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5F2A" w:rsidRDefault="001F7BB9">
      <w:r>
        <w:t>EXCRETION REVISION MK</w:t>
      </w:r>
    </w:p>
    <w:p w:rsidR="001F7BB9" w:rsidRDefault="001F7BB9" w:rsidP="001F7BB9">
      <w:pPr>
        <w:tabs>
          <w:tab w:val="left" w:pos="8374"/>
        </w:tabs>
        <w:ind w:left="116"/>
        <w:rPr>
          <w:rFonts w:ascii="Arial" w:eastAsia="Arial" w:hAnsi="Arial" w:cs="Arial"/>
        </w:rPr>
      </w:pPr>
      <w:r>
        <w:rPr>
          <w:rFonts w:ascii="Arial"/>
          <w:b/>
          <w:sz w:val="22"/>
        </w:rPr>
        <w:t>Question</w:t>
      </w:r>
      <w:r>
        <w:rPr>
          <w:rFonts w:ascii="Arial"/>
          <w:b/>
          <w:spacing w:val="-1"/>
          <w:sz w:val="22"/>
        </w:rPr>
        <w:t xml:space="preserve"> </w:t>
      </w:r>
      <w:r>
        <w:rPr>
          <w:rFonts w:ascii="Arial"/>
          <w:b/>
          <w:sz w:val="22"/>
        </w:rPr>
        <w:t>40</w:t>
      </w:r>
      <w:r>
        <w:rPr>
          <w:rFonts w:ascii="Arial"/>
          <w:b/>
          <w:sz w:val="22"/>
        </w:rPr>
        <w:tab/>
        <w:t>(20</w:t>
      </w:r>
      <w:r>
        <w:rPr>
          <w:rFonts w:ascii="Arial"/>
          <w:b/>
          <w:spacing w:val="-3"/>
          <w:sz w:val="22"/>
        </w:rPr>
        <w:t xml:space="preserve"> </w:t>
      </w:r>
      <w:r>
        <w:rPr>
          <w:rFonts w:ascii="Arial"/>
          <w:b/>
          <w:sz w:val="22"/>
        </w:rPr>
        <w:t>marks)</w:t>
      </w:r>
    </w:p>
    <w:p w:rsidR="001F7BB9" w:rsidRDefault="001F7BB9" w:rsidP="001F7BB9">
      <w:pPr>
        <w:spacing w:before="3"/>
        <w:rPr>
          <w:rFonts w:ascii="Arial" w:eastAsia="Arial" w:hAnsi="Arial" w:cs="Arial"/>
          <w:b/>
          <w:bCs/>
        </w:rPr>
      </w:pPr>
    </w:p>
    <w:p w:rsidR="001F7BB9" w:rsidRDefault="001F7BB9" w:rsidP="001F7BB9">
      <w:pPr>
        <w:pStyle w:val="ListParagraph"/>
        <w:numPr>
          <w:ilvl w:val="0"/>
          <w:numId w:val="5"/>
        </w:numPr>
        <w:tabs>
          <w:tab w:val="left" w:pos="284"/>
        </w:tabs>
        <w:ind w:right="1055"/>
        <w:rPr>
          <w:rFonts w:ascii="Arial" w:eastAsia="Arial" w:hAnsi="Arial" w:cs="Arial"/>
        </w:rPr>
      </w:pPr>
      <w:r>
        <w:rPr>
          <w:rFonts w:ascii="Arial"/>
        </w:rPr>
        <w:t>The nephron is the primary structure concerned with the formation of urine. It</w:t>
      </w:r>
      <w:r>
        <w:rPr>
          <w:rFonts w:ascii="Arial"/>
          <w:spacing w:val="-30"/>
        </w:rPr>
        <w:t xml:space="preserve"> </w:t>
      </w:r>
      <w:r>
        <w:rPr>
          <w:rFonts w:ascii="Arial"/>
        </w:rPr>
        <w:t>is composed of a number of parts, including the:</w:t>
      </w:r>
    </w:p>
    <w:p w:rsidR="001F7BB9" w:rsidRDefault="001F7BB9" w:rsidP="001F7BB9">
      <w:pPr>
        <w:tabs>
          <w:tab w:val="left" w:pos="284"/>
        </w:tabs>
        <w:rPr>
          <w:rFonts w:ascii="Arial" w:eastAsia="Arial" w:hAnsi="Arial" w:cs="Arial"/>
        </w:rPr>
      </w:pPr>
    </w:p>
    <w:p w:rsidR="001F7BB9" w:rsidRDefault="001F7BB9" w:rsidP="001F7BB9">
      <w:pPr>
        <w:pStyle w:val="ListParagraph"/>
        <w:numPr>
          <w:ilvl w:val="1"/>
          <w:numId w:val="5"/>
        </w:numPr>
        <w:tabs>
          <w:tab w:val="left" w:pos="284"/>
          <w:tab w:val="left" w:pos="1557"/>
        </w:tabs>
        <w:rPr>
          <w:rFonts w:ascii="Arial" w:eastAsia="Arial" w:hAnsi="Arial" w:cs="Arial"/>
        </w:rPr>
      </w:pPr>
      <w:r>
        <w:rPr>
          <w:rFonts w:ascii="Arial"/>
        </w:rPr>
        <w:t>glomerulus</w:t>
      </w:r>
    </w:p>
    <w:p w:rsidR="001F7BB9" w:rsidRDefault="001F7BB9" w:rsidP="001F7BB9">
      <w:pPr>
        <w:pStyle w:val="ListParagraph"/>
        <w:numPr>
          <w:ilvl w:val="1"/>
          <w:numId w:val="5"/>
        </w:numPr>
        <w:tabs>
          <w:tab w:val="left" w:pos="284"/>
          <w:tab w:val="left" w:pos="1557"/>
        </w:tabs>
        <w:spacing w:before="1" w:line="252" w:lineRule="exact"/>
        <w:rPr>
          <w:rFonts w:ascii="Arial" w:eastAsia="Arial" w:hAnsi="Arial" w:cs="Arial"/>
        </w:rPr>
      </w:pPr>
      <w:r>
        <w:rPr>
          <w:rFonts w:ascii="Arial"/>
        </w:rPr>
        <w:t>proximal convoluted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tubule</w:t>
      </w:r>
    </w:p>
    <w:p w:rsidR="001F7BB9" w:rsidRDefault="001F7BB9" w:rsidP="001F7BB9">
      <w:pPr>
        <w:pStyle w:val="ListParagraph"/>
        <w:numPr>
          <w:ilvl w:val="1"/>
          <w:numId w:val="5"/>
        </w:numPr>
        <w:tabs>
          <w:tab w:val="left" w:pos="284"/>
          <w:tab w:val="left" w:pos="1557"/>
        </w:tabs>
        <w:spacing w:line="252" w:lineRule="exact"/>
        <w:rPr>
          <w:rFonts w:ascii="Arial" w:eastAsia="Arial" w:hAnsi="Arial" w:cs="Arial"/>
        </w:rPr>
      </w:pPr>
      <w:r>
        <w:rPr>
          <w:rFonts w:ascii="Arial"/>
        </w:rPr>
        <w:t>distal convoluted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tubule</w:t>
      </w:r>
    </w:p>
    <w:p w:rsidR="001F7BB9" w:rsidRDefault="001F7BB9" w:rsidP="001F7BB9">
      <w:pPr>
        <w:pStyle w:val="ListParagraph"/>
        <w:numPr>
          <w:ilvl w:val="1"/>
          <w:numId w:val="5"/>
        </w:numPr>
        <w:tabs>
          <w:tab w:val="left" w:pos="284"/>
          <w:tab w:val="left" w:pos="1557"/>
        </w:tabs>
        <w:spacing w:line="252" w:lineRule="exact"/>
        <w:rPr>
          <w:rFonts w:ascii="Arial" w:eastAsia="Arial" w:hAnsi="Arial" w:cs="Arial"/>
        </w:rPr>
      </w:pPr>
      <w:r>
        <w:rPr>
          <w:rFonts w:ascii="Arial"/>
        </w:rPr>
        <w:t>collecting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duct.</w:t>
      </w:r>
    </w:p>
    <w:p w:rsidR="001F7BB9" w:rsidRDefault="001F7BB9" w:rsidP="001F7BB9">
      <w:pPr>
        <w:tabs>
          <w:tab w:val="left" w:pos="284"/>
        </w:tabs>
        <w:spacing w:before="5"/>
        <w:rPr>
          <w:rFonts w:ascii="Arial" w:eastAsia="Arial" w:hAnsi="Arial" w:cs="Arial"/>
          <w:sz w:val="17"/>
          <w:szCs w:val="17"/>
        </w:rPr>
      </w:pPr>
    </w:p>
    <w:p w:rsidR="001F7BB9" w:rsidRDefault="001F7BB9" w:rsidP="001F7BB9">
      <w:pPr>
        <w:pStyle w:val="BodyText"/>
        <w:tabs>
          <w:tab w:val="left" w:pos="284"/>
        </w:tabs>
        <w:spacing w:before="0"/>
        <w:ind w:left="833" w:firstLine="0"/>
      </w:pPr>
      <w:r>
        <w:t>Describe the role played by each of these nephron parts in the formation of</w:t>
      </w:r>
      <w:r>
        <w:rPr>
          <w:spacing w:val="-33"/>
        </w:rPr>
        <w:t xml:space="preserve"> </w:t>
      </w:r>
      <w:r>
        <w:t>urine.</w:t>
      </w:r>
    </w:p>
    <w:p w:rsidR="001F7BB9" w:rsidRDefault="001F7BB9" w:rsidP="001F7BB9">
      <w:pPr>
        <w:pStyle w:val="BodyText"/>
        <w:tabs>
          <w:tab w:val="left" w:pos="284"/>
        </w:tabs>
        <w:spacing w:before="1"/>
        <w:ind w:left="0" w:right="109" w:firstLine="0"/>
        <w:jc w:val="right"/>
      </w:pPr>
      <w:r>
        <w:t>(13</w:t>
      </w:r>
      <w:r>
        <w:rPr>
          <w:spacing w:val="-7"/>
        </w:rPr>
        <w:t xml:space="preserve"> </w:t>
      </w:r>
      <w:r>
        <w:t>marks)</w:t>
      </w:r>
    </w:p>
    <w:p w:rsidR="001F7BB9" w:rsidRDefault="001F7BB9" w:rsidP="001F7BB9">
      <w:pPr>
        <w:tabs>
          <w:tab w:val="left" w:pos="284"/>
        </w:tabs>
        <w:spacing w:before="1"/>
        <w:rPr>
          <w:rFonts w:ascii="Arial" w:eastAsia="Arial" w:hAnsi="Arial" w:cs="Arial"/>
        </w:rPr>
      </w:pPr>
    </w:p>
    <w:tbl>
      <w:tblPr>
        <w:tblW w:w="0" w:type="auto"/>
        <w:tblInd w:w="8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"/>
        <w:gridCol w:w="6131"/>
        <w:gridCol w:w="1853"/>
      </w:tblGrid>
      <w:tr w:rsidR="001F7BB9" w:rsidTr="00DD6C24">
        <w:trPr>
          <w:trHeight w:hRule="exact" w:val="264"/>
        </w:trPr>
        <w:tc>
          <w:tcPr>
            <w:tcW w:w="6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BB9" w:rsidRDefault="001F7BB9" w:rsidP="001F7BB9">
            <w:pPr>
              <w:pStyle w:val="TableParagraph"/>
              <w:tabs>
                <w:tab w:val="left" w:pos="284"/>
              </w:tabs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BB9" w:rsidRDefault="001F7BB9" w:rsidP="001F7BB9">
            <w:pPr>
              <w:pStyle w:val="TableParagraph"/>
              <w:tabs>
                <w:tab w:val="left" w:pos="284"/>
              </w:tabs>
              <w:spacing w:line="251" w:lineRule="exact"/>
              <w:ind w:left="6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1F7BB9" w:rsidTr="00DD6C24">
        <w:trPr>
          <w:trHeight w:hRule="exact"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F7BB9" w:rsidRDefault="001F7BB9" w:rsidP="001F7BB9">
            <w:pPr>
              <w:pStyle w:val="TableParagraph"/>
              <w:tabs>
                <w:tab w:val="left" w:pos="284"/>
              </w:tabs>
              <w:spacing w:line="251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(i)</w:t>
            </w:r>
          </w:p>
        </w:tc>
        <w:tc>
          <w:tcPr>
            <w:tcW w:w="6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F7BB9" w:rsidRDefault="001F7BB9" w:rsidP="001F7BB9">
            <w:pPr>
              <w:pStyle w:val="TableParagraph"/>
              <w:tabs>
                <w:tab w:val="left" w:pos="284"/>
              </w:tabs>
              <w:spacing w:line="251" w:lineRule="exact"/>
              <w:ind w:left="20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Glomerulus: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BB9" w:rsidRDefault="001F7BB9" w:rsidP="001F7BB9">
            <w:pPr>
              <w:tabs>
                <w:tab w:val="left" w:pos="284"/>
              </w:tabs>
            </w:pPr>
          </w:p>
        </w:tc>
      </w:tr>
      <w:tr w:rsidR="001F7BB9" w:rsidTr="00DD6C24">
        <w:trPr>
          <w:trHeight w:hRule="exact" w:val="262"/>
        </w:trPr>
        <w:tc>
          <w:tcPr>
            <w:tcW w:w="6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BB9" w:rsidRDefault="001F7BB9" w:rsidP="001F7BB9">
            <w:pPr>
              <w:pStyle w:val="TableParagraph"/>
              <w:tabs>
                <w:tab w:val="left" w:pos="284"/>
              </w:tabs>
              <w:spacing w:line="251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Acts as a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filter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BB9" w:rsidRDefault="001F7BB9" w:rsidP="001F7BB9">
            <w:pPr>
              <w:pStyle w:val="TableParagraph"/>
              <w:tabs>
                <w:tab w:val="left" w:pos="284"/>
              </w:tabs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1F7BB9" w:rsidTr="00DD6C24">
        <w:trPr>
          <w:trHeight w:hRule="exact" w:val="264"/>
        </w:trPr>
        <w:tc>
          <w:tcPr>
            <w:tcW w:w="6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BB9" w:rsidRDefault="001F7BB9" w:rsidP="001F7BB9">
            <w:pPr>
              <w:pStyle w:val="TableParagraph"/>
              <w:tabs>
                <w:tab w:val="left" w:pos="284"/>
              </w:tabs>
              <w:spacing w:line="251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Large molecules will not pass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through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BB9" w:rsidRDefault="001F7BB9" w:rsidP="001F7BB9">
            <w:pPr>
              <w:pStyle w:val="TableParagraph"/>
              <w:tabs>
                <w:tab w:val="left" w:pos="284"/>
              </w:tabs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1F7BB9" w:rsidTr="00DD6C24">
        <w:trPr>
          <w:trHeight w:hRule="exact" w:val="262"/>
        </w:trPr>
        <w:tc>
          <w:tcPr>
            <w:tcW w:w="6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BB9" w:rsidRDefault="001F7BB9" w:rsidP="001F7BB9">
            <w:pPr>
              <w:pStyle w:val="TableParagraph"/>
              <w:tabs>
                <w:tab w:val="left" w:pos="284"/>
              </w:tabs>
              <w:spacing w:line="251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such as proteins/red blood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cells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BB9" w:rsidRDefault="001F7BB9" w:rsidP="001F7BB9">
            <w:pPr>
              <w:pStyle w:val="TableParagraph"/>
              <w:tabs>
                <w:tab w:val="left" w:pos="284"/>
              </w:tabs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1F7BB9" w:rsidTr="00DD6C24">
        <w:trPr>
          <w:trHeight w:hRule="exact" w:val="516"/>
        </w:trPr>
        <w:tc>
          <w:tcPr>
            <w:tcW w:w="6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BB9" w:rsidRDefault="001F7BB9" w:rsidP="001F7BB9">
            <w:pPr>
              <w:pStyle w:val="TableParagraph"/>
              <w:tabs>
                <w:tab w:val="left" w:pos="284"/>
              </w:tabs>
              <w:spacing w:line="242" w:lineRule="auto"/>
              <w:ind w:left="103" w:right="58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Small substances such as urea, glucose, water and salts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pass through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freely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BB9" w:rsidRDefault="001F7BB9" w:rsidP="001F7BB9">
            <w:pPr>
              <w:pStyle w:val="TableParagraph"/>
              <w:tabs>
                <w:tab w:val="left" w:pos="284"/>
              </w:tabs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1F7BB9" w:rsidTr="00DD6C24">
        <w:trPr>
          <w:trHeight w:hRule="exact"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F7BB9" w:rsidRDefault="001F7BB9" w:rsidP="001F7BB9">
            <w:pPr>
              <w:pStyle w:val="TableParagraph"/>
              <w:tabs>
                <w:tab w:val="left" w:pos="284"/>
              </w:tabs>
              <w:spacing w:line="251" w:lineRule="exact"/>
              <w:ind w:left="12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(ii)</w:t>
            </w:r>
          </w:p>
        </w:tc>
        <w:tc>
          <w:tcPr>
            <w:tcW w:w="6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F7BB9" w:rsidRDefault="001F7BB9" w:rsidP="001F7BB9">
            <w:pPr>
              <w:pStyle w:val="TableParagraph"/>
              <w:tabs>
                <w:tab w:val="left" w:pos="284"/>
              </w:tabs>
              <w:spacing w:line="251" w:lineRule="exact"/>
              <w:ind w:left="20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Proximal convoluted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tubule: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BB9" w:rsidRDefault="001F7BB9" w:rsidP="001F7BB9">
            <w:pPr>
              <w:tabs>
                <w:tab w:val="left" w:pos="284"/>
              </w:tabs>
            </w:pPr>
          </w:p>
        </w:tc>
      </w:tr>
      <w:tr w:rsidR="001F7BB9" w:rsidTr="00DD6C24">
        <w:trPr>
          <w:trHeight w:hRule="exact" w:val="262"/>
        </w:trPr>
        <w:tc>
          <w:tcPr>
            <w:tcW w:w="6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BB9" w:rsidRDefault="001F7BB9" w:rsidP="001F7BB9">
            <w:pPr>
              <w:pStyle w:val="TableParagraph"/>
              <w:tabs>
                <w:tab w:val="left" w:pos="284"/>
              </w:tabs>
              <w:spacing w:line="251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Reabsorption of some essential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substances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BB9" w:rsidRDefault="001F7BB9" w:rsidP="001F7BB9">
            <w:pPr>
              <w:pStyle w:val="TableParagraph"/>
              <w:tabs>
                <w:tab w:val="left" w:pos="284"/>
              </w:tabs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1F7BB9" w:rsidTr="00DD6C24">
        <w:trPr>
          <w:trHeight w:hRule="exact" w:val="264"/>
        </w:trPr>
        <w:tc>
          <w:tcPr>
            <w:tcW w:w="6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BB9" w:rsidRDefault="001F7BB9" w:rsidP="001F7BB9">
            <w:pPr>
              <w:pStyle w:val="TableParagraph"/>
              <w:tabs>
                <w:tab w:val="left" w:pos="284"/>
              </w:tabs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These include glucose, salts, amino acids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etc.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BB9" w:rsidRDefault="001F7BB9" w:rsidP="001F7BB9">
            <w:pPr>
              <w:pStyle w:val="TableParagraph"/>
              <w:tabs>
                <w:tab w:val="left" w:pos="284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1F7BB9" w:rsidTr="00DD6C24">
        <w:trPr>
          <w:trHeight w:hRule="exact" w:val="264"/>
        </w:trPr>
        <w:tc>
          <w:tcPr>
            <w:tcW w:w="6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BB9" w:rsidRDefault="001F7BB9" w:rsidP="001F7BB9">
            <w:pPr>
              <w:pStyle w:val="TableParagraph"/>
              <w:tabs>
                <w:tab w:val="left" w:pos="284"/>
              </w:tabs>
              <w:spacing w:line="251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Reabsorption may be passive or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active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BB9" w:rsidRDefault="001F7BB9" w:rsidP="001F7BB9">
            <w:pPr>
              <w:pStyle w:val="TableParagraph"/>
              <w:tabs>
                <w:tab w:val="left" w:pos="284"/>
              </w:tabs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1F7BB9" w:rsidTr="00DD6C24">
        <w:trPr>
          <w:trHeight w:hRule="exact" w:val="262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F7BB9" w:rsidRDefault="001F7BB9" w:rsidP="001F7BB9">
            <w:pPr>
              <w:pStyle w:val="TableParagraph"/>
              <w:tabs>
                <w:tab w:val="left" w:pos="284"/>
              </w:tabs>
              <w:spacing w:line="251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(iii)</w:t>
            </w:r>
          </w:p>
        </w:tc>
        <w:tc>
          <w:tcPr>
            <w:tcW w:w="6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F7BB9" w:rsidRDefault="001F7BB9" w:rsidP="001F7BB9">
            <w:pPr>
              <w:pStyle w:val="TableParagraph"/>
              <w:tabs>
                <w:tab w:val="left" w:pos="284"/>
              </w:tabs>
              <w:spacing w:line="251" w:lineRule="exact"/>
              <w:ind w:left="20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Distal convoluted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tubule: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BB9" w:rsidRDefault="001F7BB9" w:rsidP="001F7BB9">
            <w:pPr>
              <w:tabs>
                <w:tab w:val="left" w:pos="284"/>
              </w:tabs>
            </w:pPr>
          </w:p>
        </w:tc>
      </w:tr>
      <w:tr w:rsidR="001F7BB9" w:rsidTr="00DD6C24">
        <w:trPr>
          <w:trHeight w:hRule="exact" w:val="264"/>
        </w:trPr>
        <w:tc>
          <w:tcPr>
            <w:tcW w:w="6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BB9" w:rsidRDefault="001F7BB9" w:rsidP="001F7BB9">
            <w:pPr>
              <w:pStyle w:val="TableParagraph"/>
              <w:tabs>
                <w:tab w:val="left" w:pos="284"/>
              </w:tabs>
              <w:spacing w:line="251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Any 4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of: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BB9" w:rsidRDefault="001F7BB9" w:rsidP="001F7BB9">
            <w:pPr>
              <w:tabs>
                <w:tab w:val="left" w:pos="284"/>
              </w:tabs>
            </w:pPr>
          </w:p>
        </w:tc>
      </w:tr>
      <w:tr w:rsidR="001F7BB9" w:rsidTr="00DD6C24">
        <w:trPr>
          <w:trHeight w:hRule="exact" w:val="1387"/>
        </w:trPr>
        <w:tc>
          <w:tcPr>
            <w:tcW w:w="6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BB9" w:rsidRDefault="001F7BB9" w:rsidP="001F7BB9">
            <w:pPr>
              <w:pStyle w:val="TableParagraph"/>
              <w:numPr>
                <w:ilvl w:val="0"/>
                <w:numId w:val="4"/>
              </w:numPr>
              <w:tabs>
                <w:tab w:val="left" w:pos="284"/>
                <w:tab w:val="left" w:pos="552"/>
              </w:tabs>
              <w:spacing w:line="265" w:lineRule="exact"/>
              <w:ind w:hanging="35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Tubular secretion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occurs</w:t>
            </w:r>
          </w:p>
          <w:p w:rsidR="001F7BB9" w:rsidRDefault="001F7BB9" w:rsidP="001F7BB9">
            <w:pPr>
              <w:pStyle w:val="TableParagraph"/>
              <w:numPr>
                <w:ilvl w:val="0"/>
                <w:numId w:val="4"/>
              </w:numPr>
              <w:tabs>
                <w:tab w:val="left" w:pos="284"/>
                <w:tab w:val="left" w:pos="553"/>
              </w:tabs>
              <w:spacing w:line="268" w:lineRule="exact"/>
              <w:ind w:left="55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Substances such as creatinine/antibiotics are added to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urine</w:t>
            </w:r>
          </w:p>
          <w:p w:rsidR="001F7BB9" w:rsidRDefault="001F7BB9" w:rsidP="001F7BB9">
            <w:pPr>
              <w:pStyle w:val="TableParagraph"/>
              <w:numPr>
                <w:ilvl w:val="0"/>
                <w:numId w:val="4"/>
              </w:numPr>
              <w:tabs>
                <w:tab w:val="left" w:pos="284"/>
                <w:tab w:val="left" w:pos="553"/>
              </w:tabs>
              <w:spacing w:line="264" w:lineRule="exact"/>
              <w:ind w:left="55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Hydrogen ions may be added or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removed</w:t>
            </w:r>
          </w:p>
          <w:p w:rsidR="001F7BB9" w:rsidRDefault="001F7BB9" w:rsidP="001F7BB9">
            <w:pPr>
              <w:pStyle w:val="TableParagraph"/>
              <w:numPr>
                <w:ilvl w:val="0"/>
                <w:numId w:val="4"/>
              </w:numPr>
              <w:tabs>
                <w:tab w:val="left" w:pos="284"/>
                <w:tab w:val="left" w:pos="553"/>
              </w:tabs>
              <w:spacing w:line="273" w:lineRule="exact"/>
              <w:ind w:left="55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Na</w:t>
            </w:r>
            <w:r>
              <w:rPr>
                <w:rFonts w:ascii="Arial"/>
                <w:position w:val="10"/>
                <w:sz w:val="14"/>
              </w:rPr>
              <w:t xml:space="preserve">+ </w:t>
            </w:r>
            <w:r>
              <w:rPr>
                <w:rFonts w:ascii="Arial"/>
              </w:rPr>
              <w:t>and K</w:t>
            </w:r>
            <w:r>
              <w:rPr>
                <w:rFonts w:ascii="Arial"/>
                <w:position w:val="10"/>
                <w:sz w:val="14"/>
              </w:rPr>
              <w:t xml:space="preserve">+ </w:t>
            </w:r>
            <w:r>
              <w:rPr>
                <w:rFonts w:ascii="Arial"/>
              </w:rPr>
              <w:t>salts are added or</w:t>
            </w:r>
            <w:r>
              <w:rPr>
                <w:rFonts w:ascii="Arial"/>
                <w:spacing w:val="-35"/>
              </w:rPr>
              <w:t xml:space="preserve"> </w:t>
            </w:r>
            <w:r>
              <w:rPr>
                <w:rFonts w:ascii="Arial"/>
              </w:rPr>
              <w:t>removed</w:t>
            </w:r>
          </w:p>
          <w:p w:rsidR="001F7BB9" w:rsidRDefault="001F7BB9" w:rsidP="001F7BB9">
            <w:pPr>
              <w:pStyle w:val="TableParagraph"/>
              <w:numPr>
                <w:ilvl w:val="0"/>
                <w:numId w:val="4"/>
              </w:numPr>
              <w:tabs>
                <w:tab w:val="left" w:pos="284"/>
                <w:tab w:val="left" w:pos="553"/>
              </w:tabs>
              <w:spacing w:line="268" w:lineRule="exact"/>
              <w:ind w:left="55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Under influence of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</w:rPr>
              <w:t>aldosterone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BB9" w:rsidRDefault="001F7BB9" w:rsidP="001F7BB9">
            <w:pPr>
              <w:pStyle w:val="TableParagraph"/>
              <w:tabs>
                <w:tab w:val="left" w:pos="284"/>
              </w:tabs>
              <w:rPr>
                <w:rFonts w:ascii="Arial" w:eastAsia="Arial" w:hAnsi="Arial" w:cs="Arial"/>
              </w:rPr>
            </w:pPr>
          </w:p>
          <w:p w:rsidR="001F7BB9" w:rsidRDefault="001F7BB9" w:rsidP="001F7BB9">
            <w:pPr>
              <w:pStyle w:val="TableParagraph"/>
              <w:tabs>
                <w:tab w:val="left" w:pos="284"/>
              </w:tabs>
              <w:spacing w:before="10"/>
              <w:rPr>
                <w:rFonts w:ascii="Arial" w:eastAsia="Arial" w:hAnsi="Arial" w:cs="Arial"/>
                <w:sz w:val="21"/>
                <w:szCs w:val="21"/>
              </w:rPr>
            </w:pPr>
          </w:p>
          <w:p w:rsidR="001F7BB9" w:rsidRDefault="001F7BB9" w:rsidP="001F7BB9">
            <w:pPr>
              <w:pStyle w:val="TableParagraph"/>
              <w:tabs>
                <w:tab w:val="left" w:pos="284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1–4</w:t>
            </w:r>
          </w:p>
        </w:tc>
      </w:tr>
      <w:tr w:rsidR="001F7BB9" w:rsidTr="00DD6C24">
        <w:trPr>
          <w:trHeight w:hRule="exact"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F7BB9" w:rsidRDefault="001F7BB9" w:rsidP="001F7BB9">
            <w:pPr>
              <w:pStyle w:val="TableParagraph"/>
              <w:tabs>
                <w:tab w:val="left" w:pos="284"/>
              </w:tabs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(iv)</w:t>
            </w:r>
          </w:p>
        </w:tc>
        <w:tc>
          <w:tcPr>
            <w:tcW w:w="6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F7BB9" w:rsidRDefault="001F7BB9" w:rsidP="001F7BB9">
            <w:pPr>
              <w:pStyle w:val="TableParagraph"/>
              <w:tabs>
                <w:tab w:val="left" w:pos="284"/>
              </w:tabs>
              <w:ind w:left="20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Collecting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duct: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BB9" w:rsidRDefault="001F7BB9" w:rsidP="001F7BB9">
            <w:pPr>
              <w:tabs>
                <w:tab w:val="left" w:pos="284"/>
              </w:tabs>
            </w:pPr>
          </w:p>
        </w:tc>
      </w:tr>
      <w:tr w:rsidR="001F7BB9" w:rsidTr="00DD6C24">
        <w:trPr>
          <w:trHeight w:hRule="exact" w:val="264"/>
        </w:trPr>
        <w:tc>
          <w:tcPr>
            <w:tcW w:w="6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BB9" w:rsidRDefault="001F7BB9" w:rsidP="001F7BB9">
            <w:pPr>
              <w:pStyle w:val="TableParagraph"/>
              <w:tabs>
                <w:tab w:val="left" w:pos="284"/>
              </w:tabs>
              <w:spacing w:line="251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Urine concentration is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increased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BB9" w:rsidRDefault="001F7BB9" w:rsidP="001F7BB9">
            <w:pPr>
              <w:pStyle w:val="TableParagraph"/>
              <w:tabs>
                <w:tab w:val="left" w:pos="284"/>
              </w:tabs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1F7BB9" w:rsidTr="00DD6C24">
        <w:trPr>
          <w:trHeight w:hRule="exact" w:val="262"/>
        </w:trPr>
        <w:tc>
          <w:tcPr>
            <w:tcW w:w="6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BB9" w:rsidRDefault="001F7BB9" w:rsidP="001F7BB9">
            <w:pPr>
              <w:pStyle w:val="TableParagraph"/>
              <w:tabs>
                <w:tab w:val="left" w:pos="284"/>
              </w:tabs>
              <w:spacing w:line="251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Amount of water retained under influence of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ADH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BB9" w:rsidRDefault="001F7BB9" w:rsidP="001F7BB9">
            <w:pPr>
              <w:pStyle w:val="TableParagraph"/>
              <w:tabs>
                <w:tab w:val="left" w:pos="284"/>
              </w:tabs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1F7BB9" w:rsidTr="00DD6C24">
        <w:trPr>
          <w:trHeight w:hRule="exact" w:val="264"/>
        </w:trPr>
        <w:tc>
          <w:tcPr>
            <w:tcW w:w="6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BB9" w:rsidRDefault="001F7BB9" w:rsidP="001F7BB9">
            <w:pPr>
              <w:pStyle w:val="TableParagraph"/>
              <w:tabs>
                <w:tab w:val="left" w:pos="284"/>
              </w:tabs>
              <w:spacing w:line="248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2"/>
              </w:rPr>
              <w:t>Total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BB9" w:rsidRDefault="001F7BB9" w:rsidP="001F7BB9">
            <w:pPr>
              <w:pStyle w:val="TableParagraph"/>
              <w:tabs>
                <w:tab w:val="left" w:pos="284"/>
              </w:tabs>
              <w:spacing w:line="248" w:lineRule="exact"/>
              <w:ind w:righ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13</w:t>
            </w:r>
          </w:p>
        </w:tc>
      </w:tr>
    </w:tbl>
    <w:p w:rsidR="001F7BB9" w:rsidRDefault="001F7BB9" w:rsidP="001F7BB9">
      <w:pPr>
        <w:tabs>
          <w:tab w:val="left" w:pos="284"/>
        </w:tabs>
        <w:spacing w:line="248" w:lineRule="exact"/>
        <w:jc w:val="center"/>
        <w:rPr>
          <w:rFonts w:ascii="Arial" w:eastAsia="Arial" w:hAnsi="Arial" w:cs="Arial"/>
        </w:rPr>
      </w:pPr>
    </w:p>
    <w:p w:rsidR="00566373" w:rsidRDefault="00566373" w:rsidP="00566373">
      <w:pPr>
        <w:tabs>
          <w:tab w:val="left" w:pos="284"/>
        </w:tabs>
        <w:spacing w:line="248" w:lineRule="exact"/>
        <w:rPr>
          <w:rFonts w:ascii="Arial" w:eastAsia="Arial" w:hAnsi="Arial" w:cs="Arial"/>
        </w:rPr>
        <w:sectPr w:rsidR="00566373">
          <w:pgSz w:w="11910" w:h="16840"/>
          <w:pgMar w:top="1200" w:right="1140" w:bottom="280" w:left="1180" w:header="728" w:footer="0" w:gutter="0"/>
          <w:pgNumType w:start="15"/>
          <w:cols w:space="720"/>
        </w:sectPr>
      </w:pPr>
    </w:p>
    <w:p w:rsidR="001F7BB9" w:rsidRDefault="001F7BB9" w:rsidP="001F7BB9">
      <w:pPr>
        <w:rPr>
          <w:rFonts w:ascii="Arial" w:eastAsia="Arial" w:hAnsi="Arial" w:cs="Arial"/>
          <w:sz w:val="20"/>
          <w:szCs w:val="20"/>
        </w:rPr>
      </w:pPr>
    </w:p>
    <w:p w:rsidR="001F7BB9" w:rsidRDefault="001F7BB9" w:rsidP="001F7BB9">
      <w:pPr>
        <w:spacing w:before="3"/>
        <w:rPr>
          <w:rFonts w:ascii="Arial" w:eastAsia="Arial" w:hAnsi="Arial" w:cs="Arial"/>
          <w:sz w:val="18"/>
          <w:szCs w:val="18"/>
        </w:rPr>
      </w:pPr>
    </w:p>
    <w:p w:rsidR="001F7BB9" w:rsidRDefault="001F7BB9" w:rsidP="001F7BB9">
      <w:pPr>
        <w:pStyle w:val="ListParagraph"/>
        <w:numPr>
          <w:ilvl w:val="0"/>
          <w:numId w:val="5"/>
        </w:numPr>
        <w:tabs>
          <w:tab w:val="left" w:pos="837"/>
        </w:tabs>
        <w:spacing w:before="72"/>
        <w:ind w:right="465"/>
        <w:rPr>
          <w:rFonts w:ascii="Arial" w:eastAsia="Arial" w:hAnsi="Arial" w:cs="Arial"/>
        </w:rPr>
      </w:pPr>
      <w:r>
        <w:rPr>
          <w:rFonts w:ascii="Arial"/>
        </w:rPr>
        <w:t>To perform their function, regions along the nephron must move substances across</w:t>
      </w:r>
      <w:r>
        <w:rPr>
          <w:rFonts w:ascii="Arial"/>
          <w:spacing w:val="-26"/>
        </w:rPr>
        <w:t xml:space="preserve"> </w:t>
      </w:r>
      <w:r>
        <w:rPr>
          <w:rFonts w:ascii="Arial"/>
        </w:rPr>
        <w:t>a membrane. Processes that enable this to occur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include:</w:t>
      </w:r>
    </w:p>
    <w:p w:rsidR="001F7BB9" w:rsidRDefault="001F7BB9" w:rsidP="001F7BB9">
      <w:pPr>
        <w:rPr>
          <w:rFonts w:ascii="Arial" w:eastAsia="Arial" w:hAnsi="Arial" w:cs="Arial"/>
        </w:rPr>
      </w:pPr>
    </w:p>
    <w:p w:rsidR="001F7BB9" w:rsidRDefault="001F7BB9" w:rsidP="001F7BB9">
      <w:pPr>
        <w:pStyle w:val="ListParagraph"/>
        <w:numPr>
          <w:ilvl w:val="1"/>
          <w:numId w:val="5"/>
        </w:numPr>
        <w:tabs>
          <w:tab w:val="left" w:pos="1556"/>
        </w:tabs>
        <w:spacing w:line="252" w:lineRule="exact"/>
        <w:ind w:left="1555" w:hanging="719"/>
        <w:rPr>
          <w:rFonts w:ascii="Arial" w:eastAsia="Arial" w:hAnsi="Arial" w:cs="Arial"/>
        </w:rPr>
      </w:pPr>
      <w:r>
        <w:rPr>
          <w:rFonts w:ascii="Arial"/>
        </w:rPr>
        <w:t>diffusion</w:t>
      </w:r>
    </w:p>
    <w:p w:rsidR="001F7BB9" w:rsidRDefault="001F7BB9" w:rsidP="001F7BB9">
      <w:pPr>
        <w:pStyle w:val="ListParagraph"/>
        <w:numPr>
          <w:ilvl w:val="1"/>
          <w:numId w:val="5"/>
        </w:numPr>
        <w:tabs>
          <w:tab w:val="left" w:pos="1556"/>
        </w:tabs>
        <w:spacing w:line="252" w:lineRule="exact"/>
        <w:ind w:left="1555"/>
        <w:rPr>
          <w:rFonts w:ascii="Arial" w:eastAsia="Arial" w:hAnsi="Arial" w:cs="Arial"/>
        </w:rPr>
      </w:pPr>
      <w:r>
        <w:rPr>
          <w:rFonts w:ascii="Arial"/>
        </w:rPr>
        <w:t>osmosis</w:t>
      </w:r>
    </w:p>
    <w:p w:rsidR="001F7BB9" w:rsidRDefault="001F7BB9" w:rsidP="001F7BB9">
      <w:pPr>
        <w:pStyle w:val="ListParagraph"/>
        <w:numPr>
          <w:ilvl w:val="1"/>
          <w:numId w:val="5"/>
        </w:numPr>
        <w:tabs>
          <w:tab w:val="left" w:pos="1556"/>
        </w:tabs>
        <w:spacing w:before="1"/>
        <w:ind w:left="1555"/>
        <w:rPr>
          <w:rFonts w:ascii="Arial" w:eastAsia="Arial" w:hAnsi="Arial" w:cs="Arial"/>
        </w:rPr>
      </w:pPr>
      <w:r>
        <w:rPr>
          <w:rFonts w:ascii="Arial"/>
        </w:rPr>
        <w:t>active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transport.</w:t>
      </w:r>
    </w:p>
    <w:p w:rsidR="001F7BB9" w:rsidRDefault="001F7BB9" w:rsidP="001F7BB9">
      <w:pPr>
        <w:rPr>
          <w:rFonts w:ascii="Arial" w:eastAsia="Arial" w:hAnsi="Arial" w:cs="Arial"/>
        </w:rPr>
      </w:pPr>
    </w:p>
    <w:p w:rsidR="001F7BB9" w:rsidRDefault="001F7BB9" w:rsidP="001F7BB9">
      <w:pPr>
        <w:pStyle w:val="BodyText"/>
        <w:tabs>
          <w:tab w:val="left" w:pos="8546"/>
        </w:tabs>
        <w:spacing w:before="0"/>
        <w:ind w:left="835" w:firstLine="0"/>
      </w:pPr>
      <w:r>
        <w:t>Describe each of these</w:t>
      </w:r>
      <w:r>
        <w:rPr>
          <w:spacing w:val="-11"/>
        </w:rPr>
        <w:t xml:space="preserve"> </w:t>
      </w:r>
      <w:r>
        <w:t>processes.</w:t>
      </w:r>
      <w:r>
        <w:tab/>
        <w:t>(7</w:t>
      </w:r>
      <w:r>
        <w:rPr>
          <w:spacing w:val="-6"/>
        </w:rPr>
        <w:t xml:space="preserve"> </w:t>
      </w:r>
      <w:r>
        <w:t>marks)</w:t>
      </w:r>
    </w:p>
    <w:p w:rsidR="001F7BB9" w:rsidRDefault="001F7BB9" w:rsidP="001F7BB9">
      <w:pPr>
        <w:spacing w:before="1"/>
        <w:rPr>
          <w:rFonts w:ascii="Arial" w:eastAsia="Arial" w:hAnsi="Arial" w:cs="Arial"/>
        </w:rPr>
      </w:pPr>
    </w:p>
    <w:tbl>
      <w:tblPr>
        <w:tblW w:w="0" w:type="auto"/>
        <w:tblInd w:w="8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6125"/>
        <w:gridCol w:w="1853"/>
      </w:tblGrid>
      <w:tr w:rsidR="001F7BB9" w:rsidTr="00DD6C24">
        <w:trPr>
          <w:trHeight w:hRule="exact" w:val="264"/>
        </w:trPr>
        <w:tc>
          <w:tcPr>
            <w:tcW w:w="6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BB9" w:rsidRDefault="001F7BB9" w:rsidP="00DD6C24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BB9" w:rsidRDefault="001F7BB9" w:rsidP="00DD6C24">
            <w:pPr>
              <w:pStyle w:val="TableParagraph"/>
              <w:spacing w:line="251" w:lineRule="exact"/>
              <w:ind w:left="6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1F7BB9" w:rsidTr="00DD6C24">
        <w:trPr>
          <w:trHeight w:hRule="exact" w:val="264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F7BB9" w:rsidRDefault="001F7BB9" w:rsidP="00DD6C24">
            <w:pPr>
              <w:pStyle w:val="TableParagraph"/>
              <w:spacing w:line="251" w:lineRule="exact"/>
              <w:ind w:left="12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(i)</w:t>
            </w:r>
          </w:p>
        </w:tc>
        <w:tc>
          <w:tcPr>
            <w:tcW w:w="61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F7BB9" w:rsidRDefault="001F7BB9" w:rsidP="00DD6C24">
            <w:pPr>
              <w:pStyle w:val="TableParagraph"/>
              <w:spacing w:line="251" w:lineRule="exact"/>
              <w:ind w:left="2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Diffusion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BB9" w:rsidRDefault="001F7BB9" w:rsidP="00DD6C24"/>
        </w:tc>
      </w:tr>
      <w:tr w:rsidR="001F7BB9" w:rsidTr="00DD6C24">
        <w:trPr>
          <w:trHeight w:hRule="exact" w:val="262"/>
        </w:trPr>
        <w:tc>
          <w:tcPr>
            <w:tcW w:w="6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BB9" w:rsidRDefault="001F7BB9" w:rsidP="00DD6C24">
            <w:pPr>
              <w:pStyle w:val="TableParagraph"/>
              <w:spacing w:line="251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Any 2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of:</w:t>
            </w:r>
          </w:p>
        </w:tc>
        <w:tc>
          <w:tcPr>
            <w:tcW w:w="18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F7BB9" w:rsidRDefault="001F7BB9" w:rsidP="00DD6C24">
            <w:pPr>
              <w:pStyle w:val="TableParagraph"/>
              <w:rPr>
                <w:rFonts w:ascii="Arial" w:eastAsia="Arial" w:hAnsi="Arial" w:cs="Arial"/>
              </w:rPr>
            </w:pPr>
          </w:p>
          <w:p w:rsidR="001F7BB9" w:rsidRDefault="001F7BB9" w:rsidP="00DD6C24">
            <w:pPr>
              <w:pStyle w:val="TableParagraph"/>
              <w:spacing w:before="10"/>
              <w:rPr>
                <w:rFonts w:ascii="Arial" w:eastAsia="Arial" w:hAnsi="Arial" w:cs="Arial"/>
                <w:sz w:val="21"/>
                <w:szCs w:val="21"/>
              </w:rPr>
            </w:pPr>
          </w:p>
          <w:p w:rsidR="001F7BB9" w:rsidRDefault="001F7BB9" w:rsidP="00DD6C24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1–2</w:t>
            </w:r>
          </w:p>
        </w:tc>
      </w:tr>
      <w:tr w:rsidR="001F7BB9" w:rsidTr="00DD6C24">
        <w:trPr>
          <w:trHeight w:hRule="exact" w:val="1087"/>
        </w:trPr>
        <w:tc>
          <w:tcPr>
            <w:tcW w:w="6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BB9" w:rsidRDefault="001F7BB9" w:rsidP="001F7BB9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</w:tabs>
              <w:spacing w:line="266" w:lineRule="exact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Passive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process</w:t>
            </w:r>
          </w:p>
          <w:p w:rsidR="001F7BB9" w:rsidRDefault="001F7BB9" w:rsidP="001F7BB9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</w:tabs>
              <w:ind w:right="45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Moves substances from regions of high concentration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to low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concentration</w:t>
            </w:r>
          </w:p>
          <w:p w:rsidR="001F7BB9" w:rsidRDefault="001F7BB9" w:rsidP="001F7BB9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</w:tabs>
              <w:spacing w:line="268" w:lineRule="exact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Affected by size of substance/concentration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difference</w:t>
            </w:r>
          </w:p>
        </w:tc>
        <w:tc>
          <w:tcPr>
            <w:tcW w:w="18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BB9" w:rsidRDefault="001F7BB9" w:rsidP="00DD6C24"/>
        </w:tc>
      </w:tr>
      <w:tr w:rsidR="001F7BB9" w:rsidTr="00DD6C24">
        <w:trPr>
          <w:trHeight w:hRule="exact" w:val="262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F7BB9" w:rsidRDefault="001F7BB9" w:rsidP="00DD6C24">
            <w:pPr>
              <w:pStyle w:val="TableParagraph"/>
              <w:spacing w:line="251" w:lineRule="exact"/>
              <w:ind w:left="12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(ii)</w:t>
            </w:r>
          </w:p>
        </w:tc>
        <w:tc>
          <w:tcPr>
            <w:tcW w:w="61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F7BB9" w:rsidRDefault="001F7BB9" w:rsidP="00DD6C24">
            <w:pPr>
              <w:pStyle w:val="TableParagraph"/>
              <w:spacing w:line="251" w:lineRule="exact"/>
              <w:ind w:left="2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Osmosis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BB9" w:rsidRDefault="001F7BB9" w:rsidP="00DD6C24"/>
        </w:tc>
      </w:tr>
      <w:tr w:rsidR="001F7BB9" w:rsidTr="00DD6C24">
        <w:trPr>
          <w:trHeight w:hRule="exact" w:val="264"/>
        </w:trPr>
        <w:tc>
          <w:tcPr>
            <w:tcW w:w="6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BB9" w:rsidRDefault="001F7BB9" w:rsidP="00DD6C24">
            <w:pPr>
              <w:pStyle w:val="TableParagraph"/>
              <w:spacing w:line="251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Any 3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of:</w:t>
            </w:r>
          </w:p>
        </w:tc>
        <w:tc>
          <w:tcPr>
            <w:tcW w:w="18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F7BB9" w:rsidRDefault="001F7BB9" w:rsidP="00DD6C24">
            <w:pPr>
              <w:pStyle w:val="TableParagraph"/>
              <w:rPr>
                <w:rFonts w:ascii="Arial" w:eastAsia="Arial" w:hAnsi="Arial" w:cs="Arial"/>
              </w:rPr>
            </w:pPr>
          </w:p>
          <w:p w:rsidR="001F7BB9" w:rsidRDefault="001F7BB9" w:rsidP="00DD6C24">
            <w:pPr>
              <w:pStyle w:val="TableParagraph"/>
              <w:rPr>
                <w:rFonts w:ascii="Arial" w:eastAsia="Arial" w:hAnsi="Arial" w:cs="Arial"/>
              </w:rPr>
            </w:pPr>
          </w:p>
          <w:p w:rsidR="001F7BB9" w:rsidRDefault="001F7BB9" w:rsidP="00DD6C24">
            <w:pPr>
              <w:pStyle w:val="TableParagraph"/>
              <w:rPr>
                <w:rFonts w:ascii="Arial" w:eastAsia="Arial" w:hAnsi="Arial" w:cs="Arial"/>
              </w:rPr>
            </w:pPr>
          </w:p>
          <w:p w:rsidR="001F7BB9" w:rsidRDefault="001F7BB9" w:rsidP="00DD6C24">
            <w:pPr>
              <w:pStyle w:val="TableParagraph"/>
              <w:spacing w:before="10"/>
              <w:rPr>
                <w:rFonts w:ascii="Arial" w:eastAsia="Arial" w:hAnsi="Arial" w:cs="Arial"/>
                <w:sz w:val="21"/>
                <w:szCs w:val="21"/>
              </w:rPr>
            </w:pPr>
          </w:p>
          <w:p w:rsidR="001F7BB9" w:rsidRDefault="001F7BB9" w:rsidP="00DD6C24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1–3</w:t>
            </w:r>
          </w:p>
        </w:tc>
      </w:tr>
      <w:tr w:rsidR="001F7BB9" w:rsidTr="00DD6C24">
        <w:trPr>
          <w:trHeight w:hRule="exact" w:val="1618"/>
        </w:trPr>
        <w:tc>
          <w:tcPr>
            <w:tcW w:w="6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BB9" w:rsidRDefault="001F7BB9" w:rsidP="001F7BB9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</w:tabs>
              <w:spacing w:line="266" w:lineRule="exact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Movement of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</w:rPr>
              <w:t>water</w:t>
            </w:r>
          </w:p>
          <w:p w:rsidR="001F7BB9" w:rsidRDefault="001F7BB9" w:rsidP="001F7BB9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</w:tabs>
              <w:spacing w:line="268" w:lineRule="exact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Passive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process</w:t>
            </w:r>
          </w:p>
          <w:p w:rsidR="001F7BB9" w:rsidRDefault="001F7BB9" w:rsidP="001F7BB9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</w:tabs>
              <w:ind w:right="18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Moves water from regions of low solute concentration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to high solute concentration/movement of water from areas</w:t>
            </w:r>
            <w:r>
              <w:rPr>
                <w:rFonts w:ascii="Arial"/>
                <w:spacing w:val="-24"/>
              </w:rPr>
              <w:t xml:space="preserve"> </w:t>
            </w:r>
            <w:r>
              <w:rPr>
                <w:rFonts w:ascii="Arial"/>
              </w:rPr>
              <w:t>of high concentration to areas of low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concentration</w:t>
            </w:r>
          </w:p>
          <w:p w:rsidR="001F7BB9" w:rsidRDefault="001F7BB9" w:rsidP="001F7BB9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</w:tabs>
              <w:spacing w:before="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Affected by osmotic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gradient</w:t>
            </w:r>
          </w:p>
        </w:tc>
        <w:tc>
          <w:tcPr>
            <w:tcW w:w="18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BB9" w:rsidRDefault="001F7BB9" w:rsidP="00DD6C24"/>
        </w:tc>
      </w:tr>
      <w:tr w:rsidR="001F7BB9" w:rsidTr="00DD6C24">
        <w:trPr>
          <w:trHeight w:hRule="exact" w:val="262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F7BB9" w:rsidRDefault="001F7BB9" w:rsidP="00DD6C24">
            <w:pPr>
              <w:pStyle w:val="TableParagraph"/>
              <w:spacing w:line="251" w:lineRule="exact"/>
              <w:ind w:left="12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(iii)</w:t>
            </w:r>
          </w:p>
        </w:tc>
        <w:tc>
          <w:tcPr>
            <w:tcW w:w="61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F7BB9" w:rsidRDefault="001F7BB9" w:rsidP="00DD6C24">
            <w:pPr>
              <w:pStyle w:val="TableParagraph"/>
              <w:spacing w:line="251" w:lineRule="exact"/>
              <w:ind w:left="2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Active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Transport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BB9" w:rsidRDefault="001F7BB9" w:rsidP="00DD6C24"/>
        </w:tc>
      </w:tr>
      <w:tr w:rsidR="001F7BB9" w:rsidTr="00DD6C24">
        <w:trPr>
          <w:trHeight w:hRule="exact" w:val="264"/>
        </w:trPr>
        <w:tc>
          <w:tcPr>
            <w:tcW w:w="6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BB9" w:rsidRDefault="001F7BB9" w:rsidP="00DD6C24">
            <w:pPr>
              <w:pStyle w:val="TableParagraph"/>
              <w:spacing w:line="251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Any 2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of:</w:t>
            </w:r>
          </w:p>
        </w:tc>
        <w:tc>
          <w:tcPr>
            <w:tcW w:w="18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F7BB9" w:rsidRDefault="001F7BB9" w:rsidP="00DD6C24">
            <w:pPr>
              <w:pStyle w:val="TableParagraph"/>
              <w:rPr>
                <w:rFonts w:ascii="Arial" w:eastAsia="Arial" w:hAnsi="Arial" w:cs="Arial"/>
              </w:rPr>
            </w:pPr>
          </w:p>
          <w:p w:rsidR="001F7BB9" w:rsidRDefault="001F7BB9" w:rsidP="00DD6C24">
            <w:pPr>
              <w:pStyle w:val="TableParagraph"/>
              <w:rPr>
                <w:rFonts w:ascii="Arial" w:eastAsia="Arial" w:hAnsi="Arial" w:cs="Arial"/>
              </w:rPr>
            </w:pPr>
          </w:p>
          <w:p w:rsidR="001F7BB9" w:rsidRDefault="001F7BB9" w:rsidP="00DD6C24">
            <w:pPr>
              <w:pStyle w:val="TableParagraph"/>
              <w:spacing w:before="11"/>
              <w:rPr>
                <w:rFonts w:ascii="Arial" w:eastAsia="Arial" w:hAnsi="Arial" w:cs="Arial"/>
                <w:sz w:val="21"/>
                <w:szCs w:val="21"/>
              </w:rPr>
            </w:pPr>
          </w:p>
          <w:p w:rsidR="001F7BB9" w:rsidRDefault="001F7BB9" w:rsidP="00DD6C24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1–2</w:t>
            </w:r>
          </w:p>
        </w:tc>
      </w:tr>
      <w:tr w:rsidR="001F7BB9" w:rsidTr="00DD6C24">
        <w:trPr>
          <w:trHeight w:hRule="exact" w:val="1085"/>
        </w:trPr>
        <w:tc>
          <w:tcPr>
            <w:tcW w:w="6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BB9" w:rsidRDefault="001F7BB9" w:rsidP="001F7BB9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</w:tabs>
              <w:spacing w:line="265" w:lineRule="exact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Active process/energy needed/ATP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used</w:t>
            </w:r>
          </w:p>
          <w:p w:rsidR="001F7BB9" w:rsidRDefault="001F7BB9" w:rsidP="001F7BB9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</w:tabs>
              <w:ind w:right="54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Moves substances from regions of low concentration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to high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concentration</w:t>
            </w:r>
          </w:p>
          <w:p w:rsidR="001F7BB9" w:rsidRDefault="001F7BB9" w:rsidP="001F7BB9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</w:tabs>
              <w:spacing w:line="268" w:lineRule="exact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Carrier molecules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needed</w:t>
            </w:r>
          </w:p>
        </w:tc>
        <w:tc>
          <w:tcPr>
            <w:tcW w:w="18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BB9" w:rsidRDefault="001F7BB9" w:rsidP="00DD6C24"/>
        </w:tc>
      </w:tr>
      <w:tr w:rsidR="001F7BB9" w:rsidTr="00DD6C24">
        <w:trPr>
          <w:trHeight w:hRule="exact" w:val="264"/>
        </w:trPr>
        <w:tc>
          <w:tcPr>
            <w:tcW w:w="6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BB9" w:rsidRDefault="001F7BB9" w:rsidP="00DD6C24">
            <w:pPr>
              <w:pStyle w:val="TableParagraph"/>
              <w:spacing w:line="248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2"/>
              </w:rPr>
              <w:t>Total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BB9" w:rsidRDefault="001F7BB9" w:rsidP="00DD6C24">
            <w:pPr>
              <w:pStyle w:val="TableParagraph"/>
              <w:spacing w:line="248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7</w:t>
            </w:r>
          </w:p>
        </w:tc>
      </w:tr>
    </w:tbl>
    <w:p w:rsidR="001F7BB9" w:rsidRDefault="001F7BB9" w:rsidP="001F7BB9">
      <w:pPr>
        <w:spacing w:line="248" w:lineRule="exact"/>
        <w:jc w:val="center"/>
        <w:rPr>
          <w:rFonts w:ascii="Arial" w:eastAsia="Arial" w:hAnsi="Arial" w:cs="Arial"/>
        </w:rPr>
        <w:sectPr w:rsidR="001F7BB9">
          <w:pgSz w:w="11910" w:h="16840"/>
          <w:pgMar w:top="1200" w:right="1140" w:bottom="280" w:left="1180" w:header="728" w:footer="0" w:gutter="0"/>
          <w:cols w:space="720"/>
        </w:sectPr>
      </w:pPr>
    </w:p>
    <w:p w:rsidR="00566373" w:rsidRDefault="00566373" w:rsidP="00566373">
      <w:pPr>
        <w:tabs>
          <w:tab w:val="left" w:pos="284"/>
        </w:tabs>
        <w:spacing w:line="248" w:lineRule="exact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Q33 WACE 2013</w:t>
      </w:r>
    </w:p>
    <w:p w:rsidR="00566373" w:rsidRDefault="00566373" w:rsidP="00566373">
      <w:pPr>
        <w:tabs>
          <w:tab w:val="left" w:pos="284"/>
        </w:tabs>
        <w:spacing w:line="248" w:lineRule="exact"/>
        <w:jc w:val="center"/>
        <w:rPr>
          <w:rFonts w:ascii="Arial" w:eastAsia="Arial" w:hAnsi="Arial" w:cs="Arial"/>
        </w:rPr>
      </w:pPr>
    </w:p>
    <w:p w:rsidR="00566373" w:rsidRDefault="00566373" w:rsidP="00566373">
      <w:pPr>
        <w:pStyle w:val="BodyText"/>
        <w:numPr>
          <w:ilvl w:val="0"/>
          <w:numId w:val="6"/>
        </w:numPr>
        <w:tabs>
          <w:tab w:val="left" w:pos="898"/>
          <w:tab w:val="left" w:pos="8455"/>
        </w:tabs>
        <w:spacing w:before="71"/>
        <w:ind w:hanging="720"/>
      </w:pPr>
      <w:r>
        <w:t>Identify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structures</w:t>
      </w:r>
      <w:r>
        <w:rPr>
          <w:spacing w:val="-7"/>
        </w:rPr>
        <w:t xml:space="preserve"> </w:t>
      </w:r>
      <w:r>
        <w:rPr>
          <w:spacing w:val="-1"/>
        </w:rPr>
        <w:t>labelled</w:t>
      </w:r>
      <w:r>
        <w:rPr>
          <w:spacing w:val="-6"/>
        </w:rPr>
        <w:t xml:space="preserve"> </w:t>
      </w:r>
      <w:r>
        <w:t>‘B’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‘C.’</w:t>
      </w:r>
      <w:r>
        <w:tab/>
        <w:t>(2</w:t>
      </w:r>
      <w:r>
        <w:rPr>
          <w:spacing w:val="-9"/>
        </w:rPr>
        <w:t xml:space="preserve"> </w:t>
      </w:r>
      <w:r>
        <w:t>marks)</w:t>
      </w:r>
    </w:p>
    <w:p w:rsidR="00566373" w:rsidRDefault="00566373" w:rsidP="00566373">
      <w:pPr>
        <w:spacing w:before="2"/>
        <w:rPr>
          <w:rFonts w:ascii="Arial" w:eastAsia="Arial" w:hAnsi="Arial" w:cs="Arial"/>
        </w:rPr>
      </w:pPr>
    </w:p>
    <w:tbl>
      <w:tblPr>
        <w:tblW w:w="0" w:type="auto"/>
        <w:tblInd w:w="8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0"/>
        <w:gridCol w:w="1855"/>
      </w:tblGrid>
      <w:tr w:rsidR="00566373" w:rsidTr="008034F2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6373" w:rsidRDefault="00566373" w:rsidP="008034F2">
            <w:pPr>
              <w:pStyle w:val="TableParagraph"/>
              <w:spacing w:line="251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6373" w:rsidRDefault="00566373" w:rsidP="008034F2">
            <w:pPr>
              <w:pStyle w:val="TableParagraph"/>
              <w:spacing w:line="251" w:lineRule="exact"/>
              <w:ind w:left="6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566373" w:rsidTr="008034F2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6373" w:rsidRDefault="00566373" w:rsidP="008034F2">
            <w:pPr>
              <w:pStyle w:val="TableParagraph"/>
              <w:spacing w:line="251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Proximal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convoluted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tubule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6373" w:rsidRDefault="00566373" w:rsidP="008034F2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566373" w:rsidTr="008034F2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6373" w:rsidRDefault="00566373" w:rsidP="008034F2">
            <w:pPr>
              <w:pStyle w:val="TableParagraph"/>
              <w:spacing w:line="251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Loop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Henle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6373" w:rsidRDefault="00566373" w:rsidP="008034F2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566373" w:rsidTr="008034F2">
        <w:trPr>
          <w:trHeight w:hRule="exact" w:val="264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6373" w:rsidRDefault="00566373" w:rsidP="008034F2">
            <w:pPr>
              <w:pStyle w:val="TableParagraph"/>
              <w:spacing w:line="252" w:lineRule="exact"/>
              <w:ind w:right="10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5"/>
              </w:rPr>
              <w:t>Total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6373" w:rsidRDefault="00566373" w:rsidP="008034F2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2</w:t>
            </w:r>
          </w:p>
        </w:tc>
      </w:tr>
    </w:tbl>
    <w:p w:rsidR="00566373" w:rsidRDefault="00566373" w:rsidP="00566373">
      <w:pPr>
        <w:rPr>
          <w:rFonts w:ascii="Arial" w:eastAsia="Arial" w:hAnsi="Arial" w:cs="Arial"/>
          <w:sz w:val="20"/>
          <w:szCs w:val="20"/>
        </w:rPr>
      </w:pPr>
    </w:p>
    <w:p w:rsidR="00566373" w:rsidRDefault="00566373" w:rsidP="00566373">
      <w:pPr>
        <w:spacing w:before="6"/>
        <w:rPr>
          <w:rFonts w:ascii="Arial" w:eastAsia="Arial" w:hAnsi="Arial" w:cs="Arial"/>
          <w:sz w:val="17"/>
          <w:szCs w:val="17"/>
        </w:rPr>
      </w:pPr>
    </w:p>
    <w:p w:rsidR="00566373" w:rsidRDefault="00566373" w:rsidP="00566373">
      <w:pPr>
        <w:pStyle w:val="BodyText"/>
        <w:numPr>
          <w:ilvl w:val="0"/>
          <w:numId w:val="6"/>
        </w:numPr>
        <w:tabs>
          <w:tab w:val="left" w:pos="837"/>
          <w:tab w:val="left" w:pos="8395"/>
        </w:tabs>
        <w:spacing w:before="71"/>
        <w:ind w:hanging="720"/>
      </w:pPr>
      <w:r>
        <w:t>State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structures</w:t>
      </w:r>
      <w:r>
        <w:rPr>
          <w:spacing w:val="-6"/>
        </w:rPr>
        <w:t xml:space="preserve"> </w:t>
      </w:r>
      <w:r>
        <w:t>labelled</w:t>
      </w:r>
      <w:r>
        <w:rPr>
          <w:spacing w:val="-5"/>
        </w:rPr>
        <w:t xml:space="preserve"> </w:t>
      </w:r>
      <w:r>
        <w:t>‘A’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‘D’.</w:t>
      </w:r>
      <w:r>
        <w:tab/>
        <w:t>(2</w:t>
      </w:r>
      <w:r>
        <w:rPr>
          <w:spacing w:val="-8"/>
        </w:rPr>
        <w:t xml:space="preserve"> </w:t>
      </w:r>
      <w:r>
        <w:t>marks)</w:t>
      </w:r>
    </w:p>
    <w:p w:rsidR="00566373" w:rsidRDefault="00566373" w:rsidP="00566373">
      <w:pPr>
        <w:spacing w:before="1"/>
        <w:rPr>
          <w:rFonts w:ascii="Arial" w:eastAsia="Arial" w:hAnsi="Arial" w:cs="Arial"/>
        </w:rPr>
      </w:pPr>
    </w:p>
    <w:tbl>
      <w:tblPr>
        <w:tblW w:w="0" w:type="auto"/>
        <w:tblInd w:w="8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0"/>
        <w:gridCol w:w="1855"/>
      </w:tblGrid>
      <w:tr w:rsidR="00566373" w:rsidTr="008034F2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6373" w:rsidRDefault="00566373" w:rsidP="008034F2">
            <w:pPr>
              <w:pStyle w:val="TableParagraph"/>
              <w:spacing w:line="251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6373" w:rsidRDefault="00566373" w:rsidP="008034F2">
            <w:pPr>
              <w:pStyle w:val="TableParagraph"/>
              <w:spacing w:line="251" w:lineRule="exact"/>
              <w:ind w:left="6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566373" w:rsidTr="008034F2">
        <w:trPr>
          <w:trHeight w:hRule="exact" w:val="264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6373" w:rsidRDefault="00566373" w:rsidP="008034F2">
            <w:pPr>
              <w:pStyle w:val="TableParagraph"/>
              <w:spacing w:line="251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33"/>
              </w:rPr>
              <w:t xml:space="preserve"> </w:t>
            </w:r>
            <w:r>
              <w:rPr>
                <w:rFonts w:ascii="Arial" w:eastAsia="Arial" w:hAnsi="Arial" w:cs="Arial"/>
              </w:rPr>
              <w:t>Filtration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blood/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formation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filtrate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6373" w:rsidRDefault="00566373" w:rsidP="008034F2">
            <w:pPr>
              <w:pStyle w:val="TableParagraph"/>
              <w:spacing w:line="251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566373" w:rsidTr="008034F2">
        <w:trPr>
          <w:trHeight w:hRule="exact" w:val="515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6373" w:rsidRDefault="00566373" w:rsidP="008034F2">
            <w:pPr>
              <w:pStyle w:val="TableParagraph"/>
              <w:spacing w:line="254" w:lineRule="exact"/>
              <w:ind w:left="549" w:right="384" w:hanging="44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22"/>
              </w:rPr>
              <w:t xml:space="preserve"> </w:t>
            </w:r>
            <w:r>
              <w:rPr>
                <w:rFonts w:ascii="Arial" w:eastAsia="Arial" w:hAnsi="Arial" w:cs="Arial"/>
              </w:rPr>
              <w:t>Reabsorption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salts/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water/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secretion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</w:t>
            </w:r>
            <w:r>
              <w:rPr>
                <w:rFonts w:ascii="Arial" w:eastAsia="Arial" w:hAnsi="Arial" w:cs="Arial"/>
                <w:spacing w:val="-1"/>
                <w:position w:val="10"/>
                <w:sz w:val="14"/>
                <w:szCs w:val="14"/>
              </w:rPr>
              <w:t>,+</w:t>
            </w:r>
            <w:r>
              <w:rPr>
                <w:rFonts w:ascii="Arial" w:eastAsia="Arial" w:hAnsi="Arial" w:cs="Arial"/>
                <w:spacing w:val="-1"/>
              </w:rPr>
              <w:t>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K</w:t>
            </w:r>
            <w:r>
              <w:rPr>
                <w:rFonts w:ascii="Arial" w:eastAsia="Arial" w:hAnsi="Arial" w:cs="Arial"/>
                <w:spacing w:val="-1"/>
                <w:position w:val="10"/>
                <w:sz w:val="14"/>
                <w:szCs w:val="14"/>
              </w:rPr>
              <w:t>+</w:t>
            </w:r>
            <w:r>
              <w:rPr>
                <w:rFonts w:ascii="Arial" w:eastAsia="Arial" w:hAnsi="Arial" w:cs="Arial"/>
                <w:spacing w:val="-1"/>
              </w:rPr>
              <w:t>,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creatinine,</w:t>
            </w:r>
            <w:r>
              <w:rPr>
                <w:rFonts w:ascii="Arial" w:eastAsia="Arial" w:hAnsi="Arial" w:cs="Arial"/>
                <w:spacing w:val="28"/>
                <w:w w:val="99"/>
              </w:rPr>
              <w:t xml:space="preserve"> </w:t>
            </w:r>
            <w:r>
              <w:rPr>
                <w:rFonts w:ascii="Arial" w:eastAsia="Arial" w:hAnsi="Arial" w:cs="Arial"/>
              </w:rPr>
              <w:t>drugs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6373" w:rsidRDefault="00566373" w:rsidP="008034F2">
            <w:pPr>
              <w:pStyle w:val="TableParagraph"/>
              <w:spacing w:line="25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566373" w:rsidTr="008034F2">
        <w:trPr>
          <w:trHeight w:hRule="exact" w:val="264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6373" w:rsidRDefault="00566373" w:rsidP="008034F2">
            <w:pPr>
              <w:pStyle w:val="TableParagraph"/>
              <w:spacing w:line="252" w:lineRule="exact"/>
              <w:ind w:right="10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5"/>
              </w:rPr>
              <w:t>Total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6373" w:rsidRDefault="00566373" w:rsidP="008034F2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2</w:t>
            </w:r>
          </w:p>
        </w:tc>
      </w:tr>
    </w:tbl>
    <w:p w:rsidR="00566373" w:rsidRDefault="00566373" w:rsidP="00566373">
      <w:pPr>
        <w:rPr>
          <w:rFonts w:ascii="Arial" w:eastAsia="Arial" w:hAnsi="Arial" w:cs="Arial"/>
          <w:sz w:val="20"/>
          <w:szCs w:val="20"/>
        </w:rPr>
      </w:pPr>
    </w:p>
    <w:p w:rsidR="00566373" w:rsidRDefault="00566373" w:rsidP="00566373">
      <w:pPr>
        <w:spacing w:before="6"/>
        <w:rPr>
          <w:rFonts w:ascii="Arial" w:eastAsia="Arial" w:hAnsi="Arial" w:cs="Arial"/>
          <w:sz w:val="17"/>
          <w:szCs w:val="17"/>
        </w:rPr>
      </w:pPr>
    </w:p>
    <w:p w:rsidR="00566373" w:rsidRDefault="00566373" w:rsidP="00566373">
      <w:pPr>
        <w:pStyle w:val="BodyText"/>
        <w:numPr>
          <w:ilvl w:val="0"/>
          <w:numId w:val="6"/>
        </w:numPr>
        <w:tabs>
          <w:tab w:val="left" w:pos="837"/>
          <w:tab w:val="left" w:pos="8457"/>
        </w:tabs>
        <w:spacing w:before="71"/>
        <w:ind w:right="195" w:hanging="720"/>
      </w:pPr>
      <w:r>
        <w:t>What</w:t>
      </w:r>
      <w:r>
        <w:rPr>
          <w:spacing w:val="-6"/>
        </w:rPr>
        <w:t xml:space="preserve"> </w:t>
      </w:r>
      <w:r>
        <w:rPr>
          <w:spacing w:val="-1"/>
        </w:rPr>
        <w:t>function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structures</w:t>
      </w:r>
      <w:r>
        <w:rPr>
          <w:spacing w:val="-6"/>
        </w:rPr>
        <w:t xml:space="preserve"> </w:t>
      </w:r>
      <w:r>
        <w:rPr>
          <w:spacing w:val="-1"/>
        </w:rPr>
        <w:t>labelled</w:t>
      </w:r>
      <w:r>
        <w:rPr>
          <w:spacing w:val="-6"/>
        </w:rPr>
        <w:t xml:space="preserve"> </w:t>
      </w:r>
      <w:r>
        <w:t>‘E’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‘F’</w:t>
      </w:r>
      <w:r>
        <w:rPr>
          <w:spacing w:val="-5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affects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composition</w:t>
      </w:r>
      <w:r>
        <w:rPr>
          <w:spacing w:val="55"/>
          <w:w w:val="9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urine?</w:t>
      </w:r>
      <w:r>
        <w:tab/>
        <w:t>(4</w:t>
      </w:r>
      <w:r>
        <w:rPr>
          <w:spacing w:val="-9"/>
        </w:rPr>
        <w:t xml:space="preserve"> </w:t>
      </w:r>
      <w:r>
        <w:t>marks)</w:t>
      </w:r>
    </w:p>
    <w:p w:rsidR="00566373" w:rsidRDefault="00566373" w:rsidP="00566373">
      <w:pPr>
        <w:spacing w:before="2"/>
        <w:rPr>
          <w:rFonts w:ascii="Arial" w:eastAsia="Arial" w:hAnsi="Arial" w:cs="Arial"/>
        </w:rPr>
      </w:pPr>
    </w:p>
    <w:tbl>
      <w:tblPr>
        <w:tblW w:w="0" w:type="auto"/>
        <w:tblInd w:w="8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0"/>
        <w:gridCol w:w="1855"/>
      </w:tblGrid>
      <w:tr w:rsidR="00566373" w:rsidTr="008034F2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6373" w:rsidRDefault="00566373" w:rsidP="008034F2">
            <w:pPr>
              <w:pStyle w:val="TableParagraph"/>
              <w:spacing w:line="251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6373" w:rsidRDefault="00566373" w:rsidP="008034F2">
            <w:pPr>
              <w:pStyle w:val="TableParagraph"/>
              <w:spacing w:line="251" w:lineRule="exact"/>
              <w:ind w:left="6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566373" w:rsidTr="008034F2">
        <w:trPr>
          <w:trHeight w:hRule="exact" w:val="516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6373" w:rsidRDefault="00566373" w:rsidP="008034F2">
            <w:pPr>
              <w:pStyle w:val="TableParagraph"/>
              <w:spacing w:before="2" w:line="252" w:lineRule="exact"/>
              <w:ind w:left="624" w:right="482" w:hanging="52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– </w:t>
            </w:r>
            <w:r>
              <w:rPr>
                <w:rFonts w:ascii="Arial" w:eastAsia="Arial" w:hAnsi="Arial" w:cs="Arial"/>
                <w:spacing w:val="53"/>
              </w:rPr>
              <w:t xml:space="preserve"> </w:t>
            </w:r>
            <w:r>
              <w:rPr>
                <w:rFonts w:ascii="Arial" w:eastAsia="Arial" w:hAnsi="Arial" w:cs="Arial"/>
              </w:rPr>
              <w:t>Secrete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substances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into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urine/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secrete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H+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ions/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creatinine</w:t>
            </w:r>
            <w:r>
              <w:rPr>
                <w:rFonts w:ascii="Arial" w:eastAsia="Arial" w:hAnsi="Arial" w:cs="Arial"/>
                <w:spacing w:val="30"/>
                <w:w w:val="99"/>
              </w:rPr>
              <w:t xml:space="preserve"> </w:t>
            </w:r>
            <w:r>
              <w:rPr>
                <w:rFonts w:ascii="Arial" w:eastAsia="Arial" w:hAnsi="Arial" w:cs="Arial"/>
              </w:rPr>
              <w:t>into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urine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6373" w:rsidRDefault="00566373" w:rsidP="008034F2">
            <w:pPr>
              <w:pStyle w:val="TableParagraph"/>
              <w:spacing w:before="12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566373" w:rsidTr="008034F2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6373" w:rsidRDefault="00566373" w:rsidP="008034F2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– </w:t>
            </w:r>
            <w:r>
              <w:rPr>
                <w:rFonts w:ascii="Arial" w:eastAsia="Arial" w:hAnsi="Arial" w:cs="Arial"/>
                <w:spacing w:val="56"/>
              </w:rPr>
              <w:t xml:space="preserve"> </w:t>
            </w:r>
            <w:r>
              <w:rPr>
                <w:rFonts w:ascii="Arial" w:eastAsia="Arial" w:hAnsi="Arial" w:cs="Arial"/>
              </w:rPr>
              <w:t>Adjust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potassium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and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sodium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levels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6373" w:rsidRDefault="00566373" w:rsidP="008034F2">
            <w:pPr>
              <w:pStyle w:val="TableParagraph"/>
              <w:spacing w:line="25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566373" w:rsidTr="008034F2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6373" w:rsidRDefault="00566373" w:rsidP="008034F2">
            <w:pPr>
              <w:pStyle w:val="TableParagraph"/>
              <w:tabs>
                <w:tab w:val="left" w:pos="624"/>
              </w:tabs>
              <w:spacing w:line="251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</w:rPr>
              <w:tab/>
              <w:t>Adjusts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volume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urine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6373" w:rsidRDefault="00566373" w:rsidP="008034F2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566373" w:rsidTr="008034F2">
        <w:trPr>
          <w:trHeight w:hRule="exact" w:val="264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6373" w:rsidRDefault="00566373" w:rsidP="008034F2">
            <w:pPr>
              <w:pStyle w:val="TableParagraph"/>
              <w:spacing w:line="251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gF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</w:rPr>
              <w:t>Adjusts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concentration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urine/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absorbs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water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6373" w:rsidRDefault="00566373" w:rsidP="008034F2">
            <w:pPr>
              <w:pStyle w:val="TableParagraph"/>
              <w:spacing w:line="251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566373" w:rsidTr="008034F2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6373" w:rsidRDefault="00566373" w:rsidP="008034F2">
            <w:pPr>
              <w:pStyle w:val="TableParagraph"/>
              <w:spacing w:line="251" w:lineRule="exact"/>
              <w:ind w:right="10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5"/>
              </w:rPr>
              <w:t>Total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6373" w:rsidRDefault="00566373" w:rsidP="008034F2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4</w:t>
            </w:r>
          </w:p>
        </w:tc>
      </w:tr>
    </w:tbl>
    <w:p w:rsidR="00566373" w:rsidRDefault="00566373" w:rsidP="00566373">
      <w:pPr>
        <w:rPr>
          <w:rFonts w:ascii="Arial" w:eastAsia="Arial" w:hAnsi="Arial" w:cs="Arial"/>
          <w:sz w:val="20"/>
          <w:szCs w:val="20"/>
        </w:rPr>
      </w:pPr>
    </w:p>
    <w:p w:rsidR="00566373" w:rsidRDefault="00566373" w:rsidP="00566373">
      <w:pPr>
        <w:spacing w:before="6"/>
        <w:rPr>
          <w:rFonts w:ascii="Arial" w:eastAsia="Arial" w:hAnsi="Arial" w:cs="Arial"/>
          <w:sz w:val="17"/>
          <w:szCs w:val="17"/>
        </w:rPr>
      </w:pPr>
    </w:p>
    <w:p w:rsidR="00566373" w:rsidRDefault="00566373" w:rsidP="00566373">
      <w:pPr>
        <w:pStyle w:val="BodyText"/>
        <w:numPr>
          <w:ilvl w:val="0"/>
          <w:numId w:val="6"/>
        </w:numPr>
        <w:tabs>
          <w:tab w:val="left" w:pos="837"/>
          <w:tab w:val="left" w:pos="8566"/>
        </w:tabs>
        <w:spacing w:before="71"/>
        <w:ind w:hanging="720"/>
      </w:pPr>
      <w:r>
        <w:t>Name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organ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body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produces</w:t>
      </w:r>
      <w:r>
        <w:rPr>
          <w:spacing w:val="-5"/>
        </w:rPr>
        <w:t xml:space="preserve"> </w:t>
      </w:r>
      <w:r>
        <w:t>urea.</w:t>
      </w:r>
      <w:r>
        <w:tab/>
        <w:t>(1</w:t>
      </w:r>
      <w:r>
        <w:rPr>
          <w:spacing w:val="-8"/>
        </w:rPr>
        <w:t xml:space="preserve"> </w:t>
      </w:r>
      <w:r>
        <w:t>mark)</w:t>
      </w:r>
    </w:p>
    <w:p w:rsidR="00566373" w:rsidRDefault="00566373" w:rsidP="00566373">
      <w:pPr>
        <w:spacing w:before="1"/>
        <w:rPr>
          <w:rFonts w:ascii="Arial" w:eastAsia="Arial" w:hAnsi="Arial" w:cs="Arial"/>
        </w:rPr>
      </w:pPr>
    </w:p>
    <w:tbl>
      <w:tblPr>
        <w:tblW w:w="0" w:type="auto"/>
        <w:tblInd w:w="8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0"/>
        <w:gridCol w:w="1855"/>
      </w:tblGrid>
      <w:tr w:rsidR="00566373" w:rsidTr="008034F2">
        <w:trPr>
          <w:trHeight w:hRule="exact" w:val="264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6373" w:rsidRDefault="00566373" w:rsidP="008034F2">
            <w:pPr>
              <w:pStyle w:val="TableParagraph"/>
              <w:spacing w:line="252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6373" w:rsidRDefault="00566373" w:rsidP="008034F2">
            <w:pPr>
              <w:pStyle w:val="TableParagraph"/>
              <w:spacing w:line="252" w:lineRule="exact"/>
              <w:ind w:left="6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566373" w:rsidTr="008034F2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6373" w:rsidRDefault="00566373" w:rsidP="008034F2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Liver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6373" w:rsidRDefault="00566373" w:rsidP="008034F2">
            <w:pPr>
              <w:pStyle w:val="TableParagraph"/>
              <w:spacing w:line="25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566373" w:rsidTr="008034F2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6373" w:rsidRDefault="00566373" w:rsidP="008034F2">
            <w:pPr>
              <w:pStyle w:val="TableParagraph"/>
              <w:spacing w:line="251" w:lineRule="exact"/>
              <w:ind w:right="10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5"/>
              </w:rPr>
              <w:t>Total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6373" w:rsidRDefault="00566373" w:rsidP="008034F2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1</w:t>
            </w:r>
          </w:p>
        </w:tc>
      </w:tr>
    </w:tbl>
    <w:p w:rsidR="00566373" w:rsidRDefault="00566373" w:rsidP="00566373">
      <w:pPr>
        <w:spacing w:line="251" w:lineRule="exact"/>
        <w:jc w:val="center"/>
        <w:rPr>
          <w:rFonts w:ascii="Arial" w:eastAsia="Arial" w:hAnsi="Arial" w:cs="Arial"/>
        </w:rPr>
        <w:sectPr w:rsidR="00566373">
          <w:headerReference w:type="default" r:id="rId7"/>
          <w:pgSz w:w="11910" w:h="16840"/>
          <w:pgMar w:top="1700" w:right="1140" w:bottom="280" w:left="1180" w:header="733" w:footer="0" w:gutter="0"/>
          <w:pgNumType w:start="6"/>
          <w:cols w:space="720"/>
        </w:sectPr>
      </w:pPr>
    </w:p>
    <w:p w:rsidR="001F7BB9" w:rsidRDefault="001F7BB9"/>
    <w:sectPr w:rsidR="001F7BB9" w:rsidSect="001F7BB9">
      <w:pgSz w:w="11906" w:h="16838"/>
      <w:pgMar w:top="1440" w:right="566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573B" w:rsidRDefault="0003573B" w:rsidP="001F7BB9">
      <w:r>
        <w:separator/>
      </w:r>
    </w:p>
  </w:endnote>
  <w:endnote w:type="continuationSeparator" w:id="0">
    <w:p w:rsidR="0003573B" w:rsidRDefault="0003573B" w:rsidP="001F7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573B" w:rsidRDefault="0003573B" w:rsidP="001F7BB9">
      <w:r>
        <w:separator/>
      </w:r>
    </w:p>
  </w:footnote>
  <w:footnote w:type="continuationSeparator" w:id="0">
    <w:p w:rsidR="0003573B" w:rsidRDefault="0003573B" w:rsidP="001F7B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6373" w:rsidRPr="00566373" w:rsidRDefault="00566373" w:rsidP="005663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E3590"/>
    <w:multiLevelType w:val="hybridMultilevel"/>
    <w:tmpl w:val="31D4F398"/>
    <w:lvl w:ilvl="0" w:tplc="AA26F92A">
      <w:start w:val="1"/>
      <w:numFmt w:val="bullet"/>
      <w:lvlText w:val=""/>
      <w:lvlJc w:val="left"/>
      <w:pPr>
        <w:ind w:left="823" w:hanging="360"/>
      </w:pPr>
      <w:rPr>
        <w:rFonts w:ascii="Symbol" w:eastAsia="Symbol" w:hAnsi="Symbol" w:hint="default"/>
        <w:w w:val="100"/>
        <w:sz w:val="22"/>
        <w:szCs w:val="22"/>
      </w:rPr>
    </w:lvl>
    <w:lvl w:ilvl="1" w:tplc="52F8681A">
      <w:start w:val="1"/>
      <w:numFmt w:val="bullet"/>
      <w:lvlText w:val="•"/>
      <w:lvlJc w:val="left"/>
      <w:pPr>
        <w:ind w:left="1412" w:hanging="360"/>
      </w:pPr>
      <w:rPr>
        <w:rFonts w:hint="default"/>
      </w:rPr>
    </w:lvl>
    <w:lvl w:ilvl="2" w:tplc="4EB26BD2">
      <w:start w:val="1"/>
      <w:numFmt w:val="bullet"/>
      <w:lvlText w:val="•"/>
      <w:lvlJc w:val="left"/>
      <w:pPr>
        <w:ind w:left="2004" w:hanging="360"/>
      </w:pPr>
      <w:rPr>
        <w:rFonts w:hint="default"/>
      </w:rPr>
    </w:lvl>
    <w:lvl w:ilvl="3" w:tplc="F22868CA">
      <w:start w:val="1"/>
      <w:numFmt w:val="bullet"/>
      <w:lvlText w:val="•"/>
      <w:lvlJc w:val="left"/>
      <w:pPr>
        <w:ind w:left="2596" w:hanging="360"/>
      </w:pPr>
      <w:rPr>
        <w:rFonts w:hint="default"/>
      </w:rPr>
    </w:lvl>
    <w:lvl w:ilvl="4" w:tplc="77CE9F9C">
      <w:start w:val="1"/>
      <w:numFmt w:val="bullet"/>
      <w:lvlText w:val="•"/>
      <w:lvlJc w:val="left"/>
      <w:pPr>
        <w:ind w:left="3188" w:hanging="360"/>
      </w:pPr>
      <w:rPr>
        <w:rFonts w:hint="default"/>
      </w:rPr>
    </w:lvl>
    <w:lvl w:ilvl="5" w:tplc="AC9EA660">
      <w:start w:val="1"/>
      <w:numFmt w:val="bullet"/>
      <w:lvlText w:val="•"/>
      <w:lvlJc w:val="left"/>
      <w:pPr>
        <w:ind w:left="3780" w:hanging="360"/>
      </w:pPr>
      <w:rPr>
        <w:rFonts w:hint="default"/>
      </w:rPr>
    </w:lvl>
    <w:lvl w:ilvl="6" w:tplc="5EF69DE6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7" w:tplc="17E612AC">
      <w:start w:val="1"/>
      <w:numFmt w:val="bullet"/>
      <w:lvlText w:val="•"/>
      <w:lvlJc w:val="left"/>
      <w:pPr>
        <w:ind w:left="4965" w:hanging="360"/>
      </w:pPr>
      <w:rPr>
        <w:rFonts w:hint="default"/>
      </w:rPr>
    </w:lvl>
    <w:lvl w:ilvl="8" w:tplc="A718DC0C">
      <w:start w:val="1"/>
      <w:numFmt w:val="bullet"/>
      <w:lvlText w:val="•"/>
      <w:lvlJc w:val="left"/>
      <w:pPr>
        <w:ind w:left="5557" w:hanging="360"/>
      </w:pPr>
      <w:rPr>
        <w:rFonts w:hint="default"/>
      </w:rPr>
    </w:lvl>
  </w:abstractNum>
  <w:abstractNum w:abstractNumId="1" w15:restartNumberingAfterBreak="0">
    <w:nsid w:val="22C51872"/>
    <w:multiLevelType w:val="hybridMultilevel"/>
    <w:tmpl w:val="E32A5870"/>
    <w:lvl w:ilvl="0" w:tplc="11E837B4">
      <w:start w:val="1"/>
      <w:numFmt w:val="bullet"/>
      <w:lvlText w:val=""/>
      <w:lvlJc w:val="left"/>
      <w:pPr>
        <w:ind w:left="823" w:hanging="360"/>
      </w:pPr>
      <w:rPr>
        <w:rFonts w:ascii="Symbol" w:eastAsia="Symbol" w:hAnsi="Symbol" w:hint="default"/>
        <w:w w:val="100"/>
        <w:sz w:val="22"/>
        <w:szCs w:val="22"/>
      </w:rPr>
    </w:lvl>
    <w:lvl w:ilvl="1" w:tplc="42BA632C">
      <w:start w:val="1"/>
      <w:numFmt w:val="bullet"/>
      <w:lvlText w:val="•"/>
      <w:lvlJc w:val="left"/>
      <w:pPr>
        <w:ind w:left="1412" w:hanging="360"/>
      </w:pPr>
      <w:rPr>
        <w:rFonts w:hint="default"/>
      </w:rPr>
    </w:lvl>
    <w:lvl w:ilvl="2" w:tplc="E75EBFB2">
      <w:start w:val="1"/>
      <w:numFmt w:val="bullet"/>
      <w:lvlText w:val="•"/>
      <w:lvlJc w:val="left"/>
      <w:pPr>
        <w:ind w:left="2004" w:hanging="360"/>
      </w:pPr>
      <w:rPr>
        <w:rFonts w:hint="default"/>
      </w:rPr>
    </w:lvl>
    <w:lvl w:ilvl="3" w:tplc="AF52547E">
      <w:start w:val="1"/>
      <w:numFmt w:val="bullet"/>
      <w:lvlText w:val="•"/>
      <w:lvlJc w:val="left"/>
      <w:pPr>
        <w:ind w:left="2596" w:hanging="360"/>
      </w:pPr>
      <w:rPr>
        <w:rFonts w:hint="default"/>
      </w:rPr>
    </w:lvl>
    <w:lvl w:ilvl="4" w:tplc="BF7EEE3E">
      <w:start w:val="1"/>
      <w:numFmt w:val="bullet"/>
      <w:lvlText w:val="•"/>
      <w:lvlJc w:val="left"/>
      <w:pPr>
        <w:ind w:left="3188" w:hanging="360"/>
      </w:pPr>
      <w:rPr>
        <w:rFonts w:hint="default"/>
      </w:rPr>
    </w:lvl>
    <w:lvl w:ilvl="5" w:tplc="5310E07C">
      <w:start w:val="1"/>
      <w:numFmt w:val="bullet"/>
      <w:lvlText w:val="•"/>
      <w:lvlJc w:val="left"/>
      <w:pPr>
        <w:ind w:left="3780" w:hanging="360"/>
      </w:pPr>
      <w:rPr>
        <w:rFonts w:hint="default"/>
      </w:rPr>
    </w:lvl>
    <w:lvl w:ilvl="6" w:tplc="AF3293FC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7" w:tplc="AC8643FA">
      <w:start w:val="1"/>
      <w:numFmt w:val="bullet"/>
      <w:lvlText w:val="•"/>
      <w:lvlJc w:val="left"/>
      <w:pPr>
        <w:ind w:left="4965" w:hanging="360"/>
      </w:pPr>
      <w:rPr>
        <w:rFonts w:hint="default"/>
      </w:rPr>
    </w:lvl>
    <w:lvl w:ilvl="8" w:tplc="2E8033EC">
      <w:start w:val="1"/>
      <w:numFmt w:val="bullet"/>
      <w:lvlText w:val="•"/>
      <w:lvlJc w:val="left"/>
      <w:pPr>
        <w:ind w:left="5557" w:hanging="360"/>
      </w:pPr>
      <w:rPr>
        <w:rFonts w:hint="default"/>
      </w:rPr>
    </w:lvl>
  </w:abstractNum>
  <w:abstractNum w:abstractNumId="2" w15:restartNumberingAfterBreak="0">
    <w:nsid w:val="29F265A9"/>
    <w:multiLevelType w:val="hybridMultilevel"/>
    <w:tmpl w:val="A0EE5E4A"/>
    <w:lvl w:ilvl="0" w:tplc="B546DC88">
      <w:start w:val="1"/>
      <w:numFmt w:val="bullet"/>
      <w:lvlText w:val=""/>
      <w:lvlJc w:val="left"/>
      <w:pPr>
        <w:ind w:left="823" w:hanging="360"/>
      </w:pPr>
      <w:rPr>
        <w:rFonts w:ascii="Symbol" w:eastAsia="Symbol" w:hAnsi="Symbol" w:hint="default"/>
        <w:w w:val="100"/>
        <w:sz w:val="22"/>
        <w:szCs w:val="22"/>
      </w:rPr>
    </w:lvl>
    <w:lvl w:ilvl="1" w:tplc="0FBE5C50">
      <w:start w:val="1"/>
      <w:numFmt w:val="bullet"/>
      <w:lvlText w:val="•"/>
      <w:lvlJc w:val="left"/>
      <w:pPr>
        <w:ind w:left="1412" w:hanging="360"/>
      </w:pPr>
      <w:rPr>
        <w:rFonts w:hint="default"/>
      </w:rPr>
    </w:lvl>
    <w:lvl w:ilvl="2" w:tplc="F0B4B138">
      <w:start w:val="1"/>
      <w:numFmt w:val="bullet"/>
      <w:lvlText w:val="•"/>
      <w:lvlJc w:val="left"/>
      <w:pPr>
        <w:ind w:left="2004" w:hanging="360"/>
      </w:pPr>
      <w:rPr>
        <w:rFonts w:hint="default"/>
      </w:rPr>
    </w:lvl>
    <w:lvl w:ilvl="3" w:tplc="68CCF52E">
      <w:start w:val="1"/>
      <w:numFmt w:val="bullet"/>
      <w:lvlText w:val="•"/>
      <w:lvlJc w:val="left"/>
      <w:pPr>
        <w:ind w:left="2596" w:hanging="360"/>
      </w:pPr>
      <w:rPr>
        <w:rFonts w:hint="default"/>
      </w:rPr>
    </w:lvl>
    <w:lvl w:ilvl="4" w:tplc="A4E69926">
      <w:start w:val="1"/>
      <w:numFmt w:val="bullet"/>
      <w:lvlText w:val="•"/>
      <w:lvlJc w:val="left"/>
      <w:pPr>
        <w:ind w:left="3188" w:hanging="360"/>
      </w:pPr>
      <w:rPr>
        <w:rFonts w:hint="default"/>
      </w:rPr>
    </w:lvl>
    <w:lvl w:ilvl="5" w:tplc="D1AE98D4">
      <w:start w:val="1"/>
      <w:numFmt w:val="bullet"/>
      <w:lvlText w:val="•"/>
      <w:lvlJc w:val="left"/>
      <w:pPr>
        <w:ind w:left="3780" w:hanging="360"/>
      </w:pPr>
      <w:rPr>
        <w:rFonts w:hint="default"/>
      </w:rPr>
    </w:lvl>
    <w:lvl w:ilvl="6" w:tplc="92BCD8A2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7" w:tplc="490E3684">
      <w:start w:val="1"/>
      <w:numFmt w:val="bullet"/>
      <w:lvlText w:val="•"/>
      <w:lvlJc w:val="left"/>
      <w:pPr>
        <w:ind w:left="4965" w:hanging="360"/>
      </w:pPr>
      <w:rPr>
        <w:rFonts w:hint="default"/>
      </w:rPr>
    </w:lvl>
    <w:lvl w:ilvl="8" w:tplc="F70E788E">
      <w:start w:val="1"/>
      <w:numFmt w:val="bullet"/>
      <w:lvlText w:val="•"/>
      <w:lvlJc w:val="left"/>
      <w:pPr>
        <w:ind w:left="5557" w:hanging="360"/>
      </w:pPr>
      <w:rPr>
        <w:rFonts w:hint="default"/>
      </w:rPr>
    </w:lvl>
  </w:abstractNum>
  <w:abstractNum w:abstractNumId="3" w15:restartNumberingAfterBreak="0">
    <w:nsid w:val="2A013440"/>
    <w:multiLevelType w:val="hybridMultilevel"/>
    <w:tmpl w:val="723CF656"/>
    <w:lvl w:ilvl="0" w:tplc="0D1AE5F4">
      <w:start w:val="1"/>
      <w:numFmt w:val="lowerLetter"/>
      <w:lvlText w:val="(%1)"/>
      <w:lvlJc w:val="left"/>
      <w:pPr>
        <w:ind w:left="836" w:hanging="782"/>
        <w:jc w:val="left"/>
      </w:pPr>
      <w:rPr>
        <w:rFonts w:ascii="Arial" w:eastAsia="Arial" w:hAnsi="Arial" w:hint="default"/>
        <w:w w:val="99"/>
        <w:sz w:val="22"/>
        <w:szCs w:val="22"/>
      </w:rPr>
    </w:lvl>
    <w:lvl w:ilvl="1" w:tplc="6A34AAEA">
      <w:start w:val="1"/>
      <w:numFmt w:val="bullet"/>
      <w:lvlText w:val="•"/>
      <w:lvlJc w:val="left"/>
      <w:pPr>
        <w:ind w:left="1710" w:hanging="782"/>
      </w:pPr>
      <w:rPr>
        <w:rFonts w:hint="default"/>
      </w:rPr>
    </w:lvl>
    <w:lvl w:ilvl="2" w:tplc="45206CFE">
      <w:start w:val="1"/>
      <w:numFmt w:val="bullet"/>
      <w:lvlText w:val="•"/>
      <w:lvlJc w:val="left"/>
      <w:pPr>
        <w:ind w:left="2585" w:hanging="782"/>
      </w:pPr>
      <w:rPr>
        <w:rFonts w:hint="default"/>
      </w:rPr>
    </w:lvl>
    <w:lvl w:ilvl="3" w:tplc="C470A414">
      <w:start w:val="1"/>
      <w:numFmt w:val="bullet"/>
      <w:lvlText w:val="•"/>
      <w:lvlJc w:val="left"/>
      <w:pPr>
        <w:ind w:left="3460" w:hanging="782"/>
      </w:pPr>
      <w:rPr>
        <w:rFonts w:hint="default"/>
      </w:rPr>
    </w:lvl>
    <w:lvl w:ilvl="4" w:tplc="235A77A4">
      <w:start w:val="1"/>
      <w:numFmt w:val="bullet"/>
      <w:lvlText w:val="•"/>
      <w:lvlJc w:val="left"/>
      <w:pPr>
        <w:ind w:left="4335" w:hanging="782"/>
      </w:pPr>
      <w:rPr>
        <w:rFonts w:hint="default"/>
      </w:rPr>
    </w:lvl>
    <w:lvl w:ilvl="5" w:tplc="5DD8B546">
      <w:start w:val="1"/>
      <w:numFmt w:val="bullet"/>
      <w:lvlText w:val="•"/>
      <w:lvlJc w:val="left"/>
      <w:pPr>
        <w:ind w:left="5210" w:hanging="782"/>
      </w:pPr>
      <w:rPr>
        <w:rFonts w:hint="default"/>
      </w:rPr>
    </w:lvl>
    <w:lvl w:ilvl="6" w:tplc="E6169904">
      <w:start w:val="1"/>
      <w:numFmt w:val="bullet"/>
      <w:lvlText w:val="•"/>
      <w:lvlJc w:val="left"/>
      <w:pPr>
        <w:ind w:left="6085" w:hanging="782"/>
      </w:pPr>
      <w:rPr>
        <w:rFonts w:hint="default"/>
      </w:rPr>
    </w:lvl>
    <w:lvl w:ilvl="7" w:tplc="DCAA17EE">
      <w:start w:val="1"/>
      <w:numFmt w:val="bullet"/>
      <w:lvlText w:val="•"/>
      <w:lvlJc w:val="left"/>
      <w:pPr>
        <w:ind w:left="6959" w:hanging="782"/>
      </w:pPr>
      <w:rPr>
        <w:rFonts w:hint="default"/>
      </w:rPr>
    </w:lvl>
    <w:lvl w:ilvl="8" w:tplc="57EECD7E">
      <w:start w:val="1"/>
      <w:numFmt w:val="bullet"/>
      <w:lvlText w:val="•"/>
      <w:lvlJc w:val="left"/>
      <w:pPr>
        <w:ind w:left="7834" w:hanging="782"/>
      </w:pPr>
      <w:rPr>
        <w:rFonts w:hint="default"/>
      </w:rPr>
    </w:lvl>
  </w:abstractNum>
  <w:abstractNum w:abstractNumId="4" w15:restartNumberingAfterBreak="0">
    <w:nsid w:val="3BC254BE"/>
    <w:multiLevelType w:val="hybridMultilevel"/>
    <w:tmpl w:val="78E2E036"/>
    <w:lvl w:ilvl="0" w:tplc="24BED51C">
      <w:start w:val="1"/>
      <w:numFmt w:val="bullet"/>
      <w:lvlText w:val=""/>
      <w:lvlJc w:val="left"/>
      <w:pPr>
        <w:ind w:left="551" w:hanging="360"/>
      </w:pPr>
      <w:rPr>
        <w:rFonts w:ascii="Symbol" w:eastAsia="Symbol" w:hAnsi="Symbol" w:hint="default"/>
        <w:w w:val="100"/>
        <w:sz w:val="22"/>
        <w:szCs w:val="22"/>
      </w:rPr>
    </w:lvl>
    <w:lvl w:ilvl="1" w:tplc="3FC4AE78">
      <w:start w:val="1"/>
      <w:numFmt w:val="bullet"/>
      <w:lvlText w:val="•"/>
      <w:lvlJc w:val="left"/>
      <w:pPr>
        <w:ind w:left="1178" w:hanging="360"/>
      </w:pPr>
      <w:rPr>
        <w:rFonts w:hint="default"/>
      </w:rPr>
    </w:lvl>
    <w:lvl w:ilvl="2" w:tplc="A8C662BA">
      <w:start w:val="1"/>
      <w:numFmt w:val="bullet"/>
      <w:lvlText w:val="•"/>
      <w:lvlJc w:val="left"/>
      <w:pPr>
        <w:ind w:left="1796" w:hanging="360"/>
      </w:pPr>
      <w:rPr>
        <w:rFonts w:hint="default"/>
      </w:rPr>
    </w:lvl>
    <w:lvl w:ilvl="3" w:tplc="E7CE48B2">
      <w:start w:val="1"/>
      <w:numFmt w:val="bullet"/>
      <w:lvlText w:val="•"/>
      <w:lvlJc w:val="left"/>
      <w:pPr>
        <w:ind w:left="2414" w:hanging="360"/>
      </w:pPr>
      <w:rPr>
        <w:rFonts w:hint="default"/>
      </w:rPr>
    </w:lvl>
    <w:lvl w:ilvl="4" w:tplc="4A08AA8E">
      <w:start w:val="1"/>
      <w:numFmt w:val="bullet"/>
      <w:lvlText w:val="•"/>
      <w:lvlJc w:val="left"/>
      <w:pPr>
        <w:ind w:left="3032" w:hanging="360"/>
      </w:pPr>
      <w:rPr>
        <w:rFonts w:hint="default"/>
      </w:rPr>
    </w:lvl>
    <w:lvl w:ilvl="5" w:tplc="9454E9AE">
      <w:start w:val="1"/>
      <w:numFmt w:val="bullet"/>
      <w:lvlText w:val="•"/>
      <w:lvlJc w:val="left"/>
      <w:pPr>
        <w:ind w:left="3650" w:hanging="360"/>
      </w:pPr>
      <w:rPr>
        <w:rFonts w:hint="default"/>
      </w:rPr>
    </w:lvl>
    <w:lvl w:ilvl="6" w:tplc="6EE47D32">
      <w:start w:val="1"/>
      <w:numFmt w:val="bullet"/>
      <w:lvlText w:val="•"/>
      <w:lvlJc w:val="left"/>
      <w:pPr>
        <w:ind w:left="4268" w:hanging="360"/>
      </w:pPr>
      <w:rPr>
        <w:rFonts w:hint="default"/>
      </w:rPr>
    </w:lvl>
    <w:lvl w:ilvl="7" w:tplc="491AC330">
      <w:start w:val="1"/>
      <w:numFmt w:val="bullet"/>
      <w:lvlText w:val="•"/>
      <w:lvlJc w:val="left"/>
      <w:pPr>
        <w:ind w:left="4887" w:hanging="360"/>
      </w:pPr>
      <w:rPr>
        <w:rFonts w:hint="default"/>
      </w:rPr>
    </w:lvl>
    <w:lvl w:ilvl="8" w:tplc="BD0621AA">
      <w:start w:val="1"/>
      <w:numFmt w:val="bullet"/>
      <w:lvlText w:val="•"/>
      <w:lvlJc w:val="left"/>
      <w:pPr>
        <w:ind w:left="5505" w:hanging="360"/>
      </w:pPr>
      <w:rPr>
        <w:rFonts w:hint="default"/>
      </w:rPr>
    </w:lvl>
  </w:abstractNum>
  <w:abstractNum w:abstractNumId="5" w15:restartNumberingAfterBreak="0">
    <w:nsid w:val="74F07370"/>
    <w:multiLevelType w:val="hybridMultilevel"/>
    <w:tmpl w:val="D8BA0020"/>
    <w:lvl w:ilvl="0" w:tplc="406A751C">
      <w:start w:val="1"/>
      <w:numFmt w:val="lowerLetter"/>
      <w:lvlText w:val="(%1)"/>
      <w:lvlJc w:val="left"/>
      <w:pPr>
        <w:ind w:left="836" w:hanging="720"/>
        <w:jc w:val="left"/>
      </w:pPr>
      <w:rPr>
        <w:rFonts w:ascii="Arial" w:eastAsia="Arial" w:hAnsi="Arial" w:hint="default"/>
        <w:w w:val="100"/>
        <w:sz w:val="22"/>
        <w:szCs w:val="22"/>
      </w:rPr>
    </w:lvl>
    <w:lvl w:ilvl="1" w:tplc="3C8888E2">
      <w:start w:val="1"/>
      <w:numFmt w:val="lowerRoman"/>
      <w:lvlText w:val="(%2)"/>
      <w:lvlJc w:val="left"/>
      <w:pPr>
        <w:ind w:left="1556" w:hanging="720"/>
        <w:jc w:val="left"/>
      </w:pPr>
      <w:rPr>
        <w:rFonts w:ascii="Arial" w:eastAsia="Arial" w:hAnsi="Arial" w:hint="default"/>
        <w:w w:val="100"/>
        <w:sz w:val="22"/>
        <w:szCs w:val="22"/>
      </w:rPr>
    </w:lvl>
    <w:lvl w:ilvl="2" w:tplc="E2FEC156">
      <w:start w:val="1"/>
      <w:numFmt w:val="bullet"/>
      <w:lvlText w:val="•"/>
      <w:lvlJc w:val="left"/>
      <w:pPr>
        <w:ind w:left="2451" w:hanging="720"/>
      </w:pPr>
      <w:rPr>
        <w:rFonts w:hint="default"/>
      </w:rPr>
    </w:lvl>
    <w:lvl w:ilvl="3" w:tplc="70BEA00A">
      <w:start w:val="1"/>
      <w:numFmt w:val="bullet"/>
      <w:lvlText w:val="•"/>
      <w:lvlJc w:val="left"/>
      <w:pPr>
        <w:ind w:left="3343" w:hanging="720"/>
      </w:pPr>
      <w:rPr>
        <w:rFonts w:hint="default"/>
      </w:rPr>
    </w:lvl>
    <w:lvl w:ilvl="4" w:tplc="3C5862BE">
      <w:start w:val="1"/>
      <w:numFmt w:val="bullet"/>
      <w:lvlText w:val="•"/>
      <w:lvlJc w:val="left"/>
      <w:pPr>
        <w:ind w:left="4235" w:hanging="720"/>
      </w:pPr>
      <w:rPr>
        <w:rFonts w:hint="default"/>
      </w:rPr>
    </w:lvl>
    <w:lvl w:ilvl="5" w:tplc="9952737A">
      <w:start w:val="1"/>
      <w:numFmt w:val="bullet"/>
      <w:lvlText w:val="•"/>
      <w:lvlJc w:val="left"/>
      <w:pPr>
        <w:ind w:left="5127" w:hanging="720"/>
      </w:pPr>
      <w:rPr>
        <w:rFonts w:hint="default"/>
      </w:rPr>
    </w:lvl>
    <w:lvl w:ilvl="6" w:tplc="76C27380">
      <w:start w:val="1"/>
      <w:numFmt w:val="bullet"/>
      <w:lvlText w:val="•"/>
      <w:lvlJc w:val="left"/>
      <w:pPr>
        <w:ind w:left="6019" w:hanging="720"/>
      </w:pPr>
      <w:rPr>
        <w:rFonts w:hint="default"/>
      </w:rPr>
    </w:lvl>
    <w:lvl w:ilvl="7" w:tplc="4FD03CD0">
      <w:start w:val="1"/>
      <w:numFmt w:val="bullet"/>
      <w:lvlText w:val="•"/>
      <w:lvlJc w:val="left"/>
      <w:pPr>
        <w:ind w:left="6910" w:hanging="720"/>
      </w:pPr>
      <w:rPr>
        <w:rFonts w:hint="default"/>
      </w:rPr>
    </w:lvl>
    <w:lvl w:ilvl="8" w:tplc="65003BBA">
      <w:start w:val="1"/>
      <w:numFmt w:val="bullet"/>
      <w:lvlText w:val="•"/>
      <w:lvlJc w:val="left"/>
      <w:pPr>
        <w:ind w:left="7802" w:hanging="720"/>
      </w:pPr>
      <w:rPr>
        <w:rFonts w:hint="default"/>
      </w:rPr>
    </w:lvl>
  </w:abstractNum>
  <w:num w:numId="1" w16cid:durableId="1570261532">
    <w:abstractNumId w:val="1"/>
  </w:num>
  <w:num w:numId="2" w16cid:durableId="1086881100">
    <w:abstractNumId w:val="2"/>
  </w:num>
  <w:num w:numId="3" w16cid:durableId="1997953884">
    <w:abstractNumId w:val="0"/>
  </w:num>
  <w:num w:numId="4" w16cid:durableId="72355294">
    <w:abstractNumId w:val="4"/>
  </w:num>
  <w:num w:numId="5" w16cid:durableId="1237126329">
    <w:abstractNumId w:val="5"/>
  </w:num>
  <w:num w:numId="6" w16cid:durableId="10561283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7BB9"/>
    <w:rsid w:val="0003573B"/>
    <w:rsid w:val="001F7BB9"/>
    <w:rsid w:val="00566373"/>
    <w:rsid w:val="006B2930"/>
    <w:rsid w:val="00D15F2A"/>
    <w:rsid w:val="00FD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649EE422-DADC-4A4F-9329-3C4545CA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F7BB9"/>
    <w:pPr>
      <w:widowControl w:val="0"/>
      <w:spacing w:before="72"/>
      <w:ind w:left="836" w:hanging="720"/>
    </w:pPr>
    <w:rPr>
      <w:rFonts w:ascii="Arial" w:eastAsia="Arial" w:hAnsi="Arial" w:cstheme="minorBid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F7BB9"/>
    <w:rPr>
      <w:rFonts w:ascii="Arial" w:eastAsia="Arial" w:hAnsi="Arial" w:cstheme="minorBid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1"/>
    <w:qFormat/>
    <w:rsid w:val="001F7BB9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1F7BB9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rsid w:val="001F7B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F7BB9"/>
    <w:rPr>
      <w:sz w:val="24"/>
      <w:szCs w:val="24"/>
    </w:rPr>
  </w:style>
  <w:style w:type="paragraph" w:styleId="Footer">
    <w:name w:val="footer"/>
    <w:basedOn w:val="Normal"/>
    <w:link w:val="FooterChar"/>
    <w:rsid w:val="001F7B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F7BB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447</Words>
  <Characters>2362</Characters>
  <Application>Microsoft Office Word</Application>
  <DocSecurity>0</DocSecurity>
  <Lines>19</Lines>
  <Paragraphs>5</Paragraphs>
  <ScaleCrop>false</ScaleCrop>
  <Company>The Department of Education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THORNE Kim</dc:creator>
  <cp:lastModifiedBy>WAI Ally</cp:lastModifiedBy>
  <cp:revision>2</cp:revision>
  <dcterms:created xsi:type="dcterms:W3CDTF">2022-06-14T03:21:00Z</dcterms:created>
  <dcterms:modified xsi:type="dcterms:W3CDTF">2022-06-14T03:21:00Z</dcterms:modified>
</cp:coreProperties>
</file>