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C72EB" w14:textId="77777777"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0B019909" w14:textId="77777777"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5758A4E4" w14:textId="233BD421" w:rsidR="00E97478" w:rsidRPr="000B4698" w:rsidRDefault="00E97478" w:rsidP="00E97478">
      <w:pPr>
        <w:numPr>
          <w:ilvl w:val="0"/>
          <w:numId w:val="1"/>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until </w:t>
      </w:r>
      <w:r w:rsidR="00D91701">
        <w:rPr>
          <w:rFonts w:ascii="Arial" w:hAnsi="Arial" w:cs="Arial"/>
          <w:sz w:val="18"/>
          <w:szCs w:val="18"/>
        </w:rPr>
        <w:t>Friday, Dec 1, 2017</w:t>
      </w:r>
    </w:p>
    <w:p w14:paraId="7EBAA8A0" w14:textId="77777777" w:rsidR="00E97478" w:rsidRPr="000B4698" w:rsidRDefault="00E97478" w:rsidP="00E97478">
      <w:pPr>
        <w:rPr>
          <w:rFonts w:ascii="Arial" w:hAnsi="Arial" w:cs="Arial"/>
          <w:sz w:val="16"/>
        </w:rPr>
      </w:pPr>
    </w:p>
    <w:p w14:paraId="59E3EE3F" w14:textId="77777777" w:rsidR="00E97478" w:rsidRPr="000B4698" w:rsidRDefault="00E97478" w:rsidP="00E97478">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78DD53F5" wp14:editId="5DEADAAF">
                <wp:simplePos x="0" y="0"/>
                <wp:positionH relativeFrom="column">
                  <wp:posOffset>2356485</wp:posOffset>
                </wp:positionH>
                <wp:positionV relativeFrom="paragraph">
                  <wp:posOffset>4445</wp:posOffset>
                </wp:positionV>
                <wp:extent cx="3714750" cy="19697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969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17875" w14:textId="77777777" w:rsidR="004267EA" w:rsidRDefault="004267EA" w:rsidP="00E97478">
                            <w:pPr>
                              <w:jc w:val="center"/>
                              <w:rPr>
                                <w:rFonts w:ascii="Arial" w:hAnsi="Arial" w:cs="Arial"/>
                                <w:b/>
                                <w:sz w:val="52"/>
                              </w:rPr>
                            </w:pPr>
                          </w:p>
                          <w:p w14:paraId="694706A1" w14:textId="77777777" w:rsidR="004267EA" w:rsidRPr="00E17840" w:rsidRDefault="004267EA" w:rsidP="00E97478">
                            <w:pPr>
                              <w:jc w:val="center"/>
                              <w:rPr>
                                <w:rFonts w:ascii="Arial" w:hAnsi="Arial" w:cs="Arial"/>
                                <w:b/>
                                <w:sz w:val="52"/>
                              </w:rPr>
                            </w:pPr>
                            <w:r>
                              <w:rPr>
                                <w:rFonts w:ascii="Arial" w:hAnsi="Arial" w:cs="Arial"/>
                                <w:b/>
                                <w:sz w:val="52"/>
                              </w:rPr>
                              <w:t>HUMAN BIOLOGY</w:t>
                            </w:r>
                          </w:p>
                          <w:p w14:paraId="64D63E81" w14:textId="77777777" w:rsidR="004267EA" w:rsidRPr="00E17840" w:rsidRDefault="004267EA" w:rsidP="00E97478">
                            <w:pPr>
                              <w:jc w:val="center"/>
                              <w:rPr>
                                <w:rFonts w:ascii="Arial" w:hAnsi="Arial" w:cs="Arial"/>
                                <w:b/>
                                <w:sz w:val="16"/>
                                <w:szCs w:val="16"/>
                              </w:rPr>
                            </w:pPr>
                          </w:p>
                          <w:p w14:paraId="0A28C9E9" w14:textId="77777777" w:rsidR="004267EA" w:rsidRPr="00E17840" w:rsidRDefault="004267EA" w:rsidP="00E97478">
                            <w:pPr>
                              <w:jc w:val="center"/>
                              <w:rPr>
                                <w:rFonts w:ascii="Arial" w:hAnsi="Arial" w:cs="Arial"/>
                                <w:b/>
                                <w:sz w:val="52"/>
                              </w:rPr>
                            </w:pPr>
                            <w:r>
                              <w:rPr>
                                <w:rFonts w:ascii="Arial" w:hAnsi="Arial" w:cs="Arial"/>
                                <w:b/>
                                <w:sz w:val="52"/>
                              </w:rPr>
                              <w:t>Unit 1 and 2</w:t>
                            </w:r>
                          </w:p>
                          <w:p w14:paraId="59D6AA76" w14:textId="77777777" w:rsidR="004267EA" w:rsidRPr="00E17840" w:rsidRDefault="004267EA" w:rsidP="00E97478">
                            <w:pPr>
                              <w:jc w:val="center"/>
                              <w:rPr>
                                <w:rFonts w:ascii="Arial" w:hAnsi="Arial" w:cs="Arial"/>
                                <w:b/>
                                <w:sz w:val="16"/>
                                <w:szCs w:val="16"/>
                              </w:rPr>
                            </w:pPr>
                          </w:p>
                          <w:p w14:paraId="1B566143" w14:textId="77777777" w:rsidR="004267EA" w:rsidRPr="008474CA" w:rsidRDefault="004267EA" w:rsidP="00E97478">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DD53F5" id="_x0000_t202" coordsize="21600,21600" o:spt="202" path="m,l,21600r21600,l21600,xe">
                <v:stroke joinstyle="miter"/>
                <v:path gradientshapeok="t" o:connecttype="rect"/>
              </v:shapetype>
              <v:shape id="Text Box 1" o:spid="_x0000_s1026" type="#_x0000_t202" style="position:absolute;margin-left:185.55pt;margin-top:.35pt;width:292.5pt;height:1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fhQIAABAFAAAOAAAAZHJzL2Uyb0RvYy54bWysVNuO2yAQfa/Uf0C8Z22nThxb66z20lSV&#10;thdptx9AAMeoGCiQ2Nuq/94BJ1n38lBV9QMGZjicmTPD5dXQSXTg1gmtapxdpBhxRTUTalfjT4+b&#10;2Qoj54liRGrFa/zEHb5av3xx2ZuKz3WrJeMWAYhyVW9q3HpvqiRxtOUdcRfacAXGRtuOeFjaXcIs&#10;6QG9k8k8TZdJry0zVlPuHOzejUa8jvhNw6n/0DSOeyRrDNx8HG0ct2FM1pek2lliWkGPNMg/sOiI&#10;UHDpGeqOeIL2VvwG1QlqtdONv6C6S3TTCMpjDBBNlv4SzUNLDI+xQHKcOafJ/T9Y+v7w0SLBQDuM&#10;FOlAokc+eHSjB5SF7PTGVeD0YMDND7AdPEOkztxr+tkhpW9bonb82lrdt5wwYBdPJpOjI44LINv+&#10;nWZwDdl7HYGGxnYBEJKBAB1UejorE6hQ2HxVZHmxABMFW1Yuy6KI2iWkOh031vk3XHcoTGpsQfoI&#10;Tw73zkMg4HpyifS1FGwjpIwLu9veSosOBMpkE78QOxxxUzepgrPS4dhoHneAJdwRbIFvlP1bmc3z&#10;9GZezjbLVTHLN/liVhbpapZm5U25TPMyv9t8DwSzvGoFY1zdC8VPJZjlfyfxsRnG4olFiPoal4v5&#10;YtRoyt5Ng0zj96cgO+GhI6Xoarw6O5EqKPtaMQibVJ4IOc6Tn+nHlEEOTv+YlVgHQfqxCPywHQAl&#10;FMdWsyeoCKtBL9AWnhGYtNp+xaiHlqyx+7InlmMk3yqoqjLL89DDcZEvijks7NSynVqIogBVY4/R&#10;OL31Y9/vjRW7Fm4a61jpa6jERsQaeWYFIYQFtF0M5vhEhL6erqPX80O2/gEAAP//AwBQSwMEFAAG&#10;AAgAAAAhANRB/W7cAAAACAEAAA8AAABkcnMvZG93bnJldi54bWxMj0FPg0AQhe8m/ofNmHgxdkEt&#10;CLI0aqLx2tofMMAUiOwsYbeF/nvHkz2+eS9vvldsFjuoE02+d2wgXkWgiGvX9Nwa2H9/3D+D8gG5&#10;wcExGTiTh015fVVg3riZt3TahVZJCfscDXQhjLnWvu7Iol+5kVi8g5ssBpFTq5sJZym3g36IokRb&#10;7Fk+dDjSe0f1z+5oDRy+5rt1NlefYZ9un5I37NPKnY25vVleX0AFWsJ/GP7wBR1KYarckRuvBgOP&#10;aRxL1EAKSuxsnYis5B5HGeiy0JcDyl8AAAD//wMAUEsBAi0AFAAGAAgAAAAhALaDOJL+AAAA4QEA&#10;ABMAAAAAAAAAAAAAAAAAAAAAAFtDb250ZW50X1R5cGVzXS54bWxQSwECLQAUAAYACAAAACEAOP0h&#10;/9YAAACUAQAACwAAAAAAAAAAAAAAAAAvAQAAX3JlbHMvLnJlbHNQSwECLQAUAAYACAAAACEAQHMy&#10;n4UCAAAQBQAADgAAAAAAAAAAAAAAAAAuAgAAZHJzL2Uyb0RvYy54bWxQSwECLQAUAAYACAAAACEA&#10;1EH9btwAAAAIAQAADwAAAAAAAAAAAAAAAADfBAAAZHJzL2Rvd25yZXYueG1sUEsFBgAAAAAEAAQA&#10;8wAAAOgFAAAAAA==&#10;" stroked="f">
                <v:textbox>
                  <w:txbxContent>
                    <w:p w14:paraId="70117875" w14:textId="77777777" w:rsidR="004267EA" w:rsidRDefault="004267EA" w:rsidP="00E97478">
                      <w:pPr>
                        <w:jc w:val="center"/>
                        <w:rPr>
                          <w:rFonts w:ascii="Arial" w:hAnsi="Arial" w:cs="Arial"/>
                          <w:b/>
                          <w:sz w:val="52"/>
                        </w:rPr>
                      </w:pPr>
                    </w:p>
                    <w:p w14:paraId="694706A1" w14:textId="77777777" w:rsidR="004267EA" w:rsidRPr="00E17840" w:rsidRDefault="004267EA" w:rsidP="00E97478">
                      <w:pPr>
                        <w:jc w:val="center"/>
                        <w:rPr>
                          <w:rFonts w:ascii="Arial" w:hAnsi="Arial" w:cs="Arial"/>
                          <w:b/>
                          <w:sz w:val="52"/>
                        </w:rPr>
                      </w:pPr>
                      <w:r>
                        <w:rPr>
                          <w:rFonts w:ascii="Arial" w:hAnsi="Arial" w:cs="Arial"/>
                          <w:b/>
                          <w:sz w:val="52"/>
                        </w:rPr>
                        <w:t>HUMAN BIOLOGY</w:t>
                      </w:r>
                    </w:p>
                    <w:p w14:paraId="64D63E81" w14:textId="77777777" w:rsidR="004267EA" w:rsidRPr="00E17840" w:rsidRDefault="004267EA" w:rsidP="00E97478">
                      <w:pPr>
                        <w:jc w:val="center"/>
                        <w:rPr>
                          <w:rFonts w:ascii="Arial" w:hAnsi="Arial" w:cs="Arial"/>
                          <w:b/>
                          <w:sz w:val="16"/>
                          <w:szCs w:val="16"/>
                        </w:rPr>
                      </w:pPr>
                    </w:p>
                    <w:p w14:paraId="0A28C9E9" w14:textId="77777777" w:rsidR="004267EA" w:rsidRPr="00E17840" w:rsidRDefault="004267EA" w:rsidP="00E97478">
                      <w:pPr>
                        <w:jc w:val="center"/>
                        <w:rPr>
                          <w:rFonts w:ascii="Arial" w:hAnsi="Arial" w:cs="Arial"/>
                          <w:b/>
                          <w:sz w:val="52"/>
                        </w:rPr>
                      </w:pPr>
                      <w:r>
                        <w:rPr>
                          <w:rFonts w:ascii="Arial" w:hAnsi="Arial" w:cs="Arial"/>
                          <w:b/>
                          <w:sz w:val="52"/>
                        </w:rPr>
                        <w:t>Unit 1 and 2</w:t>
                      </w:r>
                    </w:p>
                    <w:p w14:paraId="59D6AA76" w14:textId="77777777" w:rsidR="004267EA" w:rsidRPr="00E17840" w:rsidRDefault="004267EA" w:rsidP="00E97478">
                      <w:pPr>
                        <w:jc w:val="center"/>
                        <w:rPr>
                          <w:rFonts w:ascii="Arial" w:hAnsi="Arial" w:cs="Arial"/>
                          <w:b/>
                          <w:sz w:val="16"/>
                          <w:szCs w:val="16"/>
                        </w:rPr>
                      </w:pPr>
                    </w:p>
                    <w:p w14:paraId="1B566143" w14:textId="77777777" w:rsidR="004267EA" w:rsidRPr="008474CA" w:rsidRDefault="004267EA" w:rsidP="00E97478">
                      <w:pPr>
                        <w:jc w:val="center"/>
                        <w:rPr>
                          <w:rFonts w:ascii="Times New Roman" w:hAnsi="Times New Roman"/>
                          <w:sz w:val="52"/>
                        </w:rPr>
                      </w:pPr>
                      <w:r w:rsidRPr="00E17840">
                        <w:rPr>
                          <w:rFonts w:ascii="Arial" w:hAnsi="Arial" w:cs="Arial"/>
                          <w:b/>
                          <w:sz w:val="52"/>
                        </w:rPr>
                        <w:t>201</w:t>
                      </w:r>
                      <w:r>
                        <w:rPr>
                          <w:rFonts w:ascii="Arial" w:hAnsi="Arial" w:cs="Arial"/>
                          <w:b/>
                          <w:sz w:val="52"/>
                        </w:rPr>
                        <w:t>6</w:t>
                      </w:r>
                    </w:p>
                  </w:txbxContent>
                </v:textbox>
                <w10:wrap type="square"/>
              </v:shape>
            </w:pict>
          </mc:Fallback>
        </mc:AlternateContent>
      </w:r>
      <w:r>
        <w:rPr>
          <w:noProof/>
          <w:lang w:eastAsia="en-AU"/>
        </w:rPr>
        <mc:AlternateContent>
          <mc:Choice Requires="wps">
            <w:drawing>
              <wp:anchor distT="0" distB="0" distL="114300" distR="114300" simplePos="0" relativeHeight="251659264" behindDoc="0" locked="0" layoutInCell="0" allowOverlap="1" wp14:anchorId="15D44F02" wp14:editId="0CE7B4A1">
                <wp:simplePos x="0" y="0"/>
                <wp:positionH relativeFrom="column">
                  <wp:posOffset>451485</wp:posOffset>
                </wp:positionH>
                <wp:positionV relativeFrom="paragraph">
                  <wp:posOffset>74930</wp:posOffset>
                </wp:positionV>
                <wp:extent cx="1189355" cy="1303655"/>
                <wp:effectExtent l="0" t="0" r="444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25713" w14:textId="77777777" w:rsidR="004267EA" w:rsidRDefault="004267EA" w:rsidP="00E97478">
                            <w:r>
                              <w:rPr>
                                <w:noProof/>
                                <w:lang w:eastAsia="en-AU"/>
                              </w:rPr>
                              <w:drawing>
                                <wp:inline distT="0" distB="0" distL="0" distR="0" wp14:anchorId="6535B3D0" wp14:editId="58401697">
                                  <wp:extent cx="1000125" cy="1209675"/>
                                  <wp:effectExtent l="0" t="0" r="9525"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44F02" id="Text Box 20"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LDhgIAABk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jrF&#10;8mjWIUcPcvDkGgaCW1if3rgSze4NGvoB95HnmKszd8A/O6LhpmF6I19ZC30jmcD4snAzObk64rgA&#10;su7fgUA/bOshAg217ULxsBwE0TGQxyM3IRYeXGaL4nw2o4TjWXaens9xEXyw8nDdWOffSOhImFTU&#10;IvkRnu3unB9NDybBm4NWiZVq27iwm/VNa8mOoVBW8dujPzNrdTDWEK6NiOMORok+wlmINxL/rcim&#10;eXo9LSar+eJikq/y2aS4SBeTNCuui3maF/nt6nsIMMvLRgkh9Z3S8iDCLP87kvftMMonypD0FS1m&#10;09nI0R+TTOP3uyQ75bEnW9VVdHE0YmVg9rUWmDYrPVPtOE+ehx8JwRoc/rEqUQeB+lEEflgPUXJR&#10;JEEjaxCPKAwLSBuyj+8JThqwXynpsTcr6r5smZWUtG81iqvI8jw0c1zks4sgXXt6sj49YZojVEU9&#10;JeP0xo8PwNZYtWnQ0yhnDa9QkLWKUnmKai9j7L+Y0/6tCA1+uo5WTy/a8gc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E&#10;ykLDhgIAABkFAAAOAAAAAAAAAAAAAAAAAC4CAABkcnMvZTJvRG9jLnhtbFBLAQItABQABgAIAAAA&#10;IQCEgaT93QAAAAkBAAAPAAAAAAAAAAAAAAAAAOAEAABkcnMvZG93bnJldi54bWxQSwUGAAAAAAQA&#10;BADzAAAA6gUAAAAA&#10;" o:allowincell="f" stroked="f">
                <v:textbox>
                  <w:txbxContent>
                    <w:p w14:paraId="70925713" w14:textId="77777777" w:rsidR="004267EA" w:rsidRDefault="004267EA" w:rsidP="00E97478">
                      <w:r>
                        <w:rPr>
                          <w:noProof/>
                          <w:lang w:eastAsia="en-AU"/>
                        </w:rPr>
                        <w:drawing>
                          <wp:inline distT="0" distB="0" distL="0" distR="0" wp14:anchorId="6535B3D0" wp14:editId="58401697">
                            <wp:extent cx="1000125" cy="1209675"/>
                            <wp:effectExtent l="0" t="0" r="9525" b="952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09675"/>
                                    </a:xfrm>
                                    <a:prstGeom prst="rect">
                                      <a:avLst/>
                                    </a:prstGeom>
                                    <a:noFill/>
                                    <a:ln>
                                      <a:noFill/>
                                    </a:ln>
                                  </pic:spPr>
                                </pic:pic>
                              </a:graphicData>
                            </a:graphic>
                          </wp:inline>
                        </w:drawing>
                      </w:r>
                    </w:p>
                  </w:txbxContent>
                </v:textbox>
              </v:shape>
            </w:pict>
          </mc:Fallback>
        </mc:AlternateContent>
      </w:r>
    </w:p>
    <w:p w14:paraId="1837C4ED" w14:textId="77777777" w:rsidR="00E97478" w:rsidRPr="000B4698" w:rsidRDefault="00E97478" w:rsidP="00E97478">
      <w:pPr>
        <w:rPr>
          <w:rFonts w:ascii="Arial" w:hAnsi="Arial" w:cs="Arial"/>
          <w:sz w:val="16"/>
        </w:rPr>
      </w:pPr>
    </w:p>
    <w:p w14:paraId="2E8A6A00" w14:textId="77777777" w:rsidR="00E97478" w:rsidRPr="000B4698" w:rsidRDefault="00E97478" w:rsidP="00E97478">
      <w:pPr>
        <w:rPr>
          <w:rFonts w:ascii="Arial" w:hAnsi="Arial" w:cs="Arial"/>
          <w:sz w:val="16"/>
        </w:rPr>
      </w:pPr>
    </w:p>
    <w:p w14:paraId="0F115ACB" w14:textId="77777777" w:rsidR="00E97478" w:rsidRPr="000B4698" w:rsidRDefault="00E97478" w:rsidP="00E97478">
      <w:pPr>
        <w:rPr>
          <w:rFonts w:ascii="Arial" w:hAnsi="Arial" w:cs="Arial"/>
          <w:sz w:val="48"/>
        </w:rPr>
      </w:pPr>
    </w:p>
    <w:p w14:paraId="27D4DA97" w14:textId="77777777" w:rsidR="00E97478" w:rsidRPr="000B4698" w:rsidRDefault="00E97478" w:rsidP="00E97478">
      <w:pPr>
        <w:rPr>
          <w:rFonts w:ascii="Arial" w:hAnsi="Arial" w:cs="Arial"/>
          <w:b/>
          <w:sz w:val="44"/>
        </w:rPr>
      </w:pPr>
    </w:p>
    <w:p w14:paraId="2BD29937" w14:textId="77777777" w:rsidR="00E97478" w:rsidRPr="000B4698" w:rsidRDefault="00E97478" w:rsidP="00E97478">
      <w:pPr>
        <w:rPr>
          <w:rFonts w:ascii="Arial" w:hAnsi="Arial" w:cs="Arial"/>
          <w:b/>
          <w:sz w:val="44"/>
        </w:rPr>
      </w:pPr>
    </w:p>
    <w:p w14:paraId="494C9BF6" w14:textId="77777777" w:rsidR="00E97478" w:rsidRPr="000B4698" w:rsidRDefault="00E97478" w:rsidP="00E97478">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1B080310" w14:textId="77777777" w:rsidR="00E97478" w:rsidRPr="000B4698" w:rsidRDefault="00E97478" w:rsidP="00E97478">
      <w:pPr>
        <w:tabs>
          <w:tab w:val="left" w:pos="7371"/>
        </w:tabs>
        <w:jc w:val="both"/>
        <w:rPr>
          <w:rFonts w:ascii="Arial" w:hAnsi="Arial" w:cs="Arial"/>
          <w:color w:val="000000"/>
          <w:sz w:val="16"/>
        </w:rPr>
      </w:pPr>
    </w:p>
    <w:p w14:paraId="1D6A365C" w14:textId="77777777" w:rsidR="00E97478" w:rsidRPr="000B4698" w:rsidRDefault="00E97478" w:rsidP="00E97478">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0EB42E15" w14:textId="77777777" w:rsidR="00E97478" w:rsidRPr="000B4698" w:rsidRDefault="00E97478" w:rsidP="00E97478">
      <w:pPr>
        <w:keepNext/>
        <w:tabs>
          <w:tab w:val="right" w:pos="9360"/>
        </w:tabs>
        <w:outlineLvl w:val="0"/>
        <w:rPr>
          <w:rFonts w:ascii="Arial" w:hAnsi="Arial" w:cs="Arial"/>
          <w:b/>
          <w:bCs/>
          <w:i/>
          <w:iCs/>
          <w:spacing w:val="-3"/>
        </w:rPr>
      </w:pPr>
    </w:p>
    <w:p w14:paraId="31589A1F"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2F1D5D79" w14:textId="77777777" w:rsidR="00E97478" w:rsidRPr="000B4698" w:rsidRDefault="00E97478" w:rsidP="00E97478">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1497A601" w14:textId="77777777" w:rsidR="00E97478" w:rsidRPr="000B4698" w:rsidRDefault="00E97478" w:rsidP="00E97478">
      <w:pPr>
        <w:tabs>
          <w:tab w:val="left" w:pos="4320"/>
        </w:tabs>
        <w:spacing w:after="0"/>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w:t>
      </w:r>
      <w:r w:rsidRPr="000B4698">
        <w:rPr>
          <w:rFonts w:ascii="Arial" w:hAnsi="Arial" w:cs="Arial"/>
        </w:rPr>
        <w:t xml:space="preserve"> hours</w:t>
      </w:r>
    </w:p>
    <w:p w14:paraId="18C82CF0" w14:textId="77777777" w:rsidR="00E97478" w:rsidRDefault="00E97478" w:rsidP="00E97478">
      <w:pPr>
        <w:spacing w:after="0"/>
        <w:rPr>
          <w:rFonts w:ascii="Arial" w:hAnsi="Arial" w:cs="Arial"/>
        </w:rPr>
      </w:pPr>
    </w:p>
    <w:p w14:paraId="5270ABFB" w14:textId="77777777" w:rsidR="00E97478" w:rsidRPr="000B4698" w:rsidRDefault="00E97478" w:rsidP="00E97478">
      <w:pPr>
        <w:spacing w:after="0"/>
        <w:rPr>
          <w:rFonts w:ascii="Arial" w:hAnsi="Arial" w:cs="Arial"/>
        </w:rPr>
      </w:pPr>
    </w:p>
    <w:p w14:paraId="4782B03F"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7BB04896" w14:textId="77777777" w:rsidR="00E97478" w:rsidRPr="00EA5D03" w:rsidRDefault="00E97478" w:rsidP="00E97478">
      <w:pPr>
        <w:spacing w:after="0"/>
        <w:rPr>
          <w:rFonts w:ascii="Arial" w:hAnsi="Arial" w:cs="Arial"/>
          <w:b/>
          <w:i/>
        </w:rPr>
      </w:pPr>
      <w:r w:rsidRPr="00EA5D03">
        <w:rPr>
          <w:rFonts w:ascii="Arial" w:hAnsi="Arial" w:cs="Arial"/>
          <w:b/>
          <w:i/>
        </w:rPr>
        <w:t>T</w:t>
      </w:r>
      <w:r>
        <w:rPr>
          <w:rFonts w:ascii="Arial" w:hAnsi="Arial" w:cs="Arial"/>
          <w:b/>
          <w:i/>
        </w:rPr>
        <w:t>o be provided by the supervisor</w:t>
      </w:r>
      <w:r w:rsidR="00074037">
        <w:rPr>
          <w:rFonts w:ascii="Arial" w:hAnsi="Arial" w:cs="Arial"/>
          <w:b/>
          <w:i/>
        </w:rPr>
        <w:t>:</w:t>
      </w:r>
    </w:p>
    <w:p w14:paraId="34DD8B51" w14:textId="77777777" w:rsidR="00E97478" w:rsidRPr="000B4698" w:rsidRDefault="00E97478" w:rsidP="00E97478">
      <w:pPr>
        <w:spacing w:after="0" w:line="240" w:lineRule="auto"/>
        <w:rPr>
          <w:rFonts w:ascii="Arial" w:hAnsi="Arial" w:cs="Arial"/>
        </w:rPr>
      </w:pPr>
      <w:r w:rsidRPr="000B4698">
        <w:rPr>
          <w:rFonts w:ascii="Arial" w:hAnsi="Arial" w:cs="Arial"/>
        </w:rPr>
        <w:t>This Question/Answer Booklet</w:t>
      </w:r>
    </w:p>
    <w:p w14:paraId="323680C3" w14:textId="77777777" w:rsidR="00E97478" w:rsidRPr="000B4698" w:rsidRDefault="00E97478" w:rsidP="00E97478">
      <w:pPr>
        <w:spacing w:after="0" w:line="240" w:lineRule="auto"/>
        <w:rPr>
          <w:rFonts w:ascii="Arial" w:hAnsi="Arial" w:cs="Arial"/>
        </w:rPr>
      </w:pPr>
      <w:r w:rsidRPr="000B4698">
        <w:rPr>
          <w:rFonts w:ascii="Arial" w:hAnsi="Arial" w:cs="Arial"/>
        </w:rPr>
        <w:t>Multiple Choice Answer Sheet</w:t>
      </w:r>
    </w:p>
    <w:p w14:paraId="6FF6869D" w14:textId="77777777" w:rsidR="00E97478" w:rsidRPr="000B4698" w:rsidRDefault="00E97478" w:rsidP="00E97478">
      <w:pPr>
        <w:spacing w:after="0"/>
        <w:rPr>
          <w:rFonts w:ascii="Arial" w:hAnsi="Arial" w:cs="Arial"/>
        </w:rPr>
      </w:pPr>
    </w:p>
    <w:p w14:paraId="5F9723B4" w14:textId="77777777" w:rsidR="00E97478" w:rsidRPr="00EA5D03" w:rsidRDefault="00E97478" w:rsidP="00E97478">
      <w:pPr>
        <w:spacing w:after="0"/>
        <w:rPr>
          <w:rFonts w:ascii="Arial" w:hAnsi="Arial" w:cs="Arial"/>
          <w:i/>
        </w:rPr>
      </w:pPr>
      <w:r w:rsidRPr="00EA5D03">
        <w:rPr>
          <w:rFonts w:ascii="Arial" w:hAnsi="Arial" w:cs="Arial"/>
          <w:b/>
          <w:i/>
        </w:rPr>
        <w:t>To be provided by the candidate:</w:t>
      </w:r>
    </w:p>
    <w:p w14:paraId="4441952B" w14:textId="77777777" w:rsidR="00E97478" w:rsidRPr="000B4698" w:rsidRDefault="00E97478" w:rsidP="00E97478">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2304783A" w14:textId="77777777" w:rsidR="00E97478" w:rsidRPr="000B4698" w:rsidRDefault="00E97478" w:rsidP="00E97478">
      <w:pPr>
        <w:tabs>
          <w:tab w:val="left" w:pos="360"/>
        </w:tabs>
        <w:spacing w:after="0"/>
        <w:rPr>
          <w:rFonts w:ascii="Arial" w:hAnsi="Arial" w:cs="Arial"/>
        </w:rPr>
      </w:pPr>
    </w:p>
    <w:p w14:paraId="7D85083B" w14:textId="77777777" w:rsidR="00E97478" w:rsidRPr="00EA5D03" w:rsidRDefault="00E97478" w:rsidP="00E97478">
      <w:pPr>
        <w:spacing w:after="0" w:line="240" w:lineRule="auto"/>
        <w:rPr>
          <w:rFonts w:ascii="Arial" w:hAnsi="Arial" w:cs="Arial"/>
        </w:rPr>
      </w:pPr>
      <w:r>
        <w:rPr>
          <w:rFonts w:ascii="Arial" w:hAnsi="Arial" w:cs="Arial"/>
        </w:rPr>
        <w:t>Special items:</w:t>
      </w:r>
      <w:r>
        <w:rPr>
          <w:rFonts w:ascii="Arial" w:hAnsi="Arial" w:cs="Arial"/>
        </w:rPr>
        <w:tab/>
      </w:r>
      <w:r>
        <w:rPr>
          <w:rFonts w:ascii="Arial" w:hAnsi="Arial" w:cs="Arial"/>
        </w:rPr>
        <w:tab/>
      </w:r>
      <w:r w:rsidRPr="00EA5D03">
        <w:rPr>
          <w:rFonts w:ascii="Arial" w:hAnsi="Arial" w:cs="Arial"/>
        </w:rPr>
        <w:t>non-programmable calculators approved for use in this examination.</w:t>
      </w:r>
    </w:p>
    <w:p w14:paraId="7399C45B" w14:textId="77777777" w:rsidR="00E97478" w:rsidRDefault="00E97478" w:rsidP="00E97478">
      <w:pPr>
        <w:keepNext/>
        <w:tabs>
          <w:tab w:val="right" w:pos="9360"/>
        </w:tabs>
        <w:spacing w:after="0"/>
        <w:outlineLvl w:val="0"/>
        <w:rPr>
          <w:rFonts w:ascii="Arial" w:hAnsi="Arial" w:cs="Arial"/>
          <w:b/>
          <w:bCs/>
          <w:i/>
          <w:iCs/>
          <w:spacing w:val="-3"/>
        </w:rPr>
      </w:pPr>
    </w:p>
    <w:p w14:paraId="6D0EB9E3" w14:textId="77777777" w:rsidR="00E97478" w:rsidRDefault="00E97478" w:rsidP="00E97478">
      <w:pPr>
        <w:keepNext/>
        <w:tabs>
          <w:tab w:val="right" w:pos="9360"/>
        </w:tabs>
        <w:spacing w:after="0"/>
        <w:outlineLvl w:val="0"/>
        <w:rPr>
          <w:rFonts w:ascii="Arial" w:hAnsi="Arial" w:cs="Arial"/>
          <w:b/>
          <w:bCs/>
          <w:iCs/>
          <w:spacing w:val="-3"/>
          <w:sz w:val="28"/>
          <w:szCs w:val="28"/>
        </w:rPr>
      </w:pPr>
    </w:p>
    <w:p w14:paraId="68FE29C8" w14:textId="77777777" w:rsidR="00E97478" w:rsidRPr="00EA5D03" w:rsidRDefault="00E97478" w:rsidP="00E97478">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7995C248" w14:textId="77777777" w:rsidR="00E97478" w:rsidRPr="000B4698" w:rsidRDefault="00E97478" w:rsidP="00E97478">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014B4231" w14:textId="77777777" w:rsidR="00E97478" w:rsidRPr="000B4698" w:rsidRDefault="00E97478" w:rsidP="00E97478">
      <w:pPr>
        <w:ind w:right="-518"/>
        <w:rPr>
          <w:rFonts w:ascii="Arial" w:hAnsi="Arial" w:cs="Arial"/>
          <w:b/>
        </w:rPr>
        <w:sectPr w:rsidR="00E97478" w:rsidRPr="000B4698" w:rsidSect="007B384D">
          <w:headerReference w:type="even" r:id="rId9"/>
          <w:headerReference w:type="default" r:id="rId10"/>
          <w:footerReference w:type="default" r:id="rId11"/>
          <w:headerReference w:type="first" r:id="rId12"/>
          <w:pgSz w:w="11907" w:h="16840" w:code="9"/>
          <w:pgMar w:top="1134" w:right="1134" w:bottom="1134" w:left="1134" w:header="720" w:footer="720" w:gutter="0"/>
          <w:cols w:space="720"/>
          <w:docGrid w:linePitch="326"/>
        </w:sectPr>
      </w:pPr>
    </w:p>
    <w:p w14:paraId="3F36F2FF" w14:textId="77777777" w:rsidR="00E97478" w:rsidRPr="00EA5D03" w:rsidRDefault="00E97478" w:rsidP="00E97478">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3A14E606" w14:textId="77777777" w:rsidR="00E97478" w:rsidRPr="000B4698" w:rsidRDefault="00E97478" w:rsidP="00E97478">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E97478" w:rsidRPr="003E2B14" w14:paraId="19F35B88" w14:textId="77777777" w:rsidTr="006E6747">
        <w:tc>
          <w:tcPr>
            <w:tcW w:w="2127" w:type="dxa"/>
            <w:tcBorders>
              <w:top w:val="single" w:sz="6" w:space="0" w:color="auto"/>
              <w:bottom w:val="single" w:sz="6" w:space="0" w:color="auto"/>
              <w:right w:val="single" w:sz="4" w:space="0" w:color="auto"/>
            </w:tcBorders>
            <w:vAlign w:val="center"/>
          </w:tcPr>
          <w:p w14:paraId="4EC93AC3"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18E028BA"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6A8731E6"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5F922596"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04B8CDF4" w14:textId="77777777" w:rsidR="00E97478" w:rsidRDefault="00E97478" w:rsidP="006E6747">
            <w:pPr>
              <w:tabs>
                <w:tab w:val="center" w:pos="4513"/>
              </w:tabs>
              <w:suppressAutoHyphens/>
              <w:spacing w:after="0"/>
              <w:jc w:val="center"/>
              <w:rPr>
                <w:rFonts w:ascii="Arial" w:hAnsi="Arial" w:cs="Goudy Old Style"/>
                <w:color w:val="000000"/>
                <w:spacing w:val="-2"/>
              </w:rPr>
            </w:pPr>
          </w:p>
          <w:p w14:paraId="40C1B0AE"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61A3CF09" w14:textId="77777777" w:rsidR="00E97478" w:rsidRDefault="00E97478" w:rsidP="006E6747">
            <w:pPr>
              <w:tabs>
                <w:tab w:val="center" w:pos="4513"/>
              </w:tabs>
              <w:suppressAutoHyphens/>
              <w:spacing w:after="0"/>
              <w:jc w:val="center"/>
              <w:rPr>
                <w:rFonts w:ascii="Arial" w:hAnsi="Arial" w:cs="Goudy Old Style"/>
                <w:color w:val="000000"/>
                <w:spacing w:val="-2"/>
              </w:rPr>
            </w:pPr>
          </w:p>
          <w:p w14:paraId="644A8594"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E97478" w:rsidRPr="003E2B14" w14:paraId="5BE24805"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280B1EF0" w14:textId="77777777" w:rsidR="00E97478" w:rsidRPr="000B4698" w:rsidRDefault="00E97478" w:rsidP="006E6747">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4DAEAF4F" w14:textId="77777777" w:rsidR="00E97478" w:rsidRPr="000B4698" w:rsidRDefault="00E97478" w:rsidP="006E6747">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41884689" w14:textId="77777777" w:rsidR="00E97478" w:rsidRPr="000B4698" w:rsidRDefault="00E97478" w:rsidP="006E6747">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2406D1A2"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All</w:t>
            </w:r>
          </w:p>
        </w:tc>
        <w:tc>
          <w:tcPr>
            <w:tcW w:w="1560" w:type="dxa"/>
            <w:tcBorders>
              <w:top w:val="single" w:sz="6" w:space="0" w:color="auto"/>
              <w:left w:val="single" w:sz="4" w:space="0" w:color="auto"/>
              <w:bottom w:val="single" w:sz="4" w:space="0" w:color="auto"/>
              <w:right w:val="single" w:sz="4" w:space="0" w:color="auto"/>
            </w:tcBorders>
            <w:vAlign w:val="center"/>
          </w:tcPr>
          <w:p w14:paraId="34A501DA"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3944E568" w14:textId="77777777" w:rsidR="00E9747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23219F20"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E97478" w:rsidRPr="003E2B14" w14:paraId="331A7A91"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12F1C6E7"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r w:rsidRPr="000B4698">
              <w:rPr>
                <w:rFonts w:ascii="Arial" w:eastAsia="Times New Roman" w:hAnsi="Arial"/>
                <w:color w:val="000000"/>
                <w:spacing w:val="-2"/>
                <w:lang w:eastAsia="en-AU"/>
              </w:rPr>
              <w:t>:</w:t>
            </w:r>
          </w:p>
          <w:p w14:paraId="606852A6"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389" w:type="dxa"/>
            <w:tcBorders>
              <w:top w:val="single" w:sz="6" w:space="0" w:color="auto"/>
              <w:left w:val="single" w:sz="4" w:space="0" w:color="auto"/>
              <w:bottom w:val="single" w:sz="4" w:space="0" w:color="auto"/>
              <w:right w:val="single" w:sz="4" w:space="0" w:color="auto"/>
            </w:tcBorders>
            <w:vAlign w:val="center"/>
          </w:tcPr>
          <w:p w14:paraId="1D379621" w14:textId="77777777" w:rsidR="00E97478" w:rsidRPr="000B4698" w:rsidRDefault="00AB27AC" w:rsidP="006E6747">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4" w:space="0" w:color="auto"/>
              <w:right w:val="single" w:sz="4" w:space="0" w:color="auto"/>
            </w:tcBorders>
            <w:vAlign w:val="center"/>
          </w:tcPr>
          <w:p w14:paraId="78873212" w14:textId="77777777" w:rsidR="00E97478" w:rsidRPr="000B4698" w:rsidRDefault="00E97478" w:rsidP="006E6747">
            <w:pPr>
              <w:tabs>
                <w:tab w:val="center" w:pos="4513"/>
              </w:tabs>
              <w:suppressAutoHyphens/>
              <w:spacing w:after="0"/>
              <w:jc w:val="center"/>
              <w:rPr>
                <w:rFonts w:ascii="Arial" w:hAnsi="Arial" w:cs="Goudy Old Style"/>
                <w:color w:val="000000"/>
                <w:spacing w:val="-2"/>
                <w:highlight w:val="yellow"/>
              </w:rPr>
            </w:pPr>
            <w:r w:rsidRPr="000B4698">
              <w:rPr>
                <w:rFonts w:ascii="Arial" w:hAnsi="Arial" w:cs="Goudy Old Style"/>
                <w:color w:val="000000"/>
                <w:spacing w:val="-2"/>
              </w:rPr>
              <w:t>All</w:t>
            </w:r>
          </w:p>
        </w:tc>
        <w:tc>
          <w:tcPr>
            <w:tcW w:w="1560" w:type="dxa"/>
            <w:tcBorders>
              <w:top w:val="single" w:sz="6" w:space="0" w:color="auto"/>
              <w:left w:val="single" w:sz="4" w:space="0" w:color="auto"/>
              <w:bottom w:val="single" w:sz="4" w:space="0" w:color="auto"/>
              <w:right w:val="single" w:sz="4" w:space="0" w:color="auto"/>
            </w:tcBorders>
            <w:vAlign w:val="center"/>
          </w:tcPr>
          <w:p w14:paraId="7598E4AE"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90</w:t>
            </w:r>
          </w:p>
        </w:tc>
        <w:tc>
          <w:tcPr>
            <w:tcW w:w="1134" w:type="dxa"/>
            <w:tcBorders>
              <w:top w:val="single" w:sz="6" w:space="0" w:color="auto"/>
              <w:left w:val="single" w:sz="4" w:space="0" w:color="auto"/>
              <w:bottom w:val="single" w:sz="4" w:space="0" w:color="auto"/>
              <w:right w:val="single" w:sz="4" w:space="0" w:color="auto"/>
            </w:tcBorders>
            <w:vAlign w:val="center"/>
          </w:tcPr>
          <w:p w14:paraId="0589E911" w14:textId="50A1FD6B" w:rsidR="00E97478" w:rsidRDefault="001D24ED"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w:t>
            </w:r>
            <w:r w:rsidR="00666275">
              <w:rPr>
                <w:rFonts w:ascii="Arial" w:hAnsi="Arial" w:cs="Goudy Old Style"/>
                <w:color w:val="000000"/>
                <w:spacing w:val="-2"/>
              </w:rPr>
              <w:t>3</w:t>
            </w:r>
          </w:p>
        </w:tc>
        <w:tc>
          <w:tcPr>
            <w:tcW w:w="1701" w:type="dxa"/>
            <w:tcBorders>
              <w:top w:val="single" w:sz="6" w:space="0" w:color="auto"/>
              <w:left w:val="single" w:sz="4" w:space="0" w:color="auto"/>
              <w:bottom w:val="single" w:sz="4" w:space="0" w:color="auto"/>
            </w:tcBorders>
            <w:vAlign w:val="center"/>
          </w:tcPr>
          <w:p w14:paraId="16BEDC6A"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E97478" w:rsidRPr="003E2B14" w14:paraId="381805BE" w14:textId="77777777" w:rsidTr="006E6747">
        <w:trPr>
          <w:trHeight w:val="720"/>
        </w:trPr>
        <w:tc>
          <w:tcPr>
            <w:tcW w:w="2127" w:type="dxa"/>
            <w:tcBorders>
              <w:top w:val="single" w:sz="6" w:space="0" w:color="auto"/>
              <w:bottom w:val="single" w:sz="4" w:space="0" w:color="auto"/>
              <w:right w:val="single" w:sz="4" w:space="0" w:color="auto"/>
            </w:tcBorders>
            <w:vAlign w:val="center"/>
          </w:tcPr>
          <w:p w14:paraId="19DCDF06"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r w:rsidRPr="000B4698">
              <w:rPr>
                <w:rFonts w:ascii="Arial" w:eastAsia="Times New Roman" w:hAnsi="Arial"/>
                <w:color w:val="000000"/>
                <w:spacing w:val="-2"/>
                <w:lang w:eastAsia="en-AU"/>
              </w:rPr>
              <w:t>:</w:t>
            </w:r>
          </w:p>
          <w:p w14:paraId="4964B48F" w14:textId="77777777" w:rsidR="00E97478" w:rsidRPr="000B4698" w:rsidRDefault="00E97478" w:rsidP="006E6747">
            <w:pPr>
              <w:tabs>
                <w:tab w:val="left" w:pos="900"/>
                <w:tab w:val="center" w:pos="4513"/>
              </w:tabs>
              <w:suppressAutoHyphens/>
              <w:spacing w:after="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389" w:type="dxa"/>
            <w:tcBorders>
              <w:top w:val="single" w:sz="6" w:space="0" w:color="auto"/>
              <w:left w:val="single" w:sz="4" w:space="0" w:color="auto"/>
              <w:bottom w:val="single" w:sz="4" w:space="0" w:color="auto"/>
              <w:right w:val="single" w:sz="4" w:space="0" w:color="auto"/>
            </w:tcBorders>
            <w:vAlign w:val="center"/>
          </w:tcPr>
          <w:p w14:paraId="376FA173" w14:textId="77777777" w:rsidR="00E97478" w:rsidRPr="000B4698" w:rsidRDefault="00E97478" w:rsidP="006E6747">
            <w:pPr>
              <w:tabs>
                <w:tab w:val="left" w:pos="-720"/>
              </w:tabs>
              <w:suppressAutoHyphens/>
              <w:spacing w:before="80" w:after="0"/>
              <w:jc w:val="center"/>
              <w:rPr>
                <w:rFonts w:ascii="Arial" w:hAnsi="Arial" w:cs="Goudy Old Style"/>
                <w:color w:val="000000"/>
                <w:spacing w:val="-2"/>
              </w:rPr>
            </w:pPr>
            <w:r>
              <w:rPr>
                <w:rFonts w:ascii="Arial" w:hAnsi="Arial" w:cs="Goudy Old Style"/>
                <w:color w:val="000000"/>
                <w:spacing w:val="-2"/>
              </w:rPr>
              <w:t>3</w:t>
            </w:r>
          </w:p>
        </w:tc>
        <w:tc>
          <w:tcPr>
            <w:tcW w:w="1587" w:type="dxa"/>
            <w:tcBorders>
              <w:top w:val="single" w:sz="6" w:space="0" w:color="auto"/>
              <w:left w:val="single" w:sz="4" w:space="0" w:color="auto"/>
              <w:bottom w:val="single" w:sz="4" w:space="0" w:color="auto"/>
              <w:right w:val="single" w:sz="4" w:space="0" w:color="auto"/>
            </w:tcBorders>
            <w:vAlign w:val="center"/>
          </w:tcPr>
          <w:p w14:paraId="509187E7"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bottom w:val="single" w:sz="4" w:space="0" w:color="auto"/>
              <w:right w:val="single" w:sz="4" w:space="0" w:color="auto"/>
            </w:tcBorders>
            <w:vAlign w:val="center"/>
          </w:tcPr>
          <w:p w14:paraId="7A177B90" w14:textId="77777777" w:rsidR="00E97478" w:rsidRPr="000B4698" w:rsidRDefault="00E97478" w:rsidP="006E6747">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50</w:t>
            </w:r>
          </w:p>
        </w:tc>
        <w:tc>
          <w:tcPr>
            <w:tcW w:w="1134" w:type="dxa"/>
            <w:tcBorders>
              <w:top w:val="single" w:sz="6" w:space="0" w:color="auto"/>
              <w:left w:val="single" w:sz="4" w:space="0" w:color="auto"/>
              <w:bottom w:val="single" w:sz="4" w:space="0" w:color="auto"/>
              <w:right w:val="single" w:sz="4" w:space="0" w:color="auto"/>
            </w:tcBorders>
            <w:vAlign w:val="center"/>
          </w:tcPr>
          <w:p w14:paraId="71EC2A90" w14:textId="77777777" w:rsidR="00E97478" w:rsidRPr="000B4698" w:rsidRDefault="00E97478" w:rsidP="006E6747">
            <w:pPr>
              <w:tabs>
                <w:tab w:val="left" w:pos="-720"/>
                <w:tab w:val="left" w:pos="612"/>
              </w:tabs>
              <w:suppressAutoHyphens/>
              <w:spacing w:after="0"/>
              <w:jc w:val="center"/>
              <w:rPr>
                <w:rFonts w:ascii="Arial" w:hAnsi="Arial" w:cs="Goudy Old Style"/>
                <w:color w:val="000000"/>
                <w:spacing w:val="-2"/>
              </w:rPr>
            </w:pPr>
            <w:r w:rsidRPr="000B4698">
              <w:rPr>
                <w:rFonts w:ascii="Arial" w:hAnsi="Arial" w:cs="Goudy Old Style"/>
                <w:color w:val="000000"/>
                <w:spacing w:val="-2"/>
              </w:rPr>
              <w:t>40</w:t>
            </w:r>
          </w:p>
        </w:tc>
        <w:tc>
          <w:tcPr>
            <w:tcW w:w="1701" w:type="dxa"/>
            <w:tcBorders>
              <w:top w:val="single" w:sz="6" w:space="0" w:color="auto"/>
              <w:left w:val="single" w:sz="4" w:space="0" w:color="auto"/>
              <w:bottom w:val="single" w:sz="4" w:space="0" w:color="auto"/>
            </w:tcBorders>
            <w:vAlign w:val="center"/>
          </w:tcPr>
          <w:p w14:paraId="0C29BBD8" w14:textId="77777777" w:rsidR="00E97478" w:rsidRPr="000B4698" w:rsidRDefault="00E97478" w:rsidP="006E6747">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E97478" w:rsidRPr="003E2B14" w14:paraId="5B1E2A56" w14:textId="77777777" w:rsidTr="006E6747">
        <w:trPr>
          <w:trHeight w:val="720"/>
        </w:trPr>
        <w:tc>
          <w:tcPr>
            <w:tcW w:w="2127" w:type="dxa"/>
            <w:tcBorders>
              <w:top w:val="single" w:sz="4" w:space="0" w:color="auto"/>
              <w:left w:val="nil"/>
              <w:bottom w:val="nil"/>
              <w:right w:val="nil"/>
            </w:tcBorders>
          </w:tcPr>
          <w:p w14:paraId="0CA10D50" w14:textId="77777777" w:rsidR="00E97478" w:rsidRPr="000B4698" w:rsidRDefault="00E97478" w:rsidP="006E6747">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19886DE3"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21EC5D4E"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03C449E3"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bookmarkStart w:id="0" w:name="_GoBack"/>
            <w:bookmarkEnd w:id="0"/>
          </w:p>
        </w:tc>
        <w:tc>
          <w:tcPr>
            <w:tcW w:w="1134" w:type="dxa"/>
            <w:tcBorders>
              <w:top w:val="single" w:sz="4" w:space="0" w:color="auto"/>
              <w:left w:val="nil"/>
              <w:bottom w:val="nil"/>
              <w:right w:val="single" w:sz="4" w:space="0" w:color="auto"/>
            </w:tcBorders>
            <w:vAlign w:val="center"/>
          </w:tcPr>
          <w:p w14:paraId="1C53470F" w14:textId="77777777" w:rsidR="00E97478" w:rsidRPr="00EA5D03" w:rsidRDefault="00E97478" w:rsidP="006E6747">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41D9C9C4" w14:textId="77777777" w:rsidR="00E97478" w:rsidRPr="000B4698" w:rsidRDefault="00E97478" w:rsidP="006E6747">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2F4AFFAF" w14:textId="77777777" w:rsidR="00E97478" w:rsidRPr="000B4698" w:rsidRDefault="00E97478" w:rsidP="00E97478">
      <w:pPr>
        <w:tabs>
          <w:tab w:val="left" w:pos="-720"/>
        </w:tabs>
        <w:suppressAutoHyphens/>
        <w:spacing w:after="0"/>
        <w:rPr>
          <w:rFonts w:ascii="Arial" w:hAnsi="Arial" w:cs="Goudy Old Style"/>
          <w:color w:val="000000"/>
          <w:spacing w:val="-2"/>
        </w:rPr>
      </w:pPr>
    </w:p>
    <w:p w14:paraId="6B3F9944" w14:textId="77777777" w:rsidR="00E97478" w:rsidRPr="00EA5D03" w:rsidRDefault="00E97478" w:rsidP="00E97478">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01E7A47E" w14:textId="77777777" w:rsidR="00E97478" w:rsidRPr="000B4698" w:rsidRDefault="00E97478" w:rsidP="00E97478">
      <w:pPr>
        <w:suppressAutoHyphens/>
        <w:spacing w:after="0"/>
        <w:rPr>
          <w:rFonts w:ascii="Arial" w:hAnsi="Arial" w:cs="Goudy Old Style"/>
          <w:color w:val="000000"/>
          <w:spacing w:val="-2"/>
        </w:rPr>
      </w:pPr>
    </w:p>
    <w:p w14:paraId="2E9E20B5" w14:textId="77777777" w:rsidR="00E97478" w:rsidRDefault="00E97478" w:rsidP="00E97478">
      <w:pPr>
        <w:suppressAutoHyphens/>
        <w:spacing w:after="0"/>
        <w:ind w:left="720" w:hanging="720"/>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 xml:space="preserve">The rules for the conduct of the Western Australian Certificate of Education ATAR course examinations are detailed in the </w:t>
      </w:r>
      <w:r w:rsidRPr="0055284E">
        <w:rPr>
          <w:rFonts w:ascii="Arial" w:hAnsi="Arial" w:cs="Arial"/>
          <w:i/>
        </w:rPr>
        <w:t>Year 12 Information Handbook 2017</w:t>
      </w:r>
      <w:r w:rsidRPr="00EA5D03">
        <w:rPr>
          <w:rFonts w:ascii="Arial" w:hAnsi="Arial" w:cs="Arial"/>
        </w:rPr>
        <w:t xml:space="preserve">. Sitting this examination implies that you agree to abide by these rules. </w:t>
      </w:r>
    </w:p>
    <w:p w14:paraId="03599CAC" w14:textId="77777777" w:rsidR="00E97478" w:rsidRDefault="00E97478" w:rsidP="00E97478">
      <w:pPr>
        <w:suppressAutoHyphens/>
        <w:spacing w:after="0"/>
        <w:rPr>
          <w:rFonts w:ascii="Arial" w:hAnsi="Arial" w:cs="Arial"/>
        </w:rPr>
      </w:pPr>
    </w:p>
    <w:p w14:paraId="1FDC1F98" w14:textId="77777777" w:rsidR="00E97478" w:rsidRDefault="00E97478" w:rsidP="00E97478">
      <w:pPr>
        <w:suppressAutoHyphens/>
        <w:spacing w:after="0"/>
        <w:rPr>
          <w:rFonts w:ascii="Arial" w:hAnsi="Arial" w:cs="Arial"/>
        </w:rPr>
      </w:pPr>
      <w:r w:rsidRPr="00EA5D03">
        <w:rPr>
          <w:rFonts w:ascii="Arial" w:hAnsi="Arial" w:cs="Arial"/>
        </w:rPr>
        <w:t xml:space="preserve">2. </w:t>
      </w:r>
      <w:r>
        <w:rPr>
          <w:rFonts w:ascii="Arial" w:hAnsi="Arial" w:cs="Arial"/>
        </w:rPr>
        <w:tab/>
      </w:r>
      <w:r w:rsidRPr="00EA5D03">
        <w:rPr>
          <w:rFonts w:ascii="Arial" w:hAnsi="Arial" w:cs="Arial"/>
        </w:rPr>
        <w:t xml:space="preserve">Answer the questions according to the following instructions. </w:t>
      </w:r>
    </w:p>
    <w:p w14:paraId="5AB4CB08" w14:textId="77777777" w:rsidR="00E97478" w:rsidRDefault="00E97478" w:rsidP="00E97478">
      <w:pPr>
        <w:suppressAutoHyphens/>
        <w:spacing w:after="0"/>
        <w:rPr>
          <w:rFonts w:ascii="Arial" w:hAnsi="Arial" w:cs="Arial"/>
        </w:rPr>
      </w:pPr>
    </w:p>
    <w:p w14:paraId="64DDD050"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 </w:t>
      </w:r>
    </w:p>
    <w:p w14:paraId="2C8D882C" w14:textId="77777777" w:rsidR="00E97478" w:rsidRDefault="00E97478" w:rsidP="00E97478">
      <w:pPr>
        <w:suppressAutoHyphens/>
        <w:spacing w:after="0"/>
        <w:ind w:left="720"/>
        <w:rPr>
          <w:rFonts w:ascii="Arial" w:hAnsi="Arial" w:cs="Arial"/>
        </w:rPr>
      </w:pPr>
    </w:p>
    <w:p w14:paraId="4CADC42B"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414B8AB3" w14:textId="77777777" w:rsidR="00E97478" w:rsidRDefault="00E97478" w:rsidP="00E97478">
      <w:pPr>
        <w:suppressAutoHyphens/>
        <w:spacing w:after="0"/>
        <w:ind w:left="720"/>
        <w:rPr>
          <w:rFonts w:ascii="Arial" w:hAnsi="Arial" w:cs="Arial"/>
        </w:rPr>
      </w:pPr>
    </w:p>
    <w:p w14:paraId="0A14D025" w14:textId="77777777" w:rsidR="00E97478" w:rsidRDefault="00E97478" w:rsidP="00E97478">
      <w:pPr>
        <w:suppressAutoHyphens/>
        <w:spacing w:after="0"/>
        <w:ind w:left="720"/>
        <w:rPr>
          <w:rFonts w:ascii="Arial" w:hAnsi="Arial" w:cs="Arial"/>
        </w:rPr>
      </w:pPr>
      <w:r w:rsidRPr="00EA5D03">
        <w:rPr>
          <w:rFonts w:ascii="Arial" w:hAnsi="Arial" w:cs="Arial"/>
        </w:rPr>
        <w:t xml:space="preserve">Section Three: Consists of three questions. You must answer two questions. </w:t>
      </w:r>
      <w:r>
        <w:rPr>
          <w:rFonts w:ascii="Arial" w:hAnsi="Arial" w:cs="Arial"/>
        </w:rPr>
        <w:t>Identify</w:t>
      </w:r>
      <w:r w:rsidRPr="00EA5D03">
        <w:rPr>
          <w:rFonts w:ascii="Arial" w:hAnsi="Arial" w:cs="Arial"/>
        </w:rPr>
        <w:t xml:space="preserve"> the question you are answering. </w:t>
      </w:r>
    </w:p>
    <w:p w14:paraId="5B81CA1F" w14:textId="77777777" w:rsidR="00E97478" w:rsidRDefault="00E97478" w:rsidP="00E97478">
      <w:pPr>
        <w:suppressAutoHyphens/>
        <w:spacing w:after="0"/>
        <w:rPr>
          <w:rFonts w:ascii="Arial" w:hAnsi="Arial" w:cs="Arial"/>
        </w:rPr>
      </w:pPr>
    </w:p>
    <w:p w14:paraId="1D33E752" w14:textId="77777777" w:rsidR="00E97478" w:rsidRDefault="00E97478" w:rsidP="00E97478">
      <w:pPr>
        <w:suppressAutoHyphens/>
        <w:spacing w:after="0"/>
        <w:ind w:left="720" w:hanging="720"/>
        <w:rPr>
          <w:rFonts w:ascii="Arial" w:hAnsi="Arial" w:cs="Arial"/>
        </w:rPr>
      </w:pPr>
      <w:r w:rsidRPr="00EA5D03">
        <w:rPr>
          <w:rFonts w:ascii="Arial" w:hAnsi="Arial" w:cs="Arial"/>
        </w:rPr>
        <w:t xml:space="preserve">3.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6B3E0961" w14:textId="77777777" w:rsidR="00E97478" w:rsidRDefault="00E97478" w:rsidP="00E97478">
      <w:pPr>
        <w:suppressAutoHyphens/>
        <w:spacing w:after="0"/>
        <w:ind w:left="720" w:hanging="720"/>
        <w:rPr>
          <w:rFonts w:ascii="Arial" w:hAnsi="Arial" w:cs="Arial"/>
        </w:rPr>
      </w:pPr>
    </w:p>
    <w:p w14:paraId="45FAD137" w14:textId="77777777" w:rsidR="00E97478" w:rsidRPr="00EA5D03" w:rsidRDefault="00E97478" w:rsidP="00E97478">
      <w:pPr>
        <w:suppressAutoHyphens/>
        <w:spacing w:after="0"/>
        <w:ind w:left="720" w:hanging="720"/>
        <w:rPr>
          <w:rFonts w:ascii="Arial" w:hAnsi="Arial" w:cs="Arial"/>
          <w:spacing w:val="-2"/>
        </w:rPr>
      </w:pPr>
      <w:r w:rsidRPr="00EA5D03">
        <w:rPr>
          <w:rFonts w:ascii="Arial" w:hAnsi="Arial" w:cs="Arial"/>
        </w:rPr>
        <w:t xml:space="preserve">4. </w:t>
      </w:r>
      <w:r>
        <w:rPr>
          <w:rFonts w:ascii="Arial" w:hAnsi="Arial" w:cs="Arial"/>
        </w:rPr>
        <w:tab/>
      </w:r>
      <w:r w:rsidRPr="00EA5D03">
        <w:rPr>
          <w:rFonts w:ascii="Arial" w:hAnsi="Arial" w:cs="Arial"/>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4238F1F0" w14:textId="77777777" w:rsidR="00E97478" w:rsidRDefault="00E97478" w:rsidP="00E97478">
      <w:pPr>
        <w:rPr>
          <w:rFonts w:ascii="Arial" w:hAnsi="Arial" w:cs="Arial"/>
          <w:spacing w:val="-2"/>
        </w:rPr>
      </w:pPr>
    </w:p>
    <w:p w14:paraId="1DA65E8E" w14:textId="77777777" w:rsidR="00E97478" w:rsidRDefault="00E97478" w:rsidP="00E97478">
      <w:pPr>
        <w:rPr>
          <w:rFonts w:ascii="Arial" w:hAnsi="Arial" w:cs="Arial"/>
          <w:spacing w:val="-2"/>
        </w:rPr>
      </w:pPr>
    </w:p>
    <w:p w14:paraId="12862350" w14:textId="77777777" w:rsidR="00E97478" w:rsidRPr="000B4698" w:rsidRDefault="00E97478" w:rsidP="00E97478">
      <w:pPr>
        <w:rPr>
          <w:rFonts w:ascii="Arial" w:hAnsi="Arial" w:cs="Arial"/>
          <w:spacing w:val="-2"/>
        </w:rPr>
      </w:pPr>
    </w:p>
    <w:p w14:paraId="3F05709B" w14:textId="77777777" w:rsidR="00E97478" w:rsidRDefault="00E97478" w:rsidP="00E97478">
      <w:pPr>
        <w:tabs>
          <w:tab w:val="right" w:pos="9360"/>
          <w:tab w:val="right" w:pos="9450"/>
        </w:tabs>
        <w:spacing w:after="0" w:line="276" w:lineRule="auto"/>
        <w:rPr>
          <w:rFonts w:ascii="Arial" w:hAnsi="Arial" w:cs="Arial"/>
          <w:b/>
          <w:color w:val="000000"/>
        </w:rPr>
      </w:pPr>
    </w:p>
    <w:p w14:paraId="4EBDBB28" w14:textId="77777777" w:rsidR="00E97478" w:rsidRPr="00E97478" w:rsidRDefault="00E97478" w:rsidP="00E97478">
      <w:pPr>
        <w:tabs>
          <w:tab w:val="right" w:pos="9360"/>
          <w:tab w:val="right" w:pos="9450"/>
        </w:tabs>
        <w:spacing w:after="0" w:line="276" w:lineRule="auto"/>
        <w:rPr>
          <w:rFonts w:ascii="Arial" w:hAnsi="Arial" w:cs="Arial"/>
          <w:b/>
          <w:color w:val="000000"/>
        </w:rPr>
      </w:pPr>
      <w:r w:rsidRPr="00E97478">
        <w:rPr>
          <w:rFonts w:ascii="Arial" w:hAnsi="Arial" w:cs="Arial"/>
          <w:b/>
          <w:color w:val="000000"/>
        </w:rPr>
        <w:lastRenderedPageBreak/>
        <w:t>Section One:  Multiple-choice</w:t>
      </w:r>
      <w:r w:rsidRPr="00E97478">
        <w:rPr>
          <w:rFonts w:ascii="Arial" w:hAnsi="Arial" w:cs="Arial"/>
          <w:b/>
          <w:color w:val="000000"/>
        </w:rPr>
        <w:tab/>
        <w:t>30% (30 Marks)</w:t>
      </w:r>
    </w:p>
    <w:p w14:paraId="5FC1C6FE" w14:textId="77777777" w:rsidR="00E97478" w:rsidRPr="00E97478" w:rsidRDefault="00E97478" w:rsidP="00E97478">
      <w:pPr>
        <w:tabs>
          <w:tab w:val="right" w:pos="9450"/>
        </w:tabs>
        <w:spacing w:after="0" w:line="276" w:lineRule="auto"/>
        <w:rPr>
          <w:rFonts w:ascii="Arial" w:hAnsi="Arial" w:cs="Arial"/>
          <w:color w:val="000000"/>
        </w:rPr>
      </w:pPr>
    </w:p>
    <w:p w14:paraId="27FBF9D5" w14:textId="77777777" w:rsidR="00E97478" w:rsidRDefault="00E97478" w:rsidP="00E97478">
      <w:pPr>
        <w:pBdr>
          <w:bottom w:val="single" w:sz="6" w:space="1" w:color="auto"/>
        </w:pBdr>
        <w:suppressAutoHyphens/>
        <w:spacing w:after="0" w:line="276" w:lineRule="auto"/>
        <w:jc w:val="both"/>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sidRPr="00E97478">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Answer Sheet provided. For each question shade the box to indicate your answer.  Use only a </w:t>
      </w:r>
      <w:r w:rsidRPr="00E97478">
        <w:rPr>
          <w:rFonts w:ascii="Arial" w:hAnsi="Arial" w:cs="Arial"/>
          <w:b/>
          <w:color w:val="000000"/>
          <w:spacing w:val="-2"/>
        </w:rPr>
        <w:t>blue or black pen</w:t>
      </w:r>
      <w:r w:rsidRPr="00E97478">
        <w:rPr>
          <w:rFonts w:ascii="Arial" w:hAnsi="Arial" w:cs="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08AC2804" w14:textId="77777777" w:rsidR="00AB27AC" w:rsidRDefault="00AB27AC" w:rsidP="00E97478">
      <w:pPr>
        <w:pBdr>
          <w:bottom w:val="single" w:sz="6" w:space="1" w:color="auto"/>
        </w:pBdr>
        <w:suppressAutoHyphens/>
        <w:spacing w:after="0" w:line="276" w:lineRule="auto"/>
        <w:jc w:val="both"/>
        <w:rPr>
          <w:rFonts w:ascii="Arial" w:hAnsi="Arial" w:cs="Arial"/>
          <w:color w:val="000000"/>
          <w:spacing w:val="-2"/>
        </w:rPr>
      </w:pPr>
    </w:p>
    <w:p w14:paraId="4F87C771" w14:textId="77777777" w:rsidR="00AB27AC" w:rsidRPr="00E97478" w:rsidRDefault="00AB27AC" w:rsidP="00E97478">
      <w:pPr>
        <w:pBdr>
          <w:bottom w:val="single" w:sz="6" w:space="1" w:color="auto"/>
        </w:pBdr>
        <w:suppressAutoHyphens/>
        <w:spacing w:after="0" w:line="276" w:lineRule="auto"/>
        <w:jc w:val="both"/>
        <w:rPr>
          <w:rFonts w:ascii="Arial" w:hAnsi="Arial" w:cs="Arial"/>
          <w:color w:val="000000"/>
          <w:spacing w:val="-2"/>
        </w:rPr>
      </w:pPr>
      <w:r>
        <w:rPr>
          <w:rFonts w:ascii="Arial" w:hAnsi="Arial" w:cs="Arial"/>
          <w:color w:val="000000"/>
          <w:spacing w:val="-2"/>
        </w:rPr>
        <w:t>Suggested working time: 40 minutes.</w:t>
      </w:r>
    </w:p>
    <w:p w14:paraId="26FB176A" w14:textId="77777777" w:rsidR="00E97478" w:rsidRPr="00E97478" w:rsidRDefault="00E97478" w:rsidP="00E97478">
      <w:pPr>
        <w:spacing w:after="0" w:line="276" w:lineRule="auto"/>
        <w:rPr>
          <w:rFonts w:ascii="Arial" w:hAnsi="Arial" w:cs="Arial"/>
        </w:rPr>
      </w:pPr>
    </w:p>
    <w:p w14:paraId="09BDFD6D" w14:textId="77777777" w:rsidR="004A33AE" w:rsidRDefault="004A33AE" w:rsidP="004A33AE">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A microscope with a 10x ocular lens and 4x objective lens can fit seven mitochondria of 1mm in length. What will the field of view be with a 10x objective lens?</w:t>
      </w:r>
    </w:p>
    <w:p w14:paraId="58AFEFC0" w14:textId="77777777" w:rsidR="004A33AE" w:rsidRDefault="004A33AE" w:rsidP="004A33AE">
      <w:pPr>
        <w:pStyle w:val="ListParagraph"/>
        <w:tabs>
          <w:tab w:val="left" w:pos="709"/>
          <w:tab w:val="right" w:pos="1134"/>
        </w:tabs>
        <w:spacing w:after="0" w:line="276" w:lineRule="auto"/>
        <w:rPr>
          <w:rFonts w:ascii="Arial" w:hAnsi="Arial" w:cs="Arial"/>
          <w:color w:val="000000"/>
        </w:rPr>
      </w:pPr>
    </w:p>
    <w:p w14:paraId="708D7895" w14:textId="77777777" w:rsidR="004A33AE" w:rsidRDefault="004A33AE" w:rsidP="004A33AE">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7000µm</w:t>
      </w:r>
    </w:p>
    <w:p w14:paraId="7E57D22E" w14:textId="77777777" w:rsidR="004A33AE" w:rsidRDefault="004A33AE" w:rsidP="004A33AE">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17500µm</w:t>
      </w:r>
    </w:p>
    <w:p w14:paraId="0A2717D7" w14:textId="77777777" w:rsidR="004A33AE" w:rsidRPr="00FE01A5" w:rsidRDefault="004A33AE" w:rsidP="004A33AE">
      <w:pPr>
        <w:pStyle w:val="ListParagraph"/>
        <w:numPr>
          <w:ilvl w:val="1"/>
          <w:numId w:val="6"/>
        </w:numPr>
        <w:tabs>
          <w:tab w:val="left" w:pos="709"/>
          <w:tab w:val="right" w:pos="1134"/>
        </w:tabs>
        <w:spacing w:after="0" w:line="276" w:lineRule="auto"/>
        <w:ind w:left="993"/>
        <w:rPr>
          <w:rFonts w:ascii="Arial" w:hAnsi="Arial" w:cs="Arial"/>
          <w:b/>
          <w:color w:val="FF0000"/>
        </w:rPr>
      </w:pPr>
      <w:r w:rsidRPr="00FE01A5">
        <w:rPr>
          <w:rFonts w:ascii="Arial" w:hAnsi="Arial" w:cs="Arial"/>
          <w:b/>
          <w:color w:val="FF0000"/>
        </w:rPr>
        <w:t>2800µm</w:t>
      </w:r>
    </w:p>
    <w:p w14:paraId="18CA4097" w14:textId="77777777" w:rsidR="004A33AE" w:rsidRDefault="004A33AE" w:rsidP="004A33AE">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3500µm</w:t>
      </w:r>
    </w:p>
    <w:p w14:paraId="221C9E26" w14:textId="77777777" w:rsidR="004A33AE" w:rsidRDefault="004A33AE" w:rsidP="004A33AE">
      <w:pPr>
        <w:pStyle w:val="ListParagraph"/>
        <w:tabs>
          <w:tab w:val="left" w:pos="709"/>
          <w:tab w:val="right" w:pos="1134"/>
        </w:tabs>
        <w:spacing w:after="0" w:line="276" w:lineRule="auto"/>
        <w:ind w:left="993"/>
        <w:rPr>
          <w:rFonts w:ascii="Arial" w:hAnsi="Arial" w:cs="Arial"/>
          <w:color w:val="000000"/>
        </w:rPr>
      </w:pPr>
    </w:p>
    <w:p w14:paraId="3EEBE19C" w14:textId="77777777" w:rsidR="00C91261" w:rsidRDefault="00C91261" w:rsidP="001B2EAE">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In a controlled experiment, a scientist is studying the effect of increasing exercise bike resistance on heart rate and stroke volume. What is the independent variable?</w:t>
      </w:r>
    </w:p>
    <w:p w14:paraId="7A3AF449" w14:textId="77777777" w:rsidR="00C91261" w:rsidRDefault="00C91261" w:rsidP="00C91261">
      <w:pPr>
        <w:pStyle w:val="ListParagraph"/>
        <w:tabs>
          <w:tab w:val="left" w:pos="709"/>
          <w:tab w:val="right" w:pos="1134"/>
        </w:tabs>
        <w:spacing w:after="0" w:line="276" w:lineRule="auto"/>
        <w:rPr>
          <w:rFonts w:ascii="Arial" w:hAnsi="Arial" w:cs="Arial"/>
          <w:color w:val="000000"/>
        </w:rPr>
      </w:pPr>
    </w:p>
    <w:p w14:paraId="42BA93D3" w14:textId="77777777" w:rsidR="00C91261" w:rsidRDefault="00C91261" w:rsidP="00C91261">
      <w:pPr>
        <w:pStyle w:val="ListParagraph"/>
        <w:numPr>
          <w:ilvl w:val="1"/>
          <w:numId w:val="6"/>
        </w:numPr>
        <w:spacing w:after="0" w:line="276" w:lineRule="auto"/>
        <w:ind w:left="993"/>
        <w:rPr>
          <w:rFonts w:ascii="Arial" w:hAnsi="Arial" w:cs="Arial"/>
          <w:color w:val="000000"/>
        </w:rPr>
      </w:pPr>
      <w:r>
        <w:rPr>
          <w:rFonts w:ascii="Arial" w:hAnsi="Arial" w:cs="Arial"/>
          <w:color w:val="000000"/>
        </w:rPr>
        <w:t>The time spent pedalling on the exercise bike</w:t>
      </w:r>
    </w:p>
    <w:p w14:paraId="0AC5D082" w14:textId="77777777" w:rsidR="00C91261" w:rsidRPr="00C91261" w:rsidRDefault="00C91261" w:rsidP="00C91261">
      <w:pPr>
        <w:pStyle w:val="ListParagraph"/>
        <w:numPr>
          <w:ilvl w:val="1"/>
          <w:numId w:val="6"/>
        </w:numPr>
        <w:spacing w:after="0" w:line="276" w:lineRule="auto"/>
        <w:ind w:left="993"/>
        <w:rPr>
          <w:rFonts w:ascii="Arial" w:hAnsi="Arial" w:cs="Arial"/>
          <w:b/>
          <w:color w:val="FF0000"/>
        </w:rPr>
      </w:pPr>
      <w:r w:rsidRPr="00C91261">
        <w:rPr>
          <w:rFonts w:ascii="Arial" w:hAnsi="Arial" w:cs="Arial"/>
          <w:b/>
          <w:color w:val="FF0000"/>
        </w:rPr>
        <w:t>The resistance to pedalling</w:t>
      </w:r>
    </w:p>
    <w:p w14:paraId="61DCD04F" w14:textId="77777777" w:rsidR="00C91261" w:rsidRDefault="00C91261" w:rsidP="00C91261">
      <w:pPr>
        <w:pStyle w:val="ListParagraph"/>
        <w:numPr>
          <w:ilvl w:val="1"/>
          <w:numId w:val="6"/>
        </w:numPr>
        <w:spacing w:after="0" w:line="276" w:lineRule="auto"/>
        <w:ind w:left="993"/>
        <w:rPr>
          <w:rFonts w:ascii="Arial" w:hAnsi="Arial" w:cs="Arial"/>
          <w:color w:val="000000"/>
        </w:rPr>
      </w:pPr>
      <w:r>
        <w:rPr>
          <w:rFonts w:ascii="Arial" w:hAnsi="Arial" w:cs="Arial"/>
          <w:color w:val="000000"/>
        </w:rPr>
        <w:t>The type of exercise bike</w:t>
      </w:r>
    </w:p>
    <w:p w14:paraId="6F3052AB" w14:textId="77777777" w:rsidR="00C91261" w:rsidRDefault="00C91261" w:rsidP="00C91261">
      <w:pPr>
        <w:pStyle w:val="ListParagraph"/>
        <w:numPr>
          <w:ilvl w:val="1"/>
          <w:numId w:val="6"/>
        </w:numPr>
        <w:spacing w:after="0" w:line="276" w:lineRule="auto"/>
        <w:ind w:left="993"/>
        <w:rPr>
          <w:rFonts w:ascii="Arial" w:hAnsi="Arial" w:cs="Arial"/>
          <w:color w:val="000000"/>
        </w:rPr>
      </w:pPr>
      <w:r>
        <w:rPr>
          <w:rFonts w:ascii="Arial" w:hAnsi="Arial" w:cs="Arial"/>
          <w:color w:val="000000"/>
        </w:rPr>
        <w:t>The heart rate and stroke volume</w:t>
      </w:r>
    </w:p>
    <w:p w14:paraId="2BE06082" w14:textId="77777777" w:rsidR="00C91261" w:rsidRDefault="00C91261" w:rsidP="00C91261">
      <w:pPr>
        <w:pStyle w:val="ListParagraph"/>
        <w:spacing w:after="0" w:line="276" w:lineRule="auto"/>
        <w:ind w:left="993"/>
        <w:rPr>
          <w:rFonts w:ascii="Arial" w:hAnsi="Arial" w:cs="Arial"/>
          <w:color w:val="000000"/>
        </w:rPr>
      </w:pPr>
    </w:p>
    <w:p w14:paraId="59E334C4" w14:textId="77777777" w:rsidR="00B073A5" w:rsidRDefault="00B073A5" w:rsidP="00B073A5">
      <w:pPr>
        <w:pStyle w:val="ListParagraph"/>
        <w:numPr>
          <w:ilvl w:val="0"/>
          <w:numId w:val="6"/>
        </w:numPr>
        <w:tabs>
          <w:tab w:val="left" w:pos="709"/>
          <w:tab w:val="right" w:pos="1134"/>
        </w:tabs>
        <w:spacing w:after="0" w:line="276" w:lineRule="auto"/>
        <w:rPr>
          <w:rFonts w:ascii="Arial" w:hAnsi="Arial" w:cs="Arial"/>
        </w:rPr>
      </w:pPr>
      <w:r>
        <w:rPr>
          <w:rFonts w:ascii="Arial" w:hAnsi="Arial" w:cs="Arial"/>
        </w:rPr>
        <w:t xml:space="preserve">During the </w:t>
      </w:r>
      <w:r w:rsidR="00F24110">
        <w:rPr>
          <w:rFonts w:ascii="Arial" w:hAnsi="Arial" w:cs="Arial"/>
        </w:rPr>
        <w:t>cellular respiration,</w:t>
      </w:r>
      <w:r>
        <w:rPr>
          <w:rFonts w:ascii="Arial" w:hAnsi="Arial" w:cs="Arial"/>
        </w:rPr>
        <w:t xml:space="preserve"> approximately 38% of the energy available is used to synthesise ATP. The remaining 62% is</w:t>
      </w:r>
    </w:p>
    <w:p w14:paraId="7C6C1F5D" w14:textId="77777777" w:rsidR="00B073A5" w:rsidRPr="00D96710" w:rsidRDefault="00B073A5" w:rsidP="00B073A5">
      <w:pPr>
        <w:pStyle w:val="ListParagraph"/>
        <w:spacing w:after="0" w:line="276" w:lineRule="auto"/>
        <w:rPr>
          <w:rFonts w:ascii="Arial" w:hAnsi="Arial" w:cs="Arial"/>
        </w:rPr>
      </w:pPr>
    </w:p>
    <w:p w14:paraId="5AFC1CA8" w14:textId="77777777" w:rsidR="00B073A5" w:rsidRDefault="00B073A5" w:rsidP="00B073A5">
      <w:pPr>
        <w:pStyle w:val="ListParagraph"/>
        <w:numPr>
          <w:ilvl w:val="1"/>
          <w:numId w:val="6"/>
        </w:numPr>
        <w:spacing w:after="0" w:line="276" w:lineRule="auto"/>
        <w:ind w:left="993"/>
        <w:rPr>
          <w:rFonts w:ascii="Arial" w:hAnsi="Arial" w:cs="Arial"/>
        </w:rPr>
      </w:pPr>
      <w:r>
        <w:rPr>
          <w:rFonts w:ascii="Arial" w:hAnsi="Arial" w:cs="Arial"/>
        </w:rPr>
        <w:t>stored as fat.</w:t>
      </w:r>
    </w:p>
    <w:p w14:paraId="14E44C33" w14:textId="77777777" w:rsidR="00B073A5" w:rsidRPr="00B073A5" w:rsidRDefault="00B073A5" w:rsidP="00B073A5">
      <w:pPr>
        <w:pStyle w:val="ListParagraph"/>
        <w:numPr>
          <w:ilvl w:val="1"/>
          <w:numId w:val="6"/>
        </w:numPr>
        <w:spacing w:after="0" w:line="276" w:lineRule="auto"/>
        <w:ind w:left="993"/>
        <w:rPr>
          <w:rFonts w:ascii="Arial" w:hAnsi="Arial" w:cs="Arial"/>
          <w:b/>
          <w:color w:val="FF0000"/>
        </w:rPr>
      </w:pPr>
      <w:r w:rsidRPr="00B073A5">
        <w:rPr>
          <w:rFonts w:ascii="Arial" w:hAnsi="Arial" w:cs="Arial"/>
          <w:b/>
          <w:color w:val="FF0000"/>
        </w:rPr>
        <w:t>lost as heat.</w:t>
      </w:r>
    </w:p>
    <w:p w14:paraId="154BFAF9" w14:textId="77777777" w:rsidR="00B073A5" w:rsidRDefault="00B073A5" w:rsidP="00B073A5">
      <w:pPr>
        <w:pStyle w:val="ListParagraph"/>
        <w:numPr>
          <w:ilvl w:val="1"/>
          <w:numId w:val="6"/>
        </w:numPr>
        <w:spacing w:after="0" w:line="276" w:lineRule="auto"/>
        <w:ind w:left="993"/>
        <w:rPr>
          <w:rFonts w:ascii="Arial" w:hAnsi="Arial" w:cs="Arial"/>
        </w:rPr>
      </w:pPr>
      <w:r>
        <w:rPr>
          <w:rFonts w:ascii="Arial" w:hAnsi="Arial" w:cs="Arial"/>
        </w:rPr>
        <w:t xml:space="preserve">within the products of cellular respiration. </w:t>
      </w:r>
    </w:p>
    <w:p w14:paraId="1EE7F003" w14:textId="77777777" w:rsidR="00B073A5" w:rsidRPr="00D96710" w:rsidRDefault="00B073A5" w:rsidP="00B073A5">
      <w:pPr>
        <w:pStyle w:val="ListParagraph"/>
        <w:numPr>
          <w:ilvl w:val="1"/>
          <w:numId w:val="6"/>
        </w:numPr>
        <w:spacing w:after="0" w:line="276" w:lineRule="auto"/>
        <w:ind w:left="993"/>
        <w:rPr>
          <w:rFonts w:ascii="Arial" w:hAnsi="Arial" w:cs="Arial"/>
        </w:rPr>
      </w:pPr>
      <w:r>
        <w:rPr>
          <w:rFonts w:ascii="Arial" w:hAnsi="Arial" w:cs="Arial"/>
        </w:rPr>
        <w:t>recycled.</w:t>
      </w:r>
    </w:p>
    <w:p w14:paraId="42EF567E" w14:textId="77777777" w:rsidR="001B2EAE" w:rsidRDefault="001B2EAE" w:rsidP="001B2EAE">
      <w:pPr>
        <w:pStyle w:val="ListParagraph"/>
        <w:spacing w:after="0" w:line="276" w:lineRule="auto"/>
        <w:rPr>
          <w:rFonts w:ascii="Arial" w:hAnsi="Arial" w:cs="Arial"/>
        </w:rPr>
      </w:pPr>
    </w:p>
    <w:p w14:paraId="72D5EA79" w14:textId="77777777" w:rsidR="00A243F0" w:rsidRDefault="00A243F0" w:rsidP="00A243F0">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Whilst running, the gluteus maximus and hamstrings work together to help perform a movement. What name is given to such a pair of muscles?</w:t>
      </w:r>
    </w:p>
    <w:p w14:paraId="139127D5" w14:textId="77777777" w:rsidR="00A243F0" w:rsidRDefault="00A243F0" w:rsidP="00A243F0">
      <w:pPr>
        <w:pStyle w:val="ListParagraph"/>
        <w:tabs>
          <w:tab w:val="left" w:pos="709"/>
          <w:tab w:val="right" w:pos="1134"/>
        </w:tabs>
        <w:spacing w:after="0" w:line="276" w:lineRule="auto"/>
        <w:rPr>
          <w:rFonts w:ascii="Arial" w:hAnsi="Arial" w:cs="Arial"/>
          <w:color w:val="000000"/>
        </w:rPr>
      </w:pPr>
    </w:p>
    <w:p w14:paraId="42B1E43B" w14:textId="77777777" w:rsidR="00A243F0" w:rsidRDefault="00A243F0" w:rsidP="007D0B29">
      <w:pPr>
        <w:pStyle w:val="ListParagraph"/>
        <w:numPr>
          <w:ilvl w:val="0"/>
          <w:numId w:val="30"/>
        </w:numPr>
        <w:spacing w:after="0" w:line="276" w:lineRule="auto"/>
        <w:ind w:left="993"/>
        <w:rPr>
          <w:rFonts w:ascii="Arial" w:hAnsi="Arial" w:cs="Arial"/>
          <w:color w:val="000000"/>
        </w:rPr>
      </w:pPr>
      <w:r>
        <w:rPr>
          <w:rFonts w:ascii="Arial" w:hAnsi="Arial" w:cs="Arial"/>
          <w:color w:val="000000"/>
        </w:rPr>
        <w:t>Antagonistic</w:t>
      </w:r>
    </w:p>
    <w:p w14:paraId="3D8D7AB5" w14:textId="5DD2C140" w:rsidR="00A243F0" w:rsidRDefault="00A243F0" w:rsidP="007D0B29">
      <w:pPr>
        <w:pStyle w:val="ListParagraph"/>
        <w:numPr>
          <w:ilvl w:val="0"/>
          <w:numId w:val="30"/>
        </w:numPr>
        <w:spacing w:after="0" w:line="276" w:lineRule="auto"/>
        <w:ind w:left="993"/>
        <w:rPr>
          <w:rFonts w:ascii="Arial" w:hAnsi="Arial" w:cs="Arial"/>
          <w:color w:val="000000"/>
        </w:rPr>
      </w:pPr>
      <w:r>
        <w:rPr>
          <w:rFonts w:ascii="Arial" w:hAnsi="Arial" w:cs="Arial"/>
          <w:color w:val="000000"/>
        </w:rPr>
        <w:t>Agonitic</w:t>
      </w:r>
    </w:p>
    <w:p w14:paraId="77A95255" w14:textId="77777777" w:rsidR="00A243F0" w:rsidRDefault="00A243F0" w:rsidP="007D0B29">
      <w:pPr>
        <w:pStyle w:val="ListParagraph"/>
        <w:numPr>
          <w:ilvl w:val="0"/>
          <w:numId w:val="30"/>
        </w:numPr>
        <w:spacing w:after="0" w:line="276" w:lineRule="auto"/>
        <w:ind w:left="993"/>
        <w:rPr>
          <w:rFonts w:ascii="Arial" w:hAnsi="Arial" w:cs="Arial"/>
          <w:b/>
          <w:color w:val="FF0000"/>
        </w:rPr>
      </w:pPr>
      <w:r>
        <w:rPr>
          <w:rFonts w:ascii="Arial" w:hAnsi="Arial" w:cs="Arial"/>
          <w:color w:val="000000"/>
        </w:rPr>
        <w:t>Origins</w:t>
      </w:r>
      <w:r w:rsidRPr="00FE01A5">
        <w:rPr>
          <w:rFonts w:ascii="Arial" w:hAnsi="Arial" w:cs="Arial"/>
          <w:b/>
          <w:color w:val="FF0000"/>
        </w:rPr>
        <w:t xml:space="preserve"> </w:t>
      </w:r>
    </w:p>
    <w:p w14:paraId="35C88C41" w14:textId="1AEE7639" w:rsidR="00A243F0" w:rsidRDefault="00A243F0" w:rsidP="007D0B29">
      <w:pPr>
        <w:pStyle w:val="ListParagraph"/>
        <w:numPr>
          <w:ilvl w:val="0"/>
          <w:numId w:val="30"/>
        </w:numPr>
        <w:spacing w:after="0" w:line="276" w:lineRule="auto"/>
        <w:ind w:left="993"/>
        <w:rPr>
          <w:rFonts w:ascii="Arial" w:hAnsi="Arial" w:cs="Arial"/>
          <w:b/>
          <w:color w:val="FF0000"/>
        </w:rPr>
      </w:pPr>
      <w:r w:rsidRPr="00FE01A5">
        <w:rPr>
          <w:rFonts w:ascii="Arial" w:hAnsi="Arial" w:cs="Arial"/>
          <w:b/>
          <w:color w:val="FF0000"/>
        </w:rPr>
        <w:t>Synergitic</w:t>
      </w:r>
    </w:p>
    <w:p w14:paraId="69B95960" w14:textId="77777777" w:rsidR="00A243F0" w:rsidRDefault="00A243F0" w:rsidP="001B2EAE">
      <w:pPr>
        <w:pStyle w:val="ListParagraph"/>
        <w:spacing w:after="0" w:line="276" w:lineRule="auto"/>
        <w:rPr>
          <w:rFonts w:ascii="Arial" w:hAnsi="Arial" w:cs="Arial"/>
        </w:rPr>
      </w:pPr>
    </w:p>
    <w:p w14:paraId="06A6A7D2" w14:textId="77777777" w:rsidR="00A243F0" w:rsidRDefault="00A243F0" w:rsidP="001B2EAE">
      <w:pPr>
        <w:pStyle w:val="ListParagraph"/>
        <w:spacing w:after="0" w:line="276" w:lineRule="auto"/>
        <w:rPr>
          <w:rFonts w:ascii="Arial" w:hAnsi="Arial" w:cs="Arial"/>
        </w:rPr>
      </w:pPr>
    </w:p>
    <w:p w14:paraId="4280E500" w14:textId="77777777" w:rsidR="00A243F0" w:rsidRDefault="00A243F0" w:rsidP="001B2EAE">
      <w:pPr>
        <w:pStyle w:val="ListParagraph"/>
        <w:spacing w:after="0" w:line="276" w:lineRule="auto"/>
        <w:rPr>
          <w:rFonts w:ascii="Arial" w:hAnsi="Arial" w:cs="Arial"/>
        </w:rPr>
      </w:pPr>
    </w:p>
    <w:p w14:paraId="65DE164D" w14:textId="77777777" w:rsidR="00A243F0" w:rsidRDefault="00A243F0" w:rsidP="001B2EAE">
      <w:pPr>
        <w:pStyle w:val="ListParagraph"/>
        <w:spacing w:after="0" w:line="276" w:lineRule="auto"/>
        <w:rPr>
          <w:rFonts w:ascii="Arial" w:hAnsi="Arial" w:cs="Arial"/>
        </w:rPr>
      </w:pPr>
    </w:p>
    <w:p w14:paraId="140A77FE" w14:textId="77777777" w:rsidR="00A243F0" w:rsidRDefault="00A243F0" w:rsidP="001B2EAE">
      <w:pPr>
        <w:pStyle w:val="ListParagraph"/>
        <w:spacing w:after="0" w:line="276" w:lineRule="auto"/>
        <w:rPr>
          <w:rFonts w:ascii="Arial" w:hAnsi="Arial" w:cs="Arial"/>
        </w:rPr>
      </w:pPr>
    </w:p>
    <w:p w14:paraId="70AA13F4" w14:textId="77777777" w:rsidR="00A243F0" w:rsidRPr="005A5425" w:rsidRDefault="00A243F0" w:rsidP="00A243F0">
      <w:pPr>
        <w:spacing w:after="0" w:line="276" w:lineRule="auto"/>
        <w:rPr>
          <w:rFonts w:ascii="Arial" w:hAnsi="Arial" w:cs="Arial"/>
          <w:b/>
        </w:rPr>
      </w:pPr>
      <w:r w:rsidRPr="005A5425">
        <w:rPr>
          <w:rFonts w:ascii="Arial" w:hAnsi="Arial" w:cs="Arial"/>
          <w:b/>
        </w:rPr>
        <w:lastRenderedPageBreak/>
        <w:t xml:space="preserve">Use the following information </w:t>
      </w:r>
      <w:r w:rsidR="00074037">
        <w:rPr>
          <w:rFonts w:ascii="Arial" w:hAnsi="Arial" w:cs="Arial"/>
          <w:b/>
        </w:rPr>
        <w:t>to</w:t>
      </w:r>
      <w:r w:rsidRPr="005A5425">
        <w:rPr>
          <w:rFonts w:ascii="Arial" w:hAnsi="Arial" w:cs="Arial"/>
          <w:b/>
        </w:rPr>
        <w:t xml:space="preserve"> answer Question </w:t>
      </w:r>
      <w:r>
        <w:rPr>
          <w:rFonts w:ascii="Arial" w:hAnsi="Arial" w:cs="Arial"/>
          <w:b/>
        </w:rPr>
        <w:t>5</w:t>
      </w:r>
      <w:r w:rsidRPr="005A5425">
        <w:rPr>
          <w:rFonts w:ascii="Arial" w:hAnsi="Arial" w:cs="Arial"/>
          <w:b/>
        </w:rPr>
        <w:t>.</w:t>
      </w:r>
    </w:p>
    <w:p w14:paraId="47CC58D3" w14:textId="77777777" w:rsidR="00A243F0" w:rsidRPr="005A5425" w:rsidRDefault="00A243F0" w:rsidP="00A243F0">
      <w:pPr>
        <w:spacing w:after="0" w:line="276" w:lineRule="auto"/>
        <w:rPr>
          <w:rFonts w:ascii="Arial" w:hAnsi="Arial" w:cs="Arial"/>
        </w:rPr>
      </w:pPr>
    </w:p>
    <w:p w14:paraId="057860C3" w14:textId="77777777" w:rsidR="00710CDB" w:rsidRDefault="00710CDB" w:rsidP="00710CDB">
      <w:pPr>
        <w:spacing w:after="0" w:line="276" w:lineRule="auto"/>
        <w:rPr>
          <w:rFonts w:ascii="Arial" w:hAnsi="Arial" w:cs="Arial"/>
        </w:rPr>
      </w:pPr>
      <w:r w:rsidRPr="005A5425">
        <w:rPr>
          <w:rFonts w:ascii="Arial" w:hAnsi="Arial" w:cs="Arial"/>
        </w:rPr>
        <w:t xml:space="preserve">A scientist placed human cells into a solution of </w:t>
      </w:r>
      <w:r>
        <w:rPr>
          <w:rFonts w:ascii="Arial" w:hAnsi="Arial" w:cs="Arial"/>
        </w:rPr>
        <w:t>potassium</w:t>
      </w:r>
      <w:r w:rsidRPr="005A5425">
        <w:rPr>
          <w:rFonts w:ascii="Arial" w:hAnsi="Arial" w:cs="Arial"/>
        </w:rPr>
        <w:t xml:space="preserve"> ions. At regular intervals the concentration of </w:t>
      </w:r>
      <w:r>
        <w:rPr>
          <w:rFonts w:ascii="Arial" w:hAnsi="Arial" w:cs="Arial"/>
        </w:rPr>
        <w:t>potassium</w:t>
      </w:r>
      <w:r w:rsidRPr="005A5425">
        <w:rPr>
          <w:rFonts w:ascii="Arial" w:hAnsi="Arial" w:cs="Arial"/>
        </w:rPr>
        <w:t xml:space="preserve"> ions in </w:t>
      </w:r>
      <w:r>
        <w:rPr>
          <w:rFonts w:ascii="Arial" w:hAnsi="Arial" w:cs="Arial"/>
        </w:rPr>
        <w:t xml:space="preserve">both </w:t>
      </w:r>
      <w:r w:rsidRPr="005A5425">
        <w:rPr>
          <w:rFonts w:ascii="Arial" w:hAnsi="Arial" w:cs="Arial"/>
        </w:rPr>
        <w:t xml:space="preserve">the external </w:t>
      </w:r>
      <w:r>
        <w:rPr>
          <w:rFonts w:ascii="Arial" w:hAnsi="Arial" w:cs="Arial"/>
        </w:rPr>
        <w:t xml:space="preserve">solution and inside the </w:t>
      </w:r>
      <w:r w:rsidRPr="005A5425">
        <w:rPr>
          <w:rFonts w:ascii="Arial" w:hAnsi="Arial" w:cs="Arial"/>
        </w:rPr>
        <w:t>cells were</w:t>
      </w:r>
      <w:r>
        <w:rPr>
          <w:rFonts w:ascii="Arial" w:hAnsi="Arial" w:cs="Arial"/>
        </w:rPr>
        <w:t xml:space="preserve"> </w:t>
      </w:r>
      <w:r w:rsidRPr="005A5425">
        <w:rPr>
          <w:rFonts w:ascii="Arial" w:hAnsi="Arial" w:cs="Arial"/>
        </w:rPr>
        <w:t>measured. The results are shown</w:t>
      </w:r>
      <w:r>
        <w:rPr>
          <w:rFonts w:ascii="Arial" w:hAnsi="Arial" w:cs="Arial"/>
        </w:rPr>
        <w:t xml:space="preserve"> in the graph</w:t>
      </w:r>
      <w:r w:rsidRPr="005A5425">
        <w:rPr>
          <w:rFonts w:ascii="Arial" w:hAnsi="Arial" w:cs="Arial"/>
        </w:rPr>
        <w:t xml:space="preserve"> below.</w:t>
      </w:r>
    </w:p>
    <w:p w14:paraId="7624BE9A" w14:textId="77777777" w:rsidR="00074037" w:rsidRDefault="00074037" w:rsidP="00710CDB">
      <w:pPr>
        <w:spacing w:after="0" w:line="276" w:lineRule="auto"/>
        <w:rPr>
          <w:rFonts w:ascii="Arial" w:hAnsi="Arial" w:cs="Arial"/>
        </w:rPr>
      </w:pPr>
      <w:r>
        <w:rPr>
          <w:rFonts w:ascii="Arial" w:hAnsi="Arial" w:cs="Arial"/>
          <w:noProof/>
          <w:lang w:eastAsia="en-AU"/>
        </w:rPr>
        <w:drawing>
          <wp:anchor distT="0" distB="0" distL="114300" distR="114300" simplePos="0" relativeHeight="251751424" behindDoc="0" locked="0" layoutInCell="1" allowOverlap="1" wp14:anchorId="3009411B" wp14:editId="6E13809F">
            <wp:simplePos x="0" y="0"/>
            <wp:positionH relativeFrom="column">
              <wp:posOffset>-215900</wp:posOffset>
            </wp:positionH>
            <wp:positionV relativeFrom="paragraph">
              <wp:posOffset>59055</wp:posOffset>
            </wp:positionV>
            <wp:extent cx="5486400" cy="3200400"/>
            <wp:effectExtent l="0" t="0" r="0" b="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AB108C3" w14:textId="77777777" w:rsidR="00074037" w:rsidRDefault="00074037" w:rsidP="00710CDB">
      <w:pPr>
        <w:spacing w:after="0" w:line="276" w:lineRule="auto"/>
        <w:rPr>
          <w:rFonts w:ascii="Arial" w:hAnsi="Arial" w:cs="Arial"/>
        </w:rPr>
      </w:pPr>
    </w:p>
    <w:p w14:paraId="74AA138D" w14:textId="77777777" w:rsidR="00074037" w:rsidRDefault="00074037" w:rsidP="00710CDB">
      <w:pPr>
        <w:spacing w:after="0" w:line="276" w:lineRule="auto"/>
        <w:rPr>
          <w:rFonts w:ascii="Arial" w:hAnsi="Arial" w:cs="Arial"/>
        </w:rPr>
      </w:pPr>
    </w:p>
    <w:p w14:paraId="3BBD0C06" w14:textId="77777777" w:rsidR="00074037" w:rsidRDefault="00074037" w:rsidP="00710CDB">
      <w:pPr>
        <w:spacing w:after="0" w:line="276" w:lineRule="auto"/>
        <w:rPr>
          <w:rFonts w:ascii="Arial" w:hAnsi="Arial" w:cs="Arial"/>
        </w:rPr>
      </w:pPr>
    </w:p>
    <w:p w14:paraId="5E830923" w14:textId="77777777" w:rsidR="00074037" w:rsidRDefault="00074037" w:rsidP="00710CDB">
      <w:pPr>
        <w:spacing w:after="0" w:line="276" w:lineRule="auto"/>
        <w:rPr>
          <w:rFonts w:ascii="Arial" w:hAnsi="Arial" w:cs="Arial"/>
        </w:rPr>
      </w:pPr>
      <w:r w:rsidRPr="00CC3E4C">
        <w:rPr>
          <w:rFonts w:ascii="Arial" w:hAnsi="Arial" w:cs="Arial"/>
          <w:noProof/>
          <w:lang w:eastAsia="en-AU"/>
        </w:rPr>
        <mc:AlternateContent>
          <mc:Choice Requires="wps">
            <w:drawing>
              <wp:anchor distT="45720" distB="45720" distL="114300" distR="114300" simplePos="0" relativeHeight="251750400" behindDoc="0" locked="0" layoutInCell="1" allowOverlap="1" wp14:anchorId="7D3A4F77" wp14:editId="4107843D">
                <wp:simplePos x="0" y="0"/>
                <wp:positionH relativeFrom="column">
                  <wp:posOffset>5175250</wp:posOffset>
                </wp:positionH>
                <wp:positionV relativeFrom="paragraph">
                  <wp:posOffset>23495</wp:posOffset>
                </wp:positionV>
                <wp:extent cx="1244600" cy="292100"/>
                <wp:effectExtent l="0" t="0" r="1270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92100"/>
                        </a:xfrm>
                        <a:prstGeom prst="rect">
                          <a:avLst/>
                        </a:prstGeom>
                        <a:solidFill>
                          <a:srgbClr val="FFFFFF"/>
                        </a:solidFill>
                        <a:ln w="9525">
                          <a:solidFill>
                            <a:schemeClr val="bg1"/>
                          </a:solidFill>
                          <a:miter lim="800000"/>
                          <a:headEnd/>
                          <a:tailEnd/>
                        </a:ln>
                      </wps:spPr>
                      <wps:txbx>
                        <w:txbxContent>
                          <w:p w14:paraId="1E13599D" w14:textId="77777777" w:rsidR="004267EA" w:rsidRPr="00CC3E4C" w:rsidRDefault="004267EA" w:rsidP="00074037">
                            <w:pPr>
                              <w:rPr>
                                <w14:shadow w14:blurRad="50800" w14:dist="50800" w14:dir="5400000" w14:sx="0" w14:sy="0" w14:kx="0" w14:ky="0" w14:algn="ctr">
                                  <w14:schemeClr w14:val="bg1"/>
                                </w14:shadow>
                              </w:rPr>
                            </w:pPr>
                            <w:r w:rsidRPr="00CC3E4C">
                              <w:rPr>
                                <w14:shadow w14:blurRad="50800" w14:dist="50800" w14:dir="5400000" w14:sx="0" w14:sy="0" w14:kx="0" w14:ky="0" w14:algn="ctr">
                                  <w14:schemeClr w14:val="bg1"/>
                                </w14:shadow>
                              </w:rPr>
                              <w:t>External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A4F77" id="Text Box 2" o:spid="_x0000_s1028" type="#_x0000_t202" style="position:absolute;margin-left:407.5pt;margin-top:1.85pt;width:98pt;height:23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flQKgIAAEsEAAAOAAAAZHJzL2Uyb0RvYy54bWysVNtu2zAMfR+wfxD0vtjxkq4x4hRdugwD&#10;ugvQ7gNkWbaFSaImKbGzrx8lp1navQ3zg0CJ1CF5DuX1zagVOQjnJZiKzmc5JcJwaKTpKvr9cffm&#10;mhIfmGmYAiMqehSe3mxev1oPthQF9KAa4QiCGF8OtqJ9CLbMMs97oZmfgRUGnS04zQJuXZc1jg2I&#10;rlVW5PlVNoBrrAMuvMfTu8lJNwm/bQUPX9vWi0BURbG2kFaX1jqu2WbNys4x20t+KoP9QxWaSYNJ&#10;z1B3LDCyd/IvKC25Aw9tmHHQGbSt5CL1gN3M8xfdPPTMitQLkuPtmSb//2D5l8M3R2RT0bdzSgzT&#10;qNGjGAN5DyMpIj2D9SVGPViMCyMeo8ypVW/vgf/wxMC2Z6YTt87B0AvWYHnzeDO7uDrh+AhSD5+h&#10;wTRsHyABja3TkTtkgyA6ynQ8SxNL4TFlsVhc5eji6CtWxRztmIKVT7et8+GjAE2iUVGH0id0drj3&#10;YQp9ConJPCjZ7KRSaeO6eqscOTAck136TujPwpQhQ0VXy2I5EfAMIk6sOIPU3UTBi0RaBhx3JXVF&#10;r/P4xTSsjKx9ME2yA5NqsrE5ZU40RuYmDsNYj0mwszo1NEfk1cE03fga0ejB/aJkwMmuqP+5Z05Q&#10;oj4Z1GY1XyziU0ibxfJdgRt36akvPcxwhKpooGQytyE9n1i2gVvUsJWJ3ij2VMmpZJzYJNDpdcUn&#10;cblPUX/+AZvfAAAA//8DAFBLAwQUAAYACAAAACEAyUhXG98AAAAJAQAADwAAAGRycy9kb3ducmV2&#10;LnhtbEyPzU7DMBCE70i8g7VI3KgdKP0J2VQIRG+oIlQtRydekoh4HcVuG3h63BMcZ2c18022Gm0n&#10;jjT41jFCMlEgiCtnWq4Rtu8vNwsQPmg2unNMCN/kYZVfXmQ6Ne7Eb3QsQi1iCPtUIzQh9KmUvmrI&#10;aj9xPXH0Pt1gdYhyqKUZ9CmG207eKjWTVrccGxrd01ND1VdxsAi+UrPdZlrs9qVc08/SmOeP9Svi&#10;9dX4+AAi0Bj+nuGMH9Ehj0ylO7DxokNYJPdxS0C4m4M4+ypJ4qFEmC7nIPNM/l+Q/wIAAP//AwBQ&#10;SwECLQAUAAYACAAAACEAtoM4kv4AAADhAQAAEwAAAAAAAAAAAAAAAAAAAAAAW0NvbnRlbnRfVHlw&#10;ZXNdLnhtbFBLAQItABQABgAIAAAAIQA4/SH/1gAAAJQBAAALAAAAAAAAAAAAAAAAAC8BAABfcmVs&#10;cy8ucmVsc1BLAQItABQABgAIAAAAIQBe0flQKgIAAEsEAAAOAAAAAAAAAAAAAAAAAC4CAABkcnMv&#10;ZTJvRG9jLnhtbFBLAQItABQABgAIAAAAIQDJSFcb3wAAAAkBAAAPAAAAAAAAAAAAAAAAAIQEAABk&#10;cnMvZG93bnJldi54bWxQSwUGAAAAAAQABADzAAAAkAUAAAAA&#10;" strokecolor="white [3212]">
                <v:textbox>
                  <w:txbxContent>
                    <w:p w14:paraId="1E13599D" w14:textId="77777777" w:rsidR="004267EA" w:rsidRPr="00CC3E4C" w:rsidRDefault="004267EA" w:rsidP="00074037">
                      <w:pPr>
                        <w:rPr>
                          <w14:shadow w14:blurRad="50800" w14:dist="50800" w14:dir="5400000" w14:sx="0" w14:sy="0" w14:kx="0" w14:ky="0" w14:algn="ctr">
                            <w14:schemeClr w14:val="bg1"/>
                          </w14:shadow>
                        </w:rPr>
                      </w:pPr>
                      <w:r w:rsidRPr="00CC3E4C">
                        <w:rPr>
                          <w14:shadow w14:blurRad="50800" w14:dist="50800" w14:dir="5400000" w14:sx="0" w14:sy="0" w14:kx="0" w14:ky="0" w14:algn="ctr">
                            <w14:schemeClr w14:val="bg1"/>
                          </w14:shadow>
                        </w:rPr>
                        <w:t>External Solution</w:t>
                      </w:r>
                    </w:p>
                  </w:txbxContent>
                </v:textbox>
              </v:shape>
            </w:pict>
          </mc:Fallback>
        </mc:AlternateContent>
      </w:r>
    </w:p>
    <w:p w14:paraId="64025E14" w14:textId="77777777" w:rsidR="00074037" w:rsidRDefault="00074037" w:rsidP="00710CDB">
      <w:pPr>
        <w:spacing w:after="0" w:line="276" w:lineRule="auto"/>
        <w:rPr>
          <w:rFonts w:ascii="Arial" w:hAnsi="Arial" w:cs="Arial"/>
        </w:rPr>
      </w:pPr>
    </w:p>
    <w:p w14:paraId="49E0015A" w14:textId="77777777" w:rsidR="00074037" w:rsidRDefault="00074037" w:rsidP="00710CDB">
      <w:pPr>
        <w:spacing w:after="0" w:line="276" w:lineRule="auto"/>
        <w:rPr>
          <w:rFonts w:ascii="Arial" w:hAnsi="Arial" w:cs="Arial"/>
        </w:rPr>
      </w:pPr>
    </w:p>
    <w:p w14:paraId="31A0BC9A" w14:textId="77777777" w:rsidR="00074037" w:rsidRDefault="00074037" w:rsidP="00710CDB">
      <w:pPr>
        <w:spacing w:after="0" w:line="276" w:lineRule="auto"/>
        <w:rPr>
          <w:rFonts w:ascii="Arial" w:hAnsi="Arial" w:cs="Arial"/>
        </w:rPr>
      </w:pPr>
    </w:p>
    <w:p w14:paraId="7E7030CA" w14:textId="77777777" w:rsidR="00074037" w:rsidRDefault="00074037" w:rsidP="00710CDB">
      <w:pPr>
        <w:spacing w:after="0" w:line="276" w:lineRule="auto"/>
        <w:rPr>
          <w:rFonts w:ascii="Arial" w:hAnsi="Arial" w:cs="Arial"/>
        </w:rPr>
      </w:pPr>
    </w:p>
    <w:p w14:paraId="310CB536" w14:textId="77777777" w:rsidR="00A243F0" w:rsidRDefault="00A243F0" w:rsidP="00A243F0">
      <w:pPr>
        <w:spacing w:after="0" w:line="276" w:lineRule="auto"/>
        <w:rPr>
          <w:rFonts w:ascii="Arial" w:hAnsi="Arial" w:cs="Arial"/>
        </w:rPr>
      </w:pPr>
    </w:p>
    <w:p w14:paraId="4F90ADF6" w14:textId="77777777" w:rsidR="00A243F0" w:rsidRPr="005A5425" w:rsidRDefault="00A243F0" w:rsidP="00A243F0">
      <w:pPr>
        <w:spacing w:after="0" w:line="276" w:lineRule="auto"/>
        <w:jc w:val="center"/>
        <w:rPr>
          <w:rFonts w:ascii="Arial" w:hAnsi="Arial" w:cs="Arial"/>
        </w:rPr>
      </w:pPr>
    </w:p>
    <w:p w14:paraId="7C6E8BEF" w14:textId="77777777" w:rsidR="00A243F0" w:rsidRDefault="00A243F0" w:rsidP="00A243F0">
      <w:pPr>
        <w:pStyle w:val="ListParagraph"/>
        <w:spacing w:after="0" w:line="276" w:lineRule="auto"/>
        <w:rPr>
          <w:rFonts w:ascii="Arial" w:hAnsi="Arial" w:cs="Arial"/>
        </w:rPr>
      </w:pPr>
    </w:p>
    <w:p w14:paraId="37FB3A4C" w14:textId="77777777" w:rsidR="00074037" w:rsidRDefault="00074037" w:rsidP="00A243F0">
      <w:pPr>
        <w:pStyle w:val="ListParagraph"/>
        <w:spacing w:after="0" w:line="276" w:lineRule="auto"/>
        <w:rPr>
          <w:rFonts w:ascii="Arial" w:hAnsi="Arial" w:cs="Arial"/>
        </w:rPr>
      </w:pPr>
    </w:p>
    <w:p w14:paraId="3BF853CB" w14:textId="77777777" w:rsidR="00074037" w:rsidRDefault="00074037" w:rsidP="00A243F0">
      <w:pPr>
        <w:pStyle w:val="ListParagraph"/>
        <w:spacing w:after="0" w:line="276" w:lineRule="auto"/>
        <w:rPr>
          <w:rFonts w:ascii="Arial" w:hAnsi="Arial" w:cs="Arial"/>
        </w:rPr>
      </w:pPr>
      <w:r w:rsidRPr="00CC3E4C">
        <w:rPr>
          <w:rFonts w:ascii="Arial" w:hAnsi="Arial" w:cs="Arial"/>
          <w:noProof/>
          <w:lang w:eastAsia="en-AU"/>
        </w:rPr>
        <mc:AlternateContent>
          <mc:Choice Requires="wps">
            <w:drawing>
              <wp:anchor distT="45720" distB="45720" distL="114300" distR="114300" simplePos="0" relativeHeight="251753472" behindDoc="0" locked="0" layoutInCell="1" allowOverlap="1" wp14:anchorId="5868E350" wp14:editId="4AE55505">
                <wp:simplePos x="0" y="0"/>
                <wp:positionH relativeFrom="column">
                  <wp:posOffset>5194300</wp:posOffset>
                </wp:positionH>
                <wp:positionV relativeFrom="paragraph">
                  <wp:posOffset>5715</wp:posOffset>
                </wp:positionV>
                <wp:extent cx="1244600" cy="292100"/>
                <wp:effectExtent l="0" t="0" r="12700" b="1270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92100"/>
                        </a:xfrm>
                        <a:prstGeom prst="rect">
                          <a:avLst/>
                        </a:prstGeom>
                        <a:solidFill>
                          <a:srgbClr val="FFFFFF"/>
                        </a:solidFill>
                        <a:ln w="9525">
                          <a:solidFill>
                            <a:schemeClr val="bg1"/>
                          </a:solidFill>
                          <a:miter lim="800000"/>
                          <a:headEnd/>
                          <a:tailEnd/>
                        </a:ln>
                      </wps:spPr>
                      <wps:txbx>
                        <w:txbxContent>
                          <w:p w14:paraId="25A8BC4E" w14:textId="77777777" w:rsidR="004267EA" w:rsidRPr="00CC3E4C" w:rsidRDefault="004267EA" w:rsidP="00074037">
                            <w:pPr>
                              <w:rPr>
                                <w14:shadow w14:blurRad="50800" w14:dist="50800" w14:dir="5400000" w14:sx="0" w14:sy="0" w14:kx="0" w14:ky="0" w14:algn="ctr">
                                  <w14:schemeClr w14:val="bg1"/>
                                </w14:shadow>
                              </w:rPr>
                            </w:pPr>
                            <w:r>
                              <w:rPr>
                                <w14:shadow w14:blurRad="50800" w14:dist="50800" w14:dir="5400000" w14:sx="0" w14:sy="0" w14:kx="0" w14:ky="0" w14:algn="ctr">
                                  <w14:schemeClr w14:val="bg1"/>
                                </w14:shadow>
                              </w:rPr>
                              <w:t>Internal</w:t>
                            </w:r>
                            <w:r w:rsidRPr="00CC3E4C">
                              <w:rPr>
                                <w14:shadow w14:blurRad="50800" w14:dist="50800" w14:dir="5400000" w14:sx="0" w14:sy="0" w14:kx="0" w14:ky="0" w14:algn="ctr">
                                  <w14:schemeClr w14:val="bg1"/>
                                </w14:shadow>
                              </w:rPr>
                              <w:t xml:space="preserv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8E350" id="_x0000_s1029" type="#_x0000_t202" style="position:absolute;left:0;text-align:left;margin-left:409pt;margin-top:.45pt;width:98pt;height:23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cKgIAAEwEAAAOAAAAZHJzL2Uyb0RvYy54bWysVM1u2zAMvg/YOwi6L3a8JGuMOEWXLsOA&#10;7gdo9wCyLMfCJFGTlNjZ05eS0zTtbsN8EEiR+kh+JL26HrQiB+G8BFPR6SSnRBgOjTS7iv582L67&#10;osQHZhqmwIiKHoWn1+u3b1a9LUUBHahGOIIgxpe9rWgXgi2zzPNOaOYnYIVBYwtOs4Cq22WNYz2i&#10;a5UVeb7IenCNdcCF93h7OxrpOuG3reDhe9t6EYiqKOYW0unSWcczW69YuXPMdpKf0mD/kIVm0mDQ&#10;M9QtC4zsnfwLSkvuwEMbJhx0Bm0ruUg1YDXT/FU19x2zItWC5Hh7psn/P1j+7fDDEdlg75YLSgzT&#10;2KQHMQTyEQZSRH5660t0u7foGAa8Rt9Uq7d3wH95YmDTMbMTN85B3wnWYH7T+DK7eDri+AhS91+h&#10;wTBsHyABDa3TkTykgyA69ul47k1MhceQxWy2yNHE0VYsiynKMQQrn15b58NnAZpEoaIOe5/Q2eHO&#10;h9H1ySUG86Bks5VKJcXt6o1y5MBwTrbpO6G/cFOG9BVdzov5SMALiDiy4gxS70YKXgXSMuC8K6kr&#10;epXHL4ZhZWTtk2mSHJhUo4zFKXOiMTI3chiGekgdex/fRopraI7Iq4NxvHEdUejA/aGkx9GuqP+9&#10;Z05Qor4Y7M1yOpvFXUjKbP6hQMVdWupLCzMcoSoaKBnFTUj7E9M2cIM9bGWi9zmTU8o4sqlBp/WK&#10;O3GpJ6/nn8D6EQAA//8DAFBLAwQUAAYACAAAACEANhwVs90AAAAIAQAADwAAAGRycy9kb3ducmV2&#10;LnhtbEyPQU+DQBSE7yb+h80z8WYXDCGAPBqjsTdjpKZ6XNhXIGXfEnbbor/e7UmPk5nMfFOuFzOK&#10;E81usIwQryIQxK3VA3cIH9uXuwyE84q1Gi0Twjc5WFfXV6UqtD3zO51q34lQwq5QCL33UyGla3sy&#10;yq3sRBy8vZ2N8kHOndSzOodyM8r7KEqlUQOHhV5N9NRTe6iPBsG1Ubp7S+rdZyM39JNr/fy1eUW8&#10;vVkeH0B4WvxfGC74AR2qwNTYI2snRoQszsIXj5CDuNhRnATdICRpDrIq5f8D1S8AAAD//wMAUEsB&#10;Ai0AFAAGAAgAAAAhALaDOJL+AAAA4QEAABMAAAAAAAAAAAAAAAAAAAAAAFtDb250ZW50X1R5cGVz&#10;XS54bWxQSwECLQAUAAYACAAAACEAOP0h/9YAAACUAQAACwAAAAAAAAAAAAAAAAAvAQAAX3JlbHMv&#10;LnJlbHNQSwECLQAUAAYACAAAACEAv2YpXCoCAABMBAAADgAAAAAAAAAAAAAAAAAuAgAAZHJzL2Uy&#10;b0RvYy54bWxQSwECLQAUAAYACAAAACEANhwVs90AAAAIAQAADwAAAAAAAAAAAAAAAACEBAAAZHJz&#10;L2Rvd25yZXYueG1sUEsFBgAAAAAEAAQA8wAAAI4FAAAAAA==&#10;" strokecolor="white [3212]">
                <v:textbox>
                  <w:txbxContent>
                    <w:p w14:paraId="25A8BC4E" w14:textId="77777777" w:rsidR="004267EA" w:rsidRPr="00CC3E4C" w:rsidRDefault="004267EA" w:rsidP="00074037">
                      <w:pPr>
                        <w:rPr>
                          <w14:shadow w14:blurRad="50800" w14:dist="50800" w14:dir="5400000" w14:sx="0" w14:sy="0" w14:kx="0" w14:ky="0" w14:algn="ctr">
                            <w14:schemeClr w14:val="bg1"/>
                          </w14:shadow>
                        </w:rPr>
                      </w:pPr>
                      <w:r>
                        <w:rPr>
                          <w14:shadow w14:blurRad="50800" w14:dist="50800" w14:dir="5400000" w14:sx="0" w14:sy="0" w14:kx="0" w14:ky="0" w14:algn="ctr">
                            <w14:schemeClr w14:val="bg1"/>
                          </w14:shadow>
                        </w:rPr>
                        <w:t>Internal</w:t>
                      </w:r>
                      <w:r w:rsidRPr="00CC3E4C">
                        <w:rPr>
                          <w14:shadow w14:blurRad="50800" w14:dist="50800" w14:dir="5400000" w14:sx="0" w14:sy="0" w14:kx="0" w14:ky="0" w14:algn="ctr">
                            <w14:schemeClr w14:val="bg1"/>
                          </w14:shadow>
                        </w:rPr>
                        <w:t xml:space="preserve"> Solution</w:t>
                      </w:r>
                    </w:p>
                  </w:txbxContent>
                </v:textbox>
              </v:shape>
            </w:pict>
          </mc:Fallback>
        </mc:AlternateContent>
      </w:r>
    </w:p>
    <w:p w14:paraId="40B378F3" w14:textId="77777777" w:rsidR="00074037" w:rsidRDefault="00074037" w:rsidP="00A243F0">
      <w:pPr>
        <w:pStyle w:val="ListParagraph"/>
        <w:spacing w:after="0" w:line="276" w:lineRule="auto"/>
        <w:rPr>
          <w:rFonts w:ascii="Arial" w:hAnsi="Arial" w:cs="Arial"/>
        </w:rPr>
      </w:pPr>
    </w:p>
    <w:p w14:paraId="4033D2D3" w14:textId="77777777" w:rsidR="00074037" w:rsidRDefault="00074037" w:rsidP="00A243F0">
      <w:pPr>
        <w:pStyle w:val="ListParagraph"/>
        <w:spacing w:after="0" w:line="276" w:lineRule="auto"/>
        <w:rPr>
          <w:rFonts w:ascii="Arial" w:hAnsi="Arial" w:cs="Arial"/>
        </w:rPr>
      </w:pPr>
    </w:p>
    <w:p w14:paraId="1F2BCC9C" w14:textId="77777777" w:rsidR="00074037" w:rsidRDefault="00074037" w:rsidP="00A243F0">
      <w:pPr>
        <w:pStyle w:val="ListParagraph"/>
        <w:spacing w:after="0" w:line="276" w:lineRule="auto"/>
        <w:rPr>
          <w:rFonts w:ascii="Arial" w:hAnsi="Arial" w:cs="Arial"/>
        </w:rPr>
      </w:pPr>
    </w:p>
    <w:p w14:paraId="6E553BFC" w14:textId="77777777" w:rsidR="00074037" w:rsidRDefault="00074037" w:rsidP="00A243F0">
      <w:pPr>
        <w:pStyle w:val="ListParagraph"/>
        <w:spacing w:after="0" w:line="276" w:lineRule="auto"/>
        <w:rPr>
          <w:rFonts w:ascii="Arial" w:hAnsi="Arial" w:cs="Arial"/>
        </w:rPr>
      </w:pPr>
    </w:p>
    <w:p w14:paraId="56EB1F0B" w14:textId="77777777" w:rsidR="00A243F0" w:rsidRPr="00A243F0" w:rsidRDefault="00A243F0" w:rsidP="00A243F0">
      <w:pPr>
        <w:pStyle w:val="ListParagraph"/>
        <w:numPr>
          <w:ilvl w:val="0"/>
          <w:numId w:val="6"/>
        </w:numPr>
        <w:spacing w:after="0" w:line="276" w:lineRule="auto"/>
        <w:rPr>
          <w:rFonts w:ascii="Arial" w:hAnsi="Arial" w:cs="Arial"/>
        </w:rPr>
      </w:pPr>
      <w:r w:rsidRPr="00A243F0">
        <w:rPr>
          <w:rFonts w:ascii="Arial" w:hAnsi="Arial" w:cs="Arial"/>
        </w:rPr>
        <w:t xml:space="preserve">By what process did the </w:t>
      </w:r>
      <w:r w:rsidR="00DD0E3B">
        <w:rPr>
          <w:rFonts w:ascii="Arial" w:hAnsi="Arial" w:cs="Arial"/>
        </w:rPr>
        <w:t>potassium</w:t>
      </w:r>
      <w:r w:rsidRPr="00A243F0">
        <w:rPr>
          <w:rFonts w:ascii="Arial" w:hAnsi="Arial" w:cs="Arial"/>
        </w:rPr>
        <w:t xml:space="preserve"> ions leave the cell after 15 minutes?</w:t>
      </w:r>
    </w:p>
    <w:p w14:paraId="1512C370" w14:textId="77777777" w:rsidR="00A243F0" w:rsidRPr="00D96710" w:rsidRDefault="00A243F0" w:rsidP="00A243F0">
      <w:pPr>
        <w:pStyle w:val="ListParagraph"/>
        <w:spacing w:after="0" w:line="276" w:lineRule="auto"/>
        <w:rPr>
          <w:rFonts w:ascii="Arial" w:hAnsi="Arial" w:cs="Arial"/>
        </w:rPr>
      </w:pPr>
    </w:p>
    <w:p w14:paraId="0BE05C62" w14:textId="77777777" w:rsidR="00A243F0" w:rsidRPr="00D96710" w:rsidRDefault="00A243F0" w:rsidP="00A243F0">
      <w:pPr>
        <w:pStyle w:val="ListParagraph"/>
        <w:numPr>
          <w:ilvl w:val="1"/>
          <w:numId w:val="6"/>
        </w:numPr>
        <w:spacing w:after="0" w:line="276" w:lineRule="auto"/>
        <w:ind w:left="993"/>
        <w:rPr>
          <w:rFonts w:ascii="Arial" w:hAnsi="Arial" w:cs="Arial"/>
        </w:rPr>
      </w:pPr>
      <w:r>
        <w:rPr>
          <w:rFonts w:ascii="Arial" w:hAnsi="Arial" w:cs="Arial"/>
        </w:rPr>
        <w:t xml:space="preserve">Exocytosis; as the </w:t>
      </w:r>
      <w:r w:rsidR="00DD0E3B">
        <w:rPr>
          <w:rFonts w:ascii="Arial" w:hAnsi="Arial" w:cs="Arial"/>
        </w:rPr>
        <w:t>potassium</w:t>
      </w:r>
      <w:r>
        <w:rPr>
          <w:rFonts w:ascii="Arial" w:hAnsi="Arial" w:cs="Arial"/>
        </w:rPr>
        <w:t xml:space="preserve"> ions are too large to cross the cell membrane.</w:t>
      </w:r>
    </w:p>
    <w:p w14:paraId="3944D406" w14:textId="77777777" w:rsidR="00A243F0" w:rsidRDefault="00A243F0" w:rsidP="00A243F0">
      <w:pPr>
        <w:pStyle w:val="ListParagraph"/>
        <w:numPr>
          <w:ilvl w:val="1"/>
          <w:numId w:val="6"/>
        </w:numPr>
        <w:spacing w:after="0" w:line="276" w:lineRule="auto"/>
        <w:ind w:left="993"/>
        <w:rPr>
          <w:rFonts w:ascii="Arial" w:hAnsi="Arial" w:cs="Arial"/>
        </w:rPr>
      </w:pPr>
      <w:r>
        <w:rPr>
          <w:rFonts w:ascii="Arial" w:hAnsi="Arial" w:cs="Arial"/>
        </w:rPr>
        <w:t xml:space="preserve">Facilitated diffusion; as </w:t>
      </w:r>
      <w:r w:rsidR="00DD0E3B">
        <w:rPr>
          <w:rFonts w:ascii="Arial" w:hAnsi="Arial" w:cs="Arial"/>
        </w:rPr>
        <w:t>potassium</w:t>
      </w:r>
      <w:r>
        <w:rPr>
          <w:rFonts w:ascii="Arial" w:hAnsi="Arial" w:cs="Arial"/>
        </w:rPr>
        <w:t xml:space="preserve"> moves against the concentration gradient.</w:t>
      </w:r>
    </w:p>
    <w:p w14:paraId="2086BB67" w14:textId="77777777" w:rsidR="00A243F0" w:rsidRPr="00A243F0" w:rsidRDefault="00A243F0" w:rsidP="00A243F0">
      <w:pPr>
        <w:pStyle w:val="ListParagraph"/>
        <w:numPr>
          <w:ilvl w:val="1"/>
          <w:numId w:val="6"/>
        </w:numPr>
        <w:spacing w:after="0" w:line="276" w:lineRule="auto"/>
        <w:ind w:left="993"/>
        <w:rPr>
          <w:rFonts w:ascii="Arial" w:hAnsi="Arial" w:cs="Arial"/>
          <w:b/>
          <w:color w:val="FF0000"/>
        </w:rPr>
      </w:pPr>
      <w:r w:rsidRPr="00A243F0">
        <w:rPr>
          <w:rFonts w:ascii="Arial" w:hAnsi="Arial" w:cs="Arial"/>
          <w:b/>
          <w:color w:val="FF0000"/>
        </w:rPr>
        <w:t xml:space="preserve">Active transport; as </w:t>
      </w:r>
      <w:r w:rsidR="00DD0E3B">
        <w:rPr>
          <w:rFonts w:ascii="Arial" w:hAnsi="Arial" w:cs="Arial"/>
          <w:b/>
          <w:color w:val="FF0000"/>
        </w:rPr>
        <w:t>potassium</w:t>
      </w:r>
      <w:r w:rsidRPr="00A243F0">
        <w:rPr>
          <w:rFonts w:ascii="Arial" w:hAnsi="Arial" w:cs="Arial"/>
          <w:b/>
          <w:color w:val="FF0000"/>
        </w:rPr>
        <w:t xml:space="preserve"> moves against the concentration gradient.</w:t>
      </w:r>
    </w:p>
    <w:p w14:paraId="6BD0345C" w14:textId="77777777" w:rsidR="00A243F0" w:rsidRPr="00D96710" w:rsidRDefault="00A243F0" w:rsidP="00A243F0">
      <w:pPr>
        <w:pStyle w:val="ListParagraph"/>
        <w:numPr>
          <w:ilvl w:val="1"/>
          <w:numId w:val="6"/>
        </w:numPr>
        <w:spacing w:after="0" w:line="276" w:lineRule="auto"/>
        <w:ind w:left="993"/>
        <w:rPr>
          <w:rFonts w:ascii="Arial" w:hAnsi="Arial" w:cs="Arial"/>
        </w:rPr>
      </w:pPr>
      <w:r>
        <w:rPr>
          <w:rFonts w:ascii="Arial" w:hAnsi="Arial" w:cs="Arial"/>
        </w:rPr>
        <w:t xml:space="preserve">Endocytosis; as the </w:t>
      </w:r>
      <w:r w:rsidR="00DD0E3B">
        <w:rPr>
          <w:rFonts w:ascii="Arial" w:hAnsi="Arial" w:cs="Arial"/>
        </w:rPr>
        <w:t>potassium</w:t>
      </w:r>
      <w:r>
        <w:rPr>
          <w:rFonts w:ascii="Arial" w:hAnsi="Arial" w:cs="Arial"/>
        </w:rPr>
        <w:t xml:space="preserve"> ions are too large to cross the cell membrane.</w:t>
      </w:r>
    </w:p>
    <w:p w14:paraId="2D759460" w14:textId="77777777" w:rsidR="00AB27AC" w:rsidRDefault="00AB27AC" w:rsidP="001B2EAE">
      <w:pPr>
        <w:pStyle w:val="ListParagraph"/>
        <w:spacing w:after="0" w:line="276" w:lineRule="auto"/>
        <w:rPr>
          <w:rFonts w:ascii="Arial" w:hAnsi="Arial" w:cs="Arial"/>
        </w:rPr>
      </w:pPr>
    </w:p>
    <w:p w14:paraId="12C9F088" w14:textId="77777777" w:rsidR="00CA5B9E" w:rsidRDefault="00CA5B9E" w:rsidP="00A243F0">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 xml:space="preserve">The plasma membrane is described as a </w:t>
      </w:r>
      <w:r w:rsidR="00F243A3">
        <w:rPr>
          <w:rFonts w:ascii="Arial" w:hAnsi="Arial" w:cs="Arial"/>
          <w:color w:val="000000"/>
        </w:rPr>
        <w:t>‘</w:t>
      </w:r>
      <w:r>
        <w:rPr>
          <w:rFonts w:ascii="Arial" w:hAnsi="Arial" w:cs="Arial"/>
          <w:color w:val="000000"/>
        </w:rPr>
        <w:t>mosaic</w:t>
      </w:r>
      <w:r w:rsidR="00F243A3">
        <w:rPr>
          <w:rFonts w:ascii="Arial" w:hAnsi="Arial" w:cs="Arial"/>
          <w:color w:val="000000"/>
        </w:rPr>
        <w:t>’</w:t>
      </w:r>
      <w:r>
        <w:rPr>
          <w:rFonts w:ascii="Arial" w:hAnsi="Arial" w:cs="Arial"/>
          <w:color w:val="000000"/>
        </w:rPr>
        <w:t>. This means the membrane consists of</w:t>
      </w:r>
    </w:p>
    <w:p w14:paraId="681D5A16" w14:textId="77777777" w:rsidR="00CA5B9E" w:rsidRDefault="00CA5B9E" w:rsidP="00CA5B9E">
      <w:pPr>
        <w:pStyle w:val="ListParagraph"/>
        <w:tabs>
          <w:tab w:val="left" w:pos="709"/>
          <w:tab w:val="right" w:pos="1134"/>
        </w:tabs>
        <w:spacing w:after="0" w:line="276" w:lineRule="auto"/>
        <w:rPr>
          <w:rFonts w:ascii="Arial" w:hAnsi="Arial" w:cs="Arial"/>
          <w:color w:val="000000"/>
        </w:rPr>
      </w:pPr>
    </w:p>
    <w:p w14:paraId="4915DF2D" w14:textId="77777777" w:rsidR="00CA5B9E" w:rsidRDefault="00CA5B9E" w:rsidP="007D0B29">
      <w:pPr>
        <w:pStyle w:val="ListParagraph"/>
        <w:numPr>
          <w:ilvl w:val="1"/>
          <w:numId w:val="28"/>
        </w:numPr>
        <w:tabs>
          <w:tab w:val="left" w:pos="709"/>
          <w:tab w:val="right" w:pos="1134"/>
        </w:tabs>
        <w:spacing w:after="0" w:line="276" w:lineRule="auto"/>
        <w:ind w:left="993"/>
        <w:rPr>
          <w:rFonts w:ascii="Arial" w:hAnsi="Arial" w:cs="Arial"/>
          <w:b/>
          <w:color w:val="FF0000"/>
        </w:rPr>
      </w:pPr>
      <w:r>
        <w:rPr>
          <w:rFonts w:ascii="Arial" w:hAnsi="Arial" w:cs="Arial"/>
          <w:color w:val="000000"/>
        </w:rPr>
        <w:t>a single layer of phospholipids with embedded proteins.</w:t>
      </w:r>
      <w:r w:rsidRPr="00592057">
        <w:rPr>
          <w:rFonts w:ascii="Arial" w:hAnsi="Arial" w:cs="Arial"/>
          <w:b/>
          <w:color w:val="FF0000"/>
        </w:rPr>
        <w:t xml:space="preserve"> </w:t>
      </w:r>
    </w:p>
    <w:p w14:paraId="671F8B60" w14:textId="77777777" w:rsidR="00CA5B9E" w:rsidRPr="00592057" w:rsidRDefault="00CA5B9E" w:rsidP="007D0B29">
      <w:pPr>
        <w:pStyle w:val="ListParagraph"/>
        <w:numPr>
          <w:ilvl w:val="1"/>
          <w:numId w:val="28"/>
        </w:numPr>
        <w:tabs>
          <w:tab w:val="left" w:pos="709"/>
          <w:tab w:val="right" w:pos="1134"/>
        </w:tabs>
        <w:spacing w:after="0" w:line="276" w:lineRule="auto"/>
        <w:ind w:left="993"/>
        <w:rPr>
          <w:rFonts w:ascii="Arial" w:hAnsi="Arial" w:cs="Arial"/>
          <w:b/>
          <w:color w:val="FF0000"/>
        </w:rPr>
      </w:pPr>
      <w:r w:rsidRPr="00592057">
        <w:rPr>
          <w:rFonts w:ascii="Arial" w:hAnsi="Arial" w:cs="Arial"/>
          <w:b/>
          <w:color w:val="FF0000"/>
        </w:rPr>
        <w:t>a phospholipid bilayer with embedded proteins.</w:t>
      </w:r>
    </w:p>
    <w:p w14:paraId="4032CD66" w14:textId="77777777" w:rsidR="00CA5B9E" w:rsidRDefault="00CA5B9E" w:rsidP="007D0B29">
      <w:pPr>
        <w:pStyle w:val="ListParagraph"/>
        <w:numPr>
          <w:ilvl w:val="1"/>
          <w:numId w:val="28"/>
        </w:numPr>
        <w:tabs>
          <w:tab w:val="left" w:pos="709"/>
          <w:tab w:val="right" w:pos="1134"/>
        </w:tabs>
        <w:spacing w:after="0" w:line="276" w:lineRule="auto"/>
        <w:ind w:left="993"/>
        <w:rPr>
          <w:rFonts w:ascii="Arial" w:hAnsi="Arial" w:cs="Arial"/>
          <w:color w:val="000000"/>
        </w:rPr>
      </w:pPr>
      <w:r>
        <w:rPr>
          <w:rFonts w:ascii="Arial" w:hAnsi="Arial" w:cs="Arial"/>
          <w:color w:val="000000"/>
        </w:rPr>
        <w:t>a protein bilayer with embedded phospholipids.</w:t>
      </w:r>
    </w:p>
    <w:p w14:paraId="77FE8EA1" w14:textId="77777777" w:rsidR="00CA5B9E" w:rsidRDefault="00CA5B9E" w:rsidP="007D0B29">
      <w:pPr>
        <w:pStyle w:val="ListParagraph"/>
        <w:numPr>
          <w:ilvl w:val="1"/>
          <w:numId w:val="28"/>
        </w:numPr>
        <w:tabs>
          <w:tab w:val="left" w:pos="709"/>
          <w:tab w:val="right" w:pos="1134"/>
        </w:tabs>
        <w:spacing w:after="0" w:line="276" w:lineRule="auto"/>
        <w:ind w:left="993"/>
        <w:rPr>
          <w:rFonts w:ascii="Arial" w:hAnsi="Arial" w:cs="Arial"/>
          <w:color w:val="000000"/>
        </w:rPr>
      </w:pPr>
      <w:r>
        <w:rPr>
          <w:rFonts w:ascii="Arial" w:hAnsi="Arial" w:cs="Arial"/>
          <w:color w:val="000000"/>
        </w:rPr>
        <w:t>a single layer of proteins with embedded phospholipids.</w:t>
      </w:r>
    </w:p>
    <w:p w14:paraId="7BB2A8C0" w14:textId="77777777" w:rsidR="00AB27AC" w:rsidRDefault="00AB27AC" w:rsidP="008B78B3">
      <w:pPr>
        <w:spacing w:after="0" w:line="276" w:lineRule="auto"/>
        <w:rPr>
          <w:rFonts w:ascii="Arial" w:hAnsi="Arial" w:cs="Arial"/>
        </w:rPr>
      </w:pPr>
    </w:p>
    <w:p w14:paraId="1000CE1B" w14:textId="77777777" w:rsidR="00A243F0" w:rsidRDefault="00A243F0" w:rsidP="00A243F0">
      <w:pPr>
        <w:pStyle w:val="ListParagraph"/>
        <w:numPr>
          <w:ilvl w:val="0"/>
          <w:numId w:val="6"/>
        </w:numPr>
        <w:spacing w:after="0" w:line="276" w:lineRule="auto"/>
        <w:rPr>
          <w:rFonts w:ascii="Arial" w:hAnsi="Arial" w:cs="Arial"/>
        </w:rPr>
      </w:pPr>
      <w:r>
        <w:rPr>
          <w:rFonts w:ascii="Arial" w:hAnsi="Arial" w:cs="Arial"/>
        </w:rPr>
        <w:t>A function of the circulatory system is to help maintain levels of particular substances. This can be achieved by</w:t>
      </w:r>
    </w:p>
    <w:p w14:paraId="09EF9B22" w14:textId="77777777" w:rsidR="00A243F0" w:rsidRDefault="00A243F0" w:rsidP="00A243F0">
      <w:pPr>
        <w:pStyle w:val="ListParagraph"/>
        <w:spacing w:after="0" w:line="276" w:lineRule="auto"/>
        <w:rPr>
          <w:rFonts w:ascii="Arial" w:hAnsi="Arial" w:cs="Arial"/>
        </w:rPr>
      </w:pPr>
    </w:p>
    <w:p w14:paraId="481F191B" w14:textId="77777777" w:rsidR="00A243F0" w:rsidRPr="00871089" w:rsidRDefault="00A243F0" w:rsidP="007D0B29">
      <w:pPr>
        <w:pStyle w:val="ListParagraph"/>
        <w:numPr>
          <w:ilvl w:val="0"/>
          <w:numId w:val="31"/>
        </w:numPr>
        <w:spacing w:after="0" w:line="276" w:lineRule="auto"/>
        <w:ind w:left="993"/>
        <w:rPr>
          <w:rFonts w:ascii="Arial" w:hAnsi="Arial" w:cs="Arial"/>
          <w:b/>
          <w:color w:val="FF0000"/>
        </w:rPr>
      </w:pPr>
      <w:r w:rsidRPr="00871089">
        <w:rPr>
          <w:rFonts w:ascii="Arial" w:hAnsi="Arial" w:cs="Arial"/>
          <w:b/>
          <w:color w:val="FF0000"/>
        </w:rPr>
        <w:t>transporting materials between the tissue fluid and the external environment.</w:t>
      </w:r>
    </w:p>
    <w:p w14:paraId="6C12EBA9" w14:textId="77777777" w:rsidR="00A243F0" w:rsidRDefault="00A243F0" w:rsidP="007D0B29">
      <w:pPr>
        <w:pStyle w:val="ListParagraph"/>
        <w:numPr>
          <w:ilvl w:val="0"/>
          <w:numId w:val="31"/>
        </w:numPr>
        <w:spacing w:after="0" w:line="276" w:lineRule="auto"/>
        <w:ind w:left="993"/>
        <w:rPr>
          <w:rFonts w:ascii="Arial" w:hAnsi="Arial" w:cs="Arial"/>
        </w:rPr>
      </w:pPr>
      <w:r>
        <w:rPr>
          <w:rFonts w:ascii="Arial" w:hAnsi="Arial" w:cs="Arial"/>
        </w:rPr>
        <w:t>excreting wastes from the body.</w:t>
      </w:r>
    </w:p>
    <w:p w14:paraId="2CE79DD8" w14:textId="77777777" w:rsidR="00A243F0" w:rsidRDefault="00A243F0" w:rsidP="007D0B29">
      <w:pPr>
        <w:pStyle w:val="ListParagraph"/>
        <w:numPr>
          <w:ilvl w:val="0"/>
          <w:numId w:val="31"/>
        </w:numPr>
        <w:spacing w:after="0" w:line="276" w:lineRule="auto"/>
        <w:ind w:left="993"/>
        <w:rPr>
          <w:rFonts w:ascii="Arial" w:hAnsi="Arial" w:cs="Arial"/>
        </w:rPr>
      </w:pPr>
      <w:r>
        <w:rPr>
          <w:rFonts w:ascii="Arial" w:hAnsi="Arial" w:cs="Arial"/>
        </w:rPr>
        <w:t>digestion and metabolism of nutrients.</w:t>
      </w:r>
    </w:p>
    <w:p w14:paraId="4C9F2D3A" w14:textId="77777777" w:rsidR="00A243F0" w:rsidRDefault="00A243F0" w:rsidP="007D0B29">
      <w:pPr>
        <w:pStyle w:val="ListParagraph"/>
        <w:numPr>
          <w:ilvl w:val="0"/>
          <w:numId w:val="31"/>
        </w:numPr>
        <w:spacing w:after="0" w:line="276" w:lineRule="auto"/>
        <w:ind w:left="993"/>
        <w:rPr>
          <w:rFonts w:ascii="Arial" w:hAnsi="Arial" w:cs="Arial"/>
        </w:rPr>
      </w:pPr>
      <w:r>
        <w:rPr>
          <w:rFonts w:ascii="Arial" w:hAnsi="Arial" w:cs="Arial"/>
        </w:rPr>
        <w:t>coordination of metabolic reactions.</w:t>
      </w:r>
    </w:p>
    <w:p w14:paraId="1196E809" w14:textId="77777777" w:rsidR="00A243F0" w:rsidRDefault="00A243F0" w:rsidP="008B78B3">
      <w:pPr>
        <w:spacing w:after="0" w:line="276" w:lineRule="auto"/>
        <w:rPr>
          <w:rFonts w:ascii="Arial" w:hAnsi="Arial" w:cs="Arial"/>
        </w:rPr>
      </w:pPr>
    </w:p>
    <w:p w14:paraId="65504C34" w14:textId="77777777" w:rsidR="00A243F0" w:rsidRDefault="00A243F0" w:rsidP="008B78B3">
      <w:pPr>
        <w:spacing w:after="0" w:line="276" w:lineRule="auto"/>
        <w:rPr>
          <w:rFonts w:ascii="Arial" w:hAnsi="Arial" w:cs="Arial"/>
        </w:rPr>
      </w:pPr>
    </w:p>
    <w:p w14:paraId="548843CD" w14:textId="77777777" w:rsidR="008B78B3" w:rsidRPr="00074037" w:rsidRDefault="008B78B3" w:rsidP="008B78B3">
      <w:pPr>
        <w:spacing w:after="0" w:line="276" w:lineRule="auto"/>
        <w:rPr>
          <w:rFonts w:ascii="Arial" w:hAnsi="Arial" w:cs="Arial"/>
          <w:b/>
        </w:rPr>
      </w:pPr>
      <w:r w:rsidRPr="00074037">
        <w:rPr>
          <w:rFonts w:ascii="Arial" w:hAnsi="Arial" w:cs="Arial"/>
          <w:b/>
        </w:rPr>
        <w:lastRenderedPageBreak/>
        <w:t xml:space="preserve">Use the diagram below of an erythrocyte in solution to answer Question </w:t>
      </w:r>
      <w:r w:rsidR="00A243F0" w:rsidRPr="00074037">
        <w:rPr>
          <w:rFonts w:ascii="Arial" w:hAnsi="Arial" w:cs="Arial"/>
          <w:b/>
        </w:rPr>
        <w:t>8</w:t>
      </w:r>
      <w:r w:rsidRPr="00074037">
        <w:rPr>
          <w:rFonts w:ascii="Arial" w:hAnsi="Arial" w:cs="Arial"/>
          <w:b/>
        </w:rPr>
        <w:t>.</w:t>
      </w:r>
    </w:p>
    <w:p w14:paraId="0A9DF24F" w14:textId="77777777" w:rsidR="008B78B3" w:rsidRPr="008B78B3" w:rsidRDefault="008B78B3" w:rsidP="008B78B3">
      <w:pPr>
        <w:pStyle w:val="ListParagraph"/>
        <w:spacing w:after="0" w:line="276" w:lineRule="auto"/>
        <w:rPr>
          <w:rFonts w:ascii="Arial" w:hAnsi="Arial" w:cs="Arial"/>
        </w:rPr>
      </w:pPr>
      <w:r>
        <w:rPr>
          <w:noProof/>
          <w:lang w:eastAsia="en-AU"/>
        </w:rPr>
        <mc:AlternateContent>
          <mc:Choice Requires="wps">
            <w:drawing>
              <wp:anchor distT="0" distB="0" distL="114300" distR="114300" simplePos="0" relativeHeight="251740160" behindDoc="0" locked="0" layoutInCell="1" allowOverlap="1" wp14:anchorId="5AFB7C4D" wp14:editId="7CDC8DDB">
                <wp:simplePos x="0" y="0"/>
                <wp:positionH relativeFrom="column">
                  <wp:posOffset>3282950</wp:posOffset>
                </wp:positionH>
                <wp:positionV relativeFrom="paragraph">
                  <wp:posOffset>75565</wp:posOffset>
                </wp:positionV>
                <wp:extent cx="114300" cy="120650"/>
                <wp:effectExtent l="0" t="0" r="19050" b="12700"/>
                <wp:wrapNone/>
                <wp:docPr id="55" name="Oval 5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131151" id="Oval 55" o:spid="_x0000_s1026" style="position:absolute;margin-left:258.5pt;margin-top:5.95pt;width:9pt;height:9.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dp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yS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aCsKZN8AAAAJAQAA&#10;DwAAAGRycy9kb3ducmV2LnhtbEyPwU7DMBBE70j8g7VI3KgdSqBJ41QIKRIgcSCEuxtvE6uxHcVO&#10;G/h6lhMcd2Y0+6bYLXZgJ5yC8U5CshLA0LVeG9dJaD6qmw2wEJXTavAOJXxhgF15eVGoXPuze8dT&#10;HTtGJS7kSkIf45hzHtoerQorP6Ij7+AnqyKdU8f1pM5Ubgd+K8Q9t8o4+tCrEZ96bI/1bCV8P1eN&#10;iXNWb0Tzeny7e6k8N59SXl8tj1tgEZf4F4ZffEKHkpj2fnY6sEFCmjzQlkhGkgGjQLpOSdhLWIsM&#10;eFnw/wvKHwAAAP//AwBQSwECLQAUAAYACAAAACEAtoM4kv4AAADhAQAAEwAAAAAAAAAAAAAAAAAA&#10;AAAAW0NvbnRlbnRfVHlwZXNdLnhtbFBLAQItABQABgAIAAAAIQA4/SH/1gAAAJQBAAALAAAAAAAA&#10;AAAAAAAAAC8BAABfcmVscy8ucmVsc1BLAQItABQABgAIAAAAIQBfRBdpcgIAADgFAAAOAAAAAAAA&#10;AAAAAAAAAC4CAABkcnMvZTJvRG9jLnhtbFBLAQItABQABgAIAAAAIQBoKwpk3wAAAAkBAAAPAAAA&#10;AAAAAAAAAAAAAMwEAABkcnMvZG93bnJldi54bWxQSwUGAAAAAAQABADzAAAA2A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8112" behindDoc="0" locked="0" layoutInCell="1" allowOverlap="1" wp14:anchorId="343AFC60" wp14:editId="55F0C56B">
                <wp:simplePos x="0" y="0"/>
                <wp:positionH relativeFrom="column">
                  <wp:posOffset>2965450</wp:posOffset>
                </wp:positionH>
                <wp:positionV relativeFrom="paragraph">
                  <wp:posOffset>145415</wp:posOffset>
                </wp:positionV>
                <wp:extent cx="114300" cy="120650"/>
                <wp:effectExtent l="0" t="0" r="19050" b="12700"/>
                <wp:wrapNone/>
                <wp:docPr id="53" name="Oval 53"/>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12095" id="Oval 53" o:spid="_x0000_s1026" style="position:absolute;margin-left:233.5pt;margin-top:11.45pt;width:9pt;height: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FcgIAADgFAAAOAAAAZHJzL2Uyb0RvYy54bWysVFFv2yAQfp+0/4B4X2ynSbdFcaooVadJ&#10;VVu1nfpMMdRIwDEgcbJfvwM7brVUe5iWB8Jxd99xn79jebE3muyEDwpsTatJSYmwHBplX2r64/Hq&#10;0xdKQmS2YRqsqOlBBHqx+vhh2bmFmEILuhGeIIgNi87VtI3RLYoi8FYYFibghEWnBG9YRNO/FI1n&#10;HaIbXUzL8rzowDfOAxch4Oll76SrjC+l4PFWyiAi0TXFu8W8+rw+p7VYLdnixTPXKj5cg/3DLQxT&#10;FouOUJcsMrL16gTKKO4hgIwTDqYAKRUXuQfspir/6OahZU7kXpCc4Eaawv+D5Te7O09UU9P5GSWW&#10;GfxGtzumCZrITefCAkMe3J0frIDb1OheepP+sQWyz3weRj7FPhKOh1U1OyuRdY6ualqezzPfxWuy&#10;8yF+E2BI2tRUaK1cSB2zBdtdh4g1MfoYhUa6T3+DvIsHLVKwtvdCYhdYc5qzs37ERnuCvdSUcS5s&#10;rHpXyxrRH89L/KU2sciYka0MmJCl0nrEHgCSNk+xe5ghPqWKLL8xufzbxfrkMSNXBhvHZKMs+PcA&#10;NHY1VO7jjyT11CSWnqE54Df20Is/OH6lkO5rFuId86h2/EI4wfEWF6mhqykMO0pa8L/eO0/xKEL0&#10;UtLh9NQ0/NwyLyjR3y3K82s1m6Vxy8Zs/nmKhn/reX7rsVuzAfxMFb4Vjudtio/6uJUezBMO+jpV&#10;RRezHGvXlEd/NDaxn2p8KrhYr3MYjphj8do+OJ7AE6tJS4/7J+bdoLmIYr2B46Sd6K6PTZkW1tsI&#10;UmVRvvI68I3jmYUzPCVp/t/aOer1wVv9BgAA//8DAFBLAwQUAAYACAAAACEAaivDhd8AAAAJAQAA&#10;DwAAAGRycy9kb3ducmV2LnhtbEyPQU+EMBCF7yb+h2ZMvLllCa6AlI0xIVETDyLeuzBCs3RKaNlF&#10;f73jSW8z817efK/Yr3YUJ5y9caRgu4lAILWuM9QraN6rmxSED5o6PTpCBV/oYV9eXhQ679yZ3vBU&#10;h15wCPlcKxhCmHIpfTug1X7jJiTWPt1sdeB17mU36zOH21HGUbSTVhviD4Oe8HHA9lgvVsH3U9WY&#10;sGR1GjUvx9fkuXLSfCh1fbU+3IMIuIY/M/ziMzqUzHRwC3VejAqS3R13CQriOAPBhiS95cOBh20G&#10;sizk/wblDwAAAP//AwBQSwECLQAUAAYACAAAACEAtoM4kv4AAADhAQAAEwAAAAAAAAAAAAAAAAAA&#10;AAAAW0NvbnRlbnRfVHlwZXNdLnhtbFBLAQItABQABgAIAAAAIQA4/SH/1gAAAJQBAAALAAAAAAAA&#10;AAAAAAAAAC8BAABfcmVscy8ucmVsc1BLAQItABQABgAIAAAAIQCQUW+FcgIAADgFAAAOAAAAAAAA&#10;AAAAAAAAAC4CAABkcnMvZTJvRG9jLnhtbFBLAQItABQABgAIAAAAIQBqK8OF3wAAAAkBAAAPAAAA&#10;AAAAAAAAAAAAAMwEAABkcnMvZG93bnJldi54bWxQSwUGAAAAAAQABADzAAAA2A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4016" behindDoc="0" locked="0" layoutInCell="1" allowOverlap="1" wp14:anchorId="10D26BD9" wp14:editId="73800C5E">
                <wp:simplePos x="0" y="0"/>
                <wp:positionH relativeFrom="column">
                  <wp:posOffset>2647950</wp:posOffset>
                </wp:positionH>
                <wp:positionV relativeFrom="paragraph">
                  <wp:posOffset>151765</wp:posOffset>
                </wp:positionV>
                <wp:extent cx="114300" cy="120650"/>
                <wp:effectExtent l="0" t="0" r="19050" b="12700"/>
                <wp:wrapNone/>
                <wp:docPr id="49" name="Oval 4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169A67" id="Oval 49" o:spid="_x0000_s1026" style="position:absolute;margin-left:208.5pt;margin-top:11.95pt;width:9pt;height:9.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OBpcgIAADgFAAAOAAAAZHJzL2Uyb0RvYy54bWysVFFv2yAQfp+0/4B4X2xnSbdGdaqoVadJ&#10;URO1nfpMMdRIwDEgcbJfvwM7brVWe5iWB8Jxd99xn7/j4vJgNNkLHxTYmlaTkhJhOTTKPtf0x8PN&#10;p6+UhMhswzRYUdOjCPRy+fHDRecWYgot6EZ4giA2LDpX0zZGtyiKwFthWJiAExadErxhEU3/XDSe&#10;dYhudDEty7OiA984D1yEgKfXvZMuM76UgseNlEFEomuKd4t59Xl9SmuxvGCLZ89cq/hwDfYPtzBM&#10;WSw6Ql2zyMjOqzdQRnEPAWSccDAFSKm4yD1gN1X5Rzf3LXMi94LkBDfSFP4fLL/dbz1RTU1n55RY&#10;ZvAbbfZMEzSRm86FBYbcu60frIDb1OhBepP+sQVyyHweRz7FIRKOh1U1+1wi6xxd1bQ8m2e+i5dk&#10;50P8JsCQtKmp0Fq5kDpmC7Zfh4g1MfoUhUa6T3+DvItHLVKwtndCYhdYc5qzs37ElfYEe6kp41zY&#10;WPWuljWiP56X+EttYpExI1sZMCFLpfWIPQAkbb7F7mGG+JQqsvzG5PJvF+uTx4xcGWwck42y4N8D&#10;0NjVULmPP5HUU5NYeoLmiN/YQy/+4PiNQrrXLMQt86h2/EI4wXGDi9TQ1RSGHSUt+F/vnad4FCF6&#10;Kelwemoafu6YF5To7xbleV7NZmncsjGbf5mi4V97nl577M5cAX6mCt8Kx/M2xUd92koP5hEHfZWq&#10;ootZjrVryqM/GVexn2p8KrhYrXIYjphjcW3vHU/gidWkpYfDI/Nu0FxEsd7CadLe6K6PTZkWVrsI&#10;UmVRvvA68I3jmYUzPCVp/l/bOerlwVv+BgAA//8DAFBLAwQUAAYACAAAACEAyRtDBd8AAAAJAQAA&#10;DwAAAGRycy9kb3ducmV2LnhtbEyPQU+DQBCF7yb+h82YeLNLKWpBlsaYkKhJDyLet+wIpOwsYZcW&#10;/fWOJ73NzHt58718t9hBnHDyvSMF61UEAqlxpqdWQf1e3mxB+KDJ6MERKvhCD7vi8iLXmXFnesNT&#10;FVrBIeQzraALYcyk9E2HVvuVG5FY+3ST1YHXqZVm0mcOt4OMo+hOWt0Tf+j0iE8dNsdqtgq+n8u6&#10;D3NabaP69bhPXkon+w+lrq+WxwcQAZfwZ4ZffEaHgpkObibjxaAgWd9zl6Ag3qQg2JBsbvlw4CFO&#10;QRa5/N+g+AEAAP//AwBQSwECLQAUAAYACAAAACEAtoM4kv4AAADhAQAAEwAAAAAAAAAAAAAAAAAA&#10;AAAAW0NvbnRlbnRfVHlwZXNdLnhtbFBLAQItABQABgAIAAAAIQA4/SH/1gAAAJQBAAALAAAAAAAA&#10;AAAAAAAAAC8BAABfcmVscy8ucmVsc1BLAQItABQABgAIAAAAIQD22OBpcgIAADgFAAAOAAAAAAAA&#10;AAAAAAAAAC4CAABkcnMvZTJvRG9jLnhtbFBLAQItABQABgAIAAAAIQDJG0MF3wAAAAkBAAAPAAAA&#10;AAAAAAAAAAAAAMwEAABkcnMvZG93bnJldi54bWxQSwUGAAAAAAQABADzAAAA2A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7872" behindDoc="0" locked="0" layoutInCell="1" allowOverlap="1" wp14:anchorId="12675641" wp14:editId="2164C8DE">
                <wp:simplePos x="0" y="0"/>
                <wp:positionH relativeFrom="column">
                  <wp:posOffset>2279650</wp:posOffset>
                </wp:positionH>
                <wp:positionV relativeFrom="paragraph">
                  <wp:posOffset>117475</wp:posOffset>
                </wp:positionV>
                <wp:extent cx="114300" cy="120650"/>
                <wp:effectExtent l="0" t="0" r="19050" b="12700"/>
                <wp:wrapNone/>
                <wp:docPr id="43" name="Oval 43"/>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6AEDC" id="Oval 43" o:spid="_x0000_s1026" style="position:absolute;margin-left:179.5pt;margin-top:9.25pt;width:9pt;height:9.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mGcgIAADgFAAAOAAAAZHJzL2Uyb0RvYy54bWysVFFv2yAQfp+0/4B4X2ynSbdFdaqoVadJ&#10;URO1nfpMMdRIwDEgcbJfvwM7brVWe5iWB8Jxd99xn7/j4vJgNNkLHxTYmlaTkhJhOTTKPtf0x8PN&#10;py+UhMhswzRYUdOjCPRy+fHDRecWYgot6EZ4giA2LDpX0zZGtyiKwFthWJiAExadErxhEU3/XDSe&#10;dYhudDEty/OiA984D1yEgKfXvZMuM76UgseNlEFEomuKd4t59Xl9SmuxvGCLZ89cq/hwDfYPtzBM&#10;WSw6Ql2zyMjOqzdQRnEPAWSccDAFSKm4yD1gN1X5Rzf3LXMi94LkBDfSFP4fLL/dbz1RTU1nZ5RY&#10;ZvAbbfZMEzSRm86FBYbcu60frIDb1OhBepP+sQVyyHweRz7FIRKOh1U1OyuRdY6ualqezzPfxUuy&#10;8yF+E2BI2tRUaK1cSB2zBduvQ8SaGH2KQiPdp79B3sWjFilY2zshsQusOc3ZWT/iSnuCvdSUcS5s&#10;rHpXyxrRH89L/KU2sciYka0MmJCl0nrEHgCSNt9i9zBDfEoVWX5jcvm3i/XJY0auDDaOyUZZ8O8B&#10;aOxqqNzHn0jqqUksPUFzxG/soRd/cPxGId1rFuKWeVQ7fiGc4LjBRWroagrDjpIW/K/3zlM8ihC9&#10;lHQ4PTUNP3fMC0r0d4vy/FrNZmncsjGbf56i4V97nl577M5cAX6mCt8Kx/M2xUd92koP5hEHfZWq&#10;ootZjrVryqM/GVexn2p8KrhYrXIYjphjcW3vHU/gidWkpYfDI/Nu0FxEsd7CadLe6K6PTZkWVrsI&#10;UmVRvvA68I3jmYUzPCVp/l/bOerlwVv+BgAA//8DAFBLAwQUAAYACAAAACEAAOUmR94AAAAJAQAA&#10;DwAAAGRycy9kb3ducmV2LnhtbEyPQU+DQBCF7yb+h82YeLOLViylLI0xIVGTHkS8b9kpkLKzhF1a&#10;9Nc7PeltZt7Lm+9l29n24oSj7xwpuF9EIJBqZzpqFFSfxV0CwgdNRveOUME3etjm11eZTo070wee&#10;ytAIDiGfagVtCEMqpa9btNov3IDE2sGNVgdex0aaUZ853PbyIYqepNUd8YdWD/jSYn0sJ6vg57Wo&#10;ujCtyySq3o+7x7fCye5Lqdub+XkDIuAc/sxwwWd0yJlp7yYyXvQKlvGauwQWkhgEG5arFR/2lyEG&#10;mWfyf4P8FwAA//8DAFBLAQItABQABgAIAAAAIQC2gziS/gAAAOEBAAATAAAAAAAAAAAAAAAAAAAA&#10;AABbQ29udGVudF9UeXBlc10ueG1sUEsBAi0AFAAGAAgAAAAhADj9If/WAAAAlAEAAAsAAAAAAAAA&#10;AAAAAAAALwEAAF9yZWxzLy5yZWxzUEsBAi0AFAAGAAgAAAAhAObgGYZyAgAAOAUAAA4AAAAAAAAA&#10;AAAAAAAALgIAAGRycy9lMm9Eb2MueG1sUEsBAi0AFAAGAAgAAAAhAADlJkfeAAAACQEAAA8AAAAA&#10;AAAAAAAAAAAAzAQAAGRycy9kb3ducmV2LnhtbFBLBQYAAAAABAAEAPMAAADXBQAAAAA=&#10;" fillcolor="#5b9bd5 [3204]" strokecolor="#1f4d78 [1604]" strokeweight="1pt">
                <v:stroke joinstyle="miter"/>
              </v:oval>
            </w:pict>
          </mc:Fallback>
        </mc:AlternateContent>
      </w:r>
    </w:p>
    <w:p w14:paraId="68656437" w14:textId="77777777" w:rsidR="008B78B3" w:rsidRPr="008B78B3" w:rsidRDefault="008B78B3" w:rsidP="008B78B3">
      <w:pPr>
        <w:pStyle w:val="ListParagraph"/>
        <w:spacing w:after="0" w:line="276" w:lineRule="auto"/>
        <w:rPr>
          <w:rFonts w:ascii="Arial" w:hAnsi="Arial" w:cs="Arial"/>
        </w:rPr>
      </w:pPr>
      <w:r>
        <w:rPr>
          <w:noProof/>
          <w:lang w:eastAsia="en-AU"/>
        </w:rPr>
        <mc:AlternateContent>
          <mc:Choice Requires="wps">
            <w:drawing>
              <wp:anchor distT="0" distB="0" distL="114300" distR="114300" simplePos="0" relativeHeight="251742208" behindDoc="0" locked="0" layoutInCell="1" allowOverlap="1" wp14:anchorId="327AAA8A" wp14:editId="26ED4B53">
                <wp:simplePos x="0" y="0"/>
                <wp:positionH relativeFrom="column">
                  <wp:posOffset>3467100</wp:posOffset>
                </wp:positionH>
                <wp:positionV relativeFrom="paragraph">
                  <wp:posOffset>125730</wp:posOffset>
                </wp:positionV>
                <wp:extent cx="114300" cy="120650"/>
                <wp:effectExtent l="0" t="0" r="19050" b="12700"/>
                <wp:wrapNone/>
                <wp:docPr id="57" name="Oval 57"/>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D9DB6" id="Oval 57" o:spid="_x0000_s1026" style="position:absolute;margin-left:273pt;margin-top:9.9pt;width:9pt;height: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AycgIAADgFAAAOAAAAZHJzL2Uyb0RvYy54bWysVFFv2yAQfp+0/4B4X2xnSbtFcaooVadJ&#10;VVu1nfpMMdRIwDEgcbJfvwM7brVUe5iWB8Jxd99xn79jebE3muyEDwpsTatJSYmwHBplX2r64/Hq&#10;0xdKQmS2YRqsqOlBBHqx+vhh2bmFmEILuhGeIIgNi87VtI3RLYoi8FYYFibghEWnBG9YRNO/FI1n&#10;HaIbXUzL8qzowDfOAxch4Oll76SrjC+l4PFWyiAi0TXFu8W8+rw+p7VYLdnixTPXKj5cg/3DLQxT&#10;FouOUJcsMrL16gTKKO4hgIwTDqYAKRUXuQfspir/6OahZU7kXpCc4Eaawv+D5Te7O09UU9P5OSWW&#10;GfxGtzumCZrITefCAkMe3J0frIDb1OheepP+sQWyz3weRj7FPhKOh1U1+1wi6xxd1bQ8m2e+i9dk&#10;50P8JsCQtKmp0Fq5kDpmC7a7DhFrYvQxCo10n/4GeRcPWqRgbe+FxC6w5jRnZ/2IjfYEe6kp41zY&#10;WPWuljWiP56X+EttYpExI1sZMCFLpfWIPQAkbZ5i9zBDfEoVWX5jcvm3i/XJY0auDDaOyUZZ8O8B&#10;aOxqqNzHH0nqqUksPUNzwG/soRd/cPxKId3XLMQ75lHt+IVwguMtLlJDV1MYdpS04H+9d57iUYTo&#10;paTD6alp+LllXlCiv1uU59dqNkvjlo3Z/HyKhn/reX7rsVuzAfxMFb4Vjudtio/6uJUezBMO+jpV&#10;RRezHGvXlEd/NDaxn2p8KrhYr3MYjphj8do+OJ7AE6tJS4/7J+bdoLmIYr2B46Sd6K6PTZkW1tsI&#10;UmVRvvI68I3jmYUzPCVp/t/aOer1wVv9BgAA//8DAFBLAwQUAAYACAAAACEAU5kxqt4AAAAJAQAA&#10;DwAAAGRycy9kb3ducmV2LnhtbEyPQU+DQBCF7yb+h82YeLNLlRKKLI0xIVETDyLet+wUSNlZwi4t&#10;+usdT/Y47728eV++W+wgTjj53pGC9SoCgdQ401OroP4s71IQPmgyenCECr7Rw664vsp1ZtyZPvBU&#10;hVZwCflMK+hCGDMpfdOh1X7lRiT2Dm6yOvA5tdJM+szldpD3UZRIq3viD50e8bnD5ljNVsHPS1n3&#10;Yd5WaVS/Hd/j19LJ/kup25vl6RFEwCX8h+FvPk+Hgjft3UzGi0HBJk6YJbCxZQQObJKYhb2ChzQF&#10;WeTykqD4BQAA//8DAFBLAQItABQABgAIAAAAIQC2gziS/gAAAOEBAAATAAAAAAAAAAAAAAAAAAAA&#10;AABbQ29udGVudF9UeXBlc10ueG1sUEsBAi0AFAAGAAgAAAAhADj9If/WAAAAlAEAAAsAAAAAAAAA&#10;AAAAAAAALwEAAF9yZWxzLy5yZWxzUEsBAi0AFAAGAAgAAAAhABq3wDJyAgAAOAUAAA4AAAAAAAAA&#10;AAAAAAAALgIAAGRycy9lMm9Eb2MueG1sUEsBAi0AFAAGAAgAAAAhAFOZMareAAAACQEAAA8AAAAA&#10;AAAAAAAAAAAAzAQAAGRycy9kb3ducmV2LnhtbFBLBQYAAAAABAAEAPMAAADX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41184" behindDoc="0" locked="0" layoutInCell="1" allowOverlap="1" wp14:anchorId="786F64CC" wp14:editId="647AE868">
                <wp:simplePos x="0" y="0"/>
                <wp:positionH relativeFrom="column">
                  <wp:posOffset>3181350</wp:posOffset>
                </wp:positionH>
                <wp:positionV relativeFrom="paragraph">
                  <wp:posOffset>151130</wp:posOffset>
                </wp:positionV>
                <wp:extent cx="114300" cy="120650"/>
                <wp:effectExtent l="0" t="0" r="19050" b="12700"/>
                <wp:wrapNone/>
                <wp:docPr id="56" name="Oval 56"/>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5ED3D1" id="Oval 56" o:spid="_x0000_s1026" style="position:absolute;margin-left:250.5pt;margin-top:11.9pt;width:9pt;height:9.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PycgIAADgFAAAOAAAAZHJzL2Uyb0RvYy54bWysVFFv2yAQfp+0/4B4X21nSbdFdaqoVadJ&#10;URMtnfpMMdRIwDEgcbJfvwM7brRWe5iWB8Jxd99xn7/j6vpgNNkLHxTYmlYXJSXCcmiUfa7pj4e7&#10;D58pCZHZhmmwoqZHEej14v27q87NxQRa0I3wBEFsmHeupm2Mbl4UgbfCsHABTlh0SvCGRTT9c9F4&#10;1iG60cWkLC+LDnzjPHARAp7e9k66yPhSCh7XUgYRia4p3i3m1ef1Ka3F4orNnz1zreLDNdg/3MIw&#10;ZbHoCHXLIiM7r15BGcU9BJDxgoMpQErFRe4Bu6nKP7rZtsyJ3AuSE9xIU/h/sPx+v/FENTWdXVJi&#10;mcFvtN4zTdBEbjoX5hiydRs/WAG3qdGD9Cb9YwvkkPk8jnyKQyQcD6tq+rFE1jm6qkl5Oct8Fy/J&#10;zof4VYAhaVNTobVyIXXM5my/ChFrYvQpCo10n/4GeRePWqRgbb8LiV1gzUnOzvoRN9oT7KWmjHNh&#10;Y9W7WtaI/nhW4i+1iUXGjGxlwIQsldYj9gCQtPkau4cZ4lOqyPIbk8u/XaxPHjNyZbBxTDbKgn8L&#10;QGNXQ+U+/kRST01i6QmaI35jD734g+N3CulesRA3zKPa8QvhBMc1LlJDV1MYdpS04H+9dZ7iUYTo&#10;paTD6alp+LljXlCiv1mU55dqOk3jlo3p7NMEDX/ueTr32J25AfxMFb4Vjudtio/6tJUezCMO+jJV&#10;RRezHGvXlEd/Mm5iP9X4VHCxXOYwHDHH4spuHU/gidWkpYfDI/Nu0FxEsd7DadJe6a6PTZkWlrsI&#10;UmVRvvA68I3jmYUzPCVp/s/tHPXy4C1+AwAA//8DAFBLAwQUAAYACAAAACEABG/g398AAAAJAQAA&#10;DwAAAGRycy9kb3ducmV2LnhtbEyPwU7DMAyG70i8Q2Qkbixp2VDX1Z0QUiVA4kAp96zJ2mhNUjXp&#10;Vnh6zAmOtn/9/r5iv9iBnfUUjHcIyUoA0671yrgOofmo7jJgIUqn5OCdRvjSAfbl9VUhc+Uv7l2f&#10;69gxKnEhlwh9jGPOeWh7bWVY+VE7uh39ZGWkceq4muSFyu3AUyEeuJXG0Ydejvqp1+2pni3C93PV&#10;mDhv60w0r6e39UvluflEvL1ZHnfAol7iXxh+8QkdSmI6+NmpwAaEjUjIJSKk96RAgU2ypcUBYZ1m&#10;wMuC/zcofwAAAP//AwBQSwECLQAUAAYACAAAACEAtoM4kv4AAADhAQAAEwAAAAAAAAAAAAAAAAAA&#10;AAAAW0NvbnRlbnRfVHlwZXNdLnhtbFBLAQItABQABgAIAAAAIQA4/SH/1gAAAJQBAAALAAAAAAAA&#10;AAAAAAAAAC8BAABfcmVscy8ucmVsc1BLAQItABQABgAIAAAAIQCYzZPycgIAADgFAAAOAAAAAAAA&#10;AAAAAAAAAC4CAABkcnMvZTJvRG9jLnhtbFBLAQItABQABgAIAAAAIQAEb+Df3wAAAAkBAAAPAAAA&#10;AAAAAAAAAAAAAMwEAABkcnMvZG93bnJldi54bWxQSwUGAAAAAAQABADzAAAA2A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3776" behindDoc="0" locked="0" layoutInCell="1" allowOverlap="1" wp14:anchorId="5A32D930" wp14:editId="6BC2E67E">
                <wp:simplePos x="0" y="0"/>
                <wp:positionH relativeFrom="column">
                  <wp:posOffset>1981200</wp:posOffset>
                </wp:positionH>
                <wp:positionV relativeFrom="paragraph">
                  <wp:posOffset>5080</wp:posOffset>
                </wp:positionV>
                <wp:extent cx="114300" cy="120650"/>
                <wp:effectExtent l="0" t="0" r="19050" b="12700"/>
                <wp:wrapNone/>
                <wp:docPr id="39" name="Oval 3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BB7CD" id="Oval 39" o:spid="_x0000_s1026" style="position:absolute;margin-left:156pt;margin-top:.4pt;width:9pt;height: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FhcgIAADgFAAAOAAAAZHJzL2Uyb0RvYy54bWysVFFv2yAQfp+0/4B4X2ynSbdGdaooVadJ&#10;VRutnfpMMdRIwDEgcbJfvwM7TrVWe5iWB8Jxd99xn7/j8mpvNNkJHxTYmlaTkhJhOTTKvtT0x+PN&#10;py+UhMhswzRYUdODCPRq+fHDZecWYgot6EZ4giA2LDpX0zZGtyiKwFthWJiAExadErxhEU3/UjSe&#10;dYhudDEty/OiA984D1yEgKfXvZMuM76Ugsd7KYOIRNcU7xbz6vP6nNZieckWL565VvHhGuwfbmGY&#10;slh0hLpmkZGtV2+gjOIeAsg44WAKkFJxkXvAbqryj24eWuZE7gXJCW6kKfw/WH6323iimpqeXVBi&#10;mcFvdL9jmqCJ3HQuLDDkwW38YAXcpkb30pv0jy2QfebzMPIp9pFwPKyq2VmJrHN0VdPyfJ75Lk7J&#10;zof4VYAhaVNTobVyIXXMFmx3GyLWxOhjFBrpPv0N8i4etEjB2n4XErvAmtOcnfUj1toT7KWmjHNh&#10;Y9W7WtaI/nhe4i+1iUXGjGxlwIQsldYj9gCQtPkWu4cZ4lOqyPIbk8u/XaxPHjNyZbBxTDbKgn8P&#10;QGNXQ+U+/khST01i6RmaA35jD734g+M3Cum+ZSFumEe14xfCCY73uEgNXU1h2FHSgv/13nmKRxGi&#10;l5IOp6em4eeWeUGJ/mZRnhfVbJbGLRuz+ecpGv615/m1x27NGvAzVfhWOJ63KT7q41Z6ME846KtU&#10;FV3McqxdUx790VjHfqrxqeBitcphOGKOxVv74HgCT6wmLT3un5h3g+YiivUOjpP2Rnd9bMq0sNpG&#10;kCqL8sTrwDeOZxbO8JSk+X9t56jTg7f8DQAA//8DAFBLAwQUAAYACAAAACEAHHKrKNwAAAAHAQAA&#10;DwAAAGRycy9kb3ducmV2LnhtbEyPQUvDQBSE74L/YXkFb3bTRiSN2RQRAip4MMb7NvuaLM2+DdlN&#10;G/31Pk96HGaY+abYL24QZ5yC9aRgs05AILXeWOoUNB/VbQYiRE1GD55QwRcG2JfXV4XOjb/QO57r&#10;2AkuoZBrBX2MYy5laHt0Oqz9iMTe0U9OR5ZTJ82kL1zuBrlNknvptCVe6PWITz22p3p2Cr6fq8bG&#10;eVdnSfN6ert7qby0n0rdrJbHBxARl/gXhl98RoeSmQ5+JhPEoCDdbPlLVMAH2E7ThOWBc7sMZFnI&#10;//zlDwAAAP//AwBQSwECLQAUAAYACAAAACEAtoM4kv4AAADhAQAAEwAAAAAAAAAAAAAAAAAAAAAA&#10;W0NvbnRlbnRfVHlwZXNdLnhtbFBLAQItABQABgAIAAAAIQA4/SH/1gAAAJQBAAALAAAAAAAAAAAA&#10;AAAAAC8BAABfcmVscy8ucmVsc1BLAQItABQABgAIAAAAIQC0zqFhcgIAADgFAAAOAAAAAAAAAAAA&#10;AAAAAC4CAABkcnMvZTJvRG9jLnhtbFBLAQItABQABgAIAAAAIQAccqso3AAAAAcBAAAPAAAAAAAA&#10;AAAAAAAAAMwEAABkcnMvZG93bnJldi54bWxQSwUGAAAAAAQABADzAAAA1Q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1728" behindDoc="0" locked="0" layoutInCell="1" allowOverlap="1" wp14:anchorId="2F116ABB" wp14:editId="4A38649F">
                <wp:simplePos x="0" y="0"/>
                <wp:positionH relativeFrom="column">
                  <wp:posOffset>1619250</wp:posOffset>
                </wp:positionH>
                <wp:positionV relativeFrom="paragraph">
                  <wp:posOffset>30480</wp:posOffset>
                </wp:positionV>
                <wp:extent cx="114300" cy="120650"/>
                <wp:effectExtent l="0" t="0" r="19050" b="12700"/>
                <wp:wrapNone/>
                <wp:docPr id="35" name="Oval 3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92F80" id="Oval 35" o:spid="_x0000_s1026" style="position:absolute;margin-left:127.5pt;margin-top:2.4pt;width:9pt;height:9.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BicgIAADgFAAAOAAAAZHJzL2Uyb0RvYy54bWysVFFv2yAQfp+0/4B4X2ynSbdFcaooVadJ&#10;VVu1nfpMMdRIwDEgcbJfvwM7brVUe5iWB8Jxd99xn79jebE3muyEDwpsTatJSYmwHBplX2r64/Hq&#10;0xdKQmS2YRqsqOlBBHqx+vhh2bmFmEILuhGeIIgNi87VtI3RLYoi8FYYFibghEWnBG9YRNO/FI1n&#10;HaIbXUzL8rzowDfOAxch4Oll76SrjC+l4PFWyiAi0TXFu8W8+rw+p7VYLdnixTPXKj5cg/3DLQxT&#10;FouOUJcsMrL16gTKKO4hgIwTDqYAKRUXuQfspir/6OahZU7kXpCc4Eaawv+D5Te7O09UU9OzOSWW&#10;GfxGtzumCZrITefCAkMe3J0frIDb1OheepP+sQWyz3weRj7FPhKOh1U1OyuRdY6ualqezzPfxWuy&#10;8yF+E2BI2tRUaK1cSB2zBdtdh4g1MfoYhUa6T3+DvIsHLVKwtvdCYhdYc5qzs37ERnuCvdSUcS5s&#10;rHpXyxrRH89L/KU2sciYka0MmJCl0nrEHgCSNk+xe5ghPqWKLL8xufzbxfrkMSNXBhvHZKMs+PcA&#10;NHY1VO7jjyT11CSWnqE54Df20Is/OH6lkO5rFuId86h2/EI4wfEWF6mhqykMO0pa8L/eO0/xKEL0&#10;UtLh9NQ0/NwyLyjR3y3K82s1m6Vxy8Zs/nmKhn/reX7rsVuzAfxMFb4Vjudtio/6uJUezBMO+jpV&#10;RRezHGvXlEd/NDaxn2p8KrhYr3MYjphj8do+OJ7AE6tJS4/7J+bdoLmIYr2B46Sd6K6PTZkW1tsI&#10;UmVRvvI68I3jmYUzPCVp/t/aOer1wVv9BgAA//8DAFBLAwQUAAYACAAAACEAegxt+N0AAAAIAQAA&#10;DwAAAGRycy9kb3ducmV2LnhtbEyPwU7DMBBE70j8g7VI3KhD2kIIcSqEFAmQOBDC3Y2XxGq8jmKn&#10;DXw9ywluO5rR7Lxit7hBHHEK1pOC61UCAqn1xlKnoHmvrjIQIWoyevCECr4wwK48Pyt0bvyJ3vBY&#10;x05wCYVcK+hjHHMpQ9uj02HlRyT2Pv3kdGQ5ddJM+sTlbpBpktxIpy3xh16P+Nhje6hnp+D7qWps&#10;nO/qLGleDq+b58pL+6HU5cXycA8i4hL/wvA7n6dDyZv2fiYTxKAg3W6ZJSrYMAH76e2a9Z6PdQay&#10;LOR/gPIHAAD//wMAUEsBAi0AFAAGAAgAAAAhALaDOJL+AAAA4QEAABMAAAAAAAAAAAAAAAAAAAAA&#10;AFtDb250ZW50X1R5cGVzXS54bWxQSwECLQAUAAYACAAAACEAOP0h/9YAAACUAQAACwAAAAAAAAAA&#10;AAAAAAAvAQAAX3JlbHMvLnJlbHNQSwECLQAUAAYACAAAACEAa+MgYnICAAA4BQAADgAAAAAAAAAA&#10;AAAAAAAuAgAAZHJzL2Uyb0RvYy54bWxQSwECLQAUAAYACAAAACEAegxt+N0AAAAIAQAADwAAAAAA&#10;AAAAAAAAAADMBAAAZHJzL2Rvd25yZXYueG1sUEsFBgAAAAAEAAQA8wAAANYFA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18656" behindDoc="0" locked="0" layoutInCell="1" allowOverlap="1" wp14:anchorId="7078F5AF" wp14:editId="6B76372D">
                <wp:simplePos x="0" y="0"/>
                <wp:positionH relativeFrom="column">
                  <wp:posOffset>2508250</wp:posOffset>
                </wp:positionH>
                <wp:positionV relativeFrom="paragraph">
                  <wp:posOffset>74930</wp:posOffset>
                </wp:positionV>
                <wp:extent cx="0" cy="387350"/>
                <wp:effectExtent l="76200" t="0" r="57150" b="50800"/>
                <wp:wrapNone/>
                <wp:docPr id="3" name="Straight Arrow Connector 3"/>
                <wp:cNvGraphicFramePr/>
                <a:graphic xmlns:a="http://schemas.openxmlformats.org/drawingml/2006/main">
                  <a:graphicData uri="http://schemas.microsoft.com/office/word/2010/wordprocessingShape">
                    <wps:wsp>
                      <wps:cNvCnPr/>
                      <wps:spPr>
                        <a:xfrm>
                          <a:off x="0" y="0"/>
                          <a:ext cx="0" cy="387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B38DEA" id="_x0000_t32" coordsize="21600,21600" o:spt="32" o:oned="t" path="m,l21600,21600e" filled="f">
                <v:path arrowok="t" fillok="f" o:connecttype="none"/>
                <o:lock v:ext="edit" shapetype="t"/>
              </v:shapetype>
              <v:shape id="Straight Arrow Connector 3" o:spid="_x0000_s1026" type="#_x0000_t32" style="position:absolute;margin-left:197.5pt;margin-top:5.9pt;width:0;height:3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Xm2AEAAP0DAAAOAAAAZHJzL2Uyb0RvYy54bWysU9uO0zAQfUfiHyy/06StYFdR0xXqAi8I&#10;KhY+wOuMEwvfNDZN+veMnTaLFiEhxIuvc87MOR7v7iZr2Akwau9avl7VnIGTvtOub/m3r+9f3XIW&#10;k3CdMN5By88Q+d3+5YvdGBrY+MGbDpARiYvNGFo+pBSaqopyACviygdwdKk8WpFoi33VoRiJ3Zpq&#10;U9dvqtFjF9BLiJFO7+dLvi/8SoFMn5WKkJhpOdWWyohlfMxjtd+JpkcRBi0vZYh/qMIK7SjpQnUv&#10;kmA/UP9GZbVEH71KK+lt5ZXSEooGUrOun6l5GESAooXMiWGxKf4/WvnpdESmu5ZvOXPC0hM9JBS6&#10;HxJ7i+hHdvDOkY0e2Ta7NYbYEOjgjnjZxXDELH1SaPNMothUHD4vDsOUmJwPJZ1ub2+2r4v51RMu&#10;YEwfwFuWFy2PlzKW/OtisDh9jIkyE/AKyEmNYyP13+amrktYEtq8cx1L50CSEmrhegNZAAGNoykL&#10;mUsvq3Q2MBN9AUWGULFzwtKKcDDIToKaqPu+XlgoMkOUNmYBzen/CLrEZhiU9vxb4BJdMnqXFqDV&#10;zmMR/Sxrmq6lqjn+qnrWmmU/+u5cHrLYQT1W/Ln8h9zEv+4L/OnX7n8CAAD//wMAUEsDBBQABgAI&#10;AAAAIQAC4vZK3wAAAAkBAAAPAAAAZHJzL2Rvd25yZXYueG1sTI/NTsMwEITvSLyDtUhcUOu0iDaE&#10;OBVCqgTiULX8nLf2EkfEdhS7bcjTs4gDHHdmNDtfuRpcK47UxyZ4BbNpBoK8DqbxtYLXl/UkBxET&#10;eoNt8KTgiyKsqvOzEgsTTn5Lx12qBZf4WKACm1JXSBm1JYdxGjry7H2E3mHis6+l6fHE5a6V8yxb&#10;SIeN5w8WO3qwpD93B6fg6nmTI9qnxXp8HzWOKX/cvmmlLi+G+zsQiYb0F4af+TwdKt60DwdvomgV&#10;XN/eMEtiY8YIHPgV9gqW8xxkVcr/BNU3AAAA//8DAFBLAQItABQABgAIAAAAIQC2gziS/gAAAOEB&#10;AAATAAAAAAAAAAAAAAAAAAAAAABbQ29udGVudF9UeXBlc10ueG1sUEsBAi0AFAAGAAgAAAAhADj9&#10;If/WAAAAlAEAAAsAAAAAAAAAAAAAAAAALwEAAF9yZWxzLy5yZWxzUEsBAi0AFAAGAAgAAAAhANAg&#10;NebYAQAA/QMAAA4AAAAAAAAAAAAAAAAALgIAAGRycy9lMm9Eb2MueG1sUEsBAi0AFAAGAAgAAAAh&#10;AALi9krfAAAACQEAAA8AAAAAAAAAAAAAAAAAMgQAAGRycy9kb3ducmV2LnhtbFBLBQYAAAAABAAE&#10;APMAAAA+BQAAAAA=&#10;" strokecolor="black [3200]" strokeweight="1pt">
                <v:stroke endarrow="block" joinstyle="miter"/>
              </v:shape>
            </w:pict>
          </mc:Fallback>
        </mc:AlternateContent>
      </w:r>
    </w:p>
    <w:p w14:paraId="14C26F92" w14:textId="77777777" w:rsidR="008B78B3" w:rsidRPr="008B78B3" w:rsidRDefault="008B78B3" w:rsidP="008B78B3">
      <w:pPr>
        <w:pStyle w:val="ListParagraph"/>
        <w:spacing w:after="0" w:line="276" w:lineRule="auto"/>
        <w:rPr>
          <w:rFonts w:ascii="Arial" w:hAnsi="Arial" w:cs="Arial"/>
          <w:sz w:val="20"/>
          <w:szCs w:val="20"/>
        </w:rPr>
      </w:pPr>
      <w:r>
        <w:rPr>
          <w:noProof/>
          <w:lang w:eastAsia="en-AU"/>
        </w:rPr>
        <mc:AlternateContent>
          <mc:Choice Requires="wps">
            <w:drawing>
              <wp:anchor distT="0" distB="0" distL="114300" distR="114300" simplePos="0" relativeHeight="251736064" behindDoc="0" locked="0" layoutInCell="1" allowOverlap="1" wp14:anchorId="312FBC40" wp14:editId="0F55A351">
                <wp:simplePos x="0" y="0"/>
                <wp:positionH relativeFrom="column">
                  <wp:posOffset>4235450</wp:posOffset>
                </wp:positionH>
                <wp:positionV relativeFrom="paragraph">
                  <wp:posOffset>29845</wp:posOffset>
                </wp:positionV>
                <wp:extent cx="114300" cy="120650"/>
                <wp:effectExtent l="0" t="0" r="19050" b="12700"/>
                <wp:wrapNone/>
                <wp:docPr id="51" name="Oval 51"/>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13659" id="Oval 51" o:spid="_x0000_s1026" style="position:absolute;margin-left:333.5pt;margin-top:2.35pt;width:9pt;height: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jecQIAADgFAAAOAAAAZHJzL2Uyb0RvYy54bWysVFFv2yAQfp+0/4B4X2xnSbdZdaqoVadJ&#10;URutnfpMMdRIwDEgcbJfvwM7brVWe5iWB8Jxd99xH9/5/OJgNNkLHxTYhlazkhJhObTKPjX0x/31&#10;h8+UhMhsyzRY0dCjCPRi9f7dee9qMYcOdCs8QRAb6t41tIvR1UUReCcMCzNwwqJTgjcsoumfitaz&#10;HtGNLuZleVb04FvngYsQ8PRqcNJVxpdS8HgrZRCR6Ibi3WJefV4f01qszln95JnrFB+vwf7hFoYp&#10;i0UnqCsWGdl59QrKKO4hgIwzDqYAKRUXuQfspir/6OauY07kXpCc4Caawv+D5Tf7rSeqbeiyosQy&#10;g290u2eaoInc9C7UGHLntn60Am5TowfpTfrHFsgh83mc+BSHSDgeVtXiY4msc3RV8/JsmfkunpOd&#10;D/GrAEPSpqFCa+VC6pjVbL8JEWti9CkKjXSf4QZ5F49apGBtvwuJXWDNec7O+hGX2hPspaGMc2Fj&#10;Nbg61orheFniL7WJRaaMbGXAhCyV1hP2CJC0+Rp7gBnjU6rI8puSy79dbEieMnJlsHFKNsqCfwtA&#10;Y1dj5SH+RNJATWLpEdojvrGHQfzB8WuFdG9YiFvmUe34QjjB8RYXqaFvKIw7Sjrwv946T/EoQvRS&#10;0uP0NDT83DEvKNHfLMrzS7VYpHHLxmL5aY6Gf+l5fOmxO3MJ+EyoQLxd3qb4qE9b6cE84KCvU1V0&#10;McuxdkN59CfjMg5TjZ8KLtbrHIYj5ljc2DvHE3hiNWnp/vDAvBs1F1GsN3CatFe6G2JTpoX1LoJU&#10;WZTPvI5843hm4YyfkjT/L+0c9fzBW/0GAAD//wMAUEsDBBQABgAIAAAAIQDeIKtw3gAAAAgBAAAP&#10;AAAAZHJzL2Rvd25yZXYueG1sTI9BT4NAFITvJv6HzTPxZhdrBaQ8GmNCoiYeRLxv2VcgZd8SdmnR&#10;X+960uNkJjPf5LvFDOJEk+stI9yuIhDEjdU9twj1R3mTgnBesVaDZUL4Ige74vIiV5m2Z36nU+Vb&#10;EUrYZQqh837MpHRNR0a5lR2Jg3ewk1E+yKmVelLnUG4GuY6iWBrVc1jo1EhPHTXHajYI389l3fv5&#10;oUqj+vX4tnkprew/Ea+vlsctCE+L/wvDL35AhyIw7e3M2okBIY6T8MUjbBIQwY/T+6D3COu7BGSR&#10;y/8Hih8AAAD//wMAUEsBAi0AFAAGAAgAAAAhALaDOJL+AAAA4QEAABMAAAAAAAAAAAAAAAAAAAAA&#10;AFtDb250ZW50X1R5cGVzXS54bWxQSwECLQAUAAYACAAAACEAOP0h/9YAAACUAQAACwAAAAAAAAAA&#10;AAAAAAAvAQAAX3JlbHMvLnJlbHNQSwECLQAUAAYACAAAACEA1aK43nECAAA4BQAADgAAAAAAAAAA&#10;AAAAAAAuAgAAZHJzL2Uyb0RvYy54bWxQSwECLQAUAAYACAAAACEA3iCrcN4AAAAIAQAADwAAAAAA&#10;AAAAAAAAAADLBAAAZHJzL2Rvd25yZXYueG1sUEsFBgAAAAAEAAQA8wAAANYFA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44256" behindDoc="0" locked="0" layoutInCell="1" allowOverlap="1" wp14:anchorId="63671983" wp14:editId="054AB48C">
                <wp:simplePos x="0" y="0"/>
                <wp:positionH relativeFrom="column">
                  <wp:posOffset>2686050</wp:posOffset>
                </wp:positionH>
                <wp:positionV relativeFrom="paragraph">
                  <wp:posOffset>169545</wp:posOffset>
                </wp:positionV>
                <wp:extent cx="114300" cy="120650"/>
                <wp:effectExtent l="0" t="0" r="19050" b="12700"/>
                <wp:wrapNone/>
                <wp:docPr id="59" name="Oval 59"/>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4F349" id="Oval 59" o:spid="_x0000_s1026" style="position:absolute;margin-left:211.5pt;margin-top:13.35pt;width:9pt;height: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ZqcgIAADgFAAAOAAAAZHJzL2Uyb0RvYy54bWysVFFv2yAQfp+0/4B4X2xnSbdGcaooVadJ&#10;VVu1nfpMMdRIwDEgcbJfvwM7brVUe5iWB8Jxd99xn79jebE3muyEDwpsTatJSYmwHBplX2r64/Hq&#10;01dKQmS2YRqsqOlBBHqx+vhh2bmFmEILuhGeIIgNi87VtI3RLYoi8FYYFibghEWnBG9YRNO/FI1n&#10;HaIbXUzL8qzowDfOAxch4Oll76SrjC+l4PFWyiAi0TXFu8W8+rw+p7VYLdnixTPXKj5cg/3DLQxT&#10;FouOUJcsMrL16gTKKO4hgIwTDqYAKRUXuQfspir/6OahZU7kXpCc4Eaawv+D5Te7O09UU9P5OSWW&#10;GfxGtzumCZrITefCAkMe3J0frIDb1OheepP+sQWyz3weRj7FPhKOh1U1+1wi6xxd1bQ8m2e+i9dk&#10;50P8JsCQtKmp0Fq5kDpmC7a7DhFrYvQxCo10n/4GeRcPWqRgbe+FxC6w5jRnZ/2IjfYEe6kp41zY&#10;WPWuljWiP56X+EttYpExI1sZMCFLpfWIPQAkbZ5i9zBDfEoVWX5jcvm3i/XJY0auDDaOyUZZ8O8B&#10;aOxqqNzHH0nqqUksPUNzwG/soRd/cPxKId3XLMQ75lHt+IVwguMtLlJDV1MYdpS04H+9d57iUYTo&#10;paTD6alp+LllXlCiv1uU53k1m6Vxy8Zs/mWKhn/reX7rsVuzAfxMFb4Vjudtio/6uJUezBMO+jpV&#10;RRezHGvXlEd/NDaxn2p8KrhYr3MYjphj8do+OJ7AE6tJS4/7J+bdoLmIYr2B46Sd6K6PTZkW1tsI&#10;UmVRvvI68I3jmYUzPCVp/t/aOer1wVv9BgAA//8DAFBLAwQUAAYACAAAACEAMVaZsOAAAAAJAQAA&#10;DwAAAGRycy9kb3ducmV2LnhtbEyPT0+DQBDF7yZ+h82YeLNLEfsHWRpjQqImPYh437JTIGVnCbu0&#10;6Kd3POltZt7Lm9/LdrPtxRlH3zlSsFxEIJBqZzpqFFQfxd0GhA+ajO4doYIv9LDLr68ynRp3oXc8&#10;l6ERHEI+1QraEIZUSl+3aLVfuAGJtaMbrQ68jo00o75wuO1lHEUraXVH/KHVAz63WJ/KySr4fimq&#10;LkzbchNVb6d98lo42X0qdXszPz2CCDiHPzP84jM65Mx0cBMZL3oFSXzPXYKCeLUGwYYkWfLhwMPD&#10;GmSeyf8N8h8AAAD//wMAUEsBAi0AFAAGAAgAAAAhALaDOJL+AAAA4QEAABMAAAAAAAAAAAAAAAAA&#10;AAAAAFtDb250ZW50X1R5cGVzXS54bWxQSwECLQAUAAYACAAAACEAOP0h/9YAAACUAQAACwAAAAAA&#10;AAAAAAAAAAAvAQAAX3JlbHMvLnJlbHNQSwECLQAUAAYACAAAACEAgGmWanICAAA4BQAADgAAAAAA&#10;AAAAAAAAAAAuAgAAZHJzL2Uyb0RvYy54bWxQSwECLQAUAAYACAAAACEAMVaZsOAAAAAJAQAADwAA&#10;AAAAAAAAAAAAAADMBAAAZHJzL2Rvd25yZXYueG1sUEsFBgAAAAAEAAQA8wAAANkFA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0704" behindDoc="0" locked="0" layoutInCell="1" allowOverlap="1" wp14:anchorId="1DFD1F4D" wp14:editId="12A6888B">
                <wp:simplePos x="0" y="0"/>
                <wp:positionH relativeFrom="margin">
                  <wp:posOffset>1784350</wp:posOffset>
                </wp:positionH>
                <wp:positionV relativeFrom="paragraph">
                  <wp:posOffset>74295</wp:posOffset>
                </wp:positionV>
                <wp:extent cx="323850" cy="266700"/>
                <wp:effectExtent l="0" t="0" r="76200" b="57150"/>
                <wp:wrapNone/>
                <wp:docPr id="32" name="Straight Arrow Connector 32"/>
                <wp:cNvGraphicFramePr/>
                <a:graphic xmlns:a="http://schemas.openxmlformats.org/drawingml/2006/main">
                  <a:graphicData uri="http://schemas.microsoft.com/office/word/2010/wordprocessingShape">
                    <wps:wsp>
                      <wps:cNvCnPr/>
                      <wps:spPr>
                        <a:xfrm>
                          <a:off x="0" y="0"/>
                          <a:ext cx="323850" cy="266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1DA85" id="Straight Arrow Connector 32" o:spid="_x0000_s1026" type="#_x0000_t32" style="position:absolute;margin-left:140.5pt;margin-top:5.85pt;width:25.5pt;height: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43wEAAAQEAAAOAAAAZHJzL2Uyb0RvYy54bWysU9uO0zAQfUfiHyy/06SpKKuo6Qp1gRcE&#10;FQsf4HXsxMI3jU2T/D1jJ82iRUirFS++zjkz53h8uB2NJhcBQTnb0O2mpERY7lplu4b++P7xzQ0l&#10;ITLbMu2saOgkAr09vn51GHwtKtc73QogSGJDPfiG9jH6uigC74VhYeO8sHgpHRgWcQtd0QIbkN3o&#10;oirLfTE4aD04LkLA07v5kh4zv5SCx69SBhGJbijWFvMIeXxIY3E8sLoD5nvFlzLYC6owTFlMulLd&#10;scjIL1B/URnFwQUn44Y7UzgpFRdZA6rZlk/U3PfMi6wFzQl+tSn8P1r+5XIGotqG7ipKLDP4RvcR&#10;mOr6SN4DuIGcnLXoowOCIejX4EONsJM9w7IL/gxJ/CjBpBllkTF7PK0eizESjoe7anfzFl+C41W1&#10;378r8xsUj2APIX4SzpC0aGhYilmr2Gaf2eVziJgegVdAyqwtGbANq0Sb9pEp/cG2JE4ehUVQzHZa&#10;JBUI1BanpGauP6/ipMVM9E1I9AUrnhPmjhQnDeTCsJfan9uVBSMTRCqtV9Cc/p+gJTbBRO7S5wLX&#10;6JzR2bgCjbIOsugnWeN4LVXO8VfVs9Yk+8G1U37NbAe2WvZn+Rapl//cZ/jj5z3+BgAA//8DAFBL&#10;AwQUAAYACAAAACEADGN7PeAAAAAJAQAADwAAAGRycy9kb3ducmV2LnhtbEyPS0/DMBCE70j8B2uR&#10;uCDqPEQbhTgVQqoE4oBaHudtbOKIeB3Fbhvy61lO5bgzo9lvqvXkenE0Y+g8KUgXCQhDjdcdtQre&#10;3za3BYgQkTT2noyCHxNgXV9eVFhqf6KtOe5iK7iEQokKbIxDKWVorHEYFn4wxN6XHx1GPsdW6hFP&#10;XO56mSXJUjrsiD9YHMyjNc337uAU3Ly8Foj2ebmZP+cG51g8bT8apa6vpod7ENFM8RyGP3xGh5qZ&#10;9v5AOoheQVakvCWyka5AcCDPMxb2Cu7yFci6kv8X1L8AAAD//wMAUEsBAi0AFAAGAAgAAAAhALaD&#10;OJL+AAAA4QEAABMAAAAAAAAAAAAAAAAAAAAAAFtDb250ZW50X1R5cGVzXS54bWxQSwECLQAUAAYA&#10;CAAAACEAOP0h/9YAAACUAQAACwAAAAAAAAAAAAAAAAAvAQAAX3JlbHMvLnJlbHNQSwECLQAUAAYA&#10;CAAAACEAftXouN8BAAAEBAAADgAAAAAAAAAAAAAAAAAuAgAAZHJzL2Uyb0RvYy54bWxQSwECLQAU&#10;AAYACAAAACEADGN7PeAAAAAJAQAADwAAAAAAAAAAAAAAAAA5BAAAZHJzL2Rvd25yZXYueG1sUEsF&#10;BgAAAAAEAAQA8wAAAEYFAAAAAA==&#10;" strokecolor="black [3200]" strokeweight="1pt">
                <v:stroke endarrow="block" joinstyle="miter"/>
                <w10:wrap anchorx="margin"/>
              </v:shape>
            </w:pict>
          </mc:Fallback>
        </mc:AlternateContent>
      </w:r>
      <w:r>
        <w:rPr>
          <w:noProof/>
          <w:lang w:eastAsia="en-AU"/>
        </w:rPr>
        <mc:AlternateContent>
          <mc:Choice Requires="wps">
            <w:drawing>
              <wp:anchor distT="0" distB="0" distL="114300" distR="114300" simplePos="0" relativeHeight="251719680" behindDoc="0" locked="0" layoutInCell="1" allowOverlap="1" wp14:anchorId="19D0FF7C" wp14:editId="01E5FA5D">
                <wp:simplePos x="0" y="0"/>
                <wp:positionH relativeFrom="column">
                  <wp:posOffset>3054350</wp:posOffset>
                </wp:positionH>
                <wp:positionV relativeFrom="paragraph">
                  <wp:posOffset>118745</wp:posOffset>
                </wp:positionV>
                <wp:extent cx="330200" cy="203200"/>
                <wp:effectExtent l="38100" t="0" r="31750" b="63500"/>
                <wp:wrapNone/>
                <wp:docPr id="10" name="Straight Arrow Connector 10"/>
                <wp:cNvGraphicFramePr/>
                <a:graphic xmlns:a="http://schemas.openxmlformats.org/drawingml/2006/main">
                  <a:graphicData uri="http://schemas.microsoft.com/office/word/2010/wordprocessingShape">
                    <wps:wsp>
                      <wps:cNvCnPr/>
                      <wps:spPr>
                        <a:xfrm flipH="1">
                          <a:off x="0" y="0"/>
                          <a:ext cx="330200" cy="203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B7A58" id="Straight Arrow Connector 10" o:spid="_x0000_s1026" type="#_x0000_t32" style="position:absolute;margin-left:240.5pt;margin-top:9.35pt;width:26pt;height:1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YL4gEAAA4EAAAOAAAAZHJzL2Uyb0RvYy54bWysU9uO0zAQfUfiHyy/06StBChqukJdLg8I&#10;KhY+wOvYiYVvGpsm+XvGdhpWi5DQal8sX+acmXNmfLiZjCYXAUE529LtpqZEWO46ZfuW/vj+4dVb&#10;SkJktmPaWdHSWQR6c3z54jD6Ruzc4HQngCCJDc3oWzrE6JuqCnwQhoWN88Lio3RgWMQj9FUHbER2&#10;o6tdXb+uRgedB8dFCHh7Wx7pMfNLKXj8KmUQkeiWYm0xr5DX+7RWxwNremB+UHwpgz2hCsOUxaQr&#10;1S2LjPwC9ReVURxccDJuuDOVk1JxkTWgmm39SM3dwLzIWtCc4FebwvPR8i+XMxDVYe/QHssM9ugu&#10;AlP9EMk7ADeSk7MWfXRAMAT9Gn1oEHayZ1hOwZ8hiZ8kGCK18p+QLtuBAsmU3Z5Xt8UUCcfL/b7G&#10;DlLC8WlX79Me+apCk+g8hPhROEPSpqVhKWutp6Rgl88hFuAVkMDakhGr2L1B2nSOTOn3tiNx9igx&#10;gmK212LJqC0mTrqKkryLsxaF6JuQ6BBWXBLm2RQnDeTCcKq6n9uVBSMTRCqtV1BJ/0/QEptgIs/r&#10;/wLX6JzR2bgCjbIOsuhHWeN0LVWW+KvqojXJvnfdnPua7cChyx1ZPkia6ofnDP/zjY+/AQAA//8D&#10;AFBLAwQUAAYACAAAACEAIKwcLuAAAAAJAQAADwAAAGRycy9kb3ducmV2LnhtbEyPzU7DMBCE70h9&#10;B2srcamoEwptCHEqhPi5IAQt3J14SdLa6yh22/D2LCe47e6MZr8p1qOz4ohD6DwpSOcJCKTam44a&#10;BR/bx4sMRIiajLaeUME3BliXk7NC58af6B2Pm9gIDqGQawVtjH0uZahbdDrMfY/E2pcfnI68Do00&#10;gz5xuLPyMkmW0umO+EOre7xvsd5vDk7BzXLm+te3p+dmnO1egt2m8qH6VOp8Ot7dgog4xj8z/OIz&#10;OpTMVPkDmSCsgqss5S6RhWwFgg3XiwUfKh6SFciykP8blD8AAAD//wMAUEsBAi0AFAAGAAgAAAAh&#10;ALaDOJL+AAAA4QEAABMAAAAAAAAAAAAAAAAAAAAAAFtDb250ZW50X1R5cGVzXS54bWxQSwECLQAU&#10;AAYACAAAACEAOP0h/9YAAACUAQAACwAAAAAAAAAAAAAAAAAvAQAAX3JlbHMvLnJlbHNQSwECLQAU&#10;AAYACAAAACEAG68WC+IBAAAOBAAADgAAAAAAAAAAAAAAAAAuAgAAZHJzL2Uyb0RvYy54bWxQSwEC&#10;LQAUAAYACAAAACEAIKwcLuAAAAAJAQAADwAAAAAAAAAAAAAAAAA8BAAAZHJzL2Rvd25yZXYueG1s&#10;UEsFBgAAAAAEAAQA8wAAAEkFAAAAAA==&#10;" strokecolor="black [3200]" strokeweight="1pt">
                <v:stroke endarrow="block" joinstyle="miter"/>
              </v:shape>
            </w:pict>
          </mc:Fallback>
        </mc:AlternateContent>
      </w:r>
      <w:r>
        <w:rPr>
          <w:noProof/>
          <w:lang w:eastAsia="en-AU"/>
        </w:rPr>
        <mc:AlternateContent>
          <mc:Choice Requires="wpg">
            <w:drawing>
              <wp:anchor distT="0" distB="0" distL="114300" distR="114300" simplePos="0" relativeHeight="251717632" behindDoc="0" locked="0" layoutInCell="1" allowOverlap="1" wp14:anchorId="6EC26BBE" wp14:editId="33AC4D71">
                <wp:simplePos x="0" y="0"/>
                <wp:positionH relativeFrom="column">
                  <wp:posOffset>1860550</wp:posOffset>
                </wp:positionH>
                <wp:positionV relativeFrom="paragraph">
                  <wp:posOffset>61595</wp:posOffset>
                </wp:positionV>
                <wp:extent cx="1409700" cy="6096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409700" cy="609600"/>
                          <a:chOff x="0" y="0"/>
                          <a:chExt cx="1409700" cy="609600"/>
                        </a:xfrm>
                      </wpg:grpSpPr>
                      <wps:wsp>
                        <wps:cNvPr id="30" name="Oval 30"/>
                        <wps:cNvSpPr/>
                        <wps:spPr>
                          <a:xfrm>
                            <a:off x="0" y="0"/>
                            <a:ext cx="1409700" cy="609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flipV="1">
                            <a:off x="368300" y="254000"/>
                            <a:ext cx="609600" cy="139700"/>
                          </a:xfrm>
                          <a:prstGeom prst="arc">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27A2CC" id="Group 14" o:spid="_x0000_s1026" style="position:absolute;margin-left:146.5pt;margin-top:4.85pt;width:111pt;height:48pt;z-index:251717632" coordsize="140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N5GQMAANMJAAAOAAAAZHJzL2Uyb0RvYy54bWzsVt9P2zAQfp+0/8Hy+0jSlgIRKapgoEkI&#10;0GDj2Th2Es2xPdtt2v31Ozs/iiACCST2shfXF9+dfZ/v++rjk00t0JoZWymZ4WQvxohJqvJKFhn+&#10;cXf+5RAj64jMiVCSZXjLLD5ZfP503OiUTVSpRM4MgiTSpo3OcOmcTqPI0pLVxO4pzSQscmVq4sA0&#10;RZQb0kD2WkSTOJ5HjTK5Nooya+HrWbuIFyE/54y6a84tc0hkGM7mwmjC+ODHaHFM0sIQXVa0OwZ5&#10;wylqUknYdEh1RhxBK1M9S1VX1CiruNujqo4U5xVloQaoJomfVHNh1EqHWoq0KfQAE0D7BKc3p6VX&#10;6xuDqhzuboaRJDXcUdgWgQ3gNLpIwefC6Ft9Y7oPRWv5ejfc1P4XKkGbAOt2gJVtHKLwMZnFRwcx&#10;oE9hbR4fzWEecKclXM6zMFp+fTkw6reN/OmGwzQaWsjuULLvQ+m2JJoF8K1HoENpCmW0KF2viUBg&#10;BkyCy4CQTS2A9U54hipJqo11F0zVyE8yzISotPVnIylZX1oHRwDv3gsMD0V7hDBzW8G8s5DfGYfL&#10;hjuZhOhAM3YqDIJiMpz/Snw5kCt4+hBeCTEEJWNBwvVBna8PY4F6Q2A8FrjbbfAOOyrphsC6ksq8&#10;HMxb/77qtlZf9oPKt3BrRrWkt5qeV4DfJbHuhhhgOVwlKJe7hoEL1WRYdTOMSmX+jH33/tBWsIpR&#10;A6qRYft7RQzDSHyT0HBHyWzmZSYYs/2DCRjm8crD4xW5qk8V4J6ARmoapt7fiX7KjarvQeCWfldY&#10;IpLC3hmmzvTGqWvVDCSSsuUyuIG0aOIu5a2mPrlH1TfH3eaeGN01kQN2Xqm+yZ81UuvrI6Varpzi&#10;VeiyHa4d3kA4LxIfwbx5z7yloWg6f514iANPfvYIdAo1nR9OvRaBFE32Z3EvRb1WdfIUpCqZBtlq&#10;GdELXc+yDkZiaMB3lIeeRwj6Kpl4+fN5Ah2DNoTZCDFHObajyjgxX+HXRxLTbQY5+E9Mz9l/Sczw&#10;Bwkvh6Dp3SvHP00e26Erd2+xxV8AAAD//wMAUEsDBBQABgAIAAAAIQAnmhAJ3wAAAAkBAAAPAAAA&#10;ZHJzL2Rvd25yZXYueG1sTI9BS8NAFITvgv9heYI3u0lLrI3ZlFLUUxFsBfH2mrwmodm3IbtN0n/v&#10;86THYYaZb7L1ZFs1UO8bxwbiWQSKuHBlw5WBz8PrwxMoH5BLbB2TgSt5WOe3NxmmpRv5g4Z9qJSU&#10;sE/RQB1Cl2rti5os+pnriMU7ud5iENlXuuxxlHLb6nkUPWqLDctCjR1tayrO+4s18DbiuFnEL8Pu&#10;fNpevw/J+9cuJmPu76bNM6hAU/gLwy++oEMuTEd34dKr1sB8tZAvwcBqCUr8JE5EHyUYJUvQeab/&#10;P8h/AAAA//8DAFBLAQItABQABgAIAAAAIQC2gziS/gAAAOEBAAATAAAAAAAAAAAAAAAAAAAAAABb&#10;Q29udGVudF9UeXBlc10ueG1sUEsBAi0AFAAGAAgAAAAhADj9If/WAAAAlAEAAAsAAAAAAAAAAAAA&#10;AAAALwEAAF9yZWxzLy5yZWxzUEsBAi0AFAAGAAgAAAAhABgaY3kZAwAA0wkAAA4AAAAAAAAAAAAA&#10;AAAALgIAAGRycy9lMm9Eb2MueG1sUEsBAi0AFAAGAAgAAAAhACeaEAnfAAAACQEAAA8AAAAAAAAA&#10;AAAAAAAAcwUAAGRycy9kb3ducmV2LnhtbFBLBQYAAAAABAAEAPMAAAB/BgAAAAA=&#10;">
                <v:oval id="Oval 30" o:spid="_x0000_s1027" style="position:absolute;width:1409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Arc 36" o:spid="_x0000_s1028" style="position:absolute;left:3683;top:2540;width:6096;height:1397;flip:y;visibility:visible;mso-wrap-style:square;v-text-anchor:middle" coordsize="60960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ECwgAAANsAAAAPAAAAZHJzL2Rvd25yZXYueG1sRI/disIw&#10;FITvBd8hHGHvNFVZkW5T8YdFL1fdBzg0x6bYnNQmavXpzcKCl8PMfMNki87W4katrxwrGI8SEMSF&#10;0xWXCn6P38M5CB+QNdaOScGDPCzyfi/DVLs77+l2CKWIEPYpKjAhNKmUvjBk0Y9cQxy9k2sthijb&#10;UuoW7xFuazlJkpm0WHFcMNjQ2lBxPlytgkn5XAX3g409PS/V5tNs55vxVKmPQbf8AhGoC+/wf3un&#10;FUxn8Pcl/gCZvwAAAP//AwBQSwECLQAUAAYACAAAACEA2+H2y+4AAACFAQAAEwAAAAAAAAAAAAAA&#10;AAAAAAAAW0NvbnRlbnRfVHlwZXNdLnhtbFBLAQItABQABgAIAAAAIQBa9CxbvwAAABUBAAALAAAA&#10;AAAAAAAAAAAAAB8BAABfcmVscy8ucmVsc1BLAQItABQABgAIAAAAIQBe2HECwgAAANsAAAAPAAAA&#10;AAAAAAAAAAAAAAcCAABkcnMvZG93bnJldi54bWxQSwUGAAAAAAMAAwC3AAAA9gIAAAAA&#10;" path="m304800,nsc473136,,609600,31273,609600,69850r-304800,l304800,xem304800,nfc473136,,609600,31273,609600,69850e" filled="f" strokecolor="black [3200]" strokeweight="1pt">
                  <v:stroke joinstyle="miter"/>
                  <v:path arrowok="t" o:connecttype="custom" o:connectlocs="304800,0;609600,69850" o:connectangles="0,0"/>
                </v:shape>
              </v:group>
            </w:pict>
          </mc:Fallback>
        </mc:AlternateContent>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Pr>
          <w:rFonts w:ascii="Arial" w:hAnsi="Arial" w:cs="Arial"/>
          <w:sz w:val="20"/>
          <w:szCs w:val="20"/>
        </w:rPr>
        <w:t xml:space="preserve">Water </w:t>
      </w:r>
      <w:r w:rsidRPr="008B78B3">
        <w:rPr>
          <w:rFonts w:ascii="Arial" w:hAnsi="Arial" w:cs="Arial"/>
          <w:sz w:val="20"/>
          <w:szCs w:val="20"/>
        </w:rPr>
        <w:t>Molecule</w:t>
      </w:r>
    </w:p>
    <w:p w14:paraId="023EE280" w14:textId="77777777" w:rsidR="008B78B3" w:rsidRPr="008B78B3" w:rsidRDefault="008B78B3" w:rsidP="008B78B3">
      <w:pPr>
        <w:pStyle w:val="ListParagraph"/>
        <w:spacing w:after="0" w:line="276" w:lineRule="auto"/>
        <w:rPr>
          <w:rFonts w:ascii="Arial" w:hAnsi="Arial" w:cs="Arial"/>
        </w:rPr>
      </w:pPr>
      <w:r>
        <w:rPr>
          <w:noProof/>
          <w:lang w:eastAsia="en-AU"/>
        </w:rPr>
        <mc:AlternateContent>
          <mc:Choice Requires="wps">
            <w:drawing>
              <wp:anchor distT="0" distB="0" distL="114300" distR="114300" simplePos="0" relativeHeight="251747328" behindDoc="0" locked="0" layoutInCell="1" allowOverlap="1" wp14:anchorId="7423A45D" wp14:editId="16658C75">
                <wp:simplePos x="0" y="0"/>
                <wp:positionH relativeFrom="column">
                  <wp:posOffset>4254500</wp:posOffset>
                </wp:positionH>
                <wp:positionV relativeFrom="paragraph">
                  <wp:posOffset>179705</wp:posOffset>
                </wp:positionV>
                <wp:extent cx="139700" cy="127000"/>
                <wp:effectExtent l="19050" t="19050" r="31750" b="25400"/>
                <wp:wrapNone/>
                <wp:docPr id="192" name="Isosceles Triangle 192"/>
                <wp:cNvGraphicFramePr/>
                <a:graphic xmlns:a="http://schemas.openxmlformats.org/drawingml/2006/main">
                  <a:graphicData uri="http://schemas.microsoft.com/office/word/2010/wordprocessingShape">
                    <wps:wsp>
                      <wps:cNvSpPr/>
                      <wps:spPr>
                        <a:xfrm>
                          <a:off x="0" y="0"/>
                          <a:ext cx="139700" cy="1270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A94D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2" o:spid="_x0000_s1026" type="#_x0000_t5" style="position:absolute;margin-left:335pt;margin-top:14.15pt;width:11pt;height:1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bggIAAGIFAAAOAAAAZHJzL2Uyb0RvYy54bWysVEtv2zAMvg/YfxB0Xx1nXbsGdYqgRYcC&#10;RVesHXpWZSkRJosapcTJfv0o+ZGsy2nYRSZNfnyTl1fbxrKNwmDAVbw8mXCmnITauGXFvz/ffvjM&#10;WYjC1cKCUxXfqcCv5u/fXbZ+pqawAlsrZGTEhVnrK76K0c+KIsiVakQ4Aa8cCTVgIyKxuCxqFC1Z&#10;b2wxnUzOihaw9ghShUB/bzohn2f7WisZv2odVGS24hRbzC/m9zW9xfxSzJYo/MrIPgzxD1E0wjhy&#10;Opq6EVGwNZq/TDVGIgTQ8URCU4DWRqqcA2VTTt5k87QSXuVcqDjBj2UK/8+sfNg8IjM19e5iypkT&#10;DTXpLkCQyqrAntEIt7SKJSnVqvVhRpAn/4g9F4hMiW81NulLKbFtru9urK/aRibpZ/nx4nxCXZAk&#10;KqdE5voXe7DHEL8oaFgiKh5777myYnMfIjkl9UEt+bMuvQGsqW+NtZlJw6OuLbKNoLbHbZlCJ9yB&#10;FnEJWaSEuhQyFXdWdVa/KU1loaCn2XseyL1NIaVy8ay3ax1pJ5imCEZgeQxo4xBMr5tgKg/qCJwc&#10;A/7pcURkr+DiCG6MAzxmoP4xeu70h+y7nFP6r1DvaBoQujUJXt4aasS9CPFRIO0F9Y52PX6lR1to&#10;Kw49xdkK8Nex/0mfxpWknLW0ZxUPP9cCFWf2ztEgX5Snp2kxM3P66XxKDB5KXg8lbt1cA/W0pKvi&#10;ZSaTfrQDqRGaFzoJi+SVRMJJ8l1xGXFgrmO3/3RUpFosshotoxfx3j15mYynqqYhe96+CPTDNNIY&#10;P8Cwk2L2ZiA73YR0sFhH0CZP676ufb1pkfMw9kcnXYpDPmvtT+P8NwAAAP//AwBQSwMEFAAGAAgA&#10;AAAhAIKExlTfAAAACQEAAA8AAABkcnMvZG93bnJldi54bWxMj8FOwzAQRO9I/IO1SFxQ6zSgUEI2&#10;FQLBAYGgKdzd2I0j7HUUu234e5YTHHd2NPOmWk3eiYMZYx8IYTHPQBhqg+6pQ/jYPM6WIGJSpJUL&#10;ZBC+TYRVfXpSqVKHI63NoUmd4BCKpUKwKQ2llLG1xqs4D4Mh/u3C6FXic+ykHtWRw72TeZYV0que&#10;uMGqwdxb0341e4/QXLh14RdPu9cw6M/p/bl9sG8viOdn090tiGSm9GeGX3xGh5qZtmFPOgqHUFxn&#10;vCUh5MtLEGwobnIWtghXLMi6kv8X1D8AAAD//wMAUEsBAi0AFAAGAAgAAAAhALaDOJL+AAAA4QEA&#10;ABMAAAAAAAAAAAAAAAAAAAAAAFtDb250ZW50X1R5cGVzXS54bWxQSwECLQAUAAYACAAAACEAOP0h&#10;/9YAAACUAQAACwAAAAAAAAAAAAAAAAAvAQAAX3JlbHMvLnJlbHNQSwECLQAUAAYACAAAACEAenWf&#10;m4ICAABiBQAADgAAAAAAAAAAAAAAAAAuAgAAZHJzL2Uyb0RvYy54bWxQSwECLQAUAAYACAAAACEA&#10;goTGVN8AAAAJAQAADwAAAAAAAAAAAAAAAADcBAAAZHJzL2Rvd25yZXYueG1sUEsFBgAAAAAEAAQA&#10;8wAAAOgFAAAAAA==&#10;" fillcolor="white [3201]" strokecolor="black [3213]" strokeweight="1pt"/>
            </w:pict>
          </mc:Fallback>
        </mc:AlternateContent>
      </w:r>
      <w:r>
        <w:rPr>
          <w:noProof/>
          <w:lang w:eastAsia="en-AU"/>
        </w:rPr>
        <mc:AlternateContent>
          <mc:Choice Requires="wps">
            <w:drawing>
              <wp:anchor distT="0" distB="0" distL="114300" distR="114300" simplePos="0" relativeHeight="251745280" behindDoc="0" locked="0" layoutInCell="1" allowOverlap="1" wp14:anchorId="50CA23F8" wp14:editId="75D2B529">
                <wp:simplePos x="0" y="0"/>
                <wp:positionH relativeFrom="column">
                  <wp:posOffset>2216150</wp:posOffset>
                </wp:positionH>
                <wp:positionV relativeFrom="paragraph">
                  <wp:posOffset>22860</wp:posOffset>
                </wp:positionV>
                <wp:extent cx="139700" cy="127000"/>
                <wp:effectExtent l="19050" t="19050" r="31750" b="25400"/>
                <wp:wrapNone/>
                <wp:docPr id="62" name="Isosceles Triangle 62"/>
                <wp:cNvGraphicFramePr/>
                <a:graphic xmlns:a="http://schemas.openxmlformats.org/drawingml/2006/main">
                  <a:graphicData uri="http://schemas.microsoft.com/office/word/2010/wordprocessingShape">
                    <wps:wsp>
                      <wps:cNvSpPr/>
                      <wps:spPr>
                        <a:xfrm>
                          <a:off x="0" y="0"/>
                          <a:ext cx="139700" cy="1270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D191E" id="Isosceles Triangle 62" o:spid="_x0000_s1026" type="#_x0000_t5" style="position:absolute;margin-left:174.5pt;margin-top:1.8pt;width:11pt;height:10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HliAIAAG4FAAAOAAAAZHJzL2Uyb0RvYy54bWysVF9P2zAQf5+072D5faTpCoyKFFVFTEgI&#10;EDDx7Dp2Y832ebbbtPv0Oztp2jH2Mu0lufPd/e7/XV5tjSYb4YMCW9HyZESJsBxqZVcV/fZy8+kL&#10;JSEyWzMNVlR0JwK9mn38cNm6qRhDA7oWniCIDdPWVbSJ0U2LIvBGGBZOwAmLQgnesIisXxW1Zy2i&#10;G12MR6OzogVfOw9chICv152QzjK+lILHBymDiERXFGOL+evzd5m+xeySTVeeuUbxPgz2D1EYpiw6&#10;HaCuWWRk7dUfUEZxDwFkPOFgCpBScZFzwGzK0ZtsnhvmRM4FixPcUKbw/2D5/ebRE1VX9GxMiWUG&#10;e3QbIHChRSAvXjG70oKgECvVujBFg2f36HsuIJnS3kpv0h8TIttc3d1QXbGNhONj+fnifIQ94Cgq&#10;x0jm6hcHY+dD/CrAkERUNPbOc13Z5i5EdIrqe7XkL4BW9Y3SOjNpaMRCe7Jh2O7lqkxBo8WRVpFy&#10;6KLOVNxpkWy1fRIS64BxjrPDPIEHsPp72T03rBYd/ilmsE9h0M7+MlhClRjZgNsD/B5kwu2C7HWT&#10;mciDOxiO/hZQZzhoZ49g42BolAX/nrGOg9dOH8M+Kkcil1DvcDI8dCsTHL9R2JY7FuIj87gj2Enc&#10;+/iAH6mhrSj0FCUN+J/vvSd9HF2UUtLizlU0/FgzLyjRtxaH+qKcTNKSZmZyej5Gxh9LlscSuzYL&#10;wD6XeGEcz2TSj3pPSg/mFc/DPHlFEbMcfVeUR79nFrG7BXhguJjPsxoupmPxzj47nsBTVdPIvWxf&#10;mXf72cShvof9frLpm/HsdJOlhfk6glR5dg917euNS50Hpj9A6Woc81nrcCZnvwAAAP//AwBQSwME&#10;FAAGAAgAAAAhAFeubA3cAAAACAEAAA8AAABkcnMvZG93bnJldi54bWxMT01PwzAMvSPtP0SexI2l&#10;a1HXdU0nNAYnhNbBD8ga01Y0Tmmyrfx7zAlufn72+yi2k+3FBUffOVKwXEQgkGpnOmoUvL893WUg&#10;fNBkdO8IFXyjh205uyl0btyVKrwcQyNYhHyuFbQhDLmUvm7Rar9wAxJzH260OjAcG2lGfWVx28s4&#10;ilJpdUfs0OoBdy3Wn8ez5RjJV1ztpH19PKT7lyqN4myfPSt1O58eNiACTuHvGH7j8w+UnOnkzmS8&#10;6BUk92vuEnhIQTCfrJaMTwpiXsiykP8LlD8AAAD//wMAUEsBAi0AFAAGAAgAAAAhALaDOJL+AAAA&#10;4QEAABMAAAAAAAAAAAAAAAAAAAAAAFtDb250ZW50X1R5cGVzXS54bWxQSwECLQAUAAYACAAAACEA&#10;OP0h/9YAAACUAQAACwAAAAAAAAAAAAAAAAAvAQAAX3JlbHMvLnJlbHNQSwECLQAUAAYACAAAACEA&#10;4Fxh5YgCAABuBQAADgAAAAAAAAAAAAAAAAAuAgAAZHJzL2Uyb0RvYy54bWxQSwECLQAUAAYACAAA&#10;ACEAV65sDdwAAAAIAQAADwAAAAAAAAAAAAAAAADiBAAAZHJzL2Rvd25yZXYueG1sUEsFBgAAAAAE&#10;AAQA8wAAAOsFAAAAAA==&#10;" fillcolor="white [3212]" strokecolor="black [1600]" strokeweight="1pt"/>
            </w:pict>
          </mc:Fallback>
        </mc:AlternateContent>
      </w:r>
      <w:r>
        <w:rPr>
          <w:noProof/>
          <w:lang w:eastAsia="en-AU"/>
        </w:rPr>
        <mc:AlternateContent>
          <mc:Choice Requires="wps">
            <w:drawing>
              <wp:anchor distT="0" distB="0" distL="114300" distR="114300" simplePos="0" relativeHeight="251739136" behindDoc="0" locked="0" layoutInCell="1" allowOverlap="1" wp14:anchorId="2F7CDE75" wp14:editId="646EEC05">
                <wp:simplePos x="0" y="0"/>
                <wp:positionH relativeFrom="column">
                  <wp:posOffset>3448050</wp:posOffset>
                </wp:positionH>
                <wp:positionV relativeFrom="paragraph">
                  <wp:posOffset>80010</wp:posOffset>
                </wp:positionV>
                <wp:extent cx="114300" cy="120650"/>
                <wp:effectExtent l="0" t="0" r="19050" b="12700"/>
                <wp:wrapNone/>
                <wp:docPr id="54" name="Oval 54"/>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4324E" id="Oval 54" o:spid="_x0000_s1026" style="position:absolute;margin-left:271.5pt;margin-top:6.3pt;width:9pt;height:9.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Sp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yQ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Kzxovt8AAAAJAQAA&#10;DwAAAGRycy9kb3ducmV2LnhtbEyPzU7DMBCE70i8g7VI3KiT/kQljVMhpEiAxIEQ7m6yTazG6yh2&#10;2sDTs5zocWdGs99k+9n24oyjN44UxIsIBFLtGkOtguqzeNiC8EFTo3tHqOAbPezz25tMp4270Aee&#10;y9AKLiGfagVdCEMqpa87tNov3IDE3tGNVgc+x1Y2o75wue3lMooSabUh/tDpAZ87rE/lZBX8vBSV&#10;CdNjuY2qt9P7+rVw0nwpdX83P+1ABJzDfxj+8BkdcmY6uIkaL3oFm/WKtwQ2lgkIDmySmIWDglWc&#10;gMwzeb0g/wUAAP//AwBQSwECLQAUAAYACAAAACEAtoM4kv4AAADhAQAAEwAAAAAAAAAAAAAAAAAA&#10;AAAAW0NvbnRlbnRfVHlwZXNdLnhtbFBLAQItABQABgAIAAAAIQA4/SH/1gAAAJQBAAALAAAAAAAA&#10;AAAAAAAAAC8BAABfcmVscy8ucmVsc1BLAQItABQABgAIAAAAIQDdPkSpcgIAADgFAAAOAAAAAAAA&#10;AAAAAAAAAC4CAABkcnMvZTJvRG9jLnhtbFBLAQItABQABgAIAAAAIQArPGi+3wAAAAkBAAAPAAAA&#10;AAAAAAAAAAAAAMwEAABkcnMvZG93bnJldi54bWxQSwUGAAAAAAQABADzAAAA2A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2752" behindDoc="0" locked="0" layoutInCell="1" allowOverlap="1" wp14:anchorId="0E615A87" wp14:editId="47DAB74C">
                <wp:simplePos x="0" y="0"/>
                <wp:positionH relativeFrom="column">
                  <wp:posOffset>1581150</wp:posOffset>
                </wp:positionH>
                <wp:positionV relativeFrom="paragraph">
                  <wp:posOffset>3810</wp:posOffset>
                </wp:positionV>
                <wp:extent cx="114300" cy="120650"/>
                <wp:effectExtent l="0" t="0" r="19050" b="12700"/>
                <wp:wrapNone/>
                <wp:docPr id="40" name="Oval 40"/>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83FA5" id="Oval 40" o:spid="_x0000_s1026" style="position:absolute;margin-left:124.5pt;margin-top:.3pt;width:9pt;height: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0dcQ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kR7L&#10;DH6j+y3TBE3kpnNhjiGP7sEPVsBtanQnvUn/2ALZZT73I59iFwnHw6qafiwRlqOrmpSXs4xZHJOd&#10;D/GrAEPSpqZCa+VC6pjN2XYdItbE6EMUGuk+/Q3yLu61SMHafhcSu8Cak5yd9SOutSfYS00Z58LG&#10;qne1rBH98azEX2oTi4wZ2cqACVkqrUfsASBp8xy7hxniU6rI8huTy79drE8eM3JlsHFMNsqCfwtA&#10;Y1dD5T7+QFJPTWLpBZo9fmMPvfiD47cK6V6zEB+YR7XjF8IJjve4SA1dTWHYUdKC//XWeYpHEaKX&#10;kg6np6bh54Z5QYn+ZlGeX6pp0lPMxnT2aYKGP/W8nHrsxlwDfqYK3wrH8zbFR33YSg/mGQd9laqi&#10;i1mOtWvKoz8Y17GfanwquFitchiOmGNxbR8dT+CJ1aSlp90z827QXESx3sFh0s5018emTAurTQSp&#10;siiPvA5843hm4QxPSZr/UztHHR+85W8AAAD//wMAUEsDBBQABgAIAAAAIQBG3pC02wAAAAcBAAAP&#10;AAAAZHJzL2Rvd25yZXYueG1sTI9BS8QwFITvgv8hPMGbm1qWuq1NFxEKKniw1nu2ebZhm5fSpLvV&#10;X+/zpMdhhplvyv3qRnHCOVhPCm43CQikzhtLvYL2vb7ZgQhRk9GjJ1TwhQH21eVFqQvjz/SGpyb2&#10;gksoFFrBEONUSBm6AZ0OGz8hsffpZ6cjy7mXZtZnLnejTJMkk05b4oVBT/g4YHdsFqfg+6lubVzy&#10;Zpe0L8fX7XPtpf1Q6vpqfbgHEXGNf2H4xWd0qJjp4BcyQYwK0m3OX6KCDATbaXbH8sC5PANZlfI/&#10;f/UDAAD//wMAUEsBAi0AFAAGAAgAAAAhALaDOJL+AAAA4QEAABMAAAAAAAAAAAAAAAAAAAAAAFtD&#10;b250ZW50X1R5cGVzXS54bWxQSwECLQAUAAYACAAAACEAOP0h/9YAAACUAQAACwAAAAAAAAAAAAAA&#10;AAAvAQAAX3JlbHMvLnJlbHNQSwECLQAUAAYACAAAACEAIWmdHXECAAA4BQAADgAAAAAAAAAAAAAA&#10;AAAuAgAAZHJzL2Uyb0RvYy54bWxQSwECLQAUAAYACAAAACEARt6QtNsAAAAHAQAADwAAAAAAAAAA&#10;AAAAAADLBAAAZHJzL2Rvd25yZXYueG1sUEsFBgAAAAAEAAQA8wAAANMFAAAAAA==&#10;" fillcolor="#5b9bd5 [3204]" strokecolor="#1f4d78 [1604]" strokeweight="1pt">
                <v:stroke joinstyle="miter"/>
              </v:oval>
            </w:pict>
          </mc:Fallback>
        </mc:AlternateContent>
      </w:r>
    </w:p>
    <w:p w14:paraId="4183ED4A" w14:textId="77777777" w:rsidR="008B78B3" w:rsidRPr="008B78B3" w:rsidRDefault="008B78B3" w:rsidP="008B78B3">
      <w:pPr>
        <w:pStyle w:val="ListParagraph"/>
        <w:spacing w:after="0" w:line="276" w:lineRule="auto"/>
        <w:rPr>
          <w:rFonts w:ascii="Arial" w:hAnsi="Arial" w:cs="Arial"/>
          <w:sz w:val="20"/>
          <w:szCs w:val="20"/>
        </w:rPr>
      </w:pPr>
      <w:r>
        <w:rPr>
          <w:noProof/>
          <w:lang w:eastAsia="en-AU"/>
        </w:rPr>
        <mc:AlternateContent>
          <mc:Choice Requires="wps">
            <w:drawing>
              <wp:anchor distT="0" distB="0" distL="114300" distR="114300" simplePos="0" relativeHeight="251746304" behindDoc="0" locked="0" layoutInCell="1" allowOverlap="1" wp14:anchorId="2CB6B8AD" wp14:editId="78D7850F">
                <wp:simplePos x="0" y="0"/>
                <wp:positionH relativeFrom="column">
                  <wp:posOffset>2336800</wp:posOffset>
                </wp:positionH>
                <wp:positionV relativeFrom="paragraph">
                  <wp:posOffset>22225</wp:posOffset>
                </wp:positionV>
                <wp:extent cx="139700" cy="127000"/>
                <wp:effectExtent l="19050" t="19050" r="31750" b="25400"/>
                <wp:wrapNone/>
                <wp:docPr id="63" name="Isosceles Triangle 63"/>
                <wp:cNvGraphicFramePr/>
                <a:graphic xmlns:a="http://schemas.openxmlformats.org/drawingml/2006/main">
                  <a:graphicData uri="http://schemas.microsoft.com/office/word/2010/wordprocessingShape">
                    <wps:wsp>
                      <wps:cNvSpPr/>
                      <wps:spPr>
                        <a:xfrm>
                          <a:off x="0" y="0"/>
                          <a:ext cx="139700" cy="127000"/>
                        </a:xfrm>
                        <a:prstGeom prst="triangl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45197" id="Isosceles Triangle 63" o:spid="_x0000_s1026" type="#_x0000_t5" style="position:absolute;margin-left:184pt;margin-top:1.75pt;width:11pt;height:10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pblgIAAK4FAAAOAAAAZHJzL2Uyb0RvYy54bWysVG1PGzEM/j5p/yHK93G98jYqrqgCMSEh&#10;QIOJz2ku6UVL4ixJe+1+/ZzcS4ExTZr2JRfH9mP7OdvnF1ujyUb4oMBWtDyYUCIsh1rZVUW/PV1/&#10;+kxJiMzWTIMVFd2JQC/mHz+ct24mptCAroUnCGLDrHUVbWJ0s6IIvBGGhQNwwqJSgjcsouhXRe1Z&#10;i+hGF9PJ5KRowdfOAxch4OtVp6TzjC+l4PFeyiAi0RXF3GI+fT6X6Szm52y28sw1ivdpsH/IwjBl&#10;MegIdcUiI2uvfoMyinsIIOMBB1OAlIqLXANWU07eVPPYMCdyLUhOcCNN4f/B8rvNgyeqrujJISWW&#10;GfxHNwECF1oE8uQVsystCCqRqdaFGTo8ugffSwGvqeyt9CZ9sSCyzezuRnbFNhKOj+Xh2ekE/wFH&#10;VTnFa2a/2Ds7H+IXAYakS0VjHzzzyja3IWJQNB/MUrwAWtXXSusspKYRl9qTDcPfvVyVKWn0eGWl&#10;7d8c4/YdR4RJnkXioKs63+JOi4Sn7VchkUesc5oTzh28T6b+XnbPDatFl98xMjBQMFrnfDNYQpVY&#10;2YjbA7wuMuF2Rfa2yU3kxh8dJ39KqHMcrXNEsHF0NMqCf89ZxzFqZz8Q09GRmFlCvcPO8tCNXHD8&#10;WuFvvWUhPjCPM4adgHsj3uMhNbQVhf5GSQP+53vvyR5bH7WUtDizFQ0/1swLSvSNxaE4K4+O0pBn&#10;4ej4dIqCf6lZvtTYtbkE7JMSN5Tj+Zrsox6u0oN5xvWySFFRxSzH2BXl0Q/CZex2CS4oLhaLbIaD&#10;7Vi8tY+OJ/DEamrZp+0z827obRyKOxjmm83etHdnmzwtLNYRpMq9v+e15xuXQm6YfoGlrfNSzlb7&#10;NTv/BQAA//8DAFBLAwQUAAYACAAAACEAYUsSxN0AAAAIAQAADwAAAGRycy9kb3ducmV2LnhtbEyP&#10;QU/DMAyF70j8h8hI3FjCJqZSmk4T0qRJiAPbxNlLQlPROKXJ1sKvx5zYzc/Pev5etZpCJ85uSG0k&#10;DfczBcKRibalRsNhv7krQKSMZLGL5DR8uwSr+vqqwtLGkd7ceZcbwSGUStTgc+5LKZPxLmCaxd4R&#10;ex9xCJhZDo20A44cHjo5V2opA7bEHzz27tk787k7BQ1T8Y7KrA9d3vvxRdFXet3+GK1vb6b1E4js&#10;pvx/DH/4jA41Mx3jiWwSnYbFsuAumYcHEOwvHhXro4Y5L2RdycsC9S8AAAD//wMAUEsBAi0AFAAG&#10;AAgAAAAhALaDOJL+AAAA4QEAABMAAAAAAAAAAAAAAAAAAAAAAFtDb250ZW50X1R5cGVzXS54bWxQ&#10;SwECLQAUAAYACAAAACEAOP0h/9YAAACUAQAACwAAAAAAAAAAAAAAAAAvAQAAX3JlbHMvLnJlbHNQ&#10;SwECLQAUAAYACAAAACEAZpa6W5YCAACuBQAADgAAAAAAAAAAAAAAAAAuAgAAZHJzL2Uyb0RvYy54&#10;bWxQSwECLQAUAAYACAAAACEAYUsSxN0AAAAIAQAADwAAAAAAAAAAAAAAAADwBAAAZHJzL2Rvd25y&#10;ZXYueG1sUEsFBgAAAAAEAAQA8wAAAPoFAAAAAA==&#10;" fillcolor="white [3212]" strokecolor="black [3213]" strokeweight="1pt"/>
            </w:pict>
          </mc:Fallback>
        </mc:AlternateContent>
      </w:r>
      <w:r>
        <w:rPr>
          <w:noProof/>
          <w:lang w:eastAsia="en-AU"/>
        </w:rPr>
        <mc:AlternateContent>
          <mc:Choice Requires="wps">
            <w:drawing>
              <wp:anchor distT="0" distB="0" distL="114300" distR="114300" simplePos="0" relativeHeight="251726848" behindDoc="0" locked="0" layoutInCell="1" allowOverlap="1" wp14:anchorId="7F1883D6" wp14:editId="6A869E74">
                <wp:simplePos x="0" y="0"/>
                <wp:positionH relativeFrom="column">
                  <wp:posOffset>1377950</wp:posOffset>
                </wp:positionH>
                <wp:positionV relativeFrom="paragraph">
                  <wp:posOffset>3175</wp:posOffset>
                </wp:positionV>
                <wp:extent cx="114300" cy="120650"/>
                <wp:effectExtent l="0" t="0" r="19050" b="12700"/>
                <wp:wrapNone/>
                <wp:docPr id="42" name="Oval 42"/>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053699" id="Oval 42" o:spid="_x0000_s1026" style="position:absolute;margin-left:108.5pt;margin-top:.25pt;width:9pt;height:9.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pGcg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J5RY&#10;ZvAb3W+ZJmgiN50Lcwx5dA9+sAJuU6M76U36xxbILvO5H/kUu0g4HlbV9GOJrHN0VZPycpb5Lo7J&#10;zof4VYAhaVNTobVyIXXM5my7DhFrYvQhCo10n/4GeRf3WqRgbb8LiV1gzUnOzvoR19oT7KWmjHNh&#10;Y9W7WtaI/nhW4i+1iUXGjGxlwIQsldYj9gCQtHmO3cMM8SlVZPmNyeXfLtYnjxm5Mtg4Jhtlwb8F&#10;oLGroXIffyCppyax9ALNHr+xh178wfFbhXSvWYgPzKPa8QvhBMd7XKSGrqYw7Chpwf966zzFowjR&#10;S0mH01PT8HPDvKBEf7Mozy/VdJrGLRvT2acJGv7U83LqsRtzDfiZKnwrHM/bFB/1YSs9mGcc9FWq&#10;ii5mOdauKY/+YFzHfqrxqeBitcphOGKOxbV9dDyBJ1aTlp52z8y7QXMRxXoHh0k7010fmzItrDYR&#10;pMqiPPI68I3jmYUzPCVp/k/tHHV88Ja/AQAA//8DAFBLAwQUAAYACAAAACEAdDa52twAAAAHAQAA&#10;DwAAAGRycy9kb3ducmV2LnhtbEyPQUvEMBSE74L/ITzBm5tutbpbmy4iFFTwYK33bPNswzYvpUl3&#10;q7/e50mPwwwz3xS7xQ3iiFOwnhSsVwkIpNYbS52C5r262oAIUZPRgydU8IUBduX5WaFz40/0hsc6&#10;doJLKORaQR/jmEsZ2h6dDis/IrH36SenI8upk2bSJy53g0yT5FY6bYkXej3iY4/toZ6dgu+nqrFx&#10;3tabpHk5vN48V17aD6UuL5aHexARl/gXhl98RoeSmfZ+JhPEoCBd3/GXqCADwXZ6nbHcc26bgSwL&#10;+Z+//AEAAP//AwBQSwECLQAUAAYACAAAACEAtoM4kv4AAADhAQAAEwAAAAAAAAAAAAAAAAAAAAAA&#10;W0NvbnRlbnRfVHlwZXNdLnhtbFBLAQItABQABgAIAAAAIQA4/SH/1gAAAJQBAAALAAAAAAAAAAAA&#10;AAAAAC8BAABfcmVscy8ucmVsc1BLAQItABQABgAIAAAAIQBkmkpGcgIAADgFAAAOAAAAAAAAAAAA&#10;AAAAAC4CAABkcnMvZTJvRG9jLnhtbFBLAQItABQABgAIAAAAIQB0Nrna3AAAAAcBAAAPAAAAAAAA&#10;AAAAAAAAAMwEAABkcnMvZG93bnJldi54bWxQSwUGAAAAAAQABADzAAAA1Q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4800" behindDoc="0" locked="0" layoutInCell="1" allowOverlap="1" wp14:anchorId="4979AFC4" wp14:editId="5C58D40F">
                <wp:simplePos x="0" y="0"/>
                <wp:positionH relativeFrom="column">
                  <wp:posOffset>1657350</wp:posOffset>
                </wp:positionH>
                <wp:positionV relativeFrom="paragraph">
                  <wp:posOffset>168275</wp:posOffset>
                </wp:positionV>
                <wp:extent cx="114300" cy="120650"/>
                <wp:effectExtent l="0" t="0" r="19050" b="12700"/>
                <wp:wrapNone/>
                <wp:docPr id="41" name="Oval 41"/>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7215E" id="Oval 41" o:spid="_x0000_s1026" style="position:absolute;margin-left:130.5pt;margin-top:13.25pt;width:9pt;height: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7dcQIAADgFAAAOAAAAZHJzL2Uyb0RvYy54bWysVFFv2yAQfp+0/4B4X21nSbdFcaqoVadJ&#10;UVutnfpMMdRIwDEgcbJfvwM7TrRUe5iWB8Jxd99xH995cbUzmmyFDwpsTauLkhJhOTTKvtb0x9Pt&#10;h8+UhMhswzRYUdO9CPRq+f7donNzMYEWdCM8QRAb5p2raRujmxdF4K0wLFyAExadErxhEU3/WjSe&#10;dYhudDEpy8uiA984D1yEgKc3vZMuM76Ugsd7KYOIRNcU7xbz6vP6ktZiuWDzV89cq/hwDfYPtzBM&#10;WSw6Qt2wyMjGqzMoo7iHADJecDAFSKm4yD1gN1X5RzePLXMi94LkBDfSFP4fLL/bPniimppOK0os&#10;M/hG91umCZrITefCHEMe3YMfrIDb1OhOepP+sQWyy3zuRz7FLhKOh1U1/Vgi6xxd1aS8nGW+i2Oy&#10;8yF+FWBI2tRUaK1cSB2zOduuQ8SaGH2IQiPdp79B3sW9FilY2+9CYhdYc5Kzs37EtfYEe6kp41zY&#10;WPWuljWiP56V+EttYpExI1sZMCFLpfWIPQAkbZ5j9zBDfEoVWX5jcvm3i/XJY0auDDaOyUZZ8G8B&#10;aOxqqNzHH0jqqUksvUCzxzf20Is/OH6rkO41C/GBeVQ7vhBOcLzHRWroagrDjpIW/K+3zlM8ihC9&#10;lHQ4PTUNPzfMC0r0N4vy/FJNp2ncsjGdfZqg4U89L6ceuzHXgM+ECsTb5W2Kj/qwlR7MMw76KlVF&#10;F7Mca9eUR38wrmM/1fip4GK1ymE4Yo7FtX10PIEnVpOWnnbPzLtBcxHFegeHSTvTXR+bMi2sNhGk&#10;yqI88jrwjeOZhTN8StL8n9o56vjBW/4GAAD//wMAUEsDBBQABgAIAAAAIQDUNTUA3wAAAAkBAAAP&#10;AAAAZHJzL2Rvd25yZXYueG1sTI9BT4NAEIXvJv6HzZh4s0tJqS1laYwJiZp4EPG+hSlsys4SdmnR&#10;X+/0pLeZeS9vvpftZ9uLM47eOFKwXEQgkGrXGGoVVJ/FwwaED5oa3TtCBd/oYZ/f3mQ6bdyFPvBc&#10;hlZwCPlUK+hCGFIpfd2h1X7hBiTWjm60OvA6trIZ9YXDbS/jKFpLqw3xh04P+NxhfSonq+DnpahM&#10;mLblJqreTu+r18JJ86XU/d38tAMRcA5/ZrjiMzrkzHRwEzVe9Ari9ZK7hOuQgGBD/Ljlw0HBKklA&#10;5pn83yD/BQAA//8DAFBLAQItABQABgAIAAAAIQC2gziS/gAAAOEBAAATAAAAAAAAAAAAAAAAAAAA&#10;AABbQ29udGVudF9UeXBlc10ueG1sUEsBAi0AFAAGAAgAAAAhADj9If/WAAAAlAEAAAsAAAAAAAAA&#10;AAAAAAAALwEAAF9yZWxzLy5yZWxzUEsBAi0AFAAGAAgAAAAhAKMTzt1xAgAAOAUAAA4AAAAAAAAA&#10;AAAAAAAALgIAAGRycy9lMm9Eb2MueG1sUEsBAi0AFAAGAAgAAAAhANQ1NQDfAAAACQEAAA8AAAAA&#10;AAAAAAAAAAAAywQAAGRycy9kb3ducmV2LnhtbFBLBQYAAAAABAAEAPMAAADXBQAAAAA=&#10;" fillcolor="#5b9bd5 [3204]" strokecolor="#1f4d78 [1604]" strokeweight="1pt">
                <v:stroke joinstyle="miter"/>
              </v:oval>
            </w:pict>
          </mc:Fallback>
        </mc:AlternateContent>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rPr>
        <w:tab/>
      </w:r>
      <w:r w:rsidRPr="008B78B3">
        <w:rPr>
          <w:rFonts w:ascii="Arial" w:hAnsi="Arial" w:cs="Arial"/>
          <w:sz w:val="20"/>
          <w:szCs w:val="20"/>
        </w:rPr>
        <w:t>Solute Molecule</w:t>
      </w:r>
    </w:p>
    <w:p w14:paraId="7D3310D7" w14:textId="77777777" w:rsidR="008B78B3" w:rsidRPr="008B78B3" w:rsidRDefault="008B78B3" w:rsidP="008B78B3">
      <w:pPr>
        <w:pStyle w:val="ListParagraph"/>
        <w:spacing w:after="0" w:line="276" w:lineRule="auto"/>
        <w:rPr>
          <w:rFonts w:ascii="Arial" w:hAnsi="Arial" w:cs="Arial"/>
        </w:rPr>
      </w:pPr>
      <w:r>
        <w:rPr>
          <w:noProof/>
          <w:lang w:eastAsia="en-AU"/>
        </w:rPr>
        <mc:AlternateContent>
          <mc:Choice Requires="wps">
            <w:drawing>
              <wp:anchor distT="0" distB="0" distL="114300" distR="114300" simplePos="0" relativeHeight="251743232" behindDoc="0" locked="0" layoutInCell="1" allowOverlap="1" wp14:anchorId="56CC25D4" wp14:editId="70D422CF">
                <wp:simplePos x="0" y="0"/>
                <wp:positionH relativeFrom="column">
                  <wp:posOffset>3587750</wp:posOffset>
                </wp:positionH>
                <wp:positionV relativeFrom="paragraph">
                  <wp:posOffset>59690</wp:posOffset>
                </wp:positionV>
                <wp:extent cx="114300" cy="120650"/>
                <wp:effectExtent l="0" t="0" r="19050" b="12700"/>
                <wp:wrapNone/>
                <wp:docPr id="58" name="Oval 58"/>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ACCDF6" id="Oval 58" o:spid="_x0000_s1026" style="position:absolute;margin-left:282.5pt;margin-top:4.7pt;width:9pt;height:9.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8WqcgIAADgFAAAOAAAAZHJzL2Uyb0RvYy54bWysVFFv2yAQfp+0/4B4X2xnSbdZdaqoVadJ&#10;URutnfpMMdRIwDEgcbJfvwM7brVWe5iWB8L57r7jPr7j/OJgNNkLHxTYhlazkhJhObTKPjX0x/31&#10;h8+UhMhsyzRY0dCjCPRi9f7dee9qMYcOdCs8QRAb6t41tIvR1UUReCcMCzNwwqJTgjcsoumfitaz&#10;HtGNLuZleVb04FvngYsQ8OvV4KSrjC+l4PFWyiAi0Q3Fs8W8+rw+prVYnbP6yTPXKT4eg/3DKQxT&#10;FotOUFcsMrLz6hWUUdxDABlnHEwBUioucg/YTVX+0c1dx5zIvSA5wU00hf8Hy2/2W09U29Al3pRl&#10;Bu/ods80QRO56V2oMeTObf1oBdymRg/Sm/SPLZBD5vM48SkOkXD8WFWLjyWyztFVzcuzZea7eE52&#10;PsSvAgxJm4YKrZULqWNWs/0mRKyJ0acoNNJ5hhPkXTxqkYK1/S4kdoE15zk760dcak+wl4YyzoWN&#10;1eDqWCuGz8sSf6lNLDJlZCsDJmSptJ6wR4CkzdfYA8wYn1JFlt+UXP7tYEPylJErg41TslEW/FsA&#10;GrsaKw/xJ5IGahJLj9Ae8Y49DOIPjl8rpHvDQtwyj2rHG8IJjre4SA19Q2HcUdKB//XW9xSPIkQv&#10;JT1OT0PDzx3zghL9zaI8v1SLRRq3bCyWn+Zo+Jeex5ceuzOXgNdU4VvheN6m+KhPW+nBPOCgr1NV&#10;dDHLsXZDefQn4zIOU41PBRfrdQ7DEXMsbuyd4wk8sZq0dH94YN6Nmoso1hs4Tdor3Q2xKdPCehdB&#10;qizKZ15HvnE8s3DGpyTN/0s7Rz0/eKvfAAAA//8DAFBLAwQUAAYACAAAACEACF19It4AAAAIAQAA&#10;DwAAAGRycy9kb3ducmV2LnhtbEyPQU+DQBSE7yb+h80z8WYXKzQUeTTGhERNPIh438IKm7JvCbu0&#10;2F/f50mPk5nMfJPvFjuIo568cYRwv4pAaGpca6hDqD/LuxSED4paNTjSCD/aw664vspV1roTfehj&#10;FTrBJeQzhdCHMGZS+qbXVvmVGzWx9+0mqwLLqZPtpE5cbge5jqKNtMoQL/Rq1M+9bg7VbBHOL2Vt&#10;wryt0qh+O7zHr6WT5gvx9mZ5egQR9BL+wvCLz+hQMNPezdR6MSAkm4S/BIRtDIL9JH1gvUdYpzHI&#10;Ipf/DxQXAAAA//8DAFBLAQItABQABgAIAAAAIQC2gziS/gAAAOEBAAATAAAAAAAAAAAAAAAAAAAA&#10;AABbQ29udGVudF9UeXBlc10ueG1sUEsBAi0AFAAGAAgAAAAhADj9If/WAAAAlAEAAAsAAAAAAAAA&#10;AAAAAAAALwEAAF9yZWxzLy5yZWxzUEsBAi0AFAAGAAgAAAAhAAITxapyAgAAOAUAAA4AAAAAAAAA&#10;AAAAAAAALgIAAGRycy9lMm9Eb2MueG1sUEsBAi0AFAAGAAgAAAAhAAhdfSLeAAAACAEAAA8AAAAA&#10;AAAAAAAAAAAAzAQAAGRycy9kb3ducmV2LnhtbFBLBQYAAAAABAAEAPMAAADX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5040" behindDoc="0" locked="0" layoutInCell="1" allowOverlap="1" wp14:anchorId="15485584" wp14:editId="1305553D">
                <wp:simplePos x="0" y="0"/>
                <wp:positionH relativeFrom="column">
                  <wp:posOffset>3346450</wp:posOffset>
                </wp:positionH>
                <wp:positionV relativeFrom="paragraph">
                  <wp:posOffset>8890</wp:posOffset>
                </wp:positionV>
                <wp:extent cx="114300" cy="120650"/>
                <wp:effectExtent l="0" t="0" r="19050" b="12700"/>
                <wp:wrapNone/>
                <wp:docPr id="50" name="Oval 50"/>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DAE64" id="Oval 50" o:spid="_x0000_s1026" style="position:absolute;margin-left:263.5pt;margin-top:.7pt;width:9pt;height: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secA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rOkB7L&#10;DH6j+y3TBE3kpnNhjiGP7sEPVsBtanQnvUn/2ALZZT73I59iFwnHw6qafiwRlqOrmpSXPWZxTHY+&#10;xK8CDEmbmgqtlQupYzZn23WIWBOjD1FopPv0N8i7uNciBWv7XUjsAmtOcnbWj7jWnmAvNWWcCxur&#10;3tWyRvTHsxJ/qU0sMmZkKwMmZKm0HrEHgKTNc+weZohPqSLLb0wu/3axPnnMyJXBxjHZKAv+LQCN&#10;XQ2V+/gDST01iaUXaPb4jT304g+O3yqke81CfGAe1Y5fCCc43uMiNXQ1hWFHSQv+11vnKR5FiF5K&#10;OpyemoafG+YFJfqbRXl+qabTNG7ZmM4+TdDwp56XU4/dmGvAz1ThW+F43qb4qA9b6cE846CvUlV0&#10;Mcuxdk159AfjOvZTjU8FF6tVDsMRcyyu7aPjCTyxmrT0tHtm3g2aiyjWOzhM2pnu+tiUaWG1iSBV&#10;FuWR14FvHM8snOEpSfN/aueo44O3/A0AAP//AwBQSwMEFAAGAAgAAAAhAM5UlSjcAAAACAEAAA8A&#10;AABkcnMvZG93bnJldi54bWxMj0FLxDAQhe+C/yGM4M1NLK2utekiQkEFD9Z6zzZjW7aZlCbdrf56&#10;x5MeH9/w5nvFbnWjOOIcBk8arjcKBFLr7UCdhua9utqCCNGQNaMn1PCFAXbl+VlhcutP9IbHOnaC&#10;SyjkRkMf45RLGdoenQkbPyEx+/SzM5Hj3Ek7mxOXu1EmSt1IZwbiD72Z8LHH9lAvTsP3U9UMcbmr&#10;t6p5Obymz5WXw4fWlxfrwz2IiGv8O4ZffVaHkp32fiEbxKghS255S2SQgmCepRnnvYZEpSDLQv4f&#10;UP4AAAD//wMAUEsBAi0AFAAGAAgAAAAhALaDOJL+AAAA4QEAABMAAAAAAAAAAAAAAAAAAAAAAFtD&#10;b250ZW50X1R5cGVzXS54bWxQSwECLQAUAAYACAAAACEAOP0h/9YAAACUAQAACwAAAAAAAAAAAAAA&#10;AAAvAQAAX3JlbHMvLnJlbHNQSwECLQAUAAYACAAAACEAV9jrHnACAAA4BQAADgAAAAAAAAAAAAAA&#10;AAAuAgAAZHJzL2Uyb0RvYy54bWxQSwECLQAUAAYACAAAACEAzlSVKNwAAAAIAQAADwAAAAAAAAAA&#10;AAAAAADKBAAAZHJzL2Rvd25yZXYueG1sUEsFBgAAAAAEAAQA8wAAANMFA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5824" behindDoc="0" locked="0" layoutInCell="1" allowOverlap="1" wp14:anchorId="4EA3C60C" wp14:editId="7BF19FBC">
                <wp:simplePos x="0" y="0"/>
                <wp:positionH relativeFrom="column">
                  <wp:posOffset>1968500</wp:posOffset>
                </wp:positionH>
                <wp:positionV relativeFrom="paragraph">
                  <wp:posOffset>161290</wp:posOffset>
                </wp:positionV>
                <wp:extent cx="114300" cy="120650"/>
                <wp:effectExtent l="0" t="0" r="19050" b="12700"/>
                <wp:wrapNone/>
                <wp:docPr id="44" name="Oval 44"/>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64768" id="Oval 44" o:spid="_x0000_s1026" style="position:absolute;margin-left:155pt;margin-top:12.7pt;width:9pt;height:9.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KqcgIAADgFAAAOAAAAZHJzL2Uyb0RvYy54bWysVFFv2yAQfp+0/4B4X21nSbdFcaqoVadJ&#10;UVutnfpMMdRIwDEgcbJfvwM7TrRUe5iWB8Jxd99xn79jcbUzmmyFDwpsTauLkhJhOTTKvtb0x9Pt&#10;h8+UhMhswzRYUdO9CPRq+f7donNzMYEWdCM8QRAb5p2raRujmxdF4K0wLFyAExadErxhEU3/WjSe&#10;dYhudDEpy8uiA984D1yEgKc3vZMuM76Ugsd7KYOIRNcU7xbz6vP6ktZiuWDzV89cq/hwDfYPtzBM&#10;WSw6Qt2wyMjGqzMoo7iHADJecDAFSKm4yD1gN1X5RzePLXMi94LkBDfSFP4fLL/bPniimppOp5RY&#10;ZvAb3W+ZJmgiN50Lcwx5dA9+sAJuU6M76U36xxbILvO5H/kUu0g4HlbV9GOJrHN0VZPycpb5Lo7J&#10;zof4VYAhaVNTobVyIXXM5my7DhFrYvQhCo10n/4GeRf3WqRgbb8LiV1gzUnOzvoR19oT7KWmjHNh&#10;Y9W7WtaI/nhW4i+1iUXGjGxlwIQsldYj9gCQtHmO3cMM8SlVZPmNyeXfLtYnjxm5Mtg4Jhtlwb8F&#10;oLGroXIffyCppyax9ALNHr+xh178wfFbhXSvWYgPzKPa8QvhBMd7XKSGrqYw7Chpwf966zzFowjR&#10;S0mH01PT8HPDvKBEf7Mozy/VdJrGLRvT2acJGv7U83LqsRtzDfiZKnwrHM/bFB/1YSs9mGcc9FWq&#10;ii5mOdauKY/+YFzHfqrxqeBitcphOGKOxbV9dDyBJ1aTlp52z8y7QXMRxXoHh0k7010fmzItrDYR&#10;pMqiPPI68I3jmYUzPCVp/k/tHHV88Ja/AQAA//8DAFBLAwQUAAYACAAAACEATif/Gt8AAAAJAQAA&#10;DwAAAGRycy9kb3ducmV2LnhtbEyPwU7DMBBE70j8g7VI3KjT1KCQZlMhpEiAxKEh3N3YTazGdhQ7&#10;beDrWU5wnJ3R7Jtit9iBnfUUjHcI61UCTLvWK+M6hOajusuAhSidkoN3GuFLB9iV11eFzJW/uL0+&#10;17FjVOJCLhH6GMec89D22sqw8qN25B39ZGUkOXVcTfJC5XbgaZI8cCuNow+9HPVzr9tTPVuE75eq&#10;MXF+rLOkeTu9i9fKc/OJeHuzPG2BRb3EvzD84hM6lMR08LNTgQ0Im3VCWyJCei+AUWCTZnQ4IAgh&#10;gJcF/7+g/AEAAP//AwBQSwECLQAUAAYACAAAACEAtoM4kv4AAADhAQAAEwAAAAAAAAAAAAAAAAAA&#10;AAAAW0NvbnRlbnRfVHlwZXNdLnhtbFBLAQItABQABgAIAAAAIQA4/SH/1gAAAJQBAAALAAAAAAAA&#10;AAAAAAAAAC8BAABfcmVscy8ucmVsc1BLAQItABQABgAIAAAAIQCrjzKqcgIAADgFAAAOAAAAAAAA&#10;AAAAAAAAAC4CAABkcnMvZTJvRG9jLnhtbFBLAQItABQABgAIAAAAIQBOJ/8a3wAAAAkBAAAPAAAA&#10;AAAAAAAAAAAAAMwEAABkcnMvZG93bnJldi54bWxQSwUGAAAAAAQABADzAAAA2AUAAAAA&#10;" fillcolor="#5b9bd5 [3204]" strokecolor="#1f4d78 [1604]" strokeweight="1pt">
                <v:stroke joinstyle="miter"/>
              </v:oval>
            </w:pict>
          </mc:Fallback>
        </mc:AlternateContent>
      </w:r>
    </w:p>
    <w:p w14:paraId="2B19FA99" w14:textId="77777777" w:rsidR="00A243F0" w:rsidRDefault="00A243F0" w:rsidP="008B78B3">
      <w:pPr>
        <w:pStyle w:val="ListParagraph"/>
        <w:spacing w:after="0" w:line="276" w:lineRule="auto"/>
        <w:rPr>
          <w:rFonts w:ascii="Arial" w:hAnsi="Arial" w:cs="Arial"/>
        </w:rPr>
      </w:pPr>
    </w:p>
    <w:p w14:paraId="1EAF880A" w14:textId="77777777" w:rsidR="008B78B3" w:rsidRPr="008B78B3" w:rsidRDefault="008B78B3" w:rsidP="008B78B3">
      <w:pPr>
        <w:pStyle w:val="ListParagraph"/>
        <w:spacing w:after="0" w:line="276" w:lineRule="auto"/>
        <w:rPr>
          <w:rFonts w:ascii="Arial" w:hAnsi="Arial" w:cs="Arial"/>
        </w:rPr>
      </w:pPr>
      <w:r>
        <w:rPr>
          <w:noProof/>
          <w:lang w:eastAsia="en-AU"/>
        </w:rPr>
        <mc:AlternateContent>
          <mc:Choice Requires="wps">
            <w:drawing>
              <wp:anchor distT="0" distB="0" distL="114300" distR="114300" simplePos="0" relativeHeight="251737088" behindDoc="0" locked="0" layoutInCell="1" allowOverlap="1" wp14:anchorId="7F89E648" wp14:editId="68544314">
                <wp:simplePos x="0" y="0"/>
                <wp:positionH relativeFrom="column">
                  <wp:posOffset>3340100</wp:posOffset>
                </wp:positionH>
                <wp:positionV relativeFrom="paragraph">
                  <wp:posOffset>116840</wp:posOffset>
                </wp:positionV>
                <wp:extent cx="114300" cy="120650"/>
                <wp:effectExtent l="0" t="0" r="19050" b="12700"/>
                <wp:wrapNone/>
                <wp:docPr id="52" name="Oval 52"/>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C3E675" id="Oval 52" o:spid="_x0000_s1026" style="position:absolute;margin-left:263pt;margin-top:9.2pt;width:9pt;height:9.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xFcgIAADgFAAAOAAAAZHJzL2Uyb0RvYy54bWysVE1vGyEQvVfqf0Dc6/2onbZW1pGVKFUl&#10;K7GaVDkTFrJIwFDAXru/vgO73kRN1ENVHzDDzLxh3r7h/OJgNNkLHxTYhlazkhJhObTKPjX0x/31&#10;h8+UhMhsyzRY0dCjCPRi9f7dee+WooYOdCs8QRAblr1raBejWxZF4J0wLMzACYtOCd6wiKZ/KlrP&#10;ekQ3uqjL8qzowbfOAxch4OnV4KSrjC+l4PFWyiAi0Q3Fu8W8+rw+prVYnbPlk2euU3y8BvuHWxim&#10;LBadoK5YZGTn1Ssoo7iHADLOOJgCpFRc5B6wm6r8o5u7jjmRe0FygptoCv8Plt/st56otqGLmhLL&#10;DH6j2z3TBE3kpndhiSF3butHK+A2NXqQ3qR/bIEcMp/HiU9xiITjYVXNP5bIOkdXVZdni8x38Zzs&#10;fIhfBRiSNg0VWisXUsdsyfabELEmRp+i0Ej3GW6Qd/GoRQrW9ruQ2AXWrHN21o+41J5gLw1lnAsb&#10;q8HVsVYMx4sSf6lNLDJlZCsDJmSptJ6wR4CkzdfYA8wYn1JFlt+UXP7tYkPylJErg41TslEW/FsA&#10;GrsaKw/xJ5IGahJLj9Ae8Rt7GMQfHL9WSPeGhbhlHtWOXwgnON7iIjX0DYVxR0kH/tdb5ykeRYhe&#10;SnqcnoaGnzvmBSX6m0V5fqnm8zRu2ZgvPtVo+Jeex5ceuzOXgJ+pwrfC8bxN8VGfttKDecBBX6eq&#10;6GKWY+2G8uhPxmUcphqfCi7W6xyGI+ZY3Ng7xxN4YjVp6f7wwLwbNRdRrDdwmrRXuhtiU6aF9S6C&#10;VFmUz7yOfON4ZuGMT0ma/5d2jnp+8Fa/AQAA//8DAFBLAwQUAAYACAAAACEA0Oqs494AAAAJAQAA&#10;DwAAAGRycy9kb3ducmV2LnhtbEyPwU7DMBBE70j8g7VI3KhDcUsIcSqEFAmQOBDC3Y2XJGq8jmKn&#10;DXw9ywmOOzOafZPvFjeII06h96ThepWAQGq87anVUL+XVymIEA1ZM3hCDV8YYFecn+Ums/5Eb3is&#10;Yiu4hEJmNHQxjpmUoenQmbDyIxJ7n35yJvI5tdJO5sTlbpDrJNlKZ3riD50Z8bHD5lDNTsP3U1n3&#10;cb6r0qR+Obyq59LL/kPry4vl4R5ExCX+heEXn9GhYKa9n8kGMWjYrLe8JbKRKhAc2CjFwl7Dza0C&#10;WeTy/4LiBwAA//8DAFBLAQItABQABgAIAAAAIQC2gziS/gAAAOEBAAATAAAAAAAAAAAAAAAAAAAA&#10;AABbQ29udGVudF9UeXBlc10ueG1sUEsBAi0AFAAGAAgAAAAhADj9If/WAAAAlAEAAAsAAAAAAAAA&#10;AAAAAAAALwEAAF9yZWxzLy5yZWxzUEsBAi0AFAAGAAgAAAAhABIrPEVyAgAAOAUAAA4AAAAAAAAA&#10;AAAAAAAALgIAAGRycy9lMm9Eb2MueG1sUEsBAi0AFAAGAAgAAAAhANDqrOPeAAAACQEAAA8AAAAA&#10;AAAAAAAAAAAAzAQAAGRycy9kb3ducmV2LnhtbFBLBQYAAAAABAAEAPMAAADX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2992" behindDoc="0" locked="0" layoutInCell="1" allowOverlap="1" wp14:anchorId="039E37E7" wp14:editId="67D34007">
                <wp:simplePos x="0" y="0"/>
                <wp:positionH relativeFrom="column">
                  <wp:posOffset>3022600</wp:posOffset>
                </wp:positionH>
                <wp:positionV relativeFrom="paragraph">
                  <wp:posOffset>8890</wp:posOffset>
                </wp:positionV>
                <wp:extent cx="114300" cy="120650"/>
                <wp:effectExtent l="0" t="0" r="19050" b="12700"/>
                <wp:wrapNone/>
                <wp:docPr id="48" name="Oval 48"/>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3E749" id="Oval 48" o:spid="_x0000_s1026" style="position:absolute;margin-left:238pt;margin-top:.7pt;width:9pt;height:9.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pcgIAADgFAAAOAAAAZHJzL2Uyb0RvYy54bWysVFFv2yAQfp+0/4B4X21nSbdFcaqoVadJ&#10;UVutnfpMMdRIwDEgcbJfvwM7TrRUe5iWB8L57r7jPr5jcbUzmmyFDwpsTauLkhJhOTTKvtb0x9Pt&#10;h8+UhMhswzRYUdO9CPRq+f7donNzMYEWdCM8QRAb5p2raRujmxdF4K0wLFyAExadErxhEU3/WjSe&#10;dYhudDEpy8uiA984D1yEgF9veiddZnwpBY/3UgYRia4pni3m1ef1Ja3FcsHmr565VvHhGOwfTmGY&#10;slh0hLphkZGNV2dQRnEPAWS84GAKkFJxkXvAbqryj24eW+ZE7gXJCW6kKfw/WH63ffBENTWd4k1Z&#10;ZvCO7rdMEzSRm86FOYY8ugc/WAG3qdGd9Cb9Ywtkl/ncj3yKXSQcP1bV9GOJrHN0VZPycpb5Lo7J&#10;zof4VYAhaVNTobVyIXXM5my7DhFrYvQhCo10nv4EeRf3WqRgbb8LiV1gzUnOzvoR19oT7KWmjHNh&#10;Y9W7WtaI/vOsxF9qE4uMGdnKgAlZKq1H7AEgafMcu4cZ4lOqyPIbk8u/HaxPHjNyZbBxTDbKgn8L&#10;QGNXQ+U+/kBST01i6QWaPd6xh178wfFbhXSvWYgPzKPa8YZwguM9LlJDV1MYdpS04H+99T3FowjR&#10;S0mH01PT8HPDvKBEf7Mozy/VdJrGLRvT2acJGv7U83LqsRtzDXhNFb4Vjudtio/6sJUezDMO+ipV&#10;RRezHGvXlEd/MK5jP9X4VHCxWuUwHDHH4to+Op7AE6tJS0+7Z+bdoLmIYr2Dw6Sd6a6PTZkWVpsI&#10;UmVRHnkd+MbxzMIZnpI0/6d2jjo+eMvfAAAA//8DAFBLAwQUAAYACAAAACEAwhRJmtwAAAAIAQAA&#10;DwAAAGRycy9kb3ducmV2LnhtbEyPQUvEMBCF74L/IYzgzU1dwrpbmy4iFFTwYK33bDO2YZtJadLd&#10;6q93POnx8Q1vvlfsFz+IE07RBdJwu8pAILXBOuo0NO/VzRZETIasGQKhhi+MsC8vLwqT23CmNzzV&#10;qRNcQjE3GvqUxlzK2PboTVyFEYnZZ5i8SRynTtrJnLncD3KdZRvpjSP+0JsRH3tsj/XsNXw/VY1L&#10;867eZs3L8VU9V0G6D62vr5aHexAJl/R3DL/6rA4lOx3CTDaKQYO62/CWxECBYK52ivNBwzpTIMtC&#10;/h9Q/gAAAP//AwBQSwECLQAUAAYACAAAACEAtoM4kv4AAADhAQAAEwAAAAAAAAAAAAAAAAAAAAAA&#10;W0NvbnRlbnRfVHlwZXNdLnhtbFBLAQItABQABgAIAAAAIQA4/SH/1gAAAJQBAAALAAAAAAAAAAAA&#10;AAAAAC8BAABfcmVscy8ucmVsc1BLAQItABQABgAIAAAAIQB0orOpcgIAADgFAAAOAAAAAAAAAAAA&#10;AAAAAC4CAABkcnMvZTJvRG9jLnhtbFBLAQItABQABgAIAAAAIQDCFEma3AAAAAgBAAAPAAAAAAAA&#10;AAAAAAAAAMwEAABkcnMvZG93bnJldi54bWxQSwUGAAAAAAQABADzAAAA1QU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1968" behindDoc="0" locked="0" layoutInCell="1" allowOverlap="1" wp14:anchorId="2E4C45B4" wp14:editId="3F1AD937">
                <wp:simplePos x="0" y="0"/>
                <wp:positionH relativeFrom="column">
                  <wp:posOffset>2711450</wp:posOffset>
                </wp:positionH>
                <wp:positionV relativeFrom="paragraph">
                  <wp:posOffset>186690</wp:posOffset>
                </wp:positionV>
                <wp:extent cx="114300" cy="120650"/>
                <wp:effectExtent l="0" t="0" r="19050" b="12700"/>
                <wp:wrapNone/>
                <wp:docPr id="47" name="Oval 47"/>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08A7C" id="Oval 47" o:spid="_x0000_s1026" style="position:absolute;margin-left:213.5pt;margin-top:14.7pt;width:9pt;height: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YxcgIAADgFAAAOAAAAZHJzL2Uyb0RvYy54bWysVFFv2yAQfp+0/4B4X2xnSbtFdaqoVadJ&#10;URO1nfpMMdRIwDEgcbJfvwM7brVWe5iWB8Jxd99xn7/j4vJgNNkLHxTYmlaTkhJhOTTKPtf0x8PN&#10;py+UhMhswzRYUdOjCPRy+fHDRecWYgot6EZ4giA2LDpX0zZGtyiKwFthWJiAExadErxhEU3/XDSe&#10;dYhudDEty7OiA984D1yEgKfXvZMuM76UgseNlEFEomuKd4t59Xl9SmuxvGCLZ89cq/hwDfYPtzBM&#10;WSw6Ql2zyMjOqzdQRnEPAWSccDAFSKm4yD1gN1X5Rzf3LXMi94LkBDfSFP4fLL/dbz1RTU1n55RY&#10;ZvAbbfZMEzSRm86FBYbcu60frIDb1OhBepP+sQVyyHweRz7FIRKOh1U1+1wi6xxd1bQ8m2e+i5dk&#10;50P8JsCQtKmp0Fq5kDpmC7Zfh4g1MfoUhUa6T3+DvItHLVKwtndCYhdYc5qzs37ElfYEe6kp41zY&#10;WPWuljWiP56X+EttYpExI1sZMCFLpfWIPQAkbb7F7mGG+JQqsvzG5PJvF+uTx4xcGWwck42y4N8D&#10;0NjVULmPP5HUU5NYeoLmiN/YQy/+4PiNQrrXLMQt86h2/EI4wXGDi9TQ1RSGHSUt+F/vnad4FCF6&#10;Kelwemoafu6YF5To7xbl+bWazdK4ZWM2P5+i4V97nl577M5cAX6mCt8Kx/M2xUd92koP5hEHfZWq&#10;ootZjrVryqM/GVexn2p8KrhYrXIYjphjcW3vHU/gidWkpYfDI/Nu0FxEsd7CadLe6K6PTZkWVrsI&#10;UmVRvvA68I3jmYUzPCVp/l/bOerlwVv+BgAA//8DAFBLAwQUAAYACAAAACEA7Tb2zN4AAAAJAQAA&#10;DwAAAGRycy9kb3ducmV2LnhtbEyPQU+EMBCF7yb+h2ZMvLlFUpVFysaYkKiJBxHvXToCWToltOyi&#10;v97xpLeZeS9vvlfsVjeKI85h8KThepOAQGq9HajT0LxXVxmIEA1ZM3pCDV8YYFeenxUmt/5Eb3is&#10;Yyc4hEJuNPQxTrmUoe3RmbDxExJrn352JvI6d9LO5sThbpRpktxKZwbiD72Z8LHH9lAvTsP3U9UM&#10;cdnWWdK8HF7Vc+Xl8KH15cX6cA8i4hr/zPCLz+hQMtPeL2SDGDWo9I67RA3pVoFgg1I3fNjzkCmQ&#10;ZSH/Nyh/AAAA//8DAFBLAQItABQABgAIAAAAIQC2gziS/gAAAOEBAAATAAAAAAAAAAAAAAAAAAAA&#10;AABbQ29udGVudF9UeXBlc10ueG1sUEsBAi0AFAAGAAgAAAAhADj9If/WAAAAlAEAAAsAAAAAAAAA&#10;AAAAAAAALwEAAF9yZWxzLy5yZWxzUEsBAi0AFAAGAAgAAAAhAGwGtjFyAgAAOAUAAA4AAAAAAAAA&#10;AAAAAAAALgIAAGRycy9lMm9Eb2MueG1sUEsBAi0AFAAGAAgAAAAhAO029szeAAAACQEAAA8AAAAA&#10;AAAAAAAAAAAAzAQAAGRycy9kb3ducmV2LnhtbFBLBQYAAAAABAAEAPMAAADX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9920" behindDoc="0" locked="0" layoutInCell="1" allowOverlap="1" wp14:anchorId="040BF01F" wp14:editId="59078045">
                <wp:simplePos x="0" y="0"/>
                <wp:positionH relativeFrom="column">
                  <wp:posOffset>2559050</wp:posOffset>
                </wp:positionH>
                <wp:positionV relativeFrom="paragraph">
                  <wp:posOffset>34290</wp:posOffset>
                </wp:positionV>
                <wp:extent cx="114300" cy="120650"/>
                <wp:effectExtent l="0" t="0" r="19050" b="12700"/>
                <wp:wrapNone/>
                <wp:docPr id="45" name="Oval 45"/>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AE39B" id="Oval 45" o:spid="_x0000_s1026" style="position:absolute;margin-left:201.5pt;margin-top:2.7pt;width:9pt;height: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FqcgIAADgFAAAOAAAAZHJzL2Uyb0RvYy54bWysVFFv2yAQfp+0/4B4X2xnSbdZdaqoVadJ&#10;URutnfpMMdRIwDEgcbJfvwM7brVWe5iWB8Jxd99xn7/j/OJgNNkLHxTYhlazkhJhObTKPjX0x/31&#10;h8+UhMhsyzRY0dCjCPRi9f7dee9qMYcOdCs8QRAb6t41tIvR1UUReCcMCzNwwqJTgjcsoumfitaz&#10;HtGNLuZleVb04FvngYsQ8PRqcNJVxpdS8HgrZRCR6Ibi3WJefV4f01qszln95JnrFB+vwf7hFoYp&#10;i0UnqCsWGdl59QrKKO4hgIwzDqYAKRUXuQfspir/6OauY07kXpCc4Caawv+D5Tf7rSeqbehiSYll&#10;Br/R7Z5pgiZy07tQY8id2/rRCrhNjR6kN+kfWyCHzOdx4lMcIuF4WFWLjyWyztFVzcuzZea7eE52&#10;PsSvAgxJm4YKrZULqWNWs/0mRKyJ0acoNNJ9hhvkXTxqkYK1/S4kdoE15zk760dcak+wl4YyzoWN&#10;1eDqWCuG42WJv9QmFpkyspUBE7JUWk/YI0DS5mvsAWaMT6kiy29KLv92sSF5ysiVwcYp2SgL/i0A&#10;jV2NlYf4E0kDNYmlR2iP+I09DOIPjl8rpHvDQtwyj2rHL4QTHG9xkRr6hsK4o6QD/+ut8xSPIkQv&#10;JT1OT0PDzx3zghL9zaI8v1SLRRq3bCyWn+Zo+Jeex5ceuzOXgJ+pwrfC8bxN8VGfttKDecBBX6eq&#10;6GKWY+2G8uhPxmUcphqfCi7W6xyGI+ZY3Ng7xxN4YjVp6f7wwLwbNRdRrDdwmrRXuhtiU6aF9S6C&#10;VFmUz7yOfON4ZuGMT0ma/5d2jnp+8Fa/AQAA//8DAFBLAwQUAAYACAAAACEADwLJ6N0AAAAIAQAA&#10;DwAAAGRycy9kb3ducmV2LnhtbEyPQUvEMBSE74L/ITzBm5tsjbLbbbqIUFDBg7Xes82zDdu8lCbd&#10;rf5640mPwwwz3xT7xQ3shFOwnhSsVwIYUuuNpU5B817dbICFqMnowRMq+MIA+/LyotC58Wd6w1Md&#10;O5ZKKORaQR/jmHMe2h6dDis/IiXv009OxySnjptJn1O5G3gmxD132lJa6PWIjz22x3p2Cr6fqsbG&#10;eVtvRPNyfJXPlef2Q6nrq+VhByziEv/C8Iuf0KFMTAc/kwlsUCDFbfoSFdxJYMmX2Trpg4JMSuBl&#10;wf8fKH8AAAD//wMAUEsBAi0AFAAGAAgAAAAhALaDOJL+AAAA4QEAABMAAAAAAAAAAAAAAAAAAAAA&#10;AFtDb250ZW50X1R5cGVzXS54bWxQSwECLQAUAAYACAAAACEAOP0h/9YAAACUAQAACwAAAAAAAAAA&#10;AAAAAAAvAQAAX3JlbHMvLnJlbHNQSwECLQAUAAYACAAAACEAKfVhanICAAA4BQAADgAAAAAAAAAA&#10;AAAAAAAuAgAAZHJzL2Uyb0RvYy54bWxQSwECLQAUAAYACAAAACEADwLJ6N0AAAAIAQAADwAAAAAA&#10;AAAAAAAAAADMBAAAZHJzL2Rvd25yZXYueG1sUEsFBgAAAAAEAAQA8wAAANYFA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30944" behindDoc="0" locked="0" layoutInCell="1" allowOverlap="1" wp14:anchorId="0FD0BAF3" wp14:editId="55A0B49F">
                <wp:simplePos x="0" y="0"/>
                <wp:positionH relativeFrom="column">
                  <wp:posOffset>1651000</wp:posOffset>
                </wp:positionH>
                <wp:positionV relativeFrom="paragraph">
                  <wp:posOffset>72390</wp:posOffset>
                </wp:positionV>
                <wp:extent cx="114300" cy="120650"/>
                <wp:effectExtent l="0" t="0" r="19050" b="12700"/>
                <wp:wrapNone/>
                <wp:docPr id="46" name="Oval 46"/>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BB9B2" id="Oval 46" o:spid="_x0000_s1026" style="position:absolute;margin-left:130pt;margin-top:5.7pt;width:9pt;height:9.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XxcgIAADgFAAAOAAAAZHJzL2Uyb0RvYy54bWysVFFv2yAQfp+0/4B4X2xnSbZFcaooVadJ&#10;VVutnfpMMdRIwDEgcbJfvwM7brVUe5iWB8Jxd99xn79jdXEwmuyFDwpsTatJSYmwHBpln2v64+Hq&#10;w2dKQmS2YRqsqOlRBHqxfv9u1bmlmEILuhGeIIgNy87VtI3RLYsi8FYYFibghEWnBG9YRNM/F41n&#10;HaIbXUzLclF04BvngYsQ8PSyd9J1xpdS8HgrZRCR6Jri3WJefV6f0lqsV2z57JlrFR+uwf7hFoYp&#10;i0VHqEsWGdl5dQZlFPcQQMYJB1OAlIqL3AN2U5V/dHPfMidyL0hOcCNN4f/B8pv9nSeqqelsQYll&#10;Br/R7Z5pgiZy07mwxJB7d+cHK+A2NXqQ3qR/bIEcMp/HkU9xiITjYVXNPpbIOkdXNS0X88x38ZLs&#10;fIhfBRiSNjUVWisXUsdsyfbXIWJNjD5FoZHu098g7+JRixSs7XchsQusOc3ZWT9iqz3BXmrKOBc2&#10;Vr2rZY3oj+cl/lKbWGTMyFYGTMhSaT1iDwBJm+fYPcwQn1JFlt+YXP7tYn3ymJErg41jslEW/FsA&#10;GrsaKvfxJ5J6ahJLT9Ac8Rt76MUfHL9SSPc1C/GOeVQ7fiGc4HiLi9TQ1RSGHSUt+F9vnad4FCF6&#10;Kelwemoafu6YF5Tobxbl+aWazdK4ZWM2/zRFw7/2PL322J3ZAn6mCt8Kx/M2xUd92koP5hEHfZOq&#10;ootZjrVryqM/GdvYTzU+FVxsNjkMR8yxeG3vHU/gidWkpYfDI/Nu0FxEsd7AadLOdNfHpkwLm10E&#10;qbIoX3gd+MbxzMIZnpI0/6/tHPXy4K1/AwAA//8DAFBLAwQUAAYACAAAACEAt4sz294AAAAJAQAA&#10;DwAAAGRycy9kb3ducmV2LnhtbEyPwU7DMBBE70j8g7VI3KjdEJWQxqkQUiRA4tAQ7m68TazGdhQ7&#10;beDrWU5w3JnR7Jtit9iBnXEKxjsJ65UAhq712rhOQvNR3WXAQlROq8E7lPCFAXbl9VWhcu0vbo/n&#10;OnaMSlzIlYQ+xjHnPLQ9WhVWfkRH3tFPVkU6p47rSV2o3A48EWLDrTKOPvRqxOce21M9WwnfL1Vj&#10;4vxYZ6J5O72nr5Xn5lPK25vlaQss4hL/wvCLT+hQEtPBz04HNkhINoK2RDLWKTAKJA8ZCQcJ9yIF&#10;Xhb8/4LyBwAA//8DAFBLAQItABQABgAIAAAAIQC2gziS/gAAAOEBAAATAAAAAAAAAAAAAAAAAAAA&#10;AABbQ29udGVudF9UeXBlc10ueG1sUEsBAi0AFAAGAAgAAAAhADj9If/WAAAAlAEAAAsAAAAAAAAA&#10;AAAAAAAALwEAAF9yZWxzLy5yZWxzUEsBAi0AFAAGAAgAAAAhAO585fFyAgAAOAUAAA4AAAAAAAAA&#10;AAAAAAAALgIAAGRycy9lMm9Eb2MueG1sUEsBAi0AFAAGAAgAAAAhALeLM9veAAAACQEAAA8AAAAA&#10;AAAAAAAAAAAAzAQAAGRycy9kb3ducmV2LnhtbFBLBQYAAAAABAAEAPMAAADX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28896" behindDoc="0" locked="0" layoutInCell="1" allowOverlap="1" wp14:anchorId="113E2862" wp14:editId="189FEB4E">
                <wp:simplePos x="0" y="0"/>
                <wp:positionH relativeFrom="column">
                  <wp:posOffset>2247900</wp:posOffset>
                </wp:positionH>
                <wp:positionV relativeFrom="paragraph">
                  <wp:posOffset>91440</wp:posOffset>
                </wp:positionV>
                <wp:extent cx="114300" cy="120650"/>
                <wp:effectExtent l="0" t="0" r="19050" b="12700"/>
                <wp:wrapNone/>
                <wp:docPr id="60" name="Oval 60"/>
                <wp:cNvGraphicFramePr/>
                <a:graphic xmlns:a="http://schemas.openxmlformats.org/drawingml/2006/main">
                  <a:graphicData uri="http://schemas.microsoft.com/office/word/2010/wordprocessingShape">
                    <wps:wsp>
                      <wps:cNvSpPr/>
                      <wps:spPr>
                        <a:xfrm>
                          <a:off x="0" y="0"/>
                          <a:ext cx="114300" cy="120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F4147" id="Oval 60" o:spid="_x0000_s1026" style="position:absolute;margin-left:177pt;margin-top:7.2pt;width:9pt;height: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3AbcQIAADgFAAAOAAAAZHJzL2Uyb0RvYy54bWysVFFv2yAQfp+0/4B4X2xnSbZFcaooVadJ&#10;VVutnfpMMdRIwDEgcbJfvwM7brVUe5iWB8Jxd99xn79jdXEwmuyFDwpsTatJSYmwHBpln2v64+Hq&#10;w2dKQmS2YRqsqOlRBHqxfv9u1bmlmEILuhGeIIgNy87VtI3RLYsi8FYYFibghEWnBG9YRNM/F41n&#10;HaIbXUzLclF04BvngYsQ8PSyd9J1xpdS8HgrZRCR6Jri3WJefV6f0lqsV2z57JlrFR+uwf7hFoYp&#10;i0VHqEsWGdl5dQZlFPcQQMYJB1OAlIqL3AN2U5V/dHPfMidyL0hOcCNN4f/B8pv9nSeqqekC6bHM&#10;4De63TNN0ERuOheWGHLv7vxgBdymRg/Sm/SPLZBD5vM48ikOkXA8rKrZxxJhObqqabmYZ8ziJdn5&#10;EL8KMCRtaiq0Vi6kjtmS7a9DxJoYfYpCI92nv0HexaMWKVjb70JiF1hzmrOzfsRWe4K91JRxLmys&#10;elfLGtEfz0v8pTaxyJiRrQyYkKXSesQeAJI2z7F7mCE+pYosvzG5/NvF+uQxI1cGG8dkoyz4twA0&#10;djVU7uNPJPXUJJaeoDniN/bQiz84fqWQ7msW4h3zqHb8QjjB8RYXqaGrKQw7Slrwv946T/EoQvRS&#10;0uH01DT83DEvKNHfLMrzSzWbpXHLxmz+aYqGf+15eu2xO7MF/EwVvhWO522Kj/q0lR7MIw76JlVF&#10;F7Mca9eUR38ytrGfanwquNhschiOmGPx2t47nsATq0lLD4dH5t2guYhivYHTpJ3pro9NmRY2uwhS&#10;ZVG+8DrwjeOZhTM8JWn+X9s56uXBW/8GAAD//wMAUEsDBBQABgAIAAAAIQAkenWi3gAAAAkBAAAP&#10;AAAAZHJzL2Rvd25yZXYueG1sTI9BT8MwDIXvSPyHyEjcWMoaYJSmE0KqBEg7UMo9a00brXGqJt0K&#10;vx5zgpvt9/T8vXy7uEEccQrWk4brVQICqfGtpU5D/V5ebUCEaKg1gyfU8IUBtsX5WW6y1p/oDY9V&#10;7ASHUMiMhj7GMZMyND06E1Z+RGLt00/ORF6nTraTOXG4G+Q6SW6lM5b4Q29GfOqxOVSz0/D9XNY2&#10;zvfVJqlfDzv1UnppP7S+vFgeH0BEXOKfGX7xGR0KZtr7mdogBg3pjeIukQWlQLAhvVvzYc9DqkAW&#10;ufzfoPgBAAD//wMAUEsBAi0AFAAGAAgAAAAhALaDOJL+AAAA4QEAABMAAAAAAAAAAAAAAAAAAAAA&#10;AFtDb250ZW50X1R5cGVzXS54bWxQSwECLQAUAAYACAAAACEAOP0h/9YAAACUAQAACwAAAAAAAAAA&#10;AAAAAAAvAQAAX3JlbHMvLnJlbHNQSwECLQAUAAYACAAAACEAzQtwG3ECAAA4BQAADgAAAAAAAAAA&#10;AAAAAAAuAgAAZHJzL2Uyb0RvYy54bWxQSwECLQAUAAYACAAAACEAJHp1ot4AAAAJAQAADwAAAAAA&#10;AAAAAAAAAADLBAAAZHJzL2Rvd25yZXYueG1sUEsFBgAAAAAEAAQA8wAAANYFAAAAAA==&#10;" fillcolor="#5b9bd5 [3204]" strokecolor="#1f4d78 [1604]" strokeweight="1pt">
                <v:stroke joinstyle="miter"/>
              </v:oval>
            </w:pict>
          </mc:Fallback>
        </mc:AlternateContent>
      </w:r>
    </w:p>
    <w:p w14:paraId="4F02B3E9" w14:textId="77777777" w:rsidR="008B78B3" w:rsidRPr="008B78B3" w:rsidRDefault="008B78B3" w:rsidP="008B78B3">
      <w:pPr>
        <w:pStyle w:val="ListParagraph"/>
        <w:spacing w:after="0" w:line="276" w:lineRule="auto"/>
        <w:rPr>
          <w:rFonts w:ascii="Arial" w:hAnsi="Arial" w:cs="Arial"/>
        </w:rPr>
      </w:pPr>
    </w:p>
    <w:p w14:paraId="35BCC80A" w14:textId="77777777" w:rsidR="008B78B3" w:rsidRDefault="008B78B3" w:rsidP="00AB27AC">
      <w:pPr>
        <w:keepNext/>
        <w:spacing w:after="0" w:line="276" w:lineRule="auto"/>
        <w:ind w:left="360"/>
        <w:jc w:val="center"/>
      </w:pPr>
    </w:p>
    <w:p w14:paraId="2652EBAB" w14:textId="77777777" w:rsidR="00CA5B9E" w:rsidRDefault="00CA5B9E" w:rsidP="00A243F0">
      <w:pPr>
        <w:pStyle w:val="ListParagraph"/>
        <w:numPr>
          <w:ilvl w:val="0"/>
          <w:numId w:val="6"/>
        </w:numPr>
        <w:spacing w:after="0" w:line="276" w:lineRule="auto"/>
        <w:rPr>
          <w:rFonts w:ascii="Arial" w:hAnsi="Arial" w:cs="Arial"/>
        </w:rPr>
      </w:pPr>
      <w:r>
        <w:rPr>
          <w:rFonts w:ascii="Arial" w:hAnsi="Arial" w:cs="Arial"/>
        </w:rPr>
        <w:t>What is the tonicity of the solution and the effect it will have on the cell?</w:t>
      </w:r>
    </w:p>
    <w:p w14:paraId="5627D643" w14:textId="77777777" w:rsidR="00CA5B9E" w:rsidRDefault="00CA5B9E" w:rsidP="00CA5B9E">
      <w:pPr>
        <w:pStyle w:val="ListParagraph"/>
        <w:spacing w:after="0" w:line="276" w:lineRule="auto"/>
        <w:rPr>
          <w:rFonts w:ascii="Arial" w:hAnsi="Arial" w:cs="Arial"/>
        </w:rPr>
      </w:pPr>
    </w:p>
    <w:p w14:paraId="5153ABB2" w14:textId="77777777" w:rsidR="00CA5B9E" w:rsidRPr="00872B84" w:rsidRDefault="00CA5B9E" w:rsidP="007D0B29">
      <w:pPr>
        <w:pStyle w:val="ListParagraph"/>
        <w:numPr>
          <w:ilvl w:val="0"/>
          <w:numId w:val="29"/>
        </w:numPr>
        <w:spacing w:after="0" w:line="276" w:lineRule="auto"/>
        <w:ind w:left="993"/>
        <w:rPr>
          <w:rFonts w:ascii="Arial" w:hAnsi="Arial" w:cs="Arial"/>
          <w:b/>
          <w:color w:val="FF0000"/>
        </w:rPr>
      </w:pPr>
      <w:r w:rsidRPr="00872B84">
        <w:rPr>
          <w:rFonts w:ascii="Arial" w:hAnsi="Arial" w:cs="Arial"/>
          <w:b/>
          <w:color w:val="FF0000"/>
        </w:rPr>
        <w:t xml:space="preserve">Hypotonic; cell will </w:t>
      </w:r>
      <w:r w:rsidR="00B461A5">
        <w:rPr>
          <w:rFonts w:ascii="Arial" w:hAnsi="Arial" w:cs="Arial"/>
          <w:b/>
          <w:color w:val="FF0000"/>
        </w:rPr>
        <w:t>swell</w:t>
      </w:r>
      <w:r w:rsidRPr="00872B84">
        <w:rPr>
          <w:rFonts w:ascii="Arial" w:hAnsi="Arial" w:cs="Arial"/>
          <w:b/>
          <w:color w:val="FF0000"/>
        </w:rPr>
        <w:t xml:space="preserve"> and lyse</w:t>
      </w:r>
    </w:p>
    <w:p w14:paraId="11EE9FF6" w14:textId="77777777" w:rsidR="00CA5B9E" w:rsidRDefault="00CA5B9E" w:rsidP="007D0B29">
      <w:pPr>
        <w:pStyle w:val="ListParagraph"/>
        <w:numPr>
          <w:ilvl w:val="0"/>
          <w:numId w:val="29"/>
        </w:numPr>
        <w:spacing w:after="0" w:line="276" w:lineRule="auto"/>
        <w:ind w:left="993"/>
        <w:rPr>
          <w:rFonts w:ascii="Arial" w:hAnsi="Arial" w:cs="Arial"/>
        </w:rPr>
      </w:pPr>
      <w:r>
        <w:rPr>
          <w:rFonts w:ascii="Arial" w:hAnsi="Arial" w:cs="Arial"/>
        </w:rPr>
        <w:t>Hypotonic; cell will shrivel up</w:t>
      </w:r>
    </w:p>
    <w:p w14:paraId="0A7B611C" w14:textId="77777777" w:rsidR="00CA5B9E" w:rsidRDefault="00CA5B9E" w:rsidP="007D0B29">
      <w:pPr>
        <w:pStyle w:val="ListParagraph"/>
        <w:numPr>
          <w:ilvl w:val="0"/>
          <w:numId w:val="29"/>
        </w:numPr>
        <w:spacing w:after="0" w:line="276" w:lineRule="auto"/>
        <w:ind w:left="993"/>
        <w:rPr>
          <w:rFonts w:ascii="Arial" w:hAnsi="Arial" w:cs="Arial"/>
        </w:rPr>
      </w:pPr>
      <w:r>
        <w:rPr>
          <w:rFonts w:ascii="Arial" w:hAnsi="Arial" w:cs="Arial"/>
        </w:rPr>
        <w:t xml:space="preserve">Hypertonic; cell will </w:t>
      </w:r>
      <w:r w:rsidR="00B461A5">
        <w:rPr>
          <w:rFonts w:ascii="Arial" w:hAnsi="Arial" w:cs="Arial"/>
        </w:rPr>
        <w:t>swell</w:t>
      </w:r>
      <w:r>
        <w:rPr>
          <w:rFonts w:ascii="Arial" w:hAnsi="Arial" w:cs="Arial"/>
        </w:rPr>
        <w:t xml:space="preserve"> and lyse</w:t>
      </w:r>
    </w:p>
    <w:p w14:paraId="3A492040" w14:textId="77777777" w:rsidR="00CA5B9E" w:rsidRPr="00872B84" w:rsidRDefault="00CA5B9E" w:rsidP="007D0B29">
      <w:pPr>
        <w:pStyle w:val="ListParagraph"/>
        <w:numPr>
          <w:ilvl w:val="0"/>
          <w:numId w:val="29"/>
        </w:numPr>
        <w:spacing w:after="0" w:line="276" w:lineRule="auto"/>
        <w:ind w:left="993"/>
        <w:rPr>
          <w:rFonts w:ascii="Arial" w:hAnsi="Arial" w:cs="Arial"/>
        </w:rPr>
      </w:pPr>
      <w:r>
        <w:rPr>
          <w:rFonts w:ascii="Arial" w:hAnsi="Arial" w:cs="Arial"/>
        </w:rPr>
        <w:t xml:space="preserve">Hypertonic; cell will shrivel up </w:t>
      </w:r>
    </w:p>
    <w:p w14:paraId="2267101E" w14:textId="77777777" w:rsidR="006A7ED0" w:rsidRDefault="006A7ED0" w:rsidP="00862844">
      <w:pPr>
        <w:spacing w:after="0" w:line="276" w:lineRule="auto"/>
        <w:rPr>
          <w:rFonts w:ascii="Arial" w:hAnsi="Arial" w:cs="Arial"/>
        </w:rPr>
      </w:pPr>
    </w:p>
    <w:p w14:paraId="66E212B5" w14:textId="77777777" w:rsidR="00862844" w:rsidRPr="00B53018" w:rsidRDefault="00862844" w:rsidP="00862844">
      <w:pPr>
        <w:spacing w:after="0" w:line="276" w:lineRule="auto"/>
        <w:rPr>
          <w:rFonts w:ascii="Arial" w:hAnsi="Arial" w:cs="Arial"/>
          <w:b/>
        </w:rPr>
      </w:pPr>
      <w:r w:rsidRPr="00B53018">
        <w:rPr>
          <w:rFonts w:ascii="Arial" w:hAnsi="Arial" w:cs="Arial"/>
          <w:b/>
        </w:rPr>
        <w:t>Use the information below to answer Question 9.</w:t>
      </w:r>
    </w:p>
    <w:p w14:paraId="09F4925C" w14:textId="77777777" w:rsidR="00862844" w:rsidRDefault="00862844" w:rsidP="00862844">
      <w:pPr>
        <w:spacing w:after="0" w:line="276" w:lineRule="auto"/>
        <w:rPr>
          <w:rFonts w:ascii="Arial" w:hAnsi="Arial" w:cs="Arial"/>
        </w:rPr>
      </w:pPr>
    </w:p>
    <w:p w14:paraId="069F766B" w14:textId="77777777" w:rsidR="00862844" w:rsidRDefault="00862844" w:rsidP="00862844">
      <w:pPr>
        <w:spacing w:after="0" w:line="276" w:lineRule="auto"/>
        <w:rPr>
          <w:rFonts w:ascii="Arial" w:hAnsi="Arial" w:cs="Arial"/>
        </w:rPr>
      </w:pPr>
      <w:r>
        <w:rPr>
          <w:rFonts w:ascii="Arial" w:hAnsi="Arial" w:cs="Arial"/>
        </w:rPr>
        <w:t xml:space="preserve">A study investigating the effects of environment and genetics on the development of asthma was undertaken. The data below shows the correlation coefficient for both of the twins having asthma. </w:t>
      </w:r>
    </w:p>
    <w:p w14:paraId="2E8E93AE" w14:textId="77777777" w:rsidR="00862844" w:rsidRDefault="00862844" w:rsidP="00862844">
      <w:pPr>
        <w:spacing w:after="0" w:line="276" w:lineRule="auto"/>
        <w:rPr>
          <w:rFonts w:ascii="Arial" w:hAnsi="Arial" w:cs="Arial"/>
        </w:rPr>
      </w:pPr>
    </w:p>
    <w:tbl>
      <w:tblPr>
        <w:tblStyle w:val="TableGrid"/>
        <w:tblW w:w="0" w:type="auto"/>
        <w:jc w:val="center"/>
        <w:tblLook w:val="04A0" w:firstRow="1" w:lastRow="0" w:firstColumn="1" w:lastColumn="0" w:noHBand="0" w:noVBand="1"/>
      </w:tblPr>
      <w:tblGrid>
        <w:gridCol w:w="2254"/>
        <w:gridCol w:w="2844"/>
      </w:tblGrid>
      <w:tr w:rsidR="00862844" w14:paraId="655EE54A" w14:textId="77777777" w:rsidTr="007B4EFE">
        <w:trPr>
          <w:jc w:val="center"/>
        </w:trPr>
        <w:tc>
          <w:tcPr>
            <w:tcW w:w="2254" w:type="dxa"/>
          </w:tcPr>
          <w:p w14:paraId="2EC44584" w14:textId="77777777" w:rsidR="00862844" w:rsidRPr="00B53018" w:rsidRDefault="00862844" w:rsidP="007B4EFE">
            <w:pPr>
              <w:spacing w:line="276" w:lineRule="auto"/>
              <w:jc w:val="center"/>
              <w:rPr>
                <w:rFonts w:ascii="Arial" w:hAnsi="Arial" w:cs="Arial"/>
                <w:b/>
              </w:rPr>
            </w:pPr>
            <w:r w:rsidRPr="00B53018">
              <w:rPr>
                <w:rFonts w:ascii="Arial" w:hAnsi="Arial" w:cs="Arial"/>
                <w:b/>
              </w:rPr>
              <w:t>Type of Twins</w:t>
            </w:r>
          </w:p>
        </w:tc>
        <w:tc>
          <w:tcPr>
            <w:tcW w:w="2844" w:type="dxa"/>
          </w:tcPr>
          <w:p w14:paraId="3AABA17C" w14:textId="77777777" w:rsidR="00862844" w:rsidRPr="00B53018" w:rsidRDefault="00862844" w:rsidP="007B4EFE">
            <w:pPr>
              <w:spacing w:line="276" w:lineRule="auto"/>
              <w:jc w:val="center"/>
              <w:rPr>
                <w:rFonts w:ascii="Arial" w:hAnsi="Arial" w:cs="Arial"/>
                <w:b/>
              </w:rPr>
            </w:pPr>
            <w:r w:rsidRPr="00B53018">
              <w:rPr>
                <w:rFonts w:ascii="Arial" w:hAnsi="Arial" w:cs="Arial"/>
                <w:b/>
              </w:rPr>
              <w:t>Correlation Coefficient</w:t>
            </w:r>
          </w:p>
        </w:tc>
      </w:tr>
      <w:tr w:rsidR="00862844" w14:paraId="538D73D3" w14:textId="77777777" w:rsidTr="007B4EFE">
        <w:trPr>
          <w:jc w:val="center"/>
        </w:trPr>
        <w:tc>
          <w:tcPr>
            <w:tcW w:w="2254" w:type="dxa"/>
            <w:vAlign w:val="center"/>
          </w:tcPr>
          <w:p w14:paraId="048F4085" w14:textId="77777777" w:rsidR="00862844" w:rsidRDefault="00862844" w:rsidP="007B4EFE">
            <w:pPr>
              <w:spacing w:line="276" w:lineRule="auto"/>
              <w:jc w:val="center"/>
              <w:rPr>
                <w:rFonts w:ascii="Arial" w:hAnsi="Arial" w:cs="Arial"/>
              </w:rPr>
            </w:pPr>
            <w:r>
              <w:rPr>
                <w:rFonts w:ascii="Arial" w:hAnsi="Arial" w:cs="Arial"/>
              </w:rPr>
              <w:t>Identical</w:t>
            </w:r>
          </w:p>
          <w:p w14:paraId="06AAF2BB" w14:textId="77777777" w:rsidR="00862844" w:rsidRPr="00B53018" w:rsidRDefault="00862844" w:rsidP="007B4EFE">
            <w:pPr>
              <w:spacing w:line="276" w:lineRule="auto"/>
              <w:jc w:val="center"/>
              <w:rPr>
                <w:rFonts w:ascii="Arial" w:hAnsi="Arial" w:cs="Arial"/>
              </w:rPr>
            </w:pPr>
            <w:r>
              <w:rPr>
                <w:rFonts w:ascii="Arial" w:hAnsi="Arial" w:cs="Arial"/>
              </w:rPr>
              <w:t>Male</w:t>
            </w:r>
          </w:p>
        </w:tc>
        <w:tc>
          <w:tcPr>
            <w:tcW w:w="2844" w:type="dxa"/>
          </w:tcPr>
          <w:p w14:paraId="672E9D30" w14:textId="77777777" w:rsidR="00862844" w:rsidRPr="00B53018" w:rsidRDefault="00862844" w:rsidP="007B4EFE">
            <w:pPr>
              <w:spacing w:line="276" w:lineRule="auto"/>
              <w:jc w:val="center"/>
              <w:rPr>
                <w:rFonts w:ascii="Arial" w:hAnsi="Arial" w:cs="Arial"/>
              </w:rPr>
            </w:pPr>
          </w:p>
          <w:p w14:paraId="02512F8E" w14:textId="77777777" w:rsidR="00862844" w:rsidRPr="00B53018" w:rsidRDefault="00862844" w:rsidP="007B4EFE">
            <w:pPr>
              <w:spacing w:line="276" w:lineRule="auto"/>
              <w:jc w:val="center"/>
              <w:rPr>
                <w:rFonts w:ascii="Arial" w:hAnsi="Arial" w:cs="Arial"/>
              </w:rPr>
            </w:pPr>
            <w:r>
              <w:rPr>
                <w:rFonts w:ascii="Arial" w:hAnsi="Arial" w:cs="Arial"/>
              </w:rPr>
              <w:t>0.82</w:t>
            </w:r>
          </w:p>
          <w:p w14:paraId="7F9A0A63" w14:textId="77777777" w:rsidR="00862844" w:rsidRPr="00B53018" w:rsidRDefault="00862844" w:rsidP="007B4EFE">
            <w:pPr>
              <w:spacing w:line="276" w:lineRule="auto"/>
              <w:jc w:val="center"/>
              <w:rPr>
                <w:rFonts w:ascii="Arial" w:hAnsi="Arial" w:cs="Arial"/>
              </w:rPr>
            </w:pPr>
          </w:p>
        </w:tc>
      </w:tr>
      <w:tr w:rsidR="00862844" w14:paraId="6F25082B" w14:textId="77777777" w:rsidTr="007B4EFE">
        <w:trPr>
          <w:jc w:val="center"/>
        </w:trPr>
        <w:tc>
          <w:tcPr>
            <w:tcW w:w="2254" w:type="dxa"/>
            <w:vAlign w:val="center"/>
          </w:tcPr>
          <w:p w14:paraId="74A139CB" w14:textId="77777777" w:rsidR="00862844" w:rsidRDefault="00862844" w:rsidP="007B4EFE">
            <w:pPr>
              <w:spacing w:line="276" w:lineRule="auto"/>
              <w:jc w:val="center"/>
              <w:rPr>
                <w:rFonts w:ascii="Arial" w:hAnsi="Arial" w:cs="Arial"/>
              </w:rPr>
            </w:pPr>
            <w:r>
              <w:rPr>
                <w:rFonts w:ascii="Arial" w:hAnsi="Arial" w:cs="Arial"/>
              </w:rPr>
              <w:t>Identical</w:t>
            </w:r>
          </w:p>
          <w:p w14:paraId="68332046" w14:textId="77777777" w:rsidR="00862844" w:rsidRPr="00B53018" w:rsidRDefault="00862844" w:rsidP="007B4EFE">
            <w:pPr>
              <w:spacing w:line="276" w:lineRule="auto"/>
              <w:jc w:val="center"/>
              <w:rPr>
                <w:rFonts w:ascii="Arial" w:hAnsi="Arial" w:cs="Arial"/>
              </w:rPr>
            </w:pPr>
            <w:r>
              <w:rPr>
                <w:rFonts w:ascii="Arial" w:hAnsi="Arial" w:cs="Arial"/>
              </w:rPr>
              <w:t>Female</w:t>
            </w:r>
          </w:p>
        </w:tc>
        <w:tc>
          <w:tcPr>
            <w:tcW w:w="2844" w:type="dxa"/>
          </w:tcPr>
          <w:p w14:paraId="0C69FD44" w14:textId="77777777" w:rsidR="00862844" w:rsidRPr="00B53018" w:rsidRDefault="00862844" w:rsidP="007B4EFE">
            <w:pPr>
              <w:spacing w:line="276" w:lineRule="auto"/>
              <w:jc w:val="center"/>
              <w:rPr>
                <w:rFonts w:ascii="Arial" w:hAnsi="Arial" w:cs="Arial"/>
              </w:rPr>
            </w:pPr>
          </w:p>
          <w:p w14:paraId="5925D964" w14:textId="77777777" w:rsidR="00862844" w:rsidRPr="00B53018" w:rsidRDefault="00862844" w:rsidP="007B4EFE">
            <w:pPr>
              <w:spacing w:line="276" w:lineRule="auto"/>
              <w:jc w:val="center"/>
              <w:rPr>
                <w:rFonts w:ascii="Arial" w:hAnsi="Arial" w:cs="Arial"/>
              </w:rPr>
            </w:pPr>
            <w:r>
              <w:rPr>
                <w:rFonts w:ascii="Arial" w:hAnsi="Arial" w:cs="Arial"/>
              </w:rPr>
              <w:t>0.79</w:t>
            </w:r>
          </w:p>
          <w:p w14:paraId="1C11BA4E" w14:textId="77777777" w:rsidR="00862844" w:rsidRPr="00B53018" w:rsidRDefault="00862844" w:rsidP="007B4EFE">
            <w:pPr>
              <w:spacing w:line="276" w:lineRule="auto"/>
              <w:jc w:val="center"/>
              <w:rPr>
                <w:rFonts w:ascii="Arial" w:hAnsi="Arial" w:cs="Arial"/>
              </w:rPr>
            </w:pPr>
          </w:p>
        </w:tc>
      </w:tr>
      <w:tr w:rsidR="00862844" w14:paraId="580116F8" w14:textId="77777777" w:rsidTr="007B4EFE">
        <w:trPr>
          <w:jc w:val="center"/>
        </w:trPr>
        <w:tc>
          <w:tcPr>
            <w:tcW w:w="2254" w:type="dxa"/>
            <w:vAlign w:val="center"/>
          </w:tcPr>
          <w:p w14:paraId="7AB73E8C" w14:textId="77777777" w:rsidR="00862844" w:rsidRDefault="00862844" w:rsidP="007B4EFE">
            <w:pPr>
              <w:spacing w:line="276" w:lineRule="auto"/>
              <w:jc w:val="center"/>
              <w:rPr>
                <w:rFonts w:ascii="Arial" w:hAnsi="Arial" w:cs="Arial"/>
              </w:rPr>
            </w:pPr>
            <w:r>
              <w:rPr>
                <w:rFonts w:ascii="Arial" w:hAnsi="Arial" w:cs="Arial"/>
              </w:rPr>
              <w:t>Non-identical</w:t>
            </w:r>
          </w:p>
          <w:p w14:paraId="62E77479" w14:textId="77777777" w:rsidR="00862844" w:rsidRPr="00B53018" w:rsidRDefault="00862844" w:rsidP="007B4EFE">
            <w:pPr>
              <w:spacing w:line="276" w:lineRule="auto"/>
              <w:jc w:val="center"/>
              <w:rPr>
                <w:rFonts w:ascii="Arial" w:hAnsi="Arial" w:cs="Arial"/>
              </w:rPr>
            </w:pPr>
            <w:r>
              <w:rPr>
                <w:rFonts w:ascii="Arial" w:hAnsi="Arial" w:cs="Arial"/>
              </w:rPr>
              <w:t>Male</w:t>
            </w:r>
          </w:p>
        </w:tc>
        <w:tc>
          <w:tcPr>
            <w:tcW w:w="2844" w:type="dxa"/>
          </w:tcPr>
          <w:p w14:paraId="646C2A49" w14:textId="77777777" w:rsidR="00862844" w:rsidRPr="00B53018" w:rsidRDefault="00862844" w:rsidP="007B4EFE">
            <w:pPr>
              <w:spacing w:line="276" w:lineRule="auto"/>
              <w:jc w:val="center"/>
              <w:rPr>
                <w:rFonts w:ascii="Arial" w:hAnsi="Arial" w:cs="Arial"/>
              </w:rPr>
            </w:pPr>
          </w:p>
          <w:p w14:paraId="249F14AD" w14:textId="77777777" w:rsidR="00862844" w:rsidRPr="00B53018" w:rsidRDefault="00862844" w:rsidP="007B4EFE">
            <w:pPr>
              <w:spacing w:line="276" w:lineRule="auto"/>
              <w:jc w:val="center"/>
              <w:rPr>
                <w:rFonts w:ascii="Arial" w:hAnsi="Arial" w:cs="Arial"/>
              </w:rPr>
            </w:pPr>
            <w:r>
              <w:rPr>
                <w:rFonts w:ascii="Arial" w:hAnsi="Arial" w:cs="Arial"/>
              </w:rPr>
              <w:t>0.27</w:t>
            </w:r>
          </w:p>
          <w:p w14:paraId="05E908BE" w14:textId="77777777" w:rsidR="00862844" w:rsidRPr="00B53018" w:rsidRDefault="00862844" w:rsidP="007B4EFE">
            <w:pPr>
              <w:spacing w:line="276" w:lineRule="auto"/>
              <w:jc w:val="center"/>
              <w:rPr>
                <w:rFonts w:ascii="Arial" w:hAnsi="Arial" w:cs="Arial"/>
              </w:rPr>
            </w:pPr>
          </w:p>
        </w:tc>
      </w:tr>
      <w:tr w:rsidR="00862844" w14:paraId="28C2CDD8" w14:textId="77777777" w:rsidTr="007B4EFE">
        <w:trPr>
          <w:jc w:val="center"/>
        </w:trPr>
        <w:tc>
          <w:tcPr>
            <w:tcW w:w="2254" w:type="dxa"/>
            <w:vAlign w:val="center"/>
          </w:tcPr>
          <w:p w14:paraId="3CDB1FE8" w14:textId="77777777" w:rsidR="00862844" w:rsidRDefault="00862844" w:rsidP="007B4EFE">
            <w:pPr>
              <w:spacing w:line="276" w:lineRule="auto"/>
              <w:jc w:val="center"/>
              <w:rPr>
                <w:rFonts w:ascii="Arial" w:hAnsi="Arial" w:cs="Arial"/>
              </w:rPr>
            </w:pPr>
            <w:r>
              <w:rPr>
                <w:rFonts w:ascii="Arial" w:hAnsi="Arial" w:cs="Arial"/>
              </w:rPr>
              <w:t>Non-identical</w:t>
            </w:r>
          </w:p>
          <w:p w14:paraId="3D63CBC4" w14:textId="77777777" w:rsidR="00862844" w:rsidRPr="00B53018" w:rsidRDefault="00862844" w:rsidP="007B4EFE">
            <w:pPr>
              <w:spacing w:line="276" w:lineRule="auto"/>
              <w:jc w:val="center"/>
              <w:rPr>
                <w:rFonts w:ascii="Arial" w:hAnsi="Arial" w:cs="Arial"/>
              </w:rPr>
            </w:pPr>
            <w:r>
              <w:rPr>
                <w:rFonts w:ascii="Arial" w:hAnsi="Arial" w:cs="Arial"/>
              </w:rPr>
              <w:t>Female</w:t>
            </w:r>
          </w:p>
        </w:tc>
        <w:tc>
          <w:tcPr>
            <w:tcW w:w="2844" w:type="dxa"/>
          </w:tcPr>
          <w:p w14:paraId="388CF8CB" w14:textId="77777777" w:rsidR="00862844" w:rsidRPr="00B53018" w:rsidRDefault="00862844" w:rsidP="007B4EFE">
            <w:pPr>
              <w:spacing w:line="276" w:lineRule="auto"/>
              <w:jc w:val="center"/>
              <w:rPr>
                <w:rFonts w:ascii="Arial" w:hAnsi="Arial" w:cs="Arial"/>
              </w:rPr>
            </w:pPr>
          </w:p>
          <w:p w14:paraId="13314E61" w14:textId="77777777" w:rsidR="00862844" w:rsidRPr="00B53018" w:rsidRDefault="00862844" w:rsidP="007B4EFE">
            <w:pPr>
              <w:spacing w:line="276" w:lineRule="auto"/>
              <w:jc w:val="center"/>
              <w:rPr>
                <w:rFonts w:ascii="Arial" w:hAnsi="Arial" w:cs="Arial"/>
              </w:rPr>
            </w:pPr>
            <w:r>
              <w:rPr>
                <w:rFonts w:ascii="Arial" w:hAnsi="Arial" w:cs="Arial"/>
              </w:rPr>
              <w:t>0.29</w:t>
            </w:r>
          </w:p>
          <w:p w14:paraId="65988F6A" w14:textId="77777777" w:rsidR="00862844" w:rsidRPr="00B53018" w:rsidRDefault="00862844" w:rsidP="007B4EFE">
            <w:pPr>
              <w:spacing w:line="276" w:lineRule="auto"/>
              <w:jc w:val="center"/>
              <w:rPr>
                <w:rFonts w:ascii="Arial" w:hAnsi="Arial" w:cs="Arial"/>
              </w:rPr>
            </w:pPr>
          </w:p>
        </w:tc>
      </w:tr>
    </w:tbl>
    <w:p w14:paraId="545FA65E" w14:textId="77777777" w:rsidR="00862844" w:rsidRDefault="00862844" w:rsidP="00862844">
      <w:pPr>
        <w:spacing w:after="0" w:line="276" w:lineRule="auto"/>
        <w:rPr>
          <w:rFonts w:ascii="Arial" w:hAnsi="Arial" w:cs="Arial"/>
        </w:rPr>
      </w:pPr>
    </w:p>
    <w:p w14:paraId="747E4840" w14:textId="77777777" w:rsidR="00862844" w:rsidRDefault="00862844" w:rsidP="00862844">
      <w:pPr>
        <w:spacing w:after="0" w:line="276" w:lineRule="auto"/>
        <w:rPr>
          <w:rFonts w:ascii="Arial" w:hAnsi="Arial" w:cs="Arial"/>
        </w:rPr>
      </w:pPr>
    </w:p>
    <w:p w14:paraId="2BA6B2DE" w14:textId="77777777" w:rsidR="00862844" w:rsidRPr="00862844" w:rsidRDefault="00862844" w:rsidP="00A243F0">
      <w:pPr>
        <w:pStyle w:val="ListParagraph"/>
        <w:numPr>
          <w:ilvl w:val="0"/>
          <w:numId w:val="6"/>
        </w:numPr>
        <w:spacing w:after="0" w:line="276" w:lineRule="auto"/>
        <w:rPr>
          <w:rFonts w:ascii="Arial" w:hAnsi="Arial" w:cs="Arial"/>
        </w:rPr>
      </w:pPr>
      <w:r w:rsidRPr="00862844">
        <w:rPr>
          <w:rFonts w:ascii="Arial" w:hAnsi="Arial" w:cs="Arial"/>
        </w:rPr>
        <w:t>Which of the following best explains what the data suggests about the causes of asthma?</w:t>
      </w:r>
    </w:p>
    <w:p w14:paraId="3528AC9D" w14:textId="77777777" w:rsidR="00862844" w:rsidRDefault="00862844" w:rsidP="00862844">
      <w:pPr>
        <w:pStyle w:val="ListParagraph"/>
        <w:spacing w:after="0" w:line="276" w:lineRule="auto"/>
        <w:rPr>
          <w:rFonts w:ascii="Arial" w:hAnsi="Arial" w:cs="Arial"/>
        </w:rPr>
      </w:pPr>
    </w:p>
    <w:p w14:paraId="7472E530" w14:textId="77777777" w:rsidR="00862844" w:rsidRPr="00862844" w:rsidRDefault="00862844" w:rsidP="00A243F0">
      <w:pPr>
        <w:pStyle w:val="ListParagraph"/>
        <w:numPr>
          <w:ilvl w:val="1"/>
          <w:numId w:val="6"/>
        </w:numPr>
        <w:spacing w:after="0" w:line="276" w:lineRule="auto"/>
        <w:ind w:left="1134" w:hanging="425"/>
        <w:rPr>
          <w:rFonts w:ascii="Arial" w:hAnsi="Arial" w:cs="Arial"/>
          <w:b/>
          <w:color w:val="FF0000"/>
        </w:rPr>
      </w:pPr>
      <w:r w:rsidRPr="00862844">
        <w:rPr>
          <w:rFonts w:ascii="Arial" w:hAnsi="Arial" w:cs="Arial"/>
          <w:b/>
          <w:color w:val="FF0000"/>
        </w:rPr>
        <w:t>Large genetic influence</w:t>
      </w:r>
    </w:p>
    <w:p w14:paraId="76CF60B0" w14:textId="77777777" w:rsidR="00862844" w:rsidRDefault="00862844" w:rsidP="00A243F0">
      <w:pPr>
        <w:pStyle w:val="ListParagraph"/>
        <w:numPr>
          <w:ilvl w:val="1"/>
          <w:numId w:val="6"/>
        </w:numPr>
        <w:spacing w:after="0" w:line="276" w:lineRule="auto"/>
        <w:ind w:left="1134" w:hanging="425"/>
        <w:rPr>
          <w:rFonts w:ascii="Arial" w:hAnsi="Arial" w:cs="Arial"/>
        </w:rPr>
      </w:pPr>
      <w:r>
        <w:rPr>
          <w:rFonts w:ascii="Arial" w:hAnsi="Arial" w:cs="Arial"/>
        </w:rPr>
        <w:t>Large gender influence</w:t>
      </w:r>
    </w:p>
    <w:p w14:paraId="0CBD42B1" w14:textId="77777777" w:rsidR="00862844" w:rsidRDefault="00862844" w:rsidP="00A243F0">
      <w:pPr>
        <w:pStyle w:val="ListParagraph"/>
        <w:numPr>
          <w:ilvl w:val="1"/>
          <w:numId w:val="6"/>
        </w:numPr>
        <w:spacing w:after="0" w:line="276" w:lineRule="auto"/>
        <w:ind w:left="1134" w:hanging="425"/>
        <w:rPr>
          <w:rFonts w:ascii="Arial" w:hAnsi="Arial" w:cs="Arial"/>
        </w:rPr>
      </w:pPr>
      <w:r>
        <w:rPr>
          <w:rFonts w:ascii="Arial" w:hAnsi="Arial" w:cs="Arial"/>
        </w:rPr>
        <w:t>Large environmental influence</w:t>
      </w:r>
    </w:p>
    <w:p w14:paraId="53B4326D" w14:textId="77777777" w:rsidR="00862844" w:rsidRPr="00B53018" w:rsidRDefault="00862844" w:rsidP="00A243F0">
      <w:pPr>
        <w:pStyle w:val="ListParagraph"/>
        <w:numPr>
          <w:ilvl w:val="1"/>
          <w:numId w:val="6"/>
        </w:numPr>
        <w:spacing w:after="0" w:line="276" w:lineRule="auto"/>
        <w:ind w:left="1134" w:hanging="425"/>
        <w:rPr>
          <w:rFonts w:ascii="Arial" w:hAnsi="Arial" w:cs="Arial"/>
        </w:rPr>
      </w:pPr>
      <w:r>
        <w:rPr>
          <w:rFonts w:ascii="Arial" w:hAnsi="Arial" w:cs="Arial"/>
        </w:rPr>
        <w:t>Small genetic influence</w:t>
      </w:r>
    </w:p>
    <w:p w14:paraId="42FF6D4B" w14:textId="77777777" w:rsidR="00862844" w:rsidRDefault="00862844" w:rsidP="00862844">
      <w:pPr>
        <w:spacing w:after="0" w:line="276" w:lineRule="auto"/>
        <w:rPr>
          <w:rFonts w:ascii="Arial" w:hAnsi="Arial" w:cs="Arial"/>
        </w:rPr>
      </w:pPr>
    </w:p>
    <w:p w14:paraId="5C10AD16" w14:textId="77777777" w:rsidR="00A243F0" w:rsidRDefault="00A243F0" w:rsidP="00862844">
      <w:pPr>
        <w:spacing w:after="0" w:line="276" w:lineRule="auto"/>
        <w:rPr>
          <w:rFonts w:ascii="Arial" w:hAnsi="Arial" w:cs="Arial"/>
        </w:rPr>
      </w:pPr>
    </w:p>
    <w:p w14:paraId="06CD12D7" w14:textId="77777777" w:rsidR="00EB2F00" w:rsidRDefault="007C03C1" w:rsidP="00A243F0">
      <w:pPr>
        <w:pStyle w:val="ListParagraph"/>
        <w:numPr>
          <w:ilvl w:val="0"/>
          <w:numId w:val="6"/>
        </w:numPr>
        <w:spacing w:after="0" w:line="276" w:lineRule="auto"/>
        <w:rPr>
          <w:rFonts w:ascii="Arial" w:hAnsi="Arial" w:cs="Arial"/>
        </w:rPr>
      </w:pPr>
      <w:r>
        <w:rPr>
          <w:rFonts w:ascii="Arial" w:hAnsi="Arial" w:cs="Arial"/>
          <w:noProof/>
          <w:lang w:eastAsia="en-AU"/>
        </w:rPr>
        <w:lastRenderedPageBreak/>
        <w:drawing>
          <wp:anchor distT="0" distB="0" distL="114300" distR="114300" simplePos="0" relativeHeight="251662336" behindDoc="1" locked="0" layoutInCell="1" allowOverlap="1" wp14:anchorId="4A12CF8D" wp14:editId="4EB12140">
            <wp:simplePos x="0" y="0"/>
            <wp:positionH relativeFrom="column">
              <wp:posOffset>1828800</wp:posOffset>
            </wp:positionH>
            <wp:positionV relativeFrom="paragraph">
              <wp:posOffset>137795</wp:posOffset>
            </wp:positionV>
            <wp:extent cx="636754" cy="15367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54"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F00">
        <w:rPr>
          <w:rFonts w:ascii="Arial" w:hAnsi="Arial" w:cs="Arial"/>
        </w:rPr>
        <w:t xml:space="preserve">The </w:t>
      </w:r>
      <w:r w:rsidR="000641FE">
        <w:rPr>
          <w:rFonts w:ascii="Arial" w:hAnsi="Arial" w:cs="Arial"/>
        </w:rPr>
        <w:t>shapes</w:t>
      </w:r>
      <w:r w:rsidR="00EB2F00">
        <w:rPr>
          <w:rFonts w:ascii="Arial" w:hAnsi="Arial" w:cs="Arial"/>
        </w:rPr>
        <w:t xml:space="preserve"> below </w:t>
      </w:r>
      <w:r>
        <w:rPr>
          <w:rFonts w:ascii="Arial" w:hAnsi="Arial" w:cs="Arial"/>
        </w:rPr>
        <w:t>illustrate</w:t>
      </w:r>
      <w:r w:rsidR="00EB2F00">
        <w:rPr>
          <w:rFonts w:ascii="Arial" w:hAnsi="Arial" w:cs="Arial"/>
        </w:rPr>
        <w:t xml:space="preserve"> differ</w:t>
      </w:r>
      <w:r w:rsidR="000641FE">
        <w:rPr>
          <w:rFonts w:ascii="Arial" w:hAnsi="Arial" w:cs="Arial"/>
        </w:rPr>
        <w:t>ent blood vessels</w:t>
      </w:r>
      <w:r w:rsidR="00EB2F00">
        <w:rPr>
          <w:rFonts w:ascii="Arial" w:hAnsi="Arial" w:cs="Arial"/>
        </w:rPr>
        <w:t>.</w:t>
      </w:r>
    </w:p>
    <w:p w14:paraId="04588086" w14:textId="77777777" w:rsidR="007C03C1" w:rsidRPr="007C03C1" w:rsidRDefault="007C03C1" w:rsidP="007C03C1">
      <w:pPr>
        <w:spacing w:after="0" w:line="276" w:lineRule="auto"/>
        <w:rPr>
          <w:rFonts w:ascii="Arial" w:hAnsi="Arial" w:cs="Arial"/>
        </w:rPr>
      </w:pPr>
      <w:r>
        <w:rPr>
          <w:rFonts w:ascii="Arial" w:hAnsi="Arial" w:cs="Arial"/>
          <w:noProof/>
          <w:lang w:eastAsia="en-AU"/>
        </w:rPr>
        <w:drawing>
          <wp:anchor distT="0" distB="0" distL="114300" distR="114300" simplePos="0" relativeHeight="251661312" behindDoc="1" locked="0" layoutInCell="1" allowOverlap="1" wp14:anchorId="7C556399" wp14:editId="72DACC21">
            <wp:simplePos x="0" y="0"/>
            <wp:positionH relativeFrom="column">
              <wp:posOffset>298450</wp:posOffset>
            </wp:positionH>
            <wp:positionV relativeFrom="paragraph">
              <wp:posOffset>124641</wp:posOffset>
            </wp:positionV>
            <wp:extent cx="1370062" cy="1272065"/>
            <wp:effectExtent l="0" t="0" r="1905"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0062" cy="127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753EB" w14:textId="77777777" w:rsidR="007C03C1" w:rsidRDefault="007C03C1" w:rsidP="007C03C1">
      <w:pPr>
        <w:spacing w:after="0" w:line="276" w:lineRule="auto"/>
        <w:rPr>
          <w:rFonts w:ascii="Arial" w:hAnsi="Arial" w:cs="Arial"/>
        </w:rPr>
      </w:pPr>
      <w:r>
        <w:rPr>
          <w:rFonts w:ascii="Arial" w:hAnsi="Arial" w:cs="Arial"/>
          <w:noProof/>
          <w:lang w:eastAsia="en-AU"/>
        </w:rPr>
        <w:drawing>
          <wp:anchor distT="0" distB="0" distL="114300" distR="114300" simplePos="0" relativeHeight="251664384" behindDoc="1" locked="0" layoutInCell="1" allowOverlap="1" wp14:anchorId="4ED60F64" wp14:editId="05193D7B">
            <wp:simplePos x="0" y="0"/>
            <wp:positionH relativeFrom="column">
              <wp:posOffset>3987800</wp:posOffset>
            </wp:positionH>
            <wp:positionV relativeFrom="paragraph">
              <wp:posOffset>3810</wp:posOffset>
            </wp:positionV>
            <wp:extent cx="637446" cy="11366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446"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AU"/>
        </w:rPr>
        <w:drawing>
          <wp:anchor distT="0" distB="0" distL="114300" distR="114300" simplePos="0" relativeHeight="251663360" behindDoc="1" locked="0" layoutInCell="1" allowOverlap="1" wp14:anchorId="34585C78" wp14:editId="3CE037B1">
            <wp:simplePos x="0" y="0"/>
            <wp:positionH relativeFrom="margin">
              <wp:posOffset>2616200</wp:posOffset>
            </wp:positionH>
            <wp:positionV relativeFrom="paragraph">
              <wp:posOffset>6350</wp:posOffset>
            </wp:positionV>
            <wp:extent cx="1250950" cy="1171943"/>
            <wp:effectExtent l="0" t="0" r="635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0950" cy="11719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B43E7" w14:textId="77777777" w:rsidR="007C03C1" w:rsidRDefault="007C03C1" w:rsidP="007C03C1">
      <w:pPr>
        <w:spacing w:after="0" w:line="276" w:lineRule="auto"/>
        <w:rPr>
          <w:rFonts w:ascii="Arial" w:hAnsi="Arial" w:cs="Arial"/>
        </w:rPr>
      </w:pPr>
    </w:p>
    <w:p w14:paraId="4F18AD1D" w14:textId="77777777" w:rsidR="007C03C1" w:rsidRDefault="007C03C1" w:rsidP="007C03C1">
      <w:pPr>
        <w:spacing w:after="0" w:line="276" w:lineRule="auto"/>
        <w:rPr>
          <w:rFonts w:ascii="Arial" w:hAnsi="Arial" w:cs="Arial"/>
        </w:rPr>
      </w:pPr>
    </w:p>
    <w:p w14:paraId="00B61438" w14:textId="77777777" w:rsidR="007C03C1" w:rsidRDefault="007C03C1" w:rsidP="007C03C1">
      <w:pPr>
        <w:spacing w:after="0" w:line="276" w:lineRule="auto"/>
        <w:rPr>
          <w:rFonts w:ascii="Arial" w:hAnsi="Arial" w:cs="Arial"/>
        </w:rPr>
      </w:pPr>
    </w:p>
    <w:p w14:paraId="64326449" w14:textId="77777777" w:rsidR="007C03C1" w:rsidRDefault="007C03C1" w:rsidP="007C03C1">
      <w:pPr>
        <w:spacing w:after="0" w:line="276" w:lineRule="auto"/>
        <w:rPr>
          <w:rFonts w:ascii="Arial" w:hAnsi="Arial" w:cs="Arial"/>
        </w:rPr>
      </w:pPr>
    </w:p>
    <w:p w14:paraId="7C3E2A58" w14:textId="77777777" w:rsidR="007C03C1" w:rsidRPr="007C03C1" w:rsidRDefault="007C03C1" w:rsidP="007C03C1">
      <w:pPr>
        <w:spacing w:after="0" w:line="276" w:lineRule="auto"/>
        <w:rPr>
          <w:rFonts w:ascii="Arial" w:hAnsi="Arial" w:cs="Arial"/>
        </w:rPr>
      </w:pPr>
    </w:p>
    <w:p w14:paraId="77EB77DD" w14:textId="77777777" w:rsidR="00EB2F00" w:rsidRDefault="00EB2F00" w:rsidP="00EB2F00">
      <w:pPr>
        <w:pStyle w:val="ListParagraph"/>
        <w:spacing w:after="0" w:line="276" w:lineRule="auto"/>
        <w:rPr>
          <w:rFonts w:ascii="Arial" w:hAnsi="Arial" w:cs="Arial"/>
        </w:rPr>
      </w:pPr>
    </w:p>
    <w:p w14:paraId="1F6249E8" w14:textId="77777777" w:rsidR="007C03C1" w:rsidRDefault="007C03C1" w:rsidP="00EB2F00">
      <w:pPr>
        <w:pStyle w:val="ListParagraph"/>
        <w:spacing w:after="0" w:line="276" w:lineRule="auto"/>
        <w:rPr>
          <w:rFonts w:ascii="Arial" w:hAnsi="Arial" w:cs="Arial"/>
        </w:rPr>
      </w:pPr>
      <w:r>
        <w:rPr>
          <w:rFonts w:ascii="Arial" w:hAnsi="Arial" w:cs="Arial"/>
        </w:rPr>
        <w:tab/>
        <w:t>1</w:t>
      </w:r>
      <w:r>
        <w:rPr>
          <w:rFonts w:ascii="Arial" w:hAnsi="Arial" w:cs="Arial"/>
        </w:rPr>
        <w:tab/>
      </w:r>
      <w:r>
        <w:rPr>
          <w:rFonts w:ascii="Arial" w:hAnsi="Arial" w:cs="Arial"/>
        </w:rPr>
        <w:tab/>
        <w:t xml:space="preserve">       2</w:t>
      </w:r>
      <w:r>
        <w:rPr>
          <w:rFonts w:ascii="Arial" w:hAnsi="Arial" w:cs="Arial"/>
        </w:rPr>
        <w:tab/>
      </w:r>
      <w:r>
        <w:rPr>
          <w:rFonts w:ascii="Arial" w:hAnsi="Arial" w:cs="Arial"/>
        </w:rPr>
        <w:tab/>
      </w:r>
      <w:r>
        <w:rPr>
          <w:rFonts w:ascii="Arial" w:hAnsi="Arial" w:cs="Arial"/>
        </w:rPr>
        <w:tab/>
        <w:t>3</w:t>
      </w:r>
      <w:r>
        <w:rPr>
          <w:rFonts w:ascii="Arial" w:hAnsi="Arial" w:cs="Arial"/>
        </w:rPr>
        <w:tab/>
      </w:r>
      <w:r>
        <w:rPr>
          <w:rFonts w:ascii="Arial" w:hAnsi="Arial" w:cs="Arial"/>
        </w:rPr>
        <w:tab/>
        <w:t xml:space="preserve">   4</w:t>
      </w:r>
    </w:p>
    <w:p w14:paraId="18B9FD0F" w14:textId="77777777" w:rsidR="00EB2F00" w:rsidRDefault="00EB2F00" w:rsidP="00EB2F00">
      <w:pPr>
        <w:pStyle w:val="ListParagraph"/>
        <w:spacing w:after="0" w:line="276" w:lineRule="auto"/>
        <w:rPr>
          <w:rFonts w:ascii="Arial" w:hAnsi="Arial" w:cs="Arial"/>
        </w:rPr>
      </w:pPr>
    </w:p>
    <w:p w14:paraId="322DEFA2" w14:textId="77777777" w:rsidR="008B78B3" w:rsidRPr="00D96710" w:rsidRDefault="008B78B3" w:rsidP="008B78B3">
      <w:pPr>
        <w:pStyle w:val="ListParagraph"/>
        <w:spacing w:after="0" w:line="276" w:lineRule="auto"/>
        <w:rPr>
          <w:rFonts w:ascii="Arial" w:hAnsi="Arial" w:cs="Arial"/>
        </w:rPr>
      </w:pPr>
      <w:r w:rsidRPr="00D96710">
        <w:rPr>
          <w:rFonts w:ascii="Arial" w:hAnsi="Arial" w:cs="Arial"/>
        </w:rPr>
        <w:t xml:space="preserve">Which of the following correctly </w:t>
      </w:r>
      <w:r>
        <w:rPr>
          <w:rFonts w:ascii="Arial" w:hAnsi="Arial" w:cs="Arial"/>
        </w:rPr>
        <w:t>matches the shapes with</w:t>
      </w:r>
      <w:r w:rsidRPr="00D96710">
        <w:rPr>
          <w:rFonts w:ascii="Arial" w:hAnsi="Arial" w:cs="Arial"/>
        </w:rPr>
        <w:t xml:space="preserve"> the names of the blood vessels shown?</w:t>
      </w:r>
    </w:p>
    <w:p w14:paraId="274EE2C2" w14:textId="77777777" w:rsidR="007C03C1" w:rsidRDefault="007C03C1" w:rsidP="00EB2F00">
      <w:pPr>
        <w:pStyle w:val="ListParagraph"/>
        <w:spacing w:after="0" w:line="276" w:lineRule="auto"/>
        <w:rPr>
          <w:rFonts w:ascii="Arial" w:hAnsi="Arial" w:cs="Arial"/>
        </w:rPr>
      </w:pPr>
    </w:p>
    <w:p w14:paraId="185DFC34" w14:textId="77777777" w:rsidR="000641FE" w:rsidRDefault="000641FE" w:rsidP="00AB27AC">
      <w:pPr>
        <w:pStyle w:val="ListParagraph"/>
        <w:numPr>
          <w:ilvl w:val="0"/>
          <w:numId w:val="8"/>
        </w:numPr>
        <w:spacing w:after="0" w:line="276" w:lineRule="auto"/>
        <w:ind w:left="993"/>
        <w:rPr>
          <w:rFonts w:ascii="Arial" w:hAnsi="Arial" w:cs="Arial"/>
        </w:rPr>
      </w:pPr>
      <w:r>
        <w:rPr>
          <w:rFonts w:ascii="Arial" w:hAnsi="Arial" w:cs="Arial"/>
        </w:rPr>
        <w:t>1 = Capillary, 2 = Artery, 3 = Artery, 4 = Vein</w:t>
      </w:r>
    </w:p>
    <w:p w14:paraId="68A1148E" w14:textId="77777777" w:rsidR="000641FE" w:rsidRDefault="000641FE" w:rsidP="00AB27AC">
      <w:pPr>
        <w:pStyle w:val="ListParagraph"/>
        <w:numPr>
          <w:ilvl w:val="0"/>
          <w:numId w:val="8"/>
        </w:numPr>
        <w:spacing w:after="0" w:line="276" w:lineRule="auto"/>
        <w:ind w:left="993"/>
        <w:rPr>
          <w:rFonts w:ascii="Arial" w:hAnsi="Arial" w:cs="Arial"/>
        </w:rPr>
      </w:pPr>
      <w:r>
        <w:rPr>
          <w:rFonts w:ascii="Arial" w:hAnsi="Arial" w:cs="Arial"/>
        </w:rPr>
        <w:t>1 = Artery, 2 = Vein, 3 = Vein, 4 = Capillary</w:t>
      </w:r>
    </w:p>
    <w:p w14:paraId="069E783C" w14:textId="77777777" w:rsidR="000641FE" w:rsidRDefault="000641FE" w:rsidP="00AB27AC">
      <w:pPr>
        <w:pStyle w:val="ListParagraph"/>
        <w:numPr>
          <w:ilvl w:val="0"/>
          <w:numId w:val="8"/>
        </w:numPr>
        <w:spacing w:after="0" w:line="276" w:lineRule="auto"/>
        <w:ind w:left="993"/>
        <w:rPr>
          <w:rFonts w:ascii="Arial" w:hAnsi="Arial" w:cs="Arial"/>
        </w:rPr>
      </w:pPr>
      <w:r>
        <w:rPr>
          <w:rFonts w:ascii="Arial" w:hAnsi="Arial" w:cs="Arial"/>
        </w:rPr>
        <w:t>1 = Vein, 2 = Artery, 3 = Capillary, 4 = Capillary</w:t>
      </w:r>
    </w:p>
    <w:p w14:paraId="087757D0" w14:textId="77777777" w:rsidR="000641FE" w:rsidRDefault="000641FE" w:rsidP="00AB27AC">
      <w:pPr>
        <w:pStyle w:val="ListParagraph"/>
        <w:numPr>
          <w:ilvl w:val="0"/>
          <w:numId w:val="8"/>
        </w:numPr>
        <w:spacing w:after="0" w:line="276" w:lineRule="auto"/>
        <w:ind w:left="993"/>
        <w:rPr>
          <w:rFonts w:ascii="Arial" w:hAnsi="Arial" w:cs="Arial"/>
          <w:b/>
          <w:color w:val="FF0000"/>
        </w:rPr>
      </w:pPr>
      <w:r w:rsidRPr="000641FE">
        <w:rPr>
          <w:rFonts w:ascii="Arial" w:hAnsi="Arial" w:cs="Arial"/>
          <w:b/>
          <w:color w:val="FF0000"/>
        </w:rPr>
        <w:t>1 = Artery, 2 = Vein, 3 = Capillary, 4 = Vein</w:t>
      </w:r>
    </w:p>
    <w:p w14:paraId="65707B03" w14:textId="77777777" w:rsidR="004D1C33" w:rsidRDefault="004D1C33" w:rsidP="004D1C33">
      <w:pPr>
        <w:spacing w:after="0" w:line="276" w:lineRule="auto"/>
        <w:rPr>
          <w:rFonts w:ascii="Arial" w:hAnsi="Arial" w:cs="Arial"/>
        </w:rPr>
      </w:pPr>
    </w:p>
    <w:p w14:paraId="272C01A0" w14:textId="77777777" w:rsidR="002467C5" w:rsidRDefault="002467C5" w:rsidP="00A243F0">
      <w:pPr>
        <w:pStyle w:val="ListParagraph"/>
        <w:numPr>
          <w:ilvl w:val="0"/>
          <w:numId w:val="6"/>
        </w:numPr>
        <w:spacing w:after="0" w:line="276" w:lineRule="auto"/>
        <w:rPr>
          <w:rFonts w:ascii="Arial" w:hAnsi="Arial" w:cs="Arial"/>
        </w:rPr>
      </w:pPr>
      <w:r>
        <w:rPr>
          <w:rFonts w:ascii="Arial" w:hAnsi="Arial" w:cs="Arial"/>
        </w:rPr>
        <w:t xml:space="preserve">Police in Australia are armed with a taser. This device fires electrical impulses similar to that of action potentials into a suspect with a frequency of 15 to 20 per second. </w:t>
      </w:r>
    </w:p>
    <w:p w14:paraId="5E47214D" w14:textId="77777777" w:rsidR="002467C5" w:rsidRDefault="002467C5" w:rsidP="002467C5">
      <w:pPr>
        <w:pStyle w:val="ListParagraph"/>
        <w:spacing w:after="0" w:line="276" w:lineRule="auto"/>
        <w:rPr>
          <w:rFonts w:ascii="Arial" w:hAnsi="Arial" w:cs="Arial"/>
        </w:rPr>
      </w:pPr>
    </w:p>
    <w:p w14:paraId="69D5806E" w14:textId="77777777" w:rsidR="002467C5" w:rsidRDefault="002467C5" w:rsidP="002467C5">
      <w:pPr>
        <w:pStyle w:val="ListParagraph"/>
        <w:spacing w:after="0" w:line="276" w:lineRule="auto"/>
        <w:rPr>
          <w:rFonts w:ascii="Arial" w:hAnsi="Arial" w:cs="Arial"/>
        </w:rPr>
      </w:pPr>
      <w:r>
        <w:rPr>
          <w:rFonts w:ascii="Arial" w:hAnsi="Arial" w:cs="Arial"/>
        </w:rPr>
        <w:t>Which of the following best explains the effect a taser has on a suspect’s muscles?</w:t>
      </w:r>
    </w:p>
    <w:p w14:paraId="3EACE6A9" w14:textId="77777777" w:rsidR="002467C5" w:rsidRDefault="002467C5" w:rsidP="002467C5">
      <w:pPr>
        <w:pStyle w:val="ListParagraph"/>
        <w:spacing w:after="0" w:line="276" w:lineRule="auto"/>
        <w:rPr>
          <w:rFonts w:ascii="Arial" w:hAnsi="Arial" w:cs="Arial"/>
        </w:rPr>
      </w:pPr>
    </w:p>
    <w:p w14:paraId="0A19AE0D" w14:textId="77777777" w:rsidR="002467C5" w:rsidRDefault="002467C5" w:rsidP="007D0B29">
      <w:pPr>
        <w:pStyle w:val="ListParagraph"/>
        <w:numPr>
          <w:ilvl w:val="0"/>
          <w:numId w:val="32"/>
        </w:numPr>
        <w:spacing w:after="0" w:line="276" w:lineRule="auto"/>
        <w:ind w:left="993"/>
        <w:rPr>
          <w:rFonts w:ascii="Arial" w:hAnsi="Arial" w:cs="Arial"/>
        </w:rPr>
      </w:pPr>
      <w:r>
        <w:rPr>
          <w:rFonts w:ascii="Arial" w:hAnsi="Arial" w:cs="Arial"/>
        </w:rPr>
        <w:t>Causes the body to release neurotransmitters causing the muscles to contract and relax rapidly</w:t>
      </w:r>
    </w:p>
    <w:p w14:paraId="1636D53C" w14:textId="77777777" w:rsidR="002467C5" w:rsidRDefault="002467C5" w:rsidP="007D0B29">
      <w:pPr>
        <w:pStyle w:val="ListParagraph"/>
        <w:numPr>
          <w:ilvl w:val="0"/>
          <w:numId w:val="32"/>
        </w:numPr>
        <w:spacing w:after="0" w:line="276" w:lineRule="auto"/>
        <w:ind w:left="993"/>
        <w:rPr>
          <w:rFonts w:ascii="Arial" w:hAnsi="Arial" w:cs="Arial"/>
        </w:rPr>
      </w:pPr>
      <w:r>
        <w:rPr>
          <w:rFonts w:ascii="Arial" w:hAnsi="Arial" w:cs="Arial"/>
        </w:rPr>
        <w:t>Electricity is sent directly into the muscles causing them to contract uncontrollably</w:t>
      </w:r>
    </w:p>
    <w:p w14:paraId="509F0E3A" w14:textId="77777777" w:rsidR="008A6FB5" w:rsidRPr="008A6FB5" w:rsidRDefault="008A6FB5" w:rsidP="007D0B29">
      <w:pPr>
        <w:pStyle w:val="ListParagraph"/>
        <w:numPr>
          <w:ilvl w:val="0"/>
          <w:numId w:val="32"/>
        </w:numPr>
        <w:spacing w:after="0" w:line="276" w:lineRule="auto"/>
        <w:ind w:left="993"/>
        <w:rPr>
          <w:rFonts w:ascii="Arial" w:hAnsi="Arial" w:cs="Arial"/>
          <w:b/>
          <w:color w:val="FF0000"/>
        </w:rPr>
      </w:pPr>
      <w:r w:rsidRPr="008A6FB5">
        <w:rPr>
          <w:rFonts w:ascii="Arial" w:hAnsi="Arial" w:cs="Arial"/>
          <w:b/>
          <w:color w:val="FF0000"/>
        </w:rPr>
        <w:t>Electric pulses match those used by neurons, which override the body’s natural signals and cause the muscles to rapidly twitch</w:t>
      </w:r>
    </w:p>
    <w:p w14:paraId="00F1A017" w14:textId="77777777" w:rsidR="002467C5" w:rsidRPr="00D96710" w:rsidRDefault="002467C5" w:rsidP="007D0B29">
      <w:pPr>
        <w:pStyle w:val="ListParagraph"/>
        <w:numPr>
          <w:ilvl w:val="0"/>
          <w:numId w:val="32"/>
        </w:numPr>
        <w:spacing w:after="0" w:line="276" w:lineRule="auto"/>
        <w:ind w:left="993"/>
        <w:rPr>
          <w:rFonts w:ascii="Arial" w:hAnsi="Arial" w:cs="Arial"/>
        </w:rPr>
      </w:pPr>
      <w:r>
        <w:rPr>
          <w:rFonts w:ascii="Arial" w:hAnsi="Arial" w:cs="Arial"/>
        </w:rPr>
        <w:t>Hijacks the central nervous system, causing the muscles to contract and relax rapidly</w:t>
      </w:r>
    </w:p>
    <w:p w14:paraId="50973DBD" w14:textId="77777777" w:rsidR="006A7ED0" w:rsidRDefault="006A7ED0" w:rsidP="006A7ED0">
      <w:pPr>
        <w:pStyle w:val="ListParagraph"/>
        <w:spacing w:after="0" w:line="276" w:lineRule="auto"/>
        <w:rPr>
          <w:rFonts w:ascii="Arial" w:hAnsi="Arial" w:cs="Arial"/>
        </w:rPr>
      </w:pPr>
    </w:p>
    <w:p w14:paraId="55285C05" w14:textId="77777777" w:rsidR="00504D36" w:rsidRDefault="00504D36" w:rsidP="00A243F0">
      <w:pPr>
        <w:pStyle w:val="ListParagraph"/>
        <w:numPr>
          <w:ilvl w:val="0"/>
          <w:numId w:val="6"/>
        </w:numPr>
        <w:spacing w:after="0" w:line="276" w:lineRule="auto"/>
        <w:rPr>
          <w:rFonts w:ascii="Arial" w:hAnsi="Arial" w:cs="Arial"/>
        </w:rPr>
      </w:pPr>
      <w:r>
        <w:rPr>
          <w:rFonts w:ascii="Arial" w:hAnsi="Arial" w:cs="Arial"/>
        </w:rPr>
        <w:t>Osteoporosis often shows no signs or symptoms. Which of the following would be an indicator to undergo testing for this disease?</w:t>
      </w:r>
    </w:p>
    <w:p w14:paraId="085F0163" w14:textId="77777777" w:rsidR="00504D36" w:rsidRDefault="00504D36" w:rsidP="00504D36">
      <w:pPr>
        <w:pStyle w:val="ListParagraph"/>
        <w:spacing w:after="0" w:line="276" w:lineRule="auto"/>
        <w:rPr>
          <w:rFonts w:ascii="Arial" w:hAnsi="Arial" w:cs="Arial"/>
        </w:rPr>
      </w:pPr>
    </w:p>
    <w:p w14:paraId="3FC4F713" w14:textId="77777777" w:rsidR="00504D36" w:rsidRDefault="00504D36" w:rsidP="00A243F0">
      <w:pPr>
        <w:pStyle w:val="ListParagraph"/>
        <w:numPr>
          <w:ilvl w:val="1"/>
          <w:numId w:val="6"/>
        </w:numPr>
        <w:spacing w:after="0" w:line="276" w:lineRule="auto"/>
        <w:ind w:left="993"/>
        <w:rPr>
          <w:rFonts w:ascii="Arial" w:hAnsi="Arial" w:cs="Arial"/>
        </w:rPr>
      </w:pPr>
      <w:r>
        <w:rPr>
          <w:rFonts w:ascii="Arial" w:hAnsi="Arial" w:cs="Arial"/>
        </w:rPr>
        <w:t>Pain in your legs and arms</w:t>
      </w:r>
    </w:p>
    <w:p w14:paraId="02477204" w14:textId="77777777" w:rsidR="00504D36" w:rsidRDefault="00504D36" w:rsidP="00A243F0">
      <w:pPr>
        <w:pStyle w:val="ListParagraph"/>
        <w:numPr>
          <w:ilvl w:val="1"/>
          <w:numId w:val="6"/>
        </w:numPr>
        <w:spacing w:after="0" w:line="276" w:lineRule="auto"/>
        <w:ind w:left="993"/>
        <w:rPr>
          <w:rFonts w:ascii="Arial" w:hAnsi="Arial" w:cs="Arial"/>
        </w:rPr>
      </w:pPr>
      <w:r>
        <w:rPr>
          <w:rFonts w:ascii="Arial" w:hAnsi="Arial" w:cs="Arial"/>
        </w:rPr>
        <w:t>Feeling weak and tired</w:t>
      </w:r>
    </w:p>
    <w:p w14:paraId="09EDBC54" w14:textId="77777777" w:rsidR="00504D36" w:rsidRDefault="00504D36" w:rsidP="00A243F0">
      <w:pPr>
        <w:pStyle w:val="ListParagraph"/>
        <w:numPr>
          <w:ilvl w:val="1"/>
          <w:numId w:val="6"/>
        </w:numPr>
        <w:spacing w:after="0" w:line="276" w:lineRule="auto"/>
        <w:ind w:left="993"/>
        <w:rPr>
          <w:rFonts w:ascii="Arial" w:hAnsi="Arial" w:cs="Arial"/>
        </w:rPr>
      </w:pPr>
      <w:r>
        <w:rPr>
          <w:rFonts w:ascii="Arial" w:hAnsi="Arial" w:cs="Arial"/>
        </w:rPr>
        <w:t>Stiff joints with minimal movement</w:t>
      </w:r>
    </w:p>
    <w:p w14:paraId="005E90D4" w14:textId="77777777" w:rsidR="00504D36" w:rsidRPr="00504D36" w:rsidRDefault="00504D36" w:rsidP="00A243F0">
      <w:pPr>
        <w:pStyle w:val="ListParagraph"/>
        <w:numPr>
          <w:ilvl w:val="1"/>
          <w:numId w:val="6"/>
        </w:numPr>
        <w:spacing w:after="0" w:line="276" w:lineRule="auto"/>
        <w:ind w:left="993"/>
        <w:rPr>
          <w:rFonts w:ascii="Arial" w:hAnsi="Arial" w:cs="Arial"/>
          <w:b/>
          <w:color w:val="FF0000"/>
        </w:rPr>
      </w:pPr>
      <w:r w:rsidRPr="00504D36">
        <w:rPr>
          <w:rFonts w:ascii="Arial" w:hAnsi="Arial" w:cs="Arial"/>
          <w:b/>
          <w:color w:val="FF0000"/>
        </w:rPr>
        <w:t>Loss of 3cm or more in height</w:t>
      </w:r>
    </w:p>
    <w:p w14:paraId="46E6C2DD" w14:textId="77777777" w:rsidR="00504D36" w:rsidRDefault="00504D36" w:rsidP="00504D36">
      <w:pPr>
        <w:pStyle w:val="ListParagraph"/>
        <w:spacing w:after="0" w:line="276" w:lineRule="auto"/>
        <w:ind w:left="993"/>
        <w:rPr>
          <w:rFonts w:ascii="Arial" w:hAnsi="Arial" w:cs="Arial"/>
        </w:rPr>
      </w:pPr>
    </w:p>
    <w:p w14:paraId="1DCE692A" w14:textId="77777777" w:rsidR="00504D36" w:rsidRDefault="005E393E" w:rsidP="00A243F0">
      <w:pPr>
        <w:pStyle w:val="ListParagraph"/>
        <w:numPr>
          <w:ilvl w:val="0"/>
          <w:numId w:val="6"/>
        </w:numPr>
        <w:spacing w:after="0" w:line="276" w:lineRule="auto"/>
        <w:rPr>
          <w:rFonts w:ascii="Arial" w:hAnsi="Arial" w:cs="Arial"/>
        </w:rPr>
      </w:pPr>
      <w:r>
        <w:rPr>
          <w:rFonts w:ascii="Arial" w:hAnsi="Arial" w:cs="Arial"/>
        </w:rPr>
        <w:t>The majority of carbon dioxide is transported in the blood by</w:t>
      </w:r>
    </w:p>
    <w:p w14:paraId="12A5392B" w14:textId="77777777" w:rsidR="005E393E" w:rsidRDefault="005E393E" w:rsidP="005E393E">
      <w:pPr>
        <w:pStyle w:val="ListParagraph"/>
        <w:spacing w:after="0" w:line="276" w:lineRule="auto"/>
        <w:rPr>
          <w:rFonts w:ascii="Arial" w:hAnsi="Arial" w:cs="Arial"/>
        </w:rPr>
      </w:pPr>
    </w:p>
    <w:p w14:paraId="678ECFFB" w14:textId="77777777" w:rsidR="005E393E" w:rsidRDefault="005E393E" w:rsidP="00A243F0">
      <w:pPr>
        <w:pStyle w:val="ListParagraph"/>
        <w:numPr>
          <w:ilvl w:val="1"/>
          <w:numId w:val="6"/>
        </w:numPr>
        <w:spacing w:after="0" w:line="276" w:lineRule="auto"/>
        <w:ind w:left="993"/>
        <w:rPr>
          <w:rFonts w:ascii="Arial" w:hAnsi="Arial" w:cs="Arial"/>
        </w:rPr>
      </w:pPr>
      <w:r>
        <w:rPr>
          <w:rFonts w:ascii="Arial" w:hAnsi="Arial" w:cs="Arial"/>
        </w:rPr>
        <w:t>Carb</w:t>
      </w:r>
      <w:r w:rsidR="007B4EFE">
        <w:rPr>
          <w:rFonts w:ascii="Arial" w:hAnsi="Arial" w:cs="Arial"/>
        </w:rPr>
        <w:t>am</w:t>
      </w:r>
      <w:r>
        <w:rPr>
          <w:rFonts w:ascii="Arial" w:hAnsi="Arial" w:cs="Arial"/>
        </w:rPr>
        <w:t>inohaemoglobin</w:t>
      </w:r>
    </w:p>
    <w:p w14:paraId="6CCDB436" w14:textId="77777777" w:rsidR="005E393E" w:rsidRPr="005E393E" w:rsidRDefault="005E393E" w:rsidP="00A243F0">
      <w:pPr>
        <w:pStyle w:val="ListParagraph"/>
        <w:numPr>
          <w:ilvl w:val="1"/>
          <w:numId w:val="6"/>
        </w:numPr>
        <w:spacing w:after="0" w:line="276" w:lineRule="auto"/>
        <w:ind w:left="993"/>
        <w:rPr>
          <w:rFonts w:ascii="Arial" w:hAnsi="Arial" w:cs="Arial"/>
          <w:b/>
          <w:color w:val="FF0000"/>
        </w:rPr>
      </w:pPr>
      <w:r w:rsidRPr="005E393E">
        <w:rPr>
          <w:rFonts w:ascii="Arial" w:hAnsi="Arial" w:cs="Arial"/>
          <w:b/>
          <w:color w:val="FF0000"/>
        </w:rPr>
        <w:t>Bicarbonate ions</w:t>
      </w:r>
    </w:p>
    <w:p w14:paraId="2A876844" w14:textId="77777777" w:rsidR="005E393E" w:rsidRDefault="005E393E" w:rsidP="00A243F0">
      <w:pPr>
        <w:pStyle w:val="ListParagraph"/>
        <w:numPr>
          <w:ilvl w:val="1"/>
          <w:numId w:val="6"/>
        </w:numPr>
        <w:spacing w:after="0" w:line="276" w:lineRule="auto"/>
        <w:ind w:left="993"/>
        <w:rPr>
          <w:rFonts w:ascii="Arial" w:hAnsi="Arial" w:cs="Arial"/>
        </w:rPr>
      </w:pPr>
      <w:r>
        <w:rPr>
          <w:rFonts w:ascii="Arial" w:hAnsi="Arial" w:cs="Arial"/>
        </w:rPr>
        <w:t>Oxyhaemoglobin</w:t>
      </w:r>
    </w:p>
    <w:p w14:paraId="27B7BADE" w14:textId="77777777" w:rsidR="005E393E" w:rsidRDefault="005E393E" w:rsidP="00A243F0">
      <w:pPr>
        <w:pStyle w:val="ListParagraph"/>
        <w:numPr>
          <w:ilvl w:val="1"/>
          <w:numId w:val="6"/>
        </w:numPr>
        <w:spacing w:after="0" w:line="276" w:lineRule="auto"/>
        <w:ind w:left="993"/>
        <w:rPr>
          <w:rFonts w:ascii="Arial" w:hAnsi="Arial" w:cs="Arial"/>
        </w:rPr>
      </w:pPr>
      <w:r>
        <w:rPr>
          <w:rFonts w:ascii="Arial" w:hAnsi="Arial" w:cs="Arial"/>
        </w:rPr>
        <w:t>Deoxyhaemoglobin</w:t>
      </w:r>
    </w:p>
    <w:p w14:paraId="4E889909" w14:textId="77777777" w:rsidR="005E393E" w:rsidRDefault="005E393E" w:rsidP="005E393E">
      <w:pPr>
        <w:pStyle w:val="ListParagraph"/>
        <w:spacing w:after="0" w:line="276" w:lineRule="auto"/>
        <w:ind w:left="1440"/>
        <w:rPr>
          <w:rFonts w:ascii="Arial" w:hAnsi="Arial" w:cs="Arial"/>
        </w:rPr>
      </w:pPr>
    </w:p>
    <w:p w14:paraId="6963C58F" w14:textId="77777777" w:rsidR="00A243F0" w:rsidRDefault="00A243F0" w:rsidP="005E393E">
      <w:pPr>
        <w:pStyle w:val="ListParagraph"/>
        <w:spacing w:after="0" w:line="276" w:lineRule="auto"/>
        <w:ind w:left="1440"/>
        <w:rPr>
          <w:rFonts w:ascii="Arial" w:hAnsi="Arial" w:cs="Arial"/>
        </w:rPr>
      </w:pPr>
    </w:p>
    <w:p w14:paraId="339EF03E" w14:textId="77777777" w:rsidR="005E393E" w:rsidRDefault="005E393E" w:rsidP="00A243F0">
      <w:pPr>
        <w:pStyle w:val="ListParagraph"/>
        <w:numPr>
          <w:ilvl w:val="0"/>
          <w:numId w:val="6"/>
        </w:numPr>
        <w:spacing w:after="0" w:line="276" w:lineRule="auto"/>
        <w:rPr>
          <w:rFonts w:ascii="Arial" w:hAnsi="Arial" w:cs="Arial"/>
        </w:rPr>
      </w:pPr>
      <w:r>
        <w:rPr>
          <w:rFonts w:ascii="Arial" w:hAnsi="Arial" w:cs="Arial"/>
        </w:rPr>
        <w:lastRenderedPageBreak/>
        <w:t xml:space="preserve">Reabsorption of </w:t>
      </w:r>
      <w:r w:rsidR="002B2F0D">
        <w:rPr>
          <w:rFonts w:ascii="Arial" w:hAnsi="Arial" w:cs="Arial"/>
        </w:rPr>
        <w:t xml:space="preserve">ions, such as chlorine, in the nephron </w:t>
      </w:r>
      <w:r w:rsidR="00AB27AC">
        <w:rPr>
          <w:rFonts w:ascii="Arial" w:hAnsi="Arial" w:cs="Arial"/>
        </w:rPr>
        <w:t xml:space="preserve">does </w:t>
      </w:r>
      <w:r w:rsidR="00DD0E3B" w:rsidRPr="00DD0E3B">
        <w:rPr>
          <w:rFonts w:ascii="Arial" w:hAnsi="Arial" w:cs="Arial"/>
          <w:b/>
        </w:rPr>
        <w:t>not</w:t>
      </w:r>
      <w:r w:rsidR="00AB27AC">
        <w:rPr>
          <w:rFonts w:ascii="Arial" w:hAnsi="Arial" w:cs="Arial"/>
        </w:rPr>
        <w:t xml:space="preserve"> occur</w:t>
      </w:r>
      <w:r w:rsidR="002B2F0D">
        <w:rPr>
          <w:rFonts w:ascii="Arial" w:hAnsi="Arial" w:cs="Arial"/>
        </w:rPr>
        <w:t xml:space="preserve"> in the</w:t>
      </w:r>
    </w:p>
    <w:p w14:paraId="73734693" w14:textId="77777777" w:rsidR="002B2F0D" w:rsidRDefault="002B2F0D" w:rsidP="002B2F0D">
      <w:pPr>
        <w:pStyle w:val="ListParagraph"/>
        <w:spacing w:after="0" w:line="276" w:lineRule="auto"/>
        <w:rPr>
          <w:rFonts w:ascii="Arial" w:hAnsi="Arial" w:cs="Arial"/>
        </w:rPr>
      </w:pPr>
    </w:p>
    <w:p w14:paraId="28675D41" w14:textId="77777777" w:rsidR="002B2F0D" w:rsidRPr="00AB27AC" w:rsidRDefault="002B2F0D" w:rsidP="00A243F0">
      <w:pPr>
        <w:pStyle w:val="ListParagraph"/>
        <w:numPr>
          <w:ilvl w:val="1"/>
          <w:numId w:val="6"/>
        </w:numPr>
        <w:spacing w:after="0" w:line="276" w:lineRule="auto"/>
        <w:ind w:left="993"/>
        <w:rPr>
          <w:rFonts w:ascii="Arial" w:hAnsi="Arial" w:cs="Arial"/>
        </w:rPr>
      </w:pPr>
      <w:r w:rsidRPr="00AB27AC">
        <w:rPr>
          <w:rFonts w:ascii="Arial" w:hAnsi="Arial" w:cs="Arial"/>
        </w:rPr>
        <w:t>proximal convoluted tubule.</w:t>
      </w:r>
    </w:p>
    <w:p w14:paraId="2071572A" w14:textId="77777777" w:rsidR="002B2F0D" w:rsidRPr="00AB27AC" w:rsidRDefault="002B2F0D" w:rsidP="00A243F0">
      <w:pPr>
        <w:pStyle w:val="ListParagraph"/>
        <w:numPr>
          <w:ilvl w:val="1"/>
          <w:numId w:val="6"/>
        </w:numPr>
        <w:spacing w:after="0" w:line="276" w:lineRule="auto"/>
        <w:ind w:left="993"/>
        <w:rPr>
          <w:rFonts w:ascii="Arial" w:hAnsi="Arial" w:cs="Arial"/>
          <w:b/>
          <w:color w:val="FF0000"/>
        </w:rPr>
      </w:pPr>
      <w:r w:rsidRPr="00AB27AC">
        <w:rPr>
          <w:rFonts w:ascii="Arial" w:hAnsi="Arial" w:cs="Arial"/>
          <w:b/>
          <w:color w:val="FF0000"/>
        </w:rPr>
        <w:t>renal corpuscle.</w:t>
      </w:r>
    </w:p>
    <w:p w14:paraId="3729A3DA" w14:textId="77777777" w:rsidR="002B2F0D" w:rsidRDefault="002B2F0D" w:rsidP="00A243F0">
      <w:pPr>
        <w:pStyle w:val="ListParagraph"/>
        <w:numPr>
          <w:ilvl w:val="1"/>
          <w:numId w:val="6"/>
        </w:numPr>
        <w:spacing w:after="0" w:line="276" w:lineRule="auto"/>
        <w:ind w:left="993"/>
        <w:rPr>
          <w:rFonts w:ascii="Arial" w:hAnsi="Arial" w:cs="Arial"/>
        </w:rPr>
      </w:pPr>
      <w:r>
        <w:rPr>
          <w:rFonts w:ascii="Arial" w:hAnsi="Arial" w:cs="Arial"/>
        </w:rPr>
        <w:t>distal convolute tubule.</w:t>
      </w:r>
    </w:p>
    <w:p w14:paraId="537FA182" w14:textId="77777777" w:rsidR="002B2F0D" w:rsidRDefault="002B2F0D" w:rsidP="00A243F0">
      <w:pPr>
        <w:pStyle w:val="ListParagraph"/>
        <w:numPr>
          <w:ilvl w:val="1"/>
          <w:numId w:val="6"/>
        </w:numPr>
        <w:spacing w:after="0" w:line="276" w:lineRule="auto"/>
        <w:ind w:left="993"/>
        <w:rPr>
          <w:rFonts w:ascii="Arial" w:hAnsi="Arial" w:cs="Arial"/>
        </w:rPr>
      </w:pPr>
      <w:r>
        <w:rPr>
          <w:rFonts w:ascii="Arial" w:hAnsi="Arial" w:cs="Arial"/>
        </w:rPr>
        <w:t>collecting duct.</w:t>
      </w:r>
    </w:p>
    <w:p w14:paraId="6263E4B9" w14:textId="77777777" w:rsidR="005E393E" w:rsidRDefault="005E393E" w:rsidP="005E393E">
      <w:pPr>
        <w:pStyle w:val="ListParagraph"/>
        <w:spacing w:after="0" w:line="276" w:lineRule="auto"/>
        <w:ind w:left="1440"/>
        <w:rPr>
          <w:rFonts w:ascii="Arial" w:hAnsi="Arial" w:cs="Arial"/>
        </w:rPr>
      </w:pPr>
    </w:p>
    <w:p w14:paraId="2D4A67A6" w14:textId="77777777" w:rsidR="008B78B3" w:rsidRPr="00D96710" w:rsidRDefault="008B78B3" w:rsidP="00A243F0">
      <w:pPr>
        <w:pStyle w:val="ListParagraph"/>
        <w:numPr>
          <w:ilvl w:val="0"/>
          <w:numId w:val="6"/>
        </w:numPr>
        <w:spacing w:after="0" w:line="276" w:lineRule="auto"/>
        <w:rPr>
          <w:rFonts w:ascii="Arial" w:hAnsi="Arial" w:cs="Arial"/>
        </w:rPr>
      </w:pPr>
      <w:r>
        <w:rPr>
          <w:rFonts w:ascii="Arial" w:hAnsi="Arial" w:cs="Arial"/>
        </w:rPr>
        <w:t>The c</w:t>
      </w:r>
      <w:r w:rsidRPr="00D96710">
        <w:rPr>
          <w:rFonts w:ascii="Arial" w:hAnsi="Arial" w:cs="Arial"/>
        </w:rPr>
        <w:t xml:space="preserve">artilage </w:t>
      </w:r>
      <w:r>
        <w:rPr>
          <w:rFonts w:ascii="Arial" w:hAnsi="Arial" w:cs="Arial"/>
        </w:rPr>
        <w:t>in the nose that provides form and support i</w:t>
      </w:r>
      <w:r w:rsidRPr="00D96710">
        <w:rPr>
          <w:rFonts w:ascii="Arial" w:hAnsi="Arial" w:cs="Arial"/>
        </w:rPr>
        <w:t>s best described as being</w:t>
      </w:r>
    </w:p>
    <w:p w14:paraId="1A770800" w14:textId="77777777" w:rsidR="002B2F0D" w:rsidRDefault="002B2F0D" w:rsidP="002B2F0D">
      <w:pPr>
        <w:pStyle w:val="ListParagraph"/>
        <w:spacing w:after="0" w:line="276" w:lineRule="auto"/>
        <w:rPr>
          <w:rFonts w:ascii="Arial" w:hAnsi="Arial" w:cs="Arial"/>
        </w:rPr>
      </w:pPr>
    </w:p>
    <w:p w14:paraId="637AA06B" w14:textId="77777777" w:rsidR="008B78B3" w:rsidRPr="00710CDB" w:rsidRDefault="008B78B3" w:rsidP="00A243F0">
      <w:pPr>
        <w:pStyle w:val="ListParagraph"/>
        <w:numPr>
          <w:ilvl w:val="1"/>
          <w:numId w:val="6"/>
        </w:numPr>
        <w:spacing w:after="0" w:line="276" w:lineRule="auto"/>
        <w:ind w:left="993"/>
        <w:rPr>
          <w:rFonts w:ascii="Arial" w:hAnsi="Arial" w:cs="Arial"/>
          <w:b/>
          <w:color w:val="FF0000"/>
        </w:rPr>
      </w:pPr>
      <w:r w:rsidRPr="00710CDB">
        <w:rPr>
          <w:rFonts w:ascii="Arial" w:hAnsi="Arial" w:cs="Arial"/>
          <w:b/>
          <w:color w:val="FF0000"/>
        </w:rPr>
        <w:t>hyaline cartilage.</w:t>
      </w:r>
    </w:p>
    <w:p w14:paraId="72692074" w14:textId="77777777" w:rsidR="008B78B3" w:rsidRPr="00D96710" w:rsidRDefault="008B78B3" w:rsidP="00A243F0">
      <w:pPr>
        <w:pStyle w:val="ListParagraph"/>
        <w:numPr>
          <w:ilvl w:val="1"/>
          <w:numId w:val="6"/>
        </w:numPr>
        <w:spacing w:after="0" w:line="276" w:lineRule="auto"/>
        <w:ind w:left="993"/>
        <w:rPr>
          <w:rFonts w:ascii="Arial" w:hAnsi="Arial" w:cs="Arial"/>
        </w:rPr>
      </w:pPr>
      <w:r w:rsidRPr="00D96710">
        <w:rPr>
          <w:rFonts w:ascii="Arial" w:hAnsi="Arial" w:cs="Arial"/>
        </w:rPr>
        <w:t>fibro</w:t>
      </w:r>
      <w:r>
        <w:rPr>
          <w:rFonts w:ascii="Arial" w:hAnsi="Arial" w:cs="Arial"/>
        </w:rPr>
        <w:t>cartilage</w:t>
      </w:r>
      <w:r w:rsidRPr="00D96710">
        <w:rPr>
          <w:rFonts w:ascii="Arial" w:hAnsi="Arial" w:cs="Arial"/>
        </w:rPr>
        <w:t>.</w:t>
      </w:r>
    </w:p>
    <w:p w14:paraId="460EFE72" w14:textId="77777777" w:rsidR="008B78B3" w:rsidRPr="00D96710" w:rsidRDefault="008B78B3" w:rsidP="00A243F0">
      <w:pPr>
        <w:pStyle w:val="ListParagraph"/>
        <w:numPr>
          <w:ilvl w:val="1"/>
          <w:numId w:val="6"/>
        </w:numPr>
        <w:spacing w:after="0" w:line="276" w:lineRule="auto"/>
        <w:ind w:left="993"/>
        <w:rPr>
          <w:rFonts w:ascii="Arial" w:hAnsi="Arial" w:cs="Arial"/>
        </w:rPr>
      </w:pPr>
      <w:r w:rsidRPr="00D96710">
        <w:rPr>
          <w:rFonts w:ascii="Arial" w:hAnsi="Arial" w:cs="Arial"/>
        </w:rPr>
        <w:t>elastic</w:t>
      </w:r>
      <w:r>
        <w:rPr>
          <w:rFonts w:ascii="Arial" w:hAnsi="Arial" w:cs="Arial"/>
        </w:rPr>
        <w:t xml:space="preserve"> cartilage</w:t>
      </w:r>
      <w:r w:rsidRPr="00D96710">
        <w:rPr>
          <w:rFonts w:ascii="Arial" w:hAnsi="Arial" w:cs="Arial"/>
        </w:rPr>
        <w:t>.</w:t>
      </w:r>
    </w:p>
    <w:p w14:paraId="48444271" w14:textId="77777777" w:rsidR="002B2F0D" w:rsidRDefault="008B78B3" w:rsidP="00A243F0">
      <w:pPr>
        <w:pStyle w:val="ListParagraph"/>
        <w:numPr>
          <w:ilvl w:val="1"/>
          <w:numId w:val="6"/>
        </w:numPr>
        <w:spacing w:after="0" w:line="276" w:lineRule="auto"/>
        <w:ind w:left="993"/>
        <w:rPr>
          <w:rFonts w:ascii="Arial" w:hAnsi="Arial" w:cs="Arial"/>
        </w:rPr>
      </w:pPr>
      <w:r w:rsidRPr="00D96710">
        <w:rPr>
          <w:rFonts w:ascii="Arial" w:hAnsi="Arial" w:cs="Arial"/>
        </w:rPr>
        <w:t>smooth</w:t>
      </w:r>
      <w:r>
        <w:rPr>
          <w:rFonts w:ascii="Arial" w:hAnsi="Arial" w:cs="Arial"/>
        </w:rPr>
        <w:t xml:space="preserve"> cartilage</w:t>
      </w:r>
      <w:r w:rsidRPr="00D96710">
        <w:rPr>
          <w:rFonts w:ascii="Arial" w:hAnsi="Arial" w:cs="Arial"/>
        </w:rPr>
        <w:t>.</w:t>
      </w:r>
    </w:p>
    <w:p w14:paraId="7DB5B985" w14:textId="77777777" w:rsidR="00504D36" w:rsidRDefault="00504D36" w:rsidP="00504D36">
      <w:pPr>
        <w:pStyle w:val="ListParagraph"/>
        <w:spacing w:after="0" w:line="276" w:lineRule="auto"/>
        <w:rPr>
          <w:rFonts w:ascii="Arial" w:hAnsi="Arial" w:cs="Arial"/>
        </w:rPr>
      </w:pPr>
    </w:p>
    <w:p w14:paraId="3F9B26AB" w14:textId="77777777" w:rsidR="002919C7" w:rsidRPr="00074037" w:rsidRDefault="002919C7" w:rsidP="002919C7">
      <w:pPr>
        <w:tabs>
          <w:tab w:val="left" w:pos="709"/>
          <w:tab w:val="right" w:pos="1134"/>
        </w:tabs>
        <w:spacing w:after="0" w:line="276" w:lineRule="auto"/>
        <w:rPr>
          <w:rFonts w:ascii="Arial" w:hAnsi="Arial" w:cs="Arial"/>
          <w:b/>
        </w:rPr>
      </w:pPr>
      <w:r w:rsidRPr="00074037">
        <w:rPr>
          <w:rFonts w:ascii="Arial" w:hAnsi="Arial" w:cs="Arial"/>
          <w:b/>
        </w:rPr>
        <w:t>Use the diagram of the ballerina below to answer Question 16.</w:t>
      </w:r>
    </w:p>
    <w:p w14:paraId="3E2731A2" w14:textId="77777777" w:rsidR="002919C7" w:rsidRPr="002919C7" w:rsidRDefault="002919C7" w:rsidP="002919C7">
      <w:pPr>
        <w:tabs>
          <w:tab w:val="left" w:pos="709"/>
          <w:tab w:val="right" w:pos="1134"/>
        </w:tabs>
        <w:spacing w:after="0" w:line="276" w:lineRule="auto"/>
        <w:rPr>
          <w:rFonts w:ascii="Arial" w:hAnsi="Arial" w:cs="Arial"/>
        </w:rPr>
      </w:pPr>
    </w:p>
    <w:p w14:paraId="00A7E095" w14:textId="77777777" w:rsidR="002919C7" w:rsidRDefault="002919C7" w:rsidP="002919C7">
      <w:pPr>
        <w:keepNext/>
        <w:tabs>
          <w:tab w:val="left" w:pos="709"/>
          <w:tab w:val="right" w:pos="1134"/>
        </w:tabs>
        <w:spacing w:after="0" w:line="276" w:lineRule="auto"/>
        <w:jc w:val="center"/>
      </w:pPr>
      <w:r>
        <w:rPr>
          <w:noProof/>
          <w:lang w:eastAsia="en-AU"/>
        </w:rPr>
        <w:drawing>
          <wp:inline distT="0" distB="0" distL="0" distR="0" wp14:anchorId="00C561D0" wp14:editId="2F461A3E">
            <wp:extent cx="1941342" cy="1859665"/>
            <wp:effectExtent l="0" t="0" r="1905" b="7620"/>
            <wp:docPr id="17" name="Picture 17" descr="https://upload.wikimedia.org/wikipedia/commons/8/8d/Ballerin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d/Ballerina_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49309" cy="1867297"/>
                    </a:xfrm>
                    <a:prstGeom prst="rect">
                      <a:avLst/>
                    </a:prstGeom>
                    <a:noFill/>
                    <a:ln>
                      <a:noFill/>
                    </a:ln>
                  </pic:spPr>
                </pic:pic>
              </a:graphicData>
            </a:graphic>
          </wp:inline>
        </w:drawing>
      </w:r>
    </w:p>
    <w:p w14:paraId="435F679B" w14:textId="77777777" w:rsidR="0009686A" w:rsidRDefault="0009686A" w:rsidP="0009686A">
      <w:pPr>
        <w:pStyle w:val="ListParagraph"/>
        <w:spacing w:after="0" w:line="276" w:lineRule="auto"/>
        <w:rPr>
          <w:rFonts w:ascii="Arial" w:hAnsi="Arial" w:cs="Arial"/>
        </w:rPr>
      </w:pPr>
    </w:p>
    <w:p w14:paraId="3E1676FB" w14:textId="77777777" w:rsidR="002919C7" w:rsidRDefault="002919C7" w:rsidP="00A243F0">
      <w:pPr>
        <w:pStyle w:val="ListParagraph"/>
        <w:numPr>
          <w:ilvl w:val="0"/>
          <w:numId w:val="6"/>
        </w:numPr>
        <w:spacing w:after="0" w:line="276" w:lineRule="auto"/>
        <w:rPr>
          <w:rFonts w:ascii="Arial" w:hAnsi="Arial" w:cs="Arial"/>
        </w:rPr>
      </w:pPr>
      <w:r>
        <w:rPr>
          <w:rFonts w:ascii="Arial" w:hAnsi="Arial" w:cs="Arial"/>
        </w:rPr>
        <w:t>The movement of the hip joint allowing the ballerina to lift her leg is best described as</w:t>
      </w:r>
    </w:p>
    <w:p w14:paraId="7EDF6009" w14:textId="77777777" w:rsidR="002919C7" w:rsidRDefault="002919C7" w:rsidP="002919C7">
      <w:pPr>
        <w:pStyle w:val="ListParagraph"/>
        <w:spacing w:after="0" w:line="276" w:lineRule="auto"/>
        <w:rPr>
          <w:rFonts w:ascii="Arial" w:hAnsi="Arial" w:cs="Arial"/>
        </w:rPr>
      </w:pPr>
    </w:p>
    <w:p w14:paraId="5A7425D7" w14:textId="77777777" w:rsidR="002919C7" w:rsidRDefault="002919C7" w:rsidP="00A243F0">
      <w:pPr>
        <w:pStyle w:val="ListParagraph"/>
        <w:numPr>
          <w:ilvl w:val="1"/>
          <w:numId w:val="6"/>
        </w:numPr>
        <w:spacing w:after="0" w:line="276" w:lineRule="auto"/>
        <w:ind w:left="993"/>
        <w:rPr>
          <w:rFonts w:ascii="Arial" w:hAnsi="Arial" w:cs="Arial"/>
        </w:rPr>
      </w:pPr>
      <w:r>
        <w:rPr>
          <w:rFonts w:ascii="Arial" w:hAnsi="Arial" w:cs="Arial"/>
        </w:rPr>
        <w:t>flexion.</w:t>
      </w:r>
    </w:p>
    <w:p w14:paraId="34DC8A97" w14:textId="77777777" w:rsidR="002919C7" w:rsidRPr="002919C7" w:rsidRDefault="002919C7" w:rsidP="00A243F0">
      <w:pPr>
        <w:pStyle w:val="ListParagraph"/>
        <w:numPr>
          <w:ilvl w:val="1"/>
          <w:numId w:val="6"/>
        </w:numPr>
        <w:spacing w:after="0" w:line="276" w:lineRule="auto"/>
        <w:ind w:left="993"/>
        <w:rPr>
          <w:rFonts w:ascii="Arial" w:hAnsi="Arial" w:cs="Arial"/>
          <w:b/>
          <w:color w:val="FF0000"/>
        </w:rPr>
      </w:pPr>
      <w:r w:rsidRPr="002919C7">
        <w:rPr>
          <w:rFonts w:ascii="Arial" w:hAnsi="Arial" w:cs="Arial"/>
          <w:b/>
          <w:color w:val="FF0000"/>
        </w:rPr>
        <w:t>abduction.</w:t>
      </w:r>
    </w:p>
    <w:p w14:paraId="0BBD8266" w14:textId="77777777" w:rsidR="002919C7" w:rsidRDefault="002919C7" w:rsidP="00A243F0">
      <w:pPr>
        <w:pStyle w:val="ListParagraph"/>
        <w:numPr>
          <w:ilvl w:val="1"/>
          <w:numId w:val="6"/>
        </w:numPr>
        <w:spacing w:after="0" w:line="276" w:lineRule="auto"/>
        <w:ind w:left="993"/>
        <w:rPr>
          <w:rFonts w:ascii="Arial" w:hAnsi="Arial" w:cs="Arial"/>
        </w:rPr>
      </w:pPr>
      <w:r>
        <w:rPr>
          <w:rFonts w:ascii="Arial" w:hAnsi="Arial" w:cs="Arial"/>
        </w:rPr>
        <w:t>adduction.</w:t>
      </w:r>
    </w:p>
    <w:p w14:paraId="004037BC" w14:textId="77777777" w:rsidR="002919C7" w:rsidRPr="002919C7" w:rsidRDefault="002919C7" w:rsidP="00A243F0">
      <w:pPr>
        <w:pStyle w:val="ListParagraph"/>
        <w:numPr>
          <w:ilvl w:val="1"/>
          <w:numId w:val="6"/>
        </w:numPr>
        <w:spacing w:after="0" w:line="276" w:lineRule="auto"/>
        <w:ind w:left="993"/>
        <w:rPr>
          <w:rFonts w:ascii="Arial" w:hAnsi="Arial" w:cs="Arial"/>
        </w:rPr>
      </w:pPr>
      <w:r>
        <w:rPr>
          <w:rFonts w:ascii="Arial" w:hAnsi="Arial" w:cs="Arial"/>
        </w:rPr>
        <w:t>extension.</w:t>
      </w:r>
    </w:p>
    <w:p w14:paraId="3AA6CF02" w14:textId="77777777" w:rsidR="002919C7" w:rsidRPr="002919C7" w:rsidRDefault="002919C7" w:rsidP="002919C7">
      <w:pPr>
        <w:spacing w:after="0" w:line="276" w:lineRule="auto"/>
        <w:rPr>
          <w:rFonts w:ascii="Arial" w:hAnsi="Arial" w:cs="Arial"/>
        </w:rPr>
      </w:pPr>
    </w:p>
    <w:p w14:paraId="2C6063E9" w14:textId="77777777" w:rsidR="00403F54" w:rsidRDefault="00403F54" w:rsidP="00403F54">
      <w:pPr>
        <w:pStyle w:val="ListParagraph"/>
        <w:numPr>
          <w:ilvl w:val="0"/>
          <w:numId w:val="6"/>
        </w:numPr>
        <w:spacing w:after="0" w:line="276" w:lineRule="auto"/>
        <w:rPr>
          <w:rFonts w:ascii="Arial" w:hAnsi="Arial" w:cs="Arial"/>
        </w:rPr>
      </w:pPr>
      <w:r w:rsidRPr="003D742F">
        <w:rPr>
          <w:rFonts w:ascii="Arial" w:hAnsi="Arial" w:cs="Arial"/>
        </w:rPr>
        <w:t xml:space="preserve">Cancer </w:t>
      </w:r>
      <w:r>
        <w:rPr>
          <w:rFonts w:ascii="Arial" w:hAnsi="Arial" w:cs="Arial"/>
        </w:rPr>
        <w:t>cells, although not under normal cell replication control, are not attacked by the body’s immune system. The best reason to explain why the body treats cancer cells as one of its own is that cancer cells contain the same</w:t>
      </w:r>
    </w:p>
    <w:p w14:paraId="08E59DE4" w14:textId="77777777" w:rsidR="00403F54" w:rsidRPr="003D742F" w:rsidRDefault="00403F54" w:rsidP="00403F54">
      <w:pPr>
        <w:pStyle w:val="ListParagraph"/>
        <w:spacing w:after="0" w:line="276" w:lineRule="auto"/>
        <w:rPr>
          <w:rFonts w:ascii="Arial" w:hAnsi="Arial" w:cs="Arial"/>
        </w:rPr>
      </w:pPr>
    </w:p>
    <w:p w14:paraId="6BE6E8CD" w14:textId="77777777" w:rsidR="00403F54" w:rsidRPr="00D96710" w:rsidRDefault="00403F54" w:rsidP="007D0B29">
      <w:pPr>
        <w:pStyle w:val="ListParagraph"/>
        <w:numPr>
          <w:ilvl w:val="0"/>
          <w:numId w:val="11"/>
        </w:numPr>
        <w:spacing w:after="0" w:line="276" w:lineRule="auto"/>
        <w:rPr>
          <w:rFonts w:ascii="Arial" w:hAnsi="Arial" w:cs="Arial"/>
        </w:rPr>
      </w:pPr>
      <w:r>
        <w:rPr>
          <w:rFonts w:ascii="Arial" w:hAnsi="Arial" w:cs="Arial"/>
        </w:rPr>
        <w:t xml:space="preserve">receptor proteins on the cell membrane as non-cancer cells. </w:t>
      </w:r>
    </w:p>
    <w:p w14:paraId="147DEA6D" w14:textId="77777777" w:rsidR="00403F54" w:rsidRPr="00D96710" w:rsidRDefault="00403F54" w:rsidP="007D0B29">
      <w:pPr>
        <w:pStyle w:val="ListParagraph"/>
        <w:numPr>
          <w:ilvl w:val="0"/>
          <w:numId w:val="11"/>
        </w:numPr>
        <w:spacing w:after="0" w:line="276" w:lineRule="auto"/>
        <w:rPr>
          <w:rFonts w:ascii="Arial" w:hAnsi="Arial" w:cs="Arial"/>
        </w:rPr>
      </w:pPr>
      <w:r>
        <w:rPr>
          <w:rFonts w:ascii="Arial" w:hAnsi="Arial" w:cs="Arial"/>
        </w:rPr>
        <w:t>receptor proteins embedded within the cell membranes as non-cancer cells.</w:t>
      </w:r>
    </w:p>
    <w:p w14:paraId="3D970514" w14:textId="77777777" w:rsidR="00403F54" w:rsidRPr="00403F54" w:rsidRDefault="00403F54" w:rsidP="007D0B29">
      <w:pPr>
        <w:pStyle w:val="ListParagraph"/>
        <w:numPr>
          <w:ilvl w:val="0"/>
          <w:numId w:val="11"/>
        </w:numPr>
        <w:spacing w:after="0" w:line="276" w:lineRule="auto"/>
        <w:rPr>
          <w:rFonts w:ascii="Arial" w:hAnsi="Arial" w:cs="Arial"/>
          <w:b/>
          <w:color w:val="FF0000"/>
        </w:rPr>
      </w:pPr>
      <w:r w:rsidRPr="00403F54">
        <w:rPr>
          <w:rFonts w:ascii="Arial" w:hAnsi="Arial" w:cs="Arial"/>
          <w:b/>
          <w:color w:val="FF0000"/>
        </w:rPr>
        <w:t>identity markers embedded within the cell membranes as non-cancer cells.</w:t>
      </w:r>
    </w:p>
    <w:p w14:paraId="65AAB3EB" w14:textId="77777777" w:rsidR="00403F54" w:rsidRPr="00D96710" w:rsidRDefault="00403F54" w:rsidP="007D0B29">
      <w:pPr>
        <w:pStyle w:val="ListParagraph"/>
        <w:numPr>
          <w:ilvl w:val="0"/>
          <w:numId w:val="11"/>
        </w:numPr>
        <w:spacing w:after="0" w:line="276" w:lineRule="auto"/>
        <w:rPr>
          <w:rFonts w:ascii="Arial" w:hAnsi="Arial" w:cs="Arial"/>
        </w:rPr>
      </w:pPr>
      <w:r>
        <w:rPr>
          <w:rFonts w:ascii="Arial" w:hAnsi="Arial" w:cs="Arial"/>
        </w:rPr>
        <w:t>identity markers found on the cell membrane as non-cancer cells.</w:t>
      </w:r>
    </w:p>
    <w:p w14:paraId="60C52E89" w14:textId="77777777" w:rsidR="002B2F0D" w:rsidRDefault="002B2F0D" w:rsidP="002B2F0D">
      <w:pPr>
        <w:pStyle w:val="ListParagraph"/>
        <w:spacing w:after="0" w:line="276" w:lineRule="auto"/>
        <w:rPr>
          <w:rFonts w:ascii="Arial" w:hAnsi="Arial" w:cs="Arial"/>
        </w:rPr>
      </w:pPr>
    </w:p>
    <w:p w14:paraId="07973AC1" w14:textId="77777777" w:rsidR="007B4EFE" w:rsidRDefault="007B4EFE" w:rsidP="002B2F0D">
      <w:pPr>
        <w:pStyle w:val="ListParagraph"/>
        <w:spacing w:after="0" w:line="276" w:lineRule="auto"/>
        <w:rPr>
          <w:rFonts w:ascii="Arial" w:hAnsi="Arial" w:cs="Arial"/>
        </w:rPr>
      </w:pPr>
    </w:p>
    <w:p w14:paraId="4FB5B0B0" w14:textId="77777777" w:rsidR="007B4EFE" w:rsidRDefault="007B4EFE" w:rsidP="002B2F0D">
      <w:pPr>
        <w:pStyle w:val="ListParagraph"/>
        <w:spacing w:after="0" w:line="276" w:lineRule="auto"/>
        <w:rPr>
          <w:rFonts w:ascii="Arial" w:hAnsi="Arial" w:cs="Arial"/>
        </w:rPr>
      </w:pPr>
    </w:p>
    <w:p w14:paraId="08484115" w14:textId="77777777" w:rsidR="007B4EFE" w:rsidRDefault="007B4EFE" w:rsidP="002B2F0D">
      <w:pPr>
        <w:pStyle w:val="ListParagraph"/>
        <w:spacing w:after="0" w:line="276" w:lineRule="auto"/>
        <w:rPr>
          <w:rFonts w:ascii="Arial" w:hAnsi="Arial" w:cs="Arial"/>
        </w:rPr>
      </w:pPr>
    </w:p>
    <w:p w14:paraId="56F580BE" w14:textId="77777777" w:rsidR="007B4EFE" w:rsidRDefault="007B4EFE" w:rsidP="002B2F0D">
      <w:pPr>
        <w:pStyle w:val="ListParagraph"/>
        <w:spacing w:after="0" w:line="276" w:lineRule="auto"/>
        <w:rPr>
          <w:rFonts w:ascii="Arial" w:hAnsi="Arial" w:cs="Arial"/>
        </w:rPr>
      </w:pPr>
    </w:p>
    <w:p w14:paraId="2358E91E" w14:textId="77777777" w:rsidR="00233A68" w:rsidRDefault="00233A68" w:rsidP="00A243F0">
      <w:pPr>
        <w:pStyle w:val="ListParagraph"/>
        <w:numPr>
          <w:ilvl w:val="0"/>
          <w:numId w:val="6"/>
        </w:numPr>
        <w:spacing w:after="0" w:line="276" w:lineRule="auto"/>
        <w:rPr>
          <w:rFonts w:ascii="Arial" w:hAnsi="Arial" w:cs="Arial"/>
        </w:rPr>
      </w:pPr>
      <w:r>
        <w:rPr>
          <w:rFonts w:ascii="Arial" w:hAnsi="Arial" w:cs="Arial"/>
        </w:rPr>
        <w:lastRenderedPageBreak/>
        <w:t xml:space="preserve">A forensic officer collected biological evidence from a crime scene that was lacking nucleated cells. What </w:t>
      </w:r>
      <w:r w:rsidR="00EB69B1">
        <w:rPr>
          <w:rFonts w:ascii="Arial" w:hAnsi="Arial" w:cs="Arial"/>
        </w:rPr>
        <w:t>biological technique</w:t>
      </w:r>
      <w:r>
        <w:rPr>
          <w:rFonts w:ascii="Arial" w:hAnsi="Arial" w:cs="Arial"/>
        </w:rPr>
        <w:t xml:space="preserve"> may the investigator undertake to help detectives find the perpetrator?</w:t>
      </w:r>
    </w:p>
    <w:p w14:paraId="24F3F38D" w14:textId="77777777" w:rsidR="00233A68" w:rsidRDefault="00233A68" w:rsidP="00233A68">
      <w:pPr>
        <w:pStyle w:val="ListParagraph"/>
        <w:spacing w:after="0" w:line="276" w:lineRule="auto"/>
        <w:rPr>
          <w:rFonts w:ascii="Arial" w:hAnsi="Arial" w:cs="Arial"/>
        </w:rPr>
      </w:pPr>
    </w:p>
    <w:p w14:paraId="3DD31EEC" w14:textId="77777777" w:rsidR="008B78B3" w:rsidRPr="00D96710" w:rsidRDefault="008B78B3" w:rsidP="007D0B29">
      <w:pPr>
        <w:pStyle w:val="ListParagraph"/>
        <w:numPr>
          <w:ilvl w:val="0"/>
          <w:numId w:val="33"/>
        </w:numPr>
        <w:spacing w:after="0" w:line="276" w:lineRule="auto"/>
        <w:ind w:left="993"/>
        <w:rPr>
          <w:rFonts w:ascii="Arial" w:hAnsi="Arial" w:cs="Arial"/>
        </w:rPr>
      </w:pPr>
      <w:r>
        <w:rPr>
          <w:rFonts w:ascii="Arial" w:hAnsi="Arial" w:cs="Arial"/>
        </w:rPr>
        <w:t>DNA</w:t>
      </w:r>
      <w:r w:rsidRPr="00D96710">
        <w:rPr>
          <w:rFonts w:ascii="Arial" w:hAnsi="Arial" w:cs="Arial"/>
        </w:rPr>
        <w:t xml:space="preserve"> analysis </w:t>
      </w:r>
    </w:p>
    <w:p w14:paraId="67560E23" w14:textId="77777777" w:rsidR="008B78B3" w:rsidRPr="00D96710" w:rsidRDefault="008B78B3" w:rsidP="007D0B29">
      <w:pPr>
        <w:pStyle w:val="ListParagraph"/>
        <w:numPr>
          <w:ilvl w:val="0"/>
          <w:numId w:val="33"/>
        </w:numPr>
        <w:spacing w:after="0" w:line="276" w:lineRule="auto"/>
        <w:ind w:left="993"/>
        <w:rPr>
          <w:rFonts w:ascii="Arial" w:hAnsi="Arial" w:cs="Arial"/>
        </w:rPr>
      </w:pPr>
      <w:r>
        <w:rPr>
          <w:rFonts w:ascii="Arial" w:hAnsi="Arial" w:cs="Arial"/>
        </w:rPr>
        <w:t>Marker</w:t>
      </w:r>
      <w:r w:rsidRPr="00D96710">
        <w:rPr>
          <w:rFonts w:ascii="Arial" w:hAnsi="Arial" w:cs="Arial"/>
        </w:rPr>
        <w:t xml:space="preserve"> analysis</w:t>
      </w:r>
    </w:p>
    <w:p w14:paraId="6B693CB7" w14:textId="77777777" w:rsidR="008B78B3" w:rsidRPr="00D96710" w:rsidRDefault="008B78B3" w:rsidP="007D0B29">
      <w:pPr>
        <w:pStyle w:val="ListParagraph"/>
        <w:numPr>
          <w:ilvl w:val="0"/>
          <w:numId w:val="33"/>
        </w:numPr>
        <w:spacing w:after="0" w:line="276" w:lineRule="auto"/>
        <w:ind w:left="993"/>
        <w:rPr>
          <w:rFonts w:ascii="Arial" w:hAnsi="Arial" w:cs="Arial"/>
        </w:rPr>
      </w:pPr>
      <w:r w:rsidRPr="00D96710">
        <w:rPr>
          <w:rFonts w:ascii="Arial" w:hAnsi="Arial" w:cs="Arial"/>
        </w:rPr>
        <w:t>PCR analysis</w:t>
      </w:r>
    </w:p>
    <w:p w14:paraId="3F4B16D1" w14:textId="77777777" w:rsidR="008B78B3" w:rsidRPr="008B78B3" w:rsidRDefault="008B78B3" w:rsidP="007D0B29">
      <w:pPr>
        <w:pStyle w:val="ListParagraph"/>
        <w:numPr>
          <w:ilvl w:val="0"/>
          <w:numId w:val="33"/>
        </w:numPr>
        <w:spacing w:after="0" w:line="276" w:lineRule="auto"/>
        <w:ind w:left="993"/>
        <w:rPr>
          <w:rFonts w:ascii="Arial" w:hAnsi="Arial" w:cs="Arial"/>
          <w:b/>
          <w:color w:val="FF0000"/>
        </w:rPr>
      </w:pPr>
      <w:r w:rsidRPr="008B78B3">
        <w:rPr>
          <w:rFonts w:ascii="Arial" w:hAnsi="Arial" w:cs="Arial"/>
          <w:b/>
          <w:color w:val="FF0000"/>
        </w:rPr>
        <w:t>mtDNA analysis</w:t>
      </w:r>
    </w:p>
    <w:p w14:paraId="3EB71DC7" w14:textId="77777777" w:rsidR="00D268EF" w:rsidRDefault="00D268EF" w:rsidP="00D268EF">
      <w:pPr>
        <w:pStyle w:val="ListParagraph"/>
        <w:spacing w:after="0" w:line="276" w:lineRule="auto"/>
        <w:ind w:left="993"/>
        <w:rPr>
          <w:rFonts w:ascii="Arial" w:hAnsi="Arial" w:cs="Arial"/>
          <w:b/>
          <w:color w:val="FF0000"/>
        </w:rPr>
      </w:pPr>
    </w:p>
    <w:p w14:paraId="11FE2A92" w14:textId="77777777" w:rsidR="00504D36" w:rsidRDefault="00504D36" w:rsidP="00A243F0">
      <w:pPr>
        <w:pStyle w:val="ListParagraph"/>
        <w:numPr>
          <w:ilvl w:val="0"/>
          <w:numId w:val="6"/>
        </w:numPr>
        <w:spacing w:after="0" w:line="276" w:lineRule="auto"/>
        <w:rPr>
          <w:rFonts w:ascii="Arial" w:hAnsi="Arial" w:cs="Arial"/>
        </w:rPr>
      </w:pPr>
      <w:r>
        <w:rPr>
          <w:rFonts w:ascii="Arial" w:hAnsi="Arial" w:cs="Arial"/>
        </w:rPr>
        <w:t xml:space="preserve">The ABO blood system is an example of </w:t>
      </w:r>
      <w:r w:rsidR="002B2F0D">
        <w:rPr>
          <w:rFonts w:ascii="Arial" w:hAnsi="Arial" w:cs="Arial"/>
        </w:rPr>
        <w:t>which</w:t>
      </w:r>
      <w:r>
        <w:rPr>
          <w:rFonts w:ascii="Arial" w:hAnsi="Arial" w:cs="Arial"/>
        </w:rPr>
        <w:t xml:space="preserve"> type of </w:t>
      </w:r>
      <w:r w:rsidR="002B2F0D">
        <w:rPr>
          <w:rFonts w:ascii="Arial" w:hAnsi="Arial" w:cs="Arial"/>
        </w:rPr>
        <w:t xml:space="preserve">genetic </w:t>
      </w:r>
      <w:r>
        <w:rPr>
          <w:rFonts w:ascii="Arial" w:hAnsi="Arial" w:cs="Arial"/>
        </w:rPr>
        <w:t>inheritance?</w:t>
      </w:r>
    </w:p>
    <w:p w14:paraId="5EB3DD42" w14:textId="77777777" w:rsidR="00504D36" w:rsidRDefault="00504D36" w:rsidP="00504D36">
      <w:pPr>
        <w:pStyle w:val="ListParagraph"/>
        <w:spacing w:after="0" w:line="276" w:lineRule="auto"/>
        <w:rPr>
          <w:rFonts w:ascii="Arial" w:hAnsi="Arial" w:cs="Arial"/>
        </w:rPr>
      </w:pPr>
    </w:p>
    <w:p w14:paraId="353C0BFD" w14:textId="77777777" w:rsidR="00504D36" w:rsidRPr="00504D36" w:rsidRDefault="00504D36" w:rsidP="007D0B29">
      <w:pPr>
        <w:pStyle w:val="ListParagraph"/>
        <w:numPr>
          <w:ilvl w:val="0"/>
          <w:numId w:val="34"/>
        </w:numPr>
        <w:spacing w:after="0" w:line="276" w:lineRule="auto"/>
        <w:ind w:left="993"/>
        <w:rPr>
          <w:rFonts w:ascii="Arial" w:hAnsi="Arial" w:cs="Arial"/>
          <w:b/>
          <w:color w:val="FF0000"/>
        </w:rPr>
      </w:pPr>
      <w:r w:rsidRPr="00504D36">
        <w:rPr>
          <w:rFonts w:ascii="Arial" w:hAnsi="Arial" w:cs="Arial"/>
          <w:b/>
          <w:color w:val="FF0000"/>
        </w:rPr>
        <w:t>Multiple Allele Inheritance</w:t>
      </w:r>
    </w:p>
    <w:p w14:paraId="5BA4A8AC" w14:textId="77777777" w:rsidR="00504D36" w:rsidRDefault="00504D36" w:rsidP="007D0B29">
      <w:pPr>
        <w:pStyle w:val="ListParagraph"/>
        <w:numPr>
          <w:ilvl w:val="0"/>
          <w:numId w:val="34"/>
        </w:numPr>
        <w:spacing w:after="0" w:line="276" w:lineRule="auto"/>
        <w:ind w:left="993"/>
        <w:rPr>
          <w:rFonts w:ascii="Arial" w:hAnsi="Arial" w:cs="Arial"/>
        </w:rPr>
      </w:pPr>
      <w:r>
        <w:rPr>
          <w:rFonts w:ascii="Arial" w:hAnsi="Arial" w:cs="Arial"/>
        </w:rPr>
        <w:t>Sex-linked Inheritance</w:t>
      </w:r>
    </w:p>
    <w:p w14:paraId="56E7BE6D" w14:textId="77777777" w:rsidR="00504D36" w:rsidRDefault="008A6FB5" w:rsidP="007D0B29">
      <w:pPr>
        <w:pStyle w:val="ListParagraph"/>
        <w:numPr>
          <w:ilvl w:val="0"/>
          <w:numId w:val="34"/>
        </w:numPr>
        <w:spacing w:after="0" w:line="276" w:lineRule="auto"/>
        <w:ind w:left="993"/>
        <w:rPr>
          <w:rFonts w:ascii="Arial" w:hAnsi="Arial" w:cs="Arial"/>
        </w:rPr>
      </w:pPr>
      <w:r>
        <w:rPr>
          <w:rFonts w:ascii="Arial" w:hAnsi="Arial" w:cs="Arial"/>
        </w:rPr>
        <w:t>Simple</w:t>
      </w:r>
      <w:r w:rsidR="00504D36">
        <w:rPr>
          <w:rFonts w:ascii="Arial" w:hAnsi="Arial" w:cs="Arial"/>
        </w:rPr>
        <w:t xml:space="preserve"> Inheritance</w:t>
      </w:r>
    </w:p>
    <w:p w14:paraId="138143AD" w14:textId="77777777" w:rsidR="00504D36" w:rsidRDefault="008A6FB5" w:rsidP="007D0B29">
      <w:pPr>
        <w:pStyle w:val="ListParagraph"/>
        <w:numPr>
          <w:ilvl w:val="0"/>
          <w:numId w:val="34"/>
        </w:numPr>
        <w:spacing w:after="0" w:line="276" w:lineRule="auto"/>
        <w:ind w:left="993"/>
        <w:rPr>
          <w:rFonts w:ascii="Arial" w:hAnsi="Arial" w:cs="Arial"/>
        </w:rPr>
      </w:pPr>
      <w:r>
        <w:rPr>
          <w:rFonts w:ascii="Arial" w:hAnsi="Arial" w:cs="Arial"/>
        </w:rPr>
        <w:t>Polygenic</w:t>
      </w:r>
      <w:r w:rsidR="00504D36">
        <w:rPr>
          <w:rFonts w:ascii="Arial" w:hAnsi="Arial" w:cs="Arial"/>
        </w:rPr>
        <w:t xml:space="preserve"> Inheritance</w:t>
      </w:r>
    </w:p>
    <w:p w14:paraId="610E02C9" w14:textId="77777777" w:rsidR="00504D36" w:rsidRDefault="00504D36" w:rsidP="00504D36">
      <w:pPr>
        <w:pStyle w:val="ListParagraph"/>
        <w:spacing w:after="0" w:line="276" w:lineRule="auto"/>
        <w:rPr>
          <w:rFonts w:ascii="Arial" w:hAnsi="Arial" w:cs="Arial"/>
        </w:rPr>
      </w:pPr>
    </w:p>
    <w:p w14:paraId="718DC909" w14:textId="77777777" w:rsidR="00F536B5" w:rsidRPr="00421E4C" w:rsidRDefault="00F536B5" w:rsidP="00F536B5">
      <w:pPr>
        <w:spacing w:after="0" w:line="276" w:lineRule="auto"/>
        <w:rPr>
          <w:rFonts w:ascii="Arial" w:hAnsi="Arial" w:cs="Arial"/>
          <w:b/>
        </w:rPr>
      </w:pPr>
      <w:r w:rsidRPr="00421E4C">
        <w:rPr>
          <w:rFonts w:ascii="Arial" w:hAnsi="Arial" w:cs="Arial"/>
          <w:b/>
        </w:rPr>
        <w:t>Use the information below to answer Question 20.</w:t>
      </w:r>
    </w:p>
    <w:p w14:paraId="67664D50" w14:textId="77777777" w:rsidR="00F536B5" w:rsidRDefault="00F536B5" w:rsidP="00F536B5">
      <w:pPr>
        <w:spacing w:after="0" w:line="276" w:lineRule="auto"/>
        <w:jc w:val="center"/>
        <w:rPr>
          <w:rFonts w:ascii="Arial" w:hAnsi="Arial" w:cs="Arial"/>
        </w:rPr>
      </w:pPr>
    </w:p>
    <w:p w14:paraId="5AB0D765" w14:textId="77777777" w:rsidR="00F536B5" w:rsidRDefault="00F536B5" w:rsidP="00F536B5">
      <w:pPr>
        <w:spacing w:after="0" w:line="276" w:lineRule="auto"/>
        <w:rPr>
          <w:rFonts w:ascii="Arial" w:hAnsi="Arial" w:cs="Arial"/>
        </w:rPr>
      </w:pPr>
      <w:r>
        <w:rPr>
          <w:rFonts w:ascii="Arial" w:hAnsi="Arial" w:cs="Arial"/>
        </w:rPr>
        <w:t>Between 1944 and 1954 over 17,000 cases of Polio were notified in Australia, with 1000 deaths. One of the symptoms of polio is the inability to breathe easily due to the effects on the muscles of the respiratory system. This resulted in patients having to lie down in a machine called an iron lung for an extended period.</w:t>
      </w:r>
    </w:p>
    <w:p w14:paraId="4D4415A8" w14:textId="77777777" w:rsidR="00F536B5" w:rsidRDefault="00F536B5" w:rsidP="00F536B5">
      <w:pPr>
        <w:spacing w:after="0" w:line="276" w:lineRule="auto"/>
        <w:rPr>
          <w:rFonts w:ascii="Arial" w:hAnsi="Arial" w:cs="Arial"/>
        </w:rPr>
      </w:pPr>
    </w:p>
    <w:p w14:paraId="47FFB150" w14:textId="77777777" w:rsidR="00F536B5" w:rsidRPr="00F6230A" w:rsidRDefault="00F536B5" w:rsidP="00F536B5">
      <w:pPr>
        <w:pStyle w:val="ListParagraph"/>
        <w:numPr>
          <w:ilvl w:val="0"/>
          <w:numId w:val="6"/>
        </w:numPr>
        <w:spacing w:after="0" w:line="276" w:lineRule="auto"/>
        <w:rPr>
          <w:rFonts w:ascii="Arial" w:hAnsi="Arial" w:cs="Arial"/>
        </w:rPr>
      </w:pPr>
      <w:r w:rsidRPr="00F6230A">
        <w:rPr>
          <w:rFonts w:ascii="Arial" w:hAnsi="Arial" w:cs="Arial"/>
        </w:rPr>
        <w:t xml:space="preserve">Which of the following is the </w:t>
      </w:r>
      <w:r w:rsidRPr="00EF4626">
        <w:rPr>
          <w:rFonts w:ascii="Arial" w:hAnsi="Arial" w:cs="Arial"/>
          <w:b/>
        </w:rPr>
        <w:t>best</w:t>
      </w:r>
      <w:r w:rsidRPr="00F6230A">
        <w:rPr>
          <w:rFonts w:ascii="Arial" w:hAnsi="Arial" w:cs="Arial"/>
        </w:rPr>
        <w:t xml:space="preserve"> explanation of why patients in an iron lung are at risk of blood clots?</w:t>
      </w:r>
    </w:p>
    <w:p w14:paraId="37421764" w14:textId="77777777" w:rsidR="00F536B5" w:rsidRDefault="00F536B5" w:rsidP="00F536B5">
      <w:pPr>
        <w:pStyle w:val="ListParagraph"/>
        <w:spacing w:after="0" w:line="276" w:lineRule="auto"/>
        <w:rPr>
          <w:rFonts w:ascii="Arial" w:hAnsi="Arial" w:cs="Arial"/>
        </w:rPr>
      </w:pPr>
    </w:p>
    <w:p w14:paraId="7D881C2F" w14:textId="77777777" w:rsidR="00F536B5" w:rsidRDefault="00F536B5" w:rsidP="00F536B5">
      <w:pPr>
        <w:pStyle w:val="ListParagraph"/>
        <w:numPr>
          <w:ilvl w:val="1"/>
          <w:numId w:val="6"/>
        </w:numPr>
        <w:spacing w:after="0" w:line="276" w:lineRule="auto"/>
        <w:ind w:left="993"/>
        <w:rPr>
          <w:rFonts w:ascii="Arial" w:hAnsi="Arial" w:cs="Arial"/>
        </w:rPr>
      </w:pPr>
      <w:r>
        <w:rPr>
          <w:rFonts w:ascii="Arial" w:hAnsi="Arial" w:cs="Arial"/>
        </w:rPr>
        <w:t>Low levels of the mineral iron cause the thickening of blood which leads to clot formation</w:t>
      </w:r>
    </w:p>
    <w:p w14:paraId="69AE3481" w14:textId="77777777" w:rsidR="00F536B5" w:rsidRPr="000305F9" w:rsidRDefault="00F536B5" w:rsidP="00F536B5">
      <w:pPr>
        <w:pStyle w:val="ListParagraph"/>
        <w:numPr>
          <w:ilvl w:val="1"/>
          <w:numId w:val="6"/>
        </w:numPr>
        <w:spacing w:after="0" w:line="276" w:lineRule="auto"/>
        <w:ind w:left="993"/>
        <w:rPr>
          <w:rFonts w:ascii="Arial" w:hAnsi="Arial" w:cs="Arial"/>
          <w:b/>
          <w:color w:val="FF0000"/>
        </w:rPr>
      </w:pPr>
      <w:r w:rsidRPr="000305F9">
        <w:rPr>
          <w:rFonts w:ascii="Arial" w:hAnsi="Arial" w:cs="Arial"/>
          <w:b/>
          <w:color w:val="FF0000"/>
        </w:rPr>
        <w:t>Prolonged lack of activity causing the pooling of blood in veins leading to clot formation</w:t>
      </w:r>
    </w:p>
    <w:p w14:paraId="5B211566" w14:textId="77777777" w:rsidR="00F536B5" w:rsidRDefault="00F536B5" w:rsidP="00F536B5">
      <w:pPr>
        <w:pStyle w:val="ListParagraph"/>
        <w:numPr>
          <w:ilvl w:val="1"/>
          <w:numId w:val="6"/>
        </w:numPr>
        <w:spacing w:after="0" w:line="276" w:lineRule="auto"/>
        <w:ind w:left="993"/>
        <w:rPr>
          <w:rFonts w:ascii="Arial" w:hAnsi="Arial" w:cs="Arial"/>
        </w:rPr>
      </w:pPr>
      <w:r>
        <w:rPr>
          <w:rFonts w:ascii="Arial" w:hAnsi="Arial" w:cs="Arial"/>
        </w:rPr>
        <w:t>Use of the iron lung causes pulmonary obstructions which can dislodge and travel through the circulatory system leading to clot formation</w:t>
      </w:r>
    </w:p>
    <w:p w14:paraId="1F3ED069" w14:textId="77777777" w:rsidR="00F536B5" w:rsidRDefault="00F536B5" w:rsidP="00F536B5">
      <w:pPr>
        <w:pStyle w:val="ListParagraph"/>
        <w:numPr>
          <w:ilvl w:val="1"/>
          <w:numId w:val="6"/>
        </w:numPr>
        <w:spacing w:after="0" w:line="276" w:lineRule="auto"/>
        <w:ind w:left="993"/>
        <w:rPr>
          <w:rFonts w:ascii="Arial" w:hAnsi="Arial" w:cs="Arial"/>
        </w:rPr>
      </w:pPr>
      <w:r>
        <w:rPr>
          <w:rFonts w:ascii="Arial" w:hAnsi="Arial" w:cs="Arial"/>
        </w:rPr>
        <w:t>The iron lung increases a patient’s blood pressure which can damage the circulatory system and lead to clot formation</w:t>
      </w:r>
    </w:p>
    <w:p w14:paraId="47CE0444" w14:textId="77777777" w:rsidR="00D01B9F" w:rsidRDefault="00D01B9F" w:rsidP="00A916EC">
      <w:pPr>
        <w:spacing w:after="0" w:line="276" w:lineRule="auto"/>
        <w:rPr>
          <w:rFonts w:ascii="Arial" w:hAnsi="Arial" w:cs="Arial"/>
        </w:rPr>
      </w:pPr>
    </w:p>
    <w:p w14:paraId="4586806A" w14:textId="77777777" w:rsidR="00CA0A66" w:rsidRPr="00A916EC" w:rsidRDefault="00CA0A66" w:rsidP="00A916EC">
      <w:pPr>
        <w:spacing w:after="0" w:line="276" w:lineRule="auto"/>
        <w:rPr>
          <w:rFonts w:ascii="Arial" w:hAnsi="Arial" w:cs="Arial"/>
        </w:rPr>
      </w:pPr>
    </w:p>
    <w:p w14:paraId="53F948EF" w14:textId="77777777" w:rsidR="00D01B9F" w:rsidRDefault="00D01B9F" w:rsidP="00A916EC">
      <w:pPr>
        <w:pStyle w:val="ListParagraph"/>
        <w:spacing w:after="0" w:line="276" w:lineRule="auto"/>
        <w:ind w:left="993"/>
        <w:rPr>
          <w:rFonts w:ascii="Arial" w:hAnsi="Arial" w:cs="Arial"/>
        </w:rPr>
      </w:pPr>
    </w:p>
    <w:p w14:paraId="1D6FDE48" w14:textId="77777777" w:rsidR="00591B25" w:rsidRDefault="00591B25" w:rsidP="00A916EC">
      <w:pPr>
        <w:pStyle w:val="ListParagraph"/>
        <w:spacing w:after="0" w:line="276" w:lineRule="auto"/>
        <w:ind w:left="993"/>
        <w:rPr>
          <w:rFonts w:ascii="Arial" w:hAnsi="Arial" w:cs="Arial"/>
        </w:rPr>
      </w:pPr>
    </w:p>
    <w:p w14:paraId="67AF2162" w14:textId="77777777" w:rsidR="00591B25" w:rsidRDefault="00591B25" w:rsidP="00A916EC">
      <w:pPr>
        <w:pStyle w:val="ListParagraph"/>
        <w:spacing w:after="0" w:line="276" w:lineRule="auto"/>
        <w:ind w:left="993"/>
        <w:rPr>
          <w:rFonts w:ascii="Arial" w:hAnsi="Arial" w:cs="Arial"/>
        </w:rPr>
      </w:pPr>
    </w:p>
    <w:p w14:paraId="44A09367" w14:textId="77777777" w:rsidR="00591B25" w:rsidRDefault="00591B25" w:rsidP="00A916EC">
      <w:pPr>
        <w:pStyle w:val="ListParagraph"/>
        <w:spacing w:after="0" w:line="276" w:lineRule="auto"/>
        <w:ind w:left="993"/>
        <w:rPr>
          <w:rFonts w:ascii="Arial" w:hAnsi="Arial" w:cs="Arial"/>
        </w:rPr>
      </w:pPr>
    </w:p>
    <w:p w14:paraId="5F43B859" w14:textId="77777777" w:rsidR="00591B25" w:rsidRDefault="00591B25" w:rsidP="00A916EC">
      <w:pPr>
        <w:pStyle w:val="ListParagraph"/>
        <w:spacing w:after="0" w:line="276" w:lineRule="auto"/>
        <w:ind w:left="993"/>
        <w:rPr>
          <w:rFonts w:ascii="Arial" w:hAnsi="Arial" w:cs="Arial"/>
        </w:rPr>
      </w:pPr>
    </w:p>
    <w:p w14:paraId="440417AE" w14:textId="77777777" w:rsidR="00591B25" w:rsidRDefault="00591B25" w:rsidP="00A916EC">
      <w:pPr>
        <w:pStyle w:val="ListParagraph"/>
        <w:spacing w:after="0" w:line="276" w:lineRule="auto"/>
        <w:ind w:left="993"/>
        <w:rPr>
          <w:rFonts w:ascii="Arial" w:hAnsi="Arial" w:cs="Arial"/>
        </w:rPr>
      </w:pPr>
    </w:p>
    <w:p w14:paraId="6C0D56E2" w14:textId="77777777" w:rsidR="00591B25" w:rsidRDefault="00591B25" w:rsidP="00A916EC">
      <w:pPr>
        <w:pStyle w:val="ListParagraph"/>
        <w:spacing w:after="0" w:line="276" w:lineRule="auto"/>
        <w:ind w:left="993"/>
        <w:rPr>
          <w:rFonts w:ascii="Arial" w:hAnsi="Arial" w:cs="Arial"/>
        </w:rPr>
      </w:pPr>
    </w:p>
    <w:p w14:paraId="56CB12C9" w14:textId="77777777" w:rsidR="00591B25" w:rsidRDefault="00591B25" w:rsidP="00A916EC">
      <w:pPr>
        <w:pStyle w:val="ListParagraph"/>
        <w:spacing w:after="0" w:line="276" w:lineRule="auto"/>
        <w:ind w:left="993"/>
        <w:rPr>
          <w:rFonts w:ascii="Arial" w:hAnsi="Arial" w:cs="Arial"/>
        </w:rPr>
      </w:pPr>
    </w:p>
    <w:p w14:paraId="479C9E6F" w14:textId="77777777" w:rsidR="00591B25" w:rsidRDefault="00591B25" w:rsidP="00A916EC">
      <w:pPr>
        <w:pStyle w:val="ListParagraph"/>
        <w:spacing w:after="0" w:line="276" w:lineRule="auto"/>
        <w:ind w:left="993"/>
        <w:rPr>
          <w:rFonts w:ascii="Arial" w:hAnsi="Arial" w:cs="Arial"/>
        </w:rPr>
      </w:pPr>
    </w:p>
    <w:p w14:paraId="5E76D400" w14:textId="77777777" w:rsidR="00591B25" w:rsidRDefault="00591B25" w:rsidP="00A916EC">
      <w:pPr>
        <w:pStyle w:val="ListParagraph"/>
        <w:spacing w:after="0" w:line="276" w:lineRule="auto"/>
        <w:ind w:left="993"/>
        <w:rPr>
          <w:rFonts w:ascii="Arial" w:hAnsi="Arial" w:cs="Arial"/>
        </w:rPr>
      </w:pPr>
    </w:p>
    <w:p w14:paraId="0FAFEF60" w14:textId="77777777" w:rsidR="00591B25" w:rsidRDefault="00591B25" w:rsidP="00A916EC">
      <w:pPr>
        <w:pStyle w:val="ListParagraph"/>
        <w:spacing w:after="0" w:line="276" w:lineRule="auto"/>
        <w:ind w:left="993"/>
        <w:rPr>
          <w:rFonts w:ascii="Arial" w:hAnsi="Arial" w:cs="Arial"/>
        </w:rPr>
      </w:pPr>
    </w:p>
    <w:p w14:paraId="6B7EF483" w14:textId="77777777" w:rsidR="00591B25" w:rsidRPr="00D268EF" w:rsidRDefault="00591B25" w:rsidP="00A916EC">
      <w:pPr>
        <w:pStyle w:val="ListParagraph"/>
        <w:spacing w:after="0" w:line="276" w:lineRule="auto"/>
        <w:ind w:left="993"/>
        <w:rPr>
          <w:rFonts w:ascii="Arial" w:hAnsi="Arial" w:cs="Arial"/>
        </w:rPr>
      </w:pPr>
    </w:p>
    <w:p w14:paraId="0077401A" w14:textId="77777777" w:rsidR="00B2030D" w:rsidRDefault="003E0D8B" w:rsidP="00F536B5">
      <w:pPr>
        <w:pStyle w:val="ListParagraph"/>
        <w:numPr>
          <w:ilvl w:val="0"/>
          <w:numId w:val="6"/>
        </w:numPr>
        <w:spacing w:after="0" w:line="276" w:lineRule="auto"/>
        <w:rPr>
          <w:rFonts w:ascii="Arial" w:hAnsi="Arial" w:cs="Arial"/>
        </w:rPr>
      </w:pPr>
      <w:r>
        <w:rPr>
          <w:rFonts w:ascii="Arial" w:hAnsi="Arial" w:cs="Arial"/>
        </w:rPr>
        <w:lastRenderedPageBreak/>
        <w:t xml:space="preserve">The following components of the cell are involved in protein synthesis and secretion. </w:t>
      </w:r>
    </w:p>
    <w:p w14:paraId="79E2D852" w14:textId="77777777" w:rsidR="003E0D8B" w:rsidRDefault="003E0D8B" w:rsidP="003E0D8B">
      <w:pPr>
        <w:pStyle w:val="ListParagraph"/>
        <w:spacing w:after="0" w:line="276" w:lineRule="auto"/>
        <w:rPr>
          <w:rFonts w:ascii="Arial" w:hAnsi="Arial" w:cs="Arial"/>
        </w:rPr>
      </w:pPr>
    </w:p>
    <w:p w14:paraId="0E91A872" w14:textId="77777777" w:rsidR="003E0D8B" w:rsidRDefault="003E0D8B" w:rsidP="003E0D8B">
      <w:pPr>
        <w:pStyle w:val="ListParagraph"/>
        <w:spacing w:after="0" w:line="276" w:lineRule="auto"/>
        <w:rPr>
          <w:rFonts w:ascii="Arial" w:hAnsi="Arial" w:cs="Arial"/>
        </w:rPr>
      </w:pPr>
      <w:r>
        <w:rPr>
          <w:rFonts w:ascii="Arial" w:hAnsi="Arial" w:cs="Arial"/>
        </w:rPr>
        <w:t>I</w:t>
      </w:r>
      <w:r>
        <w:rPr>
          <w:rFonts w:ascii="Arial" w:hAnsi="Arial" w:cs="Arial"/>
        </w:rPr>
        <w:tab/>
        <w:t>Ribosome</w:t>
      </w:r>
    </w:p>
    <w:p w14:paraId="04F7D697" w14:textId="77777777" w:rsidR="003E0D8B" w:rsidRDefault="003E0D8B" w:rsidP="003E0D8B">
      <w:pPr>
        <w:pStyle w:val="ListParagraph"/>
        <w:spacing w:after="0" w:line="276" w:lineRule="auto"/>
        <w:rPr>
          <w:rFonts w:ascii="Arial" w:hAnsi="Arial" w:cs="Arial"/>
        </w:rPr>
      </w:pPr>
      <w:r>
        <w:rPr>
          <w:rFonts w:ascii="Arial" w:hAnsi="Arial" w:cs="Arial"/>
        </w:rPr>
        <w:t>II</w:t>
      </w:r>
      <w:r>
        <w:rPr>
          <w:rFonts w:ascii="Arial" w:hAnsi="Arial" w:cs="Arial"/>
        </w:rPr>
        <w:tab/>
        <w:t>Cytoplasm</w:t>
      </w:r>
    </w:p>
    <w:p w14:paraId="32F002AC" w14:textId="77777777" w:rsidR="003E0D8B" w:rsidRDefault="003E0D8B" w:rsidP="003E0D8B">
      <w:pPr>
        <w:pStyle w:val="ListParagraph"/>
        <w:spacing w:after="0" w:line="276" w:lineRule="auto"/>
        <w:rPr>
          <w:rFonts w:ascii="Arial" w:hAnsi="Arial" w:cs="Arial"/>
        </w:rPr>
      </w:pPr>
      <w:r>
        <w:rPr>
          <w:rFonts w:ascii="Arial" w:hAnsi="Arial" w:cs="Arial"/>
        </w:rPr>
        <w:t>III</w:t>
      </w:r>
      <w:r>
        <w:rPr>
          <w:rFonts w:ascii="Arial" w:hAnsi="Arial" w:cs="Arial"/>
        </w:rPr>
        <w:tab/>
        <w:t>Golgi Body</w:t>
      </w:r>
    </w:p>
    <w:p w14:paraId="3CA35395" w14:textId="77777777" w:rsidR="003E0D8B" w:rsidRDefault="003E0D8B" w:rsidP="003E0D8B">
      <w:pPr>
        <w:pStyle w:val="ListParagraph"/>
        <w:spacing w:after="0" w:line="276" w:lineRule="auto"/>
        <w:rPr>
          <w:rFonts w:ascii="Arial" w:hAnsi="Arial" w:cs="Arial"/>
        </w:rPr>
      </w:pPr>
      <w:r>
        <w:rPr>
          <w:rFonts w:ascii="Arial" w:hAnsi="Arial" w:cs="Arial"/>
        </w:rPr>
        <w:t>IV</w:t>
      </w:r>
      <w:r>
        <w:rPr>
          <w:rFonts w:ascii="Arial" w:hAnsi="Arial" w:cs="Arial"/>
        </w:rPr>
        <w:tab/>
        <w:t>Endoplasmic reticulum</w:t>
      </w:r>
    </w:p>
    <w:p w14:paraId="60CA3F76" w14:textId="77777777" w:rsidR="003E0D8B" w:rsidRDefault="003E0D8B" w:rsidP="003E0D8B">
      <w:pPr>
        <w:pStyle w:val="ListParagraph"/>
        <w:spacing w:after="0" w:line="276" w:lineRule="auto"/>
        <w:rPr>
          <w:rFonts w:ascii="Arial" w:hAnsi="Arial" w:cs="Arial"/>
        </w:rPr>
      </w:pPr>
    </w:p>
    <w:p w14:paraId="49F184E2" w14:textId="77777777" w:rsidR="003E0D8B" w:rsidRDefault="003E0D8B" w:rsidP="003E0D8B">
      <w:pPr>
        <w:pStyle w:val="ListParagraph"/>
        <w:spacing w:after="0" w:line="276" w:lineRule="auto"/>
        <w:rPr>
          <w:rFonts w:ascii="Arial" w:hAnsi="Arial" w:cs="Arial"/>
        </w:rPr>
      </w:pPr>
      <w:r>
        <w:rPr>
          <w:rFonts w:ascii="Arial" w:hAnsi="Arial" w:cs="Arial"/>
        </w:rPr>
        <w:t>Which of the following sequences correctly identifies the path an amino acid molecule would take as a protein is formed and transported from the cell?</w:t>
      </w:r>
    </w:p>
    <w:p w14:paraId="5183A4F9" w14:textId="77777777" w:rsidR="003E0D8B" w:rsidRDefault="003E0D8B" w:rsidP="003E0D8B">
      <w:pPr>
        <w:pStyle w:val="ListParagraph"/>
        <w:spacing w:after="0" w:line="276" w:lineRule="auto"/>
        <w:rPr>
          <w:rFonts w:ascii="Arial" w:hAnsi="Arial" w:cs="Arial"/>
        </w:rPr>
      </w:pPr>
    </w:p>
    <w:p w14:paraId="425CBA40" w14:textId="77777777" w:rsidR="003E0D8B" w:rsidRDefault="003E0D8B" w:rsidP="007D0B29">
      <w:pPr>
        <w:pStyle w:val="ListParagraph"/>
        <w:numPr>
          <w:ilvl w:val="0"/>
          <w:numId w:val="17"/>
        </w:numPr>
        <w:spacing w:after="0" w:line="276" w:lineRule="auto"/>
        <w:rPr>
          <w:rFonts w:ascii="Arial" w:hAnsi="Arial" w:cs="Arial"/>
        </w:rPr>
      </w:pPr>
      <w:r>
        <w:rPr>
          <w:rFonts w:ascii="Arial" w:hAnsi="Arial" w:cs="Arial"/>
        </w:rPr>
        <w:t>I, II, III, IV</w:t>
      </w:r>
    </w:p>
    <w:p w14:paraId="7A620243" w14:textId="77777777" w:rsidR="003E0D8B" w:rsidRPr="003E0D8B" w:rsidRDefault="003E0D8B" w:rsidP="007D0B29">
      <w:pPr>
        <w:pStyle w:val="ListParagraph"/>
        <w:numPr>
          <w:ilvl w:val="0"/>
          <w:numId w:val="17"/>
        </w:numPr>
        <w:spacing w:after="0" w:line="276" w:lineRule="auto"/>
        <w:rPr>
          <w:rFonts w:ascii="Arial" w:hAnsi="Arial" w:cs="Arial"/>
          <w:b/>
          <w:color w:val="FF0000"/>
        </w:rPr>
      </w:pPr>
      <w:r w:rsidRPr="003E0D8B">
        <w:rPr>
          <w:rFonts w:ascii="Arial" w:hAnsi="Arial" w:cs="Arial"/>
          <w:b/>
          <w:color w:val="FF0000"/>
        </w:rPr>
        <w:t>II, I, IV, III</w:t>
      </w:r>
    </w:p>
    <w:p w14:paraId="1CFDBC74" w14:textId="77777777" w:rsidR="003E0D8B" w:rsidRDefault="003E0D8B" w:rsidP="007D0B29">
      <w:pPr>
        <w:pStyle w:val="ListParagraph"/>
        <w:numPr>
          <w:ilvl w:val="0"/>
          <w:numId w:val="17"/>
        </w:numPr>
        <w:spacing w:after="0" w:line="276" w:lineRule="auto"/>
        <w:rPr>
          <w:rFonts w:ascii="Arial" w:hAnsi="Arial" w:cs="Arial"/>
        </w:rPr>
      </w:pPr>
      <w:r>
        <w:rPr>
          <w:rFonts w:ascii="Arial" w:hAnsi="Arial" w:cs="Arial"/>
        </w:rPr>
        <w:t>I, II, III, IV</w:t>
      </w:r>
    </w:p>
    <w:p w14:paraId="4D336836" w14:textId="77777777" w:rsidR="003E0D8B" w:rsidRDefault="003E0D8B" w:rsidP="007D0B29">
      <w:pPr>
        <w:pStyle w:val="ListParagraph"/>
        <w:numPr>
          <w:ilvl w:val="0"/>
          <w:numId w:val="17"/>
        </w:numPr>
        <w:spacing w:after="0" w:line="276" w:lineRule="auto"/>
        <w:rPr>
          <w:rFonts w:ascii="Arial" w:hAnsi="Arial" w:cs="Arial"/>
        </w:rPr>
      </w:pPr>
      <w:r>
        <w:rPr>
          <w:rFonts w:ascii="Arial" w:hAnsi="Arial" w:cs="Arial"/>
        </w:rPr>
        <w:t>IV, I, III, II</w:t>
      </w:r>
    </w:p>
    <w:p w14:paraId="4831B0B0" w14:textId="77777777" w:rsidR="00CA0A66" w:rsidRDefault="00CA0A66" w:rsidP="00CA0A66">
      <w:pPr>
        <w:pStyle w:val="ListParagraph"/>
        <w:tabs>
          <w:tab w:val="left" w:pos="709"/>
          <w:tab w:val="right" w:pos="1134"/>
        </w:tabs>
        <w:spacing w:after="0" w:line="276" w:lineRule="auto"/>
        <w:rPr>
          <w:rFonts w:ascii="Arial" w:hAnsi="Arial" w:cs="Arial"/>
          <w:color w:val="000000"/>
        </w:rPr>
      </w:pPr>
    </w:p>
    <w:p w14:paraId="35543E4F" w14:textId="77777777" w:rsidR="00592057" w:rsidRDefault="00D84D9F"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The use of the rhythm method as an effective use of contraception relies on</w:t>
      </w:r>
    </w:p>
    <w:p w14:paraId="7BE72587" w14:textId="77777777" w:rsidR="00D84D9F" w:rsidRDefault="00D84D9F" w:rsidP="00D84D9F">
      <w:pPr>
        <w:pStyle w:val="ListParagraph"/>
        <w:tabs>
          <w:tab w:val="left" w:pos="709"/>
          <w:tab w:val="right" w:pos="1134"/>
        </w:tabs>
        <w:spacing w:after="0" w:line="276" w:lineRule="auto"/>
        <w:rPr>
          <w:rFonts w:ascii="Arial" w:hAnsi="Arial" w:cs="Arial"/>
          <w:color w:val="000000"/>
        </w:rPr>
      </w:pPr>
    </w:p>
    <w:p w14:paraId="6D979B29" w14:textId="77777777" w:rsidR="00D84D9F" w:rsidRDefault="00D84D9F" w:rsidP="007D0B29">
      <w:pPr>
        <w:pStyle w:val="ListParagraph"/>
        <w:numPr>
          <w:ilvl w:val="0"/>
          <w:numId w:val="35"/>
        </w:numPr>
        <w:spacing w:after="0" w:line="276" w:lineRule="auto"/>
        <w:ind w:left="993"/>
        <w:rPr>
          <w:rFonts w:ascii="Arial" w:hAnsi="Arial" w:cs="Arial"/>
          <w:color w:val="000000"/>
        </w:rPr>
      </w:pPr>
      <w:r>
        <w:rPr>
          <w:rFonts w:ascii="Arial" w:hAnsi="Arial" w:cs="Arial"/>
          <w:color w:val="000000"/>
        </w:rPr>
        <w:t>using a mix of herbal and vitamin supplements.</w:t>
      </w:r>
    </w:p>
    <w:p w14:paraId="6C285C1E" w14:textId="77777777" w:rsidR="00F95AB4" w:rsidRDefault="00F95AB4" w:rsidP="007D0B29">
      <w:pPr>
        <w:pStyle w:val="ListParagraph"/>
        <w:numPr>
          <w:ilvl w:val="0"/>
          <w:numId w:val="35"/>
        </w:numPr>
        <w:spacing w:after="0" w:line="276" w:lineRule="auto"/>
        <w:ind w:left="993"/>
        <w:rPr>
          <w:rFonts w:ascii="Arial" w:hAnsi="Arial" w:cs="Arial"/>
          <w:color w:val="000000"/>
        </w:rPr>
      </w:pPr>
      <w:r>
        <w:rPr>
          <w:rFonts w:ascii="Arial" w:hAnsi="Arial" w:cs="Arial"/>
          <w:color w:val="000000"/>
        </w:rPr>
        <w:t>the use of steroid hormones.</w:t>
      </w:r>
    </w:p>
    <w:p w14:paraId="6362DE36" w14:textId="77777777" w:rsidR="00F95AB4" w:rsidRDefault="00F95AB4" w:rsidP="007D0B29">
      <w:pPr>
        <w:pStyle w:val="ListParagraph"/>
        <w:numPr>
          <w:ilvl w:val="0"/>
          <w:numId w:val="35"/>
        </w:numPr>
        <w:spacing w:after="0" w:line="276" w:lineRule="auto"/>
        <w:ind w:left="993"/>
        <w:rPr>
          <w:rFonts w:ascii="Arial" w:hAnsi="Arial" w:cs="Arial"/>
          <w:b/>
          <w:color w:val="FF0000"/>
        </w:rPr>
      </w:pPr>
      <w:r>
        <w:rPr>
          <w:rFonts w:ascii="Arial" w:hAnsi="Arial" w:cs="Arial"/>
          <w:color w:val="000000"/>
        </w:rPr>
        <w:t>having intercourse according to the couples natural desires.</w:t>
      </w:r>
      <w:r w:rsidRPr="00F95AB4">
        <w:rPr>
          <w:rFonts w:ascii="Arial" w:hAnsi="Arial" w:cs="Arial"/>
          <w:b/>
          <w:color w:val="FF0000"/>
        </w:rPr>
        <w:t xml:space="preserve"> </w:t>
      </w:r>
    </w:p>
    <w:p w14:paraId="62F3AC6F" w14:textId="77777777" w:rsidR="00F95AB4" w:rsidRDefault="00A738E0" w:rsidP="007D0B29">
      <w:pPr>
        <w:pStyle w:val="ListParagraph"/>
        <w:numPr>
          <w:ilvl w:val="0"/>
          <w:numId w:val="35"/>
        </w:numPr>
        <w:spacing w:after="0" w:line="276" w:lineRule="auto"/>
        <w:ind w:left="993"/>
        <w:rPr>
          <w:rFonts w:ascii="Arial" w:hAnsi="Arial" w:cs="Arial"/>
          <w:b/>
          <w:color w:val="FF0000"/>
        </w:rPr>
      </w:pPr>
      <w:r>
        <w:rPr>
          <w:rFonts w:ascii="Arial" w:hAnsi="Arial" w:cs="Arial"/>
          <w:b/>
          <w:color w:val="FF0000"/>
        </w:rPr>
        <w:t>monitoring</w:t>
      </w:r>
      <w:r w:rsidR="00F95AB4" w:rsidRPr="00F95AB4">
        <w:rPr>
          <w:rFonts w:ascii="Arial" w:hAnsi="Arial" w:cs="Arial"/>
          <w:b/>
          <w:color w:val="FF0000"/>
        </w:rPr>
        <w:t xml:space="preserve"> a woman’s fertility and menstrual cycle.</w:t>
      </w:r>
    </w:p>
    <w:p w14:paraId="392B10F7" w14:textId="77777777" w:rsidR="002919C7" w:rsidRDefault="002919C7" w:rsidP="002919C7">
      <w:pPr>
        <w:spacing w:after="0" w:line="276" w:lineRule="auto"/>
        <w:rPr>
          <w:rFonts w:ascii="Arial" w:hAnsi="Arial" w:cs="Arial"/>
          <w:b/>
          <w:color w:val="FF0000"/>
        </w:rPr>
      </w:pPr>
    </w:p>
    <w:p w14:paraId="4436AA1F" w14:textId="77777777" w:rsidR="002919C7" w:rsidRDefault="002919C7" w:rsidP="00F536B5">
      <w:pPr>
        <w:pStyle w:val="ListParagraph"/>
        <w:numPr>
          <w:ilvl w:val="0"/>
          <w:numId w:val="6"/>
        </w:numPr>
        <w:spacing w:after="0" w:line="276" w:lineRule="auto"/>
        <w:rPr>
          <w:rFonts w:ascii="Arial" w:hAnsi="Arial" w:cs="Arial"/>
        </w:rPr>
      </w:pPr>
      <w:r>
        <w:rPr>
          <w:rFonts w:ascii="Arial" w:hAnsi="Arial" w:cs="Arial"/>
        </w:rPr>
        <w:t>The presence of dimples is a dominant characteristic in humans. A child’s mother has no dimples and its father is heterozygous for dimples.</w:t>
      </w:r>
    </w:p>
    <w:p w14:paraId="002951AA" w14:textId="77777777" w:rsidR="002919C7" w:rsidRDefault="002919C7" w:rsidP="002919C7">
      <w:pPr>
        <w:pStyle w:val="ListParagraph"/>
        <w:spacing w:after="0" w:line="276" w:lineRule="auto"/>
        <w:rPr>
          <w:rFonts w:ascii="Arial" w:hAnsi="Arial" w:cs="Arial"/>
        </w:rPr>
      </w:pPr>
    </w:p>
    <w:p w14:paraId="4C2E9789" w14:textId="77777777" w:rsidR="002919C7" w:rsidRDefault="002919C7" w:rsidP="002919C7">
      <w:pPr>
        <w:pStyle w:val="ListParagraph"/>
        <w:spacing w:after="0" w:line="276" w:lineRule="auto"/>
        <w:rPr>
          <w:rFonts w:ascii="Arial" w:hAnsi="Arial" w:cs="Arial"/>
        </w:rPr>
      </w:pPr>
      <w:r>
        <w:rPr>
          <w:rFonts w:ascii="Arial" w:hAnsi="Arial" w:cs="Arial"/>
        </w:rPr>
        <w:t>What is the probability that this child will have dimples?</w:t>
      </w:r>
    </w:p>
    <w:p w14:paraId="32784621" w14:textId="77777777" w:rsidR="002919C7" w:rsidRDefault="002919C7" w:rsidP="002919C7">
      <w:pPr>
        <w:pStyle w:val="ListParagraph"/>
        <w:spacing w:after="0" w:line="276" w:lineRule="auto"/>
        <w:rPr>
          <w:rFonts w:ascii="Arial" w:hAnsi="Arial" w:cs="Arial"/>
        </w:rPr>
      </w:pPr>
    </w:p>
    <w:p w14:paraId="4B271C4E" w14:textId="77777777" w:rsidR="002919C7" w:rsidRDefault="002919C7" w:rsidP="002919C7">
      <w:pPr>
        <w:pStyle w:val="ListParagraph"/>
        <w:numPr>
          <w:ilvl w:val="0"/>
          <w:numId w:val="7"/>
        </w:numPr>
        <w:spacing w:after="0" w:line="276" w:lineRule="auto"/>
        <w:rPr>
          <w:rFonts w:ascii="Arial" w:hAnsi="Arial" w:cs="Arial"/>
        </w:rPr>
      </w:pPr>
      <w:r>
        <w:rPr>
          <w:rFonts w:ascii="Arial" w:hAnsi="Arial" w:cs="Arial"/>
        </w:rPr>
        <w:t>25%</w:t>
      </w:r>
    </w:p>
    <w:p w14:paraId="3675BEA5" w14:textId="77777777" w:rsidR="002919C7" w:rsidRPr="000641FE" w:rsidRDefault="002919C7" w:rsidP="002919C7">
      <w:pPr>
        <w:pStyle w:val="ListParagraph"/>
        <w:numPr>
          <w:ilvl w:val="0"/>
          <w:numId w:val="7"/>
        </w:numPr>
        <w:spacing w:after="0" w:line="276" w:lineRule="auto"/>
        <w:rPr>
          <w:rFonts w:ascii="Arial" w:hAnsi="Arial" w:cs="Arial"/>
          <w:b/>
          <w:color w:val="FF0000"/>
        </w:rPr>
      </w:pPr>
      <w:r w:rsidRPr="000641FE">
        <w:rPr>
          <w:rFonts w:ascii="Arial" w:hAnsi="Arial" w:cs="Arial"/>
          <w:b/>
          <w:color w:val="FF0000"/>
        </w:rPr>
        <w:t>50%</w:t>
      </w:r>
    </w:p>
    <w:p w14:paraId="5E1F7F67" w14:textId="77777777" w:rsidR="002919C7" w:rsidRDefault="002919C7" w:rsidP="002919C7">
      <w:pPr>
        <w:pStyle w:val="ListParagraph"/>
        <w:numPr>
          <w:ilvl w:val="0"/>
          <w:numId w:val="7"/>
        </w:numPr>
        <w:spacing w:after="0" w:line="276" w:lineRule="auto"/>
        <w:rPr>
          <w:rFonts w:ascii="Arial" w:hAnsi="Arial" w:cs="Arial"/>
        </w:rPr>
      </w:pPr>
      <w:r>
        <w:rPr>
          <w:rFonts w:ascii="Arial" w:hAnsi="Arial" w:cs="Arial"/>
        </w:rPr>
        <w:t>75%</w:t>
      </w:r>
    </w:p>
    <w:p w14:paraId="79678CD9" w14:textId="77777777" w:rsidR="002919C7" w:rsidRPr="002919C7" w:rsidRDefault="002919C7" w:rsidP="002919C7">
      <w:pPr>
        <w:pStyle w:val="ListParagraph"/>
        <w:numPr>
          <w:ilvl w:val="0"/>
          <w:numId w:val="7"/>
        </w:numPr>
        <w:spacing w:after="0" w:line="276" w:lineRule="auto"/>
        <w:rPr>
          <w:rFonts w:ascii="Arial" w:hAnsi="Arial" w:cs="Arial"/>
        </w:rPr>
      </w:pPr>
      <w:r w:rsidRPr="002919C7">
        <w:rPr>
          <w:rFonts w:ascii="Arial" w:hAnsi="Arial" w:cs="Arial"/>
        </w:rPr>
        <w:t>100%</w:t>
      </w:r>
    </w:p>
    <w:p w14:paraId="14935965" w14:textId="77777777" w:rsidR="005F32E9" w:rsidRDefault="005F32E9" w:rsidP="005F32E9">
      <w:pPr>
        <w:tabs>
          <w:tab w:val="left" w:pos="709"/>
          <w:tab w:val="right" w:pos="1134"/>
        </w:tabs>
        <w:spacing w:after="0" w:line="276" w:lineRule="auto"/>
        <w:rPr>
          <w:rFonts w:ascii="Arial" w:hAnsi="Arial" w:cs="Arial"/>
          <w:color w:val="000000"/>
        </w:rPr>
      </w:pPr>
    </w:p>
    <w:p w14:paraId="73D93534" w14:textId="77777777" w:rsidR="00CA0A66" w:rsidRDefault="00CA0A66" w:rsidP="005F32E9">
      <w:pPr>
        <w:tabs>
          <w:tab w:val="left" w:pos="709"/>
          <w:tab w:val="right" w:pos="1134"/>
        </w:tabs>
        <w:spacing w:after="0" w:line="276" w:lineRule="auto"/>
        <w:rPr>
          <w:rFonts w:ascii="Arial" w:hAnsi="Arial" w:cs="Arial"/>
          <w:color w:val="000000"/>
        </w:rPr>
      </w:pPr>
    </w:p>
    <w:p w14:paraId="6EDB10F6" w14:textId="77777777" w:rsidR="00CA0A66" w:rsidRDefault="00CA0A66" w:rsidP="005F32E9">
      <w:pPr>
        <w:tabs>
          <w:tab w:val="left" w:pos="709"/>
          <w:tab w:val="right" w:pos="1134"/>
        </w:tabs>
        <w:spacing w:after="0" w:line="276" w:lineRule="auto"/>
        <w:rPr>
          <w:rFonts w:ascii="Arial" w:hAnsi="Arial" w:cs="Arial"/>
          <w:color w:val="000000"/>
        </w:rPr>
      </w:pPr>
    </w:p>
    <w:p w14:paraId="65269DFC" w14:textId="77777777" w:rsidR="00CA0A66" w:rsidRDefault="00CA0A66" w:rsidP="005F32E9">
      <w:pPr>
        <w:tabs>
          <w:tab w:val="left" w:pos="709"/>
          <w:tab w:val="right" w:pos="1134"/>
        </w:tabs>
        <w:spacing w:after="0" w:line="276" w:lineRule="auto"/>
        <w:rPr>
          <w:rFonts w:ascii="Arial" w:hAnsi="Arial" w:cs="Arial"/>
          <w:color w:val="000000"/>
        </w:rPr>
      </w:pPr>
    </w:p>
    <w:p w14:paraId="1587A6B0" w14:textId="77777777" w:rsidR="00CA0A66" w:rsidRDefault="00CA0A66" w:rsidP="005F32E9">
      <w:pPr>
        <w:tabs>
          <w:tab w:val="left" w:pos="709"/>
          <w:tab w:val="right" w:pos="1134"/>
        </w:tabs>
        <w:spacing w:after="0" w:line="276" w:lineRule="auto"/>
        <w:rPr>
          <w:rFonts w:ascii="Arial" w:hAnsi="Arial" w:cs="Arial"/>
          <w:color w:val="000000"/>
        </w:rPr>
      </w:pPr>
    </w:p>
    <w:p w14:paraId="1012751F" w14:textId="77777777" w:rsidR="00CA0A66" w:rsidRDefault="00CA0A66" w:rsidP="005F32E9">
      <w:pPr>
        <w:tabs>
          <w:tab w:val="left" w:pos="709"/>
          <w:tab w:val="right" w:pos="1134"/>
        </w:tabs>
        <w:spacing w:after="0" w:line="276" w:lineRule="auto"/>
        <w:rPr>
          <w:rFonts w:ascii="Arial" w:hAnsi="Arial" w:cs="Arial"/>
          <w:color w:val="000000"/>
        </w:rPr>
      </w:pPr>
    </w:p>
    <w:p w14:paraId="2F23EF2B" w14:textId="77777777" w:rsidR="00CA0A66" w:rsidRDefault="00CA0A66" w:rsidP="005F32E9">
      <w:pPr>
        <w:tabs>
          <w:tab w:val="left" w:pos="709"/>
          <w:tab w:val="right" w:pos="1134"/>
        </w:tabs>
        <w:spacing w:after="0" w:line="276" w:lineRule="auto"/>
        <w:rPr>
          <w:rFonts w:ascii="Arial" w:hAnsi="Arial" w:cs="Arial"/>
          <w:color w:val="000000"/>
        </w:rPr>
      </w:pPr>
    </w:p>
    <w:p w14:paraId="109B1459" w14:textId="77777777" w:rsidR="00CA0A66" w:rsidRDefault="00CA0A66" w:rsidP="005F32E9">
      <w:pPr>
        <w:tabs>
          <w:tab w:val="left" w:pos="709"/>
          <w:tab w:val="right" w:pos="1134"/>
        </w:tabs>
        <w:spacing w:after="0" w:line="276" w:lineRule="auto"/>
        <w:rPr>
          <w:rFonts w:ascii="Arial" w:hAnsi="Arial" w:cs="Arial"/>
          <w:color w:val="000000"/>
        </w:rPr>
      </w:pPr>
    </w:p>
    <w:p w14:paraId="28685800" w14:textId="77777777" w:rsidR="00CA0A66" w:rsidRDefault="00CA0A66" w:rsidP="005F32E9">
      <w:pPr>
        <w:tabs>
          <w:tab w:val="left" w:pos="709"/>
          <w:tab w:val="right" w:pos="1134"/>
        </w:tabs>
        <w:spacing w:after="0" w:line="276" w:lineRule="auto"/>
        <w:rPr>
          <w:rFonts w:ascii="Arial" w:hAnsi="Arial" w:cs="Arial"/>
          <w:color w:val="000000"/>
        </w:rPr>
      </w:pPr>
    </w:p>
    <w:p w14:paraId="4604BE48" w14:textId="77777777" w:rsidR="00CA0A66" w:rsidRDefault="00CA0A66" w:rsidP="005F32E9">
      <w:pPr>
        <w:tabs>
          <w:tab w:val="left" w:pos="709"/>
          <w:tab w:val="right" w:pos="1134"/>
        </w:tabs>
        <w:spacing w:after="0" w:line="276" w:lineRule="auto"/>
        <w:rPr>
          <w:rFonts w:ascii="Arial" w:hAnsi="Arial" w:cs="Arial"/>
          <w:color w:val="000000"/>
        </w:rPr>
      </w:pPr>
    </w:p>
    <w:p w14:paraId="3F04B888" w14:textId="77777777" w:rsidR="00CA0A66" w:rsidRDefault="00CA0A66" w:rsidP="005F32E9">
      <w:pPr>
        <w:tabs>
          <w:tab w:val="left" w:pos="709"/>
          <w:tab w:val="right" w:pos="1134"/>
        </w:tabs>
        <w:spacing w:after="0" w:line="276" w:lineRule="auto"/>
        <w:rPr>
          <w:rFonts w:ascii="Arial" w:hAnsi="Arial" w:cs="Arial"/>
          <w:color w:val="000000"/>
        </w:rPr>
      </w:pPr>
    </w:p>
    <w:p w14:paraId="33281438" w14:textId="77777777" w:rsidR="00CA0A66" w:rsidRDefault="00CA0A66" w:rsidP="005F32E9">
      <w:pPr>
        <w:tabs>
          <w:tab w:val="left" w:pos="709"/>
          <w:tab w:val="right" w:pos="1134"/>
        </w:tabs>
        <w:spacing w:after="0" w:line="276" w:lineRule="auto"/>
        <w:rPr>
          <w:rFonts w:ascii="Arial" w:hAnsi="Arial" w:cs="Arial"/>
          <w:color w:val="000000"/>
        </w:rPr>
      </w:pPr>
    </w:p>
    <w:p w14:paraId="239C87E1" w14:textId="77777777" w:rsidR="00CA0A66" w:rsidRDefault="00CA0A66" w:rsidP="005F32E9">
      <w:pPr>
        <w:tabs>
          <w:tab w:val="left" w:pos="709"/>
          <w:tab w:val="right" w:pos="1134"/>
        </w:tabs>
        <w:spacing w:after="0" w:line="276" w:lineRule="auto"/>
        <w:rPr>
          <w:rFonts w:ascii="Arial" w:hAnsi="Arial" w:cs="Arial"/>
          <w:color w:val="000000"/>
        </w:rPr>
      </w:pPr>
    </w:p>
    <w:p w14:paraId="47158CEB" w14:textId="77777777" w:rsidR="00CA0A66" w:rsidRDefault="00CA0A66" w:rsidP="005F32E9">
      <w:pPr>
        <w:tabs>
          <w:tab w:val="left" w:pos="709"/>
          <w:tab w:val="right" w:pos="1134"/>
        </w:tabs>
        <w:spacing w:after="0" w:line="276" w:lineRule="auto"/>
        <w:rPr>
          <w:rFonts w:ascii="Arial" w:hAnsi="Arial" w:cs="Arial"/>
          <w:color w:val="000000"/>
        </w:rPr>
      </w:pPr>
    </w:p>
    <w:p w14:paraId="20CBE678" w14:textId="77777777" w:rsidR="00CA0A66" w:rsidRDefault="00CA0A66" w:rsidP="005F32E9">
      <w:pPr>
        <w:tabs>
          <w:tab w:val="left" w:pos="709"/>
          <w:tab w:val="right" w:pos="1134"/>
        </w:tabs>
        <w:spacing w:after="0" w:line="276" w:lineRule="auto"/>
        <w:rPr>
          <w:rFonts w:ascii="Arial" w:hAnsi="Arial" w:cs="Arial"/>
          <w:color w:val="000000"/>
        </w:rPr>
      </w:pPr>
    </w:p>
    <w:p w14:paraId="49554DEE" w14:textId="77777777" w:rsidR="00CA0A66" w:rsidRDefault="00CA0A66" w:rsidP="005F32E9">
      <w:pPr>
        <w:tabs>
          <w:tab w:val="left" w:pos="709"/>
          <w:tab w:val="right" w:pos="1134"/>
        </w:tabs>
        <w:spacing w:after="0" w:line="276" w:lineRule="auto"/>
        <w:rPr>
          <w:rFonts w:ascii="Arial" w:hAnsi="Arial" w:cs="Arial"/>
          <w:color w:val="000000"/>
        </w:rPr>
      </w:pPr>
    </w:p>
    <w:p w14:paraId="689B701C" w14:textId="77777777" w:rsidR="00CA0A66" w:rsidRDefault="00CA0A66" w:rsidP="005F32E9">
      <w:pPr>
        <w:tabs>
          <w:tab w:val="left" w:pos="709"/>
          <w:tab w:val="right" w:pos="1134"/>
        </w:tabs>
        <w:spacing w:after="0" w:line="276" w:lineRule="auto"/>
        <w:rPr>
          <w:rFonts w:ascii="Arial" w:hAnsi="Arial" w:cs="Arial"/>
          <w:color w:val="000000"/>
        </w:rPr>
      </w:pPr>
    </w:p>
    <w:p w14:paraId="2E28DB68" w14:textId="77777777" w:rsidR="005F32E9" w:rsidRPr="00DD0E3B" w:rsidRDefault="005F32E9" w:rsidP="005F32E9">
      <w:pPr>
        <w:tabs>
          <w:tab w:val="left" w:pos="709"/>
          <w:tab w:val="right" w:pos="1134"/>
        </w:tabs>
        <w:spacing w:after="0" w:line="276" w:lineRule="auto"/>
        <w:rPr>
          <w:rFonts w:ascii="Arial" w:hAnsi="Arial" w:cs="Arial"/>
          <w:b/>
          <w:color w:val="000000"/>
        </w:rPr>
      </w:pPr>
      <w:r w:rsidRPr="00DD0E3B">
        <w:rPr>
          <w:rFonts w:ascii="Arial" w:hAnsi="Arial" w:cs="Arial"/>
          <w:b/>
          <w:color w:val="000000"/>
        </w:rPr>
        <w:lastRenderedPageBreak/>
        <w:t xml:space="preserve">Use the diagram below to answer Question </w:t>
      </w:r>
      <w:r w:rsidR="002B2F0D" w:rsidRPr="00DD0E3B">
        <w:rPr>
          <w:rFonts w:ascii="Arial" w:hAnsi="Arial" w:cs="Arial"/>
          <w:b/>
          <w:color w:val="000000"/>
        </w:rPr>
        <w:t>2</w:t>
      </w:r>
      <w:r w:rsidR="00D268EF" w:rsidRPr="00DD0E3B">
        <w:rPr>
          <w:rFonts w:ascii="Arial" w:hAnsi="Arial" w:cs="Arial"/>
          <w:b/>
          <w:color w:val="000000"/>
        </w:rPr>
        <w:t>4</w:t>
      </w:r>
      <w:r w:rsidR="00593AB9" w:rsidRPr="00DD0E3B">
        <w:rPr>
          <w:rFonts w:ascii="Arial" w:hAnsi="Arial" w:cs="Arial"/>
          <w:b/>
          <w:color w:val="000000"/>
        </w:rPr>
        <w:t xml:space="preserve"> – </w:t>
      </w:r>
      <w:r w:rsidR="002B2F0D" w:rsidRPr="00DD0E3B">
        <w:rPr>
          <w:rFonts w:ascii="Arial" w:hAnsi="Arial" w:cs="Arial"/>
          <w:b/>
          <w:color w:val="000000"/>
        </w:rPr>
        <w:t>2</w:t>
      </w:r>
      <w:r w:rsidR="00D268EF" w:rsidRPr="00DD0E3B">
        <w:rPr>
          <w:rFonts w:ascii="Arial" w:hAnsi="Arial" w:cs="Arial"/>
          <w:b/>
          <w:color w:val="000000"/>
        </w:rPr>
        <w:t>6</w:t>
      </w:r>
      <w:r w:rsidR="00593AB9" w:rsidRPr="00DD0E3B">
        <w:rPr>
          <w:rFonts w:ascii="Arial" w:hAnsi="Arial" w:cs="Arial"/>
          <w:b/>
          <w:color w:val="000000"/>
        </w:rPr>
        <w:t>.</w:t>
      </w:r>
    </w:p>
    <w:p w14:paraId="7075FA92" w14:textId="77777777" w:rsidR="005F32E9" w:rsidRDefault="005F32E9" w:rsidP="005F32E9">
      <w:pPr>
        <w:tabs>
          <w:tab w:val="left" w:pos="709"/>
          <w:tab w:val="right" w:pos="1134"/>
        </w:tabs>
        <w:spacing w:after="0" w:line="276" w:lineRule="auto"/>
        <w:rPr>
          <w:rFonts w:ascii="Arial" w:hAnsi="Arial" w:cs="Arial"/>
          <w:color w:val="000000"/>
        </w:rPr>
      </w:pPr>
    </w:p>
    <w:p w14:paraId="791AB26A" w14:textId="77777777" w:rsidR="005F32E9" w:rsidRDefault="00B438CC" w:rsidP="005F32E9">
      <w:pPr>
        <w:keepNext/>
        <w:tabs>
          <w:tab w:val="left" w:pos="709"/>
          <w:tab w:val="right" w:pos="1134"/>
        </w:tabs>
        <w:spacing w:after="0" w:line="276" w:lineRule="auto"/>
        <w:jc w:val="center"/>
      </w:pPr>
      <w:r>
        <w:rPr>
          <w:noProof/>
          <w:lang w:eastAsia="en-AU"/>
        </w:rPr>
        <mc:AlternateContent>
          <mc:Choice Requires="wps">
            <w:drawing>
              <wp:anchor distT="45720" distB="45720" distL="114300" distR="114300" simplePos="0" relativeHeight="251715584" behindDoc="0" locked="0" layoutInCell="1" allowOverlap="1" wp14:anchorId="2F698069" wp14:editId="7D7010D9">
                <wp:simplePos x="0" y="0"/>
                <wp:positionH relativeFrom="column">
                  <wp:posOffset>4276090</wp:posOffset>
                </wp:positionH>
                <wp:positionV relativeFrom="paragraph">
                  <wp:posOffset>1087707</wp:posOffset>
                </wp:positionV>
                <wp:extent cx="281305" cy="1404620"/>
                <wp:effectExtent l="0" t="0" r="4445"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1404620"/>
                        </a:xfrm>
                        <a:prstGeom prst="rect">
                          <a:avLst/>
                        </a:prstGeom>
                        <a:solidFill>
                          <a:srgbClr val="FFFFFF"/>
                        </a:solidFill>
                        <a:ln w="9525">
                          <a:noFill/>
                          <a:miter lim="800000"/>
                          <a:headEnd/>
                          <a:tailEnd/>
                        </a:ln>
                      </wps:spPr>
                      <wps:txbx>
                        <w:txbxContent>
                          <w:p w14:paraId="7E2080C5" w14:textId="77777777" w:rsidR="004267EA" w:rsidRPr="00B438CC" w:rsidRDefault="004267EA">
                            <w:pPr>
                              <w:rPr>
                                <w:rFonts w:ascii="Arial" w:hAnsi="Arial" w:cs="Arial"/>
                              </w:rPr>
                            </w:pPr>
                            <w:r w:rsidRPr="00B438CC">
                              <w:rPr>
                                <w:rFonts w:ascii="Arial" w:hAnsi="Arial" w:cs="Arial"/>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98069" id="_x0000_s1030" type="#_x0000_t202" style="position:absolute;left:0;text-align:left;margin-left:336.7pt;margin-top:85.65pt;width:22.1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l9yIgIAACMEAAAOAAAAZHJzL2Uyb0RvYy54bWysU9uO2yAQfa/Uf0C8N3ZcZ5u14qy22aaq&#10;tL1Iu/0AjHGMCgwFEjv9+g44SaPtW1UeEDDD4cw5w+pu1IochPMSTE3ns5wSYTi00uxq+v15+2ZJ&#10;iQ/MtEyBETU9Ck/v1q9frQZbiQJ6UK1wBEGMrwZb0z4EW2WZ573QzM/ACoPBDpxmAbdul7WODYiu&#10;VVbk+U02gGutAy68x9OHKUjXCb/rBA9fu86LQFRNkVtIs0tzE+dsvWLVzjHbS36iwf6BhWbS4KMX&#10;qAcWGNk7+ReUltyBhy7MOOgMuk5ykWrAaub5i2qeemZFqgXF8fYik/9/sPzL4ZsjskXvFpQYptGj&#10;ZzEG8h5GUkR5BusrzHqymBdGPMbUVKq3j8B/eGJg0zOzE/fOwdAL1iK9ebyZXV2dcHwEaYbP0OIz&#10;bB8gAY2d01E7VIMgOtp0vFgTqXA8LJbztzky5Bial3l5UyTvMladb1vnw0cBmsRFTR1an9DZ4dGH&#10;yIZV55T4mAcl261UKm3crtkoRw4M22SbRirgRZoyZKjp7aJYJGQD8X7qIC0DtrGSuqbLPI6psaIa&#10;H0ybUgKTalojE2VO8kRFJm3C2IzJiPKsegPtEfVyMHUt/jJc9OB+UTJgx9bU/9wzJyhRnwxqfjsv&#10;y9jiaVMu3qFCxF1HmusIMxyhahoomZabkL5FksPeozdbmWSLJk5MTpSxE5Oap18TW/16n7L+/O31&#10;bwAAAP//AwBQSwMEFAAGAAgAAAAhAGl3s0DgAAAACwEAAA8AAABkcnMvZG93bnJldi54bWxMj8FO&#10;wzAQRO9I/IO1SNyok4bWEOJUFRUXDkgUpPboxk4cYa8t203D32NOcFzN08zbZjNbQyYV4uiQQ7ko&#10;gCjsnBxx4PD58XL3ACQmgVIYh4rDt4qwaa+vGlFLd8F3Ne3TQHIJxlpw0Cn5mtLYaWVFXDivMGe9&#10;C1akfIaByiAuudwauiyKNbVixLyghVfPWnVf+7PlcLB6lLvwduylmXav/Xbl5+A5v72Zt09AkprT&#10;Hwy/+lkd2ux0cmeUkRgOa1bdZzQHrKyAZIKVjAE5cagelyugbUP//9D+AAAA//8DAFBLAQItABQA&#10;BgAIAAAAIQC2gziS/gAAAOEBAAATAAAAAAAAAAAAAAAAAAAAAABbQ29udGVudF9UeXBlc10ueG1s&#10;UEsBAi0AFAAGAAgAAAAhADj9If/WAAAAlAEAAAsAAAAAAAAAAAAAAAAALwEAAF9yZWxzLy5yZWxz&#10;UEsBAi0AFAAGAAgAAAAhAKBqX3IiAgAAIwQAAA4AAAAAAAAAAAAAAAAALgIAAGRycy9lMm9Eb2Mu&#10;eG1sUEsBAi0AFAAGAAgAAAAhAGl3s0DgAAAACwEAAA8AAAAAAAAAAAAAAAAAfAQAAGRycy9kb3du&#10;cmV2LnhtbFBLBQYAAAAABAAEAPMAAACJBQAAAAA=&#10;" stroked="f">
                <v:textbox style="mso-fit-shape-to-text:t">
                  <w:txbxContent>
                    <w:p w14:paraId="7E2080C5" w14:textId="77777777" w:rsidR="004267EA" w:rsidRPr="00B438CC" w:rsidRDefault="004267EA">
                      <w:pPr>
                        <w:rPr>
                          <w:rFonts w:ascii="Arial" w:hAnsi="Arial" w:cs="Arial"/>
                        </w:rPr>
                      </w:pPr>
                      <w:r w:rsidRPr="00B438CC">
                        <w:rPr>
                          <w:rFonts w:ascii="Arial" w:hAnsi="Arial" w:cs="Arial"/>
                        </w:rPr>
                        <w:t>X</w:t>
                      </w:r>
                    </w:p>
                  </w:txbxContent>
                </v:textbox>
              </v:shape>
            </w:pict>
          </mc:Fallback>
        </mc:AlternateContent>
      </w:r>
      <w:r w:rsidR="00593AB9">
        <w:rPr>
          <w:noProof/>
          <w:lang w:eastAsia="en-AU"/>
        </w:rPr>
        <mc:AlternateContent>
          <mc:Choice Requires="wps">
            <w:drawing>
              <wp:anchor distT="0" distB="0" distL="114300" distR="114300" simplePos="0" relativeHeight="251713536" behindDoc="0" locked="0" layoutInCell="1" allowOverlap="1" wp14:anchorId="4F434F14" wp14:editId="643D8642">
                <wp:simplePos x="0" y="0"/>
                <wp:positionH relativeFrom="column">
                  <wp:posOffset>3144129</wp:posOffset>
                </wp:positionH>
                <wp:positionV relativeFrom="paragraph">
                  <wp:posOffset>1249582</wp:posOffset>
                </wp:positionV>
                <wp:extent cx="1069145"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0691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0598CF" id="_x0000_t32" coordsize="21600,21600" o:spt="32" o:oned="t" path="m,l21600,21600e" filled="f">
                <v:path arrowok="t" fillok="f" o:connecttype="none"/>
                <o:lock v:ext="edit" shapetype="t"/>
              </v:shapetype>
              <v:shape id="Straight Arrow Connector 13" o:spid="_x0000_s1026" type="#_x0000_t32" style="position:absolute;margin-left:247.55pt;margin-top:98.4pt;width:84.2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gU2AEAAAAEAAAOAAAAZHJzL2Uyb0RvYy54bWysU12P1CAUfTfxPxDenbarbrSZzsbM+vFg&#10;dLKrP4Cl0BKBSy44nfn3XminGjXGGF8IH/cczjlctjcnZ9lRYTTgO95sas6Ul9AbP3T886c3T15w&#10;FpPwvbDgVcfPKvKb3eNH2ym06gpGsL1CRiQ+tlPo+JhSaKsqylE5ETcQlKdDDehEoiUOVY9iInZn&#10;q6u6vq4mwD4gSBUj7d7Oh3xX+LVWMn3UOqrEbMdJWyojlvEhj9VuK9oBRRiNXGSIf1DhhPF06Up1&#10;K5JgX9H8QuWMRIig00aCq0BrI1XxQG6a+ic396MIqnihcGJYY4r/j1Z+OB6QmZ7e7ilnXjh6o/uE&#10;wgxjYq8QYWJ78J5yBGRUQnlNIbYE2/sDLqsYDpjNnzQ6pq0J74iuxEEG2amkfV7TVqfEJG029fXL&#10;5tlzzuTlrJopMlXAmN4qcCxPOh4XSauWmV4c38dEIgh4AWSw9XlMwtjXvmfpHMhUQiP8YFV2QOW5&#10;pMpOZu1lls5WzfA7pSmTrLG4KN2o9hbZUVAf9V+alYUqM0Qba1dQ/WfQUpthqnTo3wLX6nIj+LQC&#10;nfGAv7s1nS5S9Vx/cT17zbYfoD+XlyxxUJuVfJYvkfv4x3WBf/+4u28AAAD//wMAUEsDBBQABgAI&#10;AAAAIQBEAuBG3wAAAAsBAAAPAAAAZHJzL2Rvd25yZXYueG1sTI/BTsMwEETvSPyDtUjcqBNIUxri&#10;VAiJC6BSWi69ufE2iYjXke22ga9nkZDguDNPszPlYrS9OKIPnSMF6SQBgVQ701Gj4H3zeHULIkRN&#10;RveOUMEnBlhU52elLow70Rse17ERHEKh0AraGIdCylC3aHWYuAGJvb3zVkc+fSON1ycOt728TpJc&#10;Wt0Rf2j1gA8t1h/rg1XwkvrXp9l2uc9C47+29JytwsopdXkx3t+BiDjGPxh+6nN1qLjTzh3IBNEr&#10;yObTlFE25jlvYCLPb6Ygdr+KrEr5f0P1DQAA//8DAFBLAQItABQABgAIAAAAIQC2gziS/gAAAOEB&#10;AAATAAAAAAAAAAAAAAAAAAAAAABbQ29udGVudF9UeXBlc10ueG1sUEsBAi0AFAAGAAgAAAAhADj9&#10;If/WAAAAlAEAAAsAAAAAAAAAAAAAAAAALwEAAF9yZWxzLy5yZWxzUEsBAi0AFAAGAAgAAAAhAFkc&#10;2BTYAQAAAAQAAA4AAAAAAAAAAAAAAAAALgIAAGRycy9lMm9Eb2MueG1sUEsBAi0AFAAGAAgAAAAh&#10;AEQC4EbfAAAACwEAAA8AAAAAAAAAAAAAAAAAMgQAAGRycy9kb3ducmV2LnhtbFBLBQYAAAAABAAE&#10;APMAAAA+BQAAAAA=&#10;" strokecolor="black [3200]" strokeweight=".5pt">
                <v:stroke endarrow="block" joinstyle="miter"/>
              </v:shape>
            </w:pict>
          </mc:Fallback>
        </mc:AlternateContent>
      </w:r>
      <w:r w:rsidR="005F32E9">
        <w:rPr>
          <w:noProof/>
          <w:lang w:eastAsia="en-AU"/>
        </w:rPr>
        <w:drawing>
          <wp:inline distT="0" distB="0" distL="0" distR="0" wp14:anchorId="27548392" wp14:editId="70483999">
            <wp:extent cx="2216150" cy="1660635"/>
            <wp:effectExtent l="0" t="0" r="0" b="0"/>
            <wp:docPr id="11" name="Picture 11" descr="Blastocyst embr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stocyst embry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589" cy="1663212"/>
                    </a:xfrm>
                    <a:prstGeom prst="rect">
                      <a:avLst/>
                    </a:prstGeom>
                    <a:noFill/>
                    <a:ln>
                      <a:noFill/>
                    </a:ln>
                  </pic:spPr>
                </pic:pic>
              </a:graphicData>
            </a:graphic>
          </wp:inline>
        </w:drawing>
      </w:r>
    </w:p>
    <w:p w14:paraId="103B849F" w14:textId="77777777" w:rsidR="0009686A" w:rsidRDefault="0009686A" w:rsidP="0009686A">
      <w:pPr>
        <w:pStyle w:val="ListParagraph"/>
        <w:tabs>
          <w:tab w:val="left" w:pos="709"/>
          <w:tab w:val="right" w:pos="1134"/>
        </w:tabs>
        <w:spacing w:after="0" w:line="276" w:lineRule="auto"/>
        <w:rPr>
          <w:rFonts w:ascii="Arial" w:hAnsi="Arial" w:cs="Arial"/>
          <w:color w:val="000000"/>
        </w:rPr>
      </w:pPr>
    </w:p>
    <w:p w14:paraId="565B81D5" w14:textId="77777777" w:rsidR="00F95AB4" w:rsidRDefault="00593AB9"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Which germinal stage of human embryogenesis does the diagram above represent?</w:t>
      </w:r>
    </w:p>
    <w:p w14:paraId="0F909974" w14:textId="77777777" w:rsidR="00593AB9" w:rsidRDefault="00593AB9" w:rsidP="00593AB9">
      <w:pPr>
        <w:pStyle w:val="ListParagraph"/>
        <w:tabs>
          <w:tab w:val="left" w:pos="709"/>
          <w:tab w:val="right" w:pos="1134"/>
        </w:tabs>
        <w:spacing w:after="0" w:line="276" w:lineRule="auto"/>
        <w:rPr>
          <w:rFonts w:ascii="Arial" w:hAnsi="Arial" w:cs="Arial"/>
          <w:color w:val="000000"/>
        </w:rPr>
      </w:pPr>
    </w:p>
    <w:p w14:paraId="395BBF26" w14:textId="77777777" w:rsidR="00593AB9" w:rsidRDefault="00593AB9" w:rsidP="007D0B29">
      <w:pPr>
        <w:pStyle w:val="ListParagraph"/>
        <w:numPr>
          <w:ilvl w:val="0"/>
          <w:numId w:val="36"/>
        </w:numPr>
        <w:spacing w:after="0" w:line="276" w:lineRule="auto"/>
        <w:ind w:left="993"/>
        <w:rPr>
          <w:rFonts w:ascii="Arial" w:hAnsi="Arial" w:cs="Arial"/>
          <w:color w:val="000000"/>
        </w:rPr>
      </w:pPr>
      <w:r>
        <w:rPr>
          <w:rFonts w:ascii="Arial" w:hAnsi="Arial" w:cs="Arial"/>
          <w:color w:val="000000"/>
        </w:rPr>
        <w:t xml:space="preserve">Implantation </w:t>
      </w:r>
    </w:p>
    <w:p w14:paraId="0FC0DDA3" w14:textId="77777777" w:rsidR="00593AB9" w:rsidRDefault="00593AB9" w:rsidP="007D0B29">
      <w:pPr>
        <w:pStyle w:val="ListParagraph"/>
        <w:numPr>
          <w:ilvl w:val="0"/>
          <w:numId w:val="36"/>
        </w:numPr>
        <w:spacing w:after="0" w:line="276" w:lineRule="auto"/>
        <w:ind w:left="993"/>
        <w:rPr>
          <w:rFonts w:ascii="Arial" w:hAnsi="Arial" w:cs="Arial"/>
          <w:color w:val="000000"/>
        </w:rPr>
      </w:pPr>
      <w:r>
        <w:rPr>
          <w:rFonts w:ascii="Arial" w:hAnsi="Arial" w:cs="Arial"/>
          <w:color w:val="000000"/>
        </w:rPr>
        <w:t>Fertilisation</w:t>
      </w:r>
    </w:p>
    <w:p w14:paraId="75037EF8" w14:textId="77777777" w:rsidR="00593AB9" w:rsidRDefault="00593AB9" w:rsidP="007D0B29">
      <w:pPr>
        <w:pStyle w:val="ListParagraph"/>
        <w:numPr>
          <w:ilvl w:val="0"/>
          <w:numId w:val="36"/>
        </w:numPr>
        <w:spacing w:after="0" w:line="276" w:lineRule="auto"/>
        <w:ind w:left="993"/>
        <w:rPr>
          <w:rFonts w:ascii="Arial" w:hAnsi="Arial" w:cs="Arial"/>
          <w:color w:val="000000"/>
        </w:rPr>
      </w:pPr>
      <w:r>
        <w:rPr>
          <w:rFonts w:ascii="Arial" w:hAnsi="Arial" w:cs="Arial"/>
          <w:color w:val="000000"/>
        </w:rPr>
        <w:t>Cleavage</w:t>
      </w:r>
    </w:p>
    <w:p w14:paraId="222AD83F" w14:textId="77777777" w:rsidR="00593AB9" w:rsidRPr="00593AB9" w:rsidRDefault="00593AB9" w:rsidP="007D0B29">
      <w:pPr>
        <w:pStyle w:val="ListParagraph"/>
        <w:numPr>
          <w:ilvl w:val="0"/>
          <w:numId w:val="36"/>
        </w:numPr>
        <w:spacing w:after="0" w:line="276" w:lineRule="auto"/>
        <w:ind w:left="993"/>
        <w:rPr>
          <w:rFonts w:ascii="Arial" w:hAnsi="Arial" w:cs="Arial"/>
          <w:b/>
          <w:color w:val="FF0000"/>
        </w:rPr>
      </w:pPr>
      <w:r w:rsidRPr="00593AB9">
        <w:rPr>
          <w:rFonts w:ascii="Arial" w:hAnsi="Arial" w:cs="Arial"/>
          <w:b/>
          <w:color w:val="FF0000"/>
        </w:rPr>
        <w:t>Blastulation</w:t>
      </w:r>
    </w:p>
    <w:p w14:paraId="60B6AEF1" w14:textId="77777777" w:rsidR="00593AB9" w:rsidRDefault="00593AB9" w:rsidP="00593AB9">
      <w:pPr>
        <w:pStyle w:val="ListParagraph"/>
        <w:tabs>
          <w:tab w:val="left" w:pos="709"/>
          <w:tab w:val="right" w:pos="1134"/>
        </w:tabs>
        <w:spacing w:after="0" w:line="276" w:lineRule="auto"/>
        <w:ind w:left="1440"/>
        <w:rPr>
          <w:rFonts w:ascii="Arial" w:hAnsi="Arial" w:cs="Arial"/>
          <w:color w:val="000000"/>
        </w:rPr>
      </w:pPr>
    </w:p>
    <w:p w14:paraId="5B624D62" w14:textId="77777777" w:rsidR="00593AB9" w:rsidRDefault="00593AB9"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During this stage, which structure releases hormones that maintain the endometrium ready for implantation?</w:t>
      </w:r>
    </w:p>
    <w:p w14:paraId="653F8FC7" w14:textId="77777777" w:rsidR="00593AB9" w:rsidRDefault="00593AB9" w:rsidP="00593AB9">
      <w:pPr>
        <w:pStyle w:val="ListParagraph"/>
        <w:tabs>
          <w:tab w:val="left" w:pos="709"/>
          <w:tab w:val="right" w:pos="1134"/>
        </w:tabs>
        <w:spacing w:after="0" w:line="276" w:lineRule="auto"/>
        <w:rPr>
          <w:rFonts w:ascii="Arial" w:hAnsi="Arial" w:cs="Arial"/>
          <w:color w:val="000000"/>
        </w:rPr>
      </w:pPr>
    </w:p>
    <w:p w14:paraId="527BA3B4" w14:textId="77777777" w:rsidR="00593AB9" w:rsidRDefault="00593AB9" w:rsidP="007D0B29">
      <w:pPr>
        <w:pStyle w:val="ListParagraph"/>
        <w:numPr>
          <w:ilvl w:val="0"/>
          <w:numId w:val="37"/>
        </w:numPr>
        <w:tabs>
          <w:tab w:val="left" w:pos="709"/>
          <w:tab w:val="right" w:pos="1134"/>
        </w:tabs>
        <w:spacing w:after="0" w:line="276" w:lineRule="auto"/>
        <w:ind w:left="993"/>
        <w:rPr>
          <w:rFonts w:ascii="Arial" w:hAnsi="Arial" w:cs="Arial"/>
          <w:color w:val="000000"/>
        </w:rPr>
      </w:pPr>
      <w:r>
        <w:rPr>
          <w:rFonts w:ascii="Arial" w:hAnsi="Arial" w:cs="Arial"/>
          <w:color w:val="000000"/>
        </w:rPr>
        <w:t>Placenta</w:t>
      </w:r>
    </w:p>
    <w:p w14:paraId="6C440522" w14:textId="77777777" w:rsidR="00593AB9" w:rsidRPr="00593AB9" w:rsidRDefault="00593AB9" w:rsidP="007D0B29">
      <w:pPr>
        <w:pStyle w:val="ListParagraph"/>
        <w:numPr>
          <w:ilvl w:val="0"/>
          <w:numId w:val="37"/>
        </w:numPr>
        <w:tabs>
          <w:tab w:val="left" w:pos="709"/>
          <w:tab w:val="right" w:pos="1134"/>
        </w:tabs>
        <w:spacing w:after="0" w:line="276" w:lineRule="auto"/>
        <w:ind w:left="993"/>
        <w:rPr>
          <w:rFonts w:ascii="Arial" w:hAnsi="Arial" w:cs="Arial"/>
          <w:b/>
          <w:color w:val="FF0000"/>
        </w:rPr>
      </w:pPr>
      <w:r w:rsidRPr="00593AB9">
        <w:rPr>
          <w:rFonts w:ascii="Arial" w:hAnsi="Arial" w:cs="Arial"/>
          <w:b/>
          <w:color w:val="FF0000"/>
        </w:rPr>
        <w:t>Corpus luteum</w:t>
      </w:r>
    </w:p>
    <w:p w14:paraId="0885D3E7" w14:textId="77777777" w:rsidR="00593AB9" w:rsidRDefault="00593AB9" w:rsidP="007D0B29">
      <w:pPr>
        <w:pStyle w:val="ListParagraph"/>
        <w:numPr>
          <w:ilvl w:val="0"/>
          <w:numId w:val="37"/>
        </w:numPr>
        <w:tabs>
          <w:tab w:val="left" w:pos="709"/>
          <w:tab w:val="right" w:pos="1134"/>
        </w:tabs>
        <w:spacing w:after="0" w:line="276" w:lineRule="auto"/>
        <w:ind w:left="993"/>
        <w:rPr>
          <w:rFonts w:ascii="Arial" w:hAnsi="Arial" w:cs="Arial"/>
          <w:color w:val="000000"/>
        </w:rPr>
      </w:pPr>
      <w:r>
        <w:rPr>
          <w:rFonts w:ascii="Arial" w:hAnsi="Arial" w:cs="Arial"/>
          <w:color w:val="000000"/>
        </w:rPr>
        <w:t>Ovary</w:t>
      </w:r>
    </w:p>
    <w:p w14:paraId="111F03C9" w14:textId="77777777" w:rsidR="00593AB9" w:rsidRDefault="00593AB9" w:rsidP="007D0B29">
      <w:pPr>
        <w:pStyle w:val="ListParagraph"/>
        <w:numPr>
          <w:ilvl w:val="0"/>
          <w:numId w:val="37"/>
        </w:numPr>
        <w:tabs>
          <w:tab w:val="left" w:pos="709"/>
          <w:tab w:val="right" w:pos="1134"/>
        </w:tabs>
        <w:spacing w:after="0" w:line="276" w:lineRule="auto"/>
        <w:ind w:left="993"/>
        <w:rPr>
          <w:rFonts w:ascii="Arial" w:hAnsi="Arial" w:cs="Arial"/>
          <w:color w:val="000000"/>
        </w:rPr>
      </w:pPr>
      <w:r>
        <w:rPr>
          <w:rFonts w:ascii="Arial" w:hAnsi="Arial" w:cs="Arial"/>
          <w:color w:val="000000"/>
        </w:rPr>
        <w:t>Zygote</w:t>
      </w:r>
    </w:p>
    <w:p w14:paraId="6DE0F8B4" w14:textId="77777777" w:rsidR="00593AB9" w:rsidRDefault="00593AB9" w:rsidP="00593AB9">
      <w:pPr>
        <w:pStyle w:val="ListParagraph"/>
        <w:tabs>
          <w:tab w:val="left" w:pos="709"/>
          <w:tab w:val="right" w:pos="1134"/>
        </w:tabs>
        <w:spacing w:after="0" w:line="276" w:lineRule="auto"/>
        <w:ind w:left="1440"/>
        <w:rPr>
          <w:rFonts w:ascii="Arial" w:hAnsi="Arial" w:cs="Arial"/>
          <w:color w:val="000000"/>
        </w:rPr>
      </w:pPr>
    </w:p>
    <w:p w14:paraId="6AB2048E" w14:textId="77777777" w:rsidR="00593AB9" w:rsidRDefault="00B438CC"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Which type of stem cells are those identified by the letter X?</w:t>
      </w:r>
    </w:p>
    <w:p w14:paraId="4A659C78" w14:textId="77777777" w:rsidR="00B438CC" w:rsidRDefault="00B438CC" w:rsidP="00B438CC">
      <w:pPr>
        <w:pStyle w:val="ListParagraph"/>
        <w:tabs>
          <w:tab w:val="left" w:pos="709"/>
          <w:tab w:val="right" w:pos="1134"/>
        </w:tabs>
        <w:spacing w:after="0" w:line="276" w:lineRule="auto"/>
        <w:rPr>
          <w:rFonts w:ascii="Arial" w:hAnsi="Arial" w:cs="Arial"/>
          <w:color w:val="000000"/>
        </w:rPr>
      </w:pPr>
    </w:p>
    <w:p w14:paraId="37307C1D" w14:textId="77777777" w:rsidR="00B438CC" w:rsidRDefault="00B438CC" w:rsidP="007D0B29">
      <w:pPr>
        <w:pStyle w:val="ListParagraph"/>
        <w:numPr>
          <w:ilvl w:val="0"/>
          <w:numId w:val="38"/>
        </w:numPr>
        <w:tabs>
          <w:tab w:val="left" w:pos="709"/>
          <w:tab w:val="right" w:pos="1134"/>
        </w:tabs>
        <w:spacing w:after="0" w:line="276" w:lineRule="auto"/>
        <w:ind w:left="993"/>
        <w:rPr>
          <w:rFonts w:ascii="Arial" w:hAnsi="Arial" w:cs="Arial"/>
          <w:color w:val="000000"/>
        </w:rPr>
      </w:pPr>
      <w:r>
        <w:rPr>
          <w:rFonts w:ascii="Arial" w:hAnsi="Arial" w:cs="Arial"/>
          <w:color w:val="000000"/>
        </w:rPr>
        <w:t>Totipotent</w:t>
      </w:r>
    </w:p>
    <w:p w14:paraId="5A163A2D" w14:textId="77777777" w:rsidR="00B438CC" w:rsidRPr="00B438CC" w:rsidRDefault="00B438CC" w:rsidP="007D0B29">
      <w:pPr>
        <w:pStyle w:val="ListParagraph"/>
        <w:numPr>
          <w:ilvl w:val="0"/>
          <w:numId w:val="38"/>
        </w:numPr>
        <w:tabs>
          <w:tab w:val="left" w:pos="709"/>
          <w:tab w:val="right" w:pos="1134"/>
        </w:tabs>
        <w:spacing w:after="0" w:line="276" w:lineRule="auto"/>
        <w:ind w:left="993"/>
        <w:rPr>
          <w:rFonts w:ascii="Arial" w:hAnsi="Arial" w:cs="Arial"/>
          <w:b/>
          <w:color w:val="FF0000"/>
        </w:rPr>
      </w:pPr>
      <w:r w:rsidRPr="00B438CC">
        <w:rPr>
          <w:rFonts w:ascii="Arial" w:hAnsi="Arial" w:cs="Arial"/>
          <w:b/>
          <w:color w:val="FF0000"/>
        </w:rPr>
        <w:t>Pluripotent</w:t>
      </w:r>
    </w:p>
    <w:p w14:paraId="21C2C1CB" w14:textId="77777777" w:rsidR="00B438CC" w:rsidRDefault="00B438CC" w:rsidP="007D0B29">
      <w:pPr>
        <w:pStyle w:val="ListParagraph"/>
        <w:numPr>
          <w:ilvl w:val="0"/>
          <w:numId w:val="38"/>
        </w:numPr>
        <w:tabs>
          <w:tab w:val="left" w:pos="709"/>
          <w:tab w:val="right" w:pos="1134"/>
        </w:tabs>
        <w:spacing w:after="0" w:line="276" w:lineRule="auto"/>
        <w:ind w:left="993"/>
        <w:rPr>
          <w:rFonts w:ascii="Arial" w:hAnsi="Arial" w:cs="Arial"/>
          <w:color w:val="000000"/>
        </w:rPr>
      </w:pPr>
      <w:r>
        <w:rPr>
          <w:rFonts w:ascii="Arial" w:hAnsi="Arial" w:cs="Arial"/>
          <w:color w:val="000000"/>
        </w:rPr>
        <w:t>Multipotent</w:t>
      </w:r>
    </w:p>
    <w:p w14:paraId="47913C5F" w14:textId="77777777" w:rsidR="00B438CC" w:rsidRDefault="00B438CC" w:rsidP="007D0B29">
      <w:pPr>
        <w:pStyle w:val="ListParagraph"/>
        <w:numPr>
          <w:ilvl w:val="0"/>
          <w:numId w:val="38"/>
        </w:numPr>
        <w:tabs>
          <w:tab w:val="left" w:pos="709"/>
          <w:tab w:val="right" w:pos="1134"/>
        </w:tabs>
        <w:spacing w:after="0" w:line="276" w:lineRule="auto"/>
        <w:ind w:left="993"/>
        <w:rPr>
          <w:rFonts w:ascii="Arial" w:hAnsi="Arial" w:cs="Arial"/>
          <w:color w:val="000000"/>
        </w:rPr>
      </w:pPr>
      <w:r>
        <w:rPr>
          <w:rFonts w:ascii="Arial" w:hAnsi="Arial" w:cs="Arial"/>
          <w:color w:val="000000"/>
        </w:rPr>
        <w:t>Adult Stem Cells</w:t>
      </w:r>
    </w:p>
    <w:p w14:paraId="29C5E81F" w14:textId="77777777" w:rsidR="00FE01A5" w:rsidRDefault="00FE01A5" w:rsidP="00FE01A5">
      <w:pPr>
        <w:pStyle w:val="ListParagraph"/>
        <w:tabs>
          <w:tab w:val="left" w:pos="709"/>
          <w:tab w:val="right" w:pos="1134"/>
        </w:tabs>
        <w:spacing w:after="0" w:line="276" w:lineRule="auto"/>
        <w:ind w:left="993"/>
        <w:rPr>
          <w:rFonts w:ascii="Arial" w:hAnsi="Arial" w:cs="Arial"/>
          <w:color w:val="000000"/>
        </w:rPr>
      </w:pPr>
    </w:p>
    <w:p w14:paraId="2866BE69" w14:textId="77777777" w:rsidR="002919C7" w:rsidRDefault="002919C7"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At which stage of meiosis does genetic recombi</w:t>
      </w:r>
      <w:r w:rsidR="008B78B3">
        <w:rPr>
          <w:rFonts w:ascii="Arial" w:hAnsi="Arial" w:cs="Arial"/>
          <w:color w:val="000000"/>
        </w:rPr>
        <w:t>nation, or crossing over, occur</w:t>
      </w:r>
      <w:r>
        <w:rPr>
          <w:rFonts w:ascii="Arial" w:hAnsi="Arial" w:cs="Arial"/>
          <w:color w:val="000000"/>
        </w:rPr>
        <w:t xml:space="preserve"> at?</w:t>
      </w:r>
    </w:p>
    <w:p w14:paraId="08A3911F" w14:textId="77777777" w:rsidR="002919C7" w:rsidRDefault="002919C7" w:rsidP="002919C7">
      <w:pPr>
        <w:pStyle w:val="ListParagraph"/>
        <w:tabs>
          <w:tab w:val="left" w:pos="709"/>
          <w:tab w:val="right" w:pos="1134"/>
        </w:tabs>
        <w:spacing w:after="0" w:line="276" w:lineRule="auto"/>
        <w:rPr>
          <w:rFonts w:ascii="Arial" w:hAnsi="Arial" w:cs="Arial"/>
          <w:color w:val="000000"/>
        </w:rPr>
      </w:pPr>
    </w:p>
    <w:p w14:paraId="060316FA" w14:textId="77777777" w:rsidR="002919C7" w:rsidRPr="0011172E" w:rsidRDefault="002919C7" w:rsidP="00F536B5">
      <w:pPr>
        <w:pStyle w:val="ListParagraph"/>
        <w:numPr>
          <w:ilvl w:val="1"/>
          <w:numId w:val="6"/>
        </w:numPr>
        <w:tabs>
          <w:tab w:val="left" w:pos="709"/>
          <w:tab w:val="right" w:pos="1134"/>
        </w:tabs>
        <w:spacing w:after="0" w:line="276" w:lineRule="auto"/>
        <w:ind w:left="993"/>
        <w:rPr>
          <w:rFonts w:ascii="Arial" w:hAnsi="Arial" w:cs="Arial"/>
          <w:b/>
          <w:color w:val="FF0000"/>
        </w:rPr>
      </w:pPr>
      <w:r w:rsidRPr="0011172E">
        <w:rPr>
          <w:rFonts w:ascii="Arial" w:hAnsi="Arial" w:cs="Arial"/>
          <w:b/>
          <w:color w:val="FF0000"/>
        </w:rPr>
        <w:t>Prophase I</w:t>
      </w:r>
    </w:p>
    <w:p w14:paraId="3F951796" w14:textId="77777777" w:rsidR="002919C7" w:rsidRDefault="002919C7"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Prophase II</w:t>
      </w:r>
    </w:p>
    <w:p w14:paraId="55B6BA1F" w14:textId="77777777" w:rsidR="002919C7" w:rsidRDefault="002919C7"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Metaphase I</w:t>
      </w:r>
    </w:p>
    <w:p w14:paraId="5E0F0EED" w14:textId="77777777" w:rsidR="002919C7" w:rsidRDefault="002919C7"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Metaphase II</w:t>
      </w:r>
    </w:p>
    <w:p w14:paraId="02BC87DF" w14:textId="77777777" w:rsidR="002919C7" w:rsidRDefault="002919C7" w:rsidP="002919C7">
      <w:pPr>
        <w:pStyle w:val="ListParagraph"/>
        <w:tabs>
          <w:tab w:val="left" w:pos="709"/>
          <w:tab w:val="right" w:pos="1134"/>
        </w:tabs>
        <w:spacing w:after="0" w:line="276" w:lineRule="auto"/>
        <w:ind w:left="1440"/>
        <w:rPr>
          <w:rFonts w:ascii="Arial" w:hAnsi="Arial" w:cs="Arial"/>
          <w:color w:val="000000"/>
        </w:rPr>
      </w:pPr>
    </w:p>
    <w:p w14:paraId="15B52D76" w14:textId="77777777" w:rsidR="00CA0A66" w:rsidRDefault="00CA0A66" w:rsidP="002919C7">
      <w:pPr>
        <w:pStyle w:val="ListParagraph"/>
        <w:tabs>
          <w:tab w:val="left" w:pos="709"/>
          <w:tab w:val="right" w:pos="1134"/>
        </w:tabs>
        <w:spacing w:after="0" w:line="276" w:lineRule="auto"/>
        <w:ind w:left="1440"/>
        <w:rPr>
          <w:rFonts w:ascii="Arial" w:hAnsi="Arial" w:cs="Arial"/>
          <w:color w:val="000000"/>
        </w:rPr>
      </w:pPr>
    </w:p>
    <w:p w14:paraId="629DCB3A" w14:textId="77777777" w:rsidR="00CA0A66" w:rsidRDefault="00CA0A66" w:rsidP="002919C7">
      <w:pPr>
        <w:pStyle w:val="ListParagraph"/>
        <w:tabs>
          <w:tab w:val="left" w:pos="709"/>
          <w:tab w:val="right" w:pos="1134"/>
        </w:tabs>
        <w:spacing w:after="0" w:line="276" w:lineRule="auto"/>
        <w:ind w:left="1440"/>
        <w:rPr>
          <w:rFonts w:ascii="Arial" w:hAnsi="Arial" w:cs="Arial"/>
          <w:color w:val="000000"/>
        </w:rPr>
      </w:pPr>
    </w:p>
    <w:p w14:paraId="5A8A6C3A" w14:textId="77777777" w:rsidR="00CA0A66" w:rsidRDefault="00CA0A66" w:rsidP="002919C7">
      <w:pPr>
        <w:pStyle w:val="ListParagraph"/>
        <w:tabs>
          <w:tab w:val="left" w:pos="709"/>
          <w:tab w:val="right" w:pos="1134"/>
        </w:tabs>
        <w:spacing w:after="0" w:line="276" w:lineRule="auto"/>
        <w:ind w:left="1440"/>
        <w:rPr>
          <w:rFonts w:ascii="Arial" w:hAnsi="Arial" w:cs="Arial"/>
          <w:color w:val="000000"/>
        </w:rPr>
      </w:pPr>
    </w:p>
    <w:p w14:paraId="0B66C617" w14:textId="77777777" w:rsidR="00CA0A66" w:rsidRDefault="00CA0A66" w:rsidP="002919C7">
      <w:pPr>
        <w:pStyle w:val="ListParagraph"/>
        <w:tabs>
          <w:tab w:val="left" w:pos="709"/>
          <w:tab w:val="right" w:pos="1134"/>
        </w:tabs>
        <w:spacing w:after="0" w:line="276" w:lineRule="auto"/>
        <w:ind w:left="1440"/>
        <w:rPr>
          <w:rFonts w:ascii="Arial" w:hAnsi="Arial" w:cs="Arial"/>
          <w:color w:val="000000"/>
        </w:rPr>
      </w:pPr>
    </w:p>
    <w:p w14:paraId="00CA0BBE" w14:textId="77777777" w:rsidR="00CA0A66" w:rsidRDefault="00CA0A66" w:rsidP="002919C7">
      <w:pPr>
        <w:pStyle w:val="ListParagraph"/>
        <w:tabs>
          <w:tab w:val="left" w:pos="709"/>
          <w:tab w:val="right" w:pos="1134"/>
        </w:tabs>
        <w:spacing w:after="0" w:line="276" w:lineRule="auto"/>
        <w:ind w:left="1440"/>
        <w:rPr>
          <w:rFonts w:ascii="Arial" w:hAnsi="Arial" w:cs="Arial"/>
          <w:color w:val="000000"/>
        </w:rPr>
      </w:pPr>
    </w:p>
    <w:p w14:paraId="62313204" w14:textId="77777777" w:rsidR="006A7ED0" w:rsidRDefault="006A7ED0" w:rsidP="006A7ED0">
      <w:pPr>
        <w:pStyle w:val="ListParagraph"/>
        <w:spacing w:after="0" w:line="276" w:lineRule="auto"/>
        <w:rPr>
          <w:rFonts w:ascii="Arial" w:hAnsi="Arial" w:cs="Arial"/>
        </w:rPr>
      </w:pPr>
    </w:p>
    <w:p w14:paraId="1458B3ED" w14:textId="77777777" w:rsidR="0093439C" w:rsidRDefault="00C45CAF" w:rsidP="00F536B5">
      <w:pPr>
        <w:pStyle w:val="ListParagraph"/>
        <w:numPr>
          <w:ilvl w:val="0"/>
          <w:numId w:val="6"/>
        </w:numPr>
        <w:spacing w:after="0" w:line="276" w:lineRule="auto"/>
        <w:rPr>
          <w:rFonts w:ascii="Arial" w:hAnsi="Arial" w:cs="Arial"/>
        </w:rPr>
      </w:pPr>
      <w:r>
        <w:rPr>
          <w:rFonts w:ascii="Arial" w:hAnsi="Arial" w:cs="Arial"/>
        </w:rPr>
        <w:lastRenderedPageBreak/>
        <w:t>Duchenne muscular dystrophy often results in the loss of muscle mass</w:t>
      </w:r>
      <w:r w:rsidR="0093439C">
        <w:rPr>
          <w:rFonts w:ascii="Arial" w:hAnsi="Arial" w:cs="Arial"/>
        </w:rPr>
        <w:t xml:space="preserve"> and functional capacity. Areas of the affected muscle fibres are replaced with fat deposits and can result in the muscle appearing larger.</w:t>
      </w:r>
    </w:p>
    <w:p w14:paraId="29FB3C54" w14:textId="77777777" w:rsidR="0093439C" w:rsidRDefault="0093439C" w:rsidP="0093439C">
      <w:pPr>
        <w:pStyle w:val="ListParagraph"/>
        <w:spacing w:after="0" w:line="276" w:lineRule="auto"/>
        <w:rPr>
          <w:rFonts w:ascii="Arial" w:hAnsi="Arial" w:cs="Arial"/>
        </w:rPr>
      </w:pPr>
    </w:p>
    <w:p w14:paraId="264622F5" w14:textId="77777777" w:rsidR="0093439C" w:rsidRDefault="0093439C" w:rsidP="0093439C">
      <w:pPr>
        <w:pStyle w:val="ListParagraph"/>
        <w:spacing w:after="0" w:line="276" w:lineRule="auto"/>
        <w:rPr>
          <w:rFonts w:ascii="Arial" w:hAnsi="Arial" w:cs="Arial"/>
        </w:rPr>
      </w:pPr>
      <w:r>
        <w:rPr>
          <w:rFonts w:ascii="Arial" w:hAnsi="Arial" w:cs="Arial"/>
        </w:rPr>
        <w:t>When viewing a sample of an affected muscle under a microscope, the sample would show</w:t>
      </w:r>
    </w:p>
    <w:p w14:paraId="6BB7CC92" w14:textId="77777777" w:rsidR="0093439C" w:rsidRDefault="0093439C" w:rsidP="0093439C">
      <w:pPr>
        <w:pStyle w:val="ListParagraph"/>
        <w:spacing w:after="0" w:line="276" w:lineRule="auto"/>
        <w:rPr>
          <w:rFonts w:ascii="Arial" w:hAnsi="Arial" w:cs="Arial"/>
        </w:rPr>
      </w:pPr>
    </w:p>
    <w:p w14:paraId="052FE664" w14:textId="77777777" w:rsidR="0093439C" w:rsidRDefault="0093439C" w:rsidP="00D32404">
      <w:pPr>
        <w:pStyle w:val="ListParagraph"/>
        <w:numPr>
          <w:ilvl w:val="1"/>
          <w:numId w:val="33"/>
        </w:numPr>
        <w:spacing w:after="0" w:line="276" w:lineRule="auto"/>
        <w:ind w:left="1134"/>
        <w:rPr>
          <w:rFonts w:ascii="Arial" w:hAnsi="Arial" w:cs="Arial"/>
        </w:rPr>
      </w:pPr>
      <w:r>
        <w:rPr>
          <w:rFonts w:ascii="Arial" w:hAnsi="Arial" w:cs="Arial"/>
        </w:rPr>
        <w:t>increased numbers of skeletal muscle fibres.</w:t>
      </w:r>
    </w:p>
    <w:p w14:paraId="19A64CCB" w14:textId="77777777" w:rsidR="0093439C" w:rsidRDefault="0093439C" w:rsidP="00D32404">
      <w:pPr>
        <w:pStyle w:val="ListParagraph"/>
        <w:numPr>
          <w:ilvl w:val="1"/>
          <w:numId w:val="33"/>
        </w:numPr>
        <w:spacing w:after="0" w:line="276" w:lineRule="auto"/>
        <w:ind w:left="1134"/>
        <w:rPr>
          <w:rFonts w:ascii="Arial" w:hAnsi="Arial" w:cs="Arial"/>
        </w:rPr>
      </w:pPr>
      <w:r>
        <w:rPr>
          <w:rFonts w:ascii="Arial" w:hAnsi="Arial" w:cs="Arial"/>
        </w:rPr>
        <w:t>hypertrophy; enlarged diameters of muscle fibres.</w:t>
      </w:r>
    </w:p>
    <w:p w14:paraId="1BDCBFA5" w14:textId="77777777" w:rsidR="0093439C" w:rsidRDefault="0093439C" w:rsidP="00D32404">
      <w:pPr>
        <w:pStyle w:val="ListParagraph"/>
        <w:numPr>
          <w:ilvl w:val="1"/>
          <w:numId w:val="33"/>
        </w:numPr>
        <w:spacing w:after="0" w:line="276" w:lineRule="auto"/>
        <w:ind w:left="1134"/>
        <w:rPr>
          <w:rFonts w:ascii="Arial" w:hAnsi="Arial" w:cs="Arial"/>
        </w:rPr>
      </w:pPr>
      <w:r>
        <w:rPr>
          <w:rFonts w:ascii="Arial" w:hAnsi="Arial" w:cs="Arial"/>
        </w:rPr>
        <w:t>multiple peripheral cells undertaking mitosis.</w:t>
      </w:r>
    </w:p>
    <w:p w14:paraId="7EB0E3BF" w14:textId="77777777" w:rsidR="0093439C" w:rsidRPr="00D32404" w:rsidRDefault="0093439C" w:rsidP="00D32404">
      <w:pPr>
        <w:pStyle w:val="ListParagraph"/>
        <w:numPr>
          <w:ilvl w:val="1"/>
          <w:numId w:val="33"/>
        </w:numPr>
        <w:spacing w:after="0" w:line="276" w:lineRule="auto"/>
        <w:ind w:left="1134"/>
        <w:rPr>
          <w:rFonts w:ascii="Arial" w:hAnsi="Arial" w:cs="Arial"/>
          <w:b/>
          <w:color w:val="FF0000"/>
        </w:rPr>
      </w:pPr>
      <w:r w:rsidRPr="00D32404">
        <w:rPr>
          <w:rFonts w:ascii="Arial" w:hAnsi="Arial" w:cs="Arial"/>
          <w:b/>
          <w:color w:val="FF0000"/>
        </w:rPr>
        <w:t>increased amount of connective tissue and muscle cells of different sizes.</w:t>
      </w:r>
    </w:p>
    <w:p w14:paraId="631E092D" w14:textId="77777777" w:rsidR="00C45CAF" w:rsidRPr="00C45CAF" w:rsidRDefault="00C45CAF" w:rsidP="00C45CAF">
      <w:pPr>
        <w:spacing w:after="0" w:line="276" w:lineRule="auto"/>
        <w:rPr>
          <w:rFonts w:ascii="Arial" w:hAnsi="Arial" w:cs="Arial"/>
        </w:rPr>
      </w:pPr>
    </w:p>
    <w:p w14:paraId="1252E7AE" w14:textId="77777777" w:rsidR="0011172E" w:rsidRPr="00DD0E3B" w:rsidRDefault="0011172E" w:rsidP="00FD50A2">
      <w:pPr>
        <w:tabs>
          <w:tab w:val="left" w:pos="709"/>
          <w:tab w:val="right" w:pos="1134"/>
        </w:tabs>
        <w:spacing w:after="0" w:line="276" w:lineRule="auto"/>
        <w:rPr>
          <w:rFonts w:ascii="Arial" w:hAnsi="Arial" w:cs="Arial"/>
          <w:b/>
        </w:rPr>
      </w:pPr>
      <w:r w:rsidRPr="00DD0E3B">
        <w:rPr>
          <w:rFonts w:ascii="Arial" w:hAnsi="Arial" w:cs="Arial"/>
          <w:b/>
        </w:rPr>
        <w:t>Use the pedigree chart below to answer Question 2</w:t>
      </w:r>
      <w:r w:rsidR="0005196C" w:rsidRPr="00DD0E3B">
        <w:rPr>
          <w:rFonts w:ascii="Arial" w:hAnsi="Arial" w:cs="Arial"/>
          <w:b/>
        </w:rPr>
        <w:t>9</w:t>
      </w:r>
      <w:r w:rsidRPr="00DD0E3B">
        <w:rPr>
          <w:rFonts w:ascii="Arial" w:hAnsi="Arial" w:cs="Arial"/>
          <w:b/>
        </w:rPr>
        <w:t>.</w:t>
      </w:r>
    </w:p>
    <w:p w14:paraId="118EBA02" w14:textId="77777777" w:rsidR="0011172E" w:rsidRDefault="0011172E" w:rsidP="00FD50A2">
      <w:pPr>
        <w:tabs>
          <w:tab w:val="left" w:pos="709"/>
          <w:tab w:val="right" w:pos="1134"/>
        </w:tabs>
        <w:spacing w:after="0" w:line="276" w:lineRule="auto"/>
        <w:rPr>
          <w:rFonts w:ascii="Arial" w:hAnsi="Arial" w:cs="Arial"/>
        </w:rPr>
      </w:pPr>
    </w:p>
    <w:p w14:paraId="2B829041" w14:textId="77777777" w:rsidR="0011172E" w:rsidRDefault="008708BB" w:rsidP="00CD2D6D">
      <w:pPr>
        <w:keepNext/>
        <w:tabs>
          <w:tab w:val="left" w:pos="709"/>
          <w:tab w:val="right" w:pos="1134"/>
        </w:tabs>
        <w:spacing w:after="0" w:line="276" w:lineRule="auto"/>
        <w:jc w:val="center"/>
      </w:pPr>
      <w:r>
        <w:rPr>
          <w:noProof/>
          <w:lang w:eastAsia="en-AU"/>
        </w:rPr>
        <w:drawing>
          <wp:inline distT="0" distB="0" distL="0" distR="0" wp14:anchorId="1DD6A050" wp14:editId="4DD0EF1C">
            <wp:extent cx="4785581" cy="2387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9783" cy="2389697"/>
                    </a:xfrm>
                    <a:prstGeom prst="rect">
                      <a:avLst/>
                    </a:prstGeom>
                    <a:noFill/>
                    <a:ln>
                      <a:noFill/>
                    </a:ln>
                  </pic:spPr>
                </pic:pic>
              </a:graphicData>
            </a:graphic>
          </wp:inline>
        </w:drawing>
      </w:r>
    </w:p>
    <w:p w14:paraId="4AE4E9ED" w14:textId="77777777" w:rsidR="00732C7C" w:rsidRDefault="00732C7C" w:rsidP="00C25386">
      <w:pPr>
        <w:tabs>
          <w:tab w:val="left" w:pos="709"/>
          <w:tab w:val="right" w:pos="1134"/>
        </w:tabs>
        <w:spacing w:after="0" w:line="276" w:lineRule="auto"/>
        <w:rPr>
          <w:rFonts w:ascii="Arial" w:hAnsi="Arial" w:cs="Arial"/>
          <w:b/>
          <w:color w:val="000000"/>
        </w:rPr>
      </w:pPr>
    </w:p>
    <w:p w14:paraId="4AEEFA8B" w14:textId="77777777" w:rsidR="00732C7C" w:rsidRDefault="0011172E"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The type of inheritance displayed in the pedigree chart is best described as</w:t>
      </w:r>
    </w:p>
    <w:p w14:paraId="4D0E9158" w14:textId="77777777" w:rsidR="0011172E" w:rsidRDefault="0011172E" w:rsidP="0011172E">
      <w:pPr>
        <w:pStyle w:val="ListParagraph"/>
        <w:tabs>
          <w:tab w:val="left" w:pos="709"/>
          <w:tab w:val="right" w:pos="1134"/>
        </w:tabs>
        <w:spacing w:after="0" w:line="276" w:lineRule="auto"/>
        <w:rPr>
          <w:rFonts w:ascii="Arial" w:hAnsi="Arial" w:cs="Arial"/>
          <w:color w:val="000000"/>
        </w:rPr>
      </w:pPr>
    </w:p>
    <w:p w14:paraId="42EAB78F" w14:textId="77777777" w:rsidR="0011172E" w:rsidRDefault="0011172E"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autosomal dominant.</w:t>
      </w:r>
    </w:p>
    <w:p w14:paraId="4190B394" w14:textId="77777777" w:rsidR="0011172E" w:rsidRPr="0011172E" w:rsidRDefault="0011172E" w:rsidP="00F536B5">
      <w:pPr>
        <w:pStyle w:val="ListParagraph"/>
        <w:numPr>
          <w:ilvl w:val="1"/>
          <w:numId w:val="6"/>
        </w:numPr>
        <w:tabs>
          <w:tab w:val="left" w:pos="709"/>
          <w:tab w:val="right" w:pos="1134"/>
        </w:tabs>
        <w:spacing w:after="0" w:line="276" w:lineRule="auto"/>
        <w:ind w:left="993"/>
        <w:rPr>
          <w:rFonts w:ascii="Arial" w:hAnsi="Arial" w:cs="Arial"/>
          <w:b/>
          <w:color w:val="FF0000"/>
        </w:rPr>
      </w:pPr>
      <w:r w:rsidRPr="0011172E">
        <w:rPr>
          <w:rFonts w:ascii="Arial" w:hAnsi="Arial" w:cs="Arial"/>
          <w:b/>
          <w:color w:val="FF0000"/>
        </w:rPr>
        <w:t>autosomal recessive.</w:t>
      </w:r>
    </w:p>
    <w:p w14:paraId="67460B4E" w14:textId="77777777" w:rsidR="0011172E" w:rsidRDefault="0011172E"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co-dominant.</w:t>
      </w:r>
    </w:p>
    <w:p w14:paraId="052CA7AD" w14:textId="77777777" w:rsidR="00732C7C" w:rsidRDefault="0011172E" w:rsidP="00F536B5">
      <w:pPr>
        <w:pStyle w:val="ListParagraph"/>
        <w:numPr>
          <w:ilvl w:val="1"/>
          <w:numId w:val="6"/>
        </w:numPr>
        <w:tabs>
          <w:tab w:val="left" w:pos="709"/>
          <w:tab w:val="right" w:pos="1134"/>
        </w:tabs>
        <w:spacing w:after="0" w:line="276" w:lineRule="auto"/>
        <w:ind w:left="993"/>
        <w:rPr>
          <w:rFonts w:ascii="Arial" w:hAnsi="Arial" w:cs="Arial"/>
          <w:color w:val="000000"/>
        </w:rPr>
      </w:pPr>
      <w:r>
        <w:rPr>
          <w:rFonts w:ascii="Arial" w:hAnsi="Arial" w:cs="Arial"/>
          <w:color w:val="000000"/>
        </w:rPr>
        <w:t xml:space="preserve">sex-linked. </w:t>
      </w:r>
    </w:p>
    <w:p w14:paraId="1D294063" w14:textId="77777777" w:rsidR="00867B9D" w:rsidRDefault="00867B9D" w:rsidP="00867B9D">
      <w:pPr>
        <w:pStyle w:val="ListParagraph"/>
        <w:tabs>
          <w:tab w:val="left" w:pos="709"/>
          <w:tab w:val="right" w:pos="1134"/>
        </w:tabs>
        <w:spacing w:after="0" w:line="276" w:lineRule="auto"/>
        <w:ind w:left="993"/>
        <w:rPr>
          <w:rFonts w:ascii="Arial" w:hAnsi="Arial" w:cs="Arial"/>
          <w:color w:val="000000"/>
        </w:rPr>
      </w:pPr>
    </w:p>
    <w:p w14:paraId="5297D3B4" w14:textId="77777777" w:rsidR="00867B9D" w:rsidRDefault="00843DB4" w:rsidP="00F536B5">
      <w:pPr>
        <w:pStyle w:val="ListParagraph"/>
        <w:numPr>
          <w:ilvl w:val="0"/>
          <w:numId w:val="6"/>
        </w:numPr>
        <w:tabs>
          <w:tab w:val="left" w:pos="709"/>
          <w:tab w:val="right" w:pos="1134"/>
        </w:tabs>
        <w:spacing w:after="0" w:line="276" w:lineRule="auto"/>
        <w:rPr>
          <w:rFonts w:ascii="Arial" w:hAnsi="Arial" w:cs="Arial"/>
          <w:color w:val="000000"/>
        </w:rPr>
      </w:pPr>
      <w:r>
        <w:rPr>
          <w:rFonts w:ascii="Arial" w:hAnsi="Arial" w:cs="Arial"/>
          <w:color w:val="000000"/>
        </w:rPr>
        <w:t>A bacterial culture contains methyl-labelled thymine (T^). The culture is then transferred to a solution containing unlabelled thymine, and after one round of replication the DNA is analysed. Which of the following could be representative of the analysed DNA?</w:t>
      </w:r>
    </w:p>
    <w:p w14:paraId="25A19402" w14:textId="77777777" w:rsidR="00867B9D" w:rsidRDefault="00867B9D" w:rsidP="00867B9D">
      <w:pPr>
        <w:pStyle w:val="ListParagraph"/>
        <w:tabs>
          <w:tab w:val="left" w:pos="709"/>
          <w:tab w:val="right" w:pos="1134"/>
        </w:tabs>
        <w:spacing w:after="0" w:line="276" w:lineRule="auto"/>
        <w:rPr>
          <w:rFonts w:ascii="Arial" w:hAnsi="Arial" w:cs="Arial"/>
          <w:color w:val="000000"/>
        </w:rPr>
      </w:pPr>
    </w:p>
    <w:p w14:paraId="42B7CE9E" w14:textId="77777777" w:rsidR="00843DB4" w:rsidRPr="00843DB4" w:rsidRDefault="00843DB4" w:rsidP="00F536B5">
      <w:pPr>
        <w:pStyle w:val="ListParagraph"/>
        <w:numPr>
          <w:ilvl w:val="1"/>
          <w:numId w:val="6"/>
        </w:numPr>
        <w:tabs>
          <w:tab w:val="left" w:pos="709"/>
          <w:tab w:val="right" w:pos="1134"/>
        </w:tabs>
        <w:spacing w:after="0" w:line="276" w:lineRule="auto"/>
        <w:ind w:left="993"/>
        <w:rPr>
          <w:rFonts w:ascii="Arial" w:hAnsi="Arial" w:cs="Arial"/>
          <w:b/>
          <w:color w:val="FF0000"/>
        </w:rPr>
      </w:pPr>
      <w:r>
        <w:rPr>
          <w:rFonts w:ascii="Arial" w:hAnsi="Arial" w:cs="Arial"/>
        </w:rPr>
        <w:t>T^T  A  A C G</w:t>
      </w:r>
    </w:p>
    <w:p w14:paraId="207E5E97" w14:textId="77777777" w:rsidR="00843DB4" w:rsidRPr="00843DB4" w:rsidRDefault="00843DB4" w:rsidP="00843DB4">
      <w:pPr>
        <w:pStyle w:val="ListParagraph"/>
        <w:tabs>
          <w:tab w:val="left" w:pos="709"/>
          <w:tab w:val="right" w:pos="1134"/>
        </w:tabs>
        <w:spacing w:after="0" w:line="276" w:lineRule="auto"/>
        <w:ind w:left="993"/>
        <w:rPr>
          <w:rFonts w:ascii="Arial" w:hAnsi="Arial" w:cs="Arial"/>
          <w:b/>
          <w:color w:val="FF0000"/>
        </w:rPr>
      </w:pPr>
      <w:r>
        <w:rPr>
          <w:rFonts w:ascii="Arial" w:hAnsi="Arial" w:cs="Arial"/>
        </w:rPr>
        <w:t>A  A T^ T G C</w:t>
      </w:r>
    </w:p>
    <w:p w14:paraId="2AFF7C81" w14:textId="77777777" w:rsidR="00867B9D" w:rsidRPr="00843DB4" w:rsidRDefault="00843DB4" w:rsidP="00F536B5">
      <w:pPr>
        <w:pStyle w:val="ListParagraph"/>
        <w:numPr>
          <w:ilvl w:val="1"/>
          <w:numId w:val="6"/>
        </w:numPr>
        <w:tabs>
          <w:tab w:val="left" w:pos="709"/>
          <w:tab w:val="right" w:pos="1134"/>
        </w:tabs>
        <w:spacing w:after="0" w:line="276" w:lineRule="auto"/>
        <w:ind w:left="993"/>
        <w:rPr>
          <w:rFonts w:ascii="Arial" w:hAnsi="Arial" w:cs="Arial"/>
          <w:b/>
          <w:color w:val="FF0000"/>
        </w:rPr>
      </w:pPr>
      <w:r w:rsidRPr="00843DB4">
        <w:rPr>
          <w:rFonts w:ascii="Arial" w:hAnsi="Arial" w:cs="Arial"/>
          <w:b/>
          <w:color w:val="FF0000"/>
        </w:rPr>
        <w:t>T^T^A A C G</w:t>
      </w:r>
    </w:p>
    <w:p w14:paraId="26583CCD" w14:textId="77777777" w:rsidR="00843DB4" w:rsidRPr="00843DB4" w:rsidRDefault="00843DB4" w:rsidP="00843DB4">
      <w:pPr>
        <w:pStyle w:val="ListParagraph"/>
        <w:tabs>
          <w:tab w:val="left" w:pos="709"/>
          <w:tab w:val="right" w:pos="1134"/>
        </w:tabs>
        <w:spacing w:after="0" w:line="276" w:lineRule="auto"/>
        <w:ind w:left="993"/>
        <w:rPr>
          <w:rFonts w:ascii="Arial" w:hAnsi="Arial" w:cs="Arial"/>
          <w:b/>
          <w:color w:val="FF0000"/>
        </w:rPr>
      </w:pPr>
      <w:r w:rsidRPr="00843DB4">
        <w:rPr>
          <w:rFonts w:ascii="Arial" w:hAnsi="Arial" w:cs="Arial"/>
          <w:b/>
          <w:color w:val="FF0000"/>
        </w:rPr>
        <w:t>A A  T T G C</w:t>
      </w:r>
    </w:p>
    <w:p w14:paraId="22215972" w14:textId="77777777" w:rsidR="00843DB4" w:rsidRPr="00843DB4" w:rsidRDefault="00843DB4" w:rsidP="00F536B5">
      <w:pPr>
        <w:pStyle w:val="ListParagraph"/>
        <w:numPr>
          <w:ilvl w:val="1"/>
          <w:numId w:val="6"/>
        </w:numPr>
        <w:spacing w:after="0" w:line="276" w:lineRule="auto"/>
        <w:ind w:left="993"/>
        <w:rPr>
          <w:rFonts w:ascii="Arial" w:hAnsi="Arial" w:cs="Arial"/>
          <w:b/>
          <w:color w:val="FF0000"/>
        </w:rPr>
      </w:pPr>
      <w:r>
        <w:rPr>
          <w:rFonts w:ascii="Arial" w:hAnsi="Arial" w:cs="Arial"/>
        </w:rPr>
        <w:t>T T A A C G</w:t>
      </w:r>
    </w:p>
    <w:p w14:paraId="74711D23" w14:textId="77777777" w:rsidR="00843DB4" w:rsidRDefault="00843DB4" w:rsidP="00843DB4">
      <w:pPr>
        <w:pStyle w:val="ListParagraph"/>
        <w:spacing w:after="0" w:line="276" w:lineRule="auto"/>
        <w:ind w:left="993"/>
        <w:rPr>
          <w:rFonts w:ascii="Arial" w:hAnsi="Arial" w:cs="Arial"/>
        </w:rPr>
      </w:pPr>
      <w:r>
        <w:rPr>
          <w:rFonts w:ascii="Arial" w:hAnsi="Arial" w:cs="Arial"/>
        </w:rPr>
        <w:t xml:space="preserve">A A T T G C </w:t>
      </w:r>
    </w:p>
    <w:p w14:paraId="3277C6CB" w14:textId="77777777" w:rsidR="00843DB4" w:rsidRPr="00843DB4" w:rsidRDefault="00843DB4" w:rsidP="00F536B5">
      <w:pPr>
        <w:pStyle w:val="ListParagraph"/>
        <w:numPr>
          <w:ilvl w:val="1"/>
          <w:numId w:val="6"/>
        </w:numPr>
        <w:tabs>
          <w:tab w:val="left" w:pos="709"/>
          <w:tab w:val="right" w:pos="1134"/>
        </w:tabs>
        <w:spacing w:after="0" w:line="276" w:lineRule="auto"/>
        <w:ind w:left="993"/>
        <w:rPr>
          <w:rFonts w:ascii="Arial" w:hAnsi="Arial" w:cs="Arial"/>
          <w:b/>
          <w:color w:val="FF0000"/>
        </w:rPr>
      </w:pPr>
      <w:r>
        <w:rPr>
          <w:rFonts w:ascii="Arial" w:hAnsi="Arial" w:cs="Arial"/>
          <w:color w:val="000000"/>
        </w:rPr>
        <w:t>T^T^A   A  C G</w:t>
      </w:r>
    </w:p>
    <w:p w14:paraId="381235FC" w14:textId="77777777" w:rsidR="00843DB4" w:rsidRDefault="00843DB4" w:rsidP="00843DB4">
      <w:pPr>
        <w:pStyle w:val="ListParagraph"/>
        <w:tabs>
          <w:tab w:val="left" w:pos="709"/>
          <w:tab w:val="right" w:pos="1134"/>
        </w:tabs>
        <w:spacing w:after="0" w:line="276" w:lineRule="auto"/>
        <w:ind w:left="993"/>
        <w:rPr>
          <w:rFonts w:ascii="Arial" w:hAnsi="Arial" w:cs="Arial"/>
          <w:color w:val="000000"/>
        </w:rPr>
      </w:pPr>
      <w:r>
        <w:rPr>
          <w:rFonts w:ascii="Arial" w:hAnsi="Arial" w:cs="Arial"/>
          <w:color w:val="000000"/>
        </w:rPr>
        <w:t>A A  T^ T^ G C</w:t>
      </w:r>
    </w:p>
    <w:p w14:paraId="2DADCF07" w14:textId="1AB216CF" w:rsidR="00C25386" w:rsidRPr="00894D7F" w:rsidRDefault="00C25386" w:rsidP="00C25386">
      <w:pPr>
        <w:tabs>
          <w:tab w:val="left" w:pos="709"/>
          <w:tab w:val="right" w:pos="1134"/>
        </w:tabs>
        <w:spacing w:after="0" w:line="276" w:lineRule="auto"/>
        <w:rPr>
          <w:rFonts w:ascii="Arial" w:hAnsi="Arial" w:cs="Arial"/>
          <w:b/>
          <w:color w:val="000000"/>
        </w:rPr>
      </w:pPr>
      <w:r w:rsidRPr="00894D7F">
        <w:rPr>
          <w:rFonts w:ascii="Arial" w:hAnsi="Arial" w:cs="Arial"/>
          <w:b/>
          <w:color w:val="000000"/>
        </w:rPr>
        <w:lastRenderedPageBreak/>
        <w:t xml:space="preserve">Section </w:t>
      </w:r>
      <w:r w:rsidR="00EC70A9">
        <w:rPr>
          <w:rFonts w:ascii="Arial" w:hAnsi="Arial" w:cs="Arial"/>
          <w:b/>
          <w:color w:val="000000"/>
        </w:rPr>
        <w:t>Two:  Short answer</w:t>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r>
      <w:r w:rsidR="00EC70A9">
        <w:rPr>
          <w:rFonts w:ascii="Arial" w:hAnsi="Arial" w:cs="Arial"/>
          <w:b/>
          <w:color w:val="000000"/>
        </w:rPr>
        <w:tab/>
        <w:t xml:space="preserve"> 50% (1</w:t>
      </w:r>
      <w:r w:rsidR="001D24ED">
        <w:rPr>
          <w:rFonts w:ascii="Arial" w:hAnsi="Arial" w:cs="Arial"/>
          <w:b/>
          <w:color w:val="000000"/>
        </w:rPr>
        <w:t>0</w:t>
      </w:r>
      <w:r w:rsidR="004267EA">
        <w:rPr>
          <w:rFonts w:ascii="Arial" w:hAnsi="Arial" w:cs="Arial"/>
          <w:b/>
          <w:color w:val="000000"/>
        </w:rPr>
        <w:t>3</w:t>
      </w:r>
      <w:r w:rsidRPr="00894D7F">
        <w:rPr>
          <w:rFonts w:ascii="Arial" w:hAnsi="Arial" w:cs="Arial"/>
          <w:b/>
          <w:color w:val="000000"/>
        </w:rPr>
        <w:t xml:space="preserve"> Marks)</w:t>
      </w:r>
    </w:p>
    <w:p w14:paraId="7FEC0825" w14:textId="77777777" w:rsidR="00C25386" w:rsidRPr="00894D7F" w:rsidRDefault="00C25386" w:rsidP="00C25386">
      <w:pPr>
        <w:tabs>
          <w:tab w:val="right" w:pos="9450"/>
        </w:tabs>
        <w:spacing w:after="0" w:line="276" w:lineRule="auto"/>
        <w:rPr>
          <w:rFonts w:ascii="Arial" w:hAnsi="Arial" w:cs="Arial"/>
          <w:color w:val="000000"/>
        </w:rPr>
      </w:pPr>
    </w:p>
    <w:p w14:paraId="1D017405" w14:textId="77777777" w:rsidR="00C25386" w:rsidRPr="00894D7F" w:rsidRDefault="00C25386" w:rsidP="00C25386">
      <w:pPr>
        <w:spacing w:after="0" w:line="276" w:lineRule="auto"/>
        <w:rPr>
          <w:rFonts w:ascii="Arial" w:hAnsi="Arial" w:cs="Arial"/>
          <w:color w:val="000000"/>
        </w:rPr>
      </w:pPr>
      <w:r w:rsidRPr="00894D7F">
        <w:rPr>
          <w:rFonts w:ascii="Arial" w:hAnsi="Arial" w:cs="Arial"/>
          <w:color w:val="000000"/>
        </w:rPr>
        <w:t>This section h</w:t>
      </w:r>
      <w:r w:rsidRPr="00BF356E">
        <w:rPr>
          <w:rFonts w:ascii="Arial" w:hAnsi="Arial" w:cs="Arial"/>
          <w:color w:val="000000"/>
        </w:rPr>
        <w:t xml:space="preserve">as </w:t>
      </w:r>
      <w:r w:rsidR="00CA0A66">
        <w:rPr>
          <w:rFonts w:ascii="Arial" w:hAnsi="Arial" w:cs="Arial"/>
          <w:b/>
          <w:color w:val="000000"/>
        </w:rPr>
        <w:t>eight</w:t>
      </w:r>
      <w:r w:rsidR="00BF356E" w:rsidRPr="00BF356E">
        <w:rPr>
          <w:rFonts w:ascii="Arial" w:hAnsi="Arial" w:cs="Arial"/>
          <w:b/>
          <w:color w:val="000000"/>
        </w:rPr>
        <w:t xml:space="preserve"> </w:t>
      </w:r>
      <w:r w:rsidRPr="00BF356E">
        <w:rPr>
          <w:rFonts w:ascii="Arial" w:hAnsi="Arial" w:cs="Arial"/>
          <w:b/>
          <w:color w:val="000000"/>
        </w:rPr>
        <w:t>(</w:t>
      </w:r>
      <w:r w:rsidR="00CA0A66">
        <w:rPr>
          <w:rFonts w:ascii="Arial" w:hAnsi="Arial" w:cs="Arial"/>
          <w:b/>
          <w:color w:val="000000"/>
        </w:rPr>
        <w:t>8</w:t>
      </w:r>
      <w:r w:rsidRPr="00BF356E">
        <w:rPr>
          <w:rFonts w:ascii="Arial" w:hAnsi="Arial" w:cs="Arial"/>
          <w:b/>
          <w:color w:val="000000"/>
        </w:rPr>
        <w:t>)</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5BCCB1F7" w14:textId="77777777" w:rsidR="00C25386" w:rsidRPr="00894D7F" w:rsidRDefault="00C25386" w:rsidP="00C25386">
      <w:pPr>
        <w:suppressAutoHyphens/>
        <w:spacing w:after="0" w:line="276" w:lineRule="auto"/>
        <w:rPr>
          <w:rFonts w:ascii="Arial" w:hAnsi="Arial" w:cs="Arial"/>
          <w:color w:val="000000"/>
          <w:spacing w:val="-2"/>
        </w:rPr>
      </w:pPr>
    </w:p>
    <w:p w14:paraId="56D43BE0" w14:textId="77777777" w:rsidR="00C25386" w:rsidRPr="00894D7F" w:rsidRDefault="00C25386" w:rsidP="00C25386">
      <w:pPr>
        <w:suppressAutoHyphens/>
        <w:spacing w:after="0" w:line="276" w:lineRule="auto"/>
        <w:rPr>
          <w:rFonts w:ascii="Arial" w:hAnsi="Arial" w:cs="Arial"/>
          <w:color w:val="000000"/>
          <w:spacing w:val="-2"/>
        </w:rPr>
      </w:pPr>
      <w:r w:rsidRPr="00894D7F">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2709F6D7" w14:textId="77777777" w:rsidR="00C25386" w:rsidRPr="00894D7F" w:rsidRDefault="00C25386"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Planning: If you use the spare pages for planning, indicate this clearly at the top of the page.</w:t>
      </w:r>
    </w:p>
    <w:p w14:paraId="444F5040" w14:textId="77777777" w:rsidR="00C25386" w:rsidRPr="00894D7F" w:rsidRDefault="00C25386"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1C67F4B" w14:textId="77777777" w:rsidR="00C25386" w:rsidRPr="00894D7F" w:rsidRDefault="00C25386" w:rsidP="00C25386">
      <w:pPr>
        <w:spacing w:after="0" w:line="276" w:lineRule="auto"/>
        <w:rPr>
          <w:rFonts w:ascii="Arial" w:eastAsia="Times New Roman" w:hAnsi="Arial" w:cs="Arial"/>
          <w:color w:val="000000"/>
        </w:rPr>
      </w:pPr>
    </w:p>
    <w:p w14:paraId="270E2422" w14:textId="77777777" w:rsidR="00C25386" w:rsidRPr="00894D7F" w:rsidRDefault="00C25386" w:rsidP="00C25386">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Pr>
          <w:rFonts w:ascii="Arial" w:eastAsia="Times New Roman" w:hAnsi="Arial" w:cs="Arial"/>
          <w:color w:val="000000"/>
        </w:rPr>
        <w:t>9</w:t>
      </w:r>
      <w:r w:rsidRPr="00894D7F">
        <w:rPr>
          <w:rFonts w:ascii="Arial" w:eastAsia="Times New Roman" w:hAnsi="Arial" w:cs="Arial"/>
          <w:color w:val="000000"/>
        </w:rPr>
        <w:t>0 minutes.</w:t>
      </w:r>
    </w:p>
    <w:p w14:paraId="648CF58E" w14:textId="77777777" w:rsidR="00C25386" w:rsidRPr="00894D7F" w:rsidRDefault="00C25386" w:rsidP="00C25386">
      <w:pPr>
        <w:spacing w:after="0" w:line="276" w:lineRule="auto"/>
        <w:rPr>
          <w:rFonts w:ascii="Arial" w:hAnsi="Arial" w:cs="Arial"/>
        </w:rPr>
      </w:pPr>
    </w:p>
    <w:p w14:paraId="0EB53430" w14:textId="77777777" w:rsidR="00ED3D8A" w:rsidRDefault="00ED3D8A" w:rsidP="00C25386">
      <w:pPr>
        <w:spacing w:after="0" w:line="276" w:lineRule="auto"/>
        <w:rPr>
          <w:rFonts w:ascii="Arial" w:hAnsi="Arial" w:cs="Arial"/>
          <w:b/>
        </w:rPr>
      </w:pPr>
      <w:r>
        <w:rPr>
          <w:rFonts w:ascii="Arial" w:hAnsi="Arial" w:cs="Arial"/>
          <w:b/>
        </w:rPr>
        <w:t>Question 31</w:t>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t>(15 marks)</w:t>
      </w:r>
    </w:p>
    <w:p w14:paraId="589FC29E" w14:textId="77777777" w:rsidR="00ED3D8A" w:rsidRDefault="00ED3D8A" w:rsidP="00C25386">
      <w:pPr>
        <w:spacing w:after="0" w:line="276" w:lineRule="auto"/>
        <w:rPr>
          <w:rFonts w:ascii="Arial" w:hAnsi="Arial" w:cs="Arial"/>
          <w:b/>
        </w:rPr>
      </w:pPr>
    </w:p>
    <w:p w14:paraId="03FA158C" w14:textId="77777777" w:rsidR="00ED3D8A" w:rsidRDefault="00ED3D8A" w:rsidP="00C25386">
      <w:pPr>
        <w:spacing w:after="0" w:line="276" w:lineRule="auto"/>
        <w:rPr>
          <w:rFonts w:ascii="Arial" w:hAnsi="Arial" w:cs="Arial"/>
        </w:rPr>
      </w:pPr>
      <w:r>
        <w:rPr>
          <w:rFonts w:ascii="Arial" w:hAnsi="Arial" w:cs="Arial"/>
        </w:rPr>
        <w:t>Huntington’s disease (HD) is an inherited neurodegenerative disorder due to a defective gene located on chromosome 4. Parents</w:t>
      </w:r>
      <w:r w:rsidR="00BB1CDE">
        <w:rPr>
          <w:rFonts w:ascii="Arial" w:hAnsi="Arial" w:cs="Arial"/>
        </w:rPr>
        <w:t>-to-be</w:t>
      </w:r>
      <w:r>
        <w:rPr>
          <w:rFonts w:ascii="Arial" w:hAnsi="Arial" w:cs="Arial"/>
        </w:rPr>
        <w:t xml:space="preserve"> with a history of HD in their families often visit a genetic counsellor to discuss the possibilities and implications of </w:t>
      </w:r>
      <w:r w:rsidR="00766BF8">
        <w:rPr>
          <w:rFonts w:ascii="Arial" w:hAnsi="Arial" w:cs="Arial"/>
        </w:rPr>
        <w:t>the disease</w:t>
      </w:r>
      <w:r>
        <w:rPr>
          <w:rFonts w:ascii="Arial" w:hAnsi="Arial" w:cs="Arial"/>
        </w:rPr>
        <w:t>.</w:t>
      </w:r>
    </w:p>
    <w:p w14:paraId="2C194FC9" w14:textId="77777777" w:rsidR="00D419E9" w:rsidRDefault="00D419E9" w:rsidP="00C25386">
      <w:pPr>
        <w:spacing w:after="0" w:line="276" w:lineRule="auto"/>
        <w:rPr>
          <w:rFonts w:ascii="Arial" w:hAnsi="Arial" w:cs="Arial"/>
        </w:rPr>
      </w:pPr>
    </w:p>
    <w:p w14:paraId="6216A723" w14:textId="77777777" w:rsidR="00D419E9" w:rsidRDefault="00D419E9" w:rsidP="00BA0729">
      <w:pPr>
        <w:pStyle w:val="ListParagraph"/>
        <w:numPr>
          <w:ilvl w:val="0"/>
          <w:numId w:val="9"/>
        </w:numPr>
        <w:spacing w:after="0" w:line="276" w:lineRule="auto"/>
        <w:rPr>
          <w:rFonts w:ascii="Arial" w:hAnsi="Arial" w:cs="Arial"/>
        </w:rPr>
      </w:pPr>
      <w:r>
        <w:rPr>
          <w:rFonts w:ascii="Arial" w:hAnsi="Arial" w:cs="Arial"/>
        </w:rPr>
        <w:t>It is found that a husband is heterozygous for HD whilst the wife is homozygous</w:t>
      </w:r>
      <w:r w:rsidR="00BB1CDE">
        <w:rPr>
          <w:rFonts w:ascii="Arial" w:hAnsi="Arial" w:cs="Arial"/>
        </w:rPr>
        <w:t xml:space="preserve"> recessive</w:t>
      </w:r>
      <w:r>
        <w:rPr>
          <w:rFonts w:ascii="Arial" w:hAnsi="Arial" w:cs="Arial"/>
        </w:rPr>
        <w:t xml:space="preserve">. </w:t>
      </w:r>
    </w:p>
    <w:p w14:paraId="1A16D0BE" w14:textId="77777777" w:rsidR="00D419E9" w:rsidRDefault="00D419E9" w:rsidP="00D419E9">
      <w:pPr>
        <w:pStyle w:val="ListParagraph"/>
        <w:spacing w:after="0" w:line="276" w:lineRule="auto"/>
        <w:rPr>
          <w:rFonts w:ascii="Arial" w:hAnsi="Arial" w:cs="Arial"/>
        </w:rPr>
      </w:pPr>
    </w:p>
    <w:p w14:paraId="7852D97E" w14:textId="77777777" w:rsidR="00D419E9" w:rsidRDefault="00D419E9" w:rsidP="00D419E9">
      <w:pPr>
        <w:pStyle w:val="ListParagraph"/>
        <w:spacing w:after="0" w:line="276" w:lineRule="auto"/>
        <w:rPr>
          <w:rFonts w:ascii="Arial" w:hAnsi="Arial" w:cs="Arial"/>
        </w:rPr>
      </w:pPr>
      <w:r>
        <w:rPr>
          <w:rFonts w:ascii="Arial" w:hAnsi="Arial" w:cs="Arial"/>
        </w:rPr>
        <w:t>In the space below, predict the possible genotypes and phenotypes of their future children.</w:t>
      </w:r>
    </w:p>
    <w:tbl>
      <w:tblPr>
        <w:tblStyle w:val="TableGrid"/>
        <w:tblpPr w:leftFromText="180" w:rightFromText="180" w:vertAnchor="text" w:horzAnchor="margin" w:tblpXSpec="center" w:tblpY="611"/>
        <w:tblW w:w="0" w:type="auto"/>
        <w:tblLook w:val="04A0" w:firstRow="1" w:lastRow="0" w:firstColumn="1" w:lastColumn="0" w:noHBand="0" w:noVBand="1"/>
      </w:tblPr>
      <w:tblGrid>
        <w:gridCol w:w="531"/>
        <w:gridCol w:w="2074"/>
        <w:gridCol w:w="2074"/>
        <w:gridCol w:w="2074"/>
      </w:tblGrid>
      <w:tr w:rsidR="006E6747" w14:paraId="2CEF0871" w14:textId="77777777" w:rsidTr="007B0828">
        <w:tc>
          <w:tcPr>
            <w:tcW w:w="2605" w:type="dxa"/>
            <w:gridSpan w:val="2"/>
            <w:vMerge w:val="restart"/>
            <w:tcBorders>
              <w:top w:val="nil"/>
              <w:left w:val="nil"/>
            </w:tcBorders>
          </w:tcPr>
          <w:p w14:paraId="1D6EBA20" w14:textId="77777777" w:rsidR="006E6747" w:rsidRPr="00D419E9" w:rsidRDefault="006E6747" w:rsidP="007B0828">
            <w:pPr>
              <w:pStyle w:val="ListParagraph"/>
              <w:spacing w:line="276" w:lineRule="auto"/>
              <w:ind w:left="0"/>
              <w:jc w:val="center"/>
              <w:rPr>
                <w:rFonts w:ascii="Arial" w:hAnsi="Arial" w:cs="Arial"/>
                <w:b/>
                <w:color w:val="FF0000"/>
              </w:rPr>
            </w:pPr>
          </w:p>
        </w:tc>
        <w:tc>
          <w:tcPr>
            <w:tcW w:w="4148" w:type="dxa"/>
            <w:gridSpan w:val="2"/>
          </w:tcPr>
          <w:p w14:paraId="3BE72123" w14:textId="77777777" w:rsidR="006E6747" w:rsidRPr="00D419E9" w:rsidRDefault="006E6747" w:rsidP="007B0828">
            <w:pPr>
              <w:pStyle w:val="ListParagraph"/>
              <w:spacing w:line="276" w:lineRule="auto"/>
              <w:ind w:left="0"/>
              <w:jc w:val="center"/>
              <w:rPr>
                <w:rFonts w:ascii="Arial" w:hAnsi="Arial" w:cs="Arial"/>
                <w:b/>
                <w:color w:val="FF0000"/>
              </w:rPr>
            </w:pPr>
            <w:r w:rsidRPr="00D419E9">
              <w:rPr>
                <w:rFonts w:ascii="Arial" w:hAnsi="Arial" w:cs="Arial"/>
                <w:b/>
                <w:color w:val="FF0000"/>
              </w:rPr>
              <w:t>Mother</w:t>
            </w:r>
          </w:p>
        </w:tc>
      </w:tr>
      <w:tr w:rsidR="006E6747" w14:paraId="41FDD00E" w14:textId="77777777" w:rsidTr="007B0828">
        <w:tc>
          <w:tcPr>
            <w:tcW w:w="2605" w:type="dxa"/>
            <w:gridSpan w:val="2"/>
            <w:vMerge/>
            <w:tcBorders>
              <w:left w:val="nil"/>
            </w:tcBorders>
          </w:tcPr>
          <w:p w14:paraId="6923B0E3" w14:textId="77777777" w:rsidR="006E6747" w:rsidRPr="00D419E9" w:rsidRDefault="006E6747" w:rsidP="007B0828">
            <w:pPr>
              <w:pStyle w:val="ListParagraph"/>
              <w:spacing w:line="276" w:lineRule="auto"/>
              <w:ind w:left="0"/>
              <w:jc w:val="center"/>
              <w:rPr>
                <w:rFonts w:ascii="Arial" w:hAnsi="Arial" w:cs="Arial"/>
                <w:b/>
                <w:color w:val="FF0000"/>
              </w:rPr>
            </w:pPr>
          </w:p>
        </w:tc>
        <w:tc>
          <w:tcPr>
            <w:tcW w:w="2074" w:type="dxa"/>
          </w:tcPr>
          <w:p w14:paraId="1945EC81" w14:textId="77777777" w:rsidR="006E6747" w:rsidRPr="00D419E9" w:rsidRDefault="006E6747" w:rsidP="007B0828">
            <w:pPr>
              <w:pStyle w:val="ListParagraph"/>
              <w:spacing w:line="276" w:lineRule="auto"/>
              <w:ind w:left="0"/>
              <w:jc w:val="center"/>
              <w:rPr>
                <w:rFonts w:ascii="Arial" w:hAnsi="Arial" w:cs="Arial"/>
                <w:b/>
                <w:color w:val="FF0000"/>
              </w:rPr>
            </w:pPr>
            <w:r>
              <w:rPr>
                <w:rFonts w:ascii="Arial" w:hAnsi="Arial" w:cs="Arial"/>
                <w:b/>
                <w:color w:val="FF0000"/>
              </w:rPr>
              <w:t>h</w:t>
            </w:r>
          </w:p>
        </w:tc>
        <w:tc>
          <w:tcPr>
            <w:tcW w:w="2074" w:type="dxa"/>
          </w:tcPr>
          <w:p w14:paraId="2A8EC3E4" w14:textId="77777777" w:rsidR="006E6747" w:rsidRPr="00D419E9" w:rsidRDefault="004F697E" w:rsidP="007B0828">
            <w:pPr>
              <w:pStyle w:val="ListParagraph"/>
              <w:spacing w:line="276" w:lineRule="auto"/>
              <w:ind w:left="0"/>
              <w:jc w:val="center"/>
              <w:rPr>
                <w:rFonts w:ascii="Arial" w:hAnsi="Arial" w:cs="Arial"/>
                <w:b/>
                <w:color w:val="FF0000"/>
              </w:rPr>
            </w:pPr>
            <w:r>
              <w:rPr>
                <w:rFonts w:ascii="Arial" w:hAnsi="Arial" w:cs="Arial"/>
                <w:b/>
                <w:color w:val="FF0000"/>
              </w:rPr>
              <w:t>h</w:t>
            </w:r>
          </w:p>
        </w:tc>
      </w:tr>
      <w:tr w:rsidR="006E6747" w14:paraId="460163D1" w14:textId="77777777" w:rsidTr="007B0828">
        <w:trPr>
          <w:trHeight w:val="435"/>
        </w:trPr>
        <w:tc>
          <w:tcPr>
            <w:tcW w:w="531" w:type="dxa"/>
            <w:vMerge w:val="restart"/>
            <w:textDirection w:val="btLr"/>
          </w:tcPr>
          <w:p w14:paraId="412374D7" w14:textId="77777777" w:rsidR="006E6747" w:rsidRPr="00D419E9" w:rsidRDefault="006E6747" w:rsidP="007B0828">
            <w:pPr>
              <w:pStyle w:val="ListParagraph"/>
              <w:spacing w:line="276" w:lineRule="auto"/>
              <w:ind w:left="113" w:right="113"/>
              <w:jc w:val="center"/>
              <w:rPr>
                <w:rFonts w:ascii="Arial" w:hAnsi="Arial" w:cs="Arial"/>
                <w:b/>
                <w:color w:val="FF0000"/>
              </w:rPr>
            </w:pPr>
            <w:r w:rsidRPr="00D419E9">
              <w:rPr>
                <w:rFonts w:ascii="Arial" w:hAnsi="Arial" w:cs="Arial"/>
                <w:b/>
                <w:color w:val="FF0000"/>
              </w:rPr>
              <w:t>Father</w:t>
            </w:r>
          </w:p>
        </w:tc>
        <w:tc>
          <w:tcPr>
            <w:tcW w:w="2074" w:type="dxa"/>
          </w:tcPr>
          <w:p w14:paraId="08462816" w14:textId="77777777" w:rsidR="006E6747" w:rsidRPr="00D419E9" w:rsidRDefault="006E6747" w:rsidP="007B0828">
            <w:pPr>
              <w:pStyle w:val="ListParagraph"/>
              <w:spacing w:line="276" w:lineRule="auto"/>
              <w:ind w:left="0"/>
              <w:jc w:val="center"/>
              <w:rPr>
                <w:rFonts w:ascii="Arial" w:hAnsi="Arial" w:cs="Arial"/>
                <w:b/>
                <w:color w:val="FF0000"/>
              </w:rPr>
            </w:pPr>
            <w:r w:rsidRPr="00D419E9">
              <w:rPr>
                <w:rFonts w:ascii="Arial" w:hAnsi="Arial" w:cs="Arial"/>
                <w:b/>
                <w:color w:val="FF0000"/>
              </w:rPr>
              <w:t>H</w:t>
            </w:r>
          </w:p>
        </w:tc>
        <w:tc>
          <w:tcPr>
            <w:tcW w:w="2074" w:type="dxa"/>
          </w:tcPr>
          <w:p w14:paraId="067C8E84" w14:textId="77777777" w:rsidR="006E6747" w:rsidRPr="00D419E9" w:rsidRDefault="006E6747" w:rsidP="007B0828">
            <w:pPr>
              <w:pStyle w:val="ListParagraph"/>
              <w:spacing w:line="276" w:lineRule="auto"/>
              <w:ind w:left="0"/>
              <w:jc w:val="center"/>
              <w:rPr>
                <w:rFonts w:ascii="Arial" w:hAnsi="Arial" w:cs="Arial"/>
                <w:b/>
                <w:color w:val="FF0000"/>
              </w:rPr>
            </w:pPr>
            <w:r>
              <w:rPr>
                <w:rFonts w:ascii="Arial" w:hAnsi="Arial" w:cs="Arial"/>
                <w:b/>
                <w:color w:val="FF0000"/>
              </w:rPr>
              <w:t>Hh</w:t>
            </w:r>
          </w:p>
        </w:tc>
        <w:tc>
          <w:tcPr>
            <w:tcW w:w="2074" w:type="dxa"/>
          </w:tcPr>
          <w:p w14:paraId="73740C1B" w14:textId="77777777" w:rsidR="006E6747" w:rsidRPr="00D419E9" w:rsidRDefault="004F697E" w:rsidP="007B0828">
            <w:pPr>
              <w:pStyle w:val="ListParagraph"/>
              <w:spacing w:line="276" w:lineRule="auto"/>
              <w:ind w:left="0"/>
              <w:jc w:val="center"/>
              <w:rPr>
                <w:rFonts w:ascii="Arial" w:hAnsi="Arial" w:cs="Arial"/>
                <w:b/>
                <w:color w:val="FF0000"/>
              </w:rPr>
            </w:pPr>
            <w:r>
              <w:rPr>
                <w:rFonts w:ascii="Arial" w:hAnsi="Arial" w:cs="Arial"/>
                <w:b/>
                <w:color w:val="FF0000"/>
              </w:rPr>
              <w:t>H</w:t>
            </w:r>
            <w:r w:rsidR="006E6747" w:rsidRPr="00D419E9">
              <w:rPr>
                <w:rFonts w:ascii="Arial" w:hAnsi="Arial" w:cs="Arial"/>
                <w:b/>
                <w:color w:val="FF0000"/>
              </w:rPr>
              <w:t>h</w:t>
            </w:r>
          </w:p>
        </w:tc>
      </w:tr>
      <w:tr w:rsidR="006E6747" w14:paraId="5A57A864" w14:textId="77777777" w:rsidTr="007B0828">
        <w:trPr>
          <w:trHeight w:val="540"/>
        </w:trPr>
        <w:tc>
          <w:tcPr>
            <w:tcW w:w="531" w:type="dxa"/>
            <w:vMerge/>
          </w:tcPr>
          <w:p w14:paraId="3E5F1414" w14:textId="77777777" w:rsidR="006E6747" w:rsidRPr="00D419E9" w:rsidRDefault="006E6747" w:rsidP="007B0828">
            <w:pPr>
              <w:pStyle w:val="ListParagraph"/>
              <w:spacing w:line="276" w:lineRule="auto"/>
              <w:ind w:left="0"/>
              <w:rPr>
                <w:rFonts w:ascii="Arial" w:hAnsi="Arial" w:cs="Arial"/>
                <w:b/>
                <w:color w:val="FF0000"/>
              </w:rPr>
            </w:pPr>
          </w:p>
        </w:tc>
        <w:tc>
          <w:tcPr>
            <w:tcW w:w="2074" w:type="dxa"/>
          </w:tcPr>
          <w:p w14:paraId="60922439" w14:textId="77777777" w:rsidR="006E6747" w:rsidRPr="00D419E9" w:rsidRDefault="004F697E" w:rsidP="007B0828">
            <w:pPr>
              <w:pStyle w:val="ListParagraph"/>
              <w:spacing w:line="276" w:lineRule="auto"/>
              <w:ind w:left="0"/>
              <w:jc w:val="center"/>
              <w:rPr>
                <w:rFonts w:ascii="Arial" w:hAnsi="Arial" w:cs="Arial"/>
                <w:b/>
                <w:color w:val="FF0000"/>
              </w:rPr>
            </w:pPr>
            <w:r>
              <w:rPr>
                <w:rFonts w:ascii="Arial" w:hAnsi="Arial" w:cs="Arial"/>
                <w:b/>
                <w:color w:val="FF0000"/>
              </w:rPr>
              <w:t>h</w:t>
            </w:r>
          </w:p>
        </w:tc>
        <w:tc>
          <w:tcPr>
            <w:tcW w:w="2074" w:type="dxa"/>
          </w:tcPr>
          <w:p w14:paraId="61847A31" w14:textId="77777777" w:rsidR="006E6747" w:rsidRPr="00D419E9" w:rsidRDefault="006E6747" w:rsidP="007B0828">
            <w:pPr>
              <w:pStyle w:val="ListParagraph"/>
              <w:spacing w:line="276" w:lineRule="auto"/>
              <w:ind w:left="0"/>
              <w:jc w:val="center"/>
              <w:rPr>
                <w:rFonts w:ascii="Arial" w:hAnsi="Arial" w:cs="Arial"/>
                <w:b/>
                <w:color w:val="FF0000"/>
              </w:rPr>
            </w:pPr>
            <w:r>
              <w:rPr>
                <w:rFonts w:ascii="Arial" w:hAnsi="Arial" w:cs="Arial"/>
                <w:b/>
                <w:color w:val="FF0000"/>
              </w:rPr>
              <w:t>hh</w:t>
            </w:r>
          </w:p>
        </w:tc>
        <w:tc>
          <w:tcPr>
            <w:tcW w:w="2074" w:type="dxa"/>
          </w:tcPr>
          <w:p w14:paraId="3250A1B0" w14:textId="77777777" w:rsidR="006E6747" w:rsidRPr="00D419E9" w:rsidRDefault="004F697E" w:rsidP="007B0828">
            <w:pPr>
              <w:pStyle w:val="ListParagraph"/>
              <w:spacing w:line="276" w:lineRule="auto"/>
              <w:ind w:left="0"/>
              <w:jc w:val="center"/>
              <w:rPr>
                <w:rFonts w:ascii="Arial" w:hAnsi="Arial" w:cs="Arial"/>
                <w:b/>
                <w:color w:val="FF0000"/>
              </w:rPr>
            </w:pPr>
            <w:r>
              <w:rPr>
                <w:rFonts w:ascii="Arial" w:hAnsi="Arial" w:cs="Arial"/>
                <w:b/>
                <w:color w:val="FF0000"/>
              </w:rPr>
              <w:t>h</w:t>
            </w:r>
            <w:r w:rsidR="006E6747" w:rsidRPr="00D419E9">
              <w:rPr>
                <w:rFonts w:ascii="Arial" w:hAnsi="Arial" w:cs="Arial"/>
                <w:b/>
                <w:color w:val="FF0000"/>
              </w:rPr>
              <w:t>h</w:t>
            </w:r>
          </w:p>
        </w:tc>
      </w:tr>
    </w:tbl>
    <w:p w14:paraId="6FE3DACB" w14:textId="77777777" w:rsidR="007B0828" w:rsidRPr="00D419E9" w:rsidRDefault="007B0828" w:rsidP="007B0828">
      <w:pPr>
        <w:pStyle w:val="ListParagraph"/>
        <w:spacing w:after="0" w:line="276" w:lineRule="auto"/>
        <w:jc w:val="right"/>
        <w:rPr>
          <w:rFonts w:ascii="Arial" w:hAnsi="Arial" w:cs="Arial"/>
        </w:rPr>
      </w:pPr>
      <w:r>
        <w:rPr>
          <w:rFonts w:ascii="Arial" w:hAnsi="Arial" w:cs="Arial"/>
        </w:rPr>
        <w:t>(5 marks)</w:t>
      </w:r>
    </w:p>
    <w:p w14:paraId="134D8F1E" w14:textId="77777777" w:rsidR="00D419E9" w:rsidRDefault="00D419E9" w:rsidP="00D419E9">
      <w:pPr>
        <w:pStyle w:val="ListParagraph"/>
        <w:spacing w:after="0" w:line="276" w:lineRule="auto"/>
        <w:rPr>
          <w:rFonts w:ascii="Arial" w:hAnsi="Arial" w:cs="Arial"/>
        </w:rPr>
      </w:pPr>
    </w:p>
    <w:p w14:paraId="21781EA2" w14:textId="77777777" w:rsidR="00D419E9" w:rsidRDefault="00D419E9" w:rsidP="00D419E9">
      <w:pPr>
        <w:pStyle w:val="ListParagraph"/>
        <w:spacing w:after="0" w:line="276" w:lineRule="auto"/>
        <w:rPr>
          <w:rFonts w:ascii="Arial" w:hAnsi="Arial" w:cs="Arial"/>
        </w:rPr>
      </w:pPr>
    </w:p>
    <w:p w14:paraId="183BF130" w14:textId="77777777" w:rsidR="00D419E9" w:rsidRDefault="00D419E9" w:rsidP="00D419E9">
      <w:pPr>
        <w:pStyle w:val="ListParagraph"/>
        <w:spacing w:after="0" w:line="276" w:lineRule="auto"/>
        <w:rPr>
          <w:rFonts w:ascii="Arial" w:hAnsi="Arial" w:cs="Arial"/>
        </w:rPr>
      </w:pPr>
    </w:p>
    <w:p w14:paraId="4EA08B17" w14:textId="77777777" w:rsidR="00D419E9" w:rsidRDefault="00D419E9" w:rsidP="00D419E9">
      <w:pPr>
        <w:pStyle w:val="ListParagraph"/>
        <w:spacing w:after="0" w:line="276" w:lineRule="auto"/>
        <w:rPr>
          <w:rFonts w:ascii="Arial" w:hAnsi="Arial" w:cs="Arial"/>
        </w:rPr>
      </w:pPr>
    </w:p>
    <w:p w14:paraId="0004C43B" w14:textId="77777777" w:rsidR="00D419E9" w:rsidRDefault="00D419E9" w:rsidP="00D419E9">
      <w:pPr>
        <w:pStyle w:val="ListParagraph"/>
        <w:spacing w:after="0" w:line="276" w:lineRule="auto"/>
        <w:rPr>
          <w:rFonts w:ascii="Arial" w:hAnsi="Arial" w:cs="Arial"/>
        </w:rPr>
      </w:pPr>
    </w:p>
    <w:p w14:paraId="51E8BADD" w14:textId="77777777" w:rsidR="00D419E9" w:rsidRDefault="00D419E9" w:rsidP="00D419E9">
      <w:pPr>
        <w:pStyle w:val="ListParagraph"/>
        <w:spacing w:after="0" w:line="276" w:lineRule="auto"/>
        <w:rPr>
          <w:rFonts w:ascii="Arial" w:hAnsi="Arial" w:cs="Arial"/>
        </w:rPr>
      </w:pPr>
    </w:p>
    <w:p w14:paraId="6855894D" w14:textId="77777777" w:rsidR="00D419E9" w:rsidRDefault="00D419E9" w:rsidP="00D419E9">
      <w:pPr>
        <w:pStyle w:val="ListParagraph"/>
        <w:spacing w:after="0" w:line="276" w:lineRule="auto"/>
        <w:rPr>
          <w:rFonts w:ascii="Arial" w:hAnsi="Arial" w:cs="Arial"/>
        </w:rPr>
      </w:pPr>
    </w:p>
    <w:tbl>
      <w:tblPr>
        <w:tblStyle w:val="TableGrid"/>
        <w:tblW w:w="0" w:type="auto"/>
        <w:tblInd w:w="720" w:type="dxa"/>
        <w:tblLook w:val="04A0" w:firstRow="1" w:lastRow="0" w:firstColumn="1" w:lastColumn="0" w:noHBand="0" w:noVBand="1"/>
      </w:tblPr>
      <w:tblGrid>
        <w:gridCol w:w="7072"/>
        <w:gridCol w:w="1224"/>
      </w:tblGrid>
      <w:tr w:rsidR="00D419E9" w14:paraId="27099D5D" w14:textId="77777777" w:rsidTr="00D419E9">
        <w:tc>
          <w:tcPr>
            <w:tcW w:w="7072" w:type="dxa"/>
          </w:tcPr>
          <w:p w14:paraId="34812E95"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Punnett Square:</w:t>
            </w:r>
          </w:p>
          <w:p w14:paraId="5AE4DB46"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Father’s genes: Hh (heterozygous)</w:t>
            </w:r>
          </w:p>
          <w:p w14:paraId="18BD01C5"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Mother’s gene: hh (homozygous)</w:t>
            </w:r>
          </w:p>
        </w:tc>
        <w:tc>
          <w:tcPr>
            <w:tcW w:w="1224" w:type="dxa"/>
          </w:tcPr>
          <w:p w14:paraId="25F9A747" w14:textId="77777777" w:rsidR="00D419E9" w:rsidRPr="006E6747" w:rsidRDefault="00D419E9" w:rsidP="00D419E9">
            <w:pPr>
              <w:pStyle w:val="ListParagraph"/>
              <w:spacing w:line="276" w:lineRule="auto"/>
              <w:ind w:left="0"/>
              <w:rPr>
                <w:rFonts w:ascii="Arial" w:hAnsi="Arial" w:cs="Arial"/>
                <w:b/>
                <w:color w:val="FF0000"/>
              </w:rPr>
            </w:pPr>
          </w:p>
          <w:p w14:paraId="759317EC"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2</w:t>
            </w:r>
          </w:p>
        </w:tc>
      </w:tr>
      <w:tr w:rsidR="00D419E9" w14:paraId="103C7790" w14:textId="77777777" w:rsidTr="00D419E9">
        <w:tc>
          <w:tcPr>
            <w:tcW w:w="7072" w:type="dxa"/>
          </w:tcPr>
          <w:p w14:paraId="36E6D087"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Key: H – Huntington’s gene  h – Normal gene</w:t>
            </w:r>
          </w:p>
        </w:tc>
        <w:tc>
          <w:tcPr>
            <w:tcW w:w="1224" w:type="dxa"/>
          </w:tcPr>
          <w:p w14:paraId="4FDA996B"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1</w:t>
            </w:r>
          </w:p>
        </w:tc>
      </w:tr>
      <w:tr w:rsidR="00D419E9" w14:paraId="114B21D4" w14:textId="77777777" w:rsidTr="00D419E9">
        <w:tc>
          <w:tcPr>
            <w:tcW w:w="7072" w:type="dxa"/>
          </w:tcPr>
          <w:p w14:paraId="7AC3930B"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Phenotype: 50% Huntington’s and 50% Normal</w:t>
            </w:r>
          </w:p>
        </w:tc>
        <w:tc>
          <w:tcPr>
            <w:tcW w:w="1224" w:type="dxa"/>
          </w:tcPr>
          <w:p w14:paraId="3BED14FE"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1</w:t>
            </w:r>
          </w:p>
        </w:tc>
      </w:tr>
      <w:tr w:rsidR="00D419E9" w14:paraId="29AF68EA" w14:textId="77777777" w:rsidTr="00D419E9">
        <w:tc>
          <w:tcPr>
            <w:tcW w:w="7072" w:type="dxa"/>
          </w:tcPr>
          <w:p w14:paraId="0A5D756C" w14:textId="77777777" w:rsidR="00D419E9" w:rsidRPr="006E6747" w:rsidRDefault="00D419E9" w:rsidP="00D419E9">
            <w:pPr>
              <w:pStyle w:val="ListParagraph"/>
              <w:spacing w:line="276" w:lineRule="auto"/>
              <w:ind w:left="0"/>
              <w:rPr>
                <w:rFonts w:ascii="Arial" w:hAnsi="Arial" w:cs="Arial"/>
                <w:b/>
                <w:color w:val="FF0000"/>
              </w:rPr>
            </w:pPr>
            <w:r w:rsidRPr="006E6747">
              <w:rPr>
                <w:rFonts w:ascii="Arial" w:hAnsi="Arial" w:cs="Arial"/>
                <w:b/>
                <w:color w:val="FF0000"/>
              </w:rPr>
              <w:t>Genotype: 50% Heterozygous, 50% homozygous normal</w:t>
            </w:r>
            <w:r w:rsidR="006E6747" w:rsidRPr="006E6747">
              <w:rPr>
                <w:rFonts w:ascii="Arial" w:hAnsi="Arial" w:cs="Arial"/>
                <w:b/>
                <w:color w:val="FF0000"/>
              </w:rPr>
              <w:t>/recessive</w:t>
            </w:r>
          </w:p>
        </w:tc>
        <w:tc>
          <w:tcPr>
            <w:tcW w:w="1224" w:type="dxa"/>
          </w:tcPr>
          <w:p w14:paraId="3E6E5493" w14:textId="77777777" w:rsidR="00D419E9" w:rsidRPr="006E6747" w:rsidRDefault="006E6747" w:rsidP="00D419E9">
            <w:pPr>
              <w:pStyle w:val="ListParagraph"/>
              <w:spacing w:line="276" w:lineRule="auto"/>
              <w:ind w:left="0"/>
              <w:rPr>
                <w:rFonts w:ascii="Arial" w:hAnsi="Arial" w:cs="Arial"/>
                <w:b/>
                <w:color w:val="FF0000"/>
              </w:rPr>
            </w:pPr>
            <w:r w:rsidRPr="006E6747">
              <w:rPr>
                <w:rFonts w:ascii="Arial" w:hAnsi="Arial" w:cs="Arial"/>
                <w:b/>
                <w:color w:val="FF0000"/>
              </w:rPr>
              <w:t>1</w:t>
            </w:r>
          </w:p>
        </w:tc>
      </w:tr>
    </w:tbl>
    <w:p w14:paraId="4958A6DC" w14:textId="77777777" w:rsidR="00D419E9" w:rsidRDefault="00D419E9" w:rsidP="00D419E9">
      <w:pPr>
        <w:pStyle w:val="ListParagraph"/>
        <w:spacing w:after="0" w:line="276" w:lineRule="auto"/>
        <w:rPr>
          <w:rFonts w:ascii="Arial" w:hAnsi="Arial" w:cs="Arial"/>
        </w:rPr>
      </w:pPr>
    </w:p>
    <w:p w14:paraId="69061532" w14:textId="77777777" w:rsidR="00ED3D8A" w:rsidRDefault="00ED3D8A" w:rsidP="00C25386">
      <w:pPr>
        <w:spacing w:after="0" w:line="276" w:lineRule="auto"/>
        <w:rPr>
          <w:rFonts w:ascii="Arial" w:hAnsi="Arial" w:cs="Arial"/>
        </w:rPr>
      </w:pPr>
    </w:p>
    <w:p w14:paraId="2967FFC0" w14:textId="77777777" w:rsidR="00526E42" w:rsidRDefault="00526E42" w:rsidP="00C25386">
      <w:pPr>
        <w:spacing w:after="0" w:line="276" w:lineRule="auto"/>
        <w:rPr>
          <w:rFonts w:ascii="Arial" w:hAnsi="Arial" w:cs="Arial"/>
        </w:rPr>
      </w:pPr>
    </w:p>
    <w:p w14:paraId="15CB2166" w14:textId="77777777" w:rsidR="00526E42" w:rsidRDefault="00526E42" w:rsidP="00C25386">
      <w:pPr>
        <w:spacing w:after="0" w:line="276" w:lineRule="auto"/>
        <w:rPr>
          <w:rFonts w:ascii="Arial" w:hAnsi="Arial" w:cs="Arial"/>
        </w:rPr>
      </w:pPr>
    </w:p>
    <w:p w14:paraId="2CCD05D2" w14:textId="77777777" w:rsidR="00526E42" w:rsidRDefault="00526E42" w:rsidP="00C25386">
      <w:pPr>
        <w:spacing w:after="0" w:line="276" w:lineRule="auto"/>
        <w:rPr>
          <w:rFonts w:ascii="Arial" w:hAnsi="Arial" w:cs="Arial"/>
        </w:rPr>
      </w:pPr>
    </w:p>
    <w:p w14:paraId="506512DE" w14:textId="77777777" w:rsidR="00526E42" w:rsidRDefault="00526E42" w:rsidP="00C25386">
      <w:pPr>
        <w:spacing w:after="0" w:line="276" w:lineRule="auto"/>
        <w:rPr>
          <w:rFonts w:ascii="Arial" w:hAnsi="Arial" w:cs="Arial"/>
        </w:rPr>
      </w:pPr>
    </w:p>
    <w:p w14:paraId="5091B6B9" w14:textId="77777777" w:rsidR="006E6747" w:rsidRDefault="006E6747" w:rsidP="00BA0729">
      <w:pPr>
        <w:pStyle w:val="ListParagraph"/>
        <w:numPr>
          <w:ilvl w:val="0"/>
          <w:numId w:val="9"/>
        </w:numPr>
        <w:spacing w:after="0" w:line="276" w:lineRule="auto"/>
        <w:rPr>
          <w:rFonts w:ascii="Arial" w:hAnsi="Arial" w:cs="Arial"/>
        </w:rPr>
      </w:pPr>
      <w:r>
        <w:rPr>
          <w:rFonts w:ascii="Arial" w:hAnsi="Arial" w:cs="Arial"/>
        </w:rPr>
        <w:lastRenderedPageBreak/>
        <w:t xml:space="preserve">Construct a pedigree diagram the genetic counsellor may have drawn to explain the couple’s chances of inheritance. </w:t>
      </w:r>
    </w:p>
    <w:p w14:paraId="011BBC84" w14:textId="77777777" w:rsidR="00B1222F" w:rsidRDefault="00B1222F" w:rsidP="00B1222F">
      <w:pPr>
        <w:pStyle w:val="ListParagraph"/>
        <w:spacing w:after="0" w:line="276" w:lineRule="auto"/>
        <w:jc w:val="right"/>
        <w:rPr>
          <w:rFonts w:ascii="Arial" w:hAnsi="Arial" w:cs="Arial"/>
        </w:rPr>
      </w:pPr>
      <w:r>
        <w:rPr>
          <w:rFonts w:ascii="Arial" w:hAnsi="Arial" w:cs="Arial"/>
        </w:rPr>
        <w:t>(7 marks)</w:t>
      </w:r>
    </w:p>
    <w:p w14:paraId="201BB73F" w14:textId="77777777" w:rsidR="006E6747" w:rsidRDefault="006E6747" w:rsidP="006E6747">
      <w:pPr>
        <w:pStyle w:val="ListParagraph"/>
        <w:spacing w:after="0" w:line="276" w:lineRule="auto"/>
        <w:rPr>
          <w:rFonts w:ascii="Arial" w:hAnsi="Arial" w:cs="Arial"/>
        </w:rPr>
      </w:pPr>
      <w:r>
        <w:rPr>
          <w:rFonts w:ascii="Arial" w:hAnsi="Arial" w:cs="Arial"/>
        </w:rPr>
        <w:t>Your pedigree should include:</w:t>
      </w:r>
    </w:p>
    <w:p w14:paraId="6251B491" w14:textId="77777777" w:rsidR="00EC70A9" w:rsidRDefault="00EC70A9" w:rsidP="00BA0729">
      <w:pPr>
        <w:pStyle w:val="ListParagraph"/>
        <w:numPr>
          <w:ilvl w:val="0"/>
          <w:numId w:val="10"/>
        </w:numPr>
        <w:spacing w:after="0" w:line="276" w:lineRule="auto"/>
        <w:rPr>
          <w:rFonts w:ascii="Arial" w:hAnsi="Arial" w:cs="Arial"/>
        </w:rPr>
      </w:pPr>
      <w:r>
        <w:rPr>
          <w:rFonts w:ascii="Arial" w:hAnsi="Arial" w:cs="Arial"/>
        </w:rPr>
        <w:t>two generations of the family</w:t>
      </w:r>
    </w:p>
    <w:p w14:paraId="73890B5B"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the wife’s sister</w:t>
      </w:r>
      <w:r w:rsidR="00BB1CDE">
        <w:rPr>
          <w:rFonts w:ascii="Arial" w:hAnsi="Arial" w:cs="Arial"/>
        </w:rPr>
        <w:t xml:space="preserve"> and </w:t>
      </w:r>
      <w:r>
        <w:rPr>
          <w:rFonts w:ascii="Arial" w:hAnsi="Arial" w:cs="Arial"/>
        </w:rPr>
        <w:t>brother</w:t>
      </w:r>
      <w:r w:rsidR="00BB1CDE">
        <w:rPr>
          <w:rFonts w:ascii="Arial" w:hAnsi="Arial" w:cs="Arial"/>
        </w:rPr>
        <w:t xml:space="preserve"> </w:t>
      </w:r>
      <w:r w:rsidR="000E5E26">
        <w:rPr>
          <w:rFonts w:ascii="Arial" w:hAnsi="Arial" w:cs="Arial"/>
        </w:rPr>
        <w:t>whom are all</w:t>
      </w:r>
      <w:r>
        <w:rPr>
          <w:rFonts w:ascii="Arial" w:hAnsi="Arial" w:cs="Arial"/>
        </w:rPr>
        <w:t xml:space="preserve"> unaffected</w:t>
      </w:r>
    </w:p>
    <w:p w14:paraId="6B85A122"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 xml:space="preserve">the husband’s </w:t>
      </w:r>
      <w:r w:rsidR="00BB1CDE">
        <w:rPr>
          <w:rFonts w:ascii="Arial" w:hAnsi="Arial" w:cs="Arial"/>
        </w:rPr>
        <w:t>older brother who died from HD symptoms</w:t>
      </w:r>
    </w:p>
    <w:p w14:paraId="008397F5" w14:textId="77777777" w:rsidR="006E6747" w:rsidRDefault="006E6747" w:rsidP="00BA0729">
      <w:pPr>
        <w:pStyle w:val="ListParagraph"/>
        <w:numPr>
          <w:ilvl w:val="0"/>
          <w:numId w:val="10"/>
        </w:numPr>
        <w:spacing w:after="0" w:line="276" w:lineRule="auto"/>
        <w:rPr>
          <w:rFonts w:ascii="Arial" w:hAnsi="Arial" w:cs="Arial"/>
        </w:rPr>
      </w:pPr>
      <w:r>
        <w:rPr>
          <w:rFonts w:ascii="Arial" w:hAnsi="Arial" w:cs="Arial"/>
        </w:rPr>
        <w:t>the prediction of two future children, one of each gender</w:t>
      </w:r>
    </w:p>
    <w:p w14:paraId="53693632" w14:textId="77777777" w:rsidR="006E6747" w:rsidRDefault="006E6747" w:rsidP="006E6747">
      <w:pPr>
        <w:pStyle w:val="ListParagraph"/>
        <w:spacing w:after="0" w:line="276" w:lineRule="auto"/>
        <w:ind w:left="1080"/>
        <w:rPr>
          <w:rFonts w:ascii="Arial" w:hAnsi="Arial" w:cs="Arial"/>
        </w:rPr>
      </w:pPr>
    </w:p>
    <w:tbl>
      <w:tblPr>
        <w:tblStyle w:val="TableGrid"/>
        <w:tblW w:w="0" w:type="auto"/>
        <w:tblInd w:w="720" w:type="dxa"/>
        <w:tblLook w:val="04A0" w:firstRow="1" w:lastRow="0" w:firstColumn="1" w:lastColumn="0" w:noHBand="0" w:noVBand="1"/>
      </w:tblPr>
      <w:tblGrid>
        <w:gridCol w:w="7072"/>
        <w:gridCol w:w="1224"/>
      </w:tblGrid>
      <w:tr w:rsidR="006E6747" w:rsidRPr="006E6747" w14:paraId="1ECC91DB" w14:textId="77777777" w:rsidTr="006E6747">
        <w:tc>
          <w:tcPr>
            <w:tcW w:w="7072" w:type="dxa"/>
          </w:tcPr>
          <w:p w14:paraId="0650EBBE" w14:textId="77777777" w:rsidR="006E6747" w:rsidRPr="006E6747" w:rsidRDefault="006E6747" w:rsidP="006E6747">
            <w:pPr>
              <w:pStyle w:val="ListParagraph"/>
              <w:spacing w:line="276" w:lineRule="auto"/>
              <w:ind w:left="0"/>
              <w:rPr>
                <w:rFonts w:ascii="Arial" w:hAnsi="Arial" w:cs="Arial"/>
                <w:b/>
                <w:color w:val="FF0000"/>
              </w:rPr>
            </w:pPr>
            <w:r>
              <w:rPr>
                <w:rFonts w:ascii="Arial" w:hAnsi="Arial" w:cs="Arial"/>
                <w:b/>
                <w:color w:val="FF0000"/>
              </w:rPr>
              <w:t>Use of a key</w:t>
            </w:r>
          </w:p>
        </w:tc>
        <w:tc>
          <w:tcPr>
            <w:tcW w:w="1224" w:type="dxa"/>
          </w:tcPr>
          <w:p w14:paraId="69709337" w14:textId="77777777" w:rsidR="006E6747" w:rsidRPr="006E6747" w:rsidRDefault="006E6747" w:rsidP="006E6747">
            <w:pPr>
              <w:pStyle w:val="ListParagraph"/>
              <w:spacing w:line="276" w:lineRule="auto"/>
              <w:ind w:left="0"/>
              <w:rPr>
                <w:rFonts w:ascii="Arial" w:hAnsi="Arial" w:cs="Arial"/>
                <w:b/>
                <w:color w:val="FF0000"/>
              </w:rPr>
            </w:pPr>
            <w:r>
              <w:rPr>
                <w:rFonts w:ascii="Arial" w:hAnsi="Arial" w:cs="Arial"/>
                <w:b/>
                <w:color w:val="FF0000"/>
              </w:rPr>
              <w:t>1</w:t>
            </w:r>
          </w:p>
        </w:tc>
      </w:tr>
      <w:tr w:rsidR="006E6747" w:rsidRPr="006E6747" w14:paraId="580D5934" w14:textId="77777777" w:rsidTr="006E6747">
        <w:tc>
          <w:tcPr>
            <w:tcW w:w="7072" w:type="dxa"/>
          </w:tcPr>
          <w:p w14:paraId="29042F1D" w14:textId="77777777" w:rsidR="006E6747" w:rsidRPr="006E6747" w:rsidRDefault="006E6747" w:rsidP="006E6747">
            <w:pPr>
              <w:pStyle w:val="ListParagraph"/>
              <w:spacing w:line="276" w:lineRule="auto"/>
              <w:ind w:left="0"/>
              <w:rPr>
                <w:rFonts w:ascii="Arial" w:hAnsi="Arial" w:cs="Arial"/>
                <w:b/>
                <w:color w:val="FF0000"/>
              </w:rPr>
            </w:pPr>
            <w:r>
              <w:rPr>
                <w:rFonts w:ascii="Arial" w:hAnsi="Arial" w:cs="Arial"/>
                <w:b/>
                <w:color w:val="FF0000"/>
              </w:rPr>
              <w:t>Cou</w:t>
            </w:r>
            <w:r w:rsidR="00BB1CDE">
              <w:rPr>
                <w:rFonts w:ascii="Arial" w:hAnsi="Arial" w:cs="Arial"/>
                <w:b/>
                <w:color w:val="FF0000"/>
              </w:rPr>
              <w:t>ple and</w:t>
            </w:r>
            <w:r w:rsidR="00EC70A9">
              <w:rPr>
                <w:rFonts w:ascii="Arial" w:hAnsi="Arial" w:cs="Arial"/>
                <w:b/>
                <w:color w:val="FF0000"/>
              </w:rPr>
              <w:t xml:space="preserve"> their</w:t>
            </w:r>
            <w:r w:rsidR="00BB1CDE">
              <w:rPr>
                <w:rFonts w:ascii="Arial" w:hAnsi="Arial" w:cs="Arial"/>
                <w:b/>
                <w:color w:val="FF0000"/>
              </w:rPr>
              <w:t xml:space="preserve"> siblings in generation 1</w:t>
            </w:r>
          </w:p>
        </w:tc>
        <w:tc>
          <w:tcPr>
            <w:tcW w:w="1224" w:type="dxa"/>
          </w:tcPr>
          <w:p w14:paraId="209039FD" w14:textId="77777777" w:rsidR="006E6747" w:rsidRPr="006E6747" w:rsidRDefault="006E6747" w:rsidP="006E6747">
            <w:pPr>
              <w:pStyle w:val="ListParagraph"/>
              <w:spacing w:line="276" w:lineRule="auto"/>
              <w:ind w:left="0"/>
              <w:rPr>
                <w:rFonts w:ascii="Arial" w:hAnsi="Arial" w:cs="Arial"/>
                <w:b/>
                <w:color w:val="FF0000"/>
              </w:rPr>
            </w:pPr>
            <w:r>
              <w:rPr>
                <w:rFonts w:ascii="Arial" w:hAnsi="Arial" w:cs="Arial"/>
                <w:b/>
                <w:color w:val="FF0000"/>
              </w:rPr>
              <w:t>1</w:t>
            </w:r>
          </w:p>
        </w:tc>
      </w:tr>
      <w:tr w:rsidR="006E6747" w:rsidRPr="006E6747" w14:paraId="2E86B1FD" w14:textId="77777777" w:rsidTr="006E6747">
        <w:tc>
          <w:tcPr>
            <w:tcW w:w="7072" w:type="dxa"/>
          </w:tcPr>
          <w:p w14:paraId="132405DF" w14:textId="77777777" w:rsidR="006E6747" w:rsidRPr="006E6747" w:rsidRDefault="00BB1CDE" w:rsidP="006E6747">
            <w:pPr>
              <w:pStyle w:val="ListParagraph"/>
              <w:spacing w:line="276" w:lineRule="auto"/>
              <w:ind w:left="0"/>
              <w:rPr>
                <w:rFonts w:ascii="Arial" w:hAnsi="Arial" w:cs="Arial"/>
                <w:b/>
                <w:color w:val="FF0000"/>
              </w:rPr>
            </w:pPr>
            <w:r>
              <w:rPr>
                <w:rFonts w:ascii="Arial" w:hAnsi="Arial" w:cs="Arial"/>
                <w:b/>
                <w:color w:val="FF0000"/>
              </w:rPr>
              <w:t>Children in generation 2</w:t>
            </w:r>
          </w:p>
        </w:tc>
        <w:tc>
          <w:tcPr>
            <w:tcW w:w="1224" w:type="dxa"/>
          </w:tcPr>
          <w:p w14:paraId="6801F7A7" w14:textId="77777777" w:rsidR="006E6747" w:rsidRPr="006E6747" w:rsidRDefault="00BB1CDE" w:rsidP="006E6747">
            <w:pPr>
              <w:pStyle w:val="ListParagraph"/>
              <w:spacing w:line="276" w:lineRule="auto"/>
              <w:ind w:left="0"/>
              <w:rPr>
                <w:rFonts w:ascii="Arial" w:hAnsi="Arial" w:cs="Arial"/>
                <w:b/>
                <w:color w:val="FF0000"/>
              </w:rPr>
            </w:pPr>
            <w:r>
              <w:rPr>
                <w:rFonts w:ascii="Arial" w:hAnsi="Arial" w:cs="Arial"/>
                <w:b/>
                <w:color w:val="FF0000"/>
              </w:rPr>
              <w:t>1</w:t>
            </w:r>
          </w:p>
        </w:tc>
      </w:tr>
      <w:tr w:rsidR="000E5E26" w:rsidRPr="006E6747" w14:paraId="09DFD1F9" w14:textId="77777777" w:rsidTr="006E6747">
        <w:tc>
          <w:tcPr>
            <w:tcW w:w="7072" w:type="dxa"/>
          </w:tcPr>
          <w:p w14:paraId="0066F51B" w14:textId="77777777" w:rsidR="000E5E26" w:rsidRPr="006E6747" w:rsidRDefault="00BB1CDE" w:rsidP="00BB1CDE">
            <w:pPr>
              <w:pStyle w:val="ListParagraph"/>
              <w:spacing w:line="276" w:lineRule="auto"/>
              <w:ind w:left="0"/>
              <w:rPr>
                <w:rFonts w:ascii="Arial" w:hAnsi="Arial" w:cs="Arial"/>
                <w:b/>
                <w:color w:val="FF0000"/>
              </w:rPr>
            </w:pPr>
            <w:r>
              <w:rPr>
                <w:rFonts w:ascii="Arial" w:hAnsi="Arial" w:cs="Arial"/>
                <w:b/>
                <w:color w:val="FF0000"/>
              </w:rPr>
              <w:t>Husband’s brother with HD</w:t>
            </w:r>
          </w:p>
        </w:tc>
        <w:tc>
          <w:tcPr>
            <w:tcW w:w="1224" w:type="dxa"/>
          </w:tcPr>
          <w:p w14:paraId="08D5B726" w14:textId="77777777" w:rsidR="000E5E26" w:rsidRPr="006E6747" w:rsidRDefault="000E5E26" w:rsidP="000E5E26">
            <w:pPr>
              <w:pStyle w:val="ListParagraph"/>
              <w:spacing w:line="276" w:lineRule="auto"/>
              <w:ind w:left="0"/>
              <w:rPr>
                <w:rFonts w:ascii="Arial" w:hAnsi="Arial" w:cs="Arial"/>
                <w:b/>
                <w:color w:val="FF0000"/>
              </w:rPr>
            </w:pPr>
            <w:r>
              <w:rPr>
                <w:rFonts w:ascii="Arial" w:hAnsi="Arial" w:cs="Arial"/>
                <w:b/>
                <w:color w:val="FF0000"/>
              </w:rPr>
              <w:t>1</w:t>
            </w:r>
          </w:p>
        </w:tc>
      </w:tr>
      <w:tr w:rsidR="000E5E26" w:rsidRPr="006E6747" w14:paraId="5B33A40F" w14:textId="77777777" w:rsidTr="006E6747">
        <w:tc>
          <w:tcPr>
            <w:tcW w:w="7072" w:type="dxa"/>
          </w:tcPr>
          <w:p w14:paraId="6A8702E7" w14:textId="77777777" w:rsidR="000E5E26" w:rsidRDefault="000E5E26" w:rsidP="000E5E26">
            <w:pPr>
              <w:pStyle w:val="ListParagraph"/>
              <w:spacing w:line="276" w:lineRule="auto"/>
              <w:ind w:left="0"/>
              <w:rPr>
                <w:rFonts w:ascii="Arial" w:hAnsi="Arial" w:cs="Arial"/>
                <w:b/>
                <w:color w:val="FF0000"/>
              </w:rPr>
            </w:pPr>
            <w:r>
              <w:rPr>
                <w:rFonts w:ascii="Arial" w:hAnsi="Arial" w:cs="Arial"/>
                <w:b/>
                <w:color w:val="FF0000"/>
              </w:rPr>
              <w:t>Wife and siblings not affected</w:t>
            </w:r>
          </w:p>
        </w:tc>
        <w:tc>
          <w:tcPr>
            <w:tcW w:w="1224" w:type="dxa"/>
          </w:tcPr>
          <w:p w14:paraId="58875779" w14:textId="77777777" w:rsidR="000E5E26" w:rsidRDefault="000E5E26" w:rsidP="000E5E26">
            <w:pPr>
              <w:pStyle w:val="ListParagraph"/>
              <w:spacing w:line="276" w:lineRule="auto"/>
              <w:ind w:left="0"/>
              <w:rPr>
                <w:rFonts w:ascii="Arial" w:hAnsi="Arial" w:cs="Arial"/>
                <w:b/>
                <w:color w:val="FF0000"/>
              </w:rPr>
            </w:pPr>
            <w:r>
              <w:rPr>
                <w:rFonts w:ascii="Arial" w:hAnsi="Arial" w:cs="Arial"/>
                <w:b/>
                <w:color w:val="FF0000"/>
              </w:rPr>
              <w:t>1</w:t>
            </w:r>
          </w:p>
        </w:tc>
      </w:tr>
      <w:tr w:rsidR="000E5E26" w:rsidRPr="006E6747" w14:paraId="0DE6017A" w14:textId="77777777" w:rsidTr="006E6747">
        <w:tc>
          <w:tcPr>
            <w:tcW w:w="7072" w:type="dxa"/>
          </w:tcPr>
          <w:p w14:paraId="6729AAE3" w14:textId="77777777" w:rsidR="000E5E26" w:rsidRDefault="00EC70A9" w:rsidP="000E5E26">
            <w:pPr>
              <w:pStyle w:val="ListParagraph"/>
              <w:spacing w:line="276" w:lineRule="auto"/>
              <w:ind w:left="0"/>
              <w:rPr>
                <w:rFonts w:ascii="Arial" w:hAnsi="Arial" w:cs="Arial"/>
                <w:b/>
                <w:color w:val="FF0000"/>
              </w:rPr>
            </w:pPr>
            <w:r>
              <w:rPr>
                <w:rFonts w:ascii="Arial" w:hAnsi="Arial" w:cs="Arial"/>
                <w:b/>
                <w:color w:val="FF0000"/>
              </w:rPr>
              <w:t>Possible offspring (</w:t>
            </w:r>
            <w:r w:rsidR="000E5E26">
              <w:rPr>
                <w:rFonts w:ascii="Arial" w:hAnsi="Arial" w:cs="Arial"/>
                <w:b/>
                <w:color w:val="FF0000"/>
              </w:rPr>
              <w:t>one male, one female</w:t>
            </w:r>
            <w:r>
              <w:rPr>
                <w:rFonts w:ascii="Arial" w:hAnsi="Arial" w:cs="Arial"/>
                <w:b/>
                <w:color w:val="FF0000"/>
              </w:rPr>
              <w:t>)</w:t>
            </w:r>
          </w:p>
        </w:tc>
        <w:tc>
          <w:tcPr>
            <w:tcW w:w="1224" w:type="dxa"/>
          </w:tcPr>
          <w:p w14:paraId="448DC5B1" w14:textId="77777777" w:rsidR="000E5E26" w:rsidRDefault="000E5E26" w:rsidP="000E5E26">
            <w:pPr>
              <w:pStyle w:val="ListParagraph"/>
              <w:spacing w:line="276" w:lineRule="auto"/>
              <w:ind w:left="0"/>
              <w:rPr>
                <w:rFonts w:ascii="Arial" w:hAnsi="Arial" w:cs="Arial"/>
                <w:b/>
                <w:color w:val="FF0000"/>
              </w:rPr>
            </w:pPr>
            <w:r>
              <w:rPr>
                <w:rFonts w:ascii="Arial" w:hAnsi="Arial" w:cs="Arial"/>
                <w:b/>
                <w:color w:val="FF0000"/>
              </w:rPr>
              <w:t>1</w:t>
            </w:r>
          </w:p>
        </w:tc>
      </w:tr>
      <w:tr w:rsidR="000E5E26" w:rsidRPr="006E6747" w14:paraId="7FB75D81" w14:textId="77777777" w:rsidTr="006E6747">
        <w:tc>
          <w:tcPr>
            <w:tcW w:w="7072" w:type="dxa"/>
          </w:tcPr>
          <w:p w14:paraId="4BD3678E" w14:textId="77777777" w:rsidR="000E5E26" w:rsidRDefault="000E5E26" w:rsidP="000E5E26">
            <w:pPr>
              <w:pStyle w:val="ListParagraph"/>
              <w:spacing w:line="276" w:lineRule="auto"/>
              <w:ind w:left="0"/>
              <w:rPr>
                <w:rFonts w:ascii="Arial" w:hAnsi="Arial" w:cs="Arial"/>
                <w:b/>
                <w:color w:val="FF0000"/>
              </w:rPr>
            </w:pPr>
            <w:r>
              <w:rPr>
                <w:rFonts w:ascii="Arial" w:hAnsi="Arial" w:cs="Arial"/>
                <w:b/>
                <w:color w:val="FF0000"/>
              </w:rPr>
              <w:t>50% offspring with HD</w:t>
            </w:r>
          </w:p>
        </w:tc>
        <w:tc>
          <w:tcPr>
            <w:tcW w:w="1224" w:type="dxa"/>
          </w:tcPr>
          <w:p w14:paraId="0838A24F" w14:textId="77777777" w:rsidR="000E5E26" w:rsidRDefault="000E5E26" w:rsidP="000E5E26">
            <w:pPr>
              <w:pStyle w:val="ListParagraph"/>
              <w:spacing w:line="276" w:lineRule="auto"/>
              <w:ind w:left="0"/>
              <w:rPr>
                <w:rFonts w:ascii="Arial" w:hAnsi="Arial" w:cs="Arial"/>
                <w:b/>
                <w:color w:val="FF0000"/>
              </w:rPr>
            </w:pPr>
            <w:r>
              <w:rPr>
                <w:rFonts w:ascii="Arial" w:hAnsi="Arial" w:cs="Arial"/>
                <w:b/>
                <w:color w:val="FF0000"/>
              </w:rPr>
              <w:t>1</w:t>
            </w:r>
          </w:p>
        </w:tc>
      </w:tr>
    </w:tbl>
    <w:p w14:paraId="388B0F88" w14:textId="77777777" w:rsidR="002A748A" w:rsidRDefault="002A748A" w:rsidP="002A748A">
      <w:pPr>
        <w:pStyle w:val="ListParagraph"/>
        <w:spacing w:after="0" w:line="276" w:lineRule="auto"/>
        <w:jc w:val="center"/>
        <w:rPr>
          <w:rFonts w:ascii="Arial" w:hAnsi="Arial" w:cs="Arial"/>
        </w:rPr>
      </w:pPr>
      <w:r>
        <w:rPr>
          <w:rFonts w:ascii="Arial" w:hAnsi="Arial" w:cs="Arial"/>
          <w:noProof/>
          <w:lang w:eastAsia="en-AU"/>
        </w:rPr>
        <w:drawing>
          <wp:inline distT="0" distB="0" distL="0" distR="0" wp14:anchorId="6371DB0A" wp14:editId="21ECEE9E">
            <wp:extent cx="2305164" cy="14384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1506" cy="1442371"/>
                    </a:xfrm>
                    <a:prstGeom prst="rect">
                      <a:avLst/>
                    </a:prstGeom>
                    <a:noFill/>
                    <a:ln>
                      <a:noFill/>
                    </a:ln>
                  </pic:spPr>
                </pic:pic>
              </a:graphicData>
            </a:graphic>
          </wp:inline>
        </w:drawing>
      </w:r>
    </w:p>
    <w:p w14:paraId="49DF9D03" w14:textId="77777777" w:rsidR="002A748A" w:rsidRPr="002A748A" w:rsidRDefault="002A748A" w:rsidP="002A748A">
      <w:pPr>
        <w:pStyle w:val="ListParagraph"/>
        <w:spacing w:after="0" w:line="276" w:lineRule="auto"/>
        <w:rPr>
          <w:rFonts w:ascii="Arial" w:hAnsi="Arial" w:cs="Arial"/>
          <w:b/>
          <w:color w:val="FF0000"/>
        </w:rPr>
      </w:pPr>
      <w:r w:rsidRPr="002A748A">
        <w:rPr>
          <w:rFonts w:ascii="Arial" w:hAnsi="Arial" w:cs="Arial"/>
          <w:b/>
          <w:color w:val="FF0000"/>
        </w:rPr>
        <w:t>Note: Either child may be represented as having HD</w:t>
      </w:r>
    </w:p>
    <w:p w14:paraId="2297564E" w14:textId="77777777" w:rsidR="00AB27AC" w:rsidRDefault="00AB27AC" w:rsidP="00AB27AC">
      <w:pPr>
        <w:pStyle w:val="ListParagraph"/>
        <w:spacing w:after="0" w:line="276" w:lineRule="auto"/>
        <w:rPr>
          <w:rFonts w:ascii="Arial" w:hAnsi="Arial" w:cs="Arial"/>
        </w:rPr>
      </w:pPr>
    </w:p>
    <w:p w14:paraId="22D6BC7D" w14:textId="77777777" w:rsidR="004D6931" w:rsidRDefault="004D6931" w:rsidP="00BA0729">
      <w:pPr>
        <w:pStyle w:val="ListParagraph"/>
        <w:numPr>
          <w:ilvl w:val="0"/>
          <w:numId w:val="9"/>
        </w:numPr>
        <w:spacing w:after="0" w:line="276" w:lineRule="auto"/>
        <w:rPr>
          <w:rFonts w:ascii="Arial" w:hAnsi="Arial" w:cs="Arial"/>
        </w:rPr>
      </w:pPr>
      <w:r>
        <w:rPr>
          <w:rFonts w:ascii="Arial" w:hAnsi="Arial" w:cs="Arial"/>
        </w:rPr>
        <w:t>Describe a suitable prenatal genetic test that could be used to determine if an unborn child has HD, and state one risk associated with the test.</w:t>
      </w:r>
    </w:p>
    <w:p w14:paraId="2309CC32" w14:textId="77777777" w:rsidR="00677504" w:rsidRDefault="00677504" w:rsidP="00677504">
      <w:pPr>
        <w:pStyle w:val="ListParagraph"/>
        <w:spacing w:after="0" w:line="276" w:lineRule="auto"/>
        <w:jc w:val="right"/>
        <w:rPr>
          <w:rFonts w:ascii="Arial" w:hAnsi="Arial" w:cs="Arial"/>
        </w:rPr>
      </w:pPr>
      <w:r w:rsidRPr="004D6931">
        <w:rPr>
          <w:rFonts w:ascii="Arial" w:hAnsi="Arial" w:cs="Arial"/>
        </w:rPr>
        <w:t>(3 marks)</w:t>
      </w:r>
    </w:p>
    <w:p w14:paraId="49EB6A43" w14:textId="77777777" w:rsidR="00AC0BD4" w:rsidRDefault="00AC0BD4" w:rsidP="004D6931">
      <w:pPr>
        <w:pStyle w:val="ListParagraph"/>
        <w:spacing w:after="0" w:line="276" w:lineRule="auto"/>
        <w:rPr>
          <w:rFonts w:ascii="Arial" w:hAnsi="Arial" w:cs="Arial"/>
          <w:b/>
          <w:color w:val="FF0000"/>
        </w:rPr>
      </w:pPr>
      <w:r w:rsidRPr="00AC0BD4">
        <w:rPr>
          <w:rFonts w:ascii="Arial" w:hAnsi="Arial" w:cs="Arial"/>
          <w:b/>
          <w:color w:val="FF0000"/>
        </w:rPr>
        <w:t>Any ONE of the following:</w:t>
      </w:r>
    </w:p>
    <w:p w14:paraId="67586CD8" w14:textId="77777777" w:rsidR="00AC0BD4" w:rsidRPr="00AC0BD4" w:rsidRDefault="00AC0BD4" w:rsidP="004D6931">
      <w:pPr>
        <w:pStyle w:val="ListParagraph"/>
        <w:spacing w:after="0" w:line="276" w:lineRule="auto"/>
        <w:rPr>
          <w:rFonts w:ascii="Arial" w:hAnsi="Arial" w:cs="Arial"/>
          <w:b/>
          <w:color w:val="FF0000"/>
        </w:rPr>
      </w:pPr>
    </w:p>
    <w:tbl>
      <w:tblPr>
        <w:tblStyle w:val="TableGrid"/>
        <w:tblW w:w="0" w:type="auto"/>
        <w:tblInd w:w="720" w:type="dxa"/>
        <w:tblLook w:val="04A0" w:firstRow="1" w:lastRow="0" w:firstColumn="1" w:lastColumn="0" w:noHBand="0" w:noVBand="1"/>
      </w:tblPr>
      <w:tblGrid>
        <w:gridCol w:w="6930"/>
        <w:gridCol w:w="1366"/>
      </w:tblGrid>
      <w:tr w:rsidR="004F6A4B" w14:paraId="702D0C8B" w14:textId="77777777" w:rsidTr="004F6A4B">
        <w:tc>
          <w:tcPr>
            <w:tcW w:w="6930" w:type="dxa"/>
          </w:tcPr>
          <w:p w14:paraId="465498DF" w14:textId="77777777" w:rsidR="004F6A4B" w:rsidRDefault="00AC0BD4" w:rsidP="004D6931">
            <w:pPr>
              <w:pStyle w:val="ListParagraph"/>
              <w:spacing w:line="276" w:lineRule="auto"/>
              <w:ind w:left="0"/>
              <w:rPr>
                <w:rFonts w:ascii="Arial" w:hAnsi="Arial" w:cs="Arial"/>
                <w:b/>
                <w:color w:val="FF0000"/>
              </w:rPr>
            </w:pPr>
            <w:r>
              <w:rPr>
                <w:rFonts w:ascii="Arial" w:hAnsi="Arial" w:cs="Arial"/>
                <w:b/>
                <w:color w:val="FF0000"/>
              </w:rPr>
              <w:t>Description</w:t>
            </w:r>
          </w:p>
        </w:tc>
        <w:tc>
          <w:tcPr>
            <w:tcW w:w="1366" w:type="dxa"/>
          </w:tcPr>
          <w:p w14:paraId="36798D43" w14:textId="77777777" w:rsidR="004F6A4B" w:rsidRDefault="004F6A4B" w:rsidP="004D6931">
            <w:pPr>
              <w:pStyle w:val="ListParagraph"/>
              <w:spacing w:line="276" w:lineRule="auto"/>
              <w:ind w:left="0"/>
              <w:rPr>
                <w:rFonts w:ascii="Arial" w:hAnsi="Arial" w:cs="Arial"/>
                <w:b/>
                <w:color w:val="FF0000"/>
              </w:rPr>
            </w:pPr>
            <w:r>
              <w:rPr>
                <w:rFonts w:ascii="Arial" w:hAnsi="Arial" w:cs="Arial"/>
                <w:b/>
                <w:color w:val="FF0000"/>
              </w:rPr>
              <w:t>Marks</w:t>
            </w:r>
          </w:p>
        </w:tc>
      </w:tr>
      <w:tr w:rsidR="004F6A4B" w14:paraId="1E97307D" w14:textId="77777777" w:rsidTr="004F6A4B">
        <w:tc>
          <w:tcPr>
            <w:tcW w:w="6930" w:type="dxa"/>
          </w:tcPr>
          <w:p w14:paraId="0B471C19" w14:textId="77777777" w:rsidR="004F6A4B" w:rsidRPr="00AC0BD4" w:rsidRDefault="004F6A4B" w:rsidP="00AC0BD4">
            <w:pPr>
              <w:spacing w:line="276" w:lineRule="auto"/>
              <w:rPr>
                <w:rFonts w:ascii="Arial" w:hAnsi="Arial" w:cs="Arial"/>
                <w:color w:val="FF0000"/>
              </w:rPr>
            </w:pPr>
            <w:r w:rsidRPr="00AC0BD4">
              <w:rPr>
                <w:rFonts w:ascii="Arial" w:hAnsi="Arial" w:cs="Arial"/>
                <w:color w:val="FF0000"/>
              </w:rPr>
              <w:t>Chorionic Villus Sampling</w:t>
            </w:r>
          </w:p>
        </w:tc>
        <w:tc>
          <w:tcPr>
            <w:tcW w:w="1366" w:type="dxa"/>
          </w:tcPr>
          <w:p w14:paraId="420D9844" w14:textId="77777777" w:rsidR="004F6A4B" w:rsidRPr="00AC0BD4" w:rsidRDefault="00AC0BD4" w:rsidP="004D6931">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5CD79F72" w14:textId="77777777" w:rsidTr="004F6A4B">
        <w:tc>
          <w:tcPr>
            <w:tcW w:w="6930" w:type="dxa"/>
          </w:tcPr>
          <w:p w14:paraId="292BDF56" w14:textId="77777777" w:rsidR="00AC0BD4" w:rsidRPr="00AC0BD4" w:rsidRDefault="00AC0BD4" w:rsidP="004F6A4B">
            <w:pPr>
              <w:spacing w:line="276" w:lineRule="auto"/>
              <w:rPr>
                <w:rFonts w:ascii="Arial" w:hAnsi="Arial" w:cs="Arial"/>
                <w:color w:val="FF0000"/>
              </w:rPr>
            </w:pPr>
            <w:r w:rsidRPr="00AC0BD4">
              <w:rPr>
                <w:rFonts w:ascii="Arial" w:hAnsi="Arial" w:cs="Arial"/>
                <w:color w:val="FF0000"/>
              </w:rPr>
              <w:t>Obtain foetal cells from chorion membrane for analysis</w:t>
            </w:r>
          </w:p>
        </w:tc>
        <w:tc>
          <w:tcPr>
            <w:tcW w:w="1366" w:type="dxa"/>
          </w:tcPr>
          <w:p w14:paraId="1323BB5D" w14:textId="77777777" w:rsidR="00AC0BD4" w:rsidRPr="00AC0BD4" w:rsidRDefault="00AC0BD4" w:rsidP="004D6931">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06579299" w14:textId="77777777" w:rsidTr="004F6A4B">
        <w:tc>
          <w:tcPr>
            <w:tcW w:w="6930" w:type="dxa"/>
          </w:tcPr>
          <w:p w14:paraId="570CCF40" w14:textId="77777777" w:rsidR="00AC0BD4" w:rsidRPr="00AC0BD4" w:rsidRDefault="00AC0BD4" w:rsidP="004F6A4B">
            <w:pPr>
              <w:spacing w:line="276" w:lineRule="auto"/>
              <w:rPr>
                <w:rFonts w:ascii="Arial" w:hAnsi="Arial" w:cs="Arial"/>
                <w:color w:val="FF0000"/>
              </w:rPr>
            </w:pPr>
            <w:r w:rsidRPr="00AC0BD4">
              <w:rPr>
                <w:rFonts w:ascii="Arial" w:hAnsi="Arial" w:cs="Arial"/>
                <w:color w:val="FF0000"/>
              </w:rPr>
              <w:t>Risk of miscarriage</w:t>
            </w:r>
          </w:p>
        </w:tc>
        <w:tc>
          <w:tcPr>
            <w:tcW w:w="1366" w:type="dxa"/>
          </w:tcPr>
          <w:p w14:paraId="2177A73D" w14:textId="77777777" w:rsidR="00AC0BD4" w:rsidRPr="00AC0BD4" w:rsidRDefault="00AC0BD4" w:rsidP="004D6931">
            <w:pPr>
              <w:pStyle w:val="ListParagraph"/>
              <w:spacing w:line="276" w:lineRule="auto"/>
              <w:ind w:left="0"/>
              <w:rPr>
                <w:rFonts w:ascii="Arial" w:hAnsi="Arial" w:cs="Arial"/>
                <w:color w:val="FF0000"/>
              </w:rPr>
            </w:pPr>
            <w:r w:rsidRPr="00AC0BD4">
              <w:rPr>
                <w:rFonts w:ascii="Arial" w:hAnsi="Arial" w:cs="Arial"/>
                <w:color w:val="FF0000"/>
              </w:rPr>
              <w:t>1</w:t>
            </w:r>
          </w:p>
        </w:tc>
      </w:tr>
    </w:tbl>
    <w:p w14:paraId="689FBD57" w14:textId="77777777" w:rsidR="004D6931" w:rsidRDefault="004D6931" w:rsidP="004D6931">
      <w:pPr>
        <w:pStyle w:val="ListParagraph"/>
        <w:spacing w:after="0" w:line="276" w:lineRule="auto"/>
        <w:ind w:left="2160"/>
        <w:rPr>
          <w:rFonts w:ascii="Arial" w:hAnsi="Arial" w:cs="Arial"/>
          <w:b/>
          <w:color w:val="FF0000"/>
        </w:rPr>
      </w:pPr>
    </w:p>
    <w:tbl>
      <w:tblPr>
        <w:tblStyle w:val="TableGrid"/>
        <w:tblW w:w="0" w:type="auto"/>
        <w:tblInd w:w="720" w:type="dxa"/>
        <w:tblLook w:val="04A0" w:firstRow="1" w:lastRow="0" w:firstColumn="1" w:lastColumn="0" w:noHBand="0" w:noVBand="1"/>
      </w:tblPr>
      <w:tblGrid>
        <w:gridCol w:w="6930"/>
        <w:gridCol w:w="1366"/>
      </w:tblGrid>
      <w:tr w:rsidR="00AC0BD4" w14:paraId="7508BC5D" w14:textId="77777777" w:rsidTr="005F742D">
        <w:tc>
          <w:tcPr>
            <w:tcW w:w="6930" w:type="dxa"/>
          </w:tcPr>
          <w:p w14:paraId="532F9091" w14:textId="77777777" w:rsidR="00AC0BD4" w:rsidRDefault="00AC0BD4" w:rsidP="005F742D">
            <w:pPr>
              <w:pStyle w:val="ListParagraph"/>
              <w:spacing w:line="276" w:lineRule="auto"/>
              <w:ind w:left="0"/>
              <w:rPr>
                <w:rFonts w:ascii="Arial" w:hAnsi="Arial" w:cs="Arial"/>
                <w:b/>
                <w:color w:val="FF0000"/>
              </w:rPr>
            </w:pPr>
            <w:r>
              <w:rPr>
                <w:rFonts w:ascii="Arial" w:hAnsi="Arial" w:cs="Arial"/>
                <w:b/>
                <w:color w:val="FF0000"/>
              </w:rPr>
              <w:t>Description</w:t>
            </w:r>
          </w:p>
        </w:tc>
        <w:tc>
          <w:tcPr>
            <w:tcW w:w="1366" w:type="dxa"/>
          </w:tcPr>
          <w:p w14:paraId="62C9DBF9" w14:textId="77777777" w:rsidR="00AC0BD4" w:rsidRDefault="00AC0BD4" w:rsidP="005F742D">
            <w:pPr>
              <w:pStyle w:val="ListParagraph"/>
              <w:spacing w:line="276" w:lineRule="auto"/>
              <w:ind w:left="0"/>
              <w:rPr>
                <w:rFonts w:ascii="Arial" w:hAnsi="Arial" w:cs="Arial"/>
                <w:b/>
                <w:color w:val="FF0000"/>
              </w:rPr>
            </w:pPr>
            <w:r>
              <w:rPr>
                <w:rFonts w:ascii="Arial" w:hAnsi="Arial" w:cs="Arial"/>
                <w:b/>
                <w:color w:val="FF0000"/>
              </w:rPr>
              <w:t>Marks</w:t>
            </w:r>
          </w:p>
        </w:tc>
      </w:tr>
      <w:tr w:rsidR="00AC0BD4" w14:paraId="40FBF258" w14:textId="77777777" w:rsidTr="005F742D">
        <w:tc>
          <w:tcPr>
            <w:tcW w:w="6930" w:type="dxa"/>
          </w:tcPr>
          <w:p w14:paraId="6B2F44FA"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Amniocentesis</w:t>
            </w:r>
          </w:p>
        </w:tc>
        <w:tc>
          <w:tcPr>
            <w:tcW w:w="1366" w:type="dxa"/>
          </w:tcPr>
          <w:p w14:paraId="0F761B24"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44F6CE92" w14:textId="77777777" w:rsidTr="005F742D">
        <w:tc>
          <w:tcPr>
            <w:tcW w:w="6930" w:type="dxa"/>
          </w:tcPr>
          <w:p w14:paraId="1C8CF1A3"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Obtain sample of amniotic fluid cells for analysis</w:t>
            </w:r>
          </w:p>
        </w:tc>
        <w:tc>
          <w:tcPr>
            <w:tcW w:w="1366" w:type="dxa"/>
          </w:tcPr>
          <w:p w14:paraId="661EC19F"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61021B5A" w14:textId="77777777" w:rsidTr="005F742D">
        <w:tc>
          <w:tcPr>
            <w:tcW w:w="6930" w:type="dxa"/>
          </w:tcPr>
          <w:p w14:paraId="4B5FA0C3"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Risk of infection / miscarriage / damage to the foetus</w:t>
            </w:r>
          </w:p>
        </w:tc>
        <w:tc>
          <w:tcPr>
            <w:tcW w:w="1366" w:type="dxa"/>
          </w:tcPr>
          <w:p w14:paraId="2EA73DFF"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bl>
    <w:p w14:paraId="28E042FC" w14:textId="77777777" w:rsidR="00AC0BD4" w:rsidRDefault="00AC0BD4" w:rsidP="004D6931">
      <w:pPr>
        <w:pStyle w:val="ListParagraph"/>
        <w:spacing w:after="0" w:line="276" w:lineRule="auto"/>
        <w:ind w:left="2160"/>
        <w:rPr>
          <w:rFonts w:ascii="Arial" w:hAnsi="Arial" w:cs="Arial"/>
          <w:b/>
          <w:color w:val="FF0000"/>
        </w:rPr>
      </w:pPr>
    </w:p>
    <w:tbl>
      <w:tblPr>
        <w:tblStyle w:val="TableGrid"/>
        <w:tblW w:w="0" w:type="auto"/>
        <w:tblInd w:w="720" w:type="dxa"/>
        <w:tblLook w:val="04A0" w:firstRow="1" w:lastRow="0" w:firstColumn="1" w:lastColumn="0" w:noHBand="0" w:noVBand="1"/>
      </w:tblPr>
      <w:tblGrid>
        <w:gridCol w:w="6930"/>
        <w:gridCol w:w="1366"/>
      </w:tblGrid>
      <w:tr w:rsidR="00AC0BD4" w14:paraId="2BF31EF7" w14:textId="77777777" w:rsidTr="005F742D">
        <w:tc>
          <w:tcPr>
            <w:tcW w:w="6930" w:type="dxa"/>
          </w:tcPr>
          <w:p w14:paraId="3E76779E" w14:textId="77777777" w:rsidR="00AC0BD4" w:rsidRDefault="00AC0BD4" w:rsidP="005F742D">
            <w:pPr>
              <w:pStyle w:val="ListParagraph"/>
              <w:spacing w:line="276" w:lineRule="auto"/>
              <w:ind w:left="0"/>
              <w:rPr>
                <w:rFonts w:ascii="Arial" w:hAnsi="Arial" w:cs="Arial"/>
                <w:b/>
                <w:color w:val="FF0000"/>
              </w:rPr>
            </w:pPr>
            <w:r>
              <w:rPr>
                <w:rFonts w:ascii="Arial" w:hAnsi="Arial" w:cs="Arial"/>
                <w:b/>
                <w:color w:val="FF0000"/>
              </w:rPr>
              <w:t>Description</w:t>
            </w:r>
          </w:p>
        </w:tc>
        <w:tc>
          <w:tcPr>
            <w:tcW w:w="1366" w:type="dxa"/>
          </w:tcPr>
          <w:p w14:paraId="61D7B978" w14:textId="77777777" w:rsidR="00AC0BD4" w:rsidRDefault="00AC0BD4" w:rsidP="005F742D">
            <w:pPr>
              <w:pStyle w:val="ListParagraph"/>
              <w:spacing w:line="276" w:lineRule="auto"/>
              <w:ind w:left="0"/>
              <w:rPr>
                <w:rFonts w:ascii="Arial" w:hAnsi="Arial" w:cs="Arial"/>
                <w:b/>
                <w:color w:val="FF0000"/>
              </w:rPr>
            </w:pPr>
            <w:r>
              <w:rPr>
                <w:rFonts w:ascii="Arial" w:hAnsi="Arial" w:cs="Arial"/>
                <w:b/>
                <w:color w:val="FF0000"/>
              </w:rPr>
              <w:t>Marks</w:t>
            </w:r>
          </w:p>
        </w:tc>
      </w:tr>
      <w:tr w:rsidR="00AC0BD4" w14:paraId="673DFF53" w14:textId="77777777" w:rsidTr="005F742D">
        <w:tc>
          <w:tcPr>
            <w:tcW w:w="6930" w:type="dxa"/>
          </w:tcPr>
          <w:p w14:paraId="28F7B290"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Foetal Blood Sampling</w:t>
            </w:r>
          </w:p>
        </w:tc>
        <w:tc>
          <w:tcPr>
            <w:tcW w:w="1366" w:type="dxa"/>
          </w:tcPr>
          <w:p w14:paraId="418A0711"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0AE9E769" w14:textId="77777777" w:rsidTr="005F742D">
        <w:tc>
          <w:tcPr>
            <w:tcW w:w="6930" w:type="dxa"/>
          </w:tcPr>
          <w:p w14:paraId="5078FF6C"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Obtain blood samples from the placenta</w:t>
            </w:r>
          </w:p>
        </w:tc>
        <w:tc>
          <w:tcPr>
            <w:tcW w:w="1366" w:type="dxa"/>
          </w:tcPr>
          <w:p w14:paraId="4CEBBE21"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r w:rsidR="00AC0BD4" w14:paraId="50422F23" w14:textId="77777777" w:rsidTr="005F742D">
        <w:tc>
          <w:tcPr>
            <w:tcW w:w="6930" w:type="dxa"/>
          </w:tcPr>
          <w:p w14:paraId="4A5F5E71" w14:textId="77777777" w:rsidR="00AC0BD4" w:rsidRPr="00AC0BD4" w:rsidRDefault="00AC0BD4" w:rsidP="005F742D">
            <w:pPr>
              <w:spacing w:line="276" w:lineRule="auto"/>
              <w:rPr>
                <w:rFonts w:ascii="Arial" w:hAnsi="Arial" w:cs="Arial"/>
                <w:color w:val="FF0000"/>
              </w:rPr>
            </w:pPr>
            <w:r w:rsidRPr="00AC0BD4">
              <w:rPr>
                <w:rFonts w:ascii="Arial" w:hAnsi="Arial" w:cs="Arial"/>
                <w:color w:val="FF0000"/>
              </w:rPr>
              <w:t>Risk of infection / bleeding from sample site / leaking of amniotic fluid / miscarriage / change in foetus heart rate</w:t>
            </w:r>
          </w:p>
        </w:tc>
        <w:tc>
          <w:tcPr>
            <w:tcW w:w="1366" w:type="dxa"/>
          </w:tcPr>
          <w:p w14:paraId="47B6F0D6" w14:textId="77777777" w:rsidR="00AC0BD4" w:rsidRPr="00AC0BD4" w:rsidRDefault="00AC0BD4" w:rsidP="005F742D">
            <w:pPr>
              <w:pStyle w:val="ListParagraph"/>
              <w:spacing w:line="276" w:lineRule="auto"/>
              <w:ind w:left="0"/>
              <w:rPr>
                <w:rFonts w:ascii="Arial" w:hAnsi="Arial" w:cs="Arial"/>
                <w:color w:val="FF0000"/>
              </w:rPr>
            </w:pPr>
            <w:r w:rsidRPr="00AC0BD4">
              <w:rPr>
                <w:rFonts w:ascii="Arial" w:hAnsi="Arial" w:cs="Arial"/>
                <w:color w:val="FF0000"/>
              </w:rPr>
              <w:t>1</w:t>
            </w:r>
          </w:p>
        </w:tc>
      </w:tr>
    </w:tbl>
    <w:p w14:paraId="1617330D" w14:textId="77777777" w:rsidR="00AC0BD4" w:rsidRDefault="00AC0BD4" w:rsidP="004D6931">
      <w:pPr>
        <w:pStyle w:val="ListParagraph"/>
        <w:spacing w:after="0" w:line="276" w:lineRule="auto"/>
        <w:ind w:left="2160"/>
        <w:rPr>
          <w:rFonts w:ascii="Arial" w:hAnsi="Arial" w:cs="Arial"/>
          <w:b/>
          <w:color w:val="FF0000"/>
        </w:rPr>
      </w:pPr>
    </w:p>
    <w:p w14:paraId="130E2B54" w14:textId="77777777" w:rsidR="00C25386" w:rsidRDefault="00ED3D8A" w:rsidP="00C25386">
      <w:pPr>
        <w:spacing w:after="0" w:line="276" w:lineRule="auto"/>
        <w:rPr>
          <w:rFonts w:ascii="Arial" w:hAnsi="Arial" w:cs="Arial"/>
          <w:b/>
        </w:rPr>
      </w:pPr>
      <w:r>
        <w:rPr>
          <w:rFonts w:ascii="Arial" w:hAnsi="Arial" w:cs="Arial"/>
          <w:b/>
        </w:rPr>
        <w:lastRenderedPageBreak/>
        <w:t>Question 32</w:t>
      </w:r>
      <w:r w:rsidR="00806834">
        <w:rPr>
          <w:rFonts w:ascii="Arial" w:hAnsi="Arial" w:cs="Arial"/>
          <w:b/>
        </w:rPr>
        <w:t xml:space="preserve"> </w:t>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EC70A9">
        <w:rPr>
          <w:rFonts w:ascii="Arial" w:hAnsi="Arial" w:cs="Arial"/>
          <w:b/>
        </w:rPr>
        <w:tab/>
      </w:r>
      <w:r w:rsidR="009701AA">
        <w:rPr>
          <w:rFonts w:ascii="Arial" w:hAnsi="Arial" w:cs="Arial"/>
          <w:b/>
        </w:rPr>
        <w:t>(8</w:t>
      </w:r>
      <w:r w:rsidR="00806834">
        <w:rPr>
          <w:rFonts w:ascii="Arial" w:hAnsi="Arial" w:cs="Arial"/>
          <w:b/>
        </w:rPr>
        <w:t xml:space="preserve"> marks)</w:t>
      </w:r>
    </w:p>
    <w:p w14:paraId="21A0F26F" w14:textId="77777777" w:rsidR="00C25386" w:rsidRDefault="00C25386" w:rsidP="00C25386">
      <w:pPr>
        <w:spacing w:after="0" w:line="276" w:lineRule="auto"/>
        <w:rPr>
          <w:rFonts w:ascii="Arial" w:hAnsi="Arial" w:cs="Arial"/>
          <w:b/>
        </w:rPr>
      </w:pPr>
    </w:p>
    <w:p w14:paraId="368159A7" w14:textId="77777777" w:rsidR="00B7347D" w:rsidRDefault="000F728A" w:rsidP="00C25386">
      <w:pPr>
        <w:spacing w:after="0" w:line="276" w:lineRule="auto"/>
        <w:rPr>
          <w:rFonts w:ascii="Arial" w:hAnsi="Arial" w:cs="Arial"/>
        </w:rPr>
      </w:pPr>
      <w:r>
        <w:rPr>
          <w:rFonts w:ascii="Arial" w:hAnsi="Arial" w:cs="Arial"/>
        </w:rPr>
        <w:t xml:space="preserve">A </w:t>
      </w:r>
      <w:r w:rsidR="00B7347D">
        <w:rPr>
          <w:rFonts w:ascii="Arial" w:hAnsi="Arial" w:cs="Arial"/>
        </w:rPr>
        <w:t>study</w:t>
      </w:r>
      <w:r w:rsidR="00EC70A9">
        <w:rPr>
          <w:rFonts w:ascii="Arial" w:hAnsi="Arial" w:cs="Arial"/>
        </w:rPr>
        <w:t xml:space="preserve"> that began </w:t>
      </w:r>
      <w:r w:rsidR="00604F1D">
        <w:rPr>
          <w:rFonts w:ascii="Arial" w:hAnsi="Arial" w:cs="Arial"/>
        </w:rPr>
        <w:t xml:space="preserve">in 2008 aimed to </w:t>
      </w:r>
      <w:r w:rsidR="00732C7C">
        <w:rPr>
          <w:rFonts w:ascii="Arial" w:hAnsi="Arial" w:cs="Arial"/>
        </w:rPr>
        <w:t>test</w:t>
      </w:r>
      <w:r w:rsidR="00B7347D">
        <w:rPr>
          <w:rFonts w:ascii="Arial" w:hAnsi="Arial" w:cs="Arial"/>
        </w:rPr>
        <w:t xml:space="preserve"> the safety and ef</w:t>
      </w:r>
      <w:r w:rsidR="008B49CD">
        <w:rPr>
          <w:rFonts w:ascii="Arial" w:hAnsi="Arial" w:cs="Arial"/>
        </w:rPr>
        <w:t xml:space="preserve">fectiveness of a contraception injection </w:t>
      </w:r>
      <w:r w:rsidR="00604F1D">
        <w:rPr>
          <w:rFonts w:ascii="Arial" w:hAnsi="Arial" w:cs="Arial"/>
        </w:rPr>
        <w:t xml:space="preserve">on sperm count </w:t>
      </w:r>
      <w:r w:rsidR="00B7347D">
        <w:rPr>
          <w:rFonts w:ascii="Arial" w:hAnsi="Arial" w:cs="Arial"/>
        </w:rPr>
        <w:t>in 320 healthy men</w:t>
      </w:r>
      <w:r w:rsidR="00604F1D">
        <w:rPr>
          <w:rFonts w:ascii="Arial" w:hAnsi="Arial" w:cs="Arial"/>
        </w:rPr>
        <w:t>. C</w:t>
      </w:r>
      <w:r w:rsidR="00B7347D">
        <w:rPr>
          <w:rFonts w:ascii="Arial" w:hAnsi="Arial" w:cs="Arial"/>
        </w:rPr>
        <w:t xml:space="preserve">onducted at health centres around the world, </w:t>
      </w:r>
      <w:r w:rsidR="00604F1D">
        <w:rPr>
          <w:rFonts w:ascii="Arial" w:hAnsi="Arial" w:cs="Arial"/>
        </w:rPr>
        <w:t xml:space="preserve">the men were required to be between </w:t>
      </w:r>
      <w:r w:rsidR="00B7347D">
        <w:rPr>
          <w:rFonts w:ascii="Arial" w:hAnsi="Arial" w:cs="Arial"/>
        </w:rPr>
        <w:t>18</w:t>
      </w:r>
      <w:r w:rsidR="00604F1D">
        <w:rPr>
          <w:rFonts w:ascii="Arial" w:hAnsi="Arial" w:cs="Arial"/>
        </w:rPr>
        <w:t xml:space="preserve"> – </w:t>
      </w:r>
      <w:r w:rsidR="00B7347D">
        <w:rPr>
          <w:rFonts w:ascii="Arial" w:hAnsi="Arial" w:cs="Arial"/>
        </w:rPr>
        <w:t>45</w:t>
      </w:r>
      <w:r w:rsidR="00604F1D">
        <w:rPr>
          <w:rFonts w:ascii="Arial" w:hAnsi="Arial" w:cs="Arial"/>
        </w:rPr>
        <w:t xml:space="preserve"> years old and in a monogamous relationship of at least 1 year with a female partner. Each participant </w:t>
      </w:r>
      <w:r w:rsidR="00B7347D">
        <w:rPr>
          <w:rFonts w:ascii="Arial" w:hAnsi="Arial" w:cs="Arial"/>
        </w:rPr>
        <w:t xml:space="preserve">underwent testing to ensure they had a normal sperm count </w:t>
      </w:r>
      <w:r w:rsidR="00604F1D">
        <w:rPr>
          <w:rFonts w:ascii="Arial" w:hAnsi="Arial" w:cs="Arial"/>
        </w:rPr>
        <w:t xml:space="preserve">of at least 15 </w:t>
      </w:r>
      <w:r w:rsidR="003A570C">
        <w:rPr>
          <w:rFonts w:ascii="Arial" w:hAnsi="Arial" w:cs="Arial"/>
        </w:rPr>
        <w:t xml:space="preserve">million/mL </w:t>
      </w:r>
      <w:r w:rsidR="00B7347D">
        <w:rPr>
          <w:rFonts w:ascii="Arial" w:hAnsi="Arial" w:cs="Arial"/>
        </w:rPr>
        <w:t>prior to commencement.</w:t>
      </w:r>
      <w:r>
        <w:rPr>
          <w:rFonts w:ascii="Arial" w:hAnsi="Arial" w:cs="Arial"/>
        </w:rPr>
        <w:t xml:space="preserve"> </w:t>
      </w:r>
      <w:r w:rsidR="00B7347D">
        <w:rPr>
          <w:rFonts w:ascii="Arial" w:hAnsi="Arial" w:cs="Arial"/>
        </w:rPr>
        <w:t xml:space="preserve">The </w:t>
      </w:r>
      <w:r w:rsidR="00160D16">
        <w:rPr>
          <w:rFonts w:ascii="Arial" w:hAnsi="Arial" w:cs="Arial"/>
        </w:rPr>
        <w:t xml:space="preserve">contraception shot was </w:t>
      </w:r>
      <w:r w:rsidR="00B7347D">
        <w:rPr>
          <w:rFonts w:ascii="Arial" w:hAnsi="Arial" w:cs="Arial"/>
        </w:rPr>
        <w:t xml:space="preserve">given </w:t>
      </w:r>
      <w:r w:rsidR="00160D16">
        <w:rPr>
          <w:rFonts w:ascii="Arial" w:hAnsi="Arial" w:cs="Arial"/>
        </w:rPr>
        <w:t xml:space="preserve">intramuscularly every 8 weeks and </w:t>
      </w:r>
      <w:r w:rsidR="00B7347D">
        <w:rPr>
          <w:rFonts w:ascii="Arial" w:hAnsi="Arial" w:cs="Arial"/>
        </w:rPr>
        <w:t>consisted of 1</w:t>
      </w:r>
      <w:r w:rsidR="00160D16">
        <w:rPr>
          <w:rFonts w:ascii="Arial" w:hAnsi="Arial" w:cs="Arial"/>
        </w:rPr>
        <w:t xml:space="preserve">200 milligrams of </w:t>
      </w:r>
      <w:r w:rsidR="00B7347D">
        <w:rPr>
          <w:rFonts w:ascii="Arial" w:hAnsi="Arial" w:cs="Arial"/>
        </w:rPr>
        <w:t>synthetic form</w:t>
      </w:r>
      <w:r w:rsidR="00160D16">
        <w:rPr>
          <w:rFonts w:ascii="Arial" w:hAnsi="Arial" w:cs="Arial"/>
        </w:rPr>
        <w:t>s of hormones</w:t>
      </w:r>
      <w:r w:rsidR="0097256A">
        <w:rPr>
          <w:rFonts w:ascii="Arial" w:hAnsi="Arial" w:cs="Arial"/>
        </w:rPr>
        <w:t>.</w:t>
      </w:r>
    </w:p>
    <w:p w14:paraId="1B592088" w14:textId="77777777" w:rsidR="00B7347D" w:rsidRDefault="00B7347D" w:rsidP="00C25386">
      <w:pPr>
        <w:spacing w:after="0" w:line="276" w:lineRule="auto"/>
        <w:rPr>
          <w:rFonts w:ascii="Arial" w:hAnsi="Arial" w:cs="Arial"/>
        </w:rPr>
      </w:pPr>
    </w:p>
    <w:p w14:paraId="4541B21C" w14:textId="77777777" w:rsidR="00B7347D" w:rsidRDefault="00732C7C" w:rsidP="00BA0729">
      <w:pPr>
        <w:pStyle w:val="ListParagraph"/>
        <w:numPr>
          <w:ilvl w:val="0"/>
          <w:numId w:val="3"/>
        </w:numPr>
        <w:spacing w:after="0" w:line="276" w:lineRule="auto"/>
        <w:rPr>
          <w:rFonts w:ascii="Arial" w:hAnsi="Arial" w:cs="Arial"/>
        </w:rPr>
      </w:pPr>
      <w:r>
        <w:rPr>
          <w:rFonts w:ascii="Arial" w:hAnsi="Arial" w:cs="Arial"/>
        </w:rPr>
        <w:t>Identify the following variables:</w:t>
      </w:r>
    </w:p>
    <w:p w14:paraId="045AB890" w14:textId="77777777" w:rsidR="00732C7C" w:rsidRDefault="00732C7C" w:rsidP="00732C7C">
      <w:pPr>
        <w:spacing w:after="0" w:line="276" w:lineRule="auto"/>
        <w:rPr>
          <w:rFonts w:ascii="Arial" w:hAnsi="Arial" w:cs="Arial"/>
        </w:rPr>
      </w:pPr>
    </w:p>
    <w:p w14:paraId="27671E5E" w14:textId="77777777" w:rsidR="00732C7C" w:rsidRDefault="00732C7C" w:rsidP="00BA0729">
      <w:pPr>
        <w:pStyle w:val="ListParagraph"/>
        <w:numPr>
          <w:ilvl w:val="0"/>
          <w:numId w:val="4"/>
        </w:numPr>
        <w:spacing w:after="0" w:line="276" w:lineRule="auto"/>
        <w:rPr>
          <w:rFonts w:ascii="Arial" w:hAnsi="Arial" w:cs="Arial"/>
        </w:rPr>
      </w:pPr>
      <w:r w:rsidRPr="00732C7C">
        <w:rPr>
          <w:rFonts w:ascii="Arial" w:hAnsi="Arial" w:cs="Arial"/>
        </w:rPr>
        <w:t>Independent variable</w:t>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r>
      <w:r w:rsidRPr="00732C7C">
        <w:rPr>
          <w:rFonts w:ascii="Arial" w:hAnsi="Arial" w:cs="Arial"/>
        </w:rPr>
        <w:tab/>
        <w:t>(1 mark)</w:t>
      </w:r>
    </w:p>
    <w:p w14:paraId="3A04BC83" w14:textId="77777777" w:rsidR="00732C7C" w:rsidRDefault="00732C7C" w:rsidP="00732C7C">
      <w:pPr>
        <w:pStyle w:val="ListParagraph"/>
        <w:spacing w:after="0" w:line="276" w:lineRule="auto"/>
        <w:ind w:left="1080"/>
        <w:rPr>
          <w:rFonts w:ascii="Arial" w:hAnsi="Arial" w:cs="Arial"/>
        </w:rPr>
      </w:pPr>
    </w:p>
    <w:p w14:paraId="62C0C88D" w14:textId="77777777" w:rsidR="00732C7C" w:rsidRPr="005570B5" w:rsidRDefault="005570B5" w:rsidP="00732C7C">
      <w:pPr>
        <w:pStyle w:val="ListParagraph"/>
        <w:spacing w:after="0" w:line="276" w:lineRule="auto"/>
        <w:ind w:left="1080"/>
        <w:rPr>
          <w:rFonts w:ascii="Arial" w:hAnsi="Arial" w:cs="Arial"/>
          <w:b/>
          <w:color w:val="FF0000"/>
        </w:rPr>
      </w:pPr>
      <w:r>
        <w:rPr>
          <w:rFonts w:ascii="Arial" w:hAnsi="Arial" w:cs="Arial"/>
          <w:b/>
          <w:color w:val="FF0000"/>
        </w:rPr>
        <w:t>Contraception Shot</w:t>
      </w:r>
      <w:r w:rsidR="00376012">
        <w:rPr>
          <w:rFonts w:ascii="Arial" w:hAnsi="Arial" w:cs="Arial"/>
          <w:b/>
          <w:color w:val="FF0000"/>
        </w:rPr>
        <w:t xml:space="preserve"> / Injection / Hormones</w:t>
      </w:r>
    </w:p>
    <w:p w14:paraId="18DAB6B2" w14:textId="77777777" w:rsidR="003A570C" w:rsidRDefault="003A570C" w:rsidP="00732C7C">
      <w:pPr>
        <w:pStyle w:val="ListParagraph"/>
        <w:spacing w:after="0" w:line="276" w:lineRule="auto"/>
        <w:ind w:left="1080"/>
        <w:rPr>
          <w:rFonts w:ascii="Arial" w:hAnsi="Arial" w:cs="Arial"/>
        </w:rPr>
      </w:pPr>
    </w:p>
    <w:p w14:paraId="199F8C9B" w14:textId="77777777" w:rsidR="00732C7C" w:rsidRDefault="00732C7C" w:rsidP="00BA0729">
      <w:pPr>
        <w:pStyle w:val="ListParagraph"/>
        <w:numPr>
          <w:ilvl w:val="0"/>
          <w:numId w:val="4"/>
        </w:numPr>
        <w:spacing w:after="0" w:line="276" w:lineRule="auto"/>
        <w:rPr>
          <w:rFonts w:ascii="Arial" w:hAnsi="Arial" w:cs="Arial"/>
        </w:rPr>
      </w:pPr>
      <w:r>
        <w:rPr>
          <w:rFonts w:ascii="Arial" w:hAnsi="Arial" w:cs="Arial"/>
        </w:rPr>
        <w:t>Dependent variable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14:paraId="18E1C3CB" w14:textId="77777777" w:rsidR="00732C7C" w:rsidRDefault="00732C7C" w:rsidP="00732C7C">
      <w:pPr>
        <w:spacing w:after="0" w:line="276" w:lineRule="auto"/>
        <w:rPr>
          <w:rFonts w:ascii="Arial" w:hAnsi="Arial" w:cs="Arial"/>
        </w:rPr>
      </w:pPr>
    </w:p>
    <w:p w14:paraId="2821000A" w14:textId="77777777" w:rsidR="00EC70A9" w:rsidRPr="005570B5" w:rsidRDefault="005570B5" w:rsidP="00EC70A9">
      <w:pPr>
        <w:spacing w:after="0" w:line="480" w:lineRule="auto"/>
        <w:ind w:left="360" w:firstLine="720"/>
        <w:rPr>
          <w:rFonts w:ascii="Arial" w:hAnsi="Arial" w:cs="Arial"/>
          <w:b/>
          <w:color w:val="FF0000"/>
        </w:rPr>
      </w:pPr>
      <w:r>
        <w:rPr>
          <w:rFonts w:ascii="Arial" w:hAnsi="Arial" w:cs="Arial"/>
          <w:b/>
          <w:color w:val="FF0000"/>
        </w:rPr>
        <w:t>Sperm Count (million/mL)</w:t>
      </w:r>
      <w:r w:rsidR="00EC70A9">
        <w:rPr>
          <w:rFonts w:ascii="Arial" w:hAnsi="Arial" w:cs="Arial"/>
          <w:b/>
          <w:color w:val="FF0000"/>
        </w:rPr>
        <w:tab/>
        <w:t>*note: units must be included</w:t>
      </w:r>
    </w:p>
    <w:p w14:paraId="150B4971" w14:textId="77777777" w:rsidR="003A570C" w:rsidRDefault="00732C7C" w:rsidP="003A570C">
      <w:pPr>
        <w:spacing w:after="0" w:line="276" w:lineRule="auto"/>
        <w:rPr>
          <w:rFonts w:ascii="Arial" w:hAnsi="Arial" w:cs="Arial"/>
        </w:rPr>
      </w:pPr>
      <w:r w:rsidRPr="003A570C">
        <w:rPr>
          <w:rFonts w:ascii="Arial" w:hAnsi="Arial" w:cs="Arial"/>
        </w:rPr>
        <w:t xml:space="preserve">Variables that may affect the outcome of </w:t>
      </w:r>
      <w:r w:rsidR="003A570C">
        <w:rPr>
          <w:rFonts w:ascii="Arial" w:hAnsi="Arial" w:cs="Arial"/>
        </w:rPr>
        <w:t xml:space="preserve">an </w:t>
      </w:r>
      <w:r w:rsidRPr="003A570C">
        <w:rPr>
          <w:rFonts w:ascii="Arial" w:hAnsi="Arial" w:cs="Arial"/>
        </w:rPr>
        <w:t xml:space="preserve">investigation </w:t>
      </w:r>
      <w:r w:rsidR="003A570C" w:rsidRPr="003A570C">
        <w:rPr>
          <w:rFonts w:ascii="Arial" w:hAnsi="Arial" w:cs="Arial"/>
        </w:rPr>
        <w:t xml:space="preserve">must be kept constant to ensure a fair test. </w:t>
      </w:r>
    </w:p>
    <w:p w14:paraId="6D0D244D" w14:textId="77777777" w:rsidR="003A570C" w:rsidRDefault="003A570C" w:rsidP="003A570C">
      <w:pPr>
        <w:spacing w:after="0" w:line="276" w:lineRule="auto"/>
        <w:rPr>
          <w:rFonts w:ascii="Arial" w:hAnsi="Arial" w:cs="Arial"/>
        </w:rPr>
      </w:pPr>
    </w:p>
    <w:p w14:paraId="2C369D47" w14:textId="77777777" w:rsidR="00732C7C" w:rsidRDefault="000F728A" w:rsidP="00BA0729">
      <w:pPr>
        <w:pStyle w:val="ListParagraph"/>
        <w:numPr>
          <w:ilvl w:val="0"/>
          <w:numId w:val="3"/>
        </w:numPr>
        <w:spacing w:after="0" w:line="276" w:lineRule="auto"/>
        <w:rPr>
          <w:rFonts w:ascii="Arial" w:hAnsi="Arial" w:cs="Arial"/>
        </w:rPr>
      </w:pPr>
      <w:r>
        <w:rPr>
          <w:rFonts w:ascii="Arial" w:hAnsi="Arial" w:cs="Arial"/>
        </w:rPr>
        <w:t>State two</w:t>
      </w:r>
      <w:r w:rsidR="003A570C">
        <w:rPr>
          <w:rFonts w:ascii="Arial" w:hAnsi="Arial" w:cs="Arial"/>
        </w:rPr>
        <w:t xml:space="preserve"> variable</w:t>
      </w:r>
      <w:r>
        <w:rPr>
          <w:rFonts w:ascii="Arial" w:hAnsi="Arial" w:cs="Arial"/>
        </w:rPr>
        <w:t>s</w:t>
      </w:r>
      <w:r w:rsidR="003A570C">
        <w:rPr>
          <w:rFonts w:ascii="Arial" w:hAnsi="Arial" w:cs="Arial"/>
        </w:rPr>
        <w:t xml:space="preserve"> that w</w:t>
      </w:r>
      <w:r>
        <w:rPr>
          <w:rFonts w:ascii="Arial" w:hAnsi="Arial" w:cs="Arial"/>
        </w:rPr>
        <w:t>ere</w:t>
      </w:r>
      <w:r w:rsidR="003A570C">
        <w:rPr>
          <w:rFonts w:ascii="Arial" w:hAnsi="Arial" w:cs="Arial"/>
        </w:rPr>
        <w:t xml:space="preserve"> controlled in the </w:t>
      </w:r>
      <w:r>
        <w:rPr>
          <w:rFonts w:ascii="Arial" w:hAnsi="Arial" w:cs="Arial"/>
        </w:rPr>
        <w:t>study</w:t>
      </w:r>
      <w:r w:rsidR="003A570C">
        <w:rPr>
          <w:rFonts w:ascii="Arial" w:hAnsi="Arial" w:cs="Arial"/>
        </w:rPr>
        <w:t>.</w:t>
      </w:r>
    </w:p>
    <w:p w14:paraId="463C77A5" w14:textId="77777777" w:rsidR="0004188D" w:rsidRPr="0004188D" w:rsidRDefault="0004188D" w:rsidP="0004188D">
      <w:pPr>
        <w:pStyle w:val="ListParagraph"/>
        <w:spacing w:after="0" w:line="360" w:lineRule="auto"/>
        <w:jc w:val="right"/>
        <w:rPr>
          <w:rFonts w:ascii="Arial" w:hAnsi="Arial" w:cs="Arial"/>
        </w:rPr>
      </w:pPr>
      <w:r w:rsidRPr="0004188D">
        <w:rPr>
          <w:rFonts w:ascii="Arial" w:hAnsi="Arial" w:cs="Arial"/>
        </w:rPr>
        <w:t>(2 marks)</w:t>
      </w:r>
    </w:p>
    <w:p w14:paraId="18C6E064" w14:textId="77777777" w:rsidR="003A570C" w:rsidRDefault="005570B5" w:rsidP="005570B5">
      <w:pPr>
        <w:pStyle w:val="ListParagraph"/>
        <w:spacing w:after="0" w:line="276" w:lineRule="auto"/>
        <w:rPr>
          <w:rFonts w:ascii="Arial" w:hAnsi="Arial" w:cs="Arial"/>
          <w:b/>
          <w:color w:val="FF0000"/>
        </w:rPr>
      </w:pPr>
      <w:r>
        <w:rPr>
          <w:rFonts w:ascii="Arial" w:hAnsi="Arial" w:cs="Arial"/>
          <w:b/>
          <w:color w:val="FF0000"/>
        </w:rPr>
        <w:t>Any two of the following:</w:t>
      </w:r>
    </w:p>
    <w:p w14:paraId="209B21F0" w14:textId="77777777" w:rsidR="002A748A" w:rsidRDefault="005570B5" w:rsidP="00BA0729">
      <w:pPr>
        <w:pStyle w:val="ListParagraph"/>
        <w:numPr>
          <w:ilvl w:val="0"/>
          <w:numId w:val="5"/>
        </w:numPr>
        <w:spacing w:after="0" w:line="276" w:lineRule="auto"/>
        <w:rPr>
          <w:rFonts w:ascii="Arial" w:hAnsi="Arial" w:cs="Arial"/>
          <w:b/>
          <w:color w:val="FF0000"/>
        </w:rPr>
      </w:pPr>
      <w:r w:rsidRPr="005570B5">
        <w:rPr>
          <w:rFonts w:ascii="Arial" w:hAnsi="Arial" w:cs="Arial"/>
          <w:b/>
          <w:color w:val="FF0000"/>
        </w:rPr>
        <w:t>Age of men (18-45)</w:t>
      </w:r>
      <w:r>
        <w:rPr>
          <w:rFonts w:ascii="Arial" w:hAnsi="Arial" w:cs="Arial"/>
          <w:b/>
          <w:color w:val="FF0000"/>
        </w:rPr>
        <w:tab/>
      </w:r>
    </w:p>
    <w:p w14:paraId="7A71C435" w14:textId="77777777" w:rsidR="00376012" w:rsidRDefault="002A748A"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Healthy men</w:t>
      </w:r>
      <w:r w:rsidR="005570B5">
        <w:rPr>
          <w:rFonts w:ascii="Arial" w:hAnsi="Arial" w:cs="Arial"/>
          <w:b/>
          <w:color w:val="FF0000"/>
        </w:rPr>
        <w:tab/>
      </w:r>
    </w:p>
    <w:p w14:paraId="79812527" w14:textId="77777777" w:rsidR="005570B5" w:rsidRPr="005570B5" w:rsidRDefault="005570B5" w:rsidP="00BA0729">
      <w:pPr>
        <w:pStyle w:val="ListParagraph"/>
        <w:numPr>
          <w:ilvl w:val="0"/>
          <w:numId w:val="5"/>
        </w:numPr>
        <w:spacing w:after="0" w:line="276" w:lineRule="auto"/>
        <w:rPr>
          <w:rFonts w:ascii="Arial" w:hAnsi="Arial" w:cs="Arial"/>
          <w:b/>
          <w:color w:val="FF0000"/>
        </w:rPr>
      </w:pPr>
      <w:r w:rsidRPr="005570B5">
        <w:rPr>
          <w:rFonts w:ascii="Arial" w:hAnsi="Arial" w:cs="Arial"/>
          <w:b/>
          <w:color w:val="FF0000"/>
        </w:rPr>
        <w:t>Monogamous relationship</w:t>
      </w:r>
      <w:r w:rsidR="00EB2F00">
        <w:rPr>
          <w:rFonts w:ascii="Arial" w:hAnsi="Arial" w:cs="Arial"/>
          <w:b/>
          <w:color w:val="FF0000"/>
        </w:rPr>
        <w:t xml:space="preserve"> of 1 year</w:t>
      </w:r>
    </w:p>
    <w:p w14:paraId="6A7B4BC4" w14:textId="77777777" w:rsidR="00376012" w:rsidRDefault="005570B5" w:rsidP="00BA0729">
      <w:pPr>
        <w:pStyle w:val="ListParagraph"/>
        <w:numPr>
          <w:ilvl w:val="0"/>
          <w:numId w:val="5"/>
        </w:numPr>
        <w:spacing w:after="0" w:line="276" w:lineRule="auto"/>
        <w:rPr>
          <w:rFonts w:ascii="Arial" w:hAnsi="Arial" w:cs="Arial"/>
          <w:b/>
          <w:color w:val="FF0000"/>
        </w:rPr>
      </w:pPr>
      <w:r w:rsidRPr="005570B5">
        <w:rPr>
          <w:rFonts w:ascii="Arial" w:hAnsi="Arial" w:cs="Arial"/>
          <w:b/>
          <w:color w:val="FF0000"/>
        </w:rPr>
        <w:t xml:space="preserve">Female </w:t>
      </w:r>
      <w:r>
        <w:rPr>
          <w:rFonts w:ascii="Arial" w:hAnsi="Arial" w:cs="Arial"/>
          <w:b/>
          <w:color w:val="FF0000"/>
        </w:rPr>
        <w:t>partner</w:t>
      </w:r>
      <w:r w:rsidR="00EB2F00">
        <w:rPr>
          <w:rFonts w:ascii="Arial" w:hAnsi="Arial" w:cs="Arial"/>
          <w:b/>
          <w:color w:val="FF0000"/>
        </w:rPr>
        <w:tab/>
      </w:r>
      <w:r>
        <w:rPr>
          <w:rFonts w:ascii="Arial" w:hAnsi="Arial" w:cs="Arial"/>
          <w:b/>
          <w:color w:val="FF0000"/>
        </w:rPr>
        <w:tab/>
      </w:r>
      <w:r>
        <w:rPr>
          <w:rFonts w:ascii="Arial" w:hAnsi="Arial" w:cs="Arial"/>
          <w:b/>
          <w:color w:val="FF0000"/>
        </w:rPr>
        <w:tab/>
      </w:r>
    </w:p>
    <w:p w14:paraId="17168F1F" w14:textId="77777777" w:rsidR="005570B5" w:rsidRDefault="005570B5"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 xml:space="preserve">Normal Sperm Count </w:t>
      </w:r>
      <w:r w:rsidR="00EB2F00">
        <w:rPr>
          <w:rFonts w:ascii="Arial" w:hAnsi="Arial" w:cs="Arial"/>
          <w:b/>
          <w:color w:val="FF0000"/>
        </w:rPr>
        <w:t xml:space="preserve">(15million/mL) </w:t>
      </w:r>
      <w:r>
        <w:rPr>
          <w:rFonts w:ascii="Arial" w:hAnsi="Arial" w:cs="Arial"/>
          <w:b/>
          <w:color w:val="FF0000"/>
        </w:rPr>
        <w:t>prior</w:t>
      </w:r>
    </w:p>
    <w:p w14:paraId="577D67D6" w14:textId="77777777" w:rsidR="005570B5" w:rsidRDefault="005570B5" w:rsidP="00BA0729">
      <w:pPr>
        <w:pStyle w:val="ListParagraph"/>
        <w:numPr>
          <w:ilvl w:val="0"/>
          <w:numId w:val="5"/>
        </w:numPr>
        <w:spacing w:after="0" w:line="276" w:lineRule="auto"/>
        <w:rPr>
          <w:rFonts w:ascii="Arial" w:hAnsi="Arial" w:cs="Arial"/>
          <w:b/>
          <w:color w:val="FF0000"/>
        </w:rPr>
      </w:pPr>
      <w:r w:rsidRPr="005570B5">
        <w:rPr>
          <w:rFonts w:ascii="Arial" w:hAnsi="Arial" w:cs="Arial"/>
          <w:b/>
          <w:color w:val="FF0000"/>
        </w:rPr>
        <w:t>Injection had same concentration of hormones</w:t>
      </w:r>
    </w:p>
    <w:p w14:paraId="010552D7" w14:textId="77777777" w:rsidR="00EB2F00" w:rsidRDefault="00160D16"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 xml:space="preserve">Injection was </w:t>
      </w:r>
      <w:r w:rsidR="00EB2F00">
        <w:rPr>
          <w:rFonts w:ascii="Arial" w:hAnsi="Arial" w:cs="Arial"/>
          <w:b/>
          <w:color w:val="FF0000"/>
        </w:rPr>
        <w:t>given every 8 weeks</w:t>
      </w:r>
    </w:p>
    <w:p w14:paraId="4447AA44" w14:textId="77777777" w:rsidR="00160D16" w:rsidRPr="005570B5" w:rsidRDefault="00160D16"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Injection was given intramuscularly</w:t>
      </w:r>
    </w:p>
    <w:p w14:paraId="0C5BDA55" w14:textId="77777777" w:rsidR="0004188D" w:rsidRDefault="0004188D" w:rsidP="0004188D">
      <w:pPr>
        <w:pStyle w:val="ListParagraph"/>
        <w:spacing w:after="0" w:line="276" w:lineRule="auto"/>
        <w:rPr>
          <w:rFonts w:ascii="Arial" w:hAnsi="Arial" w:cs="Arial"/>
        </w:rPr>
      </w:pPr>
    </w:p>
    <w:p w14:paraId="3AD3B5D6" w14:textId="77777777" w:rsidR="00DD0E3B" w:rsidRDefault="00DD0E3B" w:rsidP="00DD0E3B">
      <w:pPr>
        <w:pStyle w:val="ListParagraph"/>
        <w:numPr>
          <w:ilvl w:val="0"/>
          <w:numId w:val="3"/>
        </w:numPr>
        <w:spacing w:after="0" w:line="276" w:lineRule="auto"/>
        <w:rPr>
          <w:rFonts w:ascii="Arial" w:hAnsi="Arial" w:cs="Arial"/>
        </w:rPr>
      </w:pPr>
      <w:r>
        <w:rPr>
          <w:rFonts w:ascii="Arial" w:hAnsi="Arial" w:cs="Arial"/>
        </w:rPr>
        <w:t>Describe one change that would improve the validity of the data collected in the study.</w:t>
      </w:r>
    </w:p>
    <w:p w14:paraId="66F3AD1B" w14:textId="77777777" w:rsidR="0004188D" w:rsidRDefault="00DD0E3B" w:rsidP="00DD0E3B">
      <w:pPr>
        <w:pStyle w:val="ListParagraph"/>
        <w:spacing w:after="0" w:line="360" w:lineRule="auto"/>
        <w:jc w:val="right"/>
        <w:rPr>
          <w:rFonts w:ascii="Arial" w:hAnsi="Arial" w:cs="Arial"/>
        </w:rPr>
      </w:pPr>
      <w:r>
        <w:rPr>
          <w:rFonts w:ascii="Arial" w:hAnsi="Arial" w:cs="Arial"/>
        </w:rPr>
        <w:t xml:space="preserve"> </w:t>
      </w:r>
      <w:r w:rsidR="0004188D">
        <w:rPr>
          <w:rFonts w:ascii="Arial" w:hAnsi="Arial" w:cs="Arial"/>
        </w:rPr>
        <w:t>(2 marks)</w:t>
      </w:r>
    </w:p>
    <w:p w14:paraId="2D44C0E6" w14:textId="77777777" w:rsidR="000F728A" w:rsidRPr="0004188D" w:rsidRDefault="005570B5" w:rsidP="0004188D">
      <w:pPr>
        <w:spacing w:after="0" w:line="276" w:lineRule="auto"/>
        <w:ind w:left="720"/>
        <w:rPr>
          <w:rFonts w:ascii="Arial" w:hAnsi="Arial" w:cs="Arial"/>
          <w:b/>
          <w:color w:val="FF0000"/>
        </w:rPr>
      </w:pPr>
      <w:r w:rsidRPr="0004188D">
        <w:rPr>
          <w:rFonts w:ascii="Arial" w:hAnsi="Arial" w:cs="Arial"/>
          <w:b/>
          <w:color w:val="FF0000"/>
        </w:rPr>
        <w:t>A control group receiving a placebo injection</w:t>
      </w:r>
      <w:r w:rsidR="00376012">
        <w:rPr>
          <w:rFonts w:ascii="Arial" w:hAnsi="Arial" w:cs="Arial"/>
          <w:b/>
          <w:color w:val="FF0000"/>
        </w:rPr>
        <w:t xml:space="preserve"> (1)</w:t>
      </w:r>
      <w:r w:rsidRPr="0004188D">
        <w:rPr>
          <w:rFonts w:ascii="Arial" w:hAnsi="Arial" w:cs="Arial"/>
          <w:b/>
          <w:color w:val="FF0000"/>
        </w:rPr>
        <w:t xml:space="preserve"> to show that the contraceptio</w:t>
      </w:r>
      <w:r w:rsidR="00376012">
        <w:rPr>
          <w:rFonts w:ascii="Arial" w:hAnsi="Arial" w:cs="Arial"/>
          <w:b/>
          <w:color w:val="FF0000"/>
        </w:rPr>
        <w:t>n alone affects the sperm count (1).</w:t>
      </w:r>
    </w:p>
    <w:p w14:paraId="41A8F419" w14:textId="77777777" w:rsidR="0004188D" w:rsidRDefault="0004188D" w:rsidP="000F728A">
      <w:pPr>
        <w:spacing w:after="0" w:line="276" w:lineRule="auto"/>
        <w:rPr>
          <w:rFonts w:ascii="Arial" w:hAnsi="Arial" w:cs="Arial"/>
        </w:rPr>
      </w:pPr>
    </w:p>
    <w:p w14:paraId="09A933EF" w14:textId="77777777" w:rsidR="0009686A" w:rsidRDefault="0009686A" w:rsidP="000F728A">
      <w:pPr>
        <w:spacing w:after="0" w:line="276" w:lineRule="auto"/>
        <w:rPr>
          <w:rFonts w:ascii="Arial" w:hAnsi="Arial" w:cs="Arial"/>
        </w:rPr>
      </w:pPr>
    </w:p>
    <w:p w14:paraId="3B3A0AED" w14:textId="77777777" w:rsidR="0009686A" w:rsidRDefault="0009686A" w:rsidP="000F728A">
      <w:pPr>
        <w:spacing w:after="0" w:line="276" w:lineRule="auto"/>
        <w:rPr>
          <w:rFonts w:ascii="Arial" w:hAnsi="Arial" w:cs="Arial"/>
        </w:rPr>
      </w:pPr>
    </w:p>
    <w:p w14:paraId="3CC1FB4B" w14:textId="77777777" w:rsidR="0009686A" w:rsidRDefault="0009686A" w:rsidP="000F728A">
      <w:pPr>
        <w:spacing w:after="0" w:line="276" w:lineRule="auto"/>
        <w:rPr>
          <w:rFonts w:ascii="Arial" w:hAnsi="Arial" w:cs="Arial"/>
        </w:rPr>
      </w:pPr>
    </w:p>
    <w:p w14:paraId="78D233E0" w14:textId="77777777" w:rsidR="0009686A" w:rsidRDefault="0009686A" w:rsidP="000F728A">
      <w:pPr>
        <w:spacing w:after="0" w:line="276" w:lineRule="auto"/>
        <w:rPr>
          <w:rFonts w:ascii="Arial" w:hAnsi="Arial" w:cs="Arial"/>
        </w:rPr>
      </w:pPr>
    </w:p>
    <w:p w14:paraId="331D0B17" w14:textId="77777777" w:rsidR="0009686A" w:rsidRDefault="0009686A" w:rsidP="000F728A">
      <w:pPr>
        <w:spacing w:after="0" w:line="276" w:lineRule="auto"/>
        <w:rPr>
          <w:rFonts w:ascii="Arial" w:hAnsi="Arial" w:cs="Arial"/>
        </w:rPr>
      </w:pPr>
    </w:p>
    <w:p w14:paraId="7C3F4ECA" w14:textId="77777777" w:rsidR="0009686A" w:rsidRDefault="0009686A" w:rsidP="000F728A">
      <w:pPr>
        <w:spacing w:after="0" w:line="276" w:lineRule="auto"/>
        <w:rPr>
          <w:rFonts w:ascii="Arial" w:hAnsi="Arial" w:cs="Arial"/>
        </w:rPr>
      </w:pPr>
    </w:p>
    <w:p w14:paraId="23BE88A1" w14:textId="77777777" w:rsidR="000F728A" w:rsidRDefault="000F728A" w:rsidP="000F728A">
      <w:pPr>
        <w:spacing w:after="0" w:line="276" w:lineRule="auto"/>
        <w:rPr>
          <w:rFonts w:ascii="Arial" w:hAnsi="Arial" w:cs="Arial"/>
        </w:rPr>
      </w:pPr>
      <w:r>
        <w:rPr>
          <w:rFonts w:ascii="Arial" w:hAnsi="Arial" w:cs="Arial"/>
        </w:rPr>
        <w:lastRenderedPageBreak/>
        <w:t xml:space="preserve">Human Research Ethics Committees play a central role in the ethical oversight of human based research. </w:t>
      </w:r>
    </w:p>
    <w:p w14:paraId="5F8C5C08" w14:textId="77777777" w:rsidR="007C1128" w:rsidRDefault="007C1128" w:rsidP="000F728A">
      <w:pPr>
        <w:spacing w:after="0" w:line="276" w:lineRule="auto"/>
        <w:rPr>
          <w:rFonts w:ascii="Arial" w:hAnsi="Arial" w:cs="Arial"/>
        </w:rPr>
      </w:pPr>
    </w:p>
    <w:p w14:paraId="26B38D0D" w14:textId="77777777" w:rsidR="00C2302E" w:rsidRDefault="007116CE" w:rsidP="00BA0729">
      <w:pPr>
        <w:pStyle w:val="ListParagraph"/>
        <w:numPr>
          <w:ilvl w:val="0"/>
          <w:numId w:val="3"/>
        </w:numPr>
        <w:spacing w:after="0" w:line="276" w:lineRule="auto"/>
        <w:rPr>
          <w:rFonts w:ascii="Arial" w:hAnsi="Arial" w:cs="Arial"/>
        </w:rPr>
      </w:pPr>
      <w:r>
        <w:rPr>
          <w:rFonts w:ascii="Arial" w:hAnsi="Arial" w:cs="Arial"/>
        </w:rPr>
        <w:t>Describe</w:t>
      </w:r>
      <w:r w:rsidR="000F728A">
        <w:rPr>
          <w:rFonts w:ascii="Arial" w:hAnsi="Arial" w:cs="Arial"/>
        </w:rPr>
        <w:t xml:space="preserve"> one principle that this study would have needed to satisfy in order to be ethically sound. </w:t>
      </w:r>
    </w:p>
    <w:p w14:paraId="51370603" w14:textId="77777777" w:rsidR="009701AA" w:rsidRDefault="009701AA" w:rsidP="009701AA">
      <w:pPr>
        <w:pStyle w:val="ListParagraph"/>
        <w:spacing w:after="0" w:line="360" w:lineRule="auto"/>
        <w:jc w:val="right"/>
        <w:rPr>
          <w:rFonts w:ascii="Arial" w:hAnsi="Arial" w:cs="Arial"/>
        </w:rPr>
      </w:pPr>
      <w:r>
        <w:rPr>
          <w:rFonts w:ascii="Arial" w:hAnsi="Arial" w:cs="Arial"/>
        </w:rPr>
        <w:t>(2 marks)</w:t>
      </w:r>
    </w:p>
    <w:p w14:paraId="46EE7635" w14:textId="77777777" w:rsidR="00C2302E" w:rsidRPr="00C2302E" w:rsidRDefault="00C2302E" w:rsidP="00C2302E">
      <w:pPr>
        <w:pStyle w:val="ListParagraph"/>
        <w:spacing w:after="0" w:line="276" w:lineRule="auto"/>
        <w:rPr>
          <w:rFonts w:ascii="Arial" w:hAnsi="Arial" w:cs="Arial"/>
          <w:b/>
          <w:color w:val="FF0000"/>
        </w:rPr>
      </w:pPr>
      <w:r w:rsidRPr="00C2302E">
        <w:rPr>
          <w:rFonts w:ascii="Arial" w:hAnsi="Arial" w:cs="Arial"/>
          <w:b/>
          <w:color w:val="FF0000"/>
        </w:rPr>
        <w:t xml:space="preserve">Any of the </w:t>
      </w:r>
      <w:r w:rsidR="00376012">
        <w:rPr>
          <w:rFonts w:ascii="Arial" w:hAnsi="Arial" w:cs="Arial"/>
          <w:b/>
          <w:color w:val="FF0000"/>
        </w:rPr>
        <w:t>following principles with suitable description:</w:t>
      </w:r>
    </w:p>
    <w:p w14:paraId="4539B648" w14:textId="77777777" w:rsidR="00376012" w:rsidRDefault="00C2302E" w:rsidP="00376012">
      <w:pPr>
        <w:pStyle w:val="ListParagraph"/>
        <w:numPr>
          <w:ilvl w:val="0"/>
          <w:numId w:val="5"/>
        </w:numPr>
        <w:spacing w:after="0" w:line="276" w:lineRule="auto"/>
        <w:rPr>
          <w:rFonts w:ascii="Arial" w:hAnsi="Arial" w:cs="Arial"/>
          <w:b/>
          <w:color w:val="FF0000"/>
        </w:rPr>
      </w:pPr>
      <w:r w:rsidRPr="00376012">
        <w:rPr>
          <w:rFonts w:ascii="Arial" w:hAnsi="Arial" w:cs="Arial"/>
          <w:b/>
          <w:color w:val="FF0000"/>
        </w:rPr>
        <w:t>Voluntary participation</w:t>
      </w:r>
      <w:r w:rsidR="00376012" w:rsidRPr="00376012">
        <w:rPr>
          <w:rFonts w:ascii="Arial" w:hAnsi="Arial" w:cs="Arial"/>
          <w:b/>
          <w:color w:val="FF0000"/>
        </w:rPr>
        <w:t xml:space="preserve"> (1) s</w:t>
      </w:r>
      <w:r w:rsidRPr="00376012">
        <w:rPr>
          <w:rFonts w:ascii="Arial" w:hAnsi="Arial" w:cs="Arial"/>
          <w:b/>
          <w:color w:val="FF0000"/>
        </w:rPr>
        <w:t>ubjects should not be pressured into taking the research</w:t>
      </w:r>
      <w:r w:rsidR="00376012" w:rsidRPr="00376012">
        <w:rPr>
          <w:rFonts w:ascii="Arial" w:hAnsi="Arial" w:cs="Arial"/>
          <w:b/>
          <w:color w:val="FF0000"/>
        </w:rPr>
        <w:t xml:space="preserve"> (1)</w:t>
      </w:r>
    </w:p>
    <w:p w14:paraId="5212B8A1" w14:textId="77777777" w:rsidR="00376012" w:rsidRDefault="00C2302E" w:rsidP="00376012">
      <w:pPr>
        <w:pStyle w:val="ListParagraph"/>
        <w:numPr>
          <w:ilvl w:val="0"/>
          <w:numId w:val="5"/>
        </w:numPr>
        <w:spacing w:after="0" w:line="276" w:lineRule="auto"/>
        <w:rPr>
          <w:rFonts w:ascii="Arial" w:hAnsi="Arial" w:cs="Arial"/>
          <w:b/>
          <w:color w:val="FF0000"/>
        </w:rPr>
      </w:pPr>
      <w:r w:rsidRPr="00376012">
        <w:rPr>
          <w:rFonts w:ascii="Arial" w:hAnsi="Arial" w:cs="Arial"/>
          <w:b/>
          <w:color w:val="FF0000"/>
        </w:rPr>
        <w:t>Informed consent</w:t>
      </w:r>
      <w:r w:rsidR="00376012" w:rsidRPr="00376012">
        <w:rPr>
          <w:rFonts w:ascii="Arial" w:hAnsi="Arial" w:cs="Arial"/>
          <w:b/>
          <w:color w:val="FF0000"/>
        </w:rPr>
        <w:t xml:space="preserve"> (1) </w:t>
      </w:r>
      <w:r w:rsidRPr="00376012">
        <w:rPr>
          <w:rFonts w:ascii="Arial" w:hAnsi="Arial" w:cs="Arial"/>
          <w:b/>
          <w:color w:val="FF0000"/>
        </w:rPr>
        <w:t>Participants informed</w:t>
      </w:r>
      <w:r w:rsidR="007116CE" w:rsidRPr="00376012">
        <w:rPr>
          <w:rFonts w:ascii="Arial" w:hAnsi="Arial" w:cs="Arial"/>
          <w:b/>
          <w:color w:val="FF0000"/>
        </w:rPr>
        <w:t xml:space="preserve"> about the objectives, procedures, risks, benefits etc.</w:t>
      </w:r>
      <w:r w:rsidR="00376012" w:rsidRPr="00376012">
        <w:rPr>
          <w:rFonts w:ascii="Arial" w:hAnsi="Arial" w:cs="Arial"/>
          <w:b/>
          <w:color w:val="FF0000"/>
        </w:rPr>
        <w:t xml:space="preserve"> (1)</w:t>
      </w:r>
    </w:p>
    <w:p w14:paraId="3341D57A" w14:textId="77777777" w:rsidR="007116CE" w:rsidRPr="00376012" w:rsidRDefault="00C2302E" w:rsidP="00376012">
      <w:pPr>
        <w:pStyle w:val="ListParagraph"/>
        <w:numPr>
          <w:ilvl w:val="0"/>
          <w:numId w:val="5"/>
        </w:numPr>
        <w:spacing w:after="0" w:line="276" w:lineRule="auto"/>
        <w:rPr>
          <w:rFonts w:ascii="Arial" w:hAnsi="Arial" w:cs="Arial"/>
          <w:b/>
          <w:color w:val="FF0000"/>
        </w:rPr>
      </w:pPr>
      <w:r w:rsidRPr="00376012">
        <w:rPr>
          <w:rFonts w:ascii="Arial" w:hAnsi="Arial" w:cs="Arial"/>
          <w:b/>
          <w:color w:val="FF0000"/>
        </w:rPr>
        <w:t>Risk of harm</w:t>
      </w:r>
      <w:r w:rsidR="00376012" w:rsidRPr="00376012">
        <w:rPr>
          <w:rFonts w:ascii="Arial" w:hAnsi="Arial" w:cs="Arial"/>
          <w:b/>
          <w:color w:val="FF0000"/>
        </w:rPr>
        <w:t xml:space="preserve"> (1) </w:t>
      </w:r>
      <w:r w:rsidR="007116CE" w:rsidRPr="00376012">
        <w:rPr>
          <w:rFonts w:ascii="Arial" w:hAnsi="Arial" w:cs="Arial"/>
          <w:b/>
          <w:color w:val="FF0000"/>
        </w:rPr>
        <w:t>Possibility of harm should be minimised, risk-benefit relationship assessed</w:t>
      </w:r>
      <w:r w:rsidR="00376012" w:rsidRPr="00376012">
        <w:rPr>
          <w:rFonts w:ascii="Arial" w:hAnsi="Arial" w:cs="Arial"/>
          <w:b/>
          <w:color w:val="FF0000"/>
        </w:rPr>
        <w:t xml:space="preserve"> / </w:t>
      </w:r>
      <w:r w:rsidR="007116CE" w:rsidRPr="00376012">
        <w:rPr>
          <w:rFonts w:ascii="Arial" w:hAnsi="Arial" w:cs="Arial"/>
          <w:b/>
          <w:color w:val="FF0000"/>
        </w:rPr>
        <w:t>Appropriate care if adverse reactions occur</w:t>
      </w:r>
      <w:r w:rsidR="00376012">
        <w:rPr>
          <w:rFonts w:ascii="Arial" w:hAnsi="Arial" w:cs="Arial"/>
          <w:b/>
          <w:color w:val="FF0000"/>
        </w:rPr>
        <w:t xml:space="preserve"> (1)</w:t>
      </w:r>
    </w:p>
    <w:p w14:paraId="7FA76CC1" w14:textId="77777777" w:rsidR="007116CE" w:rsidRPr="00376012" w:rsidRDefault="00C2302E" w:rsidP="00376012">
      <w:pPr>
        <w:pStyle w:val="ListParagraph"/>
        <w:numPr>
          <w:ilvl w:val="0"/>
          <w:numId w:val="5"/>
        </w:numPr>
        <w:spacing w:after="0" w:line="276" w:lineRule="auto"/>
        <w:rPr>
          <w:rFonts w:ascii="Arial" w:hAnsi="Arial" w:cs="Arial"/>
          <w:b/>
          <w:color w:val="FF0000"/>
        </w:rPr>
      </w:pPr>
      <w:r w:rsidRPr="00376012">
        <w:rPr>
          <w:rFonts w:ascii="Arial" w:hAnsi="Arial" w:cs="Arial"/>
          <w:b/>
          <w:color w:val="FF0000"/>
        </w:rPr>
        <w:t>Confidentiality</w:t>
      </w:r>
      <w:r w:rsidR="007116CE" w:rsidRPr="00376012">
        <w:rPr>
          <w:rFonts w:ascii="Arial" w:hAnsi="Arial" w:cs="Arial"/>
          <w:b/>
          <w:color w:val="FF0000"/>
        </w:rPr>
        <w:t xml:space="preserve"> / Anonymity </w:t>
      </w:r>
      <w:r w:rsidR="00376012" w:rsidRPr="00376012">
        <w:rPr>
          <w:rFonts w:ascii="Arial" w:hAnsi="Arial" w:cs="Arial"/>
          <w:b/>
          <w:color w:val="FF0000"/>
        </w:rPr>
        <w:t>(1)</w:t>
      </w:r>
      <w:r w:rsidR="00376012">
        <w:rPr>
          <w:rFonts w:ascii="Arial" w:hAnsi="Arial" w:cs="Arial"/>
          <w:b/>
          <w:color w:val="FF0000"/>
        </w:rPr>
        <w:t xml:space="preserve"> </w:t>
      </w:r>
      <w:r w:rsidR="007116CE" w:rsidRPr="00376012">
        <w:rPr>
          <w:rFonts w:ascii="Arial" w:hAnsi="Arial" w:cs="Arial"/>
          <w:b/>
          <w:color w:val="FF0000"/>
        </w:rPr>
        <w:t>Identities of participants are not to be released without consent</w:t>
      </w:r>
      <w:r w:rsidR="00376012">
        <w:rPr>
          <w:rFonts w:ascii="Arial" w:hAnsi="Arial" w:cs="Arial"/>
          <w:b/>
          <w:color w:val="FF0000"/>
        </w:rPr>
        <w:t xml:space="preserve"> / </w:t>
      </w:r>
      <w:r w:rsidR="007116CE" w:rsidRPr="00376012">
        <w:rPr>
          <w:rFonts w:ascii="Arial" w:hAnsi="Arial" w:cs="Arial"/>
          <w:b/>
          <w:color w:val="FF0000"/>
        </w:rPr>
        <w:t>Appropriate procedures need to be in place</w:t>
      </w:r>
      <w:r w:rsidR="00376012">
        <w:rPr>
          <w:rFonts w:ascii="Arial" w:hAnsi="Arial" w:cs="Arial"/>
          <w:b/>
          <w:color w:val="FF0000"/>
        </w:rPr>
        <w:t xml:space="preserve"> to secure data (1)</w:t>
      </w:r>
    </w:p>
    <w:p w14:paraId="5504143C" w14:textId="77777777" w:rsidR="00C2302E" w:rsidRPr="00C2302E" w:rsidRDefault="00C2302E" w:rsidP="00C2302E">
      <w:pPr>
        <w:pStyle w:val="ListParagraph"/>
        <w:spacing w:after="0" w:line="276" w:lineRule="auto"/>
        <w:rPr>
          <w:rFonts w:ascii="Arial" w:hAnsi="Arial" w:cs="Arial"/>
        </w:rPr>
      </w:pPr>
    </w:p>
    <w:p w14:paraId="18891FD6" w14:textId="77777777" w:rsidR="0004188D" w:rsidRDefault="0004188D" w:rsidP="00663AC1">
      <w:pPr>
        <w:spacing w:after="0" w:line="276" w:lineRule="auto"/>
        <w:rPr>
          <w:rFonts w:ascii="Arial" w:hAnsi="Arial" w:cs="Arial"/>
        </w:rPr>
      </w:pPr>
    </w:p>
    <w:p w14:paraId="5F9706A5" w14:textId="77777777" w:rsidR="00D268EF" w:rsidRDefault="00D268EF" w:rsidP="00663AC1">
      <w:pPr>
        <w:spacing w:after="0" w:line="276" w:lineRule="auto"/>
        <w:rPr>
          <w:rFonts w:ascii="Arial" w:hAnsi="Arial" w:cs="Arial"/>
        </w:rPr>
      </w:pPr>
    </w:p>
    <w:p w14:paraId="3FE6C0BB" w14:textId="77777777" w:rsidR="00D268EF" w:rsidRDefault="00D268EF" w:rsidP="00663AC1">
      <w:pPr>
        <w:spacing w:after="0" w:line="276" w:lineRule="auto"/>
        <w:rPr>
          <w:rFonts w:ascii="Arial" w:hAnsi="Arial" w:cs="Arial"/>
        </w:rPr>
      </w:pPr>
    </w:p>
    <w:p w14:paraId="127CA924" w14:textId="77777777" w:rsidR="00D268EF" w:rsidRDefault="00D268EF" w:rsidP="00663AC1">
      <w:pPr>
        <w:spacing w:after="0" w:line="276" w:lineRule="auto"/>
        <w:rPr>
          <w:rFonts w:ascii="Arial" w:hAnsi="Arial" w:cs="Arial"/>
        </w:rPr>
      </w:pPr>
    </w:p>
    <w:p w14:paraId="5371906F" w14:textId="77777777" w:rsidR="00D268EF" w:rsidRDefault="00D268EF" w:rsidP="00663AC1">
      <w:pPr>
        <w:spacing w:after="0" w:line="276" w:lineRule="auto"/>
        <w:rPr>
          <w:rFonts w:ascii="Arial" w:hAnsi="Arial" w:cs="Arial"/>
        </w:rPr>
      </w:pPr>
    </w:p>
    <w:p w14:paraId="46BEE1AB" w14:textId="77777777" w:rsidR="00D268EF" w:rsidRDefault="00D268EF" w:rsidP="00663AC1">
      <w:pPr>
        <w:spacing w:after="0" w:line="276" w:lineRule="auto"/>
        <w:rPr>
          <w:rFonts w:ascii="Arial" w:hAnsi="Arial" w:cs="Arial"/>
        </w:rPr>
      </w:pPr>
    </w:p>
    <w:p w14:paraId="23E433D1" w14:textId="77777777" w:rsidR="00D268EF" w:rsidRDefault="00D268EF" w:rsidP="00663AC1">
      <w:pPr>
        <w:spacing w:after="0" w:line="276" w:lineRule="auto"/>
        <w:rPr>
          <w:rFonts w:ascii="Arial" w:hAnsi="Arial" w:cs="Arial"/>
        </w:rPr>
      </w:pPr>
    </w:p>
    <w:p w14:paraId="04A4927A" w14:textId="77777777" w:rsidR="00D268EF" w:rsidRDefault="00D268EF" w:rsidP="00663AC1">
      <w:pPr>
        <w:spacing w:after="0" w:line="276" w:lineRule="auto"/>
        <w:rPr>
          <w:rFonts w:ascii="Arial" w:hAnsi="Arial" w:cs="Arial"/>
        </w:rPr>
      </w:pPr>
    </w:p>
    <w:p w14:paraId="3893F29D" w14:textId="77777777" w:rsidR="00D268EF" w:rsidRDefault="00D268EF" w:rsidP="00663AC1">
      <w:pPr>
        <w:spacing w:after="0" w:line="276" w:lineRule="auto"/>
        <w:rPr>
          <w:rFonts w:ascii="Arial" w:hAnsi="Arial" w:cs="Arial"/>
        </w:rPr>
      </w:pPr>
    </w:p>
    <w:p w14:paraId="1ECF55E4" w14:textId="77777777" w:rsidR="00D268EF" w:rsidRDefault="00D268EF" w:rsidP="00663AC1">
      <w:pPr>
        <w:spacing w:after="0" w:line="276" w:lineRule="auto"/>
        <w:rPr>
          <w:rFonts w:ascii="Arial" w:hAnsi="Arial" w:cs="Arial"/>
        </w:rPr>
      </w:pPr>
    </w:p>
    <w:p w14:paraId="131ED20A" w14:textId="77777777" w:rsidR="00D268EF" w:rsidRDefault="00D268EF" w:rsidP="00663AC1">
      <w:pPr>
        <w:spacing w:after="0" w:line="276" w:lineRule="auto"/>
        <w:rPr>
          <w:rFonts w:ascii="Arial" w:hAnsi="Arial" w:cs="Arial"/>
        </w:rPr>
      </w:pPr>
    </w:p>
    <w:p w14:paraId="206C84AE" w14:textId="77777777" w:rsidR="00D268EF" w:rsidRDefault="00D268EF" w:rsidP="00663AC1">
      <w:pPr>
        <w:spacing w:after="0" w:line="276" w:lineRule="auto"/>
        <w:rPr>
          <w:rFonts w:ascii="Arial" w:hAnsi="Arial" w:cs="Arial"/>
        </w:rPr>
      </w:pPr>
    </w:p>
    <w:p w14:paraId="7E2ABFC7" w14:textId="77777777" w:rsidR="00D268EF" w:rsidRDefault="00D268EF" w:rsidP="00663AC1">
      <w:pPr>
        <w:spacing w:after="0" w:line="276" w:lineRule="auto"/>
        <w:rPr>
          <w:rFonts w:ascii="Arial" w:hAnsi="Arial" w:cs="Arial"/>
        </w:rPr>
      </w:pPr>
    </w:p>
    <w:p w14:paraId="490C3AD1" w14:textId="77777777" w:rsidR="00D268EF" w:rsidRDefault="00D268EF" w:rsidP="00663AC1">
      <w:pPr>
        <w:spacing w:after="0" w:line="276" w:lineRule="auto"/>
        <w:rPr>
          <w:rFonts w:ascii="Arial" w:hAnsi="Arial" w:cs="Arial"/>
        </w:rPr>
      </w:pPr>
    </w:p>
    <w:p w14:paraId="753931C6" w14:textId="77777777" w:rsidR="00D268EF" w:rsidRDefault="00D268EF" w:rsidP="00663AC1">
      <w:pPr>
        <w:spacing w:after="0" w:line="276" w:lineRule="auto"/>
        <w:rPr>
          <w:rFonts w:ascii="Arial" w:hAnsi="Arial" w:cs="Arial"/>
        </w:rPr>
      </w:pPr>
    </w:p>
    <w:p w14:paraId="2E376E92" w14:textId="77777777" w:rsidR="00D268EF" w:rsidRDefault="00D268EF" w:rsidP="00663AC1">
      <w:pPr>
        <w:spacing w:after="0" w:line="276" w:lineRule="auto"/>
        <w:rPr>
          <w:rFonts w:ascii="Arial" w:hAnsi="Arial" w:cs="Arial"/>
        </w:rPr>
      </w:pPr>
    </w:p>
    <w:p w14:paraId="1F999169" w14:textId="77777777" w:rsidR="00D268EF" w:rsidRDefault="00D268EF" w:rsidP="00663AC1">
      <w:pPr>
        <w:spacing w:after="0" w:line="276" w:lineRule="auto"/>
        <w:rPr>
          <w:rFonts w:ascii="Arial" w:hAnsi="Arial" w:cs="Arial"/>
        </w:rPr>
      </w:pPr>
    </w:p>
    <w:p w14:paraId="616C2FBA" w14:textId="77777777" w:rsidR="00D268EF" w:rsidRDefault="00D268EF" w:rsidP="00663AC1">
      <w:pPr>
        <w:spacing w:after="0" w:line="276" w:lineRule="auto"/>
        <w:rPr>
          <w:rFonts w:ascii="Arial" w:hAnsi="Arial" w:cs="Arial"/>
        </w:rPr>
      </w:pPr>
    </w:p>
    <w:p w14:paraId="0E6FD075" w14:textId="77777777" w:rsidR="00D268EF" w:rsidRDefault="00D268EF" w:rsidP="00663AC1">
      <w:pPr>
        <w:spacing w:after="0" w:line="276" w:lineRule="auto"/>
        <w:rPr>
          <w:rFonts w:ascii="Arial" w:hAnsi="Arial" w:cs="Arial"/>
        </w:rPr>
      </w:pPr>
    </w:p>
    <w:p w14:paraId="729CE2D4" w14:textId="77777777" w:rsidR="00D268EF" w:rsidRDefault="00D268EF" w:rsidP="00663AC1">
      <w:pPr>
        <w:spacing w:after="0" w:line="276" w:lineRule="auto"/>
        <w:rPr>
          <w:rFonts w:ascii="Arial" w:hAnsi="Arial" w:cs="Arial"/>
        </w:rPr>
      </w:pPr>
    </w:p>
    <w:p w14:paraId="07B6E66A" w14:textId="77777777" w:rsidR="00D268EF" w:rsidRDefault="00D268EF" w:rsidP="00663AC1">
      <w:pPr>
        <w:spacing w:after="0" w:line="276" w:lineRule="auto"/>
        <w:rPr>
          <w:rFonts w:ascii="Arial" w:hAnsi="Arial" w:cs="Arial"/>
        </w:rPr>
      </w:pPr>
    </w:p>
    <w:p w14:paraId="0EB22CAE" w14:textId="77777777" w:rsidR="00D268EF" w:rsidRDefault="00D268EF" w:rsidP="00663AC1">
      <w:pPr>
        <w:spacing w:after="0" w:line="276" w:lineRule="auto"/>
        <w:rPr>
          <w:rFonts w:ascii="Arial" w:hAnsi="Arial" w:cs="Arial"/>
        </w:rPr>
      </w:pPr>
    </w:p>
    <w:p w14:paraId="6468BD37" w14:textId="77777777" w:rsidR="00D268EF" w:rsidRDefault="00D268EF" w:rsidP="00663AC1">
      <w:pPr>
        <w:spacing w:after="0" w:line="276" w:lineRule="auto"/>
        <w:rPr>
          <w:rFonts w:ascii="Arial" w:hAnsi="Arial" w:cs="Arial"/>
        </w:rPr>
      </w:pPr>
    </w:p>
    <w:p w14:paraId="212FD50D" w14:textId="77777777" w:rsidR="00D268EF" w:rsidRDefault="00D268EF" w:rsidP="00663AC1">
      <w:pPr>
        <w:spacing w:after="0" w:line="276" w:lineRule="auto"/>
        <w:rPr>
          <w:rFonts w:ascii="Arial" w:hAnsi="Arial" w:cs="Arial"/>
        </w:rPr>
      </w:pPr>
    </w:p>
    <w:p w14:paraId="430D270B" w14:textId="77777777" w:rsidR="00D268EF" w:rsidRDefault="00D268EF" w:rsidP="00663AC1">
      <w:pPr>
        <w:spacing w:after="0" w:line="276" w:lineRule="auto"/>
        <w:rPr>
          <w:rFonts w:ascii="Arial" w:hAnsi="Arial" w:cs="Arial"/>
        </w:rPr>
      </w:pPr>
    </w:p>
    <w:p w14:paraId="6A9FAA3C" w14:textId="77777777" w:rsidR="00D268EF" w:rsidRDefault="00D268EF" w:rsidP="00663AC1">
      <w:pPr>
        <w:spacing w:after="0" w:line="276" w:lineRule="auto"/>
        <w:rPr>
          <w:rFonts w:ascii="Arial" w:hAnsi="Arial" w:cs="Arial"/>
        </w:rPr>
      </w:pPr>
    </w:p>
    <w:p w14:paraId="0A52A674" w14:textId="77777777" w:rsidR="00D268EF" w:rsidRDefault="00D268EF" w:rsidP="00663AC1">
      <w:pPr>
        <w:spacing w:after="0" w:line="276" w:lineRule="auto"/>
        <w:rPr>
          <w:rFonts w:ascii="Arial" w:hAnsi="Arial" w:cs="Arial"/>
        </w:rPr>
      </w:pPr>
    </w:p>
    <w:p w14:paraId="1FC85DC6" w14:textId="77777777" w:rsidR="00D268EF" w:rsidRDefault="00D268EF" w:rsidP="00663AC1">
      <w:pPr>
        <w:spacing w:after="0" w:line="276" w:lineRule="auto"/>
        <w:rPr>
          <w:rFonts w:ascii="Arial" w:hAnsi="Arial" w:cs="Arial"/>
        </w:rPr>
      </w:pPr>
    </w:p>
    <w:p w14:paraId="64C24028" w14:textId="77777777" w:rsidR="00D268EF" w:rsidRDefault="00D268EF" w:rsidP="00663AC1">
      <w:pPr>
        <w:spacing w:after="0" w:line="276" w:lineRule="auto"/>
        <w:rPr>
          <w:rFonts w:ascii="Arial" w:hAnsi="Arial" w:cs="Arial"/>
        </w:rPr>
      </w:pPr>
    </w:p>
    <w:p w14:paraId="0B242676" w14:textId="77777777" w:rsidR="00D268EF" w:rsidRDefault="00D268EF" w:rsidP="00663AC1">
      <w:pPr>
        <w:spacing w:after="0" w:line="276" w:lineRule="auto"/>
        <w:rPr>
          <w:rFonts w:ascii="Arial" w:hAnsi="Arial" w:cs="Arial"/>
        </w:rPr>
      </w:pPr>
    </w:p>
    <w:p w14:paraId="04E42DE0" w14:textId="77777777" w:rsidR="00663AC1" w:rsidRDefault="00663AC1" w:rsidP="00663AC1">
      <w:pPr>
        <w:spacing w:after="0" w:line="276" w:lineRule="auto"/>
        <w:rPr>
          <w:rFonts w:ascii="Arial" w:hAnsi="Arial" w:cs="Arial"/>
          <w:b/>
        </w:rPr>
      </w:pPr>
      <w:r>
        <w:rPr>
          <w:rFonts w:ascii="Arial" w:hAnsi="Arial" w:cs="Arial"/>
          <w:b/>
        </w:rPr>
        <w:lastRenderedPageBreak/>
        <w:t>Question 33</w:t>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r>
      <w:r w:rsidR="000C0D3A">
        <w:rPr>
          <w:rFonts w:ascii="Arial" w:hAnsi="Arial" w:cs="Arial"/>
          <w:b/>
        </w:rPr>
        <w:tab/>
        <w:t>(1</w:t>
      </w:r>
      <w:r w:rsidR="001D24ED">
        <w:rPr>
          <w:rFonts w:ascii="Arial" w:hAnsi="Arial" w:cs="Arial"/>
          <w:b/>
        </w:rPr>
        <w:t>2</w:t>
      </w:r>
      <w:r w:rsidR="002C3C8E">
        <w:rPr>
          <w:rFonts w:ascii="Arial" w:hAnsi="Arial" w:cs="Arial"/>
          <w:b/>
        </w:rPr>
        <w:t xml:space="preserve"> marks)</w:t>
      </w:r>
    </w:p>
    <w:p w14:paraId="40C095E9" w14:textId="77777777" w:rsidR="007113E0" w:rsidRDefault="007113E0" w:rsidP="007113E0">
      <w:pPr>
        <w:pStyle w:val="ListParagraph"/>
        <w:spacing w:after="0" w:line="240" w:lineRule="auto"/>
        <w:rPr>
          <w:rFonts w:ascii="Arial" w:eastAsia="Times New Roman" w:hAnsi="Arial" w:cs="Arial"/>
          <w:lang w:eastAsia="en-AU"/>
        </w:rPr>
      </w:pPr>
    </w:p>
    <w:p w14:paraId="3743D394" w14:textId="77777777" w:rsidR="0004188D" w:rsidRPr="00624607" w:rsidRDefault="0004188D" w:rsidP="00624607">
      <w:pPr>
        <w:spacing w:after="0" w:line="240" w:lineRule="auto"/>
        <w:rPr>
          <w:rFonts w:ascii="Arial" w:eastAsia="Times New Roman" w:hAnsi="Arial" w:cs="Arial"/>
          <w:lang w:eastAsia="en-AU"/>
        </w:rPr>
      </w:pPr>
      <w:r w:rsidRPr="00624607">
        <w:rPr>
          <w:rFonts w:ascii="Arial" w:eastAsia="Times New Roman" w:hAnsi="Arial" w:cs="Arial"/>
          <w:lang w:eastAsia="en-AU"/>
        </w:rPr>
        <w:t>The data below shows the percentage of blood that flows to specific organs at rest and during exercise.</w:t>
      </w:r>
    </w:p>
    <w:p w14:paraId="401896A1" w14:textId="77777777" w:rsidR="0004188D" w:rsidRDefault="0004188D" w:rsidP="0004188D">
      <w:pPr>
        <w:pStyle w:val="ListParagraph"/>
        <w:spacing w:after="0" w:line="240" w:lineRule="auto"/>
        <w:rPr>
          <w:rFonts w:ascii="Arial" w:eastAsia="Times New Roman" w:hAnsi="Arial" w:cs="Arial"/>
          <w:lang w:eastAsia="en-AU"/>
        </w:rPr>
      </w:pPr>
    </w:p>
    <w:tbl>
      <w:tblPr>
        <w:tblStyle w:val="TableGrid"/>
        <w:tblW w:w="0" w:type="auto"/>
        <w:tblInd w:w="1696" w:type="dxa"/>
        <w:tblLook w:val="04A0" w:firstRow="1" w:lastRow="0" w:firstColumn="1" w:lastColumn="0" w:noHBand="0" w:noVBand="1"/>
      </w:tblPr>
      <w:tblGrid>
        <w:gridCol w:w="1800"/>
        <w:gridCol w:w="1461"/>
        <w:gridCol w:w="1134"/>
      </w:tblGrid>
      <w:tr w:rsidR="0004188D" w14:paraId="6D6E7BBD" w14:textId="77777777" w:rsidTr="00624607">
        <w:tc>
          <w:tcPr>
            <w:tcW w:w="1800" w:type="dxa"/>
          </w:tcPr>
          <w:p w14:paraId="0A576B5E" w14:textId="77777777" w:rsidR="0004188D" w:rsidRPr="00624607" w:rsidRDefault="0004188D" w:rsidP="0004188D">
            <w:pPr>
              <w:pStyle w:val="ListParagraph"/>
              <w:ind w:left="0"/>
              <w:rPr>
                <w:rFonts w:ascii="Arial" w:eastAsia="Times New Roman" w:hAnsi="Arial" w:cs="Arial"/>
                <w:b/>
                <w:lang w:eastAsia="en-AU"/>
              </w:rPr>
            </w:pPr>
          </w:p>
        </w:tc>
        <w:tc>
          <w:tcPr>
            <w:tcW w:w="2595" w:type="dxa"/>
            <w:gridSpan w:val="2"/>
          </w:tcPr>
          <w:p w14:paraId="56BEB68F"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Blood Flow (%)</w:t>
            </w:r>
          </w:p>
        </w:tc>
      </w:tr>
      <w:tr w:rsidR="0004188D" w14:paraId="7506979E" w14:textId="77777777" w:rsidTr="00624607">
        <w:tc>
          <w:tcPr>
            <w:tcW w:w="1800" w:type="dxa"/>
          </w:tcPr>
          <w:p w14:paraId="428E022A" w14:textId="77777777" w:rsidR="0004188D" w:rsidRPr="00624607" w:rsidRDefault="0004188D" w:rsidP="00624607">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Organ</w:t>
            </w:r>
          </w:p>
        </w:tc>
        <w:tc>
          <w:tcPr>
            <w:tcW w:w="1461" w:type="dxa"/>
          </w:tcPr>
          <w:p w14:paraId="5CF5CC83"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Exercise</w:t>
            </w:r>
          </w:p>
        </w:tc>
        <w:tc>
          <w:tcPr>
            <w:tcW w:w="1134" w:type="dxa"/>
          </w:tcPr>
          <w:p w14:paraId="5CB3B3D3" w14:textId="77777777" w:rsidR="0004188D" w:rsidRPr="00624607" w:rsidRDefault="0004188D" w:rsidP="0004188D">
            <w:pPr>
              <w:pStyle w:val="ListParagraph"/>
              <w:ind w:left="0"/>
              <w:jc w:val="center"/>
              <w:rPr>
                <w:rFonts w:ascii="Arial" w:eastAsia="Times New Roman" w:hAnsi="Arial" w:cs="Arial"/>
                <w:b/>
                <w:lang w:eastAsia="en-AU"/>
              </w:rPr>
            </w:pPr>
            <w:r w:rsidRPr="00624607">
              <w:rPr>
                <w:rFonts w:ascii="Arial" w:eastAsia="Times New Roman" w:hAnsi="Arial" w:cs="Arial"/>
                <w:b/>
                <w:lang w:eastAsia="en-AU"/>
              </w:rPr>
              <w:t>Rest</w:t>
            </w:r>
          </w:p>
        </w:tc>
      </w:tr>
      <w:tr w:rsidR="0004188D" w14:paraId="1CFCFB62" w14:textId="77777777" w:rsidTr="00624607">
        <w:tc>
          <w:tcPr>
            <w:tcW w:w="1800" w:type="dxa"/>
          </w:tcPr>
          <w:p w14:paraId="18F36CCE" w14:textId="77777777" w:rsidR="0004188D" w:rsidRDefault="0004188D" w:rsidP="0004188D">
            <w:pPr>
              <w:pStyle w:val="ListParagraph"/>
              <w:ind w:left="0"/>
              <w:rPr>
                <w:rFonts w:ascii="Arial" w:eastAsia="Times New Roman" w:hAnsi="Arial" w:cs="Arial"/>
                <w:lang w:eastAsia="en-AU"/>
              </w:rPr>
            </w:pPr>
            <w:r>
              <w:rPr>
                <w:rFonts w:ascii="Arial" w:eastAsia="Times New Roman" w:hAnsi="Arial" w:cs="Arial"/>
                <w:lang w:eastAsia="en-AU"/>
              </w:rPr>
              <w:t>Skeletal Muscle</w:t>
            </w:r>
          </w:p>
        </w:tc>
        <w:tc>
          <w:tcPr>
            <w:tcW w:w="1461" w:type="dxa"/>
          </w:tcPr>
          <w:p w14:paraId="4DA1DD99" w14:textId="77777777" w:rsidR="0004188D" w:rsidRDefault="0004188D" w:rsidP="00624607">
            <w:pPr>
              <w:pStyle w:val="ListParagraph"/>
              <w:ind w:left="0"/>
              <w:jc w:val="center"/>
              <w:rPr>
                <w:rFonts w:ascii="Arial" w:eastAsia="Times New Roman" w:hAnsi="Arial" w:cs="Arial"/>
                <w:lang w:eastAsia="en-AU"/>
              </w:rPr>
            </w:pPr>
            <w:r>
              <w:rPr>
                <w:rFonts w:ascii="Arial" w:eastAsia="Times New Roman" w:hAnsi="Arial" w:cs="Arial"/>
                <w:lang w:eastAsia="en-AU"/>
              </w:rPr>
              <w:t>70</w:t>
            </w:r>
          </w:p>
        </w:tc>
        <w:tc>
          <w:tcPr>
            <w:tcW w:w="1134" w:type="dxa"/>
          </w:tcPr>
          <w:p w14:paraId="55BF0A5A" w14:textId="77777777" w:rsidR="0004188D" w:rsidRDefault="0004188D" w:rsidP="00624607">
            <w:pPr>
              <w:pStyle w:val="ListParagraph"/>
              <w:ind w:left="0"/>
              <w:jc w:val="center"/>
              <w:rPr>
                <w:rFonts w:ascii="Arial" w:eastAsia="Times New Roman" w:hAnsi="Arial" w:cs="Arial"/>
                <w:lang w:eastAsia="en-AU"/>
              </w:rPr>
            </w:pPr>
            <w:r>
              <w:rPr>
                <w:rFonts w:ascii="Arial" w:eastAsia="Times New Roman" w:hAnsi="Arial" w:cs="Arial"/>
                <w:lang w:eastAsia="en-AU"/>
              </w:rPr>
              <w:t>15</w:t>
            </w:r>
          </w:p>
        </w:tc>
      </w:tr>
      <w:tr w:rsidR="00624607" w14:paraId="3C5A4D91" w14:textId="77777777" w:rsidTr="00624607">
        <w:tc>
          <w:tcPr>
            <w:tcW w:w="1800" w:type="dxa"/>
          </w:tcPr>
          <w:p w14:paraId="3044AC87" w14:textId="77777777" w:rsidR="00624607" w:rsidRDefault="00624607" w:rsidP="0004188D">
            <w:pPr>
              <w:pStyle w:val="ListParagraph"/>
              <w:ind w:left="0"/>
              <w:rPr>
                <w:rFonts w:ascii="Arial" w:eastAsia="Times New Roman" w:hAnsi="Arial" w:cs="Arial"/>
                <w:lang w:eastAsia="en-AU"/>
              </w:rPr>
            </w:pPr>
            <w:r>
              <w:rPr>
                <w:rFonts w:ascii="Arial" w:eastAsia="Times New Roman" w:hAnsi="Arial" w:cs="Arial"/>
                <w:lang w:eastAsia="en-AU"/>
              </w:rPr>
              <w:t>Skin</w:t>
            </w:r>
          </w:p>
        </w:tc>
        <w:tc>
          <w:tcPr>
            <w:tcW w:w="1461" w:type="dxa"/>
          </w:tcPr>
          <w:p w14:paraId="559B8D49"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15</w:t>
            </w:r>
          </w:p>
        </w:tc>
        <w:tc>
          <w:tcPr>
            <w:tcW w:w="1134" w:type="dxa"/>
          </w:tcPr>
          <w:p w14:paraId="4B8805FB"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5</w:t>
            </w:r>
          </w:p>
        </w:tc>
      </w:tr>
      <w:tr w:rsidR="00624607" w14:paraId="3744A6C6" w14:textId="77777777" w:rsidTr="00624607">
        <w:tc>
          <w:tcPr>
            <w:tcW w:w="1800" w:type="dxa"/>
          </w:tcPr>
          <w:p w14:paraId="6F5E9647" w14:textId="77777777" w:rsidR="00624607" w:rsidRDefault="00624607" w:rsidP="0004188D">
            <w:pPr>
              <w:pStyle w:val="ListParagraph"/>
              <w:ind w:left="0"/>
              <w:rPr>
                <w:rFonts w:ascii="Arial" w:eastAsia="Times New Roman" w:hAnsi="Arial" w:cs="Arial"/>
                <w:lang w:eastAsia="en-AU"/>
              </w:rPr>
            </w:pPr>
            <w:r>
              <w:rPr>
                <w:rFonts w:ascii="Arial" w:eastAsia="Times New Roman" w:hAnsi="Arial" w:cs="Arial"/>
                <w:lang w:eastAsia="en-AU"/>
              </w:rPr>
              <w:t>Stomach</w:t>
            </w:r>
          </w:p>
        </w:tc>
        <w:tc>
          <w:tcPr>
            <w:tcW w:w="1461" w:type="dxa"/>
          </w:tcPr>
          <w:p w14:paraId="1AB8237F"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2</w:t>
            </w:r>
          </w:p>
        </w:tc>
        <w:tc>
          <w:tcPr>
            <w:tcW w:w="1134" w:type="dxa"/>
          </w:tcPr>
          <w:p w14:paraId="253682CD" w14:textId="77777777" w:rsidR="00624607" w:rsidRDefault="00624607" w:rsidP="00624607">
            <w:pPr>
              <w:pStyle w:val="ListParagraph"/>
              <w:ind w:left="0"/>
              <w:jc w:val="center"/>
              <w:rPr>
                <w:rFonts w:ascii="Arial" w:eastAsia="Times New Roman" w:hAnsi="Arial" w:cs="Arial"/>
                <w:lang w:eastAsia="en-AU"/>
              </w:rPr>
            </w:pPr>
            <w:r>
              <w:rPr>
                <w:rFonts w:ascii="Arial" w:eastAsia="Times New Roman" w:hAnsi="Arial" w:cs="Arial"/>
                <w:lang w:eastAsia="en-AU"/>
              </w:rPr>
              <w:t>25</w:t>
            </w:r>
          </w:p>
        </w:tc>
      </w:tr>
    </w:tbl>
    <w:p w14:paraId="5FBECB86" w14:textId="77777777" w:rsidR="0004188D" w:rsidRDefault="0004188D" w:rsidP="00624607">
      <w:pPr>
        <w:spacing w:after="0" w:line="240" w:lineRule="auto"/>
        <w:rPr>
          <w:rFonts w:ascii="Arial" w:eastAsia="Times New Roman" w:hAnsi="Arial" w:cs="Arial"/>
          <w:lang w:eastAsia="en-AU"/>
        </w:rPr>
      </w:pPr>
    </w:p>
    <w:p w14:paraId="3592CC77" w14:textId="77777777" w:rsidR="00624607" w:rsidRPr="00624607" w:rsidRDefault="00624607" w:rsidP="007D0B29">
      <w:pPr>
        <w:pStyle w:val="ListParagraph"/>
        <w:numPr>
          <w:ilvl w:val="0"/>
          <w:numId w:val="18"/>
        </w:numPr>
        <w:spacing w:after="0" w:line="240" w:lineRule="auto"/>
        <w:rPr>
          <w:rFonts w:ascii="Arial" w:eastAsia="Times New Roman" w:hAnsi="Arial" w:cs="Arial"/>
          <w:lang w:eastAsia="en-AU"/>
        </w:rPr>
      </w:pPr>
      <w:r>
        <w:rPr>
          <w:rFonts w:ascii="Arial" w:eastAsia="Times New Roman" w:hAnsi="Arial" w:cs="Arial"/>
          <w:lang w:eastAsia="en-AU"/>
        </w:rPr>
        <w:t>Plot the data comparing the two set</w:t>
      </w:r>
      <w:r w:rsidR="00D73D6C">
        <w:rPr>
          <w:rFonts w:ascii="Arial" w:eastAsia="Times New Roman" w:hAnsi="Arial" w:cs="Arial"/>
          <w:lang w:eastAsia="en-AU"/>
        </w:rPr>
        <w:t>s of data for the body organs listed in the table above.</w:t>
      </w:r>
    </w:p>
    <w:p w14:paraId="5BBAC393" w14:textId="77777777" w:rsidR="00624607" w:rsidRDefault="00A20DDD" w:rsidP="00D73D6C">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w:t>
      </w:r>
      <w:r w:rsidR="001D24ED">
        <w:rPr>
          <w:rFonts w:ascii="Arial" w:eastAsia="Times New Roman" w:hAnsi="Arial" w:cs="Arial"/>
          <w:lang w:eastAsia="en-AU"/>
        </w:rPr>
        <w:t>5</w:t>
      </w:r>
      <w:r w:rsidR="00D73D6C">
        <w:rPr>
          <w:rFonts w:ascii="Arial" w:eastAsia="Times New Roman" w:hAnsi="Arial" w:cs="Arial"/>
          <w:lang w:eastAsia="en-AU"/>
        </w:rPr>
        <w:t xml:space="preserve"> marks)</w:t>
      </w:r>
    </w:p>
    <w:p w14:paraId="26EDD025" w14:textId="77777777" w:rsidR="00D73D6C" w:rsidRDefault="00D73D6C" w:rsidP="00D73D6C">
      <w:pPr>
        <w:pStyle w:val="ListParagraph"/>
        <w:spacing w:after="0" w:line="240" w:lineRule="auto"/>
        <w:rPr>
          <w:rFonts w:ascii="Arial" w:eastAsia="Times New Roman" w:hAnsi="Arial" w:cs="Arial"/>
          <w:lang w:eastAsia="en-AU"/>
        </w:rPr>
      </w:pPr>
    </w:p>
    <w:p w14:paraId="0C56EAF2" w14:textId="77777777" w:rsidR="00D73D6C" w:rsidRDefault="00A20DDD" w:rsidP="00D73D6C">
      <w:pPr>
        <w:pStyle w:val="ListParagraph"/>
        <w:spacing w:after="0" w:line="240" w:lineRule="auto"/>
        <w:rPr>
          <w:rFonts w:ascii="Arial" w:eastAsia="Times New Roman" w:hAnsi="Arial" w:cs="Arial"/>
          <w:lang w:eastAsia="en-AU"/>
        </w:rPr>
      </w:pPr>
      <w:r>
        <w:rPr>
          <w:noProof/>
          <w:lang w:eastAsia="en-AU"/>
        </w:rPr>
        <w:drawing>
          <wp:inline distT="0" distB="0" distL="0" distR="0" wp14:anchorId="198AF107" wp14:editId="024D53EB">
            <wp:extent cx="5295900" cy="330835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D7FEEAC" w14:textId="77777777" w:rsidR="00624607" w:rsidRDefault="00624607" w:rsidP="0004188D">
      <w:pPr>
        <w:pStyle w:val="ListParagraph"/>
        <w:spacing w:after="0" w:line="240" w:lineRule="auto"/>
        <w:rPr>
          <w:rFonts w:ascii="Arial" w:eastAsia="Times New Roman" w:hAnsi="Arial" w:cs="Arial"/>
          <w:lang w:eastAsia="en-AU"/>
        </w:rPr>
      </w:pPr>
    </w:p>
    <w:p w14:paraId="2FF4357F" w14:textId="77777777" w:rsidR="00A20DDD" w:rsidRDefault="00A20DDD" w:rsidP="00A20DDD">
      <w:pPr>
        <w:pStyle w:val="ListParagraph"/>
        <w:spacing w:after="0" w:line="276" w:lineRule="auto"/>
        <w:rPr>
          <w:rFonts w:ascii="Arial" w:hAnsi="Arial" w:cs="Arial"/>
          <w:b/>
          <w:color w:val="FF0000"/>
        </w:rPr>
      </w:pPr>
      <w:r>
        <w:rPr>
          <w:rFonts w:ascii="Arial" w:hAnsi="Arial" w:cs="Arial"/>
          <w:b/>
          <w:color w:val="FF0000"/>
        </w:rPr>
        <w:t>One mark for the following:</w:t>
      </w:r>
    </w:p>
    <w:p w14:paraId="46B50A19" w14:textId="77777777" w:rsidR="00A20DDD" w:rsidRDefault="00A20DDD" w:rsidP="007D0B29">
      <w:pPr>
        <w:pStyle w:val="ListParagraph"/>
        <w:numPr>
          <w:ilvl w:val="5"/>
          <w:numId w:val="19"/>
        </w:numPr>
        <w:spacing w:after="0" w:line="276" w:lineRule="auto"/>
        <w:ind w:left="1276"/>
        <w:rPr>
          <w:rFonts w:ascii="Arial" w:hAnsi="Arial" w:cs="Arial"/>
          <w:b/>
          <w:color w:val="FF0000"/>
        </w:rPr>
      </w:pPr>
      <w:r>
        <w:rPr>
          <w:rFonts w:ascii="Arial" w:hAnsi="Arial" w:cs="Arial"/>
          <w:b/>
          <w:color w:val="FF0000"/>
        </w:rPr>
        <w:t>Appropriate title stating independent and dependent variables</w:t>
      </w:r>
    </w:p>
    <w:p w14:paraId="2A514D6E" w14:textId="77777777" w:rsidR="00A20DDD" w:rsidRDefault="00376012" w:rsidP="007D0B29">
      <w:pPr>
        <w:pStyle w:val="ListParagraph"/>
        <w:numPr>
          <w:ilvl w:val="5"/>
          <w:numId w:val="19"/>
        </w:numPr>
        <w:spacing w:after="0" w:line="276" w:lineRule="auto"/>
        <w:ind w:left="1276"/>
        <w:rPr>
          <w:rFonts w:ascii="Arial" w:hAnsi="Arial" w:cs="Arial"/>
          <w:b/>
          <w:color w:val="FF0000"/>
        </w:rPr>
      </w:pPr>
      <w:r>
        <w:rPr>
          <w:rFonts w:ascii="Arial" w:hAnsi="Arial" w:cs="Arial"/>
          <w:b/>
          <w:color w:val="FF0000"/>
        </w:rPr>
        <w:t>Correctly labelled X and Y axes</w:t>
      </w:r>
      <w:r w:rsidR="001D24ED">
        <w:rPr>
          <w:rFonts w:ascii="Arial" w:hAnsi="Arial" w:cs="Arial"/>
          <w:b/>
          <w:color w:val="FF0000"/>
        </w:rPr>
        <w:t xml:space="preserve"> including organ names</w:t>
      </w:r>
    </w:p>
    <w:p w14:paraId="0C144177" w14:textId="77777777" w:rsidR="00A20DDD" w:rsidRDefault="00A20DDD" w:rsidP="007D0B29">
      <w:pPr>
        <w:pStyle w:val="ListParagraph"/>
        <w:numPr>
          <w:ilvl w:val="5"/>
          <w:numId w:val="19"/>
        </w:numPr>
        <w:spacing w:after="0" w:line="276" w:lineRule="auto"/>
        <w:ind w:left="1276"/>
        <w:rPr>
          <w:rFonts w:ascii="Arial" w:hAnsi="Arial" w:cs="Arial"/>
          <w:b/>
          <w:color w:val="FF0000"/>
        </w:rPr>
      </w:pPr>
      <w:r>
        <w:rPr>
          <w:rFonts w:ascii="Arial" w:hAnsi="Arial" w:cs="Arial"/>
          <w:b/>
          <w:color w:val="FF0000"/>
        </w:rPr>
        <w:t>Uses correct type of graph</w:t>
      </w:r>
    </w:p>
    <w:p w14:paraId="0020372B" w14:textId="77777777" w:rsidR="00A20DDD" w:rsidRDefault="00A20DDD" w:rsidP="007D0B29">
      <w:pPr>
        <w:pStyle w:val="ListParagraph"/>
        <w:numPr>
          <w:ilvl w:val="5"/>
          <w:numId w:val="19"/>
        </w:numPr>
        <w:spacing w:after="0" w:line="276" w:lineRule="auto"/>
        <w:ind w:left="1276"/>
        <w:rPr>
          <w:rFonts w:ascii="Arial" w:hAnsi="Arial" w:cs="Arial"/>
          <w:b/>
          <w:color w:val="FF0000"/>
        </w:rPr>
      </w:pPr>
      <w:r w:rsidRPr="00347CA5">
        <w:rPr>
          <w:rFonts w:ascii="Arial" w:hAnsi="Arial" w:cs="Arial"/>
          <w:b/>
          <w:color w:val="FF0000"/>
        </w:rPr>
        <w:t>Plots data correctly</w:t>
      </w:r>
    </w:p>
    <w:p w14:paraId="6EF1244A" w14:textId="77777777" w:rsidR="00A20DDD" w:rsidRPr="00347CA5" w:rsidRDefault="00A20DDD" w:rsidP="007D0B29">
      <w:pPr>
        <w:pStyle w:val="ListParagraph"/>
        <w:numPr>
          <w:ilvl w:val="5"/>
          <w:numId w:val="19"/>
        </w:numPr>
        <w:spacing w:after="0" w:line="276" w:lineRule="auto"/>
        <w:ind w:left="1276"/>
        <w:rPr>
          <w:rFonts w:ascii="Arial" w:hAnsi="Arial" w:cs="Arial"/>
          <w:b/>
          <w:color w:val="FF0000"/>
        </w:rPr>
      </w:pPr>
      <w:r>
        <w:rPr>
          <w:rFonts w:ascii="Arial" w:hAnsi="Arial" w:cs="Arial"/>
          <w:b/>
          <w:color w:val="FF0000"/>
        </w:rPr>
        <w:t>Use of key</w:t>
      </w:r>
    </w:p>
    <w:p w14:paraId="340A2984" w14:textId="77777777" w:rsidR="00624607" w:rsidRDefault="00624607" w:rsidP="0004188D">
      <w:pPr>
        <w:pStyle w:val="ListParagraph"/>
        <w:spacing w:after="0" w:line="240" w:lineRule="auto"/>
        <w:rPr>
          <w:rFonts w:ascii="Arial" w:eastAsia="Times New Roman" w:hAnsi="Arial" w:cs="Arial"/>
          <w:lang w:eastAsia="en-AU"/>
        </w:rPr>
      </w:pPr>
    </w:p>
    <w:p w14:paraId="04E76DC5" w14:textId="77777777" w:rsidR="001D24ED" w:rsidRDefault="001D24ED" w:rsidP="0004188D">
      <w:pPr>
        <w:pStyle w:val="ListParagraph"/>
        <w:spacing w:after="0" w:line="240" w:lineRule="auto"/>
        <w:rPr>
          <w:rFonts w:ascii="Arial" w:eastAsia="Times New Roman" w:hAnsi="Arial" w:cs="Arial"/>
          <w:lang w:eastAsia="en-AU"/>
        </w:rPr>
      </w:pPr>
    </w:p>
    <w:p w14:paraId="3D6AD69D" w14:textId="77777777" w:rsidR="007C1128" w:rsidRDefault="007C1128" w:rsidP="0004188D">
      <w:pPr>
        <w:pStyle w:val="ListParagraph"/>
        <w:spacing w:after="0" w:line="240" w:lineRule="auto"/>
        <w:rPr>
          <w:rFonts w:ascii="Arial" w:eastAsia="Times New Roman" w:hAnsi="Arial" w:cs="Arial"/>
          <w:lang w:eastAsia="en-AU"/>
        </w:rPr>
      </w:pPr>
    </w:p>
    <w:p w14:paraId="46B819C7" w14:textId="77777777" w:rsidR="007C1128" w:rsidRDefault="007C1128" w:rsidP="0004188D">
      <w:pPr>
        <w:pStyle w:val="ListParagraph"/>
        <w:spacing w:after="0" w:line="240" w:lineRule="auto"/>
        <w:rPr>
          <w:rFonts w:ascii="Arial" w:eastAsia="Times New Roman" w:hAnsi="Arial" w:cs="Arial"/>
          <w:lang w:eastAsia="en-AU"/>
        </w:rPr>
      </w:pPr>
    </w:p>
    <w:p w14:paraId="1FC1D1D8" w14:textId="77777777" w:rsidR="007C1128" w:rsidRDefault="007C1128" w:rsidP="0004188D">
      <w:pPr>
        <w:pStyle w:val="ListParagraph"/>
        <w:spacing w:after="0" w:line="240" w:lineRule="auto"/>
        <w:rPr>
          <w:rFonts w:ascii="Arial" w:eastAsia="Times New Roman" w:hAnsi="Arial" w:cs="Arial"/>
          <w:lang w:eastAsia="en-AU"/>
        </w:rPr>
      </w:pPr>
    </w:p>
    <w:p w14:paraId="699C0A2E" w14:textId="77777777" w:rsidR="007C1128" w:rsidRDefault="007C1128" w:rsidP="0004188D">
      <w:pPr>
        <w:pStyle w:val="ListParagraph"/>
        <w:spacing w:after="0" w:line="240" w:lineRule="auto"/>
        <w:rPr>
          <w:rFonts w:ascii="Arial" w:eastAsia="Times New Roman" w:hAnsi="Arial" w:cs="Arial"/>
          <w:lang w:eastAsia="en-AU"/>
        </w:rPr>
      </w:pPr>
    </w:p>
    <w:p w14:paraId="223F8830" w14:textId="77777777" w:rsidR="002A748A" w:rsidRDefault="002A748A" w:rsidP="0004188D">
      <w:pPr>
        <w:pStyle w:val="ListParagraph"/>
        <w:spacing w:after="0" w:line="240" w:lineRule="auto"/>
        <w:rPr>
          <w:rFonts w:ascii="Arial" w:eastAsia="Times New Roman" w:hAnsi="Arial" w:cs="Arial"/>
          <w:lang w:eastAsia="en-AU"/>
        </w:rPr>
      </w:pPr>
    </w:p>
    <w:p w14:paraId="7A586E7A" w14:textId="77777777" w:rsidR="002A748A" w:rsidRDefault="002A748A" w:rsidP="0004188D">
      <w:pPr>
        <w:pStyle w:val="ListParagraph"/>
        <w:spacing w:after="0" w:line="240" w:lineRule="auto"/>
        <w:rPr>
          <w:rFonts w:ascii="Arial" w:eastAsia="Times New Roman" w:hAnsi="Arial" w:cs="Arial"/>
          <w:lang w:eastAsia="en-AU"/>
        </w:rPr>
      </w:pPr>
    </w:p>
    <w:p w14:paraId="2D9344BE" w14:textId="77777777" w:rsidR="002A748A" w:rsidRDefault="002A748A" w:rsidP="0004188D">
      <w:pPr>
        <w:pStyle w:val="ListParagraph"/>
        <w:spacing w:after="0" w:line="240" w:lineRule="auto"/>
        <w:rPr>
          <w:rFonts w:ascii="Arial" w:eastAsia="Times New Roman" w:hAnsi="Arial" w:cs="Arial"/>
          <w:lang w:eastAsia="en-AU"/>
        </w:rPr>
      </w:pPr>
    </w:p>
    <w:p w14:paraId="05C101C5" w14:textId="77777777" w:rsidR="002A748A" w:rsidRDefault="002A748A" w:rsidP="0004188D">
      <w:pPr>
        <w:pStyle w:val="ListParagraph"/>
        <w:spacing w:after="0" w:line="240" w:lineRule="auto"/>
        <w:rPr>
          <w:rFonts w:ascii="Arial" w:eastAsia="Times New Roman" w:hAnsi="Arial" w:cs="Arial"/>
          <w:lang w:eastAsia="en-AU"/>
        </w:rPr>
      </w:pPr>
    </w:p>
    <w:p w14:paraId="586DA6C0" w14:textId="77777777" w:rsidR="007C1128" w:rsidRDefault="007C1128" w:rsidP="0004188D">
      <w:pPr>
        <w:pStyle w:val="ListParagraph"/>
        <w:spacing w:after="0" w:line="240" w:lineRule="auto"/>
        <w:rPr>
          <w:rFonts w:ascii="Arial" w:eastAsia="Times New Roman" w:hAnsi="Arial" w:cs="Arial"/>
          <w:lang w:eastAsia="en-AU"/>
        </w:rPr>
      </w:pPr>
    </w:p>
    <w:p w14:paraId="01A2F8D5" w14:textId="77777777" w:rsidR="00801B11" w:rsidRDefault="00801B11" w:rsidP="007D0B29">
      <w:pPr>
        <w:pStyle w:val="ListParagraph"/>
        <w:numPr>
          <w:ilvl w:val="0"/>
          <w:numId w:val="19"/>
        </w:numPr>
        <w:spacing w:after="0" w:line="240" w:lineRule="auto"/>
        <w:rPr>
          <w:rFonts w:ascii="Arial" w:eastAsia="Times New Roman" w:hAnsi="Arial" w:cs="Arial"/>
          <w:lang w:eastAsia="en-AU"/>
        </w:rPr>
      </w:pPr>
      <w:r>
        <w:rPr>
          <w:rFonts w:ascii="Arial" w:eastAsia="Times New Roman" w:hAnsi="Arial" w:cs="Arial"/>
          <w:lang w:eastAsia="en-AU"/>
        </w:rPr>
        <w:lastRenderedPageBreak/>
        <w:t xml:space="preserve">Explain how the structure </w:t>
      </w:r>
      <w:r w:rsidR="00210CE3">
        <w:rPr>
          <w:rFonts w:ascii="Arial" w:eastAsia="Times New Roman" w:hAnsi="Arial" w:cs="Arial"/>
          <w:lang w:eastAsia="en-AU"/>
        </w:rPr>
        <w:t>of arteries allow</w:t>
      </w:r>
      <w:r>
        <w:rPr>
          <w:rFonts w:ascii="Arial" w:eastAsia="Times New Roman" w:hAnsi="Arial" w:cs="Arial"/>
          <w:lang w:eastAsia="en-AU"/>
        </w:rPr>
        <w:t xml:space="preserve"> for these alterations in blood flow.</w:t>
      </w:r>
    </w:p>
    <w:p w14:paraId="6430B820" w14:textId="77777777" w:rsidR="00210CE3" w:rsidRDefault="00210CE3" w:rsidP="00210CE3">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(3 marks)</w:t>
      </w:r>
    </w:p>
    <w:p w14:paraId="3C149F09" w14:textId="77777777" w:rsidR="00801B11" w:rsidRDefault="00801B11" w:rsidP="00801B11">
      <w:pPr>
        <w:pStyle w:val="ListParagraph"/>
        <w:spacing w:after="0" w:line="240" w:lineRule="auto"/>
        <w:rPr>
          <w:rFonts w:ascii="Arial" w:eastAsia="Times New Roman" w:hAnsi="Arial" w:cs="Arial"/>
          <w:lang w:eastAsia="en-AU"/>
        </w:rPr>
      </w:pPr>
    </w:p>
    <w:tbl>
      <w:tblPr>
        <w:tblStyle w:val="TableGrid"/>
        <w:tblW w:w="0" w:type="auto"/>
        <w:tblInd w:w="720" w:type="dxa"/>
        <w:tblLook w:val="04A0" w:firstRow="1" w:lastRow="0" w:firstColumn="1" w:lastColumn="0" w:noHBand="0" w:noVBand="1"/>
      </w:tblPr>
      <w:tblGrid>
        <w:gridCol w:w="6788"/>
        <w:gridCol w:w="1508"/>
      </w:tblGrid>
      <w:tr w:rsidR="00210CE3" w14:paraId="2F4F4B30" w14:textId="77777777" w:rsidTr="00210CE3">
        <w:tc>
          <w:tcPr>
            <w:tcW w:w="6788" w:type="dxa"/>
          </w:tcPr>
          <w:p w14:paraId="7E25E16D" w14:textId="77777777" w:rsidR="00210CE3" w:rsidRDefault="00210CE3" w:rsidP="00210CE3">
            <w:pPr>
              <w:pStyle w:val="ListParagraph"/>
              <w:ind w:left="0"/>
              <w:rPr>
                <w:rFonts w:ascii="Arial" w:eastAsia="Times New Roman" w:hAnsi="Arial" w:cs="Arial"/>
                <w:b/>
                <w:color w:val="FF0000"/>
                <w:lang w:eastAsia="en-AU"/>
              </w:rPr>
            </w:pPr>
            <w:r>
              <w:rPr>
                <w:rFonts w:ascii="Arial" w:eastAsia="Times New Roman" w:hAnsi="Arial" w:cs="Arial"/>
                <w:b/>
                <w:color w:val="FF0000"/>
                <w:lang w:eastAsia="en-AU"/>
              </w:rPr>
              <w:t>Description</w:t>
            </w:r>
          </w:p>
        </w:tc>
        <w:tc>
          <w:tcPr>
            <w:tcW w:w="1508" w:type="dxa"/>
          </w:tcPr>
          <w:p w14:paraId="0E46058B" w14:textId="77777777" w:rsidR="00210CE3" w:rsidRDefault="00210CE3" w:rsidP="00210CE3">
            <w:pPr>
              <w:pStyle w:val="ListParagraph"/>
              <w:ind w:left="0"/>
              <w:rPr>
                <w:rFonts w:ascii="Arial" w:eastAsia="Times New Roman" w:hAnsi="Arial" w:cs="Arial"/>
                <w:b/>
                <w:color w:val="FF0000"/>
                <w:lang w:eastAsia="en-AU"/>
              </w:rPr>
            </w:pPr>
            <w:r>
              <w:rPr>
                <w:rFonts w:ascii="Arial" w:eastAsia="Times New Roman" w:hAnsi="Arial" w:cs="Arial"/>
                <w:b/>
                <w:color w:val="FF0000"/>
                <w:lang w:eastAsia="en-AU"/>
              </w:rPr>
              <w:t>Marks</w:t>
            </w:r>
          </w:p>
        </w:tc>
      </w:tr>
      <w:tr w:rsidR="00210CE3" w14:paraId="629DDB27" w14:textId="77777777" w:rsidTr="00210CE3">
        <w:tc>
          <w:tcPr>
            <w:tcW w:w="6788" w:type="dxa"/>
          </w:tcPr>
          <w:p w14:paraId="100431EE" w14:textId="77777777" w:rsidR="00210CE3" w:rsidRPr="008B49CD" w:rsidRDefault="00210CE3" w:rsidP="00210CE3">
            <w:pPr>
              <w:pStyle w:val="ListParagraph"/>
              <w:ind w:left="0"/>
              <w:rPr>
                <w:rFonts w:ascii="Arial" w:eastAsia="Times New Roman" w:hAnsi="Arial" w:cs="Arial"/>
                <w:color w:val="FF0000"/>
                <w:lang w:eastAsia="en-AU"/>
              </w:rPr>
            </w:pPr>
            <w:r w:rsidRPr="008B49CD">
              <w:rPr>
                <w:rFonts w:ascii="Arial" w:eastAsia="Times New Roman" w:hAnsi="Arial" w:cs="Arial"/>
                <w:color w:val="FF0000"/>
                <w:lang w:eastAsia="en-AU"/>
              </w:rPr>
              <w:t>Arteries contain smooth muscle</w:t>
            </w:r>
          </w:p>
        </w:tc>
        <w:tc>
          <w:tcPr>
            <w:tcW w:w="1508" w:type="dxa"/>
          </w:tcPr>
          <w:p w14:paraId="0BFC2180" w14:textId="77777777" w:rsidR="00210CE3" w:rsidRPr="008B49CD" w:rsidRDefault="00210CE3" w:rsidP="00210CE3">
            <w:pPr>
              <w:pStyle w:val="ListParagraph"/>
              <w:ind w:left="0"/>
              <w:rPr>
                <w:rFonts w:ascii="Arial" w:eastAsia="Times New Roman" w:hAnsi="Arial" w:cs="Arial"/>
                <w:color w:val="FF0000"/>
                <w:lang w:eastAsia="en-AU"/>
              </w:rPr>
            </w:pPr>
            <w:r w:rsidRPr="008B49CD">
              <w:rPr>
                <w:rFonts w:ascii="Arial" w:eastAsia="Times New Roman" w:hAnsi="Arial" w:cs="Arial"/>
                <w:color w:val="FF0000"/>
                <w:lang w:eastAsia="en-AU"/>
              </w:rPr>
              <w:t>1</w:t>
            </w:r>
          </w:p>
        </w:tc>
      </w:tr>
      <w:tr w:rsidR="00210CE3" w14:paraId="714FEC24" w14:textId="77777777" w:rsidTr="00210CE3">
        <w:tc>
          <w:tcPr>
            <w:tcW w:w="6788" w:type="dxa"/>
          </w:tcPr>
          <w:p w14:paraId="5CED5516" w14:textId="77777777" w:rsidR="00210CE3" w:rsidRPr="008B49CD" w:rsidRDefault="009E177A" w:rsidP="009E177A">
            <w:pPr>
              <w:pStyle w:val="ListParagraph"/>
              <w:ind w:left="0"/>
              <w:rPr>
                <w:rFonts w:ascii="Arial" w:eastAsia="Times New Roman" w:hAnsi="Arial" w:cs="Arial"/>
                <w:color w:val="FF0000"/>
                <w:lang w:eastAsia="en-AU"/>
              </w:rPr>
            </w:pPr>
            <w:r>
              <w:rPr>
                <w:rFonts w:ascii="Arial" w:eastAsia="Times New Roman" w:hAnsi="Arial" w:cs="Arial"/>
                <w:color w:val="FF0000"/>
                <w:lang w:eastAsia="en-AU"/>
              </w:rPr>
              <w:t xml:space="preserve">Contract/Vasoconstriction to </w:t>
            </w:r>
            <w:r w:rsidR="00210CE3" w:rsidRPr="008B49CD">
              <w:rPr>
                <w:rFonts w:ascii="Arial" w:eastAsia="Times New Roman" w:hAnsi="Arial" w:cs="Arial"/>
                <w:color w:val="FF0000"/>
                <w:lang w:eastAsia="en-AU"/>
              </w:rPr>
              <w:t>decrease diameter of vessel</w:t>
            </w:r>
          </w:p>
        </w:tc>
        <w:tc>
          <w:tcPr>
            <w:tcW w:w="1508" w:type="dxa"/>
          </w:tcPr>
          <w:p w14:paraId="17E618BE" w14:textId="77777777" w:rsidR="00210CE3" w:rsidRPr="008B49CD" w:rsidRDefault="00210CE3" w:rsidP="00210CE3">
            <w:pPr>
              <w:pStyle w:val="ListParagraph"/>
              <w:ind w:left="0"/>
              <w:rPr>
                <w:rFonts w:ascii="Arial" w:eastAsia="Times New Roman" w:hAnsi="Arial" w:cs="Arial"/>
                <w:color w:val="FF0000"/>
                <w:lang w:eastAsia="en-AU"/>
              </w:rPr>
            </w:pPr>
            <w:r w:rsidRPr="008B49CD">
              <w:rPr>
                <w:rFonts w:ascii="Arial" w:eastAsia="Times New Roman" w:hAnsi="Arial" w:cs="Arial"/>
                <w:color w:val="FF0000"/>
                <w:lang w:eastAsia="en-AU"/>
              </w:rPr>
              <w:t>1</w:t>
            </w:r>
          </w:p>
        </w:tc>
      </w:tr>
      <w:tr w:rsidR="00210CE3" w14:paraId="1D28A6C9" w14:textId="77777777" w:rsidTr="00210CE3">
        <w:tc>
          <w:tcPr>
            <w:tcW w:w="6788" w:type="dxa"/>
          </w:tcPr>
          <w:p w14:paraId="222306FC" w14:textId="77777777" w:rsidR="00210CE3" w:rsidRPr="008B49CD" w:rsidRDefault="00210CE3" w:rsidP="009E177A">
            <w:pPr>
              <w:pStyle w:val="ListParagraph"/>
              <w:ind w:left="0"/>
              <w:rPr>
                <w:rFonts w:ascii="Arial" w:eastAsia="Times New Roman" w:hAnsi="Arial" w:cs="Arial"/>
                <w:color w:val="FF0000"/>
                <w:lang w:eastAsia="en-AU"/>
              </w:rPr>
            </w:pPr>
            <w:r w:rsidRPr="008B49CD">
              <w:rPr>
                <w:rFonts w:ascii="Arial" w:eastAsia="Times New Roman" w:hAnsi="Arial" w:cs="Arial"/>
                <w:color w:val="FF0000"/>
                <w:lang w:eastAsia="en-AU"/>
              </w:rPr>
              <w:t>Relaxation/</w:t>
            </w:r>
            <w:r w:rsidR="000C0D3A">
              <w:rPr>
                <w:rFonts w:ascii="Arial" w:eastAsia="Times New Roman" w:hAnsi="Arial" w:cs="Arial"/>
                <w:color w:val="FF0000"/>
                <w:lang w:eastAsia="en-AU"/>
              </w:rPr>
              <w:t>Va</w:t>
            </w:r>
            <w:r w:rsidR="009E177A">
              <w:rPr>
                <w:rFonts w:ascii="Arial" w:eastAsia="Times New Roman" w:hAnsi="Arial" w:cs="Arial"/>
                <w:color w:val="FF0000"/>
                <w:lang w:eastAsia="en-AU"/>
              </w:rPr>
              <w:t xml:space="preserve">sodilation to </w:t>
            </w:r>
            <w:r w:rsidRPr="008B49CD">
              <w:rPr>
                <w:rFonts w:ascii="Arial" w:eastAsia="Times New Roman" w:hAnsi="Arial" w:cs="Arial"/>
                <w:color w:val="FF0000"/>
                <w:lang w:eastAsia="en-AU"/>
              </w:rPr>
              <w:t>increase diameter of vessel</w:t>
            </w:r>
          </w:p>
        </w:tc>
        <w:tc>
          <w:tcPr>
            <w:tcW w:w="1508" w:type="dxa"/>
          </w:tcPr>
          <w:p w14:paraId="34CFA639" w14:textId="77777777" w:rsidR="00210CE3" w:rsidRPr="008B49CD" w:rsidRDefault="00210CE3" w:rsidP="00210CE3">
            <w:pPr>
              <w:pStyle w:val="ListParagraph"/>
              <w:ind w:left="0"/>
              <w:rPr>
                <w:rFonts w:ascii="Arial" w:eastAsia="Times New Roman" w:hAnsi="Arial" w:cs="Arial"/>
                <w:color w:val="FF0000"/>
                <w:lang w:eastAsia="en-AU"/>
              </w:rPr>
            </w:pPr>
            <w:r w:rsidRPr="008B49CD">
              <w:rPr>
                <w:rFonts w:ascii="Arial" w:eastAsia="Times New Roman" w:hAnsi="Arial" w:cs="Arial"/>
                <w:color w:val="FF0000"/>
                <w:lang w:eastAsia="en-AU"/>
              </w:rPr>
              <w:t>1</w:t>
            </w:r>
          </w:p>
        </w:tc>
      </w:tr>
    </w:tbl>
    <w:p w14:paraId="3B932AD6" w14:textId="77777777" w:rsidR="00210CE3" w:rsidRDefault="00210CE3" w:rsidP="00210CE3">
      <w:pPr>
        <w:spacing w:after="0" w:line="240" w:lineRule="auto"/>
        <w:rPr>
          <w:rFonts w:ascii="Arial" w:eastAsia="Times New Roman" w:hAnsi="Arial" w:cs="Arial"/>
          <w:b/>
          <w:color w:val="FF0000"/>
          <w:lang w:eastAsia="en-AU"/>
        </w:rPr>
      </w:pPr>
    </w:p>
    <w:p w14:paraId="17DF27F7" w14:textId="77777777" w:rsidR="00F536B5" w:rsidRDefault="00F536B5" w:rsidP="00F536B5">
      <w:pPr>
        <w:spacing w:after="0" w:line="240" w:lineRule="auto"/>
        <w:rPr>
          <w:rFonts w:ascii="Arial" w:eastAsia="Times New Roman" w:hAnsi="Arial" w:cs="Arial"/>
          <w:lang w:eastAsia="en-AU"/>
        </w:rPr>
      </w:pPr>
      <w:r>
        <w:rPr>
          <w:rFonts w:ascii="Arial" w:eastAsia="Times New Roman" w:hAnsi="Arial" w:cs="Arial"/>
          <w:lang w:eastAsia="en-AU"/>
        </w:rPr>
        <w:t xml:space="preserve">The </w:t>
      </w:r>
      <w:r w:rsidRPr="002C7560">
        <w:rPr>
          <w:rFonts w:ascii="Arial" w:eastAsia="Times New Roman" w:hAnsi="Arial" w:cs="Arial"/>
          <w:lang w:eastAsia="en-AU"/>
        </w:rPr>
        <w:t xml:space="preserve">increase </w:t>
      </w:r>
      <w:r>
        <w:rPr>
          <w:rFonts w:ascii="Arial" w:eastAsia="Times New Roman" w:hAnsi="Arial" w:cs="Arial"/>
          <w:lang w:eastAsia="en-AU"/>
        </w:rPr>
        <w:t>in blood flow to</w:t>
      </w:r>
      <w:r w:rsidRPr="002C7560">
        <w:rPr>
          <w:rFonts w:ascii="Arial" w:eastAsia="Times New Roman" w:hAnsi="Arial" w:cs="Arial"/>
          <w:lang w:eastAsia="en-AU"/>
        </w:rPr>
        <w:t xml:space="preserve"> s</w:t>
      </w:r>
      <w:r>
        <w:rPr>
          <w:rFonts w:ascii="Arial" w:eastAsia="Times New Roman" w:hAnsi="Arial" w:cs="Arial"/>
          <w:lang w:eastAsia="en-AU"/>
        </w:rPr>
        <w:t xml:space="preserve">keletal muscles during exercise is related to the production of energy. Aerobic exercises are those at a moderate intensity that increase the heart rate and deliver more blood to the muscles, whereas anaerobic exercises are defined as those that prevent you breathing normally. </w:t>
      </w:r>
    </w:p>
    <w:p w14:paraId="670CE880" w14:textId="77777777" w:rsidR="008D61BC" w:rsidRDefault="008D61BC" w:rsidP="008D61BC">
      <w:pPr>
        <w:spacing w:after="0" w:line="240" w:lineRule="auto"/>
        <w:rPr>
          <w:rFonts w:ascii="Arial" w:eastAsia="Times New Roman" w:hAnsi="Arial" w:cs="Arial"/>
          <w:lang w:eastAsia="en-AU"/>
        </w:rPr>
      </w:pPr>
    </w:p>
    <w:p w14:paraId="7540520F" w14:textId="77777777" w:rsidR="008D61BC" w:rsidRPr="00F536B5" w:rsidRDefault="000E0A08" w:rsidP="00F536B5">
      <w:pPr>
        <w:pStyle w:val="ListParagraph"/>
        <w:numPr>
          <w:ilvl w:val="0"/>
          <w:numId w:val="19"/>
        </w:numPr>
        <w:spacing w:after="0" w:line="240" w:lineRule="auto"/>
        <w:rPr>
          <w:rFonts w:ascii="Arial" w:eastAsia="Times New Roman" w:hAnsi="Arial" w:cs="Arial"/>
          <w:lang w:eastAsia="en-AU"/>
        </w:rPr>
      </w:pPr>
      <w:r w:rsidRPr="00F536B5">
        <w:rPr>
          <w:rFonts w:ascii="Arial" w:eastAsia="Times New Roman" w:hAnsi="Arial" w:cs="Arial"/>
          <w:lang w:eastAsia="en-AU"/>
        </w:rPr>
        <w:t xml:space="preserve">Describe </w:t>
      </w:r>
      <w:r w:rsidRPr="00F536B5">
        <w:rPr>
          <w:rFonts w:ascii="Arial" w:eastAsia="Times New Roman" w:hAnsi="Arial" w:cs="Arial"/>
          <w:b/>
          <w:lang w:eastAsia="en-AU"/>
        </w:rPr>
        <w:t xml:space="preserve">two </w:t>
      </w:r>
      <w:r w:rsidR="009D7941" w:rsidRPr="00F536B5">
        <w:rPr>
          <w:rFonts w:ascii="Arial" w:eastAsia="Times New Roman" w:hAnsi="Arial" w:cs="Arial"/>
          <w:lang w:eastAsia="en-AU"/>
        </w:rPr>
        <w:t xml:space="preserve">cellular </w:t>
      </w:r>
      <w:r w:rsidRPr="00F536B5">
        <w:rPr>
          <w:rFonts w:ascii="Arial" w:eastAsia="Times New Roman" w:hAnsi="Arial" w:cs="Arial"/>
          <w:lang w:eastAsia="en-AU"/>
        </w:rPr>
        <w:t xml:space="preserve">disadvantages and </w:t>
      </w:r>
      <w:r w:rsidRPr="00F536B5">
        <w:rPr>
          <w:rFonts w:ascii="Arial" w:eastAsia="Times New Roman" w:hAnsi="Arial" w:cs="Arial"/>
          <w:b/>
          <w:lang w:eastAsia="en-AU"/>
        </w:rPr>
        <w:t xml:space="preserve">one </w:t>
      </w:r>
      <w:r w:rsidR="009D7941" w:rsidRPr="00F536B5">
        <w:rPr>
          <w:rFonts w:ascii="Arial" w:eastAsia="Times New Roman" w:hAnsi="Arial" w:cs="Arial"/>
          <w:lang w:eastAsia="en-AU"/>
        </w:rPr>
        <w:t>cellular</w:t>
      </w:r>
      <w:r w:rsidR="009D7941" w:rsidRPr="00F536B5">
        <w:rPr>
          <w:rFonts w:ascii="Arial" w:eastAsia="Times New Roman" w:hAnsi="Arial" w:cs="Arial"/>
          <w:b/>
          <w:lang w:eastAsia="en-AU"/>
        </w:rPr>
        <w:t xml:space="preserve"> </w:t>
      </w:r>
      <w:r w:rsidRPr="00F536B5">
        <w:rPr>
          <w:rFonts w:ascii="Arial" w:eastAsia="Times New Roman" w:hAnsi="Arial" w:cs="Arial"/>
          <w:lang w:eastAsia="en-AU"/>
        </w:rPr>
        <w:t xml:space="preserve">advantage of </w:t>
      </w:r>
      <w:r w:rsidR="009D7941" w:rsidRPr="00F536B5">
        <w:rPr>
          <w:rFonts w:ascii="Arial" w:eastAsia="Times New Roman" w:hAnsi="Arial" w:cs="Arial"/>
          <w:lang w:eastAsia="en-AU"/>
        </w:rPr>
        <w:t>anaerobic exercise.</w:t>
      </w:r>
    </w:p>
    <w:p w14:paraId="3F99084E" w14:textId="77777777" w:rsidR="00441F85" w:rsidRDefault="008D61BC" w:rsidP="008D61BC">
      <w:pPr>
        <w:pStyle w:val="ListParagraph"/>
        <w:spacing w:after="0" w:line="240" w:lineRule="auto"/>
        <w:jc w:val="right"/>
        <w:rPr>
          <w:rFonts w:ascii="Arial" w:eastAsia="Times New Roman" w:hAnsi="Arial" w:cs="Arial"/>
          <w:lang w:eastAsia="en-AU"/>
        </w:rPr>
      </w:pPr>
      <w:r>
        <w:rPr>
          <w:rFonts w:ascii="Arial" w:eastAsia="Times New Roman" w:hAnsi="Arial" w:cs="Arial"/>
          <w:lang w:eastAsia="en-AU"/>
        </w:rPr>
        <w:t xml:space="preserve"> </w:t>
      </w:r>
      <w:r w:rsidR="00F536B5">
        <w:rPr>
          <w:rFonts w:ascii="Arial" w:eastAsia="Times New Roman" w:hAnsi="Arial" w:cs="Arial"/>
          <w:lang w:eastAsia="en-AU"/>
        </w:rPr>
        <w:t>(4</w:t>
      </w:r>
      <w:r w:rsidR="00074037">
        <w:rPr>
          <w:rFonts w:ascii="Arial" w:eastAsia="Times New Roman" w:hAnsi="Arial" w:cs="Arial"/>
          <w:lang w:eastAsia="en-AU"/>
        </w:rPr>
        <w:t xml:space="preserve"> marks)</w:t>
      </w:r>
    </w:p>
    <w:p w14:paraId="6CE05FBD" w14:textId="77777777" w:rsidR="00074037" w:rsidRDefault="00074037" w:rsidP="000E0A08">
      <w:pPr>
        <w:pStyle w:val="ListParagraph"/>
        <w:spacing w:after="0" w:line="240" w:lineRule="auto"/>
        <w:rPr>
          <w:rFonts w:ascii="Arial" w:eastAsia="Times New Roman" w:hAnsi="Arial" w:cs="Arial"/>
          <w:lang w:eastAsia="en-AU"/>
        </w:rPr>
      </w:pPr>
    </w:p>
    <w:tbl>
      <w:tblPr>
        <w:tblStyle w:val="TableGrid"/>
        <w:tblW w:w="0" w:type="auto"/>
        <w:tblInd w:w="720" w:type="dxa"/>
        <w:tblLook w:val="04A0" w:firstRow="1" w:lastRow="0" w:firstColumn="1" w:lastColumn="0" w:noHBand="0" w:noVBand="1"/>
      </w:tblPr>
      <w:tblGrid>
        <w:gridCol w:w="4167"/>
        <w:gridCol w:w="4129"/>
      </w:tblGrid>
      <w:tr w:rsidR="000E0A08" w14:paraId="5B848CAC" w14:textId="77777777" w:rsidTr="009E177A">
        <w:tc>
          <w:tcPr>
            <w:tcW w:w="4167" w:type="dxa"/>
          </w:tcPr>
          <w:p w14:paraId="76C5D9D5" w14:textId="77777777" w:rsidR="000E0A08" w:rsidRPr="000E0A08" w:rsidRDefault="000E0A08" w:rsidP="000E0A08">
            <w:pPr>
              <w:pStyle w:val="ListParagraph"/>
              <w:ind w:left="0"/>
              <w:jc w:val="center"/>
              <w:rPr>
                <w:rFonts w:ascii="Arial" w:eastAsia="Times New Roman" w:hAnsi="Arial" w:cs="Arial"/>
                <w:b/>
                <w:color w:val="FF0000"/>
                <w:lang w:eastAsia="en-AU"/>
              </w:rPr>
            </w:pPr>
            <w:r w:rsidRPr="000E0A08">
              <w:rPr>
                <w:rFonts w:ascii="Arial" w:eastAsia="Times New Roman" w:hAnsi="Arial" w:cs="Arial"/>
                <w:b/>
                <w:color w:val="FF0000"/>
                <w:lang w:eastAsia="en-AU"/>
              </w:rPr>
              <w:t>Disadvantages</w:t>
            </w:r>
          </w:p>
        </w:tc>
        <w:tc>
          <w:tcPr>
            <w:tcW w:w="4129" w:type="dxa"/>
          </w:tcPr>
          <w:p w14:paraId="1F42AA1B" w14:textId="77777777" w:rsidR="000E0A08" w:rsidRPr="000E0A08" w:rsidRDefault="000E0A08" w:rsidP="000E0A08">
            <w:pPr>
              <w:pStyle w:val="ListParagraph"/>
              <w:ind w:left="0"/>
              <w:jc w:val="center"/>
              <w:rPr>
                <w:rFonts w:ascii="Arial" w:eastAsia="Times New Roman" w:hAnsi="Arial" w:cs="Arial"/>
                <w:b/>
                <w:color w:val="FF0000"/>
                <w:lang w:eastAsia="en-AU"/>
              </w:rPr>
            </w:pPr>
            <w:r w:rsidRPr="000E0A08">
              <w:rPr>
                <w:rFonts w:ascii="Arial" w:eastAsia="Times New Roman" w:hAnsi="Arial" w:cs="Arial"/>
                <w:b/>
                <w:color w:val="FF0000"/>
                <w:lang w:eastAsia="en-AU"/>
              </w:rPr>
              <w:t>Advantages</w:t>
            </w:r>
          </w:p>
        </w:tc>
      </w:tr>
      <w:tr w:rsidR="009E177A" w14:paraId="2682FBB5" w14:textId="77777777" w:rsidTr="009E177A">
        <w:trPr>
          <w:trHeight w:val="1265"/>
        </w:trPr>
        <w:tc>
          <w:tcPr>
            <w:tcW w:w="4167" w:type="dxa"/>
          </w:tcPr>
          <w:p w14:paraId="07158B8A" w14:textId="77777777" w:rsidR="009E177A" w:rsidRDefault="009E177A" w:rsidP="000E0A08">
            <w:pPr>
              <w:pStyle w:val="ListParagraph"/>
              <w:ind w:left="0"/>
              <w:rPr>
                <w:rFonts w:ascii="Arial" w:eastAsia="Times New Roman" w:hAnsi="Arial" w:cs="Arial"/>
                <w:color w:val="FF0000"/>
                <w:lang w:eastAsia="en-AU"/>
              </w:rPr>
            </w:pPr>
            <w:r>
              <w:rPr>
                <w:rFonts w:ascii="Arial" w:eastAsia="Times New Roman" w:hAnsi="Arial" w:cs="Arial"/>
                <w:color w:val="FF0000"/>
                <w:lang w:eastAsia="en-AU"/>
              </w:rPr>
              <w:t xml:space="preserve">Production of lactic acid that accumulates </w:t>
            </w:r>
          </w:p>
          <w:p w14:paraId="6096D392" w14:textId="77777777" w:rsidR="009E177A" w:rsidRPr="009E177A" w:rsidRDefault="009E177A" w:rsidP="000E0A08">
            <w:pPr>
              <w:pStyle w:val="ListParagraph"/>
              <w:ind w:left="0"/>
              <w:rPr>
                <w:rFonts w:ascii="Arial" w:eastAsia="Times New Roman" w:hAnsi="Arial" w:cs="Arial"/>
                <w:b/>
                <w:color w:val="FF0000"/>
                <w:lang w:eastAsia="en-AU"/>
              </w:rPr>
            </w:pPr>
            <w:r w:rsidRPr="009E177A">
              <w:rPr>
                <w:rFonts w:ascii="Arial" w:eastAsia="Times New Roman" w:hAnsi="Arial" w:cs="Arial"/>
                <w:b/>
                <w:color w:val="FF0000"/>
                <w:lang w:eastAsia="en-AU"/>
              </w:rPr>
              <w:t>OR</w:t>
            </w:r>
          </w:p>
          <w:p w14:paraId="153F68D9" w14:textId="77777777" w:rsidR="009E177A" w:rsidRPr="000E0A08" w:rsidRDefault="009E177A" w:rsidP="000E0A08">
            <w:pPr>
              <w:pStyle w:val="ListParagraph"/>
              <w:ind w:left="0"/>
              <w:rPr>
                <w:rFonts w:ascii="Arial" w:eastAsia="Times New Roman" w:hAnsi="Arial" w:cs="Arial"/>
                <w:color w:val="FF0000"/>
                <w:lang w:eastAsia="en-AU"/>
              </w:rPr>
            </w:pPr>
            <w:r>
              <w:rPr>
                <w:rFonts w:ascii="Arial" w:eastAsia="Times New Roman" w:hAnsi="Arial" w:cs="Arial"/>
                <w:color w:val="FF0000"/>
                <w:lang w:eastAsia="en-AU"/>
              </w:rPr>
              <w:t>Only a small amount of ATP/energy is produced</w:t>
            </w:r>
          </w:p>
        </w:tc>
        <w:tc>
          <w:tcPr>
            <w:tcW w:w="4129" w:type="dxa"/>
          </w:tcPr>
          <w:p w14:paraId="3CA61A62" w14:textId="77777777" w:rsidR="009E177A" w:rsidRDefault="009E177A" w:rsidP="000E0A08">
            <w:pPr>
              <w:pStyle w:val="ListParagraph"/>
              <w:ind w:left="0"/>
              <w:rPr>
                <w:rFonts w:ascii="Arial" w:eastAsia="Times New Roman" w:hAnsi="Arial" w:cs="Arial"/>
                <w:color w:val="FF0000"/>
                <w:lang w:eastAsia="en-AU"/>
              </w:rPr>
            </w:pPr>
            <w:r w:rsidRPr="000E0A08">
              <w:rPr>
                <w:rFonts w:ascii="Arial" w:eastAsia="Times New Roman" w:hAnsi="Arial" w:cs="Arial"/>
                <w:color w:val="FF0000"/>
                <w:lang w:eastAsia="en-AU"/>
              </w:rPr>
              <w:t>ATP is regenerated quickly due to less chemical reactions taking place.</w:t>
            </w:r>
          </w:p>
          <w:p w14:paraId="4B4EFB5E" w14:textId="77777777" w:rsidR="009E177A" w:rsidRPr="009E177A" w:rsidRDefault="009E177A" w:rsidP="000E0A08">
            <w:pPr>
              <w:pStyle w:val="ListParagraph"/>
              <w:ind w:left="0"/>
              <w:rPr>
                <w:rFonts w:ascii="Arial" w:eastAsia="Times New Roman" w:hAnsi="Arial" w:cs="Arial"/>
                <w:b/>
                <w:color w:val="FF0000"/>
                <w:lang w:eastAsia="en-AU"/>
              </w:rPr>
            </w:pPr>
            <w:r w:rsidRPr="009E177A">
              <w:rPr>
                <w:rFonts w:ascii="Arial" w:eastAsia="Times New Roman" w:hAnsi="Arial" w:cs="Arial"/>
                <w:b/>
                <w:color w:val="FF0000"/>
                <w:lang w:eastAsia="en-AU"/>
              </w:rPr>
              <w:t>OR</w:t>
            </w:r>
          </w:p>
          <w:p w14:paraId="300E0FDA" w14:textId="77777777" w:rsidR="009E177A" w:rsidRPr="000E0A08" w:rsidRDefault="009E177A" w:rsidP="000E0A08">
            <w:pPr>
              <w:pStyle w:val="ListParagraph"/>
              <w:ind w:left="0"/>
              <w:rPr>
                <w:rFonts w:ascii="Arial" w:eastAsia="Times New Roman" w:hAnsi="Arial" w:cs="Arial"/>
                <w:color w:val="FF0000"/>
                <w:lang w:eastAsia="en-AU"/>
              </w:rPr>
            </w:pPr>
            <w:r>
              <w:rPr>
                <w:rFonts w:ascii="Arial" w:eastAsia="Times New Roman" w:hAnsi="Arial" w:cs="Arial"/>
                <w:color w:val="FF0000"/>
                <w:lang w:eastAsia="en-AU"/>
              </w:rPr>
              <w:t>With oxygen present lactic acid can be converted back to glucose</w:t>
            </w:r>
          </w:p>
        </w:tc>
      </w:tr>
    </w:tbl>
    <w:p w14:paraId="09FF1C9C" w14:textId="77777777" w:rsidR="000E0A08" w:rsidRDefault="000E0A08" w:rsidP="000E0A08">
      <w:pPr>
        <w:pStyle w:val="ListParagraph"/>
        <w:spacing w:after="0" w:line="240" w:lineRule="auto"/>
        <w:rPr>
          <w:rFonts w:ascii="Arial" w:eastAsia="Times New Roman" w:hAnsi="Arial" w:cs="Arial"/>
          <w:lang w:eastAsia="en-AU"/>
        </w:rPr>
      </w:pPr>
    </w:p>
    <w:p w14:paraId="1AF93596" w14:textId="77777777" w:rsidR="00074037" w:rsidRDefault="00074037" w:rsidP="00985DAD">
      <w:pPr>
        <w:spacing w:after="0" w:line="240" w:lineRule="auto"/>
        <w:ind w:firstLine="720"/>
        <w:rPr>
          <w:rFonts w:ascii="Arial" w:hAnsi="Arial" w:cs="Arial"/>
          <w:b/>
          <w:color w:val="FF0000"/>
        </w:rPr>
      </w:pPr>
    </w:p>
    <w:p w14:paraId="658975B6" w14:textId="77777777" w:rsidR="00985DAD" w:rsidRPr="00985DAD" w:rsidRDefault="00985DAD" w:rsidP="007D0B29">
      <w:pPr>
        <w:pStyle w:val="NormalWeb"/>
        <w:numPr>
          <w:ilvl w:val="0"/>
          <w:numId w:val="44"/>
        </w:numPr>
        <w:shd w:val="clear" w:color="auto" w:fill="FFFFFF"/>
        <w:spacing w:before="0" w:beforeAutospacing="0" w:after="0" w:afterAutospacing="0"/>
        <w:rPr>
          <w:rFonts w:ascii="Arial" w:hAnsi="Arial" w:cs="Arial"/>
          <w:b/>
          <w:color w:val="FF0000"/>
          <w:sz w:val="22"/>
          <w:szCs w:val="22"/>
        </w:rPr>
      </w:pPr>
    </w:p>
    <w:p w14:paraId="6575A620" w14:textId="77777777" w:rsidR="00985DAD" w:rsidRDefault="00985DAD" w:rsidP="00985DAD">
      <w:pPr>
        <w:pStyle w:val="ListParagraph"/>
        <w:spacing w:after="0" w:line="240" w:lineRule="auto"/>
        <w:rPr>
          <w:rFonts w:ascii="Arial" w:eastAsia="Times New Roman" w:hAnsi="Arial" w:cs="Arial"/>
          <w:lang w:eastAsia="en-AU"/>
        </w:rPr>
      </w:pPr>
    </w:p>
    <w:p w14:paraId="6D72FFC0" w14:textId="77777777" w:rsidR="0006066C" w:rsidRDefault="0006066C" w:rsidP="003F3C42">
      <w:pPr>
        <w:pStyle w:val="NormalWeb"/>
        <w:shd w:val="clear" w:color="auto" w:fill="FFFFFF"/>
        <w:spacing w:before="0" w:beforeAutospacing="0" w:after="0" w:afterAutospacing="0"/>
        <w:ind w:left="720"/>
        <w:rPr>
          <w:rFonts w:ascii="Arial" w:hAnsi="Arial" w:cs="Arial"/>
          <w:b/>
          <w:color w:val="FF0000"/>
          <w:sz w:val="22"/>
          <w:szCs w:val="22"/>
        </w:rPr>
      </w:pPr>
    </w:p>
    <w:p w14:paraId="6FCA58B1" w14:textId="77777777" w:rsidR="003F3C42" w:rsidRDefault="003F3C42" w:rsidP="0006066C">
      <w:pPr>
        <w:pStyle w:val="NormalWeb"/>
        <w:shd w:val="clear" w:color="auto" w:fill="FFFFFF"/>
        <w:spacing w:before="0" w:beforeAutospacing="0" w:after="0" w:afterAutospacing="0"/>
        <w:rPr>
          <w:rFonts w:ascii="Arial" w:hAnsi="Arial" w:cs="Arial"/>
          <w:b/>
          <w:color w:val="FF0000"/>
          <w:sz w:val="22"/>
          <w:szCs w:val="22"/>
        </w:rPr>
      </w:pPr>
    </w:p>
    <w:p w14:paraId="40B96687" w14:textId="77777777" w:rsidR="00D268EF" w:rsidRDefault="00D268EF" w:rsidP="003F3C42">
      <w:pPr>
        <w:spacing w:after="0" w:line="276" w:lineRule="auto"/>
        <w:ind w:left="720"/>
        <w:rPr>
          <w:rFonts w:ascii="Arial" w:hAnsi="Arial" w:cs="Arial"/>
        </w:rPr>
      </w:pPr>
    </w:p>
    <w:p w14:paraId="239F15FF" w14:textId="77777777" w:rsidR="00D268EF" w:rsidRDefault="00D268EF" w:rsidP="002C3C8E">
      <w:pPr>
        <w:spacing w:after="0" w:line="276" w:lineRule="auto"/>
        <w:rPr>
          <w:rFonts w:ascii="Arial" w:hAnsi="Arial" w:cs="Arial"/>
        </w:rPr>
      </w:pPr>
    </w:p>
    <w:p w14:paraId="291BA005" w14:textId="77777777" w:rsidR="00D268EF" w:rsidRDefault="00D268EF" w:rsidP="002C3C8E">
      <w:pPr>
        <w:spacing w:after="0" w:line="276" w:lineRule="auto"/>
        <w:rPr>
          <w:rFonts w:ascii="Arial" w:hAnsi="Arial" w:cs="Arial"/>
        </w:rPr>
      </w:pPr>
    </w:p>
    <w:p w14:paraId="23D6A521" w14:textId="77777777" w:rsidR="00D268EF" w:rsidRDefault="00D268EF" w:rsidP="002C3C8E">
      <w:pPr>
        <w:spacing w:after="0" w:line="276" w:lineRule="auto"/>
        <w:rPr>
          <w:rFonts w:ascii="Arial" w:hAnsi="Arial" w:cs="Arial"/>
        </w:rPr>
      </w:pPr>
    </w:p>
    <w:p w14:paraId="7C899723" w14:textId="77777777" w:rsidR="00D268EF" w:rsidRDefault="00D268EF" w:rsidP="002C3C8E">
      <w:pPr>
        <w:spacing w:after="0" w:line="276" w:lineRule="auto"/>
        <w:rPr>
          <w:rFonts w:ascii="Arial" w:hAnsi="Arial" w:cs="Arial"/>
        </w:rPr>
      </w:pPr>
    </w:p>
    <w:p w14:paraId="457803BD" w14:textId="77777777" w:rsidR="00D268EF" w:rsidRDefault="00D268EF" w:rsidP="002C3C8E">
      <w:pPr>
        <w:spacing w:after="0" w:line="276" w:lineRule="auto"/>
        <w:rPr>
          <w:rFonts w:ascii="Arial" w:hAnsi="Arial" w:cs="Arial"/>
        </w:rPr>
      </w:pPr>
    </w:p>
    <w:p w14:paraId="28344466" w14:textId="77777777" w:rsidR="00D268EF" w:rsidRDefault="00D268EF" w:rsidP="002C3C8E">
      <w:pPr>
        <w:spacing w:after="0" w:line="276" w:lineRule="auto"/>
        <w:rPr>
          <w:rFonts w:ascii="Arial" w:hAnsi="Arial" w:cs="Arial"/>
        </w:rPr>
      </w:pPr>
    </w:p>
    <w:p w14:paraId="7830D59E" w14:textId="77777777" w:rsidR="00D268EF" w:rsidRDefault="00D268EF" w:rsidP="002C3C8E">
      <w:pPr>
        <w:spacing w:after="0" w:line="276" w:lineRule="auto"/>
        <w:rPr>
          <w:rFonts w:ascii="Arial" w:hAnsi="Arial" w:cs="Arial"/>
        </w:rPr>
      </w:pPr>
    </w:p>
    <w:p w14:paraId="04800311" w14:textId="77777777" w:rsidR="00D268EF" w:rsidRDefault="00D268EF" w:rsidP="002C3C8E">
      <w:pPr>
        <w:spacing w:after="0" w:line="276" w:lineRule="auto"/>
        <w:rPr>
          <w:rFonts w:ascii="Arial" w:hAnsi="Arial" w:cs="Arial"/>
        </w:rPr>
      </w:pPr>
    </w:p>
    <w:p w14:paraId="3E024F9C" w14:textId="77777777" w:rsidR="00D268EF" w:rsidRDefault="00D268EF" w:rsidP="002C3C8E">
      <w:pPr>
        <w:spacing w:after="0" w:line="276" w:lineRule="auto"/>
        <w:rPr>
          <w:rFonts w:ascii="Arial" w:hAnsi="Arial" w:cs="Arial"/>
        </w:rPr>
      </w:pPr>
    </w:p>
    <w:p w14:paraId="79B4E27E" w14:textId="77777777" w:rsidR="00D268EF" w:rsidRDefault="00D268EF" w:rsidP="002C3C8E">
      <w:pPr>
        <w:spacing w:after="0" w:line="276" w:lineRule="auto"/>
        <w:rPr>
          <w:rFonts w:ascii="Arial" w:hAnsi="Arial" w:cs="Arial"/>
        </w:rPr>
      </w:pPr>
    </w:p>
    <w:p w14:paraId="2B61FF46" w14:textId="77777777" w:rsidR="00D268EF" w:rsidRDefault="00D268EF" w:rsidP="002C3C8E">
      <w:pPr>
        <w:spacing w:after="0" w:line="276" w:lineRule="auto"/>
        <w:rPr>
          <w:rFonts w:ascii="Arial" w:hAnsi="Arial" w:cs="Arial"/>
        </w:rPr>
      </w:pPr>
    </w:p>
    <w:p w14:paraId="698AF1E0" w14:textId="77777777" w:rsidR="00D268EF" w:rsidRDefault="00D268EF" w:rsidP="002C3C8E">
      <w:pPr>
        <w:spacing w:after="0" w:line="276" w:lineRule="auto"/>
        <w:rPr>
          <w:rFonts w:ascii="Arial" w:hAnsi="Arial" w:cs="Arial"/>
        </w:rPr>
      </w:pPr>
    </w:p>
    <w:p w14:paraId="126E093A" w14:textId="77777777" w:rsidR="00D268EF" w:rsidRDefault="00D268EF" w:rsidP="002C3C8E">
      <w:pPr>
        <w:spacing w:after="0" w:line="276" w:lineRule="auto"/>
        <w:rPr>
          <w:rFonts w:ascii="Arial" w:hAnsi="Arial" w:cs="Arial"/>
        </w:rPr>
      </w:pPr>
    </w:p>
    <w:p w14:paraId="2264AA4C" w14:textId="77777777" w:rsidR="00D268EF" w:rsidRDefault="00D268EF" w:rsidP="002C3C8E">
      <w:pPr>
        <w:spacing w:after="0" w:line="276" w:lineRule="auto"/>
        <w:rPr>
          <w:rFonts w:ascii="Arial" w:hAnsi="Arial" w:cs="Arial"/>
        </w:rPr>
      </w:pPr>
    </w:p>
    <w:p w14:paraId="0AE5F03E" w14:textId="77777777" w:rsidR="00D268EF" w:rsidRDefault="00D268EF" w:rsidP="002C3C8E">
      <w:pPr>
        <w:spacing w:after="0" w:line="276" w:lineRule="auto"/>
        <w:rPr>
          <w:rFonts w:ascii="Arial" w:hAnsi="Arial" w:cs="Arial"/>
        </w:rPr>
      </w:pPr>
    </w:p>
    <w:p w14:paraId="323E2AB4" w14:textId="77777777" w:rsidR="00D268EF" w:rsidRDefault="00D268EF" w:rsidP="002C3C8E">
      <w:pPr>
        <w:spacing w:after="0" w:line="276" w:lineRule="auto"/>
        <w:rPr>
          <w:rFonts w:ascii="Arial" w:hAnsi="Arial" w:cs="Arial"/>
        </w:rPr>
      </w:pPr>
    </w:p>
    <w:p w14:paraId="15F90D5D" w14:textId="77777777" w:rsidR="00D268EF" w:rsidRDefault="00D268EF" w:rsidP="002C3C8E">
      <w:pPr>
        <w:spacing w:after="0" w:line="276" w:lineRule="auto"/>
        <w:rPr>
          <w:rFonts w:ascii="Arial" w:hAnsi="Arial" w:cs="Arial"/>
        </w:rPr>
      </w:pPr>
    </w:p>
    <w:p w14:paraId="0E8277B0" w14:textId="77777777" w:rsidR="009D7941" w:rsidRDefault="009D7941" w:rsidP="002C3C8E">
      <w:pPr>
        <w:spacing w:after="0" w:line="276" w:lineRule="auto"/>
        <w:rPr>
          <w:rFonts w:ascii="Arial" w:hAnsi="Arial" w:cs="Arial"/>
        </w:rPr>
      </w:pPr>
    </w:p>
    <w:p w14:paraId="3E3658AE" w14:textId="77777777" w:rsidR="009D7941" w:rsidRDefault="009D7941" w:rsidP="002C3C8E">
      <w:pPr>
        <w:spacing w:after="0" w:line="276" w:lineRule="auto"/>
        <w:rPr>
          <w:rFonts w:ascii="Arial" w:hAnsi="Arial" w:cs="Arial"/>
        </w:rPr>
      </w:pPr>
    </w:p>
    <w:p w14:paraId="45F4D876" w14:textId="77777777" w:rsidR="009D7941" w:rsidRDefault="009D7941" w:rsidP="002C3C8E">
      <w:pPr>
        <w:spacing w:after="0" w:line="276" w:lineRule="auto"/>
        <w:rPr>
          <w:rFonts w:ascii="Arial" w:hAnsi="Arial" w:cs="Arial"/>
        </w:rPr>
      </w:pPr>
    </w:p>
    <w:p w14:paraId="5D210B1F" w14:textId="77777777" w:rsidR="000E0A08" w:rsidRDefault="000E0A08" w:rsidP="002C3C8E">
      <w:pPr>
        <w:spacing w:after="0" w:line="276" w:lineRule="auto"/>
        <w:rPr>
          <w:rFonts w:ascii="Arial" w:hAnsi="Arial" w:cs="Arial"/>
        </w:rPr>
      </w:pPr>
    </w:p>
    <w:p w14:paraId="57B47F73" w14:textId="77777777" w:rsidR="00441F85" w:rsidRDefault="002A748A" w:rsidP="00441F85">
      <w:pPr>
        <w:spacing w:after="0" w:line="276" w:lineRule="auto"/>
        <w:rPr>
          <w:rFonts w:ascii="Arial" w:hAnsi="Arial" w:cs="Arial"/>
          <w:b/>
        </w:rPr>
      </w:pPr>
      <w:r>
        <w:rPr>
          <w:rFonts w:ascii="Arial" w:hAnsi="Arial" w:cs="Arial"/>
          <w:b/>
        </w:rPr>
        <w:lastRenderedPageBreak/>
        <w:t>Question 34</w:t>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441F85">
        <w:rPr>
          <w:rFonts w:ascii="Arial" w:hAnsi="Arial" w:cs="Arial"/>
          <w:b/>
        </w:rPr>
        <w:tab/>
      </w:r>
      <w:r w:rsidR="000C0D3A">
        <w:rPr>
          <w:rFonts w:ascii="Arial" w:hAnsi="Arial" w:cs="Arial"/>
          <w:b/>
        </w:rPr>
        <w:t>(1</w:t>
      </w:r>
      <w:r w:rsidR="00BF356E">
        <w:rPr>
          <w:rFonts w:ascii="Arial" w:hAnsi="Arial" w:cs="Arial"/>
          <w:b/>
        </w:rPr>
        <w:t>2</w:t>
      </w:r>
      <w:r w:rsidR="00583DDB">
        <w:rPr>
          <w:rFonts w:ascii="Arial" w:hAnsi="Arial" w:cs="Arial"/>
          <w:b/>
        </w:rPr>
        <w:t xml:space="preserve"> </w:t>
      </w:r>
      <w:r w:rsidR="00441F85">
        <w:rPr>
          <w:rFonts w:ascii="Arial" w:hAnsi="Arial" w:cs="Arial"/>
          <w:b/>
        </w:rPr>
        <w:t>marks)</w:t>
      </w:r>
    </w:p>
    <w:p w14:paraId="428A3ACA" w14:textId="77777777" w:rsidR="00EB69B1" w:rsidRDefault="00EB69B1" w:rsidP="00EB2F00">
      <w:pPr>
        <w:spacing w:after="0" w:line="276" w:lineRule="auto"/>
        <w:rPr>
          <w:rFonts w:ascii="Arial" w:hAnsi="Arial" w:cs="Arial"/>
        </w:rPr>
      </w:pPr>
    </w:p>
    <w:p w14:paraId="4BFE3352" w14:textId="77777777" w:rsidR="00CA0A66" w:rsidRDefault="00CA0A66" w:rsidP="007D0B29">
      <w:pPr>
        <w:pStyle w:val="ListParagraph"/>
        <w:numPr>
          <w:ilvl w:val="0"/>
          <w:numId w:val="20"/>
        </w:numPr>
        <w:spacing w:after="0" w:line="276" w:lineRule="auto"/>
        <w:rPr>
          <w:rFonts w:ascii="Arial" w:hAnsi="Arial" w:cs="Arial"/>
        </w:rPr>
      </w:pPr>
      <w:r>
        <w:rPr>
          <w:rFonts w:ascii="Arial" w:hAnsi="Arial" w:cs="Arial"/>
        </w:rPr>
        <w:t xml:space="preserve">State the three germ layers formed in the </w:t>
      </w:r>
      <w:r w:rsidRPr="00220B66">
        <w:rPr>
          <w:rFonts w:ascii="Arial" w:hAnsi="Arial" w:cs="Arial"/>
        </w:rPr>
        <w:t xml:space="preserve">embryo </w:t>
      </w:r>
      <w:r>
        <w:rPr>
          <w:rFonts w:ascii="Arial" w:hAnsi="Arial" w:cs="Arial"/>
        </w:rPr>
        <w:t>after implantation and for each germ layer, identify</w:t>
      </w:r>
      <w:r>
        <w:rPr>
          <w:rFonts w:ascii="Arial" w:hAnsi="Arial" w:cs="Arial"/>
          <w:b/>
        </w:rPr>
        <w:t xml:space="preserve"> </w:t>
      </w:r>
      <w:r>
        <w:rPr>
          <w:rFonts w:ascii="Arial" w:hAnsi="Arial" w:cs="Arial"/>
        </w:rPr>
        <w:t>one structure in the adult body that develops from it.</w:t>
      </w:r>
    </w:p>
    <w:p w14:paraId="7203A5C1" w14:textId="77777777" w:rsidR="00CA0A66" w:rsidRDefault="00CA0A66" w:rsidP="00CA0A66">
      <w:pPr>
        <w:pStyle w:val="ListParagraph"/>
        <w:spacing w:after="0" w:line="276" w:lineRule="auto"/>
        <w:jc w:val="right"/>
        <w:rPr>
          <w:rFonts w:ascii="Arial" w:hAnsi="Arial" w:cs="Arial"/>
        </w:rPr>
      </w:pPr>
      <w:r>
        <w:rPr>
          <w:rFonts w:ascii="Arial" w:hAnsi="Arial" w:cs="Arial"/>
        </w:rPr>
        <w:t>(6 marks)</w:t>
      </w:r>
    </w:p>
    <w:p w14:paraId="10FADC92" w14:textId="77777777" w:rsidR="00CA0A66" w:rsidRDefault="00CA0A66" w:rsidP="00CA0A66">
      <w:pPr>
        <w:pStyle w:val="ListParagraph"/>
        <w:spacing w:after="0" w:line="276" w:lineRule="auto"/>
        <w:jc w:val="right"/>
        <w:rPr>
          <w:rFonts w:ascii="Arial" w:hAnsi="Arial" w:cs="Arial"/>
        </w:rPr>
      </w:pPr>
    </w:p>
    <w:tbl>
      <w:tblPr>
        <w:tblStyle w:val="TableGrid"/>
        <w:tblW w:w="0" w:type="auto"/>
        <w:tblInd w:w="720" w:type="dxa"/>
        <w:tblLook w:val="04A0" w:firstRow="1" w:lastRow="0" w:firstColumn="1" w:lastColumn="0" w:noHBand="0" w:noVBand="1"/>
      </w:tblPr>
      <w:tblGrid>
        <w:gridCol w:w="4200"/>
        <w:gridCol w:w="4096"/>
      </w:tblGrid>
      <w:tr w:rsidR="00CA0A66" w14:paraId="2B091E0D" w14:textId="77777777" w:rsidTr="00074037">
        <w:tc>
          <w:tcPr>
            <w:tcW w:w="4508" w:type="dxa"/>
          </w:tcPr>
          <w:p w14:paraId="02EC7F78" w14:textId="77777777" w:rsidR="00CA0A66" w:rsidRPr="00E631C1" w:rsidRDefault="00CA0A66" w:rsidP="00074037">
            <w:pPr>
              <w:pStyle w:val="ListParagraph"/>
              <w:spacing w:line="276" w:lineRule="auto"/>
              <w:ind w:left="0"/>
              <w:jc w:val="center"/>
              <w:rPr>
                <w:rFonts w:ascii="Arial" w:hAnsi="Arial" w:cs="Arial"/>
                <w:b/>
              </w:rPr>
            </w:pPr>
            <w:r w:rsidRPr="00E631C1">
              <w:rPr>
                <w:rFonts w:ascii="Arial" w:hAnsi="Arial" w:cs="Arial"/>
                <w:b/>
              </w:rPr>
              <w:t>Germ Layer</w:t>
            </w:r>
          </w:p>
        </w:tc>
        <w:tc>
          <w:tcPr>
            <w:tcW w:w="4508" w:type="dxa"/>
          </w:tcPr>
          <w:p w14:paraId="45E2DB6F" w14:textId="77777777" w:rsidR="00CA0A66" w:rsidRPr="00E631C1" w:rsidRDefault="00CA0A66" w:rsidP="00074037">
            <w:pPr>
              <w:pStyle w:val="ListParagraph"/>
              <w:spacing w:line="276" w:lineRule="auto"/>
              <w:ind w:left="0"/>
              <w:jc w:val="center"/>
              <w:rPr>
                <w:rFonts w:ascii="Arial" w:hAnsi="Arial" w:cs="Arial"/>
                <w:b/>
              </w:rPr>
            </w:pPr>
            <w:r w:rsidRPr="00E631C1">
              <w:rPr>
                <w:rFonts w:ascii="Arial" w:hAnsi="Arial" w:cs="Arial"/>
                <w:b/>
              </w:rPr>
              <w:t>Structure that forms from it</w:t>
            </w:r>
          </w:p>
        </w:tc>
      </w:tr>
      <w:tr w:rsidR="00CA0A66" w14:paraId="78A8A28B" w14:textId="77777777" w:rsidTr="00074037">
        <w:tc>
          <w:tcPr>
            <w:tcW w:w="4508" w:type="dxa"/>
          </w:tcPr>
          <w:p w14:paraId="17D29258" w14:textId="77777777" w:rsidR="00CA0A66" w:rsidRDefault="00CA0A66" w:rsidP="00074037">
            <w:pPr>
              <w:pStyle w:val="ListParagraph"/>
              <w:spacing w:line="276" w:lineRule="auto"/>
              <w:ind w:left="0"/>
              <w:jc w:val="center"/>
              <w:rPr>
                <w:rFonts w:ascii="Arial" w:hAnsi="Arial" w:cs="Arial"/>
                <w:b/>
              </w:rPr>
            </w:pPr>
          </w:p>
          <w:p w14:paraId="04450799" w14:textId="77777777" w:rsidR="00CA0A66" w:rsidRDefault="00CA0A66" w:rsidP="00CA0A66">
            <w:pPr>
              <w:pStyle w:val="ListParagraph"/>
              <w:spacing w:line="276" w:lineRule="auto"/>
              <w:rPr>
                <w:rFonts w:ascii="Arial" w:hAnsi="Arial" w:cs="Arial"/>
                <w:b/>
              </w:rPr>
            </w:pPr>
            <w:r w:rsidRPr="00220B66">
              <w:rPr>
                <w:rFonts w:ascii="Arial" w:hAnsi="Arial" w:cs="Arial"/>
                <w:b/>
                <w:color w:val="FF0000"/>
              </w:rPr>
              <w:t>Ectoderm</w:t>
            </w:r>
          </w:p>
          <w:p w14:paraId="674132F3" w14:textId="77777777" w:rsidR="00CA0A66" w:rsidRPr="00E631C1" w:rsidRDefault="00CA0A66" w:rsidP="00074037">
            <w:pPr>
              <w:pStyle w:val="ListParagraph"/>
              <w:spacing w:line="276" w:lineRule="auto"/>
              <w:ind w:left="0"/>
              <w:jc w:val="center"/>
              <w:rPr>
                <w:rFonts w:ascii="Arial" w:hAnsi="Arial" w:cs="Arial"/>
                <w:b/>
              </w:rPr>
            </w:pPr>
          </w:p>
        </w:tc>
        <w:tc>
          <w:tcPr>
            <w:tcW w:w="4508" w:type="dxa"/>
          </w:tcPr>
          <w:p w14:paraId="4B4C8139" w14:textId="77777777" w:rsidR="00CA0A66" w:rsidRDefault="00CA0A66" w:rsidP="00074037">
            <w:pPr>
              <w:pStyle w:val="ListParagraph"/>
              <w:spacing w:line="276" w:lineRule="auto"/>
              <w:ind w:left="0"/>
              <w:jc w:val="center"/>
              <w:rPr>
                <w:rFonts w:ascii="Arial" w:hAnsi="Arial" w:cs="Arial"/>
                <w:b/>
                <w:color w:val="FF0000"/>
              </w:rPr>
            </w:pPr>
          </w:p>
          <w:p w14:paraId="51064597" w14:textId="77777777" w:rsidR="00CA0A66" w:rsidRPr="00E631C1" w:rsidRDefault="00CA0A66" w:rsidP="00074037">
            <w:pPr>
              <w:pStyle w:val="ListParagraph"/>
              <w:spacing w:line="276" w:lineRule="auto"/>
              <w:ind w:left="0"/>
              <w:jc w:val="center"/>
              <w:rPr>
                <w:rFonts w:ascii="Arial" w:hAnsi="Arial" w:cs="Arial"/>
                <w:b/>
              </w:rPr>
            </w:pPr>
            <w:r w:rsidRPr="001A3139">
              <w:rPr>
                <w:rFonts w:ascii="Arial" w:hAnsi="Arial" w:cs="Arial"/>
                <w:b/>
                <w:color w:val="FF0000"/>
              </w:rPr>
              <w:t>hair / nail</w:t>
            </w:r>
            <w:r>
              <w:rPr>
                <w:rFonts w:ascii="Arial" w:hAnsi="Arial" w:cs="Arial"/>
                <w:b/>
                <w:color w:val="FF0000"/>
              </w:rPr>
              <w:t>s / skin / nervous system</w:t>
            </w:r>
          </w:p>
        </w:tc>
      </w:tr>
      <w:tr w:rsidR="00CA0A66" w14:paraId="7EE9634E" w14:textId="77777777" w:rsidTr="00074037">
        <w:tc>
          <w:tcPr>
            <w:tcW w:w="4508" w:type="dxa"/>
          </w:tcPr>
          <w:p w14:paraId="7870B5E3" w14:textId="77777777" w:rsidR="00CA0A66" w:rsidRDefault="00CA0A66" w:rsidP="00074037">
            <w:pPr>
              <w:pStyle w:val="ListParagraph"/>
              <w:spacing w:line="276" w:lineRule="auto"/>
              <w:ind w:left="0"/>
              <w:jc w:val="center"/>
              <w:rPr>
                <w:rFonts w:ascii="Arial" w:hAnsi="Arial" w:cs="Arial"/>
                <w:b/>
              </w:rPr>
            </w:pPr>
          </w:p>
          <w:p w14:paraId="16FECE5D" w14:textId="77777777" w:rsidR="00CA0A66" w:rsidRPr="00220B66" w:rsidRDefault="00CA0A66" w:rsidP="00CA0A66">
            <w:pPr>
              <w:pStyle w:val="ListParagraph"/>
              <w:spacing w:line="276" w:lineRule="auto"/>
              <w:rPr>
                <w:rFonts w:ascii="Arial" w:hAnsi="Arial" w:cs="Arial"/>
                <w:b/>
                <w:color w:val="FF0000"/>
              </w:rPr>
            </w:pPr>
            <w:r w:rsidRPr="00220B66">
              <w:rPr>
                <w:rFonts w:ascii="Arial" w:hAnsi="Arial" w:cs="Arial"/>
                <w:b/>
                <w:color w:val="FF0000"/>
              </w:rPr>
              <w:t>Mesoderm</w:t>
            </w:r>
          </w:p>
          <w:p w14:paraId="483F73DE" w14:textId="77777777" w:rsidR="00CA0A66" w:rsidRPr="00E631C1" w:rsidRDefault="00CA0A66" w:rsidP="00074037">
            <w:pPr>
              <w:pStyle w:val="ListParagraph"/>
              <w:spacing w:line="276" w:lineRule="auto"/>
              <w:ind w:left="0"/>
              <w:jc w:val="center"/>
              <w:rPr>
                <w:rFonts w:ascii="Arial" w:hAnsi="Arial" w:cs="Arial"/>
                <w:b/>
              </w:rPr>
            </w:pPr>
          </w:p>
        </w:tc>
        <w:tc>
          <w:tcPr>
            <w:tcW w:w="4508" w:type="dxa"/>
          </w:tcPr>
          <w:p w14:paraId="454CDA53" w14:textId="77777777" w:rsidR="00CA0A66" w:rsidRDefault="00CA0A66" w:rsidP="00074037">
            <w:pPr>
              <w:pStyle w:val="ListParagraph"/>
              <w:spacing w:line="276" w:lineRule="auto"/>
              <w:ind w:left="0"/>
              <w:jc w:val="center"/>
              <w:rPr>
                <w:rFonts w:ascii="Arial" w:hAnsi="Arial" w:cs="Arial"/>
                <w:b/>
                <w:color w:val="FF0000"/>
              </w:rPr>
            </w:pPr>
          </w:p>
          <w:p w14:paraId="3060715A" w14:textId="77777777" w:rsidR="00CA0A66" w:rsidRPr="00E631C1" w:rsidRDefault="00CA0A66" w:rsidP="00074037">
            <w:pPr>
              <w:pStyle w:val="ListParagraph"/>
              <w:spacing w:line="276" w:lineRule="auto"/>
              <w:ind w:left="0"/>
              <w:jc w:val="center"/>
              <w:rPr>
                <w:rFonts w:ascii="Arial" w:hAnsi="Arial" w:cs="Arial"/>
                <w:b/>
              </w:rPr>
            </w:pPr>
            <w:r w:rsidRPr="001A3139">
              <w:rPr>
                <w:rFonts w:ascii="Arial" w:hAnsi="Arial" w:cs="Arial"/>
                <w:b/>
                <w:color w:val="FF0000"/>
              </w:rPr>
              <w:t xml:space="preserve">heart / blood vessels / skeletal system / </w:t>
            </w:r>
            <w:r>
              <w:rPr>
                <w:rFonts w:ascii="Arial" w:hAnsi="Arial" w:cs="Arial"/>
                <w:b/>
                <w:color w:val="FF0000"/>
              </w:rPr>
              <w:t>muscles</w:t>
            </w:r>
          </w:p>
        </w:tc>
      </w:tr>
      <w:tr w:rsidR="00CA0A66" w14:paraId="05997B51" w14:textId="77777777" w:rsidTr="00074037">
        <w:tc>
          <w:tcPr>
            <w:tcW w:w="4508" w:type="dxa"/>
          </w:tcPr>
          <w:p w14:paraId="5A93B0D4" w14:textId="77777777" w:rsidR="00CA0A66" w:rsidRDefault="00CA0A66" w:rsidP="00074037">
            <w:pPr>
              <w:pStyle w:val="ListParagraph"/>
              <w:spacing w:line="276" w:lineRule="auto"/>
              <w:ind w:left="0"/>
              <w:jc w:val="center"/>
              <w:rPr>
                <w:rFonts w:ascii="Arial" w:hAnsi="Arial" w:cs="Arial"/>
                <w:b/>
              </w:rPr>
            </w:pPr>
          </w:p>
          <w:p w14:paraId="6EF39AD7" w14:textId="77777777" w:rsidR="00CA0A66" w:rsidRPr="00220B66" w:rsidRDefault="00CA0A66" w:rsidP="00CA0A66">
            <w:pPr>
              <w:pStyle w:val="ListParagraph"/>
              <w:spacing w:line="276" w:lineRule="auto"/>
              <w:rPr>
                <w:rFonts w:ascii="Arial" w:hAnsi="Arial" w:cs="Arial"/>
                <w:b/>
                <w:color w:val="FF0000"/>
              </w:rPr>
            </w:pPr>
            <w:r w:rsidRPr="00220B66">
              <w:rPr>
                <w:rFonts w:ascii="Arial" w:hAnsi="Arial" w:cs="Arial"/>
                <w:b/>
                <w:color w:val="FF0000"/>
              </w:rPr>
              <w:t>Endoderm</w:t>
            </w:r>
          </w:p>
          <w:p w14:paraId="1288248B" w14:textId="77777777" w:rsidR="00CA0A66" w:rsidRPr="00E631C1" w:rsidRDefault="00CA0A66" w:rsidP="00074037">
            <w:pPr>
              <w:pStyle w:val="ListParagraph"/>
              <w:spacing w:line="276" w:lineRule="auto"/>
              <w:ind w:left="0"/>
              <w:jc w:val="center"/>
              <w:rPr>
                <w:rFonts w:ascii="Arial" w:hAnsi="Arial" w:cs="Arial"/>
                <w:b/>
              </w:rPr>
            </w:pPr>
          </w:p>
        </w:tc>
        <w:tc>
          <w:tcPr>
            <w:tcW w:w="4508" w:type="dxa"/>
          </w:tcPr>
          <w:p w14:paraId="0BEE947C" w14:textId="77777777" w:rsidR="00CA0A66" w:rsidRDefault="00CA0A66" w:rsidP="00074037">
            <w:pPr>
              <w:pStyle w:val="ListParagraph"/>
              <w:spacing w:line="276" w:lineRule="auto"/>
              <w:ind w:left="0"/>
              <w:jc w:val="center"/>
              <w:rPr>
                <w:rFonts w:ascii="Arial" w:hAnsi="Arial" w:cs="Arial"/>
                <w:b/>
                <w:color w:val="FF0000"/>
              </w:rPr>
            </w:pPr>
          </w:p>
          <w:p w14:paraId="5AC2FE0F" w14:textId="77777777" w:rsidR="00CA0A66" w:rsidRPr="00E631C1" w:rsidRDefault="00CA0A66" w:rsidP="00074037">
            <w:pPr>
              <w:pStyle w:val="ListParagraph"/>
              <w:spacing w:line="276" w:lineRule="auto"/>
              <w:ind w:left="0"/>
              <w:jc w:val="center"/>
              <w:rPr>
                <w:rFonts w:ascii="Arial" w:hAnsi="Arial" w:cs="Arial"/>
                <w:b/>
              </w:rPr>
            </w:pPr>
            <w:r w:rsidRPr="001A3139">
              <w:rPr>
                <w:rFonts w:ascii="Arial" w:hAnsi="Arial" w:cs="Arial"/>
                <w:b/>
                <w:color w:val="FF0000"/>
              </w:rPr>
              <w:t>digestive system / liver / pancreas / etc.</w:t>
            </w:r>
          </w:p>
        </w:tc>
      </w:tr>
    </w:tbl>
    <w:p w14:paraId="6C1C7B2F" w14:textId="77777777" w:rsidR="00CA0A66" w:rsidRDefault="00CA0A66" w:rsidP="00CA0A66">
      <w:pPr>
        <w:pStyle w:val="ListParagraph"/>
        <w:spacing w:after="0" w:line="276" w:lineRule="auto"/>
        <w:rPr>
          <w:rFonts w:ascii="Arial" w:hAnsi="Arial" w:cs="Arial"/>
        </w:rPr>
      </w:pPr>
    </w:p>
    <w:p w14:paraId="1BAEB316" w14:textId="77777777" w:rsidR="00EB69B1" w:rsidRDefault="00CD3AA5" w:rsidP="007D0B29">
      <w:pPr>
        <w:pStyle w:val="ListParagraph"/>
        <w:numPr>
          <w:ilvl w:val="0"/>
          <w:numId w:val="20"/>
        </w:numPr>
        <w:spacing w:after="0" w:line="276" w:lineRule="auto"/>
        <w:rPr>
          <w:rFonts w:ascii="Arial" w:hAnsi="Arial" w:cs="Arial"/>
        </w:rPr>
      </w:pPr>
      <w:r w:rsidRPr="00FF53C2">
        <w:rPr>
          <w:rFonts w:ascii="Arial" w:hAnsi="Arial" w:cs="Arial"/>
        </w:rPr>
        <w:t xml:space="preserve">Placental abruption is a condition where the placenta begins to come away from the wall of the womb. Describe </w:t>
      </w:r>
      <w:r>
        <w:rPr>
          <w:rFonts w:ascii="Arial" w:hAnsi="Arial" w:cs="Arial"/>
        </w:rPr>
        <w:t>one effect this may have on the growing foetus</w:t>
      </w:r>
      <w:r w:rsidR="00B65F31">
        <w:rPr>
          <w:rFonts w:ascii="Arial" w:hAnsi="Arial" w:cs="Arial"/>
        </w:rPr>
        <w:t>.</w:t>
      </w:r>
    </w:p>
    <w:p w14:paraId="181913F5" w14:textId="77777777" w:rsidR="00B65F31" w:rsidRDefault="00B65F31" w:rsidP="00B65F31">
      <w:pPr>
        <w:pStyle w:val="ListParagraph"/>
        <w:spacing w:after="0" w:line="276" w:lineRule="auto"/>
        <w:jc w:val="right"/>
        <w:rPr>
          <w:rFonts w:ascii="Arial" w:hAnsi="Arial" w:cs="Arial"/>
        </w:rPr>
      </w:pPr>
      <w:r>
        <w:rPr>
          <w:rFonts w:ascii="Arial" w:hAnsi="Arial" w:cs="Arial"/>
        </w:rPr>
        <w:t>(2 marks)</w:t>
      </w:r>
    </w:p>
    <w:p w14:paraId="151F63FD" w14:textId="77777777" w:rsidR="0072296F" w:rsidRDefault="0072296F" w:rsidP="00B65F31">
      <w:pPr>
        <w:pStyle w:val="ListParagraph"/>
        <w:spacing w:after="0" w:line="276" w:lineRule="auto"/>
        <w:rPr>
          <w:rFonts w:ascii="Arial" w:hAnsi="Arial" w:cs="Arial"/>
          <w:b/>
          <w:color w:val="FF0000"/>
        </w:rPr>
      </w:pPr>
      <w:r>
        <w:rPr>
          <w:rFonts w:ascii="Arial" w:hAnsi="Arial" w:cs="Arial"/>
          <w:b/>
          <w:color w:val="FF0000"/>
        </w:rPr>
        <w:t xml:space="preserve">1 mark for a function of the placenta and 1 mark for the effect of this </w:t>
      </w:r>
    </w:p>
    <w:p w14:paraId="704BAD69" w14:textId="77777777" w:rsidR="0072296F" w:rsidRDefault="0072296F" w:rsidP="00B65F31">
      <w:pPr>
        <w:pStyle w:val="ListParagraph"/>
        <w:spacing w:after="0" w:line="276" w:lineRule="auto"/>
        <w:rPr>
          <w:rFonts w:ascii="Arial" w:hAnsi="Arial" w:cs="Arial"/>
          <w:b/>
          <w:color w:val="FF0000"/>
        </w:rPr>
      </w:pPr>
    </w:p>
    <w:p w14:paraId="22488072" w14:textId="77777777" w:rsidR="00B65F31" w:rsidRDefault="0072296F" w:rsidP="00B65F31">
      <w:pPr>
        <w:pStyle w:val="ListParagraph"/>
        <w:spacing w:after="0" w:line="276" w:lineRule="auto"/>
        <w:rPr>
          <w:rFonts w:ascii="Arial" w:hAnsi="Arial" w:cs="Arial"/>
          <w:b/>
          <w:color w:val="FF0000"/>
        </w:rPr>
      </w:pPr>
      <w:r>
        <w:rPr>
          <w:rFonts w:ascii="Arial" w:hAnsi="Arial" w:cs="Arial"/>
          <w:b/>
          <w:color w:val="FF0000"/>
        </w:rPr>
        <w:t>Functions (O</w:t>
      </w:r>
      <w:r w:rsidR="00CD3AA5">
        <w:rPr>
          <w:rFonts w:ascii="Arial" w:hAnsi="Arial" w:cs="Arial"/>
          <w:b/>
          <w:color w:val="FF0000"/>
        </w:rPr>
        <w:t>ne</w:t>
      </w:r>
      <w:r w:rsidR="00B65F31" w:rsidRPr="00B65F31">
        <w:rPr>
          <w:rFonts w:ascii="Arial" w:hAnsi="Arial" w:cs="Arial"/>
          <w:b/>
          <w:color w:val="FF0000"/>
        </w:rPr>
        <w:t xml:space="preserve"> of the following</w:t>
      </w:r>
      <w:r>
        <w:rPr>
          <w:rFonts w:ascii="Arial" w:hAnsi="Arial" w:cs="Arial"/>
          <w:b/>
          <w:color w:val="FF0000"/>
        </w:rPr>
        <w:t>)</w:t>
      </w:r>
      <w:r w:rsidR="00B65F31" w:rsidRPr="00B65F31">
        <w:rPr>
          <w:rFonts w:ascii="Arial" w:hAnsi="Arial" w:cs="Arial"/>
          <w:b/>
          <w:color w:val="FF0000"/>
        </w:rPr>
        <w:t>:</w:t>
      </w:r>
    </w:p>
    <w:p w14:paraId="52744D16" w14:textId="77777777" w:rsidR="00583DDB" w:rsidRDefault="00583DDB" w:rsidP="007D0B29">
      <w:pPr>
        <w:pStyle w:val="ListParagraph"/>
        <w:numPr>
          <w:ilvl w:val="0"/>
          <w:numId w:val="21"/>
        </w:numPr>
        <w:spacing w:after="0" w:line="276" w:lineRule="auto"/>
        <w:rPr>
          <w:rFonts w:ascii="Arial" w:hAnsi="Arial" w:cs="Arial"/>
          <w:b/>
          <w:bCs/>
          <w:color w:val="FF0000"/>
        </w:rPr>
      </w:pPr>
      <w:r w:rsidRPr="00B65F31">
        <w:rPr>
          <w:rFonts w:ascii="Arial" w:hAnsi="Arial" w:cs="Arial"/>
          <w:b/>
          <w:bCs/>
          <w:color w:val="FF0000"/>
        </w:rPr>
        <w:t xml:space="preserve">Hormones </w:t>
      </w:r>
      <w:r w:rsidR="00CD3AA5">
        <w:rPr>
          <w:rFonts w:ascii="Arial" w:hAnsi="Arial" w:cs="Arial"/>
          <w:b/>
          <w:bCs/>
          <w:color w:val="FF0000"/>
        </w:rPr>
        <w:t>are no longer produced</w:t>
      </w:r>
    </w:p>
    <w:p w14:paraId="52BE1D42" w14:textId="77777777" w:rsidR="00583DDB" w:rsidRDefault="0072296F" w:rsidP="007D0B29">
      <w:pPr>
        <w:pStyle w:val="ListParagraph"/>
        <w:numPr>
          <w:ilvl w:val="0"/>
          <w:numId w:val="21"/>
        </w:numPr>
        <w:spacing w:after="0" w:line="276" w:lineRule="auto"/>
        <w:rPr>
          <w:rFonts w:ascii="Arial" w:hAnsi="Arial" w:cs="Arial"/>
          <w:b/>
          <w:color w:val="FF0000"/>
        </w:rPr>
      </w:pPr>
      <w:r>
        <w:rPr>
          <w:rFonts w:ascii="Arial" w:hAnsi="Arial" w:cs="Arial"/>
          <w:b/>
          <w:color w:val="FF0000"/>
        </w:rPr>
        <w:t>Nitrogenous waste not</w:t>
      </w:r>
      <w:r w:rsidR="00583DDB" w:rsidRPr="00B65F31">
        <w:rPr>
          <w:rFonts w:ascii="Arial" w:hAnsi="Arial" w:cs="Arial"/>
          <w:b/>
          <w:color w:val="FF0000"/>
        </w:rPr>
        <w:t xml:space="preserve"> removed by mother’s kidneys</w:t>
      </w:r>
    </w:p>
    <w:p w14:paraId="627545C4" w14:textId="77777777" w:rsidR="0072296F" w:rsidRDefault="0072296F" w:rsidP="007D0B29">
      <w:pPr>
        <w:pStyle w:val="ListParagraph"/>
        <w:numPr>
          <w:ilvl w:val="0"/>
          <w:numId w:val="21"/>
        </w:numPr>
        <w:spacing w:after="0" w:line="276" w:lineRule="auto"/>
        <w:rPr>
          <w:rFonts w:ascii="Arial" w:hAnsi="Arial" w:cs="Arial"/>
          <w:b/>
          <w:color w:val="FF0000"/>
        </w:rPr>
      </w:pPr>
      <w:r>
        <w:rPr>
          <w:rFonts w:ascii="Arial" w:hAnsi="Arial" w:cs="Arial"/>
          <w:b/>
          <w:color w:val="FF0000"/>
        </w:rPr>
        <w:t>Oxygen not supplied</w:t>
      </w:r>
    </w:p>
    <w:p w14:paraId="48025368" w14:textId="77777777" w:rsidR="0072296F" w:rsidRDefault="0072296F" w:rsidP="007D0B29">
      <w:pPr>
        <w:pStyle w:val="ListParagraph"/>
        <w:numPr>
          <w:ilvl w:val="0"/>
          <w:numId w:val="21"/>
        </w:numPr>
        <w:spacing w:after="0" w:line="276" w:lineRule="auto"/>
        <w:rPr>
          <w:rFonts w:ascii="Arial" w:hAnsi="Arial" w:cs="Arial"/>
          <w:b/>
          <w:color w:val="FF0000"/>
        </w:rPr>
      </w:pPr>
      <w:r>
        <w:rPr>
          <w:rFonts w:ascii="Arial" w:hAnsi="Arial" w:cs="Arial"/>
          <w:b/>
          <w:color w:val="FF0000"/>
        </w:rPr>
        <w:t xml:space="preserve">Carbon dioxide not removed </w:t>
      </w:r>
    </w:p>
    <w:p w14:paraId="1C46A981" w14:textId="77777777" w:rsidR="00583DDB" w:rsidRDefault="00583DDB" w:rsidP="007D0B29">
      <w:pPr>
        <w:pStyle w:val="ListParagraph"/>
        <w:numPr>
          <w:ilvl w:val="0"/>
          <w:numId w:val="21"/>
        </w:numPr>
        <w:spacing w:after="0" w:line="276" w:lineRule="auto"/>
        <w:rPr>
          <w:rFonts w:ascii="Arial" w:hAnsi="Arial" w:cs="Arial"/>
          <w:b/>
          <w:color w:val="FF0000"/>
        </w:rPr>
      </w:pPr>
      <w:r w:rsidRPr="00B65F31">
        <w:rPr>
          <w:rFonts w:ascii="Arial" w:hAnsi="Arial" w:cs="Arial"/>
          <w:b/>
          <w:color w:val="FF0000"/>
        </w:rPr>
        <w:t>Glucose, amino acids, fatty acids, vitamins and minerals transported</w:t>
      </w:r>
    </w:p>
    <w:p w14:paraId="5DE182D8" w14:textId="77777777" w:rsidR="00583DDB" w:rsidRDefault="00583DDB" w:rsidP="00583DDB">
      <w:pPr>
        <w:pStyle w:val="ListParagraph"/>
        <w:spacing w:after="0" w:line="276" w:lineRule="auto"/>
        <w:rPr>
          <w:rFonts w:ascii="Arial" w:hAnsi="Arial" w:cs="Arial"/>
          <w:b/>
          <w:color w:val="FF0000"/>
        </w:rPr>
      </w:pPr>
    </w:p>
    <w:p w14:paraId="2F656F2A" w14:textId="77777777" w:rsidR="0072296F" w:rsidRDefault="0072296F" w:rsidP="00583DDB">
      <w:pPr>
        <w:pStyle w:val="ListParagraph"/>
        <w:spacing w:after="0" w:line="276" w:lineRule="auto"/>
        <w:rPr>
          <w:rFonts w:ascii="Arial" w:hAnsi="Arial" w:cs="Arial"/>
          <w:b/>
          <w:color w:val="FF0000"/>
        </w:rPr>
      </w:pPr>
      <w:r w:rsidRPr="0072296F">
        <w:rPr>
          <w:rFonts w:ascii="Arial" w:hAnsi="Arial" w:cs="Arial"/>
          <w:b/>
          <w:color w:val="FF0000"/>
        </w:rPr>
        <w:t>Effect</w:t>
      </w:r>
      <w:r>
        <w:rPr>
          <w:rFonts w:ascii="Arial" w:hAnsi="Arial" w:cs="Arial"/>
          <w:b/>
          <w:color w:val="FF0000"/>
        </w:rPr>
        <w:t xml:space="preserve"> (one of the following):</w:t>
      </w:r>
    </w:p>
    <w:p w14:paraId="616657CD" w14:textId="77777777" w:rsidR="0072296F" w:rsidRDefault="0072296F" w:rsidP="007D0B29">
      <w:pPr>
        <w:pStyle w:val="ListParagraph"/>
        <w:numPr>
          <w:ilvl w:val="0"/>
          <w:numId w:val="45"/>
        </w:numPr>
        <w:spacing w:after="0" w:line="276" w:lineRule="auto"/>
        <w:ind w:left="1418"/>
        <w:rPr>
          <w:rFonts w:ascii="Arial" w:hAnsi="Arial" w:cs="Arial"/>
          <w:b/>
          <w:color w:val="FF0000"/>
        </w:rPr>
      </w:pPr>
      <w:r>
        <w:rPr>
          <w:rFonts w:ascii="Arial" w:hAnsi="Arial" w:cs="Arial"/>
          <w:b/>
          <w:color w:val="FF0000"/>
        </w:rPr>
        <w:t>Still birth</w:t>
      </w:r>
    </w:p>
    <w:p w14:paraId="2E43407F" w14:textId="77777777" w:rsidR="0072296F" w:rsidRDefault="0072296F" w:rsidP="007D0B29">
      <w:pPr>
        <w:pStyle w:val="ListParagraph"/>
        <w:numPr>
          <w:ilvl w:val="0"/>
          <w:numId w:val="45"/>
        </w:numPr>
        <w:spacing w:after="0" w:line="276" w:lineRule="auto"/>
        <w:ind w:left="1418"/>
        <w:rPr>
          <w:rFonts w:ascii="Arial" w:hAnsi="Arial" w:cs="Arial"/>
          <w:b/>
          <w:color w:val="FF0000"/>
        </w:rPr>
      </w:pPr>
      <w:r>
        <w:rPr>
          <w:rFonts w:ascii="Arial" w:hAnsi="Arial" w:cs="Arial"/>
          <w:b/>
          <w:color w:val="FF0000"/>
        </w:rPr>
        <w:t>Premature birth</w:t>
      </w:r>
    </w:p>
    <w:p w14:paraId="650E06A0" w14:textId="77777777" w:rsidR="0072296F" w:rsidRDefault="0072296F" w:rsidP="007D0B29">
      <w:pPr>
        <w:pStyle w:val="ListParagraph"/>
        <w:numPr>
          <w:ilvl w:val="0"/>
          <w:numId w:val="45"/>
        </w:numPr>
        <w:spacing w:after="0" w:line="276" w:lineRule="auto"/>
        <w:ind w:left="1418"/>
        <w:rPr>
          <w:rFonts w:ascii="Arial" w:hAnsi="Arial" w:cs="Arial"/>
          <w:b/>
          <w:color w:val="FF0000"/>
        </w:rPr>
      </w:pPr>
      <w:r>
        <w:rPr>
          <w:rFonts w:ascii="Arial" w:hAnsi="Arial" w:cs="Arial"/>
          <w:b/>
          <w:color w:val="FF0000"/>
        </w:rPr>
        <w:t>Impact on growth of foetus</w:t>
      </w:r>
    </w:p>
    <w:p w14:paraId="662114B2" w14:textId="77777777" w:rsidR="0072296F" w:rsidRPr="0072296F" w:rsidRDefault="0072296F" w:rsidP="0072296F">
      <w:pPr>
        <w:pStyle w:val="ListParagraph"/>
        <w:spacing w:after="0" w:line="276" w:lineRule="auto"/>
        <w:ind w:left="1418"/>
        <w:rPr>
          <w:rFonts w:ascii="Arial" w:hAnsi="Arial" w:cs="Arial"/>
          <w:b/>
          <w:color w:val="FF0000"/>
        </w:rPr>
      </w:pPr>
    </w:p>
    <w:p w14:paraId="1E23D213" w14:textId="77777777" w:rsidR="00E80012" w:rsidRPr="00583DDB" w:rsidRDefault="00E80012" w:rsidP="007D0B29">
      <w:pPr>
        <w:pStyle w:val="ListParagraph"/>
        <w:numPr>
          <w:ilvl w:val="0"/>
          <w:numId w:val="20"/>
        </w:numPr>
        <w:spacing w:after="0" w:line="276" w:lineRule="auto"/>
        <w:rPr>
          <w:rFonts w:ascii="Arial" w:hAnsi="Arial" w:cs="Arial"/>
          <w:b/>
          <w:color w:val="FF0000"/>
        </w:rPr>
      </w:pPr>
      <w:r>
        <w:rPr>
          <w:rFonts w:ascii="Arial" w:hAnsi="Arial" w:cs="Arial"/>
        </w:rPr>
        <w:t xml:space="preserve">Patent foramen ovale (PFO) is the name given to the incomplete closure of the hole between the </w:t>
      </w:r>
      <w:r w:rsidR="008D06C3">
        <w:rPr>
          <w:rFonts w:ascii="Arial" w:hAnsi="Arial" w:cs="Arial"/>
        </w:rPr>
        <w:t xml:space="preserve">two </w:t>
      </w:r>
      <w:r>
        <w:rPr>
          <w:rFonts w:ascii="Arial" w:hAnsi="Arial" w:cs="Arial"/>
        </w:rPr>
        <w:t>atria in the heart of newborns. Discuss the importance of the foramen ovale in foetuses and the</w:t>
      </w:r>
      <w:r w:rsidR="00504BEA">
        <w:rPr>
          <w:rFonts w:ascii="Arial" w:hAnsi="Arial" w:cs="Arial"/>
        </w:rPr>
        <w:t xml:space="preserve"> possible</w:t>
      </w:r>
      <w:r>
        <w:rPr>
          <w:rFonts w:ascii="Arial" w:hAnsi="Arial" w:cs="Arial"/>
        </w:rPr>
        <w:t xml:space="preserve"> implications of PFO. </w:t>
      </w:r>
    </w:p>
    <w:p w14:paraId="5F3EDB79" w14:textId="77777777" w:rsidR="00583DDB" w:rsidRPr="00583DDB" w:rsidRDefault="00E80012" w:rsidP="00E80012">
      <w:pPr>
        <w:pStyle w:val="ListParagraph"/>
        <w:spacing w:after="0" w:line="276" w:lineRule="auto"/>
        <w:jc w:val="right"/>
        <w:rPr>
          <w:rFonts w:ascii="Arial" w:hAnsi="Arial" w:cs="Arial"/>
          <w:b/>
          <w:color w:val="FF0000"/>
        </w:rPr>
      </w:pPr>
      <w:r>
        <w:rPr>
          <w:rFonts w:ascii="Arial" w:hAnsi="Arial" w:cs="Arial"/>
        </w:rPr>
        <w:t xml:space="preserve"> </w:t>
      </w:r>
      <w:r w:rsidR="000C0D3A">
        <w:rPr>
          <w:rFonts w:ascii="Arial" w:hAnsi="Arial" w:cs="Arial"/>
        </w:rPr>
        <w:t>(4</w:t>
      </w:r>
      <w:r w:rsidR="00583DDB">
        <w:rPr>
          <w:rFonts w:ascii="Arial" w:hAnsi="Arial" w:cs="Arial"/>
        </w:rPr>
        <w:t xml:space="preserve"> marks)</w:t>
      </w:r>
    </w:p>
    <w:p w14:paraId="0976901F" w14:textId="77777777" w:rsidR="00504BEA" w:rsidRDefault="00504BEA" w:rsidP="00583DDB">
      <w:pPr>
        <w:pStyle w:val="ListParagraph"/>
        <w:spacing w:after="0" w:line="276" w:lineRule="auto"/>
        <w:rPr>
          <w:rFonts w:ascii="Arial" w:hAnsi="Arial" w:cs="Arial"/>
          <w:b/>
          <w:color w:val="FF0000"/>
        </w:rPr>
      </w:pPr>
      <w:r>
        <w:rPr>
          <w:rFonts w:ascii="Arial" w:hAnsi="Arial" w:cs="Arial"/>
          <w:b/>
          <w:color w:val="FF0000"/>
        </w:rPr>
        <w:t>Two marks for describing importance in foetuses:</w:t>
      </w:r>
    </w:p>
    <w:p w14:paraId="24839C9A" w14:textId="77777777" w:rsidR="00D268EF" w:rsidRDefault="008D06C3" w:rsidP="00583DDB">
      <w:pPr>
        <w:pStyle w:val="ListParagraph"/>
        <w:spacing w:after="0" w:line="276" w:lineRule="auto"/>
        <w:rPr>
          <w:rFonts w:ascii="Arial" w:hAnsi="Arial" w:cs="Arial"/>
          <w:b/>
          <w:color w:val="FF0000"/>
        </w:rPr>
      </w:pPr>
      <w:r>
        <w:rPr>
          <w:rFonts w:ascii="Arial" w:hAnsi="Arial" w:cs="Arial"/>
          <w:b/>
          <w:color w:val="FF0000"/>
        </w:rPr>
        <w:t>Foramen ovale allows the b</w:t>
      </w:r>
      <w:r w:rsidRPr="008D06C3">
        <w:rPr>
          <w:rFonts w:ascii="Arial" w:hAnsi="Arial" w:cs="Arial"/>
          <w:b/>
          <w:color w:val="FF0000"/>
        </w:rPr>
        <w:t xml:space="preserve">lood </w:t>
      </w:r>
      <w:r>
        <w:rPr>
          <w:rFonts w:ascii="Arial" w:hAnsi="Arial" w:cs="Arial"/>
          <w:b/>
          <w:color w:val="FF0000"/>
        </w:rPr>
        <w:t xml:space="preserve">to bypass the </w:t>
      </w:r>
      <w:r w:rsidRPr="008D06C3">
        <w:rPr>
          <w:rFonts w:ascii="Arial" w:hAnsi="Arial" w:cs="Arial"/>
          <w:b/>
          <w:color w:val="FF0000"/>
        </w:rPr>
        <w:t xml:space="preserve">lungs </w:t>
      </w:r>
      <w:r>
        <w:rPr>
          <w:rFonts w:ascii="Arial" w:hAnsi="Arial" w:cs="Arial"/>
          <w:b/>
          <w:color w:val="FF0000"/>
        </w:rPr>
        <w:t>(1)</w:t>
      </w:r>
    </w:p>
    <w:p w14:paraId="681B8148" w14:textId="77777777" w:rsidR="008D06C3" w:rsidRDefault="008D06C3" w:rsidP="00583DDB">
      <w:pPr>
        <w:pStyle w:val="ListParagraph"/>
        <w:spacing w:after="0" w:line="276" w:lineRule="auto"/>
        <w:rPr>
          <w:rFonts w:ascii="Arial" w:hAnsi="Arial" w:cs="Arial"/>
          <w:b/>
          <w:color w:val="FF0000"/>
        </w:rPr>
      </w:pPr>
      <w:r>
        <w:rPr>
          <w:rFonts w:ascii="Arial" w:hAnsi="Arial" w:cs="Arial"/>
          <w:b/>
          <w:color w:val="FF0000"/>
        </w:rPr>
        <w:t xml:space="preserve">As the lungs are not inflated / not functioning </w:t>
      </w:r>
      <w:r w:rsidR="00504BEA">
        <w:rPr>
          <w:rFonts w:ascii="Arial" w:hAnsi="Arial" w:cs="Arial"/>
          <w:b/>
          <w:color w:val="FF0000"/>
        </w:rPr>
        <w:t>/ receives oxygen from the mother (1)</w:t>
      </w:r>
    </w:p>
    <w:p w14:paraId="023B8FFC" w14:textId="77777777" w:rsidR="00504BEA" w:rsidRDefault="00504BEA" w:rsidP="00583DDB">
      <w:pPr>
        <w:pStyle w:val="ListParagraph"/>
        <w:spacing w:after="0" w:line="276" w:lineRule="auto"/>
        <w:rPr>
          <w:rFonts w:ascii="Arial" w:hAnsi="Arial" w:cs="Arial"/>
          <w:b/>
          <w:color w:val="FF0000"/>
        </w:rPr>
      </w:pPr>
    </w:p>
    <w:p w14:paraId="420F6E72" w14:textId="77777777" w:rsidR="00504BEA" w:rsidRDefault="00504BEA" w:rsidP="00504BEA">
      <w:pPr>
        <w:pStyle w:val="ListParagraph"/>
        <w:spacing w:after="0" w:line="276" w:lineRule="auto"/>
        <w:rPr>
          <w:rFonts w:ascii="Arial" w:hAnsi="Arial" w:cs="Arial"/>
          <w:b/>
          <w:color w:val="FF0000"/>
        </w:rPr>
      </w:pPr>
      <w:r>
        <w:rPr>
          <w:rFonts w:ascii="Arial" w:hAnsi="Arial" w:cs="Arial"/>
          <w:b/>
          <w:color w:val="FF0000"/>
        </w:rPr>
        <w:t>Two marks for</w:t>
      </w:r>
      <w:r w:rsidR="000E0A08">
        <w:rPr>
          <w:rFonts w:ascii="Arial" w:hAnsi="Arial" w:cs="Arial"/>
          <w:b/>
          <w:color w:val="FF0000"/>
        </w:rPr>
        <w:t xml:space="preserve"> any</w:t>
      </w:r>
      <w:r>
        <w:rPr>
          <w:rFonts w:ascii="Arial" w:hAnsi="Arial" w:cs="Arial"/>
          <w:b/>
          <w:color w:val="FF0000"/>
        </w:rPr>
        <w:t xml:space="preserve"> </w:t>
      </w:r>
      <w:r w:rsidR="00A738E0">
        <w:rPr>
          <w:rFonts w:ascii="Arial" w:hAnsi="Arial" w:cs="Arial"/>
          <w:b/>
          <w:color w:val="FF0000"/>
        </w:rPr>
        <w:t xml:space="preserve">two of the </w:t>
      </w:r>
      <w:r>
        <w:rPr>
          <w:rFonts w:ascii="Arial" w:hAnsi="Arial" w:cs="Arial"/>
          <w:b/>
          <w:color w:val="FF0000"/>
        </w:rPr>
        <w:t>possible implications:</w:t>
      </w:r>
    </w:p>
    <w:p w14:paraId="650CD239" w14:textId="77777777" w:rsidR="00504BEA" w:rsidRPr="00504BEA" w:rsidRDefault="00504BEA" w:rsidP="00504BEA">
      <w:pPr>
        <w:pStyle w:val="ListParagraph"/>
        <w:spacing w:after="0" w:line="276" w:lineRule="auto"/>
        <w:rPr>
          <w:rFonts w:ascii="Arial" w:hAnsi="Arial" w:cs="Arial"/>
          <w:b/>
          <w:color w:val="FF0000"/>
        </w:rPr>
      </w:pPr>
      <w:r>
        <w:rPr>
          <w:rFonts w:ascii="Arial" w:hAnsi="Arial" w:cs="Arial"/>
          <w:b/>
          <w:color w:val="FF0000"/>
        </w:rPr>
        <w:t xml:space="preserve">Shortness of breath / heart palpitations / fatigue / swelling in legs or feet / heart murmurs </w:t>
      </w:r>
      <w:r w:rsidR="00A738E0">
        <w:rPr>
          <w:rFonts w:ascii="Arial" w:hAnsi="Arial" w:cs="Arial"/>
          <w:b/>
          <w:color w:val="FF0000"/>
        </w:rPr>
        <w:t>/ bluish skin of baby</w:t>
      </w:r>
    </w:p>
    <w:p w14:paraId="37E9B823" w14:textId="77777777" w:rsidR="00D268EF" w:rsidRDefault="00D268EF" w:rsidP="00583DDB">
      <w:pPr>
        <w:pStyle w:val="ListParagraph"/>
        <w:spacing w:after="0" w:line="276" w:lineRule="auto"/>
        <w:rPr>
          <w:rFonts w:ascii="Arial" w:hAnsi="Arial" w:cs="Arial"/>
          <w:b/>
          <w:color w:val="FF0000"/>
        </w:rPr>
      </w:pPr>
    </w:p>
    <w:p w14:paraId="1C49F1FB" w14:textId="035962D1" w:rsidR="009701AA" w:rsidRDefault="002A748A" w:rsidP="009701AA">
      <w:pPr>
        <w:spacing w:after="0" w:line="276" w:lineRule="auto"/>
        <w:rPr>
          <w:rFonts w:ascii="Arial" w:hAnsi="Arial" w:cs="Arial"/>
          <w:b/>
        </w:rPr>
      </w:pPr>
      <w:r>
        <w:rPr>
          <w:rFonts w:ascii="Arial" w:hAnsi="Arial" w:cs="Arial"/>
          <w:b/>
        </w:rPr>
        <w:lastRenderedPageBreak/>
        <w:t>Question 35</w:t>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4267EA">
        <w:rPr>
          <w:rFonts w:ascii="Arial" w:hAnsi="Arial" w:cs="Arial"/>
          <w:b/>
        </w:rPr>
        <w:t>18</w:t>
      </w:r>
      <w:r w:rsidR="009701AA">
        <w:rPr>
          <w:rFonts w:ascii="Arial" w:hAnsi="Arial" w:cs="Arial"/>
          <w:b/>
        </w:rPr>
        <w:t xml:space="preserve"> marks)</w:t>
      </w:r>
    </w:p>
    <w:p w14:paraId="5BD4E6CD" w14:textId="77777777" w:rsidR="00EB69B1" w:rsidRDefault="00EB69B1" w:rsidP="00EB2F00">
      <w:pPr>
        <w:spacing w:after="0" w:line="276" w:lineRule="auto"/>
        <w:rPr>
          <w:rFonts w:ascii="Arial" w:hAnsi="Arial" w:cs="Arial"/>
        </w:rPr>
      </w:pPr>
    </w:p>
    <w:p w14:paraId="11A71E4B" w14:textId="77777777" w:rsidR="00653FD8" w:rsidRDefault="00653FD8" w:rsidP="00EB2F00">
      <w:pPr>
        <w:spacing w:after="0" w:line="276" w:lineRule="auto"/>
        <w:rPr>
          <w:rFonts w:ascii="Arial" w:hAnsi="Arial" w:cs="Arial"/>
        </w:rPr>
      </w:pPr>
      <w:r>
        <w:rPr>
          <w:rFonts w:ascii="Arial" w:hAnsi="Arial" w:cs="Arial"/>
        </w:rPr>
        <w:t>The diagram below represents the urinary system of the human body.</w:t>
      </w:r>
    </w:p>
    <w:p w14:paraId="5341D23A" w14:textId="77777777" w:rsidR="007C373D" w:rsidRDefault="0069410E" w:rsidP="007C373D">
      <w:pPr>
        <w:keepNext/>
        <w:spacing w:after="0" w:line="276" w:lineRule="auto"/>
        <w:jc w:val="center"/>
      </w:pPr>
      <w:r>
        <w:rPr>
          <w:noProof/>
          <w:lang w:eastAsia="en-AU"/>
        </w:rPr>
        <mc:AlternateContent>
          <mc:Choice Requires="wps">
            <w:drawing>
              <wp:anchor distT="45720" distB="45720" distL="114300" distR="114300" simplePos="0" relativeHeight="251712512" behindDoc="0" locked="0" layoutInCell="1" allowOverlap="1" wp14:anchorId="6B98FE97" wp14:editId="676BC4BE">
                <wp:simplePos x="0" y="0"/>
                <wp:positionH relativeFrom="column">
                  <wp:posOffset>3848100</wp:posOffset>
                </wp:positionH>
                <wp:positionV relativeFrom="paragraph">
                  <wp:posOffset>2718435</wp:posOffset>
                </wp:positionV>
                <wp:extent cx="298450" cy="1404620"/>
                <wp:effectExtent l="0" t="0" r="6350" b="571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404620"/>
                        </a:xfrm>
                        <a:prstGeom prst="rect">
                          <a:avLst/>
                        </a:prstGeom>
                        <a:solidFill>
                          <a:srgbClr val="FFFFFF"/>
                        </a:solidFill>
                        <a:ln w="9525">
                          <a:noFill/>
                          <a:miter lim="800000"/>
                          <a:headEnd/>
                          <a:tailEnd/>
                        </a:ln>
                      </wps:spPr>
                      <wps:txbx>
                        <w:txbxContent>
                          <w:p w14:paraId="4CDE2514" w14:textId="77777777" w:rsidR="004267EA" w:rsidRPr="0069410E" w:rsidRDefault="004267EA" w:rsidP="0069410E">
                            <w:pPr>
                              <w:rPr>
                                <w:rFonts w:ascii="Arial" w:hAnsi="Arial" w:cs="Arial"/>
                              </w:rPr>
                            </w:pPr>
                            <w:r>
                              <w:rPr>
                                <w:rFonts w:ascii="Arial" w:hAnsi="Arial" w:cs="Arial"/>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98FE97" id="_x0000_s1031" type="#_x0000_t202" style="position:absolute;left:0;text-align:left;margin-left:303pt;margin-top:214.05pt;width:23.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4MIgIAACMEAAAOAAAAZHJzL2Uyb0RvYy54bWysU9uO2yAQfa/Uf0C8N3ZcZ5tYcVbbbFNV&#10;2l6k3X4AxjhGBYYCib39+g44SaPtW1UeEDDDYeacw/p21IochfMSTE3ns5wSYTi00uxr+v1p92ZJ&#10;iQ/MtEyBETV9Fp7ebl6/Wg+2EgX0oFrhCIIYXw22pn0Itsoyz3uhmZ+BFQaDHTjNAm7dPmsdGxBd&#10;q6zI85tsANdaB1x4j6f3U5BuEn7XCR6+dp0XgaiaYm0hzS7NTZyzzZpVe8dsL/mpDPYPVWgmDT56&#10;gbpngZGDk39BackdeOjCjIPOoOskF6kH7Gaev+jmsWdWpF6QHG8vNPn/B8u/HL85ItuavkWlDNOo&#10;0ZMYA3kPIykiPYP1FWY9WswLIx6jzKlVbx+A//DEwLZnZi/unIOhF6zF8ubxZnZ1dcLxEaQZPkOL&#10;z7BDgAQ0dk5H7pANgugo0/NFmlgKx8NitSwXGOEYmpd5eVMk7TJWnW9b58NHAZrERU0dSp/Q2fHB&#10;h1gNq84p8TEPSrY7qVTauH2zVY4cGdpkl0Zq4EWaMmSo6WpRLBKygXg/OUjLgDZWUtd0mccxGSuy&#10;8cG0KSUwqaY1VqLMiZ7IyMRNGJsxCbE4s95A+4x8OZhci78MFz24X5QM6Nia+p8H5gQl6pNBzlfz&#10;sowWT5ty8Q4ZIu460lxHmOEIVdNAybTchvQtEh32DrXZyURbFHGq5FQyOjGxefo10erX+5T1529v&#10;fgMAAP//AwBQSwMEFAAGAAgAAAAhAJR4iRPgAAAACwEAAA8AAABkcnMvZG93bnJldi54bWxMj0tP&#10;wzAQhO9I/AdrkbhRp6+oDXGqiooLByQKEj268SaO8Eu2m4Z/z3KC2+7OaPabejdZw0aMafBOwHxW&#10;AEPXejW4XsDH+/PDBljK0ilpvEMB35hg19ze1LJS/urecDzmnlGIS5UUoHMOFeep1WhlmvmAjrTO&#10;RyszrbHnKsorhVvDF0VRcisHRx+0DPiksf06XqyAT6sHdYivp06Z8fDS7ddhikGI+7tp/wgs45T/&#10;zPCLT+jQENPZX5xKzAgoi5K6ZAGrxWYOjBzlekmXMw2r7RJ4U/P/HZofAAAA//8DAFBLAQItABQA&#10;BgAIAAAAIQC2gziS/gAAAOEBAAATAAAAAAAAAAAAAAAAAAAAAABbQ29udGVudF9UeXBlc10ueG1s&#10;UEsBAi0AFAAGAAgAAAAhADj9If/WAAAAlAEAAAsAAAAAAAAAAAAAAAAALwEAAF9yZWxzLy5yZWxz&#10;UEsBAi0AFAAGAAgAAAAhALT8HgwiAgAAIwQAAA4AAAAAAAAAAAAAAAAALgIAAGRycy9lMm9Eb2Mu&#10;eG1sUEsBAi0AFAAGAAgAAAAhAJR4iRPgAAAACwEAAA8AAAAAAAAAAAAAAAAAfAQAAGRycy9kb3du&#10;cmV2LnhtbFBLBQYAAAAABAAEAPMAAACJBQAAAAA=&#10;" stroked="f">
                <v:textbox style="mso-fit-shape-to-text:t">
                  <w:txbxContent>
                    <w:p w14:paraId="4CDE2514" w14:textId="77777777" w:rsidR="004267EA" w:rsidRPr="0069410E" w:rsidRDefault="004267EA" w:rsidP="0069410E">
                      <w:pPr>
                        <w:rPr>
                          <w:rFonts w:ascii="Arial" w:hAnsi="Arial" w:cs="Arial"/>
                        </w:rPr>
                      </w:pPr>
                      <w:r>
                        <w:rPr>
                          <w:rFonts w:ascii="Arial" w:hAnsi="Arial" w:cs="Arial"/>
                        </w:rPr>
                        <w:t>Z</w:t>
                      </w:r>
                    </w:p>
                  </w:txbxContent>
                </v:textbox>
              </v:shape>
            </w:pict>
          </mc:Fallback>
        </mc:AlternateContent>
      </w:r>
      <w:r>
        <w:rPr>
          <w:noProof/>
          <w:lang w:eastAsia="en-AU"/>
        </w:rPr>
        <mc:AlternateContent>
          <mc:Choice Requires="wps">
            <w:drawing>
              <wp:anchor distT="45720" distB="45720" distL="114300" distR="114300" simplePos="0" relativeHeight="251710464" behindDoc="0" locked="0" layoutInCell="1" allowOverlap="1" wp14:anchorId="2C678E5B" wp14:editId="1BCD1107">
                <wp:simplePos x="0" y="0"/>
                <wp:positionH relativeFrom="column">
                  <wp:posOffset>3841750</wp:posOffset>
                </wp:positionH>
                <wp:positionV relativeFrom="paragraph">
                  <wp:posOffset>1501140</wp:posOffset>
                </wp:positionV>
                <wp:extent cx="298450" cy="1404620"/>
                <wp:effectExtent l="0" t="0" r="6350" b="571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404620"/>
                        </a:xfrm>
                        <a:prstGeom prst="rect">
                          <a:avLst/>
                        </a:prstGeom>
                        <a:solidFill>
                          <a:srgbClr val="FFFFFF"/>
                        </a:solidFill>
                        <a:ln w="9525">
                          <a:noFill/>
                          <a:miter lim="800000"/>
                          <a:headEnd/>
                          <a:tailEnd/>
                        </a:ln>
                      </wps:spPr>
                      <wps:txbx>
                        <w:txbxContent>
                          <w:p w14:paraId="4071633B" w14:textId="77777777" w:rsidR="004267EA" w:rsidRPr="0069410E" w:rsidRDefault="004267EA" w:rsidP="0069410E">
                            <w:pPr>
                              <w:rPr>
                                <w:rFonts w:ascii="Arial" w:hAnsi="Arial" w:cs="Arial"/>
                              </w:rPr>
                            </w:pPr>
                            <w:r>
                              <w:rPr>
                                <w:rFonts w:ascii="Arial" w:hAnsi="Arial" w:cs="Arial"/>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78E5B" id="_x0000_s1032" type="#_x0000_t202" style="position:absolute;left:0;text-align:left;margin-left:302.5pt;margin-top:118.2pt;width:23.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DZIwIAACMEAAAOAAAAZHJzL2Uyb0RvYy54bWysU9uO2yAQfa/Uf0C8N3bcJJt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vr+hxDCN&#10;Gj2JIZAPMJAi0tNbX2LWo8W8MOAxypxa9fYB+E9PDGw7ZvbizjnoO8EaLG8ab2ZXV0ccH0Hq/gs0&#10;+Aw7BEhAQ+t05A7ZIIiOMj1fpImlcDwsVsvZHCMcQ9NZPlsUSbuMlefb1vnwSYAmcVFRh9IndHZ8&#10;8CFWw8pzSnzMg5LNTiqVNm5fb5UjR4Y22aWRGniVpgzpK7qaF/OEbCDeTw7SMqCNldQVXeZxjMaK&#10;bHw0TUoJTKpxjZUoc6InMjJyE4Z6SEIszqzX0DwjXw5G1+Ivw0UH7jclPTq2ov7XgTlBifpskPPV&#10;dDaLFk+b2fwGGSLuOlJfR5jhCFXRQMm43Ib0LRId9g612clEWxRxrORUMjoxsXn6NdHq1/uU9edv&#10;b14AAAD//wMAUEsDBBQABgAIAAAAIQCd4R+E4AAAAAsBAAAPAAAAZHJzL2Rvd25yZXYueG1sTI/N&#10;TsMwEITvSLyDtUjcqENoDArZVBUVFw5IFCQ4urETR/gnst00vD3LiR5nZzT7TbNZnGWzjmkMHuF2&#10;VQDTvgtq9APCx/vzzQOwlKVX0gavEX50gk17edHIWoWTf9PzPg+MSnyqJYLJeao5T53RTqZVmLQn&#10;rw/RyUwyDlxFeaJyZ3lZFII7OXr6YOSkn4zuvvdHh/DpzKh28fWrV3bevfTbalrihHh9tWwfgWW9&#10;5P8w/OETOrTEdAhHrxKzCKKoaEtGKO/EGhglRFXS5YCwru4F8Lbh5xvaXwAAAP//AwBQSwECLQAU&#10;AAYACAAAACEAtoM4kv4AAADhAQAAEwAAAAAAAAAAAAAAAAAAAAAAW0NvbnRlbnRfVHlwZXNdLnht&#10;bFBLAQItABQABgAIAAAAIQA4/SH/1gAAAJQBAAALAAAAAAAAAAAAAAAAAC8BAABfcmVscy8ucmVs&#10;c1BLAQItABQABgAIAAAAIQCdJQDZIwIAACMEAAAOAAAAAAAAAAAAAAAAAC4CAABkcnMvZTJvRG9j&#10;LnhtbFBLAQItABQABgAIAAAAIQCd4R+E4AAAAAsBAAAPAAAAAAAAAAAAAAAAAH0EAABkcnMvZG93&#10;bnJldi54bWxQSwUGAAAAAAQABADzAAAAigUAAAAA&#10;" stroked="f">
                <v:textbox style="mso-fit-shape-to-text:t">
                  <w:txbxContent>
                    <w:p w14:paraId="4071633B" w14:textId="77777777" w:rsidR="004267EA" w:rsidRPr="0069410E" w:rsidRDefault="004267EA" w:rsidP="0069410E">
                      <w:pPr>
                        <w:rPr>
                          <w:rFonts w:ascii="Arial" w:hAnsi="Arial" w:cs="Arial"/>
                        </w:rPr>
                      </w:pPr>
                      <w:r>
                        <w:rPr>
                          <w:rFonts w:ascii="Arial" w:hAnsi="Arial" w:cs="Arial"/>
                        </w:rPr>
                        <w:t>Y</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04320" behindDoc="0" locked="0" layoutInCell="1" allowOverlap="1" wp14:anchorId="2512F676" wp14:editId="6385DA31">
                <wp:simplePos x="0" y="0"/>
                <wp:positionH relativeFrom="column">
                  <wp:posOffset>3270250</wp:posOffset>
                </wp:positionH>
                <wp:positionV relativeFrom="paragraph">
                  <wp:posOffset>2866390</wp:posOffset>
                </wp:positionV>
                <wp:extent cx="577850" cy="12700"/>
                <wp:effectExtent l="38100" t="76200" r="0" b="82550"/>
                <wp:wrapNone/>
                <wp:docPr id="34" name="Straight Arrow Connector 34"/>
                <wp:cNvGraphicFramePr/>
                <a:graphic xmlns:a="http://schemas.openxmlformats.org/drawingml/2006/main">
                  <a:graphicData uri="http://schemas.microsoft.com/office/word/2010/wordprocessingShape">
                    <wps:wsp>
                      <wps:cNvCnPr/>
                      <wps:spPr>
                        <a:xfrm flipH="1" flipV="1">
                          <a:off x="0" y="0"/>
                          <a:ext cx="5778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B9C281" id="_x0000_t32" coordsize="21600,21600" o:spt="32" o:oned="t" path="m,l21600,21600e" filled="f">
                <v:path arrowok="t" fillok="f" o:connecttype="none"/>
                <o:lock v:ext="edit" shapetype="t"/>
              </v:shapetype>
              <v:shape id="Straight Arrow Connector 34" o:spid="_x0000_s1026" type="#_x0000_t32" style="position:absolute;margin-left:257.5pt;margin-top:225.7pt;width:45.5pt;height:1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JZF+QEAAEwEAAAOAAAAZHJzL2Uyb0RvYy54bWysVE2P0zAQvSPxHyzfadLC0lXVdIW6LBwQ&#10;VOwud69jN5b8pfHQtP+esZOmfAkJxGU09sybmfc8yfrm6Cw7KEgm+IbPZzVnysvQGr9v+OPD3Ytr&#10;zhIK3wobvGr4SSV+s3n+bN3HlVqELthWAaMiPq362PAOMa6qKslOOZFmISpPQR3ACaQj7KsWRE/V&#10;na0Wdf266gO0EYJUKdHt7RDkm1JfayXxk9ZJIbMNp9mwWCj2KdtqsxarPYjYGTmOIf5hCieMp6ZT&#10;qVuBgn0F80spZySEFDTOZHBV0NpIVTgQm3n9E5v7TkRVuJA4KU4ypf9XVn487ICZtuEvX3HmhaM3&#10;ukcQZt8hewMQerYN3pOOARilkF59TCuCbf0OxlOKO8jkjxoc09bE97QKvHhfspdjRJUdi+6nSXd1&#10;RCbp8mq5vL6i15EUmi+WdXmWaqiXsRESvlPBsew0PI3zTYMNHcThQ0KaiIBnQAZbn20K1rR3xtpy&#10;yNulthbYQdBe4HGeeRHuhywUxr71LcNTJFEQjPB7q8bMXLXKSgzci4cnq4aOn5UmTYnZMFnZ5ks/&#10;IaXyeO5pPWVnmKbpJmBdRPsjcMzPUFU2/W/AE6J0Dh4nsDM+wO+6X2TSQ/5ZgYF3luAptKeyFUUa&#10;Wtmi6vh55W/i+3OBX34Cm28AAAD//wMAUEsDBBQABgAIAAAAIQCUfmMf4AAAAAsBAAAPAAAAZHJz&#10;L2Rvd25yZXYueG1sTI9BT4NAEIXvJv6HzZh4swsWCEWWpjHxZg9FEu1tC1MgsrOE3Rb8905Pepw3&#10;L+99L98uZhBXnFxvSUG4CkAg1bbpqVVQfbw9pSCc19TowRIq+EEH2+L+LtdZY2c64LX0reAQcplW&#10;0Hk/ZlK6ukOj3cqOSPw728loz+fUymbSM4ebQT4HQSKN7okbOj3ia4f1d3kxCvZ+nW4+S1re53R/&#10;PI9f1WE3V0o9Piy7FxAeF/9nhhs+o0PBTCd7ocaJQUEcxrzFK4jiMALBjiRIWDndlHUEssjl/w3F&#10;LwAAAP//AwBQSwECLQAUAAYACAAAACEAtoM4kv4AAADhAQAAEwAAAAAAAAAAAAAAAAAAAAAAW0Nv&#10;bnRlbnRfVHlwZXNdLnhtbFBLAQItABQABgAIAAAAIQA4/SH/1gAAAJQBAAALAAAAAAAAAAAAAAAA&#10;AC8BAABfcmVscy8ucmVsc1BLAQItABQABgAIAAAAIQB0pJZF+QEAAEwEAAAOAAAAAAAAAAAAAAAA&#10;AC4CAABkcnMvZTJvRG9jLnhtbFBLAQItABQABgAIAAAAIQCUfmMf4AAAAAsBAAAPAAAAAAAAAAAA&#10;AAAAAFMEAABkcnMvZG93bnJldi54bWxQSwUGAAAAAAQABADzAAAAYAU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702272" behindDoc="0" locked="0" layoutInCell="1" allowOverlap="1" wp14:anchorId="21107506" wp14:editId="0F663E40">
                <wp:simplePos x="0" y="0"/>
                <wp:positionH relativeFrom="column">
                  <wp:posOffset>3200400</wp:posOffset>
                </wp:positionH>
                <wp:positionV relativeFrom="paragraph">
                  <wp:posOffset>1666240</wp:posOffset>
                </wp:positionV>
                <wp:extent cx="577850" cy="12700"/>
                <wp:effectExtent l="38100" t="76200" r="0" b="82550"/>
                <wp:wrapNone/>
                <wp:docPr id="33" name="Straight Arrow Connector 33"/>
                <wp:cNvGraphicFramePr/>
                <a:graphic xmlns:a="http://schemas.openxmlformats.org/drawingml/2006/main">
                  <a:graphicData uri="http://schemas.microsoft.com/office/word/2010/wordprocessingShape">
                    <wps:wsp>
                      <wps:cNvCnPr/>
                      <wps:spPr>
                        <a:xfrm flipH="1" flipV="1">
                          <a:off x="0" y="0"/>
                          <a:ext cx="5778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D13B5" id="Straight Arrow Connector 33" o:spid="_x0000_s1026" type="#_x0000_t32" style="position:absolute;margin-left:252pt;margin-top:131.2pt;width:45.5pt;height:1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e9+QEAAEwEAAAOAAAAZHJzL2Uyb0RvYy54bWysVE1v2zAMvQ/YfxB0X+yk6FIEcYohXbfD&#10;sAXr2rsqS7EASRQoLU7+/SjZcfaFARt2ISiRj+R7or2+PTrLDgqjAd/w+azmTHkJrfH7hj9+uX91&#10;w1lMwrfCglcNP6nIbzcvX6z7sFIL6MC2ChkV8XHVh4Z3KYVVVUXZKSfiDILyFNSATiQ64r5qUfRU&#10;3dlqUdevqx6wDQhSxUi3d0OQb0p9rZVMn7SOKjHbcJotFYvFPmdbbdZitUcROiPHMcQ/TOGE8dR0&#10;KnUnkmBf0fxSyhmJEEGnmQRXgdZGqsKB2Mzrn9g8dCKowoXEiWGSKf6/svLjYYfMtA2/uuLMC0dv&#10;9JBQmH2X2BtE6NkWvCcdARmlkF59iCuCbf0Ox1MMO8zkjxod09aE97QKvHhP2csxosqORffTpLs6&#10;Jibp8nq5vLmm15EUmi+WdXmWaqiXsQFjeqfAsew0PI7zTYMNHcThQ0w0EQHPgAy2PtsI1rT3xtpy&#10;yNulthbZQdBepOM88yLcD1lJGPvWtyydAomS0Ai/t2rMzFWrrMTAvXjpZNXQ8bPSpCkxGyYr23zp&#10;J6RUPp17Wk/ZGaZpuglYF9H+CBzzM1SVTf8b8IQoncGnCeyMB/xd94tMesg/KzDwzhI8Q3sqW1Gk&#10;oZUtqo6fV/4mvj8X+OUnsPkGAAD//wMAUEsDBBQABgAIAAAAIQBHNTza4AAAAAsBAAAPAAAAZHJz&#10;L2Rvd25yZXYueG1sTI9BT4NAEIXvJv6HzZh4s4sIDUWWpjHxZg9FEvW2ZadAZGcJuy34752e9Dhv&#10;Xt77XrFd7CAuOPnekYLHVQQCqXGmp1ZB/f76kIHwQZPRgyNU8IMetuXtTaFz42Y64KUKreAQ8rlW&#10;0IUw5lL6pkOr/cqNSPw7ucnqwOfUSjPpmcPtIOMoWkure+KGTo/40mHzXZ2tgn14yjYfFS1vc7b/&#10;Oo2f9WE310rd3y27ZxABl/Bnhis+o0PJTEd3JuPFoCCNEt4SFMTrOAHBjnSTsnK8KkkCsizk/w3l&#10;LwAAAP//AwBQSwECLQAUAAYACAAAACEAtoM4kv4AAADhAQAAEwAAAAAAAAAAAAAAAAAAAAAAW0Nv&#10;bnRlbnRfVHlwZXNdLnhtbFBLAQItABQABgAIAAAAIQA4/SH/1gAAAJQBAAALAAAAAAAAAAAAAAAA&#10;AC8BAABfcmVscy8ucmVsc1BLAQItABQABgAIAAAAIQC3hfe9+QEAAEwEAAAOAAAAAAAAAAAAAAAA&#10;AC4CAABkcnMvZTJvRG9jLnhtbFBLAQItABQABgAIAAAAIQBHNTza4AAAAAsBAAAPAAAAAAAAAAAA&#10;AAAAAFMEAABkcnMvZG93bnJldi54bWxQSwUGAAAAAAQABADzAAAAYAUAAAAA&#10;" strokecolor="black [3213]" strokeweight=".5pt">
                <v:stroke endarrow="block" joinstyle="miter"/>
              </v:shape>
            </w:pict>
          </mc:Fallback>
        </mc:AlternateContent>
      </w:r>
      <w:r w:rsidR="00C84676" w:rsidRPr="00C84676">
        <w:rPr>
          <w:noProof/>
          <w:lang w:eastAsia="en-AU"/>
        </w:rPr>
        <w:drawing>
          <wp:inline distT="0" distB="0" distL="0" distR="0" wp14:anchorId="606ED346" wp14:editId="16ABFCD9">
            <wp:extent cx="3594100" cy="3594100"/>
            <wp:effectExtent l="0" t="0" r="6350" b="6350"/>
            <wp:docPr id="9" name="Picture 9" descr="C:\Users\alanak\AppData\Local\Microsoft\Windows\INetCache\Content.Outlook\GJXMV8AF\dreamstime_xl_10634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ak\AppData\Local\Microsoft\Windows\INetCache\Content.Outlook\GJXMV8AF\dreamstime_xl_10634818.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94100" cy="3594100"/>
                    </a:xfrm>
                    <a:prstGeom prst="rect">
                      <a:avLst/>
                    </a:prstGeom>
                    <a:noFill/>
                    <a:ln>
                      <a:noFill/>
                    </a:ln>
                  </pic:spPr>
                </pic:pic>
              </a:graphicData>
            </a:graphic>
          </wp:inline>
        </w:drawing>
      </w:r>
    </w:p>
    <w:p w14:paraId="1F2AD0A4" w14:textId="77777777" w:rsidR="0069410E" w:rsidRDefault="0069410E" w:rsidP="007D0B29">
      <w:pPr>
        <w:pStyle w:val="ListParagraph"/>
        <w:numPr>
          <w:ilvl w:val="0"/>
          <w:numId w:val="26"/>
        </w:numPr>
        <w:spacing w:after="0" w:line="276" w:lineRule="auto"/>
        <w:rPr>
          <w:rFonts w:ascii="Arial" w:hAnsi="Arial" w:cs="Arial"/>
        </w:rPr>
      </w:pPr>
      <w:r>
        <w:rPr>
          <w:rFonts w:ascii="Arial" w:hAnsi="Arial" w:cs="Arial"/>
        </w:rPr>
        <w:t>Identify the following labelled structures stating a function for each.</w:t>
      </w:r>
    </w:p>
    <w:p w14:paraId="4892E7B0" w14:textId="77777777" w:rsidR="0069410E" w:rsidRDefault="000C0D3A" w:rsidP="000C0D3A">
      <w:pPr>
        <w:pStyle w:val="ListParagraph"/>
        <w:spacing w:after="0" w:line="276" w:lineRule="auto"/>
        <w:jc w:val="right"/>
        <w:rPr>
          <w:rFonts w:ascii="Arial" w:hAnsi="Arial" w:cs="Arial"/>
        </w:rPr>
      </w:pPr>
      <w:r>
        <w:rPr>
          <w:rFonts w:ascii="Arial" w:hAnsi="Arial" w:cs="Arial"/>
        </w:rPr>
        <w:t>(</w:t>
      </w:r>
      <w:r w:rsidR="00BF356E">
        <w:rPr>
          <w:rFonts w:ascii="Arial" w:hAnsi="Arial" w:cs="Arial"/>
        </w:rPr>
        <w:t>4</w:t>
      </w:r>
      <w:r>
        <w:rPr>
          <w:rFonts w:ascii="Arial" w:hAnsi="Arial" w:cs="Arial"/>
        </w:rPr>
        <w:t xml:space="preserve"> marks)</w:t>
      </w:r>
    </w:p>
    <w:p w14:paraId="46CF290C" w14:textId="77777777" w:rsidR="0069410E" w:rsidRPr="0069410E" w:rsidRDefault="0069410E" w:rsidP="0069410E">
      <w:pPr>
        <w:pStyle w:val="ListParagraph"/>
        <w:spacing w:after="0" w:line="276" w:lineRule="auto"/>
        <w:ind w:left="1440"/>
        <w:rPr>
          <w:rFonts w:ascii="Arial" w:hAnsi="Arial" w:cs="Arial"/>
          <w:b/>
          <w:color w:val="FF0000"/>
        </w:rPr>
      </w:pPr>
      <w:r>
        <w:rPr>
          <w:rFonts w:ascii="Arial" w:hAnsi="Arial" w:cs="Arial"/>
        </w:rPr>
        <w:t>Y</w:t>
      </w:r>
      <w:r>
        <w:rPr>
          <w:rFonts w:ascii="Arial" w:hAnsi="Arial" w:cs="Arial"/>
        </w:rPr>
        <w:tab/>
      </w:r>
      <w:r>
        <w:rPr>
          <w:rFonts w:ascii="Arial" w:hAnsi="Arial" w:cs="Arial"/>
          <w:b/>
          <w:color w:val="FF0000"/>
        </w:rPr>
        <w:t>Ureter</w:t>
      </w:r>
      <w:r>
        <w:rPr>
          <w:rFonts w:ascii="Arial" w:hAnsi="Arial" w:cs="Arial"/>
          <w:b/>
          <w:color w:val="FF0000"/>
        </w:rPr>
        <w:tab/>
      </w:r>
      <w:r>
        <w:rPr>
          <w:rFonts w:ascii="Arial" w:hAnsi="Arial" w:cs="Arial"/>
          <w:b/>
          <w:color w:val="FF0000"/>
        </w:rPr>
        <w:tab/>
        <w:t>Carries urine from the kidney to the bladder</w:t>
      </w:r>
    </w:p>
    <w:p w14:paraId="14669099" w14:textId="77777777" w:rsidR="0069410E" w:rsidRDefault="0069410E" w:rsidP="0069410E">
      <w:pPr>
        <w:pStyle w:val="ListParagraph"/>
        <w:spacing w:after="0" w:line="276" w:lineRule="auto"/>
        <w:ind w:left="1440"/>
        <w:rPr>
          <w:rFonts w:ascii="Arial" w:hAnsi="Arial" w:cs="Arial"/>
        </w:rPr>
      </w:pPr>
    </w:p>
    <w:p w14:paraId="3DC5EBE3" w14:textId="77777777" w:rsidR="0069410E" w:rsidRPr="0069410E" w:rsidRDefault="0069410E" w:rsidP="0069410E">
      <w:pPr>
        <w:pStyle w:val="ListParagraph"/>
        <w:spacing w:after="0" w:line="276" w:lineRule="auto"/>
        <w:ind w:left="1440"/>
        <w:rPr>
          <w:rFonts w:ascii="Arial" w:hAnsi="Arial" w:cs="Arial"/>
          <w:b/>
          <w:color w:val="FF0000"/>
        </w:rPr>
      </w:pPr>
      <w:r>
        <w:rPr>
          <w:rFonts w:ascii="Arial" w:hAnsi="Arial" w:cs="Arial"/>
        </w:rPr>
        <w:t>Z</w:t>
      </w:r>
      <w:r>
        <w:rPr>
          <w:rFonts w:ascii="Arial" w:hAnsi="Arial" w:cs="Arial"/>
        </w:rPr>
        <w:tab/>
      </w:r>
      <w:r>
        <w:rPr>
          <w:rFonts w:ascii="Arial" w:hAnsi="Arial" w:cs="Arial"/>
          <w:b/>
          <w:color w:val="FF0000"/>
        </w:rPr>
        <w:t>Bladder</w:t>
      </w:r>
      <w:r>
        <w:rPr>
          <w:rFonts w:ascii="Arial" w:hAnsi="Arial" w:cs="Arial"/>
          <w:b/>
          <w:color w:val="FF0000"/>
        </w:rPr>
        <w:tab/>
        <w:t>Collects / Stores urine from the kidney</w:t>
      </w:r>
    </w:p>
    <w:p w14:paraId="6CF7470B" w14:textId="77777777" w:rsidR="0069410E" w:rsidRDefault="0069410E" w:rsidP="0069410E">
      <w:pPr>
        <w:pStyle w:val="ListParagraph"/>
        <w:spacing w:after="0" w:line="276" w:lineRule="auto"/>
        <w:rPr>
          <w:rFonts w:ascii="Arial" w:hAnsi="Arial" w:cs="Arial"/>
        </w:rPr>
      </w:pPr>
    </w:p>
    <w:p w14:paraId="656D5A32" w14:textId="77777777" w:rsidR="00DC4B0B" w:rsidRDefault="00DC4B0B" w:rsidP="007D0B29">
      <w:pPr>
        <w:pStyle w:val="ListParagraph"/>
        <w:numPr>
          <w:ilvl w:val="0"/>
          <w:numId w:val="26"/>
        </w:numPr>
        <w:spacing w:after="0" w:line="276" w:lineRule="auto"/>
        <w:rPr>
          <w:rFonts w:ascii="Arial" w:hAnsi="Arial" w:cs="Arial"/>
        </w:rPr>
      </w:pPr>
      <w:r>
        <w:rPr>
          <w:rFonts w:ascii="Arial" w:hAnsi="Arial" w:cs="Arial"/>
        </w:rPr>
        <w:t>Describe the process</w:t>
      </w:r>
      <w:r w:rsidR="008708BB">
        <w:rPr>
          <w:rFonts w:ascii="Arial" w:hAnsi="Arial" w:cs="Arial"/>
        </w:rPr>
        <w:t>es</w:t>
      </w:r>
      <w:r>
        <w:rPr>
          <w:rFonts w:ascii="Arial" w:hAnsi="Arial" w:cs="Arial"/>
        </w:rPr>
        <w:t xml:space="preserve"> </w:t>
      </w:r>
      <w:r w:rsidR="008708BB">
        <w:rPr>
          <w:rFonts w:ascii="Arial" w:hAnsi="Arial" w:cs="Arial"/>
        </w:rPr>
        <w:t xml:space="preserve">that occur during </w:t>
      </w:r>
      <w:r>
        <w:rPr>
          <w:rFonts w:ascii="Arial" w:hAnsi="Arial" w:cs="Arial"/>
        </w:rPr>
        <w:t>excretion in the kidneys.</w:t>
      </w:r>
    </w:p>
    <w:p w14:paraId="2F2A0AE7" w14:textId="77777777" w:rsidR="00DC4B0B" w:rsidRDefault="00DC4B0B" w:rsidP="00DC4B0B">
      <w:pPr>
        <w:pStyle w:val="ListParagraph"/>
        <w:spacing w:after="0" w:line="276" w:lineRule="auto"/>
        <w:jc w:val="right"/>
        <w:rPr>
          <w:rFonts w:ascii="Arial" w:hAnsi="Arial" w:cs="Arial"/>
        </w:rPr>
      </w:pPr>
      <w:r>
        <w:rPr>
          <w:rFonts w:ascii="Arial" w:hAnsi="Arial" w:cs="Arial"/>
        </w:rPr>
        <w:t>(6 marks)</w:t>
      </w:r>
    </w:p>
    <w:p w14:paraId="7AF1187B" w14:textId="77777777" w:rsidR="00DC4B0B" w:rsidRDefault="00DC4B0B" w:rsidP="00DC4B0B">
      <w:pPr>
        <w:pStyle w:val="ListParagraph"/>
        <w:spacing w:after="0" w:line="276" w:lineRule="auto"/>
        <w:rPr>
          <w:rFonts w:ascii="Arial" w:hAnsi="Arial" w:cs="Arial"/>
          <w:b/>
          <w:color w:val="FF0000"/>
        </w:rPr>
      </w:pPr>
      <w:r>
        <w:rPr>
          <w:rFonts w:ascii="Arial" w:hAnsi="Arial" w:cs="Arial"/>
          <w:b/>
          <w:color w:val="FF0000"/>
        </w:rPr>
        <w:t>Filtration</w:t>
      </w:r>
    </w:p>
    <w:p w14:paraId="0E451B5A" w14:textId="77777777" w:rsidR="00DC4B0B" w:rsidRDefault="00DC4B0B" w:rsidP="00DC4B0B">
      <w:pPr>
        <w:pStyle w:val="ListParagraph"/>
        <w:spacing w:after="0" w:line="276" w:lineRule="auto"/>
        <w:rPr>
          <w:rFonts w:ascii="Arial" w:hAnsi="Arial" w:cs="Arial"/>
          <w:b/>
          <w:color w:val="FF0000"/>
        </w:rPr>
      </w:pPr>
      <w:r>
        <w:rPr>
          <w:rFonts w:ascii="Arial" w:hAnsi="Arial" w:cs="Arial"/>
          <w:b/>
          <w:color w:val="FF0000"/>
        </w:rPr>
        <w:t>Fluid is forced out of the blood into the glomerular / Bowmans capsule</w:t>
      </w:r>
    </w:p>
    <w:p w14:paraId="0C36F822" w14:textId="77777777" w:rsidR="00DC4B0B" w:rsidRDefault="00DC4B0B" w:rsidP="00DC4B0B">
      <w:pPr>
        <w:pStyle w:val="ListParagraph"/>
        <w:spacing w:after="0" w:line="276" w:lineRule="auto"/>
        <w:rPr>
          <w:rFonts w:ascii="Arial" w:hAnsi="Arial" w:cs="Arial"/>
          <w:b/>
          <w:color w:val="FF0000"/>
        </w:rPr>
      </w:pPr>
      <w:r>
        <w:rPr>
          <w:rFonts w:ascii="Arial" w:hAnsi="Arial" w:cs="Arial"/>
          <w:b/>
          <w:color w:val="FF0000"/>
        </w:rPr>
        <w:t>Reabsorption</w:t>
      </w:r>
    </w:p>
    <w:p w14:paraId="33D9D8D0" w14:textId="77777777" w:rsidR="00DC4B0B" w:rsidRDefault="00DC4B0B" w:rsidP="00DC4B0B">
      <w:pPr>
        <w:pStyle w:val="ListParagraph"/>
        <w:spacing w:after="0" w:line="276" w:lineRule="auto"/>
        <w:rPr>
          <w:rFonts w:ascii="Arial" w:hAnsi="Arial" w:cs="Arial"/>
          <w:b/>
          <w:color w:val="FF0000"/>
        </w:rPr>
      </w:pPr>
      <w:r>
        <w:rPr>
          <w:rFonts w:ascii="Arial" w:hAnsi="Arial" w:cs="Arial"/>
          <w:b/>
          <w:color w:val="FF0000"/>
        </w:rPr>
        <w:t>Substances taken back into the blood vessels</w:t>
      </w:r>
      <w:r w:rsidR="002A748A">
        <w:rPr>
          <w:rFonts w:ascii="Arial" w:hAnsi="Arial" w:cs="Arial"/>
          <w:b/>
          <w:color w:val="FF0000"/>
        </w:rPr>
        <w:t xml:space="preserve"> from the nephron</w:t>
      </w:r>
    </w:p>
    <w:p w14:paraId="475F80B3" w14:textId="77777777" w:rsidR="00DC4B0B" w:rsidRDefault="00DC4B0B" w:rsidP="00DC4B0B">
      <w:pPr>
        <w:pStyle w:val="ListParagraph"/>
        <w:spacing w:after="0" w:line="276" w:lineRule="auto"/>
        <w:rPr>
          <w:rFonts w:ascii="Arial" w:hAnsi="Arial" w:cs="Arial"/>
          <w:b/>
          <w:color w:val="FF0000"/>
        </w:rPr>
      </w:pPr>
      <w:r>
        <w:rPr>
          <w:rFonts w:ascii="Arial" w:hAnsi="Arial" w:cs="Arial"/>
          <w:b/>
          <w:color w:val="FF0000"/>
        </w:rPr>
        <w:t>Secretion</w:t>
      </w:r>
    </w:p>
    <w:p w14:paraId="35D92467" w14:textId="77777777" w:rsidR="00DC4B0B" w:rsidRPr="00DC4B0B" w:rsidRDefault="00DC4B0B" w:rsidP="00DC4B0B">
      <w:pPr>
        <w:pStyle w:val="ListParagraph"/>
        <w:spacing w:after="0" w:line="276" w:lineRule="auto"/>
        <w:rPr>
          <w:rFonts w:ascii="Arial" w:hAnsi="Arial" w:cs="Arial"/>
          <w:b/>
          <w:color w:val="FF0000"/>
        </w:rPr>
      </w:pPr>
      <w:r>
        <w:rPr>
          <w:rFonts w:ascii="Arial" w:hAnsi="Arial" w:cs="Arial"/>
          <w:b/>
          <w:color w:val="FF0000"/>
        </w:rPr>
        <w:t xml:space="preserve">Substances </w:t>
      </w:r>
      <w:r w:rsidR="002A7E63">
        <w:rPr>
          <w:rFonts w:ascii="Arial" w:hAnsi="Arial" w:cs="Arial"/>
          <w:b/>
          <w:color w:val="FF0000"/>
        </w:rPr>
        <w:t>moves</w:t>
      </w:r>
      <w:r w:rsidR="002A748A">
        <w:rPr>
          <w:rFonts w:ascii="Arial" w:hAnsi="Arial" w:cs="Arial"/>
          <w:b/>
          <w:color w:val="FF0000"/>
        </w:rPr>
        <w:t xml:space="preserve"> into the nephron/tubules from the blood/</w:t>
      </w:r>
      <w:r w:rsidR="009D7941">
        <w:rPr>
          <w:rFonts w:ascii="Arial" w:hAnsi="Arial" w:cs="Arial"/>
          <w:b/>
          <w:color w:val="FF0000"/>
        </w:rPr>
        <w:t>capillaries</w:t>
      </w:r>
    </w:p>
    <w:p w14:paraId="665640EF" w14:textId="77777777" w:rsidR="00DC4B0B" w:rsidRDefault="00DC4B0B" w:rsidP="00DC4B0B">
      <w:pPr>
        <w:pStyle w:val="ListParagraph"/>
        <w:spacing w:after="0" w:line="276" w:lineRule="auto"/>
        <w:rPr>
          <w:rFonts w:ascii="Arial" w:hAnsi="Arial" w:cs="Arial"/>
        </w:rPr>
      </w:pPr>
    </w:p>
    <w:p w14:paraId="1605EF89" w14:textId="77777777" w:rsidR="007C1128" w:rsidRDefault="007C1128" w:rsidP="00DC4B0B">
      <w:pPr>
        <w:pStyle w:val="ListParagraph"/>
        <w:spacing w:after="0" w:line="276" w:lineRule="auto"/>
        <w:rPr>
          <w:rFonts w:ascii="Arial" w:hAnsi="Arial" w:cs="Arial"/>
        </w:rPr>
      </w:pPr>
    </w:p>
    <w:p w14:paraId="7CC32505" w14:textId="77777777" w:rsidR="007C1128" w:rsidRDefault="007C1128" w:rsidP="00DC4B0B">
      <w:pPr>
        <w:pStyle w:val="ListParagraph"/>
        <w:spacing w:after="0" w:line="276" w:lineRule="auto"/>
        <w:rPr>
          <w:rFonts w:ascii="Arial" w:hAnsi="Arial" w:cs="Arial"/>
        </w:rPr>
      </w:pPr>
    </w:p>
    <w:p w14:paraId="6570313E" w14:textId="77777777" w:rsidR="0005196C" w:rsidRDefault="0005196C" w:rsidP="00DC4B0B">
      <w:pPr>
        <w:pStyle w:val="ListParagraph"/>
        <w:spacing w:after="0" w:line="276" w:lineRule="auto"/>
        <w:rPr>
          <w:rFonts w:ascii="Arial" w:hAnsi="Arial" w:cs="Arial"/>
        </w:rPr>
      </w:pPr>
    </w:p>
    <w:p w14:paraId="1C1DFE41" w14:textId="77777777" w:rsidR="0005196C" w:rsidRDefault="0005196C" w:rsidP="00DC4B0B">
      <w:pPr>
        <w:pStyle w:val="ListParagraph"/>
        <w:spacing w:after="0" w:line="276" w:lineRule="auto"/>
        <w:rPr>
          <w:rFonts w:ascii="Arial" w:hAnsi="Arial" w:cs="Arial"/>
        </w:rPr>
      </w:pPr>
    </w:p>
    <w:p w14:paraId="45AFB837" w14:textId="77777777" w:rsidR="007C1128" w:rsidRDefault="007C1128" w:rsidP="00DC4B0B">
      <w:pPr>
        <w:pStyle w:val="ListParagraph"/>
        <w:spacing w:after="0" w:line="276" w:lineRule="auto"/>
        <w:rPr>
          <w:rFonts w:ascii="Arial" w:hAnsi="Arial" w:cs="Arial"/>
        </w:rPr>
      </w:pPr>
    </w:p>
    <w:p w14:paraId="013ADD17" w14:textId="77777777" w:rsidR="007C1128" w:rsidRDefault="007C1128" w:rsidP="00DC4B0B">
      <w:pPr>
        <w:pStyle w:val="ListParagraph"/>
        <w:spacing w:after="0" w:line="276" w:lineRule="auto"/>
        <w:rPr>
          <w:rFonts w:ascii="Arial" w:hAnsi="Arial" w:cs="Arial"/>
        </w:rPr>
      </w:pPr>
    </w:p>
    <w:p w14:paraId="4A407D4B" w14:textId="77777777" w:rsidR="007C1128" w:rsidRDefault="007C1128" w:rsidP="00DC4B0B">
      <w:pPr>
        <w:pStyle w:val="ListParagraph"/>
        <w:spacing w:after="0" w:line="276" w:lineRule="auto"/>
        <w:rPr>
          <w:rFonts w:ascii="Arial" w:hAnsi="Arial" w:cs="Arial"/>
        </w:rPr>
      </w:pPr>
    </w:p>
    <w:p w14:paraId="27137A18" w14:textId="77777777" w:rsidR="007C1128" w:rsidRDefault="007C1128" w:rsidP="00DC4B0B">
      <w:pPr>
        <w:pStyle w:val="ListParagraph"/>
        <w:spacing w:after="0" w:line="276" w:lineRule="auto"/>
        <w:rPr>
          <w:rFonts w:ascii="Arial" w:hAnsi="Arial" w:cs="Arial"/>
        </w:rPr>
      </w:pPr>
    </w:p>
    <w:p w14:paraId="313FB37A" w14:textId="77777777" w:rsidR="007C1128" w:rsidRDefault="007C1128" w:rsidP="00DC4B0B">
      <w:pPr>
        <w:pStyle w:val="ListParagraph"/>
        <w:spacing w:after="0" w:line="276" w:lineRule="auto"/>
        <w:rPr>
          <w:rFonts w:ascii="Arial" w:hAnsi="Arial" w:cs="Arial"/>
        </w:rPr>
      </w:pPr>
    </w:p>
    <w:p w14:paraId="73D5111B" w14:textId="77777777" w:rsidR="007C1128" w:rsidRDefault="007C1128" w:rsidP="00DC4B0B">
      <w:pPr>
        <w:pStyle w:val="ListParagraph"/>
        <w:spacing w:after="0" w:line="276" w:lineRule="auto"/>
        <w:rPr>
          <w:rFonts w:ascii="Arial" w:hAnsi="Arial" w:cs="Arial"/>
        </w:rPr>
      </w:pPr>
    </w:p>
    <w:p w14:paraId="4FFE2514" w14:textId="77777777" w:rsidR="00E941A6" w:rsidRDefault="00653FD8" w:rsidP="007D0B29">
      <w:pPr>
        <w:pStyle w:val="ListParagraph"/>
        <w:numPr>
          <w:ilvl w:val="0"/>
          <w:numId w:val="26"/>
        </w:numPr>
        <w:spacing w:after="0" w:line="276" w:lineRule="auto"/>
        <w:rPr>
          <w:rFonts w:ascii="Arial" w:hAnsi="Arial" w:cs="Arial"/>
        </w:rPr>
      </w:pPr>
      <w:r>
        <w:rPr>
          <w:rFonts w:ascii="Arial" w:hAnsi="Arial" w:cs="Arial"/>
        </w:rPr>
        <w:lastRenderedPageBreak/>
        <w:t xml:space="preserve">Explain how the structure of the </w:t>
      </w:r>
      <w:r w:rsidR="008708BB">
        <w:rPr>
          <w:rFonts w:ascii="Arial" w:hAnsi="Arial" w:cs="Arial"/>
        </w:rPr>
        <w:t>nephron</w:t>
      </w:r>
      <w:r w:rsidR="00E941A6">
        <w:rPr>
          <w:rFonts w:ascii="Arial" w:hAnsi="Arial" w:cs="Arial"/>
        </w:rPr>
        <w:t xml:space="preserve"> relates to its function to excrete wastes.</w:t>
      </w:r>
    </w:p>
    <w:p w14:paraId="63E15C3C" w14:textId="77777777" w:rsidR="00E941A6" w:rsidRDefault="00E941A6" w:rsidP="00E941A6">
      <w:pPr>
        <w:pStyle w:val="ListParagraph"/>
        <w:spacing w:after="0" w:line="276" w:lineRule="auto"/>
        <w:jc w:val="right"/>
        <w:rPr>
          <w:rFonts w:ascii="Arial" w:hAnsi="Arial" w:cs="Arial"/>
        </w:rPr>
      </w:pPr>
      <w:r>
        <w:rPr>
          <w:rFonts w:ascii="Arial" w:hAnsi="Arial" w:cs="Arial"/>
        </w:rPr>
        <w:t>(4 marks)</w:t>
      </w:r>
    </w:p>
    <w:p w14:paraId="579C602F" w14:textId="77777777" w:rsidR="00E941A6" w:rsidRDefault="007D02E5" w:rsidP="00E941A6">
      <w:pPr>
        <w:pStyle w:val="ListParagraph"/>
        <w:spacing w:after="0" w:line="276" w:lineRule="auto"/>
        <w:rPr>
          <w:rFonts w:ascii="Arial" w:hAnsi="Arial" w:cs="Arial"/>
          <w:b/>
          <w:color w:val="FF0000"/>
        </w:rPr>
      </w:pPr>
      <w:r>
        <w:rPr>
          <w:rFonts w:ascii="Arial" w:hAnsi="Arial" w:cs="Arial"/>
          <w:b/>
          <w:color w:val="FF0000"/>
        </w:rPr>
        <w:t>Must relate structure to function. Answers may include a</w:t>
      </w:r>
      <w:r w:rsidR="00E941A6" w:rsidRPr="00E941A6">
        <w:rPr>
          <w:rFonts w:ascii="Arial" w:hAnsi="Arial" w:cs="Arial"/>
          <w:b/>
          <w:color w:val="FF0000"/>
        </w:rPr>
        <w:t>ny two of the following:</w:t>
      </w:r>
    </w:p>
    <w:p w14:paraId="2522C49E" w14:textId="77777777" w:rsidR="002A748A" w:rsidRPr="00E941A6" w:rsidRDefault="002A748A" w:rsidP="007D0B29">
      <w:pPr>
        <w:pStyle w:val="ListParagraph"/>
        <w:numPr>
          <w:ilvl w:val="0"/>
          <w:numId w:val="27"/>
        </w:numPr>
        <w:spacing w:after="0" w:line="276" w:lineRule="auto"/>
        <w:rPr>
          <w:rFonts w:ascii="Arial" w:hAnsi="Arial" w:cs="Arial"/>
          <w:b/>
          <w:color w:val="FF0000"/>
        </w:rPr>
      </w:pPr>
      <w:r>
        <w:rPr>
          <w:rFonts w:ascii="Arial" w:hAnsi="Arial" w:cs="Arial"/>
          <w:b/>
          <w:color w:val="FF0000"/>
        </w:rPr>
        <w:t>Glomerulu</w:t>
      </w:r>
      <w:r w:rsidR="007D02E5">
        <w:rPr>
          <w:rFonts w:ascii="Arial" w:hAnsi="Arial" w:cs="Arial"/>
          <w:b/>
          <w:color w:val="FF0000"/>
        </w:rPr>
        <w:t xml:space="preserve">s is a network which </w:t>
      </w:r>
      <w:r>
        <w:rPr>
          <w:rFonts w:ascii="Arial" w:hAnsi="Arial" w:cs="Arial"/>
          <w:b/>
          <w:color w:val="FF0000"/>
        </w:rPr>
        <w:t>increase</w:t>
      </w:r>
      <w:r w:rsidR="007D02E5">
        <w:rPr>
          <w:rFonts w:ascii="Arial" w:hAnsi="Arial" w:cs="Arial"/>
          <w:b/>
          <w:color w:val="FF0000"/>
        </w:rPr>
        <w:t>s</w:t>
      </w:r>
      <w:r>
        <w:rPr>
          <w:rFonts w:ascii="Arial" w:hAnsi="Arial" w:cs="Arial"/>
          <w:b/>
          <w:color w:val="FF0000"/>
        </w:rPr>
        <w:t xml:space="preserve"> surface area to increase filtration</w:t>
      </w:r>
    </w:p>
    <w:p w14:paraId="41DD9732" w14:textId="77777777" w:rsidR="00E941A6" w:rsidRDefault="00BA0729" w:rsidP="007D0B29">
      <w:pPr>
        <w:pStyle w:val="ListParagraph"/>
        <w:numPr>
          <w:ilvl w:val="0"/>
          <w:numId w:val="27"/>
        </w:numPr>
        <w:spacing w:after="0" w:line="276" w:lineRule="auto"/>
        <w:rPr>
          <w:rFonts w:ascii="Arial" w:hAnsi="Arial" w:cs="Arial"/>
          <w:b/>
          <w:color w:val="FF0000"/>
        </w:rPr>
      </w:pPr>
      <w:r w:rsidRPr="00E941A6">
        <w:rPr>
          <w:rFonts w:ascii="Arial" w:hAnsi="Arial" w:cs="Arial"/>
          <w:b/>
          <w:color w:val="FF0000"/>
        </w:rPr>
        <w:t>Glomerular capsule surrounds the glomerulus to collect the fluid filtered out of the blood capillaries</w:t>
      </w:r>
    </w:p>
    <w:p w14:paraId="6CFE4309" w14:textId="77777777" w:rsidR="00E941A6" w:rsidRDefault="00BA0729" w:rsidP="007D0B29">
      <w:pPr>
        <w:pStyle w:val="ListParagraph"/>
        <w:numPr>
          <w:ilvl w:val="0"/>
          <w:numId w:val="27"/>
        </w:numPr>
        <w:spacing w:after="0" w:line="276" w:lineRule="auto"/>
        <w:rPr>
          <w:rFonts w:ascii="Arial" w:hAnsi="Arial" w:cs="Arial"/>
          <w:b/>
          <w:color w:val="FF0000"/>
        </w:rPr>
      </w:pPr>
      <w:r w:rsidRPr="00E941A6">
        <w:rPr>
          <w:rFonts w:ascii="Arial" w:hAnsi="Arial" w:cs="Arial"/>
          <w:b/>
          <w:color w:val="FF0000"/>
        </w:rPr>
        <w:t>Arteriole leading out of the glomerulus has a smaller diameter than the arteriole leading in</w:t>
      </w:r>
      <w:r w:rsidR="00E941A6">
        <w:rPr>
          <w:rFonts w:ascii="Arial" w:hAnsi="Arial" w:cs="Arial"/>
          <w:b/>
          <w:color w:val="FF0000"/>
        </w:rPr>
        <w:t xml:space="preserve"> to increase pressure/filtration</w:t>
      </w:r>
    </w:p>
    <w:p w14:paraId="715EA35B" w14:textId="77777777" w:rsidR="00E941A6" w:rsidRDefault="00BA0729" w:rsidP="007D0B29">
      <w:pPr>
        <w:pStyle w:val="ListParagraph"/>
        <w:numPr>
          <w:ilvl w:val="0"/>
          <w:numId w:val="27"/>
        </w:numPr>
        <w:spacing w:after="0" w:line="276" w:lineRule="auto"/>
        <w:rPr>
          <w:rFonts w:ascii="Arial" w:hAnsi="Arial" w:cs="Arial"/>
          <w:b/>
          <w:color w:val="FF0000"/>
        </w:rPr>
      </w:pPr>
      <w:r w:rsidRPr="00E941A6">
        <w:rPr>
          <w:rFonts w:ascii="Arial" w:hAnsi="Arial" w:cs="Arial"/>
          <w:b/>
          <w:color w:val="FF0000"/>
        </w:rPr>
        <w:t>The tubule has two sets of convolutions and a long loop so that each tubule has a large surface area for reabsorption and secretion</w:t>
      </w:r>
    </w:p>
    <w:p w14:paraId="56ADDA43" w14:textId="77777777" w:rsidR="00E941A6" w:rsidRDefault="00BA0729" w:rsidP="007D0B29">
      <w:pPr>
        <w:pStyle w:val="ListParagraph"/>
        <w:numPr>
          <w:ilvl w:val="0"/>
          <w:numId w:val="27"/>
        </w:numPr>
        <w:spacing w:after="0" w:line="276" w:lineRule="auto"/>
        <w:rPr>
          <w:rFonts w:ascii="Arial" w:hAnsi="Arial" w:cs="Arial"/>
          <w:b/>
          <w:color w:val="FF0000"/>
        </w:rPr>
      </w:pPr>
      <w:r w:rsidRPr="00E941A6">
        <w:rPr>
          <w:rFonts w:ascii="Arial" w:hAnsi="Arial" w:cs="Arial"/>
          <w:b/>
          <w:color w:val="FF0000"/>
        </w:rPr>
        <w:t>Each kidney has over a million nephrons so the total surface area available for reabsorption and secretion is large</w:t>
      </w:r>
    </w:p>
    <w:p w14:paraId="669B0E16" w14:textId="77777777" w:rsidR="002A748A" w:rsidRDefault="002A748A" w:rsidP="007D0B29">
      <w:pPr>
        <w:pStyle w:val="ListParagraph"/>
        <w:numPr>
          <w:ilvl w:val="0"/>
          <w:numId w:val="27"/>
        </w:numPr>
        <w:spacing w:after="0" w:line="276" w:lineRule="auto"/>
        <w:rPr>
          <w:rFonts w:ascii="Arial" w:hAnsi="Arial" w:cs="Arial"/>
          <w:b/>
          <w:color w:val="FF0000"/>
        </w:rPr>
      </w:pPr>
      <w:r>
        <w:rPr>
          <w:rFonts w:ascii="Arial" w:hAnsi="Arial" w:cs="Arial"/>
          <w:b/>
          <w:color w:val="FF0000"/>
        </w:rPr>
        <w:t>Cells in the PCT have cilia / large numbers of mitochondria to increase reabsorption / increase active reabsorption</w:t>
      </w:r>
    </w:p>
    <w:p w14:paraId="65784259" w14:textId="77777777" w:rsidR="00E941A6" w:rsidRDefault="00E941A6" w:rsidP="00E941A6">
      <w:pPr>
        <w:spacing w:after="0" w:line="276" w:lineRule="auto"/>
        <w:rPr>
          <w:rFonts w:ascii="Arial" w:hAnsi="Arial" w:cs="Arial"/>
          <w:b/>
          <w:color w:val="FF0000"/>
        </w:rPr>
      </w:pPr>
    </w:p>
    <w:p w14:paraId="519640CC" w14:textId="77777777" w:rsidR="007C1A19" w:rsidRDefault="009E177A" w:rsidP="007D0B29">
      <w:pPr>
        <w:pStyle w:val="ListParagraph"/>
        <w:numPr>
          <w:ilvl w:val="0"/>
          <w:numId w:val="26"/>
        </w:numPr>
        <w:spacing w:after="0" w:line="276" w:lineRule="auto"/>
        <w:rPr>
          <w:rFonts w:ascii="Arial" w:hAnsi="Arial" w:cs="Arial"/>
        </w:rPr>
      </w:pPr>
      <w:r>
        <w:rPr>
          <w:rFonts w:ascii="Arial" w:hAnsi="Arial" w:cs="Arial"/>
        </w:rPr>
        <w:t>Describe</w:t>
      </w:r>
      <w:r w:rsidR="007C1A19">
        <w:rPr>
          <w:rFonts w:ascii="Arial" w:hAnsi="Arial" w:cs="Arial"/>
        </w:rPr>
        <w:t xml:space="preserve"> the formation of urea in the body and state an organ besides the kidneys that excrete</w:t>
      </w:r>
      <w:r>
        <w:rPr>
          <w:rFonts w:ascii="Arial" w:hAnsi="Arial" w:cs="Arial"/>
        </w:rPr>
        <w:t>s</w:t>
      </w:r>
      <w:r w:rsidR="007C1A19">
        <w:rPr>
          <w:rFonts w:ascii="Arial" w:hAnsi="Arial" w:cs="Arial"/>
        </w:rPr>
        <w:t xml:space="preserve"> this metabolic waste.</w:t>
      </w:r>
    </w:p>
    <w:p w14:paraId="0C40C49A" w14:textId="77777777" w:rsidR="007C1A19" w:rsidRDefault="000E0A08" w:rsidP="007C1A19">
      <w:pPr>
        <w:pStyle w:val="ListParagraph"/>
        <w:spacing w:after="0" w:line="276" w:lineRule="auto"/>
        <w:jc w:val="right"/>
        <w:rPr>
          <w:rFonts w:ascii="Arial" w:hAnsi="Arial" w:cs="Arial"/>
        </w:rPr>
      </w:pPr>
      <w:r>
        <w:rPr>
          <w:rFonts w:ascii="Arial" w:hAnsi="Arial" w:cs="Arial"/>
        </w:rPr>
        <w:t>(4</w:t>
      </w:r>
      <w:r w:rsidR="007C1A19">
        <w:rPr>
          <w:rFonts w:ascii="Arial" w:hAnsi="Arial" w:cs="Arial"/>
        </w:rPr>
        <w:t xml:space="preserve"> marks)</w:t>
      </w:r>
    </w:p>
    <w:p w14:paraId="2BC31067" w14:textId="77777777" w:rsidR="007C1A19" w:rsidRDefault="000E0A08" w:rsidP="007C1A19">
      <w:pPr>
        <w:spacing w:after="0" w:line="276" w:lineRule="auto"/>
        <w:ind w:left="720"/>
        <w:rPr>
          <w:rFonts w:ascii="Arial" w:hAnsi="Arial" w:cs="Arial"/>
          <w:b/>
          <w:color w:val="FF0000"/>
        </w:rPr>
      </w:pPr>
      <w:r>
        <w:rPr>
          <w:rFonts w:ascii="Arial" w:hAnsi="Arial" w:cs="Arial"/>
          <w:b/>
          <w:color w:val="FF0000"/>
        </w:rPr>
        <w:t xml:space="preserve">Three </w:t>
      </w:r>
      <w:r w:rsidR="007C1A19">
        <w:rPr>
          <w:rFonts w:ascii="Arial" w:hAnsi="Arial" w:cs="Arial"/>
          <w:b/>
          <w:color w:val="FF0000"/>
        </w:rPr>
        <w:t>marks from the following for formation of urea:</w:t>
      </w:r>
    </w:p>
    <w:p w14:paraId="75590BB1" w14:textId="77777777" w:rsidR="007C1A19" w:rsidRDefault="007C1A19" w:rsidP="007D0B29">
      <w:pPr>
        <w:pStyle w:val="ListParagraph"/>
        <w:numPr>
          <w:ilvl w:val="0"/>
          <w:numId w:val="47"/>
        </w:numPr>
        <w:spacing w:after="0" w:line="276" w:lineRule="auto"/>
        <w:rPr>
          <w:rFonts w:ascii="Arial" w:hAnsi="Arial" w:cs="Arial"/>
          <w:b/>
          <w:color w:val="FF0000"/>
        </w:rPr>
      </w:pPr>
      <w:r>
        <w:rPr>
          <w:rFonts w:ascii="Arial" w:hAnsi="Arial" w:cs="Arial"/>
          <w:b/>
          <w:color w:val="FF0000"/>
        </w:rPr>
        <w:t>Deamination</w:t>
      </w:r>
    </w:p>
    <w:p w14:paraId="7422820E" w14:textId="77777777" w:rsidR="007C1A19" w:rsidRPr="000E0A08" w:rsidRDefault="007C1A19" w:rsidP="00557249">
      <w:pPr>
        <w:pStyle w:val="ListParagraph"/>
        <w:numPr>
          <w:ilvl w:val="0"/>
          <w:numId w:val="47"/>
        </w:numPr>
        <w:spacing w:after="0" w:line="276" w:lineRule="auto"/>
        <w:rPr>
          <w:rFonts w:ascii="Arial" w:hAnsi="Arial" w:cs="Arial"/>
          <w:b/>
          <w:color w:val="FF0000"/>
        </w:rPr>
      </w:pPr>
      <w:r w:rsidRPr="000E0A08">
        <w:rPr>
          <w:rFonts w:ascii="Arial" w:hAnsi="Arial" w:cs="Arial"/>
          <w:b/>
          <w:color w:val="FF0000"/>
        </w:rPr>
        <w:t>Amine group / NH</w:t>
      </w:r>
      <w:r w:rsidRPr="000E0A08">
        <w:rPr>
          <w:rFonts w:ascii="Arial" w:hAnsi="Arial" w:cs="Arial"/>
          <w:b/>
          <w:color w:val="FF0000"/>
          <w:vertAlign w:val="subscript"/>
        </w:rPr>
        <w:t>2</w:t>
      </w:r>
      <w:r w:rsidR="000E0A08">
        <w:rPr>
          <w:rFonts w:ascii="Arial" w:hAnsi="Arial" w:cs="Arial"/>
          <w:b/>
          <w:color w:val="FF0000"/>
          <w:vertAlign w:val="subscript"/>
        </w:rPr>
        <w:t xml:space="preserve"> </w:t>
      </w:r>
      <w:r w:rsidRPr="000E0A08">
        <w:rPr>
          <w:rFonts w:ascii="Arial" w:hAnsi="Arial" w:cs="Arial"/>
          <w:b/>
          <w:color w:val="FF0000"/>
        </w:rPr>
        <w:t>converted to ammonia</w:t>
      </w:r>
    </w:p>
    <w:p w14:paraId="6AE43D8F" w14:textId="77777777" w:rsidR="007C1A19" w:rsidRDefault="007C1A19" w:rsidP="007D0B29">
      <w:pPr>
        <w:pStyle w:val="ListParagraph"/>
        <w:numPr>
          <w:ilvl w:val="0"/>
          <w:numId w:val="47"/>
        </w:numPr>
        <w:spacing w:after="0" w:line="276" w:lineRule="auto"/>
        <w:rPr>
          <w:rFonts w:ascii="Arial" w:hAnsi="Arial" w:cs="Arial"/>
          <w:b/>
          <w:color w:val="FF0000"/>
        </w:rPr>
      </w:pPr>
      <w:r>
        <w:rPr>
          <w:rFonts w:ascii="Arial" w:hAnsi="Arial" w:cs="Arial"/>
          <w:b/>
          <w:color w:val="FF0000"/>
        </w:rPr>
        <w:t>that is further converted to urea</w:t>
      </w:r>
    </w:p>
    <w:p w14:paraId="511A7522" w14:textId="77777777" w:rsidR="007C1A19" w:rsidRDefault="007C1A19" w:rsidP="007D0B29">
      <w:pPr>
        <w:pStyle w:val="ListParagraph"/>
        <w:numPr>
          <w:ilvl w:val="0"/>
          <w:numId w:val="47"/>
        </w:numPr>
        <w:spacing w:after="0" w:line="276" w:lineRule="auto"/>
        <w:rPr>
          <w:rFonts w:ascii="Arial" w:hAnsi="Arial" w:cs="Arial"/>
          <w:b/>
          <w:color w:val="FF0000"/>
        </w:rPr>
      </w:pPr>
      <w:r>
        <w:rPr>
          <w:rFonts w:ascii="Arial" w:hAnsi="Arial" w:cs="Arial"/>
          <w:b/>
          <w:color w:val="FF0000"/>
        </w:rPr>
        <w:t>energy / ATP is required</w:t>
      </w:r>
    </w:p>
    <w:p w14:paraId="7F0C7FA0" w14:textId="77777777" w:rsidR="007C1A19" w:rsidRDefault="007C1A19" w:rsidP="007C1A19">
      <w:pPr>
        <w:pStyle w:val="ListParagraph"/>
        <w:spacing w:after="0" w:line="276" w:lineRule="auto"/>
        <w:ind w:left="1440"/>
        <w:rPr>
          <w:rFonts w:ascii="Arial" w:hAnsi="Arial" w:cs="Arial"/>
          <w:b/>
          <w:color w:val="FF0000"/>
        </w:rPr>
      </w:pPr>
    </w:p>
    <w:p w14:paraId="1D891B02" w14:textId="77777777" w:rsidR="007C1A19" w:rsidRDefault="007C1A19" w:rsidP="007C1A19">
      <w:pPr>
        <w:spacing w:after="0" w:line="276" w:lineRule="auto"/>
        <w:ind w:left="720"/>
        <w:rPr>
          <w:rFonts w:ascii="Arial" w:hAnsi="Arial" w:cs="Arial"/>
          <w:b/>
          <w:color w:val="FF0000"/>
        </w:rPr>
      </w:pPr>
    </w:p>
    <w:p w14:paraId="2FDDD533" w14:textId="77777777" w:rsidR="007C1A19" w:rsidRDefault="007C1A19" w:rsidP="007C1A19">
      <w:pPr>
        <w:spacing w:after="0" w:line="276" w:lineRule="auto"/>
        <w:ind w:left="720"/>
        <w:rPr>
          <w:rFonts w:ascii="Arial" w:hAnsi="Arial" w:cs="Arial"/>
          <w:b/>
          <w:color w:val="FF0000"/>
        </w:rPr>
      </w:pPr>
      <w:r>
        <w:rPr>
          <w:rFonts w:ascii="Arial" w:hAnsi="Arial" w:cs="Arial"/>
          <w:b/>
          <w:color w:val="FF0000"/>
        </w:rPr>
        <w:t>One mark from the following for excretory organ:</w:t>
      </w:r>
    </w:p>
    <w:p w14:paraId="6C48C537" w14:textId="77777777" w:rsidR="007C1A19" w:rsidRPr="007C1A19" w:rsidRDefault="007C1A19" w:rsidP="007D0B29">
      <w:pPr>
        <w:pStyle w:val="ListParagraph"/>
        <w:numPr>
          <w:ilvl w:val="0"/>
          <w:numId w:val="46"/>
        </w:numPr>
        <w:spacing w:after="0" w:line="276" w:lineRule="auto"/>
        <w:rPr>
          <w:rFonts w:ascii="Arial" w:hAnsi="Arial" w:cs="Arial"/>
          <w:b/>
          <w:color w:val="FF0000"/>
        </w:rPr>
      </w:pPr>
      <w:r w:rsidRPr="007C1A19">
        <w:rPr>
          <w:rFonts w:ascii="Arial" w:hAnsi="Arial" w:cs="Arial"/>
          <w:b/>
          <w:color w:val="FF0000"/>
        </w:rPr>
        <w:t>Skin / sweat gland</w:t>
      </w:r>
    </w:p>
    <w:p w14:paraId="3EC2B7F5" w14:textId="77777777" w:rsidR="00DC4B0B" w:rsidRDefault="00DC4B0B" w:rsidP="00DC4B0B">
      <w:pPr>
        <w:pStyle w:val="ListParagraph"/>
        <w:spacing w:after="0" w:line="276" w:lineRule="auto"/>
        <w:rPr>
          <w:rFonts w:ascii="Arial" w:hAnsi="Arial" w:cs="Arial"/>
        </w:rPr>
      </w:pPr>
    </w:p>
    <w:p w14:paraId="4F17F7E9" w14:textId="77777777" w:rsidR="00D268EF" w:rsidRDefault="00D268EF" w:rsidP="00DC4B0B">
      <w:pPr>
        <w:pStyle w:val="ListParagraph"/>
        <w:spacing w:after="0" w:line="276" w:lineRule="auto"/>
        <w:rPr>
          <w:rFonts w:ascii="Arial" w:hAnsi="Arial" w:cs="Arial"/>
        </w:rPr>
      </w:pPr>
    </w:p>
    <w:p w14:paraId="658E918A" w14:textId="77777777" w:rsidR="00D268EF" w:rsidRDefault="00D268EF" w:rsidP="00DC4B0B">
      <w:pPr>
        <w:pStyle w:val="ListParagraph"/>
        <w:spacing w:after="0" w:line="276" w:lineRule="auto"/>
        <w:rPr>
          <w:rFonts w:ascii="Arial" w:hAnsi="Arial" w:cs="Arial"/>
        </w:rPr>
      </w:pPr>
    </w:p>
    <w:p w14:paraId="29724A8E" w14:textId="77777777" w:rsidR="00D268EF" w:rsidRDefault="00D268EF" w:rsidP="00DC4B0B">
      <w:pPr>
        <w:pStyle w:val="ListParagraph"/>
        <w:spacing w:after="0" w:line="276" w:lineRule="auto"/>
        <w:rPr>
          <w:rFonts w:ascii="Arial" w:hAnsi="Arial" w:cs="Arial"/>
        </w:rPr>
      </w:pPr>
    </w:p>
    <w:p w14:paraId="20A2E0E3" w14:textId="77777777" w:rsidR="00D268EF" w:rsidRDefault="00D268EF" w:rsidP="00DC4B0B">
      <w:pPr>
        <w:pStyle w:val="ListParagraph"/>
        <w:spacing w:after="0" w:line="276" w:lineRule="auto"/>
        <w:rPr>
          <w:rFonts w:ascii="Arial" w:hAnsi="Arial" w:cs="Arial"/>
        </w:rPr>
      </w:pPr>
    </w:p>
    <w:p w14:paraId="239A19E4" w14:textId="77777777" w:rsidR="00D268EF" w:rsidRDefault="00D268EF" w:rsidP="00DC4B0B">
      <w:pPr>
        <w:pStyle w:val="ListParagraph"/>
        <w:spacing w:after="0" w:line="276" w:lineRule="auto"/>
        <w:rPr>
          <w:rFonts w:ascii="Arial" w:hAnsi="Arial" w:cs="Arial"/>
        </w:rPr>
      </w:pPr>
    </w:p>
    <w:p w14:paraId="69E006DC" w14:textId="77777777" w:rsidR="00D268EF" w:rsidRDefault="00D268EF" w:rsidP="00DC4B0B">
      <w:pPr>
        <w:pStyle w:val="ListParagraph"/>
        <w:spacing w:after="0" w:line="276" w:lineRule="auto"/>
        <w:rPr>
          <w:rFonts w:ascii="Arial" w:hAnsi="Arial" w:cs="Arial"/>
        </w:rPr>
      </w:pPr>
    </w:p>
    <w:p w14:paraId="52740741" w14:textId="77777777" w:rsidR="00D268EF" w:rsidRDefault="00D268EF" w:rsidP="00DC4B0B">
      <w:pPr>
        <w:pStyle w:val="ListParagraph"/>
        <w:spacing w:after="0" w:line="276" w:lineRule="auto"/>
        <w:rPr>
          <w:rFonts w:ascii="Arial" w:hAnsi="Arial" w:cs="Arial"/>
        </w:rPr>
      </w:pPr>
    </w:p>
    <w:p w14:paraId="48472094" w14:textId="77777777" w:rsidR="00D268EF" w:rsidRDefault="00D268EF" w:rsidP="00DC4B0B">
      <w:pPr>
        <w:pStyle w:val="ListParagraph"/>
        <w:spacing w:after="0" w:line="276" w:lineRule="auto"/>
        <w:rPr>
          <w:rFonts w:ascii="Arial" w:hAnsi="Arial" w:cs="Arial"/>
        </w:rPr>
      </w:pPr>
    </w:p>
    <w:p w14:paraId="6BB9B10B" w14:textId="77777777" w:rsidR="00D268EF" w:rsidRDefault="00D268EF" w:rsidP="00DC4B0B">
      <w:pPr>
        <w:pStyle w:val="ListParagraph"/>
        <w:spacing w:after="0" w:line="276" w:lineRule="auto"/>
        <w:rPr>
          <w:rFonts w:ascii="Arial" w:hAnsi="Arial" w:cs="Arial"/>
        </w:rPr>
      </w:pPr>
    </w:p>
    <w:p w14:paraId="4DC9E6AF" w14:textId="77777777" w:rsidR="00D268EF" w:rsidRDefault="00D268EF" w:rsidP="00DC4B0B">
      <w:pPr>
        <w:pStyle w:val="ListParagraph"/>
        <w:spacing w:after="0" w:line="276" w:lineRule="auto"/>
        <w:rPr>
          <w:rFonts w:ascii="Arial" w:hAnsi="Arial" w:cs="Arial"/>
        </w:rPr>
      </w:pPr>
    </w:p>
    <w:p w14:paraId="55A3B2CC" w14:textId="77777777" w:rsidR="00D268EF" w:rsidRDefault="00D268EF" w:rsidP="00DC4B0B">
      <w:pPr>
        <w:pStyle w:val="ListParagraph"/>
        <w:spacing w:after="0" w:line="276" w:lineRule="auto"/>
        <w:rPr>
          <w:rFonts w:ascii="Arial" w:hAnsi="Arial" w:cs="Arial"/>
        </w:rPr>
      </w:pPr>
    </w:p>
    <w:p w14:paraId="040F132E" w14:textId="77777777" w:rsidR="007C1A19" w:rsidRDefault="007C1A19" w:rsidP="00DC4B0B">
      <w:pPr>
        <w:pStyle w:val="ListParagraph"/>
        <w:spacing w:after="0" w:line="276" w:lineRule="auto"/>
        <w:rPr>
          <w:rFonts w:ascii="Arial" w:hAnsi="Arial" w:cs="Arial"/>
        </w:rPr>
      </w:pPr>
    </w:p>
    <w:p w14:paraId="515F81BC" w14:textId="77777777" w:rsidR="007C1A19" w:rsidRDefault="007C1A19" w:rsidP="00DC4B0B">
      <w:pPr>
        <w:pStyle w:val="ListParagraph"/>
        <w:spacing w:after="0" w:line="276" w:lineRule="auto"/>
        <w:rPr>
          <w:rFonts w:ascii="Arial" w:hAnsi="Arial" w:cs="Arial"/>
        </w:rPr>
      </w:pPr>
    </w:p>
    <w:p w14:paraId="5800E1B6" w14:textId="77777777" w:rsidR="007C1A19" w:rsidRDefault="007C1A19" w:rsidP="00DC4B0B">
      <w:pPr>
        <w:pStyle w:val="ListParagraph"/>
        <w:spacing w:after="0" w:line="276" w:lineRule="auto"/>
        <w:rPr>
          <w:rFonts w:ascii="Arial" w:hAnsi="Arial" w:cs="Arial"/>
        </w:rPr>
      </w:pPr>
    </w:p>
    <w:p w14:paraId="34DFE9D8" w14:textId="77777777" w:rsidR="000E0A08" w:rsidRDefault="000E0A08" w:rsidP="00DC4B0B">
      <w:pPr>
        <w:pStyle w:val="ListParagraph"/>
        <w:spacing w:after="0" w:line="276" w:lineRule="auto"/>
        <w:rPr>
          <w:rFonts w:ascii="Arial" w:hAnsi="Arial" w:cs="Arial"/>
        </w:rPr>
      </w:pPr>
    </w:p>
    <w:p w14:paraId="0D1ADE6F" w14:textId="77777777" w:rsidR="000E0A08" w:rsidRDefault="000E0A08" w:rsidP="00DC4B0B">
      <w:pPr>
        <w:pStyle w:val="ListParagraph"/>
        <w:spacing w:after="0" w:line="276" w:lineRule="auto"/>
        <w:rPr>
          <w:rFonts w:ascii="Arial" w:hAnsi="Arial" w:cs="Arial"/>
        </w:rPr>
      </w:pPr>
    </w:p>
    <w:p w14:paraId="5AD40F6E" w14:textId="77777777" w:rsidR="007C1A19" w:rsidRDefault="007C1A19" w:rsidP="00DC4B0B">
      <w:pPr>
        <w:pStyle w:val="ListParagraph"/>
        <w:spacing w:after="0" w:line="276" w:lineRule="auto"/>
        <w:rPr>
          <w:rFonts w:ascii="Arial" w:hAnsi="Arial" w:cs="Arial"/>
        </w:rPr>
      </w:pPr>
    </w:p>
    <w:p w14:paraId="1460D744" w14:textId="77777777" w:rsidR="00D268EF" w:rsidRDefault="00D268EF" w:rsidP="00DC4B0B">
      <w:pPr>
        <w:pStyle w:val="ListParagraph"/>
        <w:spacing w:after="0" w:line="276" w:lineRule="auto"/>
        <w:rPr>
          <w:rFonts w:ascii="Arial" w:hAnsi="Arial" w:cs="Arial"/>
        </w:rPr>
      </w:pPr>
    </w:p>
    <w:p w14:paraId="622EF92F" w14:textId="77777777" w:rsidR="009701AA" w:rsidRDefault="002A748A" w:rsidP="009701AA">
      <w:pPr>
        <w:spacing w:after="0" w:line="276" w:lineRule="auto"/>
        <w:rPr>
          <w:rFonts w:ascii="Arial" w:hAnsi="Arial" w:cs="Arial"/>
          <w:b/>
        </w:rPr>
      </w:pPr>
      <w:r>
        <w:rPr>
          <w:rFonts w:ascii="Arial" w:hAnsi="Arial" w:cs="Arial"/>
          <w:b/>
        </w:rPr>
        <w:lastRenderedPageBreak/>
        <w:t>Question 36</w:t>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7C373D">
        <w:rPr>
          <w:rFonts w:ascii="Arial" w:hAnsi="Arial" w:cs="Arial"/>
          <w:b/>
        </w:rPr>
        <w:t>14</w:t>
      </w:r>
      <w:r w:rsidR="009701AA">
        <w:rPr>
          <w:rFonts w:ascii="Arial" w:hAnsi="Arial" w:cs="Arial"/>
          <w:b/>
        </w:rPr>
        <w:t xml:space="preserve"> marks)</w:t>
      </w:r>
    </w:p>
    <w:p w14:paraId="3F1A63BB" w14:textId="77777777" w:rsidR="00EB69B1" w:rsidRDefault="00EB69B1" w:rsidP="00EB2F00">
      <w:pPr>
        <w:spacing w:after="0" w:line="276" w:lineRule="auto"/>
        <w:rPr>
          <w:rFonts w:ascii="Arial" w:hAnsi="Arial" w:cs="Arial"/>
        </w:rPr>
      </w:pPr>
    </w:p>
    <w:p w14:paraId="7270C6BC" w14:textId="77777777" w:rsidR="00C821AE" w:rsidRDefault="00C821AE" w:rsidP="00C821AE">
      <w:pPr>
        <w:spacing w:after="0" w:line="276" w:lineRule="auto"/>
        <w:rPr>
          <w:rFonts w:ascii="Arial" w:hAnsi="Arial" w:cs="Arial"/>
        </w:rPr>
      </w:pPr>
      <w:r>
        <w:rPr>
          <w:rFonts w:ascii="Arial" w:hAnsi="Arial" w:cs="Arial"/>
        </w:rPr>
        <w:t>When cells begin to grow and divide at a faster rate than those around them they produce masses known as tumours. If cancerous, these tumours can be treated by radiation therapy that causes double stranded breaks in</w:t>
      </w:r>
      <w:r w:rsidR="00EA1C89">
        <w:rPr>
          <w:rFonts w:ascii="Arial" w:hAnsi="Arial" w:cs="Arial"/>
        </w:rPr>
        <w:t xml:space="preserve"> nucleic acids</w:t>
      </w:r>
      <w:r w:rsidR="00B657A4">
        <w:rPr>
          <w:rFonts w:ascii="Arial" w:hAnsi="Arial" w:cs="Arial"/>
        </w:rPr>
        <w:t xml:space="preserve"> during the M phase of the cell cycle.</w:t>
      </w:r>
    </w:p>
    <w:p w14:paraId="6B851746" w14:textId="77777777" w:rsidR="00C821AE" w:rsidRDefault="00C821AE" w:rsidP="00C821AE">
      <w:pPr>
        <w:spacing w:after="0" w:line="276" w:lineRule="auto"/>
        <w:rPr>
          <w:rFonts w:ascii="Arial" w:hAnsi="Arial" w:cs="Arial"/>
        </w:rPr>
      </w:pPr>
    </w:p>
    <w:p w14:paraId="6BDAD7BB" w14:textId="77777777" w:rsidR="00C821AE" w:rsidRDefault="00EA1C89" w:rsidP="007D0B29">
      <w:pPr>
        <w:pStyle w:val="ListParagraph"/>
        <w:numPr>
          <w:ilvl w:val="0"/>
          <w:numId w:val="24"/>
        </w:numPr>
        <w:spacing w:after="0" w:line="276" w:lineRule="auto"/>
        <w:rPr>
          <w:rFonts w:ascii="Arial" w:hAnsi="Arial" w:cs="Arial"/>
        </w:rPr>
      </w:pPr>
      <w:r>
        <w:rPr>
          <w:rFonts w:ascii="Arial" w:hAnsi="Arial" w:cs="Arial"/>
        </w:rPr>
        <w:t>Explain</w:t>
      </w:r>
      <w:r w:rsidR="00C821AE">
        <w:rPr>
          <w:rFonts w:ascii="Arial" w:hAnsi="Arial" w:cs="Arial"/>
        </w:rPr>
        <w:t xml:space="preserve"> how radiation therapy causes cancerous cell</w:t>
      </w:r>
      <w:r w:rsidR="009E177A">
        <w:rPr>
          <w:rFonts w:ascii="Arial" w:hAnsi="Arial" w:cs="Arial"/>
        </w:rPr>
        <w:t>s to</w:t>
      </w:r>
      <w:r w:rsidR="00C821AE">
        <w:rPr>
          <w:rFonts w:ascii="Arial" w:hAnsi="Arial" w:cs="Arial"/>
        </w:rPr>
        <w:t xml:space="preserve"> die if the cells attempt to divide.</w:t>
      </w:r>
    </w:p>
    <w:p w14:paraId="45931226" w14:textId="77777777" w:rsidR="00C821AE" w:rsidRDefault="00C821AE" w:rsidP="00C821AE">
      <w:pPr>
        <w:pStyle w:val="ListParagraph"/>
        <w:spacing w:after="0" w:line="276" w:lineRule="auto"/>
        <w:jc w:val="right"/>
        <w:rPr>
          <w:rFonts w:ascii="Arial" w:hAnsi="Arial" w:cs="Arial"/>
        </w:rPr>
      </w:pPr>
      <w:r>
        <w:rPr>
          <w:rFonts w:ascii="Arial" w:hAnsi="Arial" w:cs="Arial"/>
        </w:rPr>
        <w:t>(3 marks)</w:t>
      </w:r>
    </w:p>
    <w:p w14:paraId="362C2754" w14:textId="77777777" w:rsidR="00EA1C89" w:rsidRDefault="00C821AE" w:rsidP="00EA1C89">
      <w:pPr>
        <w:pStyle w:val="ListParagraph"/>
        <w:spacing w:after="0" w:line="276" w:lineRule="auto"/>
        <w:rPr>
          <w:rFonts w:ascii="Arial" w:hAnsi="Arial" w:cs="Arial"/>
          <w:b/>
          <w:color w:val="FF0000"/>
        </w:rPr>
      </w:pPr>
      <w:r w:rsidRPr="00EA1C89">
        <w:rPr>
          <w:rFonts w:ascii="Arial" w:hAnsi="Arial" w:cs="Arial"/>
          <w:b/>
          <w:color w:val="FF0000"/>
        </w:rPr>
        <w:t xml:space="preserve">DNA replication cannot occur </w:t>
      </w:r>
      <w:r w:rsidR="00EA1C89">
        <w:rPr>
          <w:rFonts w:ascii="Arial" w:hAnsi="Arial" w:cs="Arial"/>
          <w:b/>
          <w:color w:val="FF0000"/>
        </w:rPr>
        <w:t xml:space="preserve">(1) </w:t>
      </w:r>
    </w:p>
    <w:p w14:paraId="56ED8E17" w14:textId="77777777" w:rsidR="00EA1C89" w:rsidRDefault="00C821AE" w:rsidP="00EA1C89">
      <w:pPr>
        <w:pStyle w:val="ListParagraph"/>
        <w:spacing w:after="0" w:line="276" w:lineRule="auto"/>
        <w:rPr>
          <w:rFonts w:ascii="Arial" w:hAnsi="Arial" w:cs="Arial"/>
          <w:b/>
          <w:color w:val="FF0000"/>
        </w:rPr>
      </w:pPr>
      <w:r w:rsidRPr="00EA1C89">
        <w:rPr>
          <w:rFonts w:ascii="Arial" w:hAnsi="Arial" w:cs="Arial"/>
          <w:b/>
          <w:color w:val="FF0000"/>
        </w:rPr>
        <w:t xml:space="preserve">due to missing </w:t>
      </w:r>
      <w:r w:rsidR="00EA1C89">
        <w:rPr>
          <w:rFonts w:ascii="Arial" w:hAnsi="Arial" w:cs="Arial"/>
          <w:b/>
          <w:color w:val="FF0000"/>
        </w:rPr>
        <w:t xml:space="preserve">/ </w:t>
      </w:r>
      <w:r w:rsidRPr="00EA1C89">
        <w:rPr>
          <w:rFonts w:ascii="Arial" w:hAnsi="Arial" w:cs="Arial"/>
          <w:b/>
          <w:color w:val="FF0000"/>
        </w:rPr>
        <w:t>loss of chromosomal material</w:t>
      </w:r>
      <w:r w:rsidR="00EA1C89">
        <w:rPr>
          <w:rFonts w:ascii="Arial" w:hAnsi="Arial" w:cs="Arial"/>
          <w:b/>
          <w:color w:val="FF0000"/>
        </w:rPr>
        <w:t xml:space="preserve"> / nucleotides (1) </w:t>
      </w:r>
    </w:p>
    <w:p w14:paraId="7270FA9E" w14:textId="77777777" w:rsidR="00EA1C89" w:rsidRPr="00B657A4" w:rsidRDefault="00EA1C89" w:rsidP="00B657A4">
      <w:pPr>
        <w:pStyle w:val="ListParagraph"/>
        <w:spacing w:after="0" w:line="276" w:lineRule="auto"/>
        <w:rPr>
          <w:rFonts w:ascii="Arial" w:hAnsi="Arial" w:cs="Arial"/>
          <w:b/>
          <w:color w:val="FF0000"/>
        </w:rPr>
      </w:pPr>
      <w:r>
        <w:rPr>
          <w:rFonts w:ascii="Arial" w:hAnsi="Arial" w:cs="Arial"/>
          <w:b/>
          <w:color w:val="FF0000"/>
        </w:rPr>
        <w:t>cell undergoes apoptosis as the DNA is damaged / DNA loses integrity (1)</w:t>
      </w:r>
    </w:p>
    <w:p w14:paraId="734B7FAC" w14:textId="77777777" w:rsidR="00C821AE" w:rsidRPr="006D2B43" w:rsidRDefault="00C821AE" w:rsidP="006D2B43">
      <w:pPr>
        <w:pStyle w:val="ListParagraph"/>
        <w:spacing w:after="0" w:line="276" w:lineRule="auto"/>
        <w:rPr>
          <w:rFonts w:ascii="Arial" w:hAnsi="Arial" w:cs="Arial"/>
        </w:rPr>
      </w:pPr>
    </w:p>
    <w:p w14:paraId="326DE87D" w14:textId="77777777" w:rsidR="00B46EB4" w:rsidRDefault="00B46EB4" w:rsidP="00B46EB4">
      <w:pPr>
        <w:spacing w:after="0" w:line="276" w:lineRule="auto"/>
        <w:rPr>
          <w:rFonts w:ascii="Arial" w:hAnsi="Arial" w:cs="Arial"/>
        </w:rPr>
      </w:pPr>
      <w:r>
        <w:rPr>
          <w:rFonts w:ascii="Arial" w:hAnsi="Arial" w:cs="Arial"/>
        </w:rPr>
        <w:t>The diagram below shows the structure of a tRNA molecule.</w:t>
      </w:r>
    </w:p>
    <w:p w14:paraId="3D7CD8C1" w14:textId="77777777" w:rsidR="00B46EB4" w:rsidRDefault="00B46EB4" w:rsidP="00B46EB4">
      <w:pPr>
        <w:spacing w:after="0" w:line="276" w:lineRule="auto"/>
        <w:rPr>
          <w:rFonts w:ascii="Arial" w:hAnsi="Arial" w:cs="Arial"/>
        </w:rPr>
      </w:pPr>
    </w:p>
    <w:p w14:paraId="799439AE" w14:textId="77777777" w:rsidR="00B46EB4" w:rsidRDefault="00B46EB4" w:rsidP="00B46EB4">
      <w:pPr>
        <w:spacing w:after="0" w:line="276" w:lineRule="auto"/>
        <w:jc w:val="center"/>
        <w:rPr>
          <w:rFonts w:ascii="Arial" w:hAnsi="Arial" w:cs="Arial"/>
        </w:rPr>
      </w:pPr>
      <w:r>
        <w:rPr>
          <w:noProof/>
          <w:lang w:eastAsia="en-AU"/>
        </w:rPr>
        <w:drawing>
          <wp:inline distT="0" distB="0" distL="0" distR="0" wp14:anchorId="5F0FD132" wp14:editId="7CD94620">
            <wp:extent cx="2301551" cy="2843282"/>
            <wp:effectExtent l="0" t="0" r="3810" b="0"/>
            <wp:docPr id="12" name="Picture 12" descr="File:Mt-tRNA(T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t-tRNA(Tyr).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66893"/>
                    <a:stretch/>
                  </pic:blipFill>
                  <pic:spPr bwMode="auto">
                    <a:xfrm>
                      <a:off x="0" y="0"/>
                      <a:ext cx="2310264" cy="2854045"/>
                    </a:xfrm>
                    <a:prstGeom prst="rect">
                      <a:avLst/>
                    </a:prstGeom>
                    <a:noFill/>
                    <a:ln>
                      <a:noFill/>
                    </a:ln>
                    <a:extLst>
                      <a:ext uri="{53640926-AAD7-44D8-BBD7-CCE9431645EC}">
                        <a14:shadowObscured xmlns:a14="http://schemas.microsoft.com/office/drawing/2010/main"/>
                      </a:ext>
                    </a:extLst>
                  </pic:spPr>
                </pic:pic>
              </a:graphicData>
            </a:graphic>
          </wp:inline>
        </w:drawing>
      </w:r>
    </w:p>
    <w:p w14:paraId="4675B2AF" w14:textId="77777777" w:rsidR="00B46EB4" w:rsidRPr="00B46EB4" w:rsidRDefault="00B46EB4" w:rsidP="007D0B29">
      <w:pPr>
        <w:pStyle w:val="ListParagraph"/>
        <w:numPr>
          <w:ilvl w:val="0"/>
          <w:numId w:val="24"/>
        </w:numPr>
        <w:spacing w:after="0" w:line="276" w:lineRule="auto"/>
        <w:rPr>
          <w:rFonts w:ascii="Arial" w:hAnsi="Arial" w:cs="Arial"/>
        </w:rPr>
      </w:pPr>
      <w:r w:rsidRPr="00B46EB4">
        <w:rPr>
          <w:rFonts w:ascii="Arial" w:hAnsi="Arial" w:cs="Arial"/>
        </w:rPr>
        <w:t>Explain the structure of the tRNA molecule</w:t>
      </w:r>
      <w:r>
        <w:rPr>
          <w:rFonts w:ascii="Arial" w:hAnsi="Arial" w:cs="Arial"/>
        </w:rPr>
        <w:t xml:space="preserve"> that gives it this specific shape.</w:t>
      </w:r>
    </w:p>
    <w:p w14:paraId="2C54C1C3" w14:textId="77777777" w:rsidR="00B46EB4" w:rsidRDefault="00B46EB4" w:rsidP="00B46EB4">
      <w:pPr>
        <w:pStyle w:val="ListParagraph"/>
        <w:spacing w:after="0" w:line="276" w:lineRule="auto"/>
        <w:jc w:val="right"/>
        <w:rPr>
          <w:rFonts w:ascii="Arial" w:hAnsi="Arial" w:cs="Arial"/>
        </w:rPr>
      </w:pPr>
      <w:r w:rsidRPr="008A3B21">
        <w:rPr>
          <w:rFonts w:ascii="Arial" w:hAnsi="Arial" w:cs="Arial"/>
        </w:rPr>
        <w:t>(3 marks)</w:t>
      </w:r>
    </w:p>
    <w:p w14:paraId="4A9A15AE" w14:textId="77777777" w:rsidR="00B46EB4" w:rsidRDefault="00B46EB4" w:rsidP="00B46EB4">
      <w:pPr>
        <w:pStyle w:val="ListParagraph"/>
        <w:spacing w:after="0" w:line="276" w:lineRule="auto"/>
        <w:rPr>
          <w:rFonts w:ascii="Arial" w:hAnsi="Arial" w:cs="Arial"/>
          <w:b/>
          <w:color w:val="FF0000"/>
        </w:rPr>
      </w:pPr>
      <w:r>
        <w:rPr>
          <w:rFonts w:ascii="Arial" w:hAnsi="Arial" w:cs="Arial"/>
          <w:b/>
          <w:color w:val="FF0000"/>
        </w:rPr>
        <w:t>Bases bonded/paired by Hydrogen bonds</w:t>
      </w:r>
    </w:p>
    <w:p w14:paraId="143E84C3" w14:textId="77777777" w:rsidR="00B46EB4" w:rsidRDefault="00B46EB4" w:rsidP="00B46EB4">
      <w:pPr>
        <w:pStyle w:val="ListParagraph"/>
        <w:spacing w:after="0" w:line="276" w:lineRule="auto"/>
        <w:rPr>
          <w:rFonts w:ascii="Arial" w:hAnsi="Arial" w:cs="Arial"/>
          <w:b/>
          <w:color w:val="FF0000"/>
        </w:rPr>
      </w:pPr>
      <w:r>
        <w:rPr>
          <w:rFonts w:ascii="Arial" w:hAnsi="Arial" w:cs="Arial"/>
          <w:b/>
          <w:color w:val="FF0000"/>
        </w:rPr>
        <w:t>Complementary base pairing / AU and GC</w:t>
      </w:r>
    </w:p>
    <w:p w14:paraId="3D77EA6E" w14:textId="77777777" w:rsidR="00B46EB4" w:rsidRPr="00B46EB4" w:rsidRDefault="00B46EB4" w:rsidP="00B46EB4">
      <w:pPr>
        <w:pStyle w:val="ListParagraph"/>
        <w:spacing w:after="0" w:line="276" w:lineRule="auto"/>
        <w:rPr>
          <w:rFonts w:ascii="Arial" w:hAnsi="Arial" w:cs="Arial"/>
          <w:b/>
          <w:color w:val="FF0000"/>
        </w:rPr>
      </w:pPr>
      <w:r>
        <w:rPr>
          <w:rFonts w:ascii="Arial" w:hAnsi="Arial" w:cs="Arial"/>
          <w:b/>
          <w:color w:val="FF0000"/>
        </w:rPr>
        <w:t>Loops / clover leaf shape have no bonds / not complementary</w:t>
      </w:r>
    </w:p>
    <w:p w14:paraId="3C6963A4" w14:textId="77777777" w:rsidR="00B46EB4" w:rsidRDefault="00B46EB4" w:rsidP="00B46EB4">
      <w:pPr>
        <w:pStyle w:val="ListParagraph"/>
        <w:spacing w:after="0" w:line="276" w:lineRule="auto"/>
        <w:rPr>
          <w:rFonts w:ascii="Arial" w:hAnsi="Arial" w:cs="Arial"/>
        </w:rPr>
      </w:pPr>
    </w:p>
    <w:p w14:paraId="322050B6" w14:textId="77777777" w:rsidR="001D24ED" w:rsidRDefault="001D24ED" w:rsidP="00B46EB4">
      <w:pPr>
        <w:pStyle w:val="ListParagraph"/>
        <w:spacing w:after="0" w:line="276" w:lineRule="auto"/>
        <w:rPr>
          <w:rFonts w:ascii="Arial" w:hAnsi="Arial" w:cs="Arial"/>
        </w:rPr>
      </w:pPr>
    </w:p>
    <w:p w14:paraId="1CC5308F" w14:textId="77777777" w:rsidR="001D24ED" w:rsidRDefault="001D24ED" w:rsidP="00B46EB4">
      <w:pPr>
        <w:pStyle w:val="ListParagraph"/>
        <w:spacing w:after="0" w:line="276" w:lineRule="auto"/>
        <w:rPr>
          <w:rFonts w:ascii="Arial" w:hAnsi="Arial" w:cs="Arial"/>
        </w:rPr>
      </w:pPr>
    </w:p>
    <w:p w14:paraId="53E49AA4" w14:textId="77777777" w:rsidR="001D24ED" w:rsidRDefault="001D24ED" w:rsidP="00B46EB4">
      <w:pPr>
        <w:pStyle w:val="ListParagraph"/>
        <w:spacing w:after="0" w:line="276" w:lineRule="auto"/>
        <w:rPr>
          <w:rFonts w:ascii="Arial" w:hAnsi="Arial" w:cs="Arial"/>
        </w:rPr>
      </w:pPr>
    </w:p>
    <w:p w14:paraId="040D645E" w14:textId="77777777" w:rsidR="001D24ED" w:rsidRDefault="001D24ED" w:rsidP="00B46EB4">
      <w:pPr>
        <w:pStyle w:val="ListParagraph"/>
        <w:spacing w:after="0" w:line="276" w:lineRule="auto"/>
        <w:rPr>
          <w:rFonts w:ascii="Arial" w:hAnsi="Arial" w:cs="Arial"/>
        </w:rPr>
      </w:pPr>
    </w:p>
    <w:p w14:paraId="10D01503" w14:textId="77777777" w:rsidR="001D24ED" w:rsidRDefault="001D24ED" w:rsidP="00B46EB4">
      <w:pPr>
        <w:pStyle w:val="ListParagraph"/>
        <w:spacing w:after="0" w:line="276" w:lineRule="auto"/>
        <w:rPr>
          <w:rFonts w:ascii="Arial" w:hAnsi="Arial" w:cs="Arial"/>
        </w:rPr>
      </w:pPr>
    </w:p>
    <w:p w14:paraId="19C2C3AC" w14:textId="77777777" w:rsidR="001D24ED" w:rsidRDefault="001D24ED" w:rsidP="00B46EB4">
      <w:pPr>
        <w:pStyle w:val="ListParagraph"/>
        <w:spacing w:after="0" w:line="276" w:lineRule="auto"/>
        <w:rPr>
          <w:rFonts w:ascii="Arial" w:hAnsi="Arial" w:cs="Arial"/>
        </w:rPr>
      </w:pPr>
    </w:p>
    <w:p w14:paraId="5FD95E12" w14:textId="77777777" w:rsidR="001D24ED" w:rsidRDefault="001D24ED" w:rsidP="00B46EB4">
      <w:pPr>
        <w:pStyle w:val="ListParagraph"/>
        <w:spacing w:after="0" w:line="276" w:lineRule="auto"/>
        <w:rPr>
          <w:rFonts w:ascii="Arial" w:hAnsi="Arial" w:cs="Arial"/>
        </w:rPr>
      </w:pPr>
    </w:p>
    <w:p w14:paraId="30FAC869" w14:textId="77777777" w:rsidR="001D24ED" w:rsidRDefault="001D24ED" w:rsidP="00B46EB4">
      <w:pPr>
        <w:pStyle w:val="ListParagraph"/>
        <w:spacing w:after="0" w:line="276" w:lineRule="auto"/>
        <w:rPr>
          <w:rFonts w:ascii="Arial" w:hAnsi="Arial" w:cs="Arial"/>
        </w:rPr>
      </w:pPr>
    </w:p>
    <w:p w14:paraId="1FE71EE4" w14:textId="77777777" w:rsidR="001D24ED" w:rsidRDefault="001D24ED" w:rsidP="00B46EB4">
      <w:pPr>
        <w:pStyle w:val="ListParagraph"/>
        <w:spacing w:after="0" w:line="276" w:lineRule="auto"/>
        <w:rPr>
          <w:rFonts w:ascii="Arial" w:hAnsi="Arial" w:cs="Arial"/>
        </w:rPr>
      </w:pPr>
    </w:p>
    <w:p w14:paraId="0098D3E5" w14:textId="77777777" w:rsidR="001D24ED" w:rsidRDefault="001D24ED" w:rsidP="00B46EB4">
      <w:pPr>
        <w:pStyle w:val="ListParagraph"/>
        <w:spacing w:after="0" w:line="276" w:lineRule="auto"/>
        <w:rPr>
          <w:rFonts w:ascii="Arial" w:hAnsi="Arial" w:cs="Arial"/>
        </w:rPr>
      </w:pPr>
    </w:p>
    <w:p w14:paraId="02059B1D" w14:textId="77777777" w:rsidR="001D24ED" w:rsidRPr="008A3B21" w:rsidRDefault="001D24ED" w:rsidP="00B46EB4">
      <w:pPr>
        <w:pStyle w:val="ListParagraph"/>
        <w:spacing w:after="0" w:line="276" w:lineRule="auto"/>
        <w:rPr>
          <w:rFonts w:ascii="Arial" w:hAnsi="Arial" w:cs="Arial"/>
        </w:rPr>
      </w:pPr>
    </w:p>
    <w:p w14:paraId="2C1C4D60" w14:textId="77777777" w:rsidR="006D2B43" w:rsidRDefault="006D2B43" w:rsidP="007D0B29">
      <w:pPr>
        <w:pStyle w:val="ListParagraph"/>
        <w:numPr>
          <w:ilvl w:val="0"/>
          <w:numId w:val="24"/>
        </w:numPr>
        <w:spacing w:after="0" w:line="276" w:lineRule="auto"/>
        <w:rPr>
          <w:rFonts w:ascii="Arial" w:hAnsi="Arial" w:cs="Arial"/>
        </w:rPr>
      </w:pPr>
      <w:r>
        <w:rPr>
          <w:rFonts w:ascii="Arial" w:hAnsi="Arial" w:cs="Arial"/>
        </w:rPr>
        <w:lastRenderedPageBreak/>
        <w:t xml:space="preserve">Outline the process </w:t>
      </w:r>
      <w:r w:rsidR="00D754E6">
        <w:rPr>
          <w:rFonts w:ascii="Arial" w:hAnsi="Arial" w:cs="Arial"/>
        </w:rPr>
        <w:t>that would result in the production of a protein from a strand of mRNA.</w:t>
      </w:r>
    </w:p>
    <w:p w14:paraId="54D136CC" w14:textId="77777777" w:rsidR="00D754E6" w:rsidRDefault="00D754E6" w:rsidP="00D754E6">
      <w:pPr>
        <w:pStyle w:val="ListParagraph"/>
        <w:spacing w:after="0" w:line="276" w:lineRule="auto"/>
        <w:jc w:val="right"/>
        <w:rPr>
          <w:rFonts w:ascii="Arial" w:hAnsi="Arial" w:cs="Arial"/>
        </w:rPr>
      </w:pPr>
      <w:r>
        <w:rPr>
          <w:rFonts w:ascii="Arial" w:hAnsi="Arial" w:cs="Arial"/>
        </w:rPr>
        <w:t>(5 marks)</w:t>
      </w:r>
    </w:p>
    <w:p w14:paraId="79301645" w14:textId="77777777" w:rsidR="00D754E6" w:rsidRPr="00D754E6" w:rsidRDefault="00D754E6" w:rsidP="00D754E6">
      <w:pPr>
        <w:pStyle w:val="ListParagraph"/>
        <w:spacing w:after="0" w:line="276" w:lineRule="auto"/>
        <w:rPr>
          <w:rFonts w:ascii="Arial" w:hAnsi="Arial" w:cs="Arial"/>
          <w:b/>
          <w:color w:val="FF0000"/>
        </w:rPr>
      </w:pPr>
      <w:r w:rsidRPr="00D754E6">
        <w:rPr>
          <w:rFonts w:ascii="Arial" w:hAnsi="Arial" w:cs="Arial"/>
          <w:b/>
          <w:color w:val="FF0000"/>
        </w:rPr>
        <w:t>Any five of the following:</w:t>
      </w:r>
    </w:p>
    <w:p w14:paraId="44D35BA3" w14:textId="77777777" w:rsidR="00D754E6" w:rsidRPr="00D754E6" w:rsidRDefault="00D754E6" w:rsidP="007D0B29">
      <w:pPr>
        <w:pStyle w:val="ListParagraph"/>
        <w:numPr>
          <w:ilvl w:val="0"/>
          <w:numId w:val="25"/>
        </w:numPr>
        <w:spacing w:after="0" w:line="276" w:lineRule="auto"/>
        <w:rPr>
          <w:rFonts w:ascii="Arial" w:hAnsi="Arial" w:cs="Arial"/>
          <w:b/>
          <w:color w:val="FF0000"/>
        </w:rPr>
      </w:pPr>
      <w:r w:rsidRPr="00D754E6">
        <w:rPr>
          <w:rFonts w:ascii="Arial" w:hAnsi="Arial" w:cs="Arial"/>
          <w:b/>
          <w:color w:val="FF0000"/>
        </w:rPr>
        <w:t>Ribosome binds to mRNA</w:t>
      </w:r>
    </w:p>
    <w:p w14:paraId="7B6F5EBE" w14:textId="77777777" w:rsidR="00D754E6" w:rsidRPr="00D754E6" w:rsidRDefault="009E177A" w:rsidP="007D0B29">
      <w:pPr>
        <w:pStyle w:val="ListParagraph"/>
        <w:numPr>
          <w:ilvl w:val="0"/>
          <w:numId w:val="25"/>
        </w:numPr>
        <w:spacing w:after="0" w:line="276" w:lineRule="auto"/>
        <w:rPr>
          <w:rFonts w:ascii="Arial" w:hAnsi="Arial" w:cs="Arial"/>
          <w:b/>
          <w:color w:val="FF0000"/>
        </w:rPr>
      </w:pPr>
      <w:r>
        <w:rPr>
          <w:rFonts w:ascii="Arial" w:hAnsi="Arial" w:cs="Arial"/>
          <w:b/>
          <w:color w:val="FF0000"/>
        </w:rPr>
        <w:t>Ribosome r</w:t>
      </w:r>
      <w:r w:rsidR="00D754E6" w:rsidRPr="00D754E6">
        <w:rPr>
          <w:rFonts w:ascii="Arial" w:hAnsi="Arial" w:cs="Arial"/>
          <w:b/>
          <w:color w:val="FF0000"/>
        </w:rPr>
        <w:t>eads three bases at a time / codon</w:t>
      </w:r>
    </w:p>
    <w:p w14:paraId="7A9299C1" w14:textId="77777777" w:rsidR="00D754E6" w:rsidRPr="00D754E6" w:rsidRDefault="00D754E6" w:rsidP="007D0B29">
      <w:pPr>
        <w:pStyle w:val="ListParagraph"/>
        <w:numPr>
          <w:ilvl w:val="0"/>
          <w:numId w:val="25"/>
        </w:numPr>
        <w:spacing w:after="0" w:line="276" w:lineRule="auto"/>
        <w:rPr>
          <w:rFonts w:ascii="Arial" w:hAnsi="Arial" w:cs="Arial"/>
          <w:b/>
          <w:color w:val="FF0000"/>
        </w:rPr>
      </w:pPr>
      <w:r w:rsidRPr="00D754E6">
        <w:rPr>
          <w:rFonts w:ascii="Arial" w:hAnsi="Arial" w:cs="Arial"/>
          <w:b/>
          <w:color w:val="FF0000"/>
        </w:rPr>
        <w:t xml:space="preserve">tRNA brings </w:t>
      </w:r>
      <w:r w:rsidR="009E177A">
        <w:rPr>
          <w:rFonts w:ascii="Arial" w:hAnsi="Arial" w:cs="Arial"/>
          <w:b/>
          <w:color w:val="FF0000"/>
        </w:rPr>
        <w:t xml:space="preserve">the corresponding </w:t>
      </w:r>
      <w:r w:rsidRPr="00D754E6">
        <w:rPr>
          <w:rFonts w:ascii="Arial" w:hAnsi="Arial" w:cs="Arial"/>
          <w:b/>
          <w:color w:val="FF0000"/>
        </w:rPr>
        <w:t xml:space="preserve">amino acid to </w:t>
      </w:r>
      <w:r w:rsidR="009E177A">
        <w:rPr>
          <w:rFonts w:ascii="Arial" w:hAnsi="Arial" w:cs="Arial"/>
          <w:b/>
          <w:color w:val="FF0000"/>
        </w:rPr>
        <w:t xml:space="preserve">the </w:t>
      </w:r>
      <w:r w:rsidRPr="00D754E6">
        <w:rPr>
          <w:rFonts w:ascii="Arial" w:hAnsi="Arial" w:cs="Arial"/>
          <w:b/>
          <w:color w:val="FF0000"/>
        </w:rPr>
        <w:t>ribosome</w:t>
      </w:r>
    </w:p>
    <w:p w14:paraId="65216F55" w14:textId="77777777" w:rsidR="00D754E6" w:rsidRPr="00D754E6" w:rsidRDefault="00D754E6" w:rsidP="007D0B29">
      <w:pPr>
        <w:pStyle w:val="ListParagraph"/>
        <w:numPr>
          <w:ilvl w:val="0"/>
          <w:numId w:val="25"/>
        </w:numPr>
        <w:spacing w:after="0" w:line="276" w:lineRule="auto"/>
        <w:rPr>
          <w:rFonts w:ascii="Arial" w:hAnsi="Arial" w:cs="Arial"/>
          <w:b/>
          <w:color w:val="FF0000"/>
        </w:rPr>
      </w:pPr>
      <w:r>
        <w:rPr>
          <w:rFonts w:ascii="Arial" w:hAnsi="Arial" w:cs="Arial"/>
          <w:b/>
          <w:color w:val="FF0000"/>
        </w:rPr>
        <w:t xml:space="preserve">matches due to </w:t>
      </w:r>
      <w:r w:rsidRPr="00D754E6">
        <w:rPr>
          <w:rFonts w:ascii="Arial" w:hAnsi="Arial" w:cs="Arial"/>
          <w:b/>
          <w:color w:val="FF0000"/>
        </w:rPr>
        <w:t>compl</w:t>
      </w:r>
      <w:r w:rsidR="002A748A">
        <w:rPr>
          <w:rFonts w:ascii="Arial" w:hAnsi="Arial" w:cs="Arial"/>
          <w:b/>
          <w:color w:val="FF0000"/>
        </w:rPr>
        <w:t>e</w:t>
      </w:r>
      <w:r w:rsidRPr="00D754E6">
        <w:rPr>
          <w:rFonts w:ascii="Arial" w:hAnsi="Arial" w:cs="Arial"/>
          <w:b/>
          <w:color w:val="FF0000"/>
        </w:rPr>
        <w:t>mentary anti-codon</w:t>
      </w:r>
    </w:p>
    <w:p w14:paraId="4EB8F136" w14:textId="77777777" w:rsidR="00D754E6" w:rsidRPr="00D754E6" w:rsidRDefault="00D754E6" w:rsidP="007D0B29">
      <w:pPr>
        <w:pStyle w:val="ListParagraph"/>
        <w:numPr>
          <w:ilvl w:val="0"/>
          <w:numId w:val="25"/>
        </w:numPr>
        <w:spacing w:after="0" w:line="276" w:lineRule="auto"/>
        <w:rPr>
          <w:rFonts w:ascii="Arial" w:hAnsi="Arial" w:cs="Arial"/>
          <w:b/>
          <w:color w:val="FF0000"/>
        </w:rPr>
      </w:pPr>
      <w:r w:rsidRPr="00D754E6">
        <w:rPr>
          <w:rFonts w:ascii="Arial" w:hAnsi="Arial" w:cs="Arial"/>
          <w:b/>
          <w:color w:val="FF0000"/>
        </w:rPr>
        <w:t xml:space="preserve">peptide bond </w:t>
      </w:r>
      <w:r>
        <w:rPr>
          <w:rFonts w:ascii="Arial" w:hAnsi="Arial" w:cs="Arial"/>
          <w:b/>
          <w:color w:val="FF0000"/>
        </w:rPr>
        <w:t>binds amino acids together</w:t>
      </w:r>
    </w:p>
    <w:p w14:paraId="280A7C96" w14:textId="77777777" w:rsidR="00D754E6" w:rsidRDefault="00D754E6" w:rsidP="007D0B29">
      <w:pPr>
        <w:pStyle w:val="ListParagraph"/>
        <w:numPr>
          <w:ilvl w:val="0"/>
          <w:numId w:val="25"/>
        </w:numPr>
        <w:spacing w:after="0" w:line="276" w:lineRule="auto"/>
        <w:rPr>
          <w:rFonts w:ascii="Arial" w:hAnsi="Arial" w:cs="Arial"/>
          <w:b/>
          <w:color w:val="FF0000"/>
        </w:rPr>
      </w:pPr>
      <w:r w:rsidRPr="00D754E6">
        <w:rPr>
          <w:rFonts w:ascii="Arial" w:hAnsi="Arial" w:cs="Arial"/>
          <w:b/>
          <w:color w:val="FF0000"/>
        </w:rPr>
        <w:t>polypeptide/protein forms</w:t>
      </w:r>
    </w:p>
    <w:p w14:paraId="355A4369" w14:textId="77777777" w:rsidR="00D754E6" w:rsidRDefault="00D754E6" w:rsidP="007D0B29">
      <w:pPr>
        <w:pStyle w:val="ListParagraph"/>
        <w:numPr>
          <w:ilvl w:val="0"/>
          <w:numId w:val="25"/>
        </w:numPr>
        <w:spacing w:after="0" w:line="276" w:lineRule="auto"/>
        <w:rPr>
          <w:rFonts w:ascii="Arial" w:hAnsi="Arial" w:cs="Arial"/>
          <w:b/>
          <w:color w:val="FF0000"/>
        </w:rPr>
      </w:pPr>
      <w:r>
        <w:rPr>
          <w:rFonts w:ascii="Arial" w:hAnsi="Arial" w:cs="Arial"/>
          <w:b/>
          <w:color w:val="FF0000"/>
        </w:rPr>
        <w:t>stop codon is reached</w:t>
      </w:r>
    </w:p>
    <w:p w14:paraId="62D8E078" w14:textId="77777777" w:rsidR="00D754E6" w:rsidRPr="00D754E6" w:rsidRDefault="00D754E6" w:rsidP="007D0B29">
      <w:pPr>
        <w:pStyle w:val="ListParagraph"/>
        <w:numPr>
          <w:ilvl w:val="0"/>
          <w:numId w:val="25"/>
        </w:numPr>
        <w:spacing w:after="0" w:line="276" w:lineRule="auto"/>
        <w:rPr>
          <w:rFonts w:ascii="Arial" w:hAnsi="Arial" w:cs="Arial"/>
          <w:b/>
          <w:color w:val="FF0000"/>
        </w:rPr>
      </w:pPr>
      <w:r>
        <w:rPr>
          <w:rFonts w:ascii="Arial" w:hAnsi="Arial" w:cs="Arial"/>
          <w:b/>
          <w:color w:val="FF0000"/>
        </w:rPr>
        <w:t>protein is released from ribosome</w:t>
      </w:r>
    </w:p>
    <w:p w14:paraId="352846D1" w14:textId="77777777" w:rsidR="006D2B43" w:rsidRDefault="006D2B43" w:rsidP="006D2B43">
      <w:pPr>
        <w:pStyle w:val="ListParagraph"/>
        <w:spacing w:after="0" w:line="276" w:lineRule="auto"/>
        <w:rPr>
          <w:rFonts w:ascii="Arial" w:hAnsi="Arial" w:cs="Arial"/>
        </w:rPr>
      </w:pPr>
      <w:r>
        <w:rPr>
          <w:rFonts w:ascii="Arial" w:hAnsi="Arial" w:cs="Arial"/>
        </w:rPr>
        <w:t xml:space="preserve"> </w:t>
      </w:r>
    </w:p>
    <w:p w14:paraId="653196FE" w14:textId="77777777" w:rsidR="00222A88" w:rsidRDefault="00222A88" w:rsidP="007D0B29">
      <w:pPr>
        <w:pStyle w:val="ListParagraph"/>
        <w:numPr>
          <w:ilvl w:val="0"/>
          <w:numId w:val="24"/>
        </w:numPr>
        <w:spacing w:after="0" w:line="276" w:lineRule="auto"/>
        <w:rPr>
          <w:rFonts w:ascii="Arial" w:hAnsi="Arial" w:cs="Arial"/>
        </w:rPr>
      </w:pPr>
      <w:r>
        <w:rPr>
          <w:rFonts w:ascii="Arial" w:hAnsi="Arial" w:cs="Arial"/>
        </w:rPr>
        <w:t>Identify a specialised cell that produces proteins for transport outside the cell.</w:t>
      </w:r>
    </w:p>
    <w:p w14:paraId="3A7A6AA9" w14:textId="77777777" w:rsidR="00222A88" w:rsidRDefault="00222A88" w:rsidP="00222A88">
      <w:pPr>
        <w:pStyle w:val="ListParagraph"/>
        <w:spacing w:after="0" w:line="276" w:lineRule="auto"/>
        <w:jc w:val="right"/>
        <w:rPr>
          <w:rFonts w:ascii="Arial" w:hAnsi="Arial" w:cs="Arial"/>
        </w:rPr>
      </w:pPr>
      <w:r>
        <w:rPr>
          <w:rFonts w:ascii="Arial" w:hAnsi="Arial" w:cs="Arial"/>
        </w:rPr>
        <w:t>(1 marks)</w:t>
      </w:r>
    </w:p>
    <w:p w14:paraId="055AADD0" w14:textId="77777777" w:rsidR="00222A88" w:rsidRDefault="00222A88" w:rsidP="00222A88">
      <w:pPr>
        <w:pStyle w:val="ListParagraph"/>
        <w:spacing w:after="0" w:line="276" w:lineRule="auto"/>
        <w:rPr>
          <w:rFonts w:ascii="Arial" w:hAnsi="Arial" w:cs="Arial"/>
          <w:b/>
          <w:color w:val="FF0000"/>
        </w:rPr>
      </w:pPr>
      <w:r w:rsidRPr="00222A88">
        <w:rPr>
          <w:rFonts w:ascii="Arial" w:hAnsi="Arial" w:cs="Arial"/>
          <w:b/>
          <w:color w:val="FF0000"/>
        </w:rPr>
        <w:t>Answers may include</w:t>
      </w:r>
      <w:r>
        <w:rPr>
          <w:rFonts w:ascii="Arial" w:hAnsi="Arial" w:cs="Arial"/>
          <w:b/>
          <w:color w:val="FF0000"/>
        </w:rPr>
        <w:t>:</w:t>
      </w:r>
    </w:p>
    <w:p w14:paraId="02CAC4EE" w14:textId="77777777" w:rsidR="00222A88" w:rsidRPr="00222A88" w:rsidRDefault="00222A88" w:rsidP="00222A88">
      <w:pPr>
        <w:pStyle w:val="ListParagraph"/>
        <w:spacing w:after="0" w:line="276" w:lineRule="auto"/>
        <w:rPr>
          <w:rFonts w:ascii="Arial" w:hAnsi="Arial" w:cs="Arial"/>
          <w:b/>
        </w:rPr>
      </w:pPr>
      <w:r w:rsidRPr="00222A88">
        <w:rPr>
          <w:rFonts w:ascii="Arial" w:hAnsi="Arial" w:cs="Arial"/>
          <w:b/>
          <w:color w:val="FF0000"/>
        </w:rPr>
        <w:t xml:space="preserve">Langerhans cells of the pancreas / saliva-producing cells </w:t>
      </w:r>
      <w:r w:rsidR="009D7941">
        <w:rPr>
          <w:rFonts w:ascii="Arial" w:hAnsi="Arial" w:cs="Arial"/>
          <w:b/>
          <w:color w:val="FF0000"/>
        </w:rPr>
        <w:t>/ gastric cells / parietal cells / lactiferous cells etc.</w:t>
      </w:r>
    </w:p>
    <w:p w14:paraId="37F19310" w14:textId="77777777" w:rsidR="00222A88" w:rsidRDefault="00222A88" w:rsidP="00EB2F00">
      <w:pPr>
        <w:spacing w:after="0" w:line="276" w:lineRule="auto"/>
        <w:rPr>
          <w:rFonts w:ascii="Arial" w:hAnsi="Arial" w:cs="Arial"/>
        </w:rPr>
      </w:pPr>
    </w:p>
    <w:p w14:paraId="49A393EC" w14:textId="77777777" w:rsidR="007C1128" w:rsidRDefault="007C1128" w:rsidP="00EB2F00">
      <w:pPr>
        <w:spacing w:after="0" w:line="276" w:lineRule="auto"/>
        <w:rPr>
          <w:rFonts w:ascii="Arial" w:hAnsi="Arial" w:cs="Arial"/>
        </w:rPr>
      </w:pPr>
    </w:p>
    <w:p w14:paraId="236E9DAD" w14:textId="77777777" w:rsidR="00222A88" w:rsidRDefault="00222A88" w:rsidP="007D0B29">
      <w:pPr>
        <w:pStyle w:val="ListParagraph"/>
        <w:numPr>
          <w:ilvl w:val="0"/>
          <w:numId w:val="24"/>
        </w:numPr>
        <w:spacing w:after="0" w:line="276" w:lineRule="auto"/>
        <w:rPr>
          <w:rFonts w:ascii="Arial" w:hAnsi="Arial" w:cs="Arial"/>
        </w:rPr>
      </w:pPr>
      <w:r>
        <w:rPr>
          <w:rFonts w:ascii="Arial" w:hAnsi="Arial" w:cs="Arial"/>
        </w:rPr>
        <w:t xml:space="preserve">State one cell organelle that would be </w:t>
      </w:r>
      <w:r w:rsidR="009E177A">
        <w:rPr>
          <w:rFonts w:ascii="Arial" w:hAnsi="Arial" w:cs="Arial"/>
        </w:rPr>
        <w:t xml:space="preserve">found </w:t>
      </w:r>
      <w:r>
        <w:rPr>
          <w:rFonts w:ascii="Arial" w:hAnsi="Arial" w:cs="Arial"/>
        </w:rPr>
        <w:t>in abundance in the cell identified in part (</w:t>
      </w:r>
      <w:r w:rsidR="009E177A">
        <w:rPr>
          <w:rFonts w:ascii="Arial" w:hAnsi="Arial" w:cs="Arial"/>
        </w:rPr>
        <w:t>d</w:t>
      </w:r>
      <w:r>
        <w:rPr>
          <w:rFonts w:ascii="Arial" w:hAnsi="Arial" w:cs="Arial"/>
        </w:rPr>
        <w:t>)</w:t>
      </w:r>
      <w:r w:rsidR="009E177A">
        <w:rPr>
          <w:rFonts w:ascii="Arial" w:hAnsi="Arial" w:cs="Arial"/>
        </w:rPr>
        <w:t xml:space="preserve"> above</w:t>
      </w:r>
      <w:r>
        <w:rPr>
          <w:rFonts w:ascii="Arial" w:hAnsi="Arial" w:cs="Arial"/>
        </w:rPr>
        <w:t>, and give a reason why.</w:t>
      </w:r>
    </w:p>
    <w:p w14:paraId="65A3C0A0" w14:textId="77777777" w:rsidR="00222A88" w:rsidRDefault="00222A88" w:rsidP="00222A88">
      <w:pPr>
        <w:pStyle w:val="ListParagraph"/>
        <w:spacing w:after="0" w:line="276" w:lineRule="auto"/>
        <w:jc w:val="right"/>
        <w:rPr>
          <w:rFonts w:ascii="Arial" w:hAnsi="Arial" w:cs="Arial"/>
        </w:rPr>
      </w:pPr>
      <w:r>
        <w:rPr>
          <w:rFonts w:ascii="Arial" w:hAnsi="Arial" w:cs="Arial"/>
        </w:rPr>
        <w:t>(2 marks)</w:t>
      </w:r>
    </w:p>
    <w:p w14:paraId="56219E9A" w14:textId="77777777" w:rsidR="002A748A" w:rsidRPr="002A748A" w:rsidRDefault="002A748A" w:rsidP="002A748A">
      <w:pPr>
        <w:pStyle w:val="ListParagraph"/>
        <w:spacing w:after="0" w:line="276" w:lineRule="auto"/>
        <w:rPr>
          <w:rFonts w:ascii="Arial" w:hAnsi="Arial" w:cs="Arial"/>
          <w:b/>
          <w:color w:val="FF0000"/>
        </w:rPr>
      </w:pPr>
      <w:r w:rsidRPr="002A748A">
        <w:rPr>
          <w:rFonts w:ascii="Arial" w:hAnsi="Arial" w:cs="Arial"/>
          <w:b/>
          <w:color w:val="FF0000"/>
        </w:rPr>
        <w:t xml:space="preserve">1 mark </w:t>
      </w:r>
      <w:r>
        <w:rPr>
          <w:rFonts w:ascii="Arial" w:hAnsi="Arial" w:cs="Arial"/>
          <w:b/>
          <w:color w:val="FF0000"/>
        </w:rPr>
        <w:t>for structure/organelle and 1 mark for reasoning:</w:t>
      </w:r>
    </w:p>
    <w:p w14:paraId="62CE6A09" w14:textId="77777777" w:rsidR="00222A88" w:rsidRDefault="00222A88" w:rsidP="007D0B29">
      <w:pPr>
        <w:pStyle w:val="ListParagraph"/>
        <w:numPr>
          <w:ilvl w:val="0"/>
          <w:numId w:val="40"/>
        </w:numPr>
        <w:spacing w:after="0" w:line="276" w:lineRule="auto"/>
        <w:rPr>
          <w:rFonts w:ascii="Arial" w:hAnsi="Arial" w:cs="Arial"/>
          <w:b/>
          <w:color w:val="FF0000"/>
        </w:rPr>
      </w:pPr>
      <w:r>
        <w:rPr>
          <w:rFonts w:ascii="Arial" w:hAnsi="Arial" w:cs="Arial"/>
          <w:b/>
          <w:color w:val="FF0000"/>
        </w:rPr>
        <w:t>Golgi body – modify and package proteins</w:t>
      </w:r>
    </w:p>
    <w:p w14:paraId="23C6D149" w14:textId="77777777" w:rsidR="00222A88" w:rsidRDefault="00222A88" w:rsidP="007D0B29">
      <w:pPr>
        <w:pStyle w:val="ListParagraph"/>
        <w:numPr>
          <w:ilvl w:val="0"/>
          <w:numId w:val="40"/>
        </w:numPr>
        <w:spacing w:after="0" w:line="276" w:lineRule="auto"/>
        <w:rPr>
          <w:rFonts w:ascii="Arial" w:hAnsi="Arial" w:cs="Arial"/>
          <w:b/>
          <w:color w:val="FF0000"/>
        </w:rPr>
      </w:pPr>
      <w:r>
        <w:rPr>
          <w:rFonts w:ascii="Arial" w:hAnsi="Arial" w:cs="Arial"/>
          <w:b/>
          <w:color w:val="FF0000"/>
        </w:rPr>
        <w:t>Endoplasmic reticulum – folding and transport of proteins</w:t>
      </w:r>
    </w:p>
    <w:p w14:paraId="1D579438" w14:textId="77777777" w:rsidR="00222A88" w:rsidRPr="00DC7D69" w:rsidRDefault="002A748A" w:rsidP="007D0B29">
      <w:pPr>
        <w:pStyle w:val="ListParagraph"/>
        <w:numPr>
          <w:ilvl w:val="0"/>
          <w:numId w:val="40"/>
        </w:numPr>
        <w:spacing w:after="0" w:line="276" w:lineRule="auto"/>
        <w:rPr>
          <w:rFonts w:ascii="Arial" w:hAnsi="Arial" w:cs="Arial"/>
          <w:b/>
          <w:color w:val="FF0000"/>
        </w:rPr>
      </w:pPr>
      <w:r>
        <w:rPr>
          <w:rFonts w:ascii="Arial" w:hAnsi="Arial" w:cs="Arial"/>
          <w:b/>
          <w:color w:val="FF0000"/>
        </w:rPr>
        <w:t xml:space="preserve">Mitochondria - </w:t>
      </w:r>
      <w:r w:rsidR="00222A88">
        <w:rPr>
          <w:rFonts w:ascii="Arial" w:hAnsi="Arial" w:cs="Arial"/>
          <w:b/>
          <w:color w:val="FF0000"/>
        </w:rPr>
        <w:t>produce ATP for transport</w:t>
      </w:r>
    </w:p>
    <w:p w14:paraId="43DDF2BF" w14:textId="77777777" w:rsidR="00222A88" w:rsidRPr="00222A88" w:rsidRDefault="00222A88" w:rsidP="00222A88">
      <w:pPr>
        <w:pStyle w:val="ListParagraph"/>
        <w:spacing w:after="0" w:line="276" w:lineRule="auto"/>
        <w:rPr>
          <w:rFonts w:ascii="Arial" w:hAnsi="Arial" w:cs="Arial"/>
        </w:rPr>
      </w:pPr>
    </w:p>
    <w:p w14:paraId="34B67163" w14:textId="77777777" w:rsidR="00D268EF" w:rsidRDefault="00D268EF" w:rsidP="009701AA">
      <w:pPr>
        <w:spacing w:after="0" w:line="276" w:lineRule="auto"/>
        <w:rPr>
          <w:rFonts w:ascii="Arial" w:hAnsi="Arial" w:cs="Arial"/>
          <w:b/>
        </w:rPr>
      </w:pPr>
    </w:p>
    <w:p w14:paraId="5628C14C" w14:textId="77777777" w:rsidR="00D268EF" w:rsidRDefault="00D268EF" w:rsidP="009701AA">
      <w:pPr>
        <w:spacing w:after="0" w:line="276" w:lineRule="auto"/>
        <w:rPr>
          <w:rFonts w:ascii="Arial" w:hAnsi="Arial" w:cs="Arial"/>
          <w:b/>
        </w:rPr>
      </w:pPr>
    </w:p>
    <w:p w14:paraId="748C74BF" w14:textId="77777777" w:rsidR="00D268EF" w:rsidRDefault="00D268EF" w:rsidP="009701AA">
      <w:pPr>
        <w:spacing w:after="0" w:line="276" w:lineRule="auto"/>
        <w:rPr>
          <w:rFonts w:ascii="Arial" w:hAnsi="Arial" w:cs="Arial"/>
          <w:b/>
        </w:rPr>
      </w:pPr>
    </w:p>
    <w:p w14:paraId="4B67B20E" w14:textId="77777777" w:rsidR="00D268EF" w:rsidRDefault="00D268EF" w:rsidP="009701AA">
      <w:pPr>
        <w:spacing w:after="0" w:line="276" w:lineRule="auto"/>
        <w:rPr>
          <w:rFonts w:ascii="Arial" w:hAnsi="Arial" w:cs="Arial"/>
          <w:b/>
        </w:rPr>
      </w:pPr>
    </w:p>
    <w:p w14:paraId="6426A7DD" w14:textId="77777777" w:rsidR="00D268EF" w:rsidRDefault="00D268EF" w:rsidP="009701AA">
      <w:pPr>
        <w:spacing w:after="0" w:line="276" w:lineRule="auto"/>
        <w:rPr>
          <w:rFonts w:ascii="Arial" w:hAnsi="Arial" w:cs="Arial"/>
          <w:b/>
        </w:rPr>
      </w:pPr>
    </w:p>
    <w:p w14:paraId="3A02AEE3" w14:textId="77777777" w:rsidR="00D268EF" w:rsidRDefault="00D268EF" w:rsidP="009701AA">
      <w:pPr>
        <w:spacing w:after="0" w:line="276" w:lineRule="auto"/>
        <w:rPr>
          <w:rFonts w:ascii="Arial" w:hAnsi="Arial" w:cs="Arial"/>
          <w:b/>
        </w:rPr>
      </w:pPr>
    </w:p>
    <w:p w14:paraId="13FC1FFF" w14:textId="77777777" w:rsidR="00D268EF" w:rsidRDefault="00D268EF" w:rsidP="009701AA">
      <w:pPr>
        <w:spacing w:after="0" w:line="276" w:lineRule="auto"/>
        <w:rPr>
          <w:rFonts w:ascii="Arial" w:hAnsi="Arial" w:cs="Arial"/>
          <w:b/>
        </w:rPr>
      </w:pPr>
    </w:p>
    <w:p w14:paraId="4A6431D5" w14:textId="77777777" w:rsidR="00D268EF" w:rsidRDefault="00D268EF" w:rsidP="009701AA">
      <w:pPr>
        <w:spacing w:after="0" w:line="276" w:lineRule="auto"/>
        <w:rPr>
          <w:rFonts w:ascii="Arial" w:hAnsi="Arial" w:cs="Arial"/>
          <w:b/>
        </w:rPr>
      </w:pPr>
    </w:p>
    <w:p w14:paraId="00D89B10" w14:textId="77777777" w:rsidR="00D268EF" w:rsidRDefault="00D268EF" w:rsidP="009701AA">
      <w:pPr>
        <w:spacing w:after="0" w:line="276" w:lineRule="auto"/>
        <w:rPr>
          <w:rFonts w:ascii="Arial" w:hAnsi="Arial" w:cs="Arial"/>
          <w:b/>
        </w:rPr>
      </w:pPr>
    </w:p>
    <w:p w14:paraId="10C170C2" w14:textId="77777777" w:rsidR="00D268EF" w:rsidRDefault="00D268EF" w:rsidP="009701AA">
      <w:pPr>
        <w:spacing w:after="0" w:line="276" w:lineRule="auto"/>
        <w:rPr>
          <w:rFonts w:ascii="Arial" w:hAnsi="Arial" w:cs="Arial"/>
          <w:b/>
        </w:rPr>
      </w:pPr>
    </w:p>
    <w:p w14:paraId="680F81F1" w14:textId="77777777" w:rsidR="00D268EF" w:rsidRDefault="00D268EF" w:rsidP="009701AA">
      <w:pPr>
        <w:spacing w:after="0" w:line="276" w:lineRule="auto"/>
        <w:rPr>
          <w:rFonts w:ascii="Arial" w:hAnsi="Arial" w:cs="Arial"/>
          <w:b/>
        </w:rPr>
      </w:pPr>
    </w:p>
    <w:p w14:paraId="35F8DA1F" w14:textId="77777777" w:rsidR="00D268EF" w:rsidRDefault="00D268EF" w:rsidP="009701AA">
      <w:pPr>
        <w:spacing w:after="0" w:line="276" w:lineRule="auto"/>
        <w:rPr>
          <w:rFonts w:ascii="Arial" w:hAnsi="Arial" w:cs="Arial"/>
          <w:b/>
        </w:rPr>
      </w:pPr>
    </w:p>
    <w:p w14:paraId="26D4B812" w14:textId="77777777" w:rsidR="00D268EF" w:rsidRDefault="00D268EF" w:rsidP="009701AA">
      <w:pPr>
        <w:spacing w:after="0" w:line="276" w:lineRule="auto"/>
        <w:rPr>
          <w:rFonts w:ascii="Arial" w:hAnsi="Arial" w:cs="Arial"/>
          <w:b/>
        </w:rPr>
      </w:pPr>
    </w:p>
    <w:p w14:paraId="49A65817" w14:textId="77777777" w:rsidR="00D268EF" w:rsidRDefault="00D268EF" w:rsidP="009701AA">
      <w:pPr>
        <w:spacing w:after="0" w:line="276" w:lineRule="auto"/>
        <w:rPr>
          <w:rFonts w:ascii="Arial" w:hAnsi="Arial" w:cs="Arial"/>
          <w:b/>
        </w:rPr>
      </w:pPr>
    </w:p>
    <w:p w14:paraId="0D8E441F" w14:textId="77777777" w:rsidR="00D268EF" w:rsidRDefault="00D268EF" w:rsidP="009701AA">
      <w:pPr>
        <w:spacing w:after="0" w:line="276" w:lineRule="auto"/>
        <w:rPr>
          <w:rFonts w:ascii="Arial" w:hAnsi="Arial" w:cs="Arial"/>
          <w:b/>
        </w:rPr>
      </w:pPr>
    </w:p>
    <w:p w14:paraId="25D823F8" w14:textId="77777777" w:rsidR="00D268EF" w:rsidRDefault="00D268EF" w:rsidP="009701AA">
      <w:pPr>
        <w:spacing w:after="0" w:line="276" w:lineRule="auto"/>
        <w:rPr>
          <w:rFonts w:ascii="Arial" w:hAnsi="Arial" w:cs="Arial"/>
          <w:b/>
        </w:rPr>
      </w:pPr>
    </w:p>
    <w:p w14:paraId="6FE8983D" w14:textId="77777777" w:rsidR="00D268EF" w:rsidRDefault="00D268EF" w:rsidP="009701AA">
      <w:pPr>
        <w:spacing w:after="0" w:line="276" w:lineRule="auto"/>
        <w:rPr>
          <w:rFonts w:ascii="Arial" w:hAnsi="Arial" w:cs="Arial"/>
          <w:b/>
        </w:rPr>
      </w:pPr>
    </w:p>
    <w:p w14:paraId="49255060" w14:textId="77777777" w:rsidR="00D268EF" w:rsidRDefault="00D268EF" w:rsidP="009701AA">
      <w:pPr>
        <w:spacing w:after="0" w:line="276" w:lineRule="auto"/>
        <w:rPr>
          <w:rFonts w:ascii="Arial" w:hAnsi="Arial" w:cs="Arial"/>
          <w:b/>
        </w:rPr>
      </w:pPr>
    </w:p>
    <w:p w14:paraId="3789423A" w14:textId="77777777" w:rsidR="00D268EF" w:rsidRDefault="00D268EF" w:rsidP="009701AA">
      <w:pPr>
        <w:spacing w:after="0" w:line="276" w:lineRule="auto"/>
        <w:rPr>
          <w:rFonts w:ascii="Arial" w:hAnsi="Arial" w:cs="Arial"/>
          <w:b/>
        </w:rPr>
      </w:pPr>
    </w:p>
    <w:p w14:paraId="27BE6C42" w14:textId="77777777" w:rsidR="00D268EF" w:rsidRDefault="00D268EF" w:rsidP="009701AA">
      <w:pPr>
        <w:spacing w:after="0" w:line="276" w:lineRule="auto"/>
        <w:rPr>
          <w:rFonts w:ascii="Arial" w:hAnsi="Arial" w:cs="Arial"/>
          <w:b/>
        </w:rPr>
      </w:pPr>
    </w:p>
    <w:p w14:paraId="4F4BFADD" w14:textId="318F292A" w:rsidR="009701AA" w:rsidRDefault="002A748A" w:rsidP="009701AA">
      <w:pPr>
        <w:spacing w:after="0" w:line="276" w:lineRule="auto"/>
        <w:rPr>
          <w:rFonts w:ascii="Arial" w:hAnsi="Arial" w:cs="Arial"/>
          <w:b/>
        </w:rPr>
      </w:pPr>
      <w:r>
        <w:rPr>
          <w:rFonts w:ascii="Arial" w:hAnsi="Arial" w:cs="Arial"/>
          <w:b/>
        </w:rPr>
        <w:lastRenderedPageBreak/>
        <w:t>Question 37</w:t>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r>
      <w:r w:rsidR="00C6494C">
        <w:rPr>
          <w:rFonts w:ascii="Arial" w:hAnsi="Arial" w:cs="Arial"/>
          <w:b/>
        </w:rPr>
        <w:tab/>
        <w:t>(1</w:t>
      </w:r>
      <w:r w:rsidR="004267EA">
        <w:rPr>
          <w:rFonts w:ascii="Arial" w:hAnsi="Arial" w:cs="Arial"/>
          <w:b/>
        </w:rPr>
        <w:t>2</w:t>
      </w:r>
      <w:r w:rsidR="009701AA">
        <w:rPr>
          <w:rFonts w:ascii="Arial" w:hAnsi="Arial" w:cs="Arial"/>
          <w:b/>
        </w:rPr>
        <w:t xml:space="preserve"> marks)</w:t>
      </w:r>
    </w:p>
    <w:p w14:paraId="30E3D6CA" w14:textId="77777777" w:rsidR="009701AA" w:rsidRDefault="009701AA" w:rsidP="009701AA">
      <w:pPr>
        <w:spacing w:after="0" w:line="276" w:lineRule="auto"/>
        <w:rPr>
          <w:rFonts w:ascii="Arial" w:hAnsi="Arial" w:cs="Arial"/>
        </w:rPr>
      </w:pPr>
    </w:p>
    <w:p w14:paraId="2FB3C971" w14:textId="77777777" w:rsidR="00164188" w:rsidRDefault="00164188" w:rsidP="009701AA">
      <w:pPr>
        <w:spacing w:after="0" w:line="276" w:lineRule="auto"/>
        <w:rPr>
          <w:rFonts w:ascii="Arial" w:hAnsi="Arial" w:cs="Arial"/>
        </w:rPr>
      </w:pPr>
      <w:r>
        <w:rPr>
          <w:rFonts w:ascii="Arial" w:hAnsi="Arial" w:cs="Arial"/>
        </w:rPr>
        <w:t>The digestive systems assists in supplying the cells of the body with the essential nutrients required for metabolism.</w:t>
      </w:r>
    </w:p>
    <w:p w14:paraId="1F43C786" w14:textId="77777777" w:rsidR="00164188" w:rsidRDefault="00164188" w:rsidP="009701AA">
      <w:pPr>
        <w:spacing w:after="0" w:line="276" w:lineRule="auto"/>
        <w:rPr>
          <w:rFonts w:ascii="Arial" w:hAnsi="Arial" w:cs="Arial"/>
        </w:rPr>
      </w:pPr>
    </w:p>
    <w:p w14:paraId="064A207F" w14:textId="77777777" w:rsidR="00164188" w:rsidRPr="00164188" w:rsidRDefault="00164188" w:rsidP="007D0B29">
      <w:pPr>
        <w:pStyle w:val="ListParagraph"/>
        <w:numPr>
          <w:ilvl w:val="0"/>
          <w:numId w:val="22"/>
        </w:numPr>
        <w:spacing w:after="0" w:line="276" w:lineRule="auto"/>
        <w:rPr>
          <w:rFonts w:ascii="Arial" w:hAnsi="Arial" w:cs="Arial"/>
        </w:rPr>
      </w:pPr>
      <w:r w:rsidRPr="00164188">
        <w:rPr>
          <w:rFonts w:ascii="Arial" w:eastAsia="Calibri" w:hAnsi="Arial" w:cs="Arial"/>
        </w:rPr>
        <w:t xml:space="preserve">Name one enzyme that breaks down </w:t>
      </w:r>
      <w:r>
        <w:rPr>
          <w:rFonts w:ascii="Arial" w:eastAsia="Calibri" w:hAnsi="Arial" w:cs="Arial"/>
        </w:rPr>
        <w:t>proteins in the body and state the site of its production.</w:t>
      </w:r>
    </w:p>
    <w:p w14:paraId="64CD602E" w14:textId="77777777" w:rsidR="00164188" w:rsidRDefault="00164188" w:rsidP="00164188">
      <w:pPr>
        <w:pStyle w:val="ListParagraph"/>
        <w:spacing w:after="0" w:line="276" w:lineRule="auto"/>
        <w:jc w:val="right"/>
        <w:rPr>
          <w:rFonts w:ascii="Arial" w:hAnsi="Arial" w:cs="Arial"/>
        </w:rPr>
      </w:pPr>
      <w:r>
        <w:rPr>
          <w:rFonts w:ascii="Arial" w:hAnsi="Arial" w:cs="Arial"/>
        </w:rPr>
        <w:t>(2 marks)</w:t>
      </w:r>
    </w:p>
    <w:p w14:paraId="35EFBFD2" w14:textId="77777777" w:rsidR="00164188" w:rsidRPr="00164188" w:rsidRDefault="00164188" w:rsidP="00164188">
      <w:pPr>
        <w:pStyle w:val="ListParagraph"/>
        <w:spacing w:after="0" w:line="276" w:lineRule="auto"/>
        <w:rPr>
          <w:rFonts w:ascii="Arial" w:hAnsi="Arial" w:cs="Arial"/>
          <w:b/>
          <w:color w:val="FF0000"/>
        </w:rPr>
      </w:pPr>
      <w:r w:rsidRPr="00164188">
        <w:rPr>
          <w:rFonts w:ascii="Arial" w:hAnsi="Arial" w:cs="Arial"/>
          <w:b/>
          <w:color w:val="FF0000"/>
        </w:rPr>
        <w:t xml:space="preserve">One </w:t>
      </w:r>
      <w:r w:rsidR="002A748A">
        <w:rPr>
          <w:rFonts w:ascii="Arial" w:hAnsi="Arial" w:cs="Arial"/>
          <w:b/>
          <w:color w:val="FF0000"/>
        </w:rPr>
        <w:t xml:space="preserve">mark for enzyme and 1 mark for site of production from the </w:t>
      </w:r>
      <w:r w:rsidRPr="00164188">
        <w:rPr>
          <w:rFonts w:ascii="Arial" w:hAnsi="Arial" w:cs="Arial"/>
          <w:b/>
          <w:color w:val="FF0000"/>
        </w:rPr>
        <w:t>following:</w:t>
      </w:r>
    </w:p>
    <w:p w14:paraId="499E9F79" w14:textId="77777777" w:rsidR="00164188" w:rsidRPr="00164188" w:rsidRDefault="008426A3" w:rsidP="007D0B29">
      <w:pPr>
        <w:pStyle w:val="ListParagraph"/>
        <w:numPr>
          <w:ilvl w:val="0"/>
          <w:numId w:val="41"/>
        </w:numPr>
        <w:spacing w:after="0" w:line="276" w:lineRule="auto"/>
        <w:rPr>
          <w:rFonts w:ascii="Arial" w:hAnsi="Arial" w:cs="Arial"/>
          <w:b/>
          <w:color w:val="FF0000"/>
        </w:rPr>
      </w:pPr>
      <w:r>
        <w:rPr>
          <w:rFonts w:ascii="Arial" w:hAnsi="Arial" w:cs="Arial"/>
          <w:b/>
          <w:color w:val="FF0000"/>
        </w:rPr>
        <w:t xml:space="preserve">Pepsin - </w:t>
      </w:r>
      <w:r w:rsidR="00164188" w:rsidRPr="00164188">
        <w:rPr>
          <w:rFonts w:ascii="Arial" w:hAnsi="Arial" w:cs="Arial"/>
          <w:b/>
          <w:color w:val="FF0000"/>
        </w:rPr>
        <w:t>Gastric glands</w:t>
      </w:r>
      <w:r w:rsidR="00BE4158">
        <w:rPr>
          <w:rFonts w:ascii="Arial" w:hAnsi="Arial" w:cs="Arial"/>
          <w:b/>
          <w:color w:val="FF0000"/>
        </w:rPr>
        <w:t xml:space="preserve"> / stomach lining</w:t>
      </w:r>
    </w:p>
    <w:p w14:paraId="6558CA09" w14:textId="77777777" w:rsidR="00164188" w:rsidRPr="00164188" w:rsidRDefault="00164188" w:rsidP="007D0B29">
      <w:pPr>
        <w:pStyle w:val="ListParagraph"/>
        <w:numPr>
          <w:ilvl w:val="0"/>
          <w:numId w:val="41"/>
        </w:numPr>
        <w:spacing w:after="0" w:line="276" w:lineRule="auto"/>
        <w:rPr>
          <w:rFonts w:ascii="Arial" w:hAnsi="Arial" w:cs="Arial"/>
          <w:b/>
          <w:color w:val="FF0000"/>
        </w:rPr>
      </w:pPr>
      <w:r w:rsidRPr="00164188">
        <w:rPr>
          <w:rFonts w:ascii="Arial" w:hAnsi="Arial" w:cs="Arial"/>
          <w:b/>
          <w:color w:val="FF0000"/>
        </w:rPr>
        <w:t>Trypsin - Pancreas</w:t>
      </w:r>
    </w:p>
    <w:p w14:paraId="1A4B9663" w14:textId="77777777" w:rsidR="00164188" w:rsidRPr="00164188" w:rsidRDefault="00164188" w:rsidP="007D0B29">
      <w:pPr>
        <w:pStyle w:val="ListParagraph"/>
        <w:numPr>
          <w:ilvl w:val="0"/>
          <w:numId w:val="41"/>
        </w:numPr>
        <w:spacing w:after="0" w:line="276" w:lineRule="auto"/>
        <w:rPr>
          <w:rFonts w:ascii="Arial" w:hAnsi="Arial" w:cs="Arial"/>
          <w:b/>
          <w:color w:val="FF0000"/>
        </w:rPr>
      </w:pPr>
      <w:r w:rsidRPr="00164188">
        <w:rPr>
          <w:rFonts w:ascii="Arial" w:hAnsi="Arial" w:cs="Arial"/>
          <w:b/>
          <w:color w:val="FF0000"/>
        </w:rPr>
        <w:t>Peptidase – Small intestine</w:t>
      </w:r>
    </w:p>
    <w:p w14:paraId="60D502A5" w14:textId="77777777" w:rsidR="00164188" w:rsidRPr="00164188" w:rsidRDefault="00164188" w:rsidP="00164188">
      <w:pPr>
        <w:pStyle w:val="ListParagraph"/>
        <w:spacing w:after="0" w:line="276" w:lineRule="auto"/>
        <w:rPr>
          <w:rFonts w:ascii="Arial" w:hAnsi="Arial" w:cs="Arial"/>
        </w:rPr>
      </w:pPr>
    </w:p>
    <w:p w14:paraId="66D353FF" w14:textId="77777777" w:rsidR="00AE194D" w:rsidRDefault="00AE194D" w:rsidP="00AE194D">
      <w:pPr>
        <w:spacing w:after="0" w:line="276" w:lineRule="auto"/>
        <w:rPr>
          <w:rFonts w:ascii="Arial" w:hAnsi="Arial" w:cs="Arial"/>
        </w:rPr>
      </w:pPr>
      <w:r>
        <w:rPr>
          <w:rFonts w:ascii="Arial" w:hAnsi="Arial" w:cs="Arial"/>
        </w:rPr>
        <w:t xml:space="preserve">The diagram below shows an enzyme produced </w:t>
      </w:r>
      <w:r w:rsidR="00745F41">
        <w:rPr>
          <w:rFonts w:ascii="Arial" w:hAnsi="Arial" w:cs="Arial"/>
        </w:rPr>
        <w:t>by</w:t>
      </w:r>
      <w:r>
        <w:rPr>
          <w:rFonts w:ascii="Arial" w:hAnsi="Arial" w:cs="Arial"/>
        </w:rPr>
        <w:t xml:space="preserve"> the normal gene and one </w:t>
      </w:r>
      <w:r w:rsidR="00745F41">
        <w:rPr>
          <w:rFonts w:ascii="Arial" w:hAnsi="Arial" w:cs="Arial"/>
        </w:rPr>
        <w:t>by a</w:t>
      </w:r>
      <w:r>
        <w:rPr>
          <w:rFonts w:ascii="Arial" w:hAnsi="Arial" w:cs="Arial"/>
        </w:rPr>
        <w:t xml:space="preserve"> mutated gene. </w:t>
      </w:r>
    </w:p>
    <w:p w14:paraId="544A5898" w14:textId="77777777" w:rsidR="00AE194D" w:rsidRDefault="00AE194D" w:rsidP="00AE194D">
      <w:pPr>
        <w:spacing w:after="0" w:line="276" w:lineRule="auto"/>
        <w:rPr>
          <w:rFonts w:ascii="Arial" w:hAnsi="Arial" w:cs="Arial"/>
        </w:rPr>
      </w:pPr>
    </w:p>
    <w:p w14:paraId="43359BD5" w14:textId="77777777" w:rsidR="00AE194D" w:rsidRDefault="00AE194D" w:rsidP="00AE194D">
      <w:pPr>
        <w:spacing w:after="0" w:line="276" w:lineRule="auto"/>
        <w:rPr>
          <w:rFonts w:ascii="Arial" w:hAnsi="Arial" w:cs="Arial"/>
        </w:rPr>
      </w:pPr>
      <w:r>
        <w:rPr>
          <w:rFonts w:ascii="Arial" w:hAnsi="Arial" w:cs="Arial"/>
          <w:noProof/>
          <w:lang w:eastAsia="en-AU"/>
        </w:rPr>
        <w:drawing>
          <wp:inline distT="0" distB="0" distL="0" distR="0" wp14:anchorId="36642719" wp14:editId="3B3CAC18">
            <wp:extent cx="2400300" cy="23622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l="12153" t="15144" r="11282" b="15311"/>
                    <a:stretch/>
                  </pic:blipFill>
                  <pic:spPr bwMode="auto">
                    <a:xfrm>
                      <a:off x="0" y="0"/>
                      <a:ext cx="2400300" cy="23622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lang w:eastAsia="en-AU"/>
        </w:rPr>
        <w:drawing>
          <wp:inline distT="0" distB="0" distL="0" distR="0" wp14:anchorId="21A2EF89" wp14:editId="02CC13F2">
            <wp:extent cx="2874010" cy="2349500"/>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6250" b="8102"/>
                    <a:stretch/>
                  </pic:blipFill>
                  <pic:spPr bwMode="auto">
                    <a:xfrm>
                      <a:off x="0" y="0"/>
                      <a:ext cx="2874010" cy="2349500"/>
                    </a:xfrm>
                    <a:prstGeom prst="rect">
                      <a:avLst/>
                    </a:prstGeom>
                    <a:noFill/>
                    <a:ln>
                      <a:noFill/>
                    </a:ln>
                    <a:extLst>
                      <a:ext uri="{53640926-AAD7-44D8-BBD7-CCE9431645EC}">
                        <a14:shadowObscured xmlns:a14="http://schemas.microsoft.com/office/drawing/2010/main"/>
                      </a:ext>
                    </a:extLst>
                  </pic:spPr>
                </pic:pic>
              </a:graphicData>
            </a:graphic>
          </wp:inline>
        </w:drawing>
      </w:r>
    </w:p>
    <w:p w14:paraId="7AA80155" w14:textId="77777777" w:rsidR="00AE194D" w:rsidRDefault="00AE194D" w:rsidP="00AE194D">
      <w:pPr>
        <w:spacing w:after="0" w:line="276" w:lineRule="auto"/>
        <w:rPr>
          <w:rFonts w:ascii="Arial" w:hAnsi="Arial" w:cs="Arial"/>
        </w:rPr>
      </w:pPr>
    </w:p>
    <w:p w14:paraId="1A481A9C" w14:textId="77777777" w:rsidR="00AE194D" w:rsidRDefault="00AE194D" w:rsidP="00AE194D">
      <w:pPr>
        <w:tabs>
          <w:tab w:val="left" w:pos="1134"/>
          <w:tab w:val="left" w:pos="5502"/>
        </w:tabs>
        <w:spacing w:after="0" w:line="276" w:lineRule="auto"/>
        <w:rPr>
          <w:rFonts w:ascii="Arial" w:hAnsi="Arial" w:cs="Arial"/>
        </w:rPr>
      </w:pPr>
      <w:r>
        <w:rPr>
          <w:rFonts w:ascii="Arial" w:hAnsi="Arial" w:cs="Arial"/>
        </w:rPr>
        <w:tab/>
        <w:t>Functional Enzyme</w:t>
      </w:r>
      <w:r>
        <w:rPr>
          <w:rFonts w:ascii="Arial" w:hAnsi="Arial" w:cs="Arial"/>
        </w:rPr>
        <w:tab/>
        <w:t>Mutated Enzyme</w:t>
      </w:r>
    </w:p>
    <w:p w14:paraId="5B31888B" w14:textId="77777777" w:rsidR="00AE194D" w:rsidRDefault="00AE194D" w:rsidP="00AE194D">
      <w:pPr>
        <w:spacing w:after="0" w:line="276" w:lineRule="auto"/>
        <w:rPr>
          <w:rFonts w:ascii="Arial" w:hAnsi="Arial" w:cs="Arial"/>
        </w:rPr>
      </w:pPr>
    </w:p>
    <w:p w14:paraId="16502D57" w14:textId="77777777" w:rsidR="00AE194D" w:rsidRPr="00F536B5" w:rsidRDefault="00AE194D" w:rsidP="00F536B5">
      <w:pPr>
        <w:pStyle w:val="ListParagraph"/>
        <w:numPr>
          <w:ilvl w:val="0"/>
          <w:numId w:val="22"/>
        </w:numPr>
        <w:spacing w:after="0" w:line="276" w:lineRule="auto"/>
        <w:rPr>
          <w:rFonts w:ascii="Arial" w:hAnsi="Arial" w:cs="Arial"/>
        </w:rPr>
      </w:pPr>
      <w:r w:rsidRPr="00F536B5">
        <w:rPr>
          <w:rFonts w:ascii="Arial" w:hAnsi="Arial" w:cs="Arial"/>
        </w:rPr>
        <w:t>Explain why the mutated form of the enzyme could not catalyse a chemical reaction.</w:t>
      </w:r>
    </w:p>
    <w:p w14:paraId="1CE82B37" w14:textId="77777777" w:rsidR="00AE194D" w:rsidRDefault="00AE194D" w:rsidP="00AE194D">
      <w:pPr>
        <w:pStyle w:val="ListParagraph"/>
        <w:jc w:val="right"/>
        <w:rPr>
          <w:rFonts w:ascii="Arial" w:hAnsi="Arial" w:cs="Arial"/>
        </w:rPr>
      </w:pPr>
      <w:r>
        <w:rPr>
          <w:rFonts w:ascii="Arial" w:hAnsi="Arial" w:cs="Arial"/>
        </w:rPr>
        <w:t>(3 marks)</w:t>
      </w:r>
    </w:p>
    <w:p w14:paraId="11CE90D6" w14:textId="77777777" w:rsidR="00AE194D" w:rsidRDefault="00AE194D" w:rsidP="00AE194D">
      <w:pPr>
        <w:pStyle w:val="ListParagraph"/>
        <w:spacing w:after="0" w:line="276" w:lineRule="auto"/>
        <w:rPr>
          <w:rFonts w:ascii="Arial" w:hAnsi="Arial" w:cs="Arial"/>
        </w:rPr>
      </w:pPr>
    </w:p>
    <w:p w14:paraId="3C970988" w14:textId="77777777" w:rsidR="00FD7256" w:rsidRDefault="00FD7256" w:rsidP="00FD7256">
      <w:pPr>
        <w:pStyle w:val="NormalWeb"/>
        <w:shd w:val="clear" w:color="auto" w:fill="FFFFFF"/>
        <w:spacing w:before="0" w:beforeAutospacing="0" w:after="0" w:afterAutospacing="0"/>
        <w:ind w:firstLine="720"/>
        <w:rPr>
          <w:rFonts w:ascii="Arial" w:hAnsi="Arial" w:cs="Arial"/>
          <w:b/>
          <w:color w:val="FF0000"/>
          <w:sz w:val="22"/>
          <w:szCs w:val="22"/>
        </w:rPr>
      </w:pPr>
      <w:r>
        <w:rPr>
          <w:rFonts w:ascii="Arial" w:hAnsi="Arial" w:cs="Arial"/>
          <w:b/>
          <w:color w:val="FF0000"/>
          <w:sz w:val="22"/>
          <w:szCs w:val="22"/>
        </w:rPr>
        <w:t>C</w:t>
      </w:r>
      <w:r w:rsidRPr="00FD7256">
        <w:rPr>
          <w:rFonts w:ascii="Arial" w:hAnsi="Arial" w:cs="Arial"/>
          <w:b/>
          <w:color w:val="FF0000"/>
          <w:sz w:val="22"/>
          <w:szCs w:val="22"/>
        </w:rPr>
        <w:t>hang</w:t>
      </w:r>
      <w:r>
        <w:rPr>
          <w:rFonts w:ascii="Arial" w:hAnsi="Arial" w:cs="Arial"/>
          <w:b/>
          <w:color w:val="FF0000"/>
          <w:sz w:val="22"/>
          <w:szCs w:val="22"/>
        </w:rPr>
        <w:t>es</w:t>
      </w:r>
      <w:r w:rsidRPr="00FD7256">
        <w:rPr>
          <w:rFonts w:ascii="Arial" w:hAnsi="Arial" w:cs="Arial"/>
          <w:b/>
          <w:color w:val="FF0000"/>
          <w:sz w:val="22"/>
          <w:szCs w:val="22"/>
        </w:rPr>
        <w:t xml:space="preserve"> </w:t>
      </w:r>
      <w:r>
        <w:rPr>
          <w:rFonts w:ascii="Arial" w:hAnsi="Arial" w:cs="Arial"/>
          <w:b/>
          <w:color w:val="FF0000"/>
          <w:sz w:val="22"/>
          <w:szCs w:val="22"/>
        </w:rPr>
        <w:t>the shape of the active site of the enzyme (1)</w:t>
      </w:r>
    </w:p>
    <w:p w14:paraId="09556B32" w14:textId="77777777" w:rsidR="00FD7256" w:rsidRDefault="00FD7256" w:rsidP="00FD7256">
      <w:pPr>
        <w:pStyle w:val="NormalWeb"/>
        <w:shd w:val="clear" w:color="auto" w:fill="FFFFFF"/>
        <w:spacing w:before="0" w:beforeAutospacing="0" w:after="0" w:afterAutospacing="0"/>
        <w:ind w:left="720"/>
        <w:rPr>
          <w:rFonts w:ascii="Arial" w:hAnsi="Arial" w:cs="Arial"/>
          <w:b/>
          <w:color w:val="FF0000"/>
          <w:sz w:val="22"/>
          <w:szCs w:val="22"/>
          <w:shd w:val="clear" w:color="auto" w:fill="FFFFFF"/>
        </w:rPr>
      </w:pPr>
      <w:r>
        <w:rPr>
          <w:rFonts w:ascii="Arial" w:hAnsi="Arial" w:cs="Arial"/>
          <w:b/>
          <w:color w:val="FF0000"/>
          <w:sz w:val="22"/>
          <w:szCs w:val="22"/>
          <w:shd w:val="clear" w:color="auto" w:fill="FFFFFF"/>
        </w:rPr>
        <w:t>T</w:t>
      </w:r>
      <w:r w:rsidRPr="00FD7256">
        <w:rPr>
          <w:rFonts w:ascii="Arial" w:hAnsi="Arial" w:cs="Arial"/>
          <w:b/>
          <w:color w:val="FF0000"/>
          <w:sz w:val="22"/>
          <w:szCs w:val="22"/>
          <w:shd w:val="clear" w:color="auto" w:fill="FFFFFF"/>
        </w:rPr>
        <w:t xml:space="preserve">he enzyme can no longer bind to its substrates as the active site is no longer complementary to the substrate. </w:t>
      </w:r>
    </w:p>
    <w:p w14:paraId="2CFE06E7" w14:textId="77777777" w:rsidR="00DA6686" w:rsidRDefault="00FD7256" w:rsidP="00FD7256">
      <w:pPr>
        <w:pStyle w:val="NormalWeb"/>
        <w:shd w:val="clear" w:color="auto" w:fill="FFFFFF"/>
        <w:spacing w:before="0" w:beforeAutospacing="0" w:after="0" w:afterAutospacing="0"/>
        <w:ind w:left="720"/>
      </w:pPr>
      <w:r w:rsidRPr="00FD7256">
        <w:rPr>
          <w:rFonts w:ascii="Arial" w:hAnsi="Arial" w:cs="Arial"/>
          <w:b/>
          <w:color w:val="FF0000"/>
          <w:sz w:val="22"/>
          <w:szCs w:val="22"/>
          <w:shd w:val="clear" w:color="auto" w:fill="FFFFFF"/>
        </w:rPr>
        <w:t>If the enzyme cannot bind to its substrate, then it cannot serve its function anymore.</w:t>
      </w:r>
      <w:r w:rsidRPr="00FD7256">
        <w:rPr>
          <w:rStyle w:val="apple-converted-space"/>
          <w:rFonts w:ascii="Arial" w:hAnsi="Arial" w:cs="Arial"/>
          <w:b/>
          <w:color w:val="FF0000"/>
          <w:sz w:val="22"/>
          <w:szCs w:val="22"/>
          <w:shd w:val="clear" w:color="auto" w:fill="FFFFFF"/>
        </w:rPr>
        <w:t> </w:t>
      </w:r>
      <w:r w:rsidRPr="00FD7256">
        <w:rPr>
          <w:rFonts w:ascii="Arial" w:hAnsi="Arial" w:cs="Arial"/>
          <w:b/>
          <w:color w:val="FF0000"/>
          <w:sz w:val="22"/>
          <w:szCs w:val="22"/>
        </w:rPr>
        <w:br/>
      </w:r>
      <w:r w:rsidRPr="00FD7256">
        <w:rPr>
          <w:rFonts w:ascii="Arial" w:hAnsi="Arial" w:cs="Arial"/>
          <w:b/>
          <w:color w:val="FF0000"/>
          <w:sz w:val="22"/>
          <w:szCs w:val="22"/>
        </w:rPr>
        <w:br/>
      </w:r>
    </w:p>
    <w:p w14:paraId="285B8610" w14:textId="77777777" w:rsidR="00164188" w:rsidRDefault="002A748A" w:rsidP="00F536B5">
      <w:pPr>
        <w:pStyle w:val="ListParagraph"/>
        <w:numPr>
          <w:ilvl w:val="0"/>
          <w:numId w:val="22"/>
        </w:numPr>
        <w:spacing w:after="0" w:line="276" w:lineRule="auto"/>
        <w:rPr>
          <w:rFonts w:ascii="Arial" w:hAnsi="Arial" w:cs="Arial"/>
        </w:rPr>
      </w:pPr>
      <w:r>
        <w:rPr>
          <w:rFonts w:ascii="Arial" w:hAnsi="Arial" w:cs="Arial"/>
        </w:rPr>
        <w:t>Describe</w:t>
      </w:r>
      <w:r w:rsidR="00DA6686">
        <w:rPr>
          <w:rFonts w:ascii="Arial" w:hAnsi="Arial" w:cs="Arial"/>
        </w:rPr>
        <w:t xml:space="preserve"> the difference between mechanical and chemical digestion.</w:t>
      </w:r>
    </w:p>
    <w:p w14:paraId="5A32EBDA" w14:textId="77777777" w:rsidR="00DA6686" w:rsidRDefault="00DA6686" w:rsidP="00DA6686">
      <w:pPr>
        <w:pStyle w:val="ListParagraph"/>
        <w:spacing w:after="0" w:line="276" w:lineRule="auto"/>
        <w:jc w:val="right"/>
        <w:rPr>
          <w:rFonts w:ascii="Arial" w:hAnsi="Arial" w:cs="Arial"/>
        </w:rPr>
      </w:pPr>
      <w:r>
        <w:rPr>
          <w:rFonts w:ascii="Arial" w:hAnsi="Arial" w:cs="Arial"/>
        </w:rPr>
        <w:t>(2 marks)</w:t>
      </w:r>
    </w:p>
    <w:p w14:paraId="6E8EF471" w14:textId="77777777" w:rsidR="00376012" w:rsidRDefault="00DA6686" w:rsidP="00DA6686">
      <w:pPr>
        <w:pStyle w:val="ListParagraph"/>
        <w:spacing w:after="0" w:line="276" w:lineRule="auto"/>
        <w:rPr>
          <w:rFonts w:ascii="Arial" w:hAnsi="Arial" w:cs="Arial"/>
          <w:b/>
          <w:color w:val="FF0000"/>
          <w:shd w:val="clear" w:color="auto" w:fill="FFFFFF"/>
        </w:rPr>
      </w:pPr>
      <w:r w:rsidRPr="00DA6686">
        <w:rPr>
          <w:rFonts w:ascii="Arial" w:hAnsi="Arial" w:cs="Arial"/>
          <w:b/>
          <w:bCs/>
          <w:color w:val="FF0000"/>
          <w:shd w:val="clear" w:color="auto" w:fill="FFFFFF"/>
        </w:rPr>
        <w:t>Mechanical digestion</w:t>
      </w:r>
      <w:r w:rsidRPr="00DA6686">
        <w:rPr>
          <w:rStyle w:val="apple-converted-space"/>
          <w:rFonts w:ascii="Arial" w:hAnsi="Arial" w:cs="Arial"/>
          <w:b/>
          <w:color w:val="FF0000"/>
          <w:shd w:val="clear" w:color="auto" w:fill="FFFFFF"/>
        </w:rPr>
        <w:t> </w:t>
      </w:r>
      <w:r w:rsidRPr="00DA6686">
        <w:rPr>
          <w:rFonts w:ascii="Arial" w:hAnsi="Arial" w:cs="Arial"/>
          <w:b/>
          <w:color w:val="FF0000"/>
          <w:shd w:val="clear" w:color="auto" w:fill="FFFFFF"/>
        </w:rPr>
        <w:t>involves physically breaking the food into smaller pieces</w:t>
      </w:r>
      <w:r w:rsidR="00376012">
        <w:rPr>
          <w:rFonts w:ascii="Arial" w:hAnsi="Arial" w:cs="Arial"/>
          <w:b/>
          <w:color w:val="FF0000"/>
          <w:shd w:val="clear" w:color="auto" w:fill="FFFFFF"/>
        </w:rPr>
        <w:t xml:space="preserve"> (1)</w:t>
      </w:r>
    </w:p>
    <w:p w14:paraId="7D44829E" w14:textId="77777777" w:rsidR="00DA6686" w:rsidRPr="00DA6686" w:rsidRDefault="00DA6686" w:rsidP="00DA6686">
      <w:pPr>
        <w:pStyle w:val="ListParagraph"/>
        <w:spacing w:after="0" w:line="276" w:lineRule="auto"/>
        <w:rPr>
          <w:rFonts w:ascii="Arial" w:hAnsi="Arial" w:cs="Arial"/>
          <w:b/>
          <w:color w:val="FF0000"/>
          <w:shd w:val="clear" w:color="auto" w:fill="FFFFFF"/>
        </w:rPr>
      </w:pPr>
      <w:r w:rsidRPr="00DA6686">
        <w:rPr>
          <w:rFonts w:ascii="Arial" w:hAnsi="Arial" w:cs="Arial"/>
          <w:b/>
          <w:bCs/>
          <w:color w:val="FF0000"/>
          <w:shd w:val="clear" w:color="auto" w:fill="FFFFFF"/>
        </w:rPr>
        <w:t>Chemical digestion</w:t>
      </w:r>
      <w:r w:rsidRPr="00DA6686">
        <w:rPr>
          <w:rStyle w:val="apple-converted-space"/>
          <w:rFonts w:ascii="Arial" w:hAnsi="Arial" w:cs="Arial"/>
          <w:b/>
          <w:color w:val="FF0000"/>
          <w:shd w:val="clear" w:color="auto" w:fill="FFFFFF"/>
        </w:rPr>
        <w:t> </w:t>
      </w:r>
      <w:r w:rsidRPr="00DA6686">
        <w:rPr>
          <w:rFonts w:ascii="Arial" w:hAnsi="Arial" w:cs="Arial"/>
          <w:b/>
          <w:color w:val="FF0000"/>
          <w:shd w:val="clear" w:color="auto" w:fill="FFFFFF"/>
        </w:rPr>
        <w:t>involves breaking down the food into simpler nutrients</w:t>
      </w:r>
      <w:r w:rsidR="00376012">
        <w:rPr>
          <w:rFonts w:ascii="Arial" w:hAnsi="Arial" w:cs="Arial"/>
          <w:b/>
          <w:color w:val="FF0000"/>
          <w:shd w:val="clear" w:color="auto" w:fill="FFFFFF"/>
        </w:rPr>
        <w:t xml:space="preserve"> / smaller molecules </w:t>
      </w:r>
      <w:r w:rsidR="002A748A">
        <w:rPr>
          <w:rFonts w:ascii="Arial" w:hAnsi="Arial" w:cs="Arial"/>
          <w:b/>
          <w:color w:val="FF0000"/>
          <w:shd w:val="clear" w:color="auto" w:fill="FFFFFF"/>
        </w:rPr>
        <w:t xml:space="preserve">using enzymes </w:t>
      </w:r>
      <w:r w:rsidR="00376012">
        <w:rPr>
          <w:rFonts w:ascii="Arial" w:hAnsi="Arial" w:cs="Arial"/>
          <w:b/>
          <w:color w:val="FF0000"/>
          <w:shd w:val="clear" w:color="auto" w:fill="FFFFFF"/>
        </w:rPr>
        <w:t>(1)</w:t>
      </w:r>
    </w:p>
    <w:p w14:paraId="4853D312" w14:textId="77777777" w:rsidR="00DA6686" w:rsidRPr="00DA6686" w:rsidRDefault="00DA6686" w:rsidP="00DA6686">
      <w:pPr>
        <w:pStyle w:val="ListParagraph"/>
        <w:spacing w:after="0" w:line="276" w:lineRule="auto"/>
        <w:rPr>
          <w:rFonts w:ascii="Arial" w:hAnsi="Arial" w:cs="Arial"/>
        </w:rPr>
      </w:pPr>
    </w:p>
    <w:p w14:paraId="52D53420" w14:textId="77777777" w:rsidR="00F536B5" w:rsidRDefault="00F536B5" w:rsidP="00F536B5">
      <w:pPr>
        <w:spacing w:after="0" w:line="276" w:lineRule="auto"/>
        <w:rPr>
          <w:rFonts w:ascii="Arial" w:hAnsi="Arial" w:cs="Arial"/>
        </w:rPr>
      </w:pPr>
      <w:r>
        <w:rPr>
          <w:rFonts w:ascii="Arial" w:hAnsi="Arial" w:cs="Arial"/>
        </w:rPr>
        <w:lastRenderedPageBreak/>
        <w:t>Irritable bowel syndrome (IBS) is a common problem associated with the digestive system and includes symptoms of diarrhoea and constipation.</w:t>
      </w:r>
    </w:p>
    <w:p w14:paraId="583DA09E" w14:textId="77777777" w:rsidR="006E56BC" w:rsidRDefault="006E56BC" w:rsidP="006E56BC">
      <w:pPr>
        <w:spacing w:after="0" w:line="276" w:lineRule="auto"/>
        <w:rPr>
          <w:rFonts w:ascii="Arial" w:hAnsi="Arial" w:cs="Arial"/>
        </w:rPr>
      </w:pPr>
    </w:p>
    <w:p w14:paraId="4F47A3F1" w14:textId="77777777" w:rsidR="00F536B5" w:rsidRPr="00E631C1" w:rsidRDefault="00F536B5" w:rsidP="00F536B5">
      <w:pPr>
        <w:pStyle w:val="ListParagraph"/>
        <w:numPr>
          <w:ilvl w:val="0"/>
          <w:numId w:val="52"/>
        </w:numPr>
        <w:spacing w:after="0" w:line="276" w:lineRule="auto"/>
        <w:rPr>
          <w:rFonts w:ascii="Arial" w:hAnsi="Arial" w:cs="Arial"/>
        </w:rPr>
      </w:pPr>
      <w:r>
        <w:rPr>
          <w:rFonts w:ascii="Arial" w:hAnsi="Arial" w:cs="Arial"/>
        </w:rPr>
        <w:t>By referring to the process of peristalsis, explain how diarrhoea occurs.</w:t>
      </w:r>
    </w:p>
    <w:p w14:paraId="0A692687" w14:textId="77777777" w:rsidR="002C3D3A" w:rsidRDefault="00F536B5" w:rsidP="00F536B5">
      <w:pPr>
        <w:pStyle w:val="ListParagraph"/>
        <w:spacing w:after="0" w:line="276" w:lineRule="auto"/>
        <w:jc w:val="right"/>
        <w:rPr>
          <w:rFonts w:ascii="Arial" w:hAnsi="Arial" w:cs="Arial"/>
        </w:rPr>
      </w:pPr>
      <w:r>
        <w:rPr>
          <w:rFonts w:ascii="Arial" w:hAnsi="Arial" w:cs="Arial"/>
        </w:rPr>
        <w:t xml:space="preserve"> </w:t>
      </w:r>
      <w:r w:rsidR="0036355D">
        <w:rPr>
          <w:rFonts w:ascii="Arial" w:hAnsi="Arial" w:cs="Arial"/>
        </w:rPr>
        <w:t>(5</w:t>
      </w:r>
      <w:r w:rsidR="002C3D3A">
        <w:rPr>
          <w:rFonts w:ascii="Arial" w:hAnsi="Arial" w:cs="Arial"/>
        </w:rPr>
        <w:t xml:space="preserve"> marks)</w:t>
      </w:r>
    </w:p>
    <w:p w14:paraId="7EF7B193" w14:textId="77777777" w:rsidR="00510940" w:rsidRDefault="008F4DD0" w:rsidP="00510940">
      <w:pPr>
        <w:spacing w:after="0" w:line="276" w:lineRule="auto"/>
        <w:ind w:left="720"/>
        <w:rPr>
          <w:rFonts w:ascii="Arial" w:hAnsi="Arial" w:cs="Arial"/>
          <w:b/>
          <w:color w:val="FF0000"/>
        </w:rPr>
      </w:pPr>
      <w:r>
        <w:rPr>
          <w:rFonts w:ascii="Arial" w:hAnsi="Arial" w:cs="Arial"/>
          <w:b/>
          <w:color w:val="FF0000"/>
        </w:rPr>
        <w:t>Increased / accelerated bowel movements / peristalsis where</w:t>
      </w:r>
    </w:p>
    <w:p w14:paraId="7F645EDE" w14:textId="77777777" w:rsidR="002C3D3A" w:rsidRPr="002C3D3A" w:rsidRDefault="002C3D3A" w:rsidP="002C3D3A">
      <w:pPr>
        <w:pStyle w:val="ListParagraph"/>
        <w:spacing w:after="0" w:line="276" w:lineRule="auto"/>
        <w:rPr>
          <w:rFonts w:ascii="Arial" w:hAnsi="Arial" w:cs="Arial"/>
          <w:b/>
          <w:color w:val="FF0000"/>
        </w:rPr>
      </w:pPr>
      <w:r w:rsidRPr="002C3D3A">
        <w:rPr>
          <w:rFonts w:ascii="Arial" w:hAnsi="Arial" w:cs="Arial"/>
          <w:b/>
          <w:color w:val="FF0000"/>
        </w:rPr>
        <w:t>Muscle contracts behind food</w:t>
      </w:r>
    </w:p>
    <w:p w14:paraId="48985E43" w14:textId="77777777" w:rsidR="002C3D3A" w:rsidRPr="002C3D3A" w:rsidRDefault="002C3D3A" w:rsidP="002C3D3A">
      <w:pPr>
        <w:pStyle w:val="ListParagraph"/>
        <w:spacing w:after="0" w:line="276" w:lineRule="auto"/>
        <w:rPr>
          <w:rFonts w:ascii="Arial" w:hAnsi="Arial" w:cs="Arial"/>
          <w:b/>
          <w:color w:val="FF0000"/>
        </w:rPr>
      </w:pPr>
      <w:r w:rsidRPr="002C3D3A">
        <w:rPr>
          <w:rFonts w:ascii="Arial" w:hAnsi="Arial" w:cs="Arial"/>
          <w:b/>
          <w:color w:val="FF0000"/>
        </w:rPr>
        <w:t>Muscle relaxes in front</w:t>
      </w:r>
    </w:p>
    <w:p w14:paraId="186514AC" w14:textId="77777777" w:rsidR="009701AA" w:rsidRDefault="008F4DD0" w:rsidP="008F4DD0">
      <w:pPr>
        <w:pStyle w:val="ListParagraph"/>
        <w:spacing w:after="0" w:line="276" w:lineRule="auto"/>
        <w:rPr>
          <w:rFonts w:ascii="Arial" w:hAnsi="Arial" w:cs="Arial"/>
          <w:b/>
          <w:color w:val="FF0000"/>
        </w:rPr>
      </w:pPr>
      <w:r>
        <w:rPr>
          <w:rFonts w:ascii="Arial" w:hAnsi="Arial" w:cs="Arial"/>
          <w:b/>
          <w:color w:val="FF0000"/>
        </w:rPr>
        <w:t>Occurs in waves</w:t>
      </w:r>
    </w:p>
    <w:p w14:paraId="78D6C646" w14:textId="77777777" w:rsidR="008F4DD0" w:rsidRPr="008F4DD0" w:rsidRDefault="008F4DD0" w:rsidP="008F4DD0">
      <w:pPr>
        <w:pStyle w:val="ListParagraph"/>
        <w:spacing w:after="0" w:line="276" w:lineRule="auto"/>
        <w:rPr>
          <w:rFonts w:ascii="Arial" w:hAnsi="Arial" w:cs="Arial"/>
          <w:b/>
          <w:color w:val="FF0000"/>
        </w:rPr>
      </w:pPr>
      <w:r>
        <w:rPr>
          <w:rFonts w:ascii="Arial" w:hAnsi="Arial" w:cs="Arial"/>
          <w:b/>
          <w:color w:val="FF0000"/>
        </w:rPr>
        <w:t>Results in soft watery stool</w:t>
      </w:r>
    </w:p>
    <w:p w14:paraId="628169AF" w14:textId="77777777" w:rsidR="00D268EF" w:rsidRDefault="00D268EF" w:rsidP="009701AA">
      <w:pPr>
        <w:spacing w:after="0" w:line="276" w:lineRule="auto"/>
        <w:rPr>
          <w:rFonts w:ascii="Arial" w:hAnsi="Arial" w:cs="Arial"/>
          <w:b/>
        </w:rPr>
      </w:pPr>
    </w:p>
    <w:p w14:paraId="19C03AF7" w14:textId="77777777" w:rsidR="00D268EF" w:rsidRDefault="00D268EF" w:rsidP="009701AA">
      <w:pPr>
        <w:spacing w:after="0" w:line="276" w:lineRule="auto"/>
        <w:rPr>
          <w:rFonts w:ascii="Arial" w:hAnsi="Arial" w:cs="Arial"/>
          <w:b/>
        </w:rPr>
      </w:pPr>
    </w:p>
    <w:p w14:paraId="7EA2C7C7" w14:textId="77777777" w:rsidR="00D268EF" w:rsidRDefault="00D268EF" w:rsidP="009701AA">
      <w:pPr>
        <w:spacing w:after="0" w:line="276" w:lineRule="auto"/>
        <w:rPr>
          <w:rFonts w:ascii="Arial" w:hAnsi="Arial" w:cs="Arial"/>
          <w:b/>
        </w:rPr>
      </w:pPr>
    </w:p>
    <w:p w14:paraId="45D72A62" w14:textId="77777777" w:rsidR="00D268EF" w:rsidRDefault="00D268EF" w:rsidP="009701AA">
      <w:pPr>
        <w:spacing w:after="0" w:line="276" w:lineRule="auto"/>
        <w:rPr>
          <w:rFonts w:ascii="Arial" w:hAnsi="Arial" w:cs="Arial"/>
          <w:b/>
        </w:rPr>
      </w:pPr>
    </w:p>
    <w:p w14:paraId="6A81CCA3" w14:textId="77777777" w:rsidR="00D268EF" w:rsidRDefault="00D268EF" w:rsidP="009701AA">
      <w:pPr>
        <w:spacing w:after="0" w:line="276" w:lineRule="auto"/>
        <w:rPr>
          <w:rFonts w:ascii="Arial" w:hAnsi="Arial" w:cs="Arial"/>
          <w:b/>
        </w:rPr>
      </w:pPr>
    </w:p>
    <w:p w14:paraId="10947DA8" w14:textId="77777777" w:rsidR="00D268EF" w:rsidRDefault="00D268EF" w:rsidP="009701AA">
      <w:pPr>
        <w:spacing w:after="0" w:line="276" w:lineRule="auto"/>
        <w:rPr>
          <w:rFonts w:ascii="Arial" w:hAnsi="Arial" w:cs="Arial"/>
          <w:b/>
        </w:rPr>
      </w:pPr>
    </w:p>
    <w:p w14:paraId="2BA553D9" w14:textId="77777777" w:rsidR="00D268EF" w:rsidRDefault="00D268EF" w:rsidP="009701AA">
      <w:pPr>
        <w:spacing w:after="0" w:line="276" w:lineRule="auto"/>
        <w:rPr>
          <w:rFonts w:ascii="Arial" w:hAnsi="Arial" w:cs="Arial"/>
          <w:b/>
        </w:rPr>
      </w:pPr>
    </w:p>
    <w:p w14:paraId="008E800E" w14:textId="77777777" w:rsidR="00D268EF" w:rsidRDefault="00D268EF" w:rsidP="009701AA">
      <w:pPr>
        <w:spacing w:after="0" w:line="276" w:lineRule="auto"/>
        <w:rPr>
          <w:rFonts w:ascii="Arial" w:hAnsi="Arial" w:cs="Arial"/>
          <w:b/>
        </w:rPr>
      </w:pPr>
    </w:p>
    <w:p w14:paraId="75D352DA" w14:textId="77777777" w:rsidR="00D268EF" w:rsidRDefault="00D268EF" w:rsidP="009701AA">
      <w:pPr>
        <w:spacing w:after="0" w:line="276" w:lineRule="auto"/>
        <w:rPr>
          <w:rFonts w:ascii="Arial" w:hAnsi="Arial" w:cs="Arial"/>
          <w:b/>
        </w:rPr>
      </w:pPr>
    </w:p>
    <w:p w14:paraId="471E771F" w14:textId="77777777" w:rsidR="00D268EF" w:rsidRDefault="00D268EF" w:rsidP="009701AA">
      <w:pPr>
        <w:spacing w:after="0" w:line="276" w:lineRule="auto"/>
        <w:rPr>
          <w:rFonts w:ascii="Arial" w:hAnsi="Arial" w:cs="Arial"/>
          <w:b/>
        </w:rPr>
      </w:pPr>
    </w:p>
    <w:p w14:paraId="76CCC44A" w14:textId="77777777" w:rsidR="00D268EF" w:rsidRDefault="00D268EF" w:rsidP="009701AA">
      <w:pPr>
        <w:spacing w:after="0" w:line="276" w:lineRule="auto"/>
        <w:rPr>
          <w:rFonts w:ascii="Arial" w:hAnsi="Arial" w:cs="Arial"/>
          <w:b/>
        </w:rPr>
      </w:pPr>
    </w:p>
    <w:p w14:paraId="28933788" w14:textId="77777777" w:rsidR="00D268EF" w:rsidRDefault="00D268EF" w:rsidP="009701AA">
      <w:pPr>
        <w:spacing w:after="0" w:line="276" w:lineRule="auto"/>
        <w:rPr>
          <w:rFonts w:ascii="Arial" w:hAnsi="Arial" w:cs="Arial"/>
          <w:b/>
        </w:rPr>
      </w:pPr>
    </w:p>
    <w:p w14:paraId="32C61E92" w14:textId="77777777" w:rsidR="00D268EF" w:rsidRDefault="00D268EF" w:rsidP="009701AA">
      <w:pPr>
        <w:spacing w:after="0" w:line="276" w:lineRule="auto"/>
        <w:rPr>
          <w:rFonts w:ascii="Arial" w:hAnsi="Arial" w:cs="Arial"/>
          <w:b/>
        </w:rPr>
      </w:pPr>
    </w:p>
    <w:p w14:paraId="758F896C" w14:textId="77777777" w:rsidR="00D268EF" w:rsidRDefault="00D268EF" w:rsidP="009701AA">
      <w:pPr>
        <w:spacing w:after="0" w:line="276" w:lineRule="auto"/>
        <w:rPr>
          <w:rFonts w:ascii="Arial" w:hAnsi="Arial" w:cs="Arial"/>
          <w:b/>
        </w:rPr>
      </w:pPr>
    </w:p>
    <w:p w14:paraId="1E97F1E4" w14:textId="77777777" w:rsidR="00D268EF" w:rsidRDefault="00D268EF" w:rsidP="009701AA">
      <w:pPr>
        <w:spacing w:after="0" w:line="276" w:lineRule="auto"/>
        <w:rPr>
          <w:rFonts w:ascii="Arial" w:hAnsi="Arial" w:cs="Arial"/>
          <w:b/>
        </w:rPr>
      </w:pPr>
    </w:p>
    <w:p w14:paraId="462782D5" w14:textId="77777777" w:rsidR="00D268EF" w:rsidRDefault="00D268EF" w:rsidP="009701AA">
      <w:pPr>
        <w:spacing w:after="0" w:line="276" w:lineRule="auto"/>
        <w:rPr>
          <w:rFonts w:ascii="Arial" w:hAnsi="Arial" w:cs="Arial"/>
          <w:b/>
        </w:rPr>
      </w:pPr>
    </w:p>
    <w:p w14:paraId="74D2F866" w14:textId="77777777" w:rsidR="00D268EF" w:rsidRDefault="00D268EF" w:rsidP="009701AA">
      <w:pPr>
        <w:spacing w:after="0" w:line="276" w:lineRule="auto"/>
        <w:rPr>
          <w:rFonts w:ascii="Arial" w:hAnsi="Arial" w:cs="Arial"/>
          <w:b/>
        </w:rPr>
      </w:pPr>
    </w:p>
    <w:p w14:paraId="5C9044C8" w14:textId="77777777" w:rsidR="00D268EF" w:rsidRDefault="00D268EF" w:rsidP="009701AA">
      <w:pPr>
        <w:spacing w:after="0" w:line="276" w:lineRule="auto"/>
        <w:rPr>
          <w:rFonts w:ascii="Arial" w:hAnsi="Arial" w:cs="Arial"/>
          <w:b/>
        </w:rPr>
      </w:pPr>
    </w:p>
    <w:p w14:paraId="25ABA3DE" w14:textId="77777777" w:rsidR="00D268EF" w:rsidRDefault="00D268EF" w:rsidP="009701AA">
      <w:pPr>
        <w:spacing w:after="0" w:line="276" w:lineRule="auto"/>
        <w:rPr>
          <w:rFonts w:ascii="Arial" w:hAnsi="Arial" w:cs="Arial"/>
          <w:b/>
        </w:rPr>
      </w:pPr>
    </w:p>
    <w:p w14:paraId="44BA551D" w14:textId="77777777" w:rsidR="00D268EF" w:rsidRDefault="00D268EF" w:rsidP="009701AA">
      <w:pPr>
        <w:spacing w:after="0" w:line="276" w:lineRule="auto"/>
        <w:rPr>
          <w:rFonts w:ascii="Arial" w:hAnsi="Arial" w:cs="Arial"/>
          <w:b/>
        </w:rPr>
      </w:pPr>
    </w:p>
    <w:p w14:paraId="3B600EBB" w14:textId="77777777" w:rsidR="00D268EF" w:rsidRDefault="00D268EF" w:rsidP="009701AA">
      <w:pPr>
        <w:spacing w:after="0" w:line="276" w:lineRule="auto"/>
        <w:rPr>
          <w:rFonts w:ascii="Arial" w:hAnsi="Arial" w:cs="Arial"/>
          <w:b/>
        </w:rPr>
      </w:pPr>
    </w:p>
    <w:p w14:paraId="6F21E390" w14:textId="77777777" w:rsidR="00D268EF" w:rsidRDefault="00D268EF" w:rsidP="009701AA">
      <w:pPr>
        <w:spacing w:after="0" w:line="276" w:lineRule="auto"/>
        <w:rPr>
          <w:rFonts w:ascii="Arial" w:hAnsi="Arial" w:cs="Arial"/>
          <w:b/>
        </w:rPr>
      </w:pPr>
    </w:p>
    <w:p w14:paraId="0223FE08" w14:textId="77777777" w:rsidR="00D268EF" w:rsidRDefault="00D268EF" w:rsidP="009701AA">
      <w:pPr>
        <w:spacing w:after="0" w:line="276" w:lineRule="auto"/>
        <w:rPr>
          <w:rFonts w:ascii="Arial" w:hAnsi="Arial" w:cs="Arial"/>
          <w:b/>
        </w:rPr>
      </w:pPr>
    </w:p>
    <w:p w14:paraId="39D52FFB" w14:textId="77777777" w:rsidR="00D268EF" w:rsidRDefault="00D268EF" w:rsidP="009701AA">
      <w:pPr>
        <w:spacing w:after="0" w:line="276" w:lineRule="auto"/>
        <w:rPr>
          <w:rFonts w:ascii="Arial" w:hAnsi="Arial" w:cs="Arial"/>
          <w:b/>
        </w:rPr>
      </w:pPr>
    </w:p>
    <w:p w14:paraId="429E7711" w14:textId="77777777" w:rsidR="00D268EF" w:rsidRDefault="00D268EF" w:rsidP="009701AA">
      <w:pPr>
        <w:spacing w:after="0" w:line="276" w:lineRule="auto"/>
        <w:rPr>
          <w:rFonts w:ascii="Arial" w:hAnsi="Arial" w:cs="Arial"/>
          <w:b/>
        </w:rPr>
      </w:pPr>
    </w:p>
    <w:p w14:paraId="544AB193" w14:textId="77777777" w:rsidR="002A748A" w:rsidRDefault="002A748A" w:rsidP="009701AA">
      <w:pPr>
        <w:spacing w:after="0" w:line="276" w:lineRule="auto"/>
        <w:rPr>
          <w:rFonts w:ascii="Arial" w:hAnsi="Arial" w:cs="Arial"/>
          <w:b/>
        </w:rPr>
      </w:pPr>
    </w:p>
    <w:p w14:paraId="508B2B8B" w14:textId="77777777" w:rsidR="001D24ED" w:rsidRDefault="001D24ED" w:rsidP="009701AA">
      <w:pPr>
        <w:spacing w:after="0" w:line="276" w:lineRule="auto"/>
        <w:rPr>
          <w:rFonts w:ascii="Arial" w:hAnsi="Arial" w:cs="Arial"/>
          <w:b/>
        </w:rPr>
      </w:pPr>
    </w:p>
    <w:p w14:paraId="061256DB" w14:textId="77777777" w:rsidR="002A748A" w:rsidRDefault="002A748A" w:rsidP="009701AA">
      <w:pPr>
        <w:spacing w:after="0" w:line="276" w:lineRule="auto"/>
        <w:rPr>
          <w:rFonts w:ascii="Arial" w:hAnsi="Arial" w:cs="Arial"/>
          <w:b/>
        </w:rPr>
      </w:pPr>
    </w:p>
    <w:p w14:paraId="089ABD7E" w14:textId="77777777" w:rsidR="002A748A" w:rsidRDefault="002A748A" w:rsidP="009701AA">
      <w:pPr>
        <w:spacing w:after="0" w:line="276" w:lineRule="auto"/>
        <w:rPr>
          <w:rFonts w:ascii="Arial" w:hAnsi="Arial" w:cs="Arial"/>
          <w:b/>
        </w:rPr>
      </w:pPr>
    </w:p>
    <w:p w14:paraId="33644B83" w14:textId="77777777" w:rsidR="002A748A" w:rsidRDefault="002A748A" w:rsidP="009701AA">
      <w:pPr>
        <w:spacing w:after="0" w:line="276" w:lineRule="auto"/>
        <w:rPr>
          <w:rFonts w:ascii="Arial" w:hAnsi="Arial" w:cs="Arial"/>
          <w:b/>
        </w:rPr>
      </w:pPr>
    </w:p>
    <w:p w14:paraId="29B1B808" w14:textId="77777777" w:rsidR="002A748A" w:rsidRDefault="002A748A" w:rsidP="009701AA">
      <w:pPr>
        <w:spacing w:after="0" w:line="276" w:lineRule="auto"/>
        <w:rPr>
          <w:rFonts w:ascii="Arial" w:hAnsi="Arial" w:cs="Arial"/>
          <w:b/>
        </w:rPr>
      </w:pPr>
    </w:p>
    <w:p w14:paraId="21EDE3C6" w14:textId="77777777" w:rsidR="002A748A" w:rsidRDefault="002A748A" w:rsidP="009701AA">
      <w:pPr>
        <w:spacing w:after="0" w:line="276" w:lineRule="auto"/>
        <w:rPr>
          <w:rFonts w:ascii="Arial" w:hAnsi="Arial" w:cs="Arial"/>
          <w:b/>
        </w:rPr>
      </w:pPr>
    </w:p>
    <w:p w14:paraId="3E47E6BD" w14:textId="77777777" w:rsidR="002A748A" w:rsidRDefault="002A748A" w:rsidP="009701AA">
      <w:pPr>
        <w:spacing w:after="0" w:line="276" w:lineRule="auto"/>
        <w:rPr>
          <w:rFonts w:ascii="Arial" w:hAnsi="Arial" w:cs="Arial"/>
          <w:b/>
        </w:rPr>
      </w:pPr>
    </w:p>
    <w:p w14:paraId="676BC942" w14:textId="77777777" w:rsidR="002A748A" w:rsidRDefault="002A748A" w:rsidP="009701AA">
      <w:pPr>
        <w:spacing w:after="0" w:line="276" w:lineRule="auto"/>
        <w:rPr>
          <w:rFonts w:ascii="Arial" w:hAnsi="Arial" w:cs="Arial"/>
          <w:b/>
        </w:rPr>
      </w:pPr>
    </w:p>
    <w:p w14:paraId="2D14D8B2" w14:textId="77777777" w:rsidR="002A748A" w:rsidRDefault="002A748A" w:rsidP="009701AA">
      <w:pPr>
        <w:spacing w:after="0" w:line="276" w:lineRule="auto"/>
        <w:rPr>
          <w:rFonts w:ascii="Arial" w:hAnsi="Arial" w:cs="Arial"/>
          <w:b/>
        </w:rPr>
      </w:pPr>
    </w:p>
    <w:p w14:paraId="13C9F7D6" w14:textId="77777777" w:rsidR="002A748A" w:rsidRDefault="002A748A" w:rsidP="009701AA">
      <w:pPr>
        <w:spacing w:after="0" w:line="276" w:lineRule="auto"/>
        <w:rPr>
          <w:rFonts w:ascii="Arial" w:hAnsi="Arial" w:cs="Arial"/>
          <w:b/>
        </w:rPr>
      </w:pPr>
    </w:p>
    <w:p w14:paraId="4635980C" w14:textId="77777777" w:rsidR="002A748A" w:rsidRDefault="002A748A" w:rsidP="009701AA">
      <w:pPr>
        <w:spacing w:after="0" w:line="276" w:lineRule="auto"/>
        <w:rPr>
          <w:rFonts w:ascii="Arial" w:hAnsi="Arial" w:cs="Arial"/>
          <w:b/>
        </w:rPr>
      </w:pPr>
    </w:p>
    <w:p w14:paraId="1116CCE5" w14:textId="77777777" w:rsidR="002A748A" w:rsidRDefault="002A748A" w:rsidP="009701AA">
      <w:pPr>
        <w:spacing w:after="0" w:line="276" w:lineRule="auto"/>
        <w:rPr>
          <w:rFonts w:ascii="Arial" w:hAnsi="Arial" w:cs="Arial"/>
          <w:b/>
        </w:rPr>
      </w:pPr>
    </w:p>
    <w:p w14:paraId="32BF1A13" w14:textId="3C3FD125" w:rsidR="009701AA" w:rsidRDefault="002A748A" w:rsidP="009701AA">
      <w:pPr>
        <w:spacing w:after="0" w:line="276" w:lineRule="auto"/>
        <w:rPr>
          <w:rFonts w:ascii="Arial" w:hAnsi="Arial" w:cs="Arial"/>
          <w:b/>
        </w:rPr>
      </w:pPr>
      <w:r>
        <w:rPr>
          <w:rFonts w:ascii="Arial" w:hAnsi="Arial" w:cs="Arial"/>
          <w:b/>
        </w:rPr>
        <w:lastRenderedPageBreak/>
        <w:t>Question 38</w:t>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r>
      <w:r w:rsidR="009701AA">
        <w:rPr>
          <w:rFonts w:ascii="Arial" w:hAnsi="Arial" w:cs="Arial"/>
          <w:b/>
        </w:rPr>
        <w:tab/>
        <w:t>(</w:t>
      </w:r>
      <w:r w:rsidR="00073297">
        <w:rPr>
          <w:rFonts w:ascii="Arial" w:hAnsi="Arial" w:cs="Arial"/>
          <w:b/>
        </w:rPr>
        <w:t>1</w:t>
      </w:r>
      <w:r w:rsidR="004267EA">
        <w:rPr>
          <w:rFonts w:ascii="Arial" w:hAnsi="Arial" w:cs="Arial"/>
          <w:b/>
        </w:rPr>
        <w:t>2</w:t>
      </w:r>
      <w:r w:rsidR="009701AA">
        <w:rPr>
          <w:rFonts w:ascii="Arial" w:hAnsi="Arial" w:cs="Arial"/>
          <w:b/>
        </w:rPr>
        <w:t xml:space="preserve"> marks)</w:t>
      </w:r>
    </w:p>
    <w:p w14:paraId="68581D2C" w14:textId="77777777" w:rsidR="00C6494C" w:rsidRDefault="00C6494C" w:rsidP="009701AA">
      <w:pPr>
        <w:spacing w:after="0" w:line="276" w:lineRule="auto"/>
        <w:rPr>
          <w:rFonts w:ascii="Arial" w:hAnsi="Arial" w:cs="Arial"/>
          <w:b/>
        </w:rPr>
      </w:pPr>
    </w:p>
    <w:p w14:paraId="17640BC3" w14:textId="77777777" w:rsidR="00C6494C" w:rsidRPr="00C6494C" w:rsidRDefault="00C6494C" w:rsidP="009701AA">
      <w:pPr>
        <w:spacing w:after="0" w:line="276" w:lineRule="auto"/>
        <w:rPr>
          <w:rFonts w:ascii="Arial" w:hAnsi="Arial" w:cs="Arial"/>
        </w:rPr>
      </w:pPr>
      <w:r>
        <w:rPr>
          <w:rFonts w:ascii="Arial" w:hAnsi="Arial" w:cs="Arial"/>
        </w:rPr>
        <w:t>The skeletal system of the human body is shown in the diagram below.</w:t>
      </w:r>
    </w:p>
    <w:p w14:paraId="7423E518" w14:textId="77777777" w:rsidR="009701AA" w:rsidRDefault="009701AA" w:rsidP="009701AA">
      <w:pPr>
        <w:spacing w:after="0" w:line="276" w:lineRule="auto"/>
        <w:rPr>
          <w:rFonts w:ascii="Arial" w:hAnsi="Arial" w:cs="Arial"/>
        </w:rPr>
      </w:pPr>
    </w:p>
    <w:p w14:paraId="2018BED5" w14:textId="77777777" w:rsidR="00C6494C" w:rsidRDefault="009514AD" w:rsidP="00C6494C">
      <w:pPr>
        <w:keepNext/>
        <w:spacing w:after="0" w:line="276" w:lineRule="auto"/>
        <w:jc w:val="center"/>
      </w:pPr>
      <w:r>
        <w:rPr>
          <w:rFonts w:ascii="Arial" w:hAnsi="Arial" w:cs="Arial"/>
          <w:noProof/>
          <w:lang w:eastAsia="en-AU"/>
        </w:rPr>
        <mc:AlternateContent>
          <mc:Choice Requires="wps">
            <w:drawing>
              <wp:anchor distT="0" distB="0" distL="114300" distR="114300" simplePos="0" relativeHeight="251688960" behindDoc="0" locked="0" layoutInCell="1" allowOverlap="1" wp14:anchorId="6A25CEBA" wp14:editId="4778AF08">
                <wp:simplePos x="0" y="0"/>
                <wp:positionH relativeFrom="column">
                  <wp:posOffset>3175000</wp:posOffset>
                </wp:positionH>
                <wp:positionV relativeFrom="paragraph">
                  <wp:posOffset>1896110</wp:posOffset>
                </wp:positionV>
                <wp:extent cx="1168400" cy="812800"/>
                <wp:effectExtent l="38100" t="38100" r="3175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116840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0F6B6" id="Straight Arrow Connector 22" o:spid="_x0000_s1026" type="#_x0000_t32" style="position:absolute;margin-left:250pt;margin-top:149.3pt;width:92pt;height:6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1Q3wEAAA8EAAAOAAAAZHJzL2Uyb0RvYy54bWysU9uO1DAMfUfiH6K8M70IrUbVdFZolssD&#10;ghELvGfTpI3ITU6Ytn+Pk3YKAoRWK14iJ/Y59rGdw+1kNLkICMrZlla7khJhueuU7Vv65fObF3tK&#10;QmS2Y9pZ0dJZBHp7fP7sMPpG1G5wuhNAkMSGZvQtHWL0TVEEPgjDws55YdEpHRgW8Qp90QEbkd3o&#10;oi7Lm2J00HlwXISAr3eLkx4zv5SCx49SBhGJbinWFvMJ+XxIZ3E8sKYH5gfF1zLYE6owTFlMulHd&#10;scjId1B/UBnFwQUn4447UzgpFRdZA6qpyt/U3A/Mi6wFmxP81qbw/2j5h8sZiOpaWteUWGZwRvcR&#10;mOqHSF4BuJGcnLXYRwcEQ7Bfow8Nwk72DOst+DMk8ZMEQ6RW/h2uAs3W12QlH0olU+77vPVdTJFw&#10;fKyqm/3LEsfD0bev6j3aSF0sjAntIcS3whmSjJaGtcKttCUHu7wPcQFeAQmsbTojU/q17UicPWqM&#10;oJjttVjzpJAiCVukZCvOWizwT0Jii1KhWUpeTnHSQC4M16r7Vm0sGJkgUmm9gcp/g9bYBBN5YR8L&#10;3KJzRmfjBjTKOvhb1jhdS5VL/FX1ojXJfnDdnAeb24Fbl+ew/pC01r/eM/znPz7+AAAA//8DAFBL&#10;AwQUAAYACAAAACEAfqYYp94AAAALAQAADwAAAGRycy9kb3ducmV2LnhtbEyPzU7DMBCE70i8g7VI&#10;3KhNKFEasqkA0RuXpjyAG29+1HgdxU4T3h5zguPsjGa/KfarHcSVJt87RnjcKBDEtTM9twhfp8ND&#10;BsIHzUYPjgnhmzzsy9ubQufGLXykaxVaEUvY5xqhC2HMpfR1R1b7jRuJo9e4yeoQ5dRKM+kllttB&#10;Jkql0uqe44dOj/TeUX2pZosg/Wk+Pq3LpW5o+WyqD3N4a3eI93fr6wuIQGv4C8MvfkSHMjKd3czG&#10;iwHhWam4JSAkuywFERNpto2XM8I2SVOQZSH/byh/AAAA//8DAFBLAQItABQABgAIAAAAIQC2gziS&#10;/gAAAOEBAAATAAAAAAAAAAAAAAAAAAAAAABbQ29udGVudF9UeXBlc10ueG1sUEsBAi0AFAAGAAgA&#10;AAAhADj9If/WAAAAlAEAAAsAAAAAAAAAAAAAAAAALwEAAF9yZWxzLy5yZWxzUEsBAi0AFAAGAAgA&#10;AAAhAAAMzVDfAQAADwQAAA4AAAAAAAAAAAAAAAAALgIAAGRycy9lMm9Eb2MueG1sUEsBAi0AFAAG&#10;AAgAAAAhAH6mGKfeAAAACwEAAA8AAAAAAAAAAAAAAAAAOQQAAGRycy9kb3ducmV2LnhtbFBLBQYA&#10;AAAABAAEAPMAAABEBQ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91008" behindDoc="0" locked="0" layoutInCell="1" allowOverlap="1" wp14:anchorId="7BDFA13E" wp14:editId="4D39B179">
                <wp:simplePos x="0" y="0"/>
                <wp:positionH relativeFrom="column">
                  <wp:posOffset>2952750</wp:posOffset>
                </wp:positionH>
                <wp:positionV relativeFrom="paragraph">
                  <wp:posOffset>1572260</wp:posOffset>
                </wp:positionV>
                <wp:extent cx="1377950" cy="209550"/>
                <wp:effectExtent l="38100" t="57150" r="1270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3779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D06A" id="Straight Arrow Connector 23" o:spid="_x0000_s1026" type="#_x0000_t32" style="position:absolute;margin-left:232.5pt;margin-top:123.8pt;width:108.5pt;height:1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FN4gEAAA8EAAAOAAAAZHJzL2Uyb0RvYy54bWysU01vEzEQvSPxHyzfyW5SldIomwqlfBwQ&#10;RG3h7nrtXQt/aTxkk3/P2LtZUEEIIS7W2DPvzbyZ8ebm6Cw7KEgm+IYvFzVnysvQGt81/PPD2xev&#10;OEsofCts8KrhJ5X4zfb5s80Q12oV+mBbBYxIfFoPseE9YlxXVZK9ciItQlSenDqAE0hX6KoWxEDs&#10;zlarun5ZDQHaCEGqlOj1dnTybeHXWkn8pHVSyGzDqTYsJ5TzMZ/VdiPWHYjYGzmVIf6hCieMp6Qz&#10;1a1Awb6B+YXKGQkhBY0LGVwVtDZSFQ2kZlk/UXPfi6iKFmpOinOb0v+jlR8Pe2CmbfjqgjMvHM3o&#10;HkGYrkf2GiAMbBe8pz4GYBRC/RpiWhNs5/cw3VLcQxZ/1OCYtia+p1XgxfqSrewjqexY+n6a+66O&#10;yCQ9Li+urq4vaTySfKv6+pJsoq5GxoyOkPCdCo5lo+FpqnAubcwhDh8SjsAzIIOtzycKY9/4luEp&#10;kkYEI3xn1ZQnh1RZ2CilWHiyaoTfKU0tyoUWKWU51c4COwhaq/brcmahyAzRxtoZVP8ZNMVmmCoL&#10;+7fAObpkDB5noDM+wO+y4vFcqh7jz6pHrVn2Y2hPZbClHbR1ZQ7TD8lr/fO9wH/84+13AAAA//8D&#10;AFBLAwQUAAYACAAAACEAr6+zA90AAAALAQAADwAAAGRycy9kb3ducmV2LnhtbEyPzU7DMBCE70i8&#10;g7VI3KhDKCaEOBUgeuPSlAdw482PGq+j2GnC27Oc4Lizo5lvit3qBnHBKfSeNNxvEhBItbc9tRq+&#10;jvu7DESIhqwZPKGGbwywK6+vCpNbv9ABL1VsBYdQyI2GLsYxlzLUHToTNn5E4l/jJ2cin1Mr7WQW&#10;DneDTJNESWd64obOjPjeYX2uZqdBhuN8eFiXc93g8tlUH3b/1j5rfXuzvr6AiLjGPzP84jM6lMx0&#10;8jPZIAYNW/XIW6KGdPukQLBDZSkrJ1ayRIEsC/l/Q/kDAAD//wMAUEsBAi0AFAAGAAgAAAAhALaD&#10;OJL+AAAA4QEAABMAAAAAAAAAAAAAAAAAAAAAAFtDb250ZW50X1R5cGVzXS54bWxQSwECLQAUAAYA&#10;CAAAACEAOP0h/9YAAACUAQAACwAAAAAAAAAAAAAAAAAvAQAAX3JlbHMvLnJlbHNQSwECLQAUAAYA&#10;CAAAACEAgNqBTeIBAAAPBAAADgAAAAAAAAAAAAAAAAAuAgAAZHJzL2Uyb0RvYy54bWxQSwECLQAU&#10;AAYACAAAACEAr6+zA90AAAALAQAADwAAAAAAAAAAAAAAAAA8BAAAZHJzL2Rvd25yZXYueG1sUEsF&#10;BgAAAAAEAAQA8wAAAEYFAAAAAA==&#10;" strokecolor="black [3200]"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86912" behindDoc="0" locked="0" layoutInCell="1" allowOverlap="1" wp14:anchorId="395A42CD" wp14:editId="56C19620">
                <wp:simplePos x="0" y="0"/>
                <wp:positionH relativeFrom="column">
                  <wp:posOffset>3302000</wp:posOffset>
                </wp:positionH>
                <wp:positionV relativeFrom="paragraph">
                  <wp:posOffset>854710</wp:posOffset>
                </wp:positionV>
                <wp:extent cx="819150" cy="45719"/>
                <wp:effectExtent l="38100" t="38100" r="19050" b="88265"/>
                <wp:wrapNone/>
                <wp:docPr id="21" name="Straight Arrow Connector 21"/>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9533E" id="Straight Arrow Connector 21" o:spid="_x0000_s1026" type="#_x0000_t32" style="position:absolute;margin-left:260pt;margin-top:67.3pt;width:64.5pt;height:3.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ZF4AEAAAMEAAAOAAAAZHJzL2Uyb0RvYy54bWysU9uO0zAQfUfiHyy/0zQVC7tR0xXqcnlA&#10;UO3CB3gdu7GwPdbYNOnfM3bSgLhICPFixfacM+ccT7a3o7PspDAa8C2vV2vOlJfQGX9s+edPb55d&#10;cxaT8J2w4FXLzyry293TJ9shNGoDPdhOISMSH5shtLxPKTRVFWWvnIgrCMrTpQZ0ItEWj1WHYiB2&#10;Z6vNev2iGgC7gCBVjHR6N13yXeHXWsn0UeuoErMtJ22prFjWx7xWu61ojihCb+QsQ/yDCieMp6YL&#10;1Z1Ign1F8wuVMxIhgk4rCa4CrY1UxQO5qdc/uXnoRVDFC4UTwxJT/H+08sPpgMx0Ld/UnHnh6I0e&#10;Egpz7BN7hQgD24P3lCMgoxLKawixIdjeH3DexXDAbH7U6Ji2JryjUShxkEE2lrTPS9pqTEzS4XV9&#10;U1/Rm0i6en71sr7J5NXEktkCxvRWgWP5o+VxVrXImTqI0/uYJuAFkMHW5zUJY1/7jqVzIF8JjfBH&#10;q+Y+uaTKZib55SudrZrg90pTLCRzalMGUu0tspOgUeq+lChIrfVUmSHaWLuA1sX9H0FzbYapMqR/&#10;C1yqS0fwaQE64wF/1zWNF6l6qr+4nrxm24/Qnctjljho0so7zH9FHuUf9wX+/d/dfQMAAP//AwBQ&#10;SwMEFAAGAAgAAAAhAAA9maPfAAAACwEAAA8AAABkcnMvZG93bnJldi54bWxMj8FOwzAQRO9I/IO1&#10;SNyoEzChhDgVQuICqJTCpTc33iYR8Tqy3Tbw9SwnOO7M0+xMtZjcIA4YYu9JQz7LQCA13vbUavh4&#10;f7yYg4jJkDWDJ9TwhREW9elJZUrrj/SGh3VqBYdQLI2GLqWxlDI2HToTZ35EYm/ngzOJz9BKG8yR&#10;w90gL7OskM70xB86M+JDh83neu80vOTh9elms9yp2IbvDT2rVVx5rc/Ppvs7EAmn9AfDb32uDjV3&#10;2vo92SgGDdcczygbV6oAwUShblnZsqLyOci6kv831D8AAAD//wMAUEsBAi0AFAAGAAgAAAAhALaD&#10;OJL+AAAA4QEAABMAAAAAAAAAAAAAAAAAAAAAAFtDb250ZW50X1R5cGVzXS54bWxQSwECLQAUAAYA&#10;CAAAACEAOP0h/9YAAACUAQAACwAAAAAAAAAAAAAAAAAvAQAAX3JlbHMvLnJlbHNQSwECLQAUAAYA&#10;CAAAACEAjDUmReABAAADBAAADgAAAAAAAAAAAAAAAAAuAgAAZHJzL2Uyb0RvYy54bWxQSwECLQAU&#10;AAYACAAAACEAAD2Zo98AAAALAQAADwAAAAAAAAAAAAAAAAA6BAAAZHJzL2Rvd25yZXYueG1sUEsF&#10;BgAAAAAEAAQA8wAAAEYFAAAAAA==&#10;" strokecolor="black [3200]" strokeweight=".5pt">
                <v:stroke endarrow="block" joinstyle="miter"/>
              </v:shape>
            </w:pict>
          </mc:Fallback>
        </mc:AlternateContent>
      </w:r>
      <w:r w:rsidR="00C84676">
        <w:rPr>
          <w:noProof/>
          <w:lang w:eastAsia="en-AU"/>
        </w:rPr>
        <mc:AlternateContent>
          <mc:Choice Requires="wps">
            <w:drawing>
              <wp:anchor distT="45720" distB="45720" distL="114300" distR="114300" simplePos="0" relativeHeight="251695104" behindDoc="0" locked="0" layoutInCell="1" allowOverlap="1" wp14:anchorId="5BA939CB" wp14:editId="061AF75E">
                <wp:simplePos x="0" y="0"/>
                <wp:positionH relativeFrom="column">
                  <wp:posOffset>3695700</wp:posOffset>
                </wp:positionH>
                <wp:positionV relativeFrom="paragraph">
                  <wp:posOffset>136525</wp:posOffset>
                </wp:positionV>
                <wp:extent cx="285750" cy="140462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56F4BBB6" w14:textId="77777777" w:rsidR="004267EA" w:rsidRPr="00C6494C" w:rsidRDefault="004267EA" w:rsidP="00C6494C">
                            <w:pPr>
                              <w:rPr>
                                <w:rFonts w:ascii="Arial" w:hAnsi="Arial" w:cs="Arial"/>
                              </w:rPr>
                            </w:pPr>
                            <w:r w:rsidRPr="00C6494C">
                              <w:rPr>
                                <w:rFonts w:ascii="Arial" w:hAnsi="Arial" w:cs="Arial"/>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A939CB" id="_x0000_s1033" type="#_x0000_t202" style="position:absolute;left:0;text-align:left;margin-left:291pt;margin-top:10.75pt;width:2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LBEIgIAACMEAAAOAAAAZHJzL2Uyb0RvYy54bWysU9uO2yAQfa/Uf0C8N3YsZ5O14qy22aaq&#10;tL1Iu/0AjHGMCgwFNnb69R1wkkbbt6o8IGCGw8w5h/XdqBU5COclmJrOZzklwnBopdnX9Pvz7t2K&#10;Eh+YaZkCI2p6FJ7ebd6+WQ+2EgX0oFrhCIIYXw22pn0Itsoyz3uhmZ+BFQaDHTjNAm7dPmsdGxBd&#10;q6zI85tsANdaB1x4j6cPU5BuEn7XCR6+dp0XgaiaYm0hzS7NTZyzzZpVe8dsL/mpDPYPVWgmDT56&#10;gXpggZEXJ/+C0pI78NCFGQedQddJLlIP2M08f9XNU8+sSL0gOd5eaPL/D5Z/OXxzRLY1LUpKDNOo&#10;0bMYA3kPIykiPYP1FWY9WcwLIx6jzKlVbx+B//DEwLZnZi/unYOhF6zF8ubxZnZ1dcLxEaQZPkOL&#10;z7CXAAlo7JyO3CEbBNFRpuNFmlgKx8NitVguMMIxNC/z8qZI2mWsOt+2zoePAjSJi5o6lD6hs8Oj&#10;D7EaVp1T4mMelGx3Uqm0cftmqxw5MLTJLo3UwKs0ZchQ09tFsUjIBuL95CAtA9pYSV3TVR7HZKzI&#10;xgfTppTApJrWWIkyJ3oiIxM3YWzGJMTyzHoD7RH5cjC5Fn8ZLnpwvygZ0LE19T9fmBOUqE8GOb+d&#10;l2W0eNqUiyUyRNx1pLmOMMMRqqaBkmm5DelbJDrsPWqzk4m2KOJUyalkdGJi8/RrotWv9ynrz9/e&#10;/AYAAP//AwBQSwMEFAAGAAgAAAAhAM+IHfbfAAAACgEAAA8AAABkcnMvZG93bnJldi54bWxMj8FO&#10;wzAQRO9I/IO1SNyo04i0VRqnqqi4cECiIMHRjZ04qr22bDcNf89yguPOjmbeNLvZWTbpmEaPApaL&#10;ApjGzqsRBwEf788PG2ApS1TSetQCvnWCXXt708ha+Su+6emYB0YhmGopwOQcas5TZ7STaeGDRvr1&#10;PjqZ6YwDV1FeKdxZXhbFijs5IjUYGfST0d35eHECPp0Z1SG+fvXKToeXfl+FOQYh7u/m/RZY1nP+&#10;M8MvPqFDS0wnf0GVmBVQbUrakgWUywoYGVblmoQTCY/lGnjb8P8T2h8AAAD//wMAUEsBAi0AFAAG&#10;AAgAAAAhALaDOJL+AAAA4QEAABMAAAAAAAAAAAAAAAAAAAAAAFtDb250ZW50X1R5cGVzXS54bWxQ&#10;SwECLQAUAAYACAAAACEAOP0h/9YAAACUAQAACwAAAAAAAAAAAAAAAAAvAQAAX3JlbHMvLnJlbHNQ&#10;SwECLQAUAAYACAAAACEAOnywRCICAAAjBAAADgAAAAAAAAAAAAAAAAAuAgAAZHJzL2Uyb0RvYy54&#10;bWxQSwECLQAUAAYACAAAACEAz4gd9t8AAAAKAQAADwAAAAAAAAAAAAAAAAB8BAAAZHJzL2Rvd25y&#10;ZXYueG1sUEsFBgAAAAAEAAQA8wAAAIgFAAAAAA==&#10;" stroked="f">
                <v:textbox style="mso-fit-shape-to-text:t">
                  <w:txbxContent>
                    <w:p w14:paraId="56F4BBB6" w14:textId="77777777" w:rsidR="004267EA" w:rsidRPr="00C6494C" w:rsidRDefault="004267EA" w:rsidP="00C6494C">
                      <w:pPr>
                        <w:rPr>
                          <w:rFonts w:ascii="Arial" w:hAnsi="Arial" w:cs="Arial"/>
                        </w:rPr>
                      </w:pPr>
                      <w:r w:rsidRPr="00C6494C">
                        <w:rPr>
                          <w:rFonts w:ascii="Arial" w:hAnsi="Arial" w:cs="Arial"/>
                        </w:rPr>
                        <w:t>A</w:t>
                      </w:r>
                    </w:p>
                  </w:txbxContent>
                </v:textbox>
              </v:shape>
            </w:pict>
          </mc:Fallback>
        </mc:AlternateContent>
      </w:r>
      <w:r w:rsidR="00C84676">
        <w:rPr>
          <w:rFonts w:ascii="Arial" w:hAnsi="Arial" w:cs="Arial"/>
          <w:noProof/>
          <w:lang w:eastAsia="en-AU"/>
        </w:rPr>
        <mc:AlternateContent>
          <mc:Choice Requires="wps">
            <w:drawing>
              <wp:anchor distT="0" distB="0" distL="114300" distR="114300" simplePos="0" relativeHeight="251684864" behindDoc="0" locked="0" layoutInCell="1" allowOverlap="1" wp14:anchorId="539083B9" wp14:editId="6A1A4159">
                <wp:simplePos x="0" y="0"/>
                <wp:positionH relativeFrom="column">
                  <wp:posOffset>3016250</wp:posOffset>
                </wp:positionH>
                <wp:positionV relativeFrom="paragraph">
                  <wp:posOffset>263525</wp:posOffset>
                </wp:positionV>
                <wp:extent cx="6477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63B25" id="Straight Arrow Connector 19" o:spid="_x0000_s1026" type="#_x0000_t32" style="position:absolute;margin-left:237.5pt;margin-top:20.75pt;width:51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iq2AEAAP8DAAAOAAAAZHJzL2Uyb0RvYy54bWysU9mO1DAQfEfiHyy/M8ms0C5Ek1mhWY4H&#10;BKNd+ACvYycWvtRuJpO/p+1kAuKQEOLF8tFVriq3d7dnZ9lJQTLBt3y7qTlTXobO+L7lnz+9efaC&#10;s4TCd8IGr1o+qcRv90+f7MbYqKswBNspYETiUzPGlg+IsamqJAflRNqEqDwd6gBOIC2hrzoQI7E7&#10;W13V9XU1BugiBKlSot27+ZDvC7/WSuJHrZNCZltO2rCMUMbHPFb7nWh6EHEwcpEh/kGFE8bTpSvV&#10;nUDBvoL5hcoZCSEFjRsZXBW0NlIVD+RmW//k5mEQURUvFE6Ka0zp/9HKD6cjMNPR273kzAtHb/SA&#10;IEw/IHsFEEZ2CN5TjgEYlVBeY0wNwQ7+CMsqxSNk82cNjmlr4juiK3GQQXYuaU9r2uqMTNLm9fOb&#10;m5reRF6OqpkhM0VI+FYFx/Kk5WlRtEqZ2cXpfULSQMALIIOtzyMKY1/7juEUyROCEb63Khug8lxS&#10;ZSOz9DLDyaoZfq80RUIS52tKM6qDBXYS1Ebdl+3KQpUZoo21K6guzv8IWmozTJUG/VvgWl1uDB5X&#10;oDM+wO9uxfNFqp7rL65nr9n2Y+im8pAlDuqyks/yI3Ib/7gu8O//dv8NAAD//wMAUEsDBBQABgAI&#10;AAAAIQCO8+uU3gAAAAkBAAAPAAAAZHJzL2Rvd25yZXYueG1sTI9BT8MwDIXvSPsPkSdxY2lRS1Fp&#10;Ok2TuACCMbjsljVeW9E4VZJthV+PEQe42c9Pz9+rlpMdxAl96B0pSBcJCKTGmZ5aBe9v91e3IELU&#10;ZPTgCBV8YoBlPbuodGncmV7xtI2t4BAKpVbQxTiWUoamQ6vDwo1IfDs4b3Xk1bfSeH3mcDvI6yS5&#10;kVb3xB86PeK6w+Zje7QKnlL/8lDsng9ZaP3Xjh6zTdg4pS7n0+oORMQp/pnhB5/RoWamvTuSCWJQ&#10;kBU5d4k8pDkINuRFwcL+V5B1Jf83qL8BAAD//wMAUEsBAi0AFAAGAAgAAAAhALaDOJL+AAAA4QEA&#10;ABMAAAAAAAAAAAAAAAAAAAAAAFtDb250ZW50X1R5cGVzXS54bWxQSwECLQAUAAYACAAAACEAOP0h&#10;/9YAAACUAQAACwAAAAAAAAAAAAAAAAAvAQAAX3JlbHMvLnJlbHNQSwECLQAUAAYACAAAACEAe2no&#10;qtgBAAD/AwAADgAAAAAAAAAAAAAAAAAuAgAAZHJzL2Uyb0RvYy54bWxQSwECLQAUAAYACAAAACEA&#10;jvPrlN4AAAAJAQAADwAAAAAAAAAAAAAAAAAyBAAAZHJzL2Rvd25yZXYueG1sUEsFBgAAAAAEAAQA&#10;8wAAAD0FAAAAAA==&#10;" strokecolor="black [3200]" strokeweight=".5pt">
                <v:stroke endarrow="block" joinstyle="miter"/>
              </v:shape>
            </w:pict>
          </mc:Fallback>
        </mc:AlternateContent>
      </w:r>
      <w:r w:rsidR="00093560">
        <w:rPr>
          <w:noProof/>
          <w:lang w:eastAsia="en-AU"/>
        </w:rPr>
        <mc:AlternateContent>
          <mc:Choice Requires="wps">
            <w:drawing>
              <wp:anchor distT="45720" distB="45720" distL="114300" distR="114300" simplePos="0" relativeHeight="251701248" behindDoc="0" locked="0" layoutInCell="1" allowOverlap="1" wp14:anchorId="0C49D7D0" wp14:editId="07E9104C">
                <wp:simplePos x="0" y="0"/>
                <wp:positionH relativeFrom="column">
                  <wp:posOffset>4286250</wp:posOffset>
                </wp:positionH>
                <wp:positionV relativeFrom="paragraph">
                  <wp:posOffset>2574925</wp:posOffset>
                </wp:positionV>
                <wp:extent cx="285750"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671318FC" w14:textId="77777777" w:rsidR="004267EA" w:rsidRPr="00C6494C" w:rsidRDefault="004267EA" w:rsidP="00093560">
                            <w:pPr>
                              <w:rPr>
                                <w:rFonts w:ascii="Arial" w:hAnsi="Arial" w:cs="Arial"/>
                              </w:rPr>
                            </w:pPr>
                            <w:r>
                              <w:rPr>
                                <w:rFonts w:ascii="Arial" w:hAnsi="Arial" w:cs="Arial"/>
                              </w:rP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49D7D0" id="_x0000_s1034" type="#_x0000_t202" style="position:absolute;left:0;text-align:left;margin-left:337.5pt;margin-top:202.75pt;width:22.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6SIgIAACMEAAAOAAAAZHJzL2Uyb0RvYy54bWysU9uO2yAQfa/Uf0C8N74o2c1acVbbbFNV&#10;2l6k3X4AxjhGBYYCiZ1+fQecpNH2rSoPCJjhMHPOYXU/akUOwnkJpqbFLKdEGA6tNLuafn/ZvltS&#10;4gMzLVNgRE2PwtP79ds3q8FWooQeVCscQRDjq8HWtA/BVlnmeS808zOwwmCwA6dZwK3bZa1jA6Jr&#10;lZV5fpMN4FrrgAvv8fRxCtJ1wu86wcPXrvMiEFVTrC2k2aW5iXO2XrFq55jtJT+Vwf6hCs2kwUcv&#10;UI8sMLJ38i8oLbkDD12YcdAZdJ3kIvWA3RT5q26ee2ZF6gXJ8fZCk/9/sPzL4Zsjsq1piUoZplGj&#10;FzEG8h5GUkZ6BusrzHq2mBdGPEaZU6vePgH/4YmBTc/MTjw4B0MvWIvlFfFmdnV1wvERpBk+Q4vP&#10;sH2ABDR2TkfukA2C6CjT8SJNLIXjYblc3C4wwjFUzPP5TZm0y1h1vm2dDx8FaBIXNXUofUJnhycf&#10;YjWsOqfExzwo2W6lUmnjds1GOXJgaJNtGqmBV2nKkKGmd4tykZANxPvJQVoGtLGSuqbLPI7JWJGN&#10;D6ZNKYFJNa2xEmVO9ERGJm7C2IxJiOWZ9QbaI/LlYHIt/jJc9OB+UTKgY2vqf+6ZE5SoTwY5vyvm&#10;82jxtJkvbpEh4q4jzXWEGY5QNQ2UTMtNSN8i0WEfUJutTLRFEadKTiWjExObp18TrX69T1l//vb6&#10;NwAAAP//AwBQSwMEFAAGAAgAAAAhAH0KCPfeAAAACwEAAA8AAABkcnMvZG93bnJldi54bWxMjzFP&#10;wzAUhHck/oP1kNioQ0WSKo1TVVQsDEgUJBjd2Ikj7GfLdtPw73lMMJ7udPddu1ucZbOOafIo4H5V&#10;ANPYezXhKOD97eluAyxliUpaj1rAt06w666vWtkof8FXPR/zyKgEUyMFmJxDw3nqjXYyrXzQSN7g&#10;o5OZZBy5ivJC5c7ydVFU3MkJacHIoB+N7r+OZyfgw5lJHeLL56DsfHge9mVYYhDi9mbZb4FlveS/&#10;MPziEzp0xHTyZ1SJWQFVXdKXLOChKEtglKhpENiJrHVVA+9a/v9D9wMAAP//AwBQSwECLQAUAAYA&#10;CAAAACEAtoM4kv4AAADhAQAAEwAAAAAAAAAAAAAAAAAAAAAAW0NvbnRlbnRfVHlwZXNdLnhtbFBL&#10;AQItABQABgAIAAAAIQA4/SH/1gAAAJQBAAALAAAAAAAAAAAAAAAAAC8BAABfcmVscy8ucmVsc1BL&#10;AQItABQABgAIAAAAIQB0eK6SIgIAACMEAAAOAAAAAAAAAAAAAAAAAC4CAABkcnMvZTJvRG9jLnht&#10;bFBLAQItABQABgAIAAAAIQB9Cgj33gAAAAsBAAAPAAAAAAAAAAAAAAAAAHwEAABkcnMvZG93bnJl&#10;di54bWxQSwUGAAAAAAQABADzAAAAhwUAAAAA&#10;" stroked="f">
                <v:textbox style="mso-fit-shape-to-text:t">
                  <w:txbxContent>
                    <w:p w14:paraId="671318FC" w14:textId="77777777" w:rsidR="004267EA" w:rsidRPr="00C6494C" w:rsidRDefault="004267EA" w:rsidP="00093560">
                      <w:pPr>
                        <w:rPr>
                          <w:rFonts w:ascii="Arial" w:hAnsi="Arial" w:cs="Arial"/>
                        </w:rPr>
                      </w:pPr>
                      <w:r>
                        <w:rPr>
                          <w:rFonts w:ascii="Arial" w:hAnsi="Arial" w:cs="Arial"/>
                        </w:rPr>
                        <w:t>D</w:t>
                      </w:r>
                    </w:p>
                  </w:txbxContent>
                </v:textbox>
              </v:shape>
            </w:pict>
          </mc:Fallback>
        </mc:AlternateContent>
      </w:r>
      <w:r w:rsidR="00093560">
        <w:rPr>
          <w:noProof/>
          <w:lang w:eastAsia="en-AU"/>
        </w:rPr>
        <mc:AlternateContent>
          <mc:Choice Requires="wps">
            <w:drawing>
              <wp:anchor distT="45720" distB="45720" distL="114300" distR="114300" simplePos="0" relativeHeight="251697152" behindDoc="0" locked="0" layoutInCell="1" allowOverlap="1" wp14:anchorId="1322DCE6" wp14:editId="3B811A41">
                <wp:simplePos x="0" y="0"/>
                <wp:positionH relativeFrom="column">
                  <wp:posOffset>4152900</wp:posOffset>
                </wp:positionH>
                <wp:positionV relativeFrom="paragraph">
                  <wp:posOffset>733425</wp:posOffset>
                </wp:positionV>
                <wp:extent cx="285750" cy="1404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7003B74E" w14:textId="77777777" w:rsidR="004267EA" w:rsidRPr="00C6494C" w:rsidRDefault="004267EA" w:rsidP="00093560">
                            <w:pPr>
                              <w:rPr>
                                <w:rFonts w:ascii="Arial" w:hAnsi="Arial" w:cs="Arial"/>
                              </w:rPr>
                            </w:pPr>
                            <w:r>
                              <w:rPr>
                                <w:rFonts w:ascii="Arial" w:hAnsi="Arial" w:cs="Arial"/>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22DCE6" id="_x0000_s1035" type="#_x0000_t202" style="position:absolute;left:0;text-align:left;margin-left:327pt;margin-top:57.75pt;width:2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0aIwIAACMEAAAOAAAAZHJzL2Uyb0RvYy54bWysU9uO2yAQfa/Uf0C8N3asZDex4qy22aaq&#10;tL1Iu/0AjHGMCgwFEjv9+g44SaPdt1V5QMDMHGbOnFndDVqRg3BegqnodJJTIgyHRppdRX8+bz8s&#10;KPGBmYYpMKKiR+Hp3fr9u1VvS1FAB6oRjiCI8WVvK9qFYMss87wTmvkJWGHQ2ILTLODV7bLGsR7R&#10;tcqKPL/JenCNdcCF9/j6MBrpOuG3reDhe9t6EYiqKOYW0u7SXsc9W69YuXPMdpKf0mBvyEIzafDT&#10;C9QDC4zsnXwFpSV34KENEw46g7aVXKQasJpp/qKap45ZkWpBcry90OT/Hyz/dvjhiGwqWswpMUxj&#10;j57FEMhHGEgR6emtL9HryaJfGPAZ25xK9fYR+C9PDGw6Znbi3jnoO8EaTG8aI7Or0BHHR5C6/woN&#10;fsP2ARLQ0DoduUM2CKJjm46X1sRUOD4Wi/ntHC0cTdNZPrspUu8yVp6jrfPhswBN4qGiDluf0Nnh&#10;0YeYDSvPLvEzD0o2W6lUurhdvVGOHBjKZJtWKuCFmzKkr+hyjlTFKAMxPilIy4AyVlJXdJHHNQor&#10;svHJNMklMKnGM2aizImeyMjITRjqITVieWa9huaIfDkYVYtThocO3B9KelRsRf3vPXOCEvXFIOfL&#10;6WwWJZ4us/ktMkTctaW+tjDDEaqigZLxuAlpLBId9h57s5WJttjEMZNTyqjExOZpaqLUr+/J699s&#10;r/8CAAD//wMAUEsDBBQABgAIAAAAIQCBuea/3wAAAAsBAAAPAAAAZHJzL2Rvd25yZXYueG1sTI/N&#10;TsMwEITvSLyDtUjcqFNKAg1xqoqKCwckChIc3XgTR/hPtpuGt2c50ePOjGa/aTazNWzCmEbvBCwX&#10;BTB0nVejGwR8vD/fPABLWToljXco4AcTbNrLi0bWyp/cG077PDAqcamWAnTOoeY8dRqtTAsf0JHX&#10;+2hlpjMOXEV5onJr+G1RVNzK0dEHLQM+aey+90cr4NPqUe3i61evzLR76bdlmGMQ4vpq3j4Cyzjn&#10;/zD84RM6tMR08EenEjMCqvKOtmQylmUJjBLVek3KQcBqVd0Dbxt+vqH9BQAA//8DAFBLAQItABQA&#10;BgAIAAAAIQC2gziS/gAAAOEBAAATAAAAAAAAAAAAAAAAAAAAAABbQ29udGVudF9UeXBlc10ueG1s&#10;UEsBAi0AFAAGAAgAAAAhADj9If/WAAAAlAEAAAsAAAAAAAAAAAAAAAAALwEAAF9yZWxzLy5yZWxz&#10;UEsBAi0AFAAGAAgAAAAhAKkEfRojAgAAIwQAAA4AAAAAAAAAAAAAAAAALgIAAGRycy9lMm9Eb2Mu&#10;eG1sUEsBAi0AFAAGAAgAAAAhAIG55r/fAAAACwEAAA8AAAAAAAAAAAAAAAAAfQQAAGRycy9kb3du&#10;cmV2LnhtbFBLBQYAAAAABAAEAPMAAACJBQAAAAA=&#10;" stroked="f">
                <v:textbox style="mso-fit-shape-to-text:t">
                  <w:txbxContent>
                    <w:p w14:paraId="7003B74E" w14:textId="77777777" w:rsidR="004267EA" w:rsidRPr="00C6494C" w:rsidRDefault="004267EA" w:rsidP="00093560">
                      <w:pPr>
                        <w:rPr>
                          <w:rFonts w:ascii="Arial" w:hAnsi="Arial" w:cs="Arial"/>
                        </w:rPr>
                      </w:pPr>
                      <w:r>
                        <w:rPr>
                          <w:rFonts w:ascii="Arial" w:hAnsi="Arial" w:cs="Arial"/>
                        </w:rPr>
                        <w:t>B</w:t>
                      </w:r>
                    </w:p>
                  </w:txbxContent>
                </v:textbox>
              </v:shape>
            </w:pict>
          </mc:Fallback>
        </mc:AlternateContent>
      </w:r>
      <w:r w:rsidR="00093560">
        <w:rPr>
          <w:noProof/>
          <w:lang w:eastAsia="en-AU"/>
        </w:rPr>
        <mc:AlternateContent>
          <mc:Choice Requires="wps">
            <w:drawing>
              <wp:anchor distT="45720" distB="45720" distL="114300" distR="114300" simplePos="0" relativeHeight="251699200" behindDoc="0" locked="0" layoutInCell="1" allowOverlap="1" wp14:anchorId="62D8FA04" wp14:editId="38FC5374">
                <wp:simplePos x="0" y="0"/>
                <wp:positionH relativeFrom="column">
                  <wp:posOffset>4286250</wp:posOffset>
                </wp:positionH>
                <wp:positionV relativeFrom="paragraph">
                  <wp:posOffset>1679575</wp:posOffset>
                </wp:positionV>
                <wp:extent cx="285750"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404620"/>
                        </a:xfrm>
                        <a:prstGeom prst="rect">
                          <a:avLst/>
                        </a:prstGeom>
                        <a:solidFill>
                          <a:srgbClr val="FFFFFF"/>
                        </a:solidFill>
                        <a:ln w="9525">
                          <a:noFill/>
                          <a:miter lim="800000"/>
                          <a:headEnd/>
                          <a:tailEnd/>
                        </a:ln>
                      </wps:spPr>
                      <wps:txbx>
                        <w:txbxContent>
                          <w:p w14:paraId="54E939C7" w14:textId="77777777" w:rsidR="004267EA" w:rsidRPr="00C6494C" w:rsidRDefault="004267EA" w:rsidP="00093560">
                            <w:pPr>
                              <w:rPr>
                                <w:rFonts w:ascii="Arial" w:hAnsi="Arial" w:cs="Arial"/>
                              </w:rPr>
                            </w:pPr>
                            <w:r>
                              <w:rPr>
                                <w:rFonts w:ascii="Arial" w:hAnsi="Arial" w:cs="Arial"/>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D8FA04" id="_x0000_s1036" type="#_x0000_t202" style="position:absolute;left:0;text-align:left;margin-left:337.5pt;margin-top:132.25pt;width:22.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ermIgIAACQEAAAOAAAAZHJzL2Uyb0RvYy54bWysU9tuGyEQfa/Uf0C813uRHTsrr6PUqatK&#10;aVop6QewLOtFBYYC8a779R1Yx7HSt6o8IGBmDjNnzqxvRq3IQTgvwdS0mOWUCMOhlWZf0x9Puw8r&#10;SnxgpmUKjKjpUXh6s3n/bj3YSpTQg2qFIwhifDXYmvYh2CrLPO+FZn4GVhg0duA0C3h1+6x1bEB0&#10;rbIyz6+yAVxrHXDhPb7eTUa6SfhdJ3j41nVeBKJqirmFtLu0N3HPNmtW7R2zveSnNNg/ZKGZNPjp&#10;GeqOBUaenfwLSkvuwEMXZhx0Bl0nuUg1YDVF/qaax55ZkWpBcrw90+T/Hyx/OHx3RLY1LZeUGKax&#10;R09iDOQjjKSM9AzWV+j1aNEvjPiMbU6lensP/KcnBrY9M3tx6xwMvWAtplfEyOwidMLxEaQZvkKL&#10;37DnAAlo7JyO3CEbBNGxTcdza2IqHB/L1WK5QAtHUzHP51dl6l3Gqpdo63z4LECTeKipw9YndHa4&#10;9yFmw6oXl/iZByXbnVQqXdy+2SpHDgxlsksrFfDGTRky1PR6US4SsoEYnxSkZUAZK6lrusrjmoQV&#10;2fhk2uQSmFTTGTNR5kRPZGTiJozNmBpRpODIXQPtEQlzMMkWxwwPPbjflAwo2Zr6X8/MCUrUF4Ok&#10;XxfzedR4uswXS6SIuEtLc2lhhiNUTQMl03Eb0lwkPuwtNmcnE2+vmZxyRikmOk9jE7V+eU9er8O9&#10;+QMAAP//AwBQSwMEFAAGAAgAAAAhAHklcRPfAAAACwEAAA8AAABkcnMvZG93bnJldi54bWxMj09L&#10;w0AUxO+C32F5gje7sTRJiXkpxeLFg2AV9LjNbrLB/cfuNo3f3udJj8MMM79pd4s1bFYxTd4h3K8K&#10;YMr1Xk5uRHh/e7rbAktZOCmMdwrhWyXYdddXrWikv7hXNR/zyKjEpUYg6JxDw3nqtbIirXxQjrzB&#10;RysyyThyGcWFyq3h66KouBWTowUtgnrUqv86ni3Ch9WTPMSXz0Ga+fA87MuwxIB4e7PsH4BlteS/&#10;MPziEzp0xHTyZycTMwhVXdKXjLCuNiUwStQ0COyEsNmWNfCu5f8/dD8AAAD//wMAUEsBAi0AFAAG&#10;AAgAAAAhALaDOJL+AAAA4QEAABMAAAAAAAAAAAAAAAAAAAAAAFtDb250ZW50X1R5cGVzXS54bWxQ&#10;SwECLQAUAAYACAAAACEAOP0h/9YAAACUAQAACwAAAAAAAAAAAAAAAAAvAQAAX3JlbHMvLnJlbHNQ&#10;SwECLQAUAAYACAAAACEAdr3q5iICAAAkBAAADgAAAAAAAAAAAAAAAAAuAgAAZHJzL2Uyb0RvYy54&#10;bWxQSwECLQAUAAYACAAAACEAeSVxE98AAAALAQAADwAAAAAAAAAAAAAAAAB8BAAAZHJzL2Rvd25y&#10;ZXYueG1sUEsFBgAAAAAEAAQA8wAAAIgFAAAAAA==&#10;" stroked="f">
                <v:textbox style="mso-fit-shape-to-text:t">
                  <w:txbxContent>
                    <w:p w14:paraId="54E939C7" w14:textId="77777777" w:rsidR="004267EA" w:rsidRPr="00C6494C" w:rsidRDefault="004267EA" w:rsidP="00093560">
                      <w:pPr>
                        <w:rPr>
                          <w:rFonts w:ascii="Arial" w:hAnsi="Arial" w:cs="Arial"/>
                        </w:rPr>
                      </w:pPr>
                      <w:r>
                        <w:rPr>
                          <w:rFonts w:ascii="Arial" w:hAnsi="Arial" w:cs="Arial"/>
                        </w:rPr>
                        <w:t>C</w:t>
                      </w:r>
                    </w:p>
                  </w:txbxContent>
                </v:textbox>
              </v:shape>
            </w:pict>
          </mc:Fallback>
        </mc:AlternateContent>
      </w:r>
      <w:r w:rsidR="00C84676" w:rsidRPr="00C84676">
        <w:rPr>
          <w:noProof/>
          <w:lang w:eastAsia="en-AU"/>
        </w:rPr>
        <w:drawing>
          <wp:inline distT="0" distB="0" distL="0" distR="0" wp14:anchorId="431A677A" wp14:editId="67008118">
            <wp:extent cx="1896572" cy="4626610"/>
            <wp:effectExtent l="0" t="0" r="8890" b="2540"/>
            <wp:docPr id="29" name="Picture 29" descr="C:\Users\alanak\AppData\Local\Microsoft\Windows\INetCache\Content.Outlook\GJXMV8AF\dreamstime_xl_34569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nak\AppData\Local\Microsoft\Windows\INetCache\Content.Outlook\GJXMV8AF\dreamstime_xl_34569329.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9417" r="49590"/>
                    <a:stretch/>
                  </pic:blipFill>
                  <pic:spPr bwMode="auto">
                    <a:xfrm>
                      <a:off x="0" y="0"/>
                      <a:ext cx="1902587" cy="4641284"/>
                    </a:xfrm>
                    <a:prstGeom prst="rect">
                      <a:avLst/>
                    </a:prstGeom>
                    <a:noFill/>
                    <a:ln>
                      <a:noFill/>
                    </a:ln>
                    <a:extLst>
                      <a:ext uri="{53640926-AAD7-44D8-BBD7-CCE9431645EC}">
                        <a14:shadowObscured xmlns:a14="http://schemas.microsoft.com/office/drawing/2010/main"/>
                      </a:ext>
                    </a:extLst>
                  </pic:spPr>
                </pic:pic>
              </a:graphicData>
            </a:graphic>
          </wp:inline>
        </w:drawing>
      </w:r>
    </w:p>
    <w:p w14:paraId="705DC79E" w14:textId="77777777" w:rsidR="009514AD" w:rsidRDefault="009514AD" w:rsidP="009514AD">
      <w:pPr>
        <w:pStyle w:val="ListParagraph"/>
        <w:spacing w:after="0" w:line="276" w:lineRule="auto"/>
        <w:rPr>
          <w:rFonts w:ascii="Arial" w:hAnsi="Arial" w:cs="Arial"/>
        </w:rPr>
      </w:pPr>
    </w:p>
    <w:p w14:paraId="58BFFB39" w14:textId="77777777" w:rsidR="00C6494C" w:rsidRDefault="00093560" w:rsidP="007D0B29">
      <w:pPr>
        <w:pStyle w:val="ListParagraph"/>
        <w:numPr>
          <w:ilvl w:val="0"/>
          <w:numId w:val="23"/>
        </w:numPr>
        <w:spacing w:after="0" w:line="276" w:lineRule="auto"/>
        <w:rPr>
          <w:rFonts w:ascii="Arial" w:hAnsi="Arial" w:cs="Arial"/>
        </w:rPr>
      </w:pPr>
      <w:r>
        <w:rPr>
          <w:rFonts w:ascii="Arial" w:hAnsi="Arial" w:cs="Arial"/>
        </w:rPr>
        <w:t>Identify the letter/s that make up part of the axial skeleton.</w:t>
      </w:r>
    </w:p>
    <w:p w14:paraId="5815993D" w14:textId="77777777" w:rsidR="00093560" w:rsidRDefault="00093560" w:rsidP="00093560">
      <w:pPr>
        <w:pStyle w:val="ListParagraph"/>
        <w:spacing w:after="0" w:line="276" w:lineRule="auto"/>
        <w:jc w:val="right"/>
        <w:rPr>
          <w:rFonts w:ascii="Arial" w:hAnsi="Arial" w:cs="Arial"/>
        </w:rPr>
      </w:pPr>
      <w:r>
        <w:rPr>
          <w:rFonts w:ascii="Arial" w:hAnsi="Arial" w:cs="Arial"/>
        </w:rPr>
        <w:t>(</w:t>
      </w:r>
      <w:r w:rsidR="00FD7256">
        <w:rPr>
          <w:rFonts w:ascii="Arial" w:hAnsi="Arial" w:cs="Arial"/>
        </w:rPr>
        <w:t>1 mark</w:t>
      </w:r>
      <w:r>
        <w:rPr>
          <w:rFonts w:ascii="Arial" w:hAnsi="Arial" w:cs="Arial"/>
        </w:rPr>
        <w:t>)</w:t>
      </w:r>
    </w:p>
    <w:p w14:paraId="4FA4A9B4" w14:textId="77777777" w:rsidR="00093560" w:rsidRDefault="00093560" w:rsidP="00093560">
      <w:pPr>
        <w:pStyle w:val="ListParagraph"/>
        <w:spacing w:after="0" w:line="276" w:lineRule="auto"/>
        <w:rPr>
          <w:rFonts w:ascii="Arial" w:hAnsi="Arial" w:cs="Arial"/>
          <w:b/>
          <w:color w:val="FF0000"/>
        </w:rPr>
      </w:pPr>
      <w:r>
        <w:rPr>
          <w:rFonts w:ascii="Arial" w:hAnsi="Arial" w:cs="Arial"/>
          <w:b/>
          <w:color w:val="FF0000"/>
        </w:rPr>
        <w:t>A and C</w:t>
      </w:r>
    </w:p>
    <w:p w14:paraId="7B0F317C" w14:textId="77777777" w:rsidR="00093560" w:rsidRDefault="00093560" w:rsidP="00093560">
      <w:pPr>
        <w:spacing w:after="0" w:line="276" w:lineRule="auto"/>
        <w:rPr>
          <w:rFonts w:ascii="Arial" w:hAnsi="Arial" w:cs="Arial"/>
          <w:b/>
          <w:color w:val="FF0000"/>
        </w:rPr>
      </w:pPr>
    </w:p>
    <w:p w14:paraId="10EA4CBF" w14:textId="77777777" w:rsidR="00093560" w:rsidRDefault="00093560" w:rsidP="007D0B29">
      <w:pPr>
        <w:pStyle w:val="ListParagraph"/>
        <w:numPr>
          <w:ilvl w:val="0"/>
          <w:numId w:val="23"/>
        </w:numPr>
        <w:spacing w:after="0" w:line="276" w:lineRule="auto"/>
        <w:rPr>
          <w:rFonts w:ascii="Arial" w:hAnsi="Arial" w:cs="Arial"/>
        </w:rPr>
      </w:pPr>
      <w:r>
        <w:rPr>
          <w:rFonts w:ascii="Arial" w:hAnsi="Arial" w:cs="Arial"/>
        </w:rPr>
        <w:t>The femur is an example of a long bone. Draw a cross section diagram through a long bone and identify the compact bone, spongy bone and epiphysis.</w:t>
      </w:r>
    </w:p>
    <w:p w14:paraId="078F080B" w14:textId="77777777" w:rsidR="00093560" w:rsidRDefault="00A479F6" w:rsidP="00A479F6">
      <w:pPr>
        <w:pStyle w:val="ListParagraph"/>
        <w:spacing w:after="0" w:line="276" w:lineRule="auto"/>
        <w:jc w:val="right"/>
        <w:rPr>
          <w:rFonts w:ascii="Arial" w:hAnsi="Arial" w:cs="Arial"/>
        </w:rPr>
      </w:pPr>
      <w:r>
        <w:rPr>
          <w:rFonts w:ascii="Arial" w:hAnsi="Arial" w:cs="Arial"/>
        </w:rPr>
        <w:t>(</w:t>
      </w:r>
      <w:r w:rsidR="001D24ED">
        <w:rPr>
          <w:rFonts w:ascii="Arial" w:hAnsi="Arial" w:cs="Arial"/>
        </w:rPr>
        <w:t>3</w:t>
      </w:r>
      <w:r>
        <w:rPr>
          <w:rFonts w:ascii="Arial" w:hAnsi="Arial" w:cs="Arial"/>
        </w:rPr>
        <w:t xml:space="preserve"> marks)</w:t>
      </w:r>
    </w:p>
    <w:p w14:paraId="15343A82" w14:textId="77777777" w:rsidR="00A479F6" w:rsidRDefault="00A479F6" w:rsidP="00A479F6">
      <w:pPr>
        <w:pStyle w:val="ListParagraph"/>
        <w:spacing w:after="0" w:line="276" w:lineRule="auto"/>
        <w:rPr>
          <w:rFonts w:ascii="Arial" w:hAnsi="Arial" w:cs="Arial"/>
          <w:b/>
          <w:color w:val="FF0000"/>
        </w:rPr>
      </w:pPr>
      <w:r>
        <w:rPr>
          <w:rFonts w:ascii="Arial" w:hAnsi="Arial" w:cs="Arial"/>
          <w:b/>
          <w:color w:val="FF0000"/>
        </w:rPr>
        <w:t>Appro</w:t>
      </w:r>
      <w:r w:rsidR="001D24ED">
        <w:rPr>
          <w:rFonts w:ascii="Arial" w:hAnsi="Arial" w:cs="Arial"/>
          <w:b/>
          <w:color w:val="FF0000"/>
        </w:rPr>
        <w:t xml:space="preserve">priately drawn cross section identifying </w:t>
      </w:r>
      <w:r>
        <w:rPr>
          <w:rFonts w:ascii="Arial" w:hAnsi="Arial" w:cs="Arial"/>
          <w:b/>
          <w:color w:val="FF0000"/>
        </w:rPr>
        <w:t>spo</w:t>
      </w:r>
      <w:r w:rsidR="009514AD">
        <w:rPr>
          <w:rFonts w:ascii="Arial" w:hAnsi="Arial" w:cs="Arial"/>
          <w:b/>
          <w:color w:val="FF0000"/>
        </w:rPr>
        <w:t>ng</w:t>
      </w:r>
      <w:r>
        <w:rPr>
          <w:rFonts w:ascii="Arial" w:hAnsi="Arial" w:cs="Arial"/>
          <w:b/>
          <w:color w:val="FF0000"/>
        </w:rPr>
        <w:t>y bon</w:t>
      </w:r>
      <w:r w:rsidR="004554FA">
        <w:rPr>
          <w:rFonts w:ascii="Arial" w:hAnsi="Arial" w:cs="Arial"/>
          <w:b/>
          <w:color w:val="FF0000"/>
        </w:rPr>
        <w:t>e</w:t>
      </w:r>
      <w:r w:rsidR="001D24ED">
        <w:rPr>
          <w:rFonts w:ascii="Arial" w:hAnsi="Arial" w:cs="Arial"/>
          <w:b/>
          <w:color w:val="FF0000"/>
        </w:rPr>
        <w:t xml:space="preserve"> (1)</w:t>
      </w:r>
      <w:r w:rsidR="004554FA">
        <w:rPr>
          <w:rFonts w:ascii="Arial" w:hAnsi="Arial" w:cs="Arial"/>
          <w:b/>
          <w:color w:val="FF0000"/>
        </w:rPr>
        <w:t>, epiphysis</w:t>
      </w:r>
      <w:r w:rsidR="001D24ED">
        <w:rPr>
          <w:rFonts w:ascii="Arial" w:hAnsi="Arial" w:cs="Arial"/>
          <w:b/>
          <w:color w:val="FF0000"/>
        </w:rPr>
        <w:t xml:space="preserve"> (1)</w:t>
      </w:r>
      <w:r w:rsidR="004554FA">
        <w:rPr>
          <w:rFonts w:ascii="Arial" w:hAnsi="Arial" w:cs="Arial"/>
          <w:b/>
          <w:color w:val="FF0000"/>
        </w:rPr>
        <w:t xml:space="preserve"> and compact bone</w:t>
      </w:r>
      <w:r w:rsidR="001D24ED">
        <w:rPr>
          <w:rFonts w:ascii="Arial" w:hAnsi="Arial" w:cs="Arial"/>
          <w:b/>
          <w:color w:val="FF0000"/>
        </w:rPr>
        <w:t xml:space="preserve"> (1)</w:t>
      </w:r>
    </w:p>
    <w:p w14:paraId="0FB53CA9" w14:textId="77777777" w:rsidR="001D24ED" w:rsidRDefault="001D24ED" w:rsidP="00A479F6">
      <w:pPr>
        <w:pStyle w:val="ListParagraph"/>
        <w:spacing w:after="0" w:line="276" w:lineRule="auto"/>
        <w:rPr>
          <w:rFonts w:ascii="Arial" w:hAnsi="Arial" w:cs="Arial"/>
          <w:b/>
          <w:color w:val="FF0000"/>
        </w:rPr>
      </w:pPr>
      <w:r>
        <w:rPr>
          <w:noProof/>
          <w:lang w:eastAsia="en-AU"/>
        </w:rPr>
        <w:drawing>
          <wp:anchor distT="0" distB="0" distL="114300" distR="114300" simplePos="0" relativeHeight="251748352" behindDoc="1" locked="0" layoutInCell="1" allowOverlap="1" wp14:anchorId="19656464" wp14:editId="61C90EAB">
            <wp:simplePos x="0" y="0"/>
            <wp:positionH relativeFrom="column">
              <wp:posOffset>1333500</wp:posOffset>
            </wp:positionH>
            <wp:positionV relativeFrom="paragraph">
              <wp:posOffset>67209</wp:posOffset>
            </wp:positionV>
            <wp:extent cx="2571750" cy="1303756"/>
            <wp:effectExtent l="0" t="0" r="0" b="0"/>
            <wp:wrapNone/>
            <wp:docPr id="16" name="Picture 16" descr="Image result for cross section of bone epiph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ross section of bone epiphy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4727" cy="1305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4D20C" w14:textId="77777777" w:rsidR="00862185" w:rsidRDefault="00862185" w:rsidP="00A479F6">
      <w:pPr>
        <w:pStyle w:val="ListParagraph"/>
        <w:spacing w:after="0" w:line="276" w:lineRule="auto"/>
        <w:rPr>
          <w:rFonts w:ascii="Arial" w:hAnsi="Arial" w:cs="Arial"/>
          <w:b/>
          <w:color w:val="FF0000"/>
        </w:rPr>
      </w:pPr>
    </w:p>
    <w:p w14:paraId="035AE81C" w14:textId="77777777" w:rsidR="0009686A" w:rsidRDefault="0009686A" w:rsidP="00A479F6">
      <w:pPr>
        <w:pStyle w:val="ListParagraph"/>
        <w:spacing w:after="0" w:line="276" w:lineRule="auto"/>
        <w:rPr>
          <w:rFonts w:ascii="Arial" w:hAnsi="Arial" w:cs="Arial"/>
          <w:b/>
          <w:color w:val="FF0000"/>
        </w:rPr>
      </w:pPr>
    </w:p>
    <w:p w14:paraId="5187342A" w14:textId="77777777" w:rsidR="00862185" w:rsidRDefault="00862185" w:rsidP="00862185">
      <w:pPr>
        <w:pStyle w:val="ListParagraph"/>
        <w:spacing w:after="0" w:line="276" w:lineRule="auto"/>
        <w:jc w:val="center"/>
        <w:rPr>
          <w:rFonts w:ascii="Arial" w:hAnsi="Arial" w:cs="Arial"/>
          <w:b/>
          <w:color w:val="FF0000"/>
        </w:rPr>
      </w:pPr>
    </w:p>
    <w:p w14:paraId="4AE91FBA" w14:textId="77777777" w:rsidR="0009686A" w:rsidRDefault="0009686A" w:rsidP="00A479F6">
      <w:pPr>
        <w:pStyle w:val="ListParagraph"/>
        <w:spacing w:after="0" w:line="276" w:lineRule="auto"/>
        <w:rPr>
          <w:rFonts w:ascii="Arial" w:hAnsi="Arial" w:cs="Arial"/>
          <w:b/>
          <w:color w:val="FF0000"/>
        </w:rPr>
      </w:pPr>
    </w:p>
    <w:p w14:paraId="6C72EEB2" w14:textId="77777777" w:rsidR="0009686A" w:rsidRDefault="0009686A" w:rsidP="00A479F6">
      <w:pPr>
        <w:pStyle w:val="ListParagraph"/>
        <w:spacing w:after="0" w:line="276" w:lineRule="auto"/>
        <w:rPr>
          <w:rFonts w:ascii="Arial" w:hAnsi="Arial" w:cs="Arial"/>
          <w:b/>
          <w:color w:val="FF0000"/>
        </w:rPr>
      </w:pPr>
    </w:p>
    <w:p w14:paraId="103C117C" w14:textId="77777777" w:rsidR="0009686A" w:rsidRPr="00A479F6" w:rsidRDefault="0009686A" w:rsidP="00A479F6">
      <w:pPr>
        <w:pStyle w:val="ListParagraph"/>
        <w:spacing w:after="0" w:line="276" w:lineRule="auto"/>
        <w:rPr>
          <w:rFonts w:ascii="Arial" w:hAnsi="Arial" w:cs="Arial"/>
          <w:b/>
          <w:color w:val="FF0000"/>
        </w:rPr>
      </w:pPr>
    </w:p>
    <w:p w14:paraId="6B778E65" w14:textId="77777777" w:rsidR="00A479F6" w:rsidRDefault="00A479F6" w:rsidP="00A479F6">
      <w:pPr>
        <w:pStyle w:val="ListParagraph"/>
        <w:spacing w:after="0" w:line="276" w:lineRule="auto"/>
        <w:rPr>
          <w:rFonts w:ascii="Arial" w:hAnsi="Arial" w:cs="Arial"/>
        </w:rPr>
      </w:pPr>
    </w:p>
    <w:p w14:paraId="649EBC6A" w14:textId="77777777" w:rsidR="00460870" w:rsidRDefault="00A479F6" w:rsidP="007D0B29">
      <w:pPr>
        <w:pStyle w:val="ListParagraph"/>
        <w:numPr>
          <w:ilvl w:val="0"/>
          <w:numId w:val="23"/>
        </w:numPr>
        <w:spacing w:after="0" w:line="276" w:lineRule="auto"/>
        <w:rPr>
          <w:rFonts w:ascii="Arial" w:hAnsi="Arial" w:cs="Arial"/>
        </w:rPr>
      </w:pPr>
      <w:r>
        <w:rPr>
          <w:rFonts w:ascii="Arial" w:hAnsi="Arial" w:cs="Arial"/>
        </w:rPr>
        <w:lastRenderedPageBreak/>
        <w:t xml:space="preserve">Outline how two </w:t>
      </w:r>
      <w:r w:rsidR="00745F41">
        <w:rPr>
          <w:rFonts w:ascii="Arial" w:hAnsi="Arial" w:cs="Arial"/>
        </w:rPr>
        <w:t xml:space="preserve">named </w:t>
      </w:r>
      <w:r>
        <w:rPr>
          <w:rFonts w:ascii="Arial" w:hAnsi="Arial" w:cs="Arial"/>
        </w:rPr>
        <w:t>features of th</w:t>
      </w:r>
      <w:r w:rsidR="005562C9">
        <w:rPr>
          <w:rFonts w:ascii="Arial" w:hAnsi="Arial" w:cs="Arial"/>
        </w:rPr>
        <w:t>e hip joint help prevent injury and allow for stability when moving.</w:t>
      </w:r>
    </w:p>
    <w:p w14:paraId="38AF14F0" w14:textId="77777777" w:rsidR="00A479F6" w:rsidRDefault="00A479F6" w:rsidP="00A479F6">
      <w:pPr>
        <w:pStyle w:val="ListParagraph"/>
        <w:spacing w:after="0" w:line="276" w:lineRule="auto"/>
        <w:jc w:val="right"/>
        <w:rPr>
          <w:rFonts w:ascii="Arial" w:hAnsi="Arial" w:cs="Arial"/>
        </w:rPr>
      </w:pPr>
      <w:r>
        <w:rPr>
          <w:rFonts w:ascii="Arial" w:hAnsi="Arial" w:cs="Arial"/>
        </w:rPr>
        <w:t>(</w:t>
      </w:r>
      <w:r w:rsidR="007C1A19">
        <w:rPr>
          <w:rFonts w:ascii="Arial" w:hAnsi="Arial" w:cs="Arial"/>
        </w:rPr>
        <w:t>4</w:t>
      </w:r>
      <w:r>
        <w:rPr>
          <w:rFonts w:ascii="Arial" w:hAnsi="Arial" w:cs="Arial"/>
        </w:rPr>
        <w:t xml:space="preserve"> marks)</w:t>
      </w:r>
    </w:p>
    <w:p w14:paraId="2FC2FA47" w14:textId="77777777" w:rsidR="007C1A19" w:rsidRDefault="007C1A19" w:rsidP="00A479F6">
      <w:pPr>
        <w:pStyle w:val="ListParagraph"/>
        <w:spacing w:after="0" w:line="276" w:lineRule="auto"/>
        <w:rPr>
          <w:rFonts w:ascii="Arial" w:hAnsi="Arial" w:cs="Arial"/>
          <w:b/>
          <w:color w:val="FF0000"/>
        </w:rPr>
      </w:pPr>
      <w:r>
        <w:rPr>
          <w:rFonts w:ascii="Arial" w:hAnsi="Arial" w:cs="Arial"/>
          <w:b/>
          <w:color w:val="FF0000"/>
        </w:rPr>
        <w:t>1 mark for feature and 1 mark for how they prevent injury and allow stability:</w:t>
      </w:r>
    </w:p>
    <w:p w14:paraId="66084D62" w14:textId="77777777" w:rsidR="007C1A19" w:rsidRDefault="007C1A19" w:rsidP="00A479F6">
      <w:pPr>
        <w:pStyle w:val="ListParagraph"/>
        <w:spacing w:after="0" w:line="276" w:lineRule="auto"/>
        <w:rPr>
          <w:rFonts w:ascii="Arial" w:hAnsi="Arial" w:cs="Arial"/>
          <w:b/>
          <w:color w:val="FF0000"/>
        </w:rPr>
      </w:pPr>
    </w:p>
    <w:p w14:paraId="678D8F67" w14:textId="77777777" w:rsidR="00A479F6" w:rsidRDefault="00A479F6" w:rsidP="00A479F6">
      <w:pPr>
        <w:pStyle w:val="ListParagraph"/>
        <w:spacing w:after="0" w:line="276" w:lineRule="auto"/>
        <w:rPr>
          <w:rFonts w:ascii="Arial" w:hAnsi="Arial" w:cs="Arial"/>
          <w:b/>
          <w:color w:val="FF0000"/>
        </w:rPr>
      </w:pPr>
      <w:r w:rsidRPr="00A479F6">
        <w:rPr>
          <w:rFonts w:ascii="Arial" w:hAnsi="Arial" w:cs="Arial"/>
          <w:b/>
          <w:color w:val="FF0000"/>
        </w:rPr>
        <w:t>Any two of the following:</w:t>
      </w:r>
    </w:p>
    <w:p w14:paraId="3CC3445A" w14:textId="77777777" w:rsidR="00A479F6" w:rsidRDefault="00A479F6"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 xml:space="preserve">Shape of the articular surface/bones </w:t>
      </w:r>
      <w:r w:rsidR="007C1A19">
        <w:rPr>
          <w:rFonts w:ascii="Arial" w:hAnsi="Arial" w:cs="Arial"/>
          <w:b/>
          <w:color w:val="FF0000"/>
        </w:rPr>
        <w:t xml:space="preserve">which allow </w:t>
      </w:r>
      <w:r>
        <w:rPr>
          <w:rFonts w:ascii="Arial" w:hAnsi="Arial" w:cs="Arial"/>
          <w:b/>
          <w:color w:val="FF0000"/>
        </w:rPr>
        <w:t>them to fit together</w:t>
      </w:r>
      <w:r w:rsidR="007C1A19">
        <w:rPr>
          <w:rFonts w:ascii="Arial" w:hAnsi="Arial" w:cs="Arial"/>
          <w:b/>
          <w:color w:val="FF0000"/>
        </w:rPr>
        <w:t xml:space="preserve"> without rubbing/touching</w:t>
      </w:r>
    </w:p>
    <w:p w14:paraId="2A21F3AF" w14:textId="77777777" w:rsidR="00A479F6" w:rsidRDefault="00A479F6"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Ligaments at</w:t>
      </w:r>
      <w:r w:rsidR="007C1A19">
        <w:rPr>
          <w:rFonts w:ascii="Arial" w:hAnsi="Arial" w:cs="Arial"/>
          <w:b/>
          <w:color w:val="FF0000"/>
        </w:rPr>
        <w:t>taching bone to bone which</w:t>
      </w:r>
      <w:r>
        <w:rPr>
          <w:rFonts w:ascii="Arial" w:hAnsi="Arial" w:cs="Arial"/>
          <w:b/>
          <w:color w:val="FF0000"/>
        </w:rPr>
        <w:t xml:space="preserve"> restrict movement</w:t>
      </w:r>
    </w:p>
    <w:p w14:paraId="738E42E2" w14:textId="77777777" w:rsidR="00A479F6" w:rsidRDefault="00A479F6"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Joint capsule / fibrous capsule is lined with synovial membrane / encloses / supports joints</w:t>
      </w:r>
    </w:p>
    <w:p w14:paraId="33A8CECA" w14:textId="77777777" w:rsidR="008D688E" w:rsidRDefault="008D688E"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Meniscus fibrocartilage improves the fit between adjacent bones</w:t>
      </w:r>
    </w:p>
    <w:p w14:paraId="6E11EA6E" w14:textId="77777777" w:rsidR="00A479F6" w:rsidRPr="00460870" w:rsidRDefault="00A479F6" w:rsidP="00A479F6">
      <w:pPr>
        <w:pStyle w:val="ListParagraph"/>
        <w:spacing w:after="0" w:line="276" w:lineRule="auto"/>
        <w:rPr>
          <w:rFonts w:ascii="Arial" w:hAnsi="Arial" w:cs="Arial"/>
        </w:rPr>
      </w:pPr>
    </w:p>
    <w:p w14:paraId="405B7001" w14:textId="77777777" w:rsidR="009701AA" w:rsidRDefault="007534B5" w:rsidP="00923B90">
      <w:pPr>
        <w:spacing w:after="0" w:line="276" w:lineRule="auto"/>
        <w:rPr>
          <w:rFonts w:ascii="Arial" w:hAnsi="Arial" w:cs="Arial"/>
        </w:rPr>
      </w:pPr>
      <w:r>
        <w:rPr>
          <w:rFonts w:ascii="Arial" w:hAnsi="Arial" w:cs="Arial"/>
        </w:rPr>
        <w:t>A 60-year old patient is exhibiting signs of hip pain, decreased range of motion, and a popping feeling when walking.</w:t>
      </w:r>
    </w:p>
    <w:p w14:paraId="0EE49B87" w14:textId="77777777" w:rsidR="007534B5" w:rsidRDefault="007534B5" w:rsidP="00923B90">
      <w:pPr>
        <w:spacing w:after="0" w:line="276" w:lineRule="auto"/>
        <w:rPr>
          <w:rFonts w:ascii="Arial" w:hAnsi="Arial" w:cs="Arial"/>
        </w:rPr>
      </w:pPr>
    </w:p>
    <w:p w14:paraId="732F3041" w14:textId="77777777" w:rsidR="007534B5" w:rsidRDefault="007534B5" w:rsidP="007D0B29">
      <w:pPr>
        <w:pStyle w:val="ListParagraph"/>
        <w:numPr>
          <w:ilvl w:val="0"/>
          <w:numId w:val="23"/>
        </w:numPr>
        <w:spacing w:after="0" w:line="276" w:lineRule="auto"/>
        <w:rPr>
          <w:rFonts w:ascii="Arial" w:hAnsi="Arial" w:cs="Arial"/>
        </w:rPr>
      </w:pPr>
      <w:r>
        <w:rPr>
          <w:rFonts w:ascii="Arial" w:hAnsi="Arial" w:cs="Arial"/>
        </w:rPr>
        <w:t>State the degenerative disease most likely attributed to this patient.</w:t>
      </w:r>
    </w:p>
    <w:p w14:paraId="745B1FE0" w14:textId="77777777" w:rsidR="007534B5" w:rsidRDefault="007534B5" w:rsidP="007534B5">
      <w:pPr>
        <w:pStyle w:val="ListParagraph"/>
        <w:spacing w:after="0" w:line="276" w:lineRule="auto"/>
        <w:jc w:val="right"/>
        <w:rPr>
          <w:rFonts w:ascii="Arial" w:hAnsi="Arial" w:cs="Arial"/>
        </w:rPr>
      </w:pPr>
      <w:r>
        <w:rPr>
          <w:rFonts w:ascii="Arial" w:hAnsi="Arial" w:cs="Arial"/>
        </w:rPr>
        <w:t>(1 mark)</w:t>
      </w:r>
    </w:p>
    <w:p w14:paraId="66E2D4BA" w14:textId="77777777" w:rsidR="007534B5" w:rsidRDefault="007534B5" w:rsidP="007534B5">
      <w:pPr>
        <w:pStyle w:val="ListParagraph"/>
        <w:spacing w:after="0" w:line="276" w:lineRule="auto"/>
        <w:rPr>
          <w:rFonts w:ascii="Arial" w:hAnsi="Arial" w:cs="Arial"/>
          <w:b/>
          <w:color w:val="FF0000"/>
        </w:rPr>
      </w:pPr>
      <w:r>
        <w:rPr>
          <w:rFonts w:ascii="Arial" w:hAnsi="Arial" w:cs="Arial"/>
          <w:b/>
          <w:color w:val="FF0000"/>
        </w:rPr>
        <w:t>Osteoarthritis</w:t>
      </w:r>
    </w:p>
    <w:p w14:paraId="2707C341" w14:textId="77777777" w:rsidR="007534B5" w:rsidRDefault="007534B5" w:rsidP="007534B5">
      <w:pPr>
        <w:pStyle w:val="ListParagraph"/>
        <w:spacing w:after="0" w:line="276" w:lineRule="auto"/>
        <w:rPr>
          <w:rFonts w:ascii="Arial" w:hAnsi="Arial" w:cs="Arial"/>
          <w:b/>
          <w:color w:val="FF0000"/>
        </w:rPr>
      </w:pPr>
    </w:p>
    <w:p w14:paraId="6FDA6CBA" w14:textId="77777777" w:rsidR="007534B5" w:rsidRDefault="007534B5" w:rsidP="007D0B29">
      <w:pPr>
        <w:pStyle w:val="ListParagraph"/>
        <w:numPr>
          <w:ilvl w:val="0"/>
          <w:numId w:val="23"/>
        </w:numPr>
        <w:spacing w:after="0" w:line="276" w:lineRule="auto"/>
        <w:rPr>
          <w:rFonts w:ascii="Arial" w:hAnsi="Arial" w:cs="Arial"/>
        </w:rPr>
      </w:pPr>
      <w:r>
        <w:rPr>
          <w:rFonts w:ascii="Arial" w:hAnsi="Arial" w:cs="Arial"/>
        </w:rPr>
        <w:t>Suggest a management plan the doctor may assign to help assist the patient.</w:t>
      </w:r>
    </w:p>
    <w:p w14:paraId="298A0CCA" w14:textId="77777777" w:rsidR="007534B5" w:rsidRDefault="007534B5" w:rsidP="007534B5">
      <w:pPr>
        <w:pStyle w:val="ListParagraph"/>
        <w:spacing w:after="0" w:line="276" w:lineRule="auto"/>
        <w:jc w:val="right"/>
        <w:rPr>
          <w:rFonts w:ascii="Arial" w:hAnsi="Arial" w:cs="Arial"/>
        </w:rPr>
      </w:pPr>
      <w:r>
        <w:rPr>
          <w:rFonts w:ascii="Arial" w:hAnsi="Arial" w:cs="Arial"/>
        </w:rPr>
        <w:t>(3 marks)</w:t>
      </w:r>
    </w:p>
    <w:p w14:paraId="3019668B" w14:textId="77777777" w:rsidR="007534B5" w:rsidRDefault="007534B5" w:rsidP="007534B5">
      <w:pPr>
        <w:pStyle w:val="ListParagraph"/>
        <w:spacing w:after="0" w:line="276" w:lineRule="auto"/>
        <w:rPr>
          <w:rFonts w:ascii="Arial" w:hAnsi="Arial" w:cs="Arial"/>
          <w:b/>
          <w:color w:val="FF0000"/>
        </w:rPr>
      </w:pPr>
      <w:r>
        <w:rPr>
          <w:rFonts w:ascii="Arial" w:hAnsi="Arial" w:cs="Arial"/>
          <w:b/>
          <w:color w:val="FF0000"/>
        </w:rPr>
        <w:t>Three of the following:</w:t>
      </w:r>
    </w:p>
    <w:p w14:paraId="597FAF12" w14:textId="77777777" w:rsidR="007534B5" w:rsidRDefault="007534B5" w:rsidP="007D0B29">
      <w:pPr>
        <w:pStyle w:val="ListParagraph"/>
        <w:numPr>
          <w:ilvl w:val="0"/>
          <w:numId w:val="39"/>
        </w:numPr>
        <w:spacing w:after="0" w:line="276" w:lineRule="auto"/>
        <w:rPr>
          <w:rFonts w:ascii="Arial" w:hAnsi="Arial" w:cs="Arial"/>
          <w:b/>
          <w:color w:val="FF0000"/>
        </w:rPr>
      </w:pPr>
      <w:r>
        <w:rPr>
          <w:rFonts w:ascii="Arial" w:hAnsi="Arial" w:cs="Arial"/>
          <w:b/>
          <w:color w:val="FF0000"/>
        </w:rPr>
        <w:t>Weight loss / control</w:t>
      </w:r>
    </w:p>
    <w:p w14:paraId="126C37CF" w14:textId="77777777" w:rsidR="007534B5" w:rsidRDefault="007534B5" w:rsidP="007D0B29">
      <w:pPr>
        <w:pStyle w:val="ListParagraph"/>
        <w:numPr>
          <w:ilvl w:val="0"/>
          <w:numId w:val="39"/>
        </w:numPr>
        <w:spacing w:after="0" w:line="276" w:lineRule="auto"/>
        <w:rPr>
          <w:rFonts w:ascii="Arial" w:hAnsi="Arial" w:cs="Arial"/>
          <w:b/>
          <w:color w:val="FF0000"/>
        </w:rPr>
      </w:pPr>
      <w:r>
        <w:rPr>
          <w:rFonts w:ascii="Arial" w:hAnsi="Arial" w:cs="Arial"/>
          <w:b/>
          <w:color w:val="FF0000"/>
        </w:rPr>
        <w:t>Exercise</w:t>
      </w:r>
    </w:p>
    <w:p w14:paraId="5CA5B3C0" w14:textId="77777777" w:rsidR="007534B5" w:rsidRDefault="007534B5" w:rsidP="007D0B29">
      <w:pPr>
        <w:pStyle w:val="ListParagraph"/>
        <w:numPr>
          <w:ilvl w:val="0"/>
          <w:numId w:val="39"/>
        </w:numPr>
        <w:spacing w:after="0" w:line="276" w:lineRule="auto"/>
        <w:rPr>
          <w:rFonts w:ascii="Arial" w:hAnsi="Arial" w:cs="Arial"/>
          <w:b/>
          <w:color w:val="FF0000"/>
        </w:rPr>
      </w:pPr>
      <w:r>
        <w:rPr>
          <w:rFonts w:ascii="Arial" w:hAnsi="Arial" w:cs="Arial"/>
          <w:b/>
          <w:color w:val="FF0000"/>
        </w:rPr>
        <w:t>Paracetamol/non-steroidal anti-inflammatory drugs</w:t>
      </w:r>
    </w:p>
    <w:p w14:paraId="5BEDA564" w14:textId="77777777" w:rsidR="007534B5" w:rsidRDefault="007534B5" w:rsidP="007D0B29">
      <w:pPr>
        <w:pStyle w:val="ListParagraph"/>
        <w:numPr>
          <w:ilvl w:val="0"/>
          <w:numId w:val="39"/>
        </w:numPr>
        <w:spacing w:after="0" w:line="276" w:lineRule="auto"/>
        <w:rPr>
          <w:rFonts w:ascii="Arial" w:hAnsi="Arial" w:cs="Arial"/>
          <w:b/>
          <w:color w:val="FF0000"/>
        </w:rPr>
      </w:pPr>
      <w:r>
        <w:rPr>
          <w:rFonts w:ascii="Arial" w:hAnsi="Arial" w:cs="Arial"/>
          <w:b/>
          <w:color w:val="FF0000"/>
        </w:rPr>
        <w:t>Physiotherapy</w:t>
      </w:r>
    </w:p>
    <w:p w14:paraId="46EEC299" w14:textId="77777777" w:rsidR="007534B5" w:rsidRPr="007534B5" w:rsidRDefault="007534B5" w:rsidP="007D0B29">
      <w:pPr>
        <w:pStyle w:val="ListParagraph"/>
        <w:numPr>
          <w:ilvl w:val="0"/>
          <w:numId w:val="39"/>
        </w:numPr>
        <w:spacing w:after="0" w:line="276" w:lineRule="auto"/>
        <w:rPr>
          <w:rFonts w:ascii="Arial" w:hAnsi="Arial" w:cs="Arial"/>
          <w:b/>
          <w:color w:val="FF0000"/>
        </w:rPr>
      </w:pPr>
      <w:r>
        <w:rPr>
          <w:rFonts w:ascii="Arial" w:hAnsi="Arial" w:cs="Arial"/>
          <w:b/>
          <w:color w:val="FF0000"/>
        </w:rPr>
        <w:t>Injections of glucosamine</w:t>
      </w:r>
      <w:r w:rsidR="009514AD">
        <w:rPr>
          <w:rFonts w:ascii="Arial" w:hAnsi="Arial" w:cs="Arial"/>
          <w:b/>
          <w:color w:val="FF0000"/>
        </w:rPr>
        <w:t>/corticosteroids</w:t>
      </w:r>
    </w:p>
    <w:p w14:paraId="50AC362E" w14:textId="77777777" w:rsidR="00EB69B1" w:rsidRDefault="00EB69B1" w:rsidP="00EB2F00">
      <w:pPr>
        <w:spacing w:after="0" w:line="276" w:lineRule="auto"/>
        <w:rPr>
          <w:rFonts w:ascii="Arial" w:hAnsi="Arial" w:cs="Arial"/>
        </w:rPr>
      </w:pPr>
    </w:p>
    <w:p w14:paraId="79A7714D" w14:textId="77777777" w:rsidR="00EB69B1" w:rsidRDefault="00EB69B1" w:rsidP="00EB2F00">
      <w:pPr>
        <w:spacing w:after="0" w:line="276" w:lineRule="auto"/>
        <w:rPr>
          <w:rFonts w:ascii="Arial" w:hAnsi="Arial" w:cs="Arial"/>
        </w:rPr>
      </w:pPr>
    </w:p>
    <w:p w14:paraId="27B29B13" w14:textId="77777777" w:rsidR="0009686A" w:rsidRDefault="0009686A" w:rsidP="00EB2F00">
      <w:pPr>
        <w:spacing w:after="0" w:line="276" w:lineRule="auto"/>
        <w:rPr>
          <w:rFonts w:ascii="Arial" w:hAnsi="Arial" w:cs="Arial"/>
        </w:rPr>
      </w:pPr>
    </w:p>
    <w:p w14:paraId="09F3E460" w14:textId="77777777" w:rsidR="0009686A" w:rsidRDefault="0009686A" w:rsidP="00EB2F00">
      <w:pPr>
        <w:spacing w:after="0" w:line="276" w:lineRule="auto"/>
        <w:rPr>
          <w:rFonts w:ascii="Arial" w:hAnsi="Arial" w:cs="Arial"/>
        </w:rPr>
      </w:pPr>
    </w:p>
    <w:p w14:paraId="6C8CDA63" w14:textId="77777777" w:rsidR="001D24ED" w:rsidRDefault="001D24ED" w:rsidP="00EB2F00">
      <w:pPr>
        <w:spacing w:after="0" w:line="276" w:lineRule="auto"/>
        <w:rPr>
          <w:rFonts w:ascii="Arial" w:hAnsi="Arial" w:cs="Arial"/>
        </w:rPr>
      </w:pPr>
    </w:p>
    <w:p w14:paraId="72A30BE9" w14:textId="77777777" w:rsidR="001D24ED" w:rsidRDefault="001D24ED" w:rsidP="00EB2F00">
      <w:pPr>
        <w:spacing w:after="0" w:line="276" w:lineRule="auto"/>
        <w:rPr>
          <w:rFonts w:ascii="Arial" w:hAnsi="Arial" w:cs="Arial"/>
        </w:rPr>
      </w:pPr>
    </w:p>
    <w:p w14:paraId="740CE4E6" w14:textId="77777777" w:rsidR="001D24ED" w:rsidRDefault="001D24ED" w:rsidP="00EB2F00">
      <w:pPr>
        <w:spacing w:after="0" w:line="276" w:lineRule="auto"/>
        <w:rPr>
          <w:rFonts w:ascii="Arial" w:hAnsi="Arial" w:cs="Arial"/>
        </w:rPr>
      </w:pPr>
    </w:p>
    <w:p w14:paraId="2DB6441E" w14:textId="77777777" w:rsidR="001D24ED" w:rsidRDefault="001D24ED" w:rsidP="00EB2F00">
      <w:pPr>
        <w:spacing w:after="0" w:line="276" w:lineRule="auto"/>
        <w:rPr>
          <w:rFonts w:ascii="Arial" w:hAnsi="Arial" w:cs="Arial"/>
        </w:rPr>
      </w:pPr>
    </w:p>
    <w:p w14:paraId="445FF06A" w14:textId="77777777" w:rsidR="001D24ED" w:rsidRDefault="001D24ED" w:rsidP="00EB2F00">
      <w:pPr>
        <w:spacing w:after="0" w:line="276" w:lineRule="auto"/>
        <w:rPr>
          <w:rFonts w:ascii="Arial" w:hAnsi="Arial" w:cs="Arial"/>
        </w:rPr>
      </w:pPr>
    </w:p>
    <w:p w14:paraId="2F96F138" w14:textId="77777777" w:rsidR="001D24ED" w:rsidRDefault="001D24ED" w:rsidP="00EB2F00">
      <w:pPr>
        <w:spacing w:after="0" w:line="276" w:lineRule="auto"/>
        <w:rPr>
          <w:rFonts w:ascii="Arial" w:hAnsi="Arial" w:cs="Arial"/>
        </w:rPr>
      </w:pPr>
    </w:p>
    <w:p w14:paraId="4CB0BB99" w14:textId="77777777" w:rsidR="001D24ED" w:rsidRDefault="001D24ED" w:rsidP="00EB2F00">
      <w:pPr>
        <w:spacing w:after="0" w:line="276" w:lineRule="auto"/>
        <w:rPr>
          <w:rFonts w:ascii="Arial" w:hAnsi="Arial" w:cs="Arial"/>
        </w:rPr>
      </w:pPr>
    </w:p>
    <w:p w14:paraId="3319B6A6" w14:textId="77777777" w:rsidR="001D24ED" w:rsidRDefault="001D24ED" w:rsidP="00EB2F00">
      <w:pPr>
        <w:spacing w:after="0" w:line="276" w:lineRule="auto"/>
        <w:rPr>
          <w:rFonts w:ascii="Arial" w:hAnsi="Arial" w:cs="Arial"/>
        </w:rPr>
      </w:pPr>
    </w:p>
    <w:p w14:paraId="7C80BE84" w14:textId="77777777" w:rsidR="001D24ED" w:rsidRDefault="001D24ED" w:rsidP="00EB2F00">
      <w:pPr>
        <w:spacing w:after="0" w:line="276" w:lineRule="auto"/>
        <w:rPr>
          <w:rFonts w:ascii="Arial" w:hAnsi="Arial" w:cs="Arial"/>
        </w:rPr>
      </w:pPr>
    </w:p>
    <w:p w14:paraId="7219C157" w14:textId="77777777" w:rsidR="001D24ED" w:rsidRDefault="001D24ED" w:rsidP="00EB2F00">
      <w:pPr>
        <w:spacing w:after="0" w:line="276" w:lineRule="auto"/>
        <w:rPr>
          <w:rFonts w:ascii="Arial" w:hAnsi="Arial" w:cs="Arial"/>
        </w:rPr>
      </w:pPr>
    </w:p>
    <w:p w14:paraId="611B1C51" w14:textId="77777777" w:rsidR="001D24ED" w:rsidRDefault="001D24ED" w:rsidP="00EB2F00">
      <w:pPr>
        <w:spacing w:after="0" w:line="276" w:lineRule="auto"/>
        <w:rPr>
          <w:rFonts w:ascii="Arial" w:hAnsi="Arial" w:cs="Arial"/>
        </w:rPr>
      </w:pPr>
    </w:p>
    <w:p w14:paraId="681A370D" w14:textId="77777777" w:rsidR="0009686A" w:rsidRDefault="0009686A" w:rsidP="00EB2F00">
      <w:pPr>
        <w:spacing w:after="0" w:line="276" w:lineRule="auto"/>
        <w:rPr>
          <w:rFonts w:ascii="Arial" w:hAnsi="Arial" w:cs="Arial"/>
        </w:rPr>
      </w:pPr>
    </w:p>
    <w:p w14:paraId="50BECF94" w14:textId="77777777" w:rsidR="0009686A" w:rsidRDefault="0009686A" w:rsidP="00EB2F00">
      <w:pPr>
        <w:spacing w:after="0" w:line="276" w:lineRule="auto"/>
        <w:rPr>
          <w:rFonts w:ascii="Arial" w:hAnsi="Arial" w:cs="Arial"/>
        </w:rPr>
      </w:pPr>
    </w:p>
    <w:p w14:paraId="432E4326" w14:textId="77777777" w:rsidR="0009686A" w:rsidRDefault="0009686A" w:rsidP="00EB2F00">
      <w:pPr>
        <w:spacing w:after="0" w:line="276" w:lineRule="auto"/>
        <w:rPr>
          <w:rFonts w:ascii="Arial" w:hAnsi="Arial" w:cs="Arial"/>
        </w:rPr>
      </w:pPr>
    </w:p>
    <w:p w14:paraId="60D2CF3C" w14:textId="77777777" w:rsidR="0009686A" w:rsidRDefault="0009686A" w:rsidP="00EB2F00">
      <w:pPr>
        <w:spacing w:after="0" w:line="276" w:lineRule="auto"/>
        <w:rPr>
          <w:rFonts w:ascii="Arial" w:hAnsi="Arial" w:cs="Arial"/>
        </w:rPr>
      </w:pPr>
    </w:p>
    <w:p w14:paraId="1265271D" w14:textId="77777777" w:rsidR="00EB69B1" w:rsidRPr="00894D7F" w:rsidRDefault="00EB69B1" w:rsidP="00EB69B1">
      <w:pPr>
        <w:spacing w:after="0" w:line="276" w:lineRule="auto"/>
        <w:rPr>
          <w:rFonts w:ascii="Arial" w:hAnsi="Arial" w:cs="Arial"/>
          <w:b/>
          <w:color w:val="000000"/>
        </w:rPr>
      </w:pPr>
      <w:r w:rsidRPr="00894D7F">
        <w:rPr>
          <w:rFonts w:ascii="Arial" w:hAnsi="Arial" w:cs="Arial"/>
          <w:b/>
          <w:color w:val="000000"/>
        </w:rPr>
        <w:lastRenderedPageBreak/>
        <w:t>Section Three:  Extended answer</w:t>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r>
      <w:r w:rsidRPr="00894D7F">
        <w:rPr>
          <w:rFonts w:ascii="Arial" w:hAnsi="Arial" w:cs="Arial"/>
          <w:b/>
          <w:color w:val="000000"/>
        </w:rPr>
        <w:tab/>
        <w:t xml:space="preserve">          </w:t>
      </w:r>
      <w:r>
        <w:rPr>
          <w:rFonts w:ascii="Arial" w:hAnsi="Arial" w:cs="Arial"/>
          <w:b/>
          <w:color w:val="000000"/>
        </w:rPr>
        <w:t xml:space="preserve">     </w:t>
      </w:r>
      <w:r w:rsidRPr="00894D7F">
        <w:rPr>
          <w:rFonts w:ascii="Arial" w:hAnsi="Arial" w:cs="Arial"/>
          <w:b/>
          <w:color w:val="000000"/>
        </w:rPr>
        <w:t>20% (40 Marks)</w:t>
      </w:r>
    </w:p>
    <w:p w14:paraId="4D9A2FBE" w14:textId="77777777" w:rsidR="00EB69B1" w:rsidRPr="00894D7F" w:rsidRDefault="00EB69B1" w:rsidP="00EB69B1">
      <w:pPr>
        <w:tabs>
          <w:tab w:val="left" w:pos="2160"/>
          <w:tab w:val="right" w:pos="9270"/>
        </w:tabs>
        <w:spacing w:after="0" w:line="276" w:lineRule="auto"/>
        <w:rPr>
          <w:rFonts w:ascii="Arial" w:hAnsi="Arial" w:cs="Arial"/>
          <w:b/>
          <w:color w:val="000000"/>
        </w:rPr>
      </w:pPr>
    </w:p>
    <w:p w14:paraId="2F266C4F" w14:textId="77777777" w:rsidR="00EB69B1" w:rsidRPr="00894D7F" w:rsidRDefault="00EB69B1" w:rsidP="00EB69B1">
      <w:pPr>
        <w:spacing w:after="0" w:line="276" w:lineRule="auto"/>
        <w:rPr>
          <w:rFonts w:ascii="Arial" w:hAnsi="Arial" w:cs="Arial"/>
          <w:color w:val="000000"/>
        </w:rPr>
      </w:pPr>
      <w:r w:rsidRPr="00894D7F">
        <w:rPr>
          <w:rFonts w:ascii="Arial" w:hAnsi="Arial" w:cs="Arial"/>
          <w:color w:val="000000"/>
        </w:rPr>
        <w:t xml:space="preserve">This section contains </w:t>
      </w:r>
      <w:r w:rsidRPr="00894D7F">
        <w:rPr>
          <w:rFonts w:ascii="Arial" w:hAnsi="Arial" w:cs="Arial"/>
          <w:b/>
          <w:color w:val="000000"/>
        </w:rPr>
        <w:t>three (3)</w:t>
      </w:r>
      <w:r w:rsidRPr="00894D7F">
        <w:rPr>
          <w:rFonts w:ascii="Arial" w:hAnsi="Arial" w:cs="Arial"/>
          <w:color w:val="000000"/>
        </w:rPr>
        <w:t xml:space="preserve"> questions.  You must answer </w:t>
      </w:r>
      <w:r w:rsidRPr="00894D7F">
        <w:rPr>
          <w:rFonts w:ascii="Arial" w:hAnsi="Arial" w:cs="Arial"/>
          <w:b/>
          <w:color w:val="000000"/>
        </w:rPr>
        <w:t>two (2)</w:t>
      </w:r>
      <w:r w:rsidRPr="00894D7F">
        <w:rPr>
          <w:rFonts w:ascii="Arial" w:hAnsi="Arial" w:cs="Arial"/>
          <w:color w:val="000000"/>
        </w:rPr>
        <w:t xml:space="preserve"> questions. Make sure you clearly indicate which question you are answering and write your answers in the space provided.</w:t>
      </w:r>
    </w:p>
    <w:p w14:paraId="7015D5D5" w14:textId="77777777" w:rsidR="00EB69B1" w:rsidRPr="00894D7F" w:rsidRDefault="00EB69B1" w:rsidP="00EB69B1">
      <w:pPr>
        <w:suppressAutoHyphens/>
        <w:spacing w:after="0" w:line="276" w:lineRule="auto"/>
        <w:rPr>
          <w:rFonts w:ascii="Arial" w:hAnsi="Arial" w:cs="Arial"/>
          <w:color w:val="000000"/>
          <w:spacing w:val="-2"/>
        </w:rPr>
      </w:pPr>
    </w:p>
    <w:p w14:paraId="10B942FE" w14:textId="77777777" w:rsidR="00EB69B1" w:rsidRPr="00894D7F" w:rsidRDefault="00EB69B1" w:rsidP="00EB69B1">
      <w:pPr>
        <w:suppressAutoHyphens/>
        <w:spacing w:after="0" w:line="276" w:lineRule="auto"/>
        <w:rPr>
          <w:rFonts w:ascii="Arial" w:hAnsi="Arial" w:cs="Arial"/>
          <w:color w:val="000000"/>
          <w:spacing w:val="-2"/>
        </w:rPr>
      </w:pPr>
      <w:r w:rsidRPr="00894D7F">
        <w:rPr>
          <w:rFonts w:ascii="Arial" w:hAnsi="Arial" w:cs="Arial"/>
          <w:color w:val="000000"/>
          <w:spacing w:val="-2"/>
        </w:rPr>
        <w:t xml:space="preserve">Spare pages are included at the end of this booklet.  They can be used for planning your responses and/or as additional space if required to continue an answer. </w:t>
      </w:r>
    </w:p>
    <w:p w14:paraId="2E4BD26E" w14:textId="77777777" w:rsidR="00EB69B1" w:rsidRPr="00894D7F" w:rsidRDefault="00EB69B1" w:rsidP="00BA0729">
      <w:pPr>
        <w:numPr>
          <w:ilvl w:val="1"/>
          <w:numId w:val="2"/>
        </w:numPr>
        <w:suppressAutoHyphens/>
        <w:spacing w:after="0" w:line="276" w:lineRule="auto"/>
        <w:ind w:left="426" w:hanging="426"/>
        <w:rPr>
          <w:rFonts w:ascii="Arial" w:hAnsi="Arial" w:cs="Arial"/>
          <w:color w:val="000000"/>
          <w:spacing w:val="-2"/>
        </w:rPr>
      </w:pPr>
      <w:r w:rsidRPr="00894D7F">
        <w:rPr>
          <w:rFonts w:ascii="Arial" w:hAnsi="Arial" w:cs="Arial"/>
          <w:color w:val="000000"/>
          <w:spacing w:val="-2"/>
        </w:rPr>
        <w:t>Planning: If you use the spare pages for planning, indicate this clearly at the top of the page.</w:t>
      </w:r>
    </w:p>
    <w:p w14:paraId="2DD49CBB" w14:textId="77777777" w:rsidR="00EB69B1" w:rsidRPr="00894D7F" w:rsidRDefault="00EB69B1" w:rsidP="00BA0729">
      <w:pPr>
        <w:numPr>
          <w:ilvl w:val="1"/>
          <w:numId w:val="2"/>
        </w:numPr>
        <w:suppressAutoHyphens/>
        <w:spacing w:after="0" w:line="276" w:lineRule="auto"/>
        <w:ind w:left="360"/>
        <w:rPr>
          <w:rFonts w:ascii="Arial" w:hAnsi="Arial" w:cs="Arial"/>
          <w:color w:val="000000"/>
          <w:spacing w:val="-2"/>
        </w:rPr>
      </w:pPr>
      <w:r w:rsidRPr="00894D7F">
        <w:rPr>
          <w:rFonts w:ascii="Arial" w:hAnsi="Arial" w:cs="Arial"/>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508D7272" w14:textId="77777777" w:rsidR="00EB69B1" w:rsidRPr="00894D7F" w:rsidRDefault="00EB69B1" w:rsidP="00EB69B1">
      <w:pPr>
        <w:spacing w:after="0" w:line="276" w:lineRule="auto"/>
        <w:rPr>
          <w:rFonts w:ascii="Arial" w:eastAsia="Times New Roman" w:hAnsi="Arial" w:cs="Arial"/>
          <w:color w:val="000000"/>
        </w:rPr>
      </w:pPr>
    </w:p>
    <w:p w14:paraId="5D6C6850" w14:textId="77777777" w:rsidR="00EB69B1" w:rsidRPr="00894D7F" w:rsidRDefault="00EB69B1" w:rsidP="00EB69B1">
      <w:pPr>
        <w:spacing w:after="0" w:line="276" w:lineRule="auto"/>
        <w:rPr>
          <w:rFonts w:ascii="Arial" w:eastAsia="Times New Roman" w:hAnsi="Arial" w:cs="Arial"/>
          <w:color w:val="000000"/>
        </w:rPr>
      </w:pPr>
      <w:r w:rsidRPr="00894D7F">
        <w:rPr>
          <w:rFonts w:ascii="Arial" w:eastAsia="Times New Roman" w:hAnsi="Arial" w:cs="Arial"/>
          <w:color w:val="000000"/>
        </w:rPr>
        <w:t>Responses could include clearly labelled diagrams with explanatory notes; lists of points with linking sentences; clearly labelled tables and graphs; and annotated flow diagrams with introductory notes.</w:t>
      </w:r>
    </w:p>
    <w:p w14:paraId="22EAAA4B" w14:textId="77777777" w:rsidR="00EB69B1" w:rsidRPr="00894D7F" w:rsidRDefault="00EB69B1" w:rsidP="00EB69B1">
      <w:pPr>
        <w:spacing w:after="0" w:line="276" w:lineRule="auto"/>
        <w:rPr>
          <w:rFonts w:ascii="Arial" w:hAnsi="Arial" w:cs="Arial"/>
          <w:color w:val="000000"/>
        </w:rPr>
      </w:pPr>
    </w:p>
    <w:p w14:paraId="1F93C1EF" w14:textId="77777777" w:rsidR="00EB69B1" w:rsidRPr="00894D7F" w:rsidRDefault="00EB69B1" w:rsidP="00EB69B1">
      <w:pPr>
        <w:pBdr>
          <w:bottom w:val="single" w:sz="6" w:space="1" w:color="auto"/>
        </w:pBdr>
        <w:spacing w:after="0" w:line="276" w:lineRule="auto"/>
        <w:rPr>
          <w:rFonts w:ascii="Arial" w:hAnsi="Arial" w:cs="Arial"/>
          <w:color w:val="000000"/>
        </w:rPr>
      </w:pPr>
      <w:r w:rsidRPr="00894D7F">
        <w:rPr>
          <w:rFonts w:ascii="Arial" w:hAnsi="Arial" w:cs="Arial"/>
          <w:color w:val="000000"/>
        </w:rPr>
        <w:t xml:space="preserve">Suggested working time: </w:t>
      </w:r>
      <w:r w:rsidR="00FD1730">
        <w:rPr>
          <w:rFonts w:ascii="Arial" w:hAnsi="Arial" w:cs="Arial"/>
          <w:color w:val="000000"/>
        </w:rPr>
        <w:t>50</w:t>
      </w:r>
      <w:r w:rsidRPr="00FD1730">
        <w:rPr>
          <w:rFonts w:ascii="Arial" w:hAnsi="Arial" w:cs="Arial"/>
          <w:color w:val="000000"/>
        </w:rPr>
        <w:t xml:space="preserve"> minutes.</w:t>
      </w:r>
    </w:p>
    <w:p w14:paraId="0283BAA1" w14:textId="77777777" w:rsidR="00EB69B1" w:rsidRDefault="00EB69B1" w:rsidP="00EB2F00">
      <w:pPr>
        <w:spacing w:after="0" w:line="276" w:lineRule="auto"/>
        <w:rPr>
          <w:rFonts w:ascii="Arial" w:hAnsi="Arial" w:cs="Arial"/>
        </w:rPr>
      </w:pPr>
    </w:p>
    <w:p w14:paraId="129B6CEF" w14:textId="77777777" w:rsidR="00EB69B1" w:rsidRDefault="00EB69B1" w:rsidP="00EB2F00">
      <w:pPr>
        <w:spacing w:after="0" w:line="276" w:lineRule="auto"/>
        <w:rPr>
          <w:rFonts w:ascii="Arial" w:hAnsi="Arial" w:cs="Arial"/>
          <w:b/>
        </w:rPr>
      </w:pPr>
      <w:r>
        <w:rPr>
          <w:rFonts w:ascii="Arial" w:hAnsi="Arial" w:cs="Arial"/>
          <w:b/>
        </w:rPr>
        <w:t xml:space="preserve">Question </w:t>
      </w:r>
      <w:r w:rsidR="00F536B5">
        <w:rPr>
          <w:rFonts w:ascii="Arial" w:hAnsi="Arial" w:cs="Arial"/>
          <w:b/>
        </w:rPr>
        <w:t>39</w:t>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r>
      <w:r w:rsidR="00A102FD">
        <w:rPr>
          <w:rFonts w:ascii="Arial" w:hAnsi="Arial" w:cs="Arial"/>
          <w:b/>
        </w:rPr>
        <w:tab/>
        <w:t>(20 marks)</w:t>
      </w:r>
    </w:p>
    <w:p w14:paraId="6FAEDA60" w14:textId="77777777" w:rsidR="00EB69B1" w:rsidRDefault="00EB69B1" w:rsidP="00EB2F00">
      <w:pPr>
        <w:spacing w:after="0" w:line="276" w:lineRule="auto"/>
        <w:rPr>
          <w:rFonts w:ascii="Arial" w:hAnsi="Arial" w:cs="Arial"/>
          <w:b/>
        </w:rPr>
      </w:pPr>
    </w:p>
    <w:p w14:paraId="21FC85A5" w14:textId="77777777" w:rsidR="00672C52" w:rsidRDefault="00672C52" w:rsidP="00672C52">
      <w:pPr>
        <w:spacing w:after="0" w:line="276" w:lineRule="auto"/>
        <w:rPr>
          <w:rFonts w:ascii="Arial" w:hAnsi="Arial" w:cs="Arial"/>
        </w:rPr>
      </w:pPr>
      <w:r>
        <w:rPr>
          <w:rFonts w:ascii="Arial" w:hAnsi="Arial" w:cs="Arial"/>
        </w:rPr>
        <w:t>During the 1944-45 winter of World War II</w:t>
      </w:r>
      <w:r w:rsidR="0087320F">
        <w:rPr>
          <w:rFonts w:ascii="Arial" w:hAnsi="Arial" w:cs="Arial"/>
        </w:rPr>
        <w:t xml:space="preserve"> (Dutch Hunger Winger)</w:t>
      </w:r>
      <w:r>
        <w:rPr>
          <w:rFonts w:ascii="Arial" w:hAnsi="Arial" w:cs="Arial"/>
        </w:rPr>
        <w:t xml:space="preserve">, many pregnant mothers were forced into severe malnourishment. The babies born during this time were smaller than average. </w:t>
      </w:r>
      <w:r w:rsidR="00340A22">
        <w:rPr>
          <w:rFonts w:ascii="Arial" w:hAnsi="Arial" w:cs="Arial"/>
        </w:rPr>
        <w:t>As a result</w:t>
      </w:r>
      <w:r>
        <w:rPr>
          <w:rFonts w:ascii="Arial" w:hAnsi="Arial" w:cs="Arial"/>
        </w:rPr>
        <w:t>, the following two generations of children were also underweight.</w:t>
      </w:r>
    </w:p>
    <w:p w14:paraId="6F9FCCA7" w14:textId="77777777" w:rsidR="00672C52" w:rsidRDefault="00672C52" w:rsidP="00672C52">
      <w:pPr>
        <w:spacing w:after="0" w:line="276" w:lineRule="auto"/>
        <w:rPr>
          <w:rFonts w:ascii="Arial" w:hAnsi="Arial" w:cs="Arial"/>
        </w:rPr>
      </w:pPr>
    </w:p>
    <w:p w14:paraId="607B07F8" w14:textId="77777777" w:rsidR="00566914" w:rsidRPr="00166814" w:rsidRDefault="007C3C69" w:rsidP="007D0B29">
      <w:pPr>
        <w:pStyle w:val="ListParagraph"/>
        <w:numPr>
          <w:ilvl w:val="0"/>
          <w:numId w:val="12"/>
        </w:numPr>
        <w:spacing w:after="0" w:line="276" w:lineRule="auto"/>
        <w:rPr>
          <w:rFonts w:ascii="Arial" w:hAnsi="Arial" w:cs="Arial"/>
          <w:b/>
        </w:rPr>
      </w:pPr>
      <w:r>
        <w:rPr>
          <w:rFonts w:ascii="Arial" w:hAnsi="Arial" w:cs="Arial"/>
        </w:rPr>
        <w:t>D</w:t>
      </w:r>
      <w:r w:rsidR="008D688E">
        <w:rPr>
          <w:rFonts w:ascii="Arial" w:hAnsi="Arial" w:cs="Arial"/>
        </w:rPr>
        <w:t xml:space="preserve">escribe </w:t>
      </w:r>
      <w:r w:rsidR="00566914" w:rsidRPr="00F5432D">
        <w:rPr>
          <w:rFonts w:ascii="Arial" w:hAnsi="Arial" w:cs="Arial"/>
          <w:b/>
        </w:rPr>
        <w:t>two</w:t>
      </w:r>
      <w:r w:rsidR="00566914">
        <w:rPr>
          <w:rFonts w:ascii="Arial" w:hAnsi="Arial" w:cs="Arial"/>
        </w:rPr>
        <w:t xml:space="preserve"> epigenetic mechanisms that may explain why subsequent offspring from the Dutch Hunger Winter inherited lower birthweights.</w:t>
      </w:r>
      <w:r>
        <w:rPr>
          <w:rFonts w:ascii="Arial" w:hAnsi="Arial" w:cs="Arial"/>
        </w:rPr>
        <w:t xml:space="preserve"> In your answer, refer to what epigenetics is and a possible reason that may have caused the changes.</w:t>
      </w:r>
    </w:p>
    <w:p w14:paraId="6AEDA51C" w14:textId="77777777" w:rsidR="00672C52" w:rsidRDefault="00566914" w:rsidP="00566914">
      <w:pPr>
        <w:pStyle w:val="ListParagraph"/>
        <w:spacing w:after="0" w:line="276" w:lineRule="auto"/>
        <w:jc w:val="right"/>
        <w:rPr>
          <w:rFonts w:ascii="Arial" w:hAnsi="Arial" w:cs="Arial"/>
        </w:rPr>
      </w:pPr>
      <w:r>
        <w:rPr>
          <w:rFonts w:ascii="Arial" w:hAnsi="Arial" w:cs="Arial"/>
        </w:rPr>
        <w:t xml:space="preserve"> </w:t>
      </w:r>
      <w:r w:rsidR="00672C52">
        <w:rPr>
          <w:rFonts w:ascii="Arial" w:hAnsi="Arial" w:cs="Arial"/>
        </w:rPr>
        <w:t>(10 marks)</w:t>
      </w:r>
    </w:p>
    <w:p w14:paraId="39E41237" w14:textId="77777777" w:rsidR="007C3C69" w:rsidRPr="007C3C69" w:rsidRDefault="007C3C69" w:rsidP="007C3C69">
      <w:pPr>
        <w:spacing w:after="0" w:line="276" w:lineRule="auto"/>
        <w:rPr>
          <w:rFonts w:ascii="Arial" w:hAnsi="Arial" w:cs="Arial"/>
          <w:b/>
          <w:color w:val="FF0000"/>
        </w:rPr>
      </w:pPr>
      <w:r>
        <w:rPr>
          <w:rFonts w:ascii="Arial" w:hAnsi="Arial" w:cs="Arial"/>
          <w:b/>
          <w:color w:val="FF0000"/>
        </w:rPr>
        <w:tab/>
        <w:t>Must include:</w:t>
      </w:r>
    </w:p>
    <w:p w14:paraId="7D9BA94F" w14:textId="77777777" w:rsidR="00672C52" w:rsidRDefault="00672C52" w:rsidP="00566914">
      <w:pPr>
        <w:pStyle w:val="ListParagraph"/>
        <w:numPr>
          <w:ilvl w:val="0"/>
          <w:numId w:val="5"/>
        </w:numPr>
        <w:spacing w:after="0" w:line="276" w:lineRule="auto"/>
        <w:rPr>
          <w:rFonts w:ascii="Arial" w:hAnsi="Arial" w:cs="Arial"/>
          <w:b/>
          <w:color w:val="FF0000"/>
        </w:rPr>
      </w:pPr>
      <w:r>
        <w:rPr>
          <w:rFonts w:ascii="Arial" w:hAnsi="Arial" w:cs="Arial"/>
          <w:b/>
          <w:color w:val="FF0000"/>
        </w:rPr>
        <w:t>Epigenetics is the altering of a gene without changing the gene structure (1)</w:t>
      </w:r>
    </w:p>
    <w:p w14:paraId="57BB3A07" w14:textId="77777777" w:rsidR="00566914" w:rsidRDefault="00566914" w:rsidP="00566914">
      <w:pPr>
        <w:pStyle w:val="ListParagraph"/>
        <w:numPr>
          <w:ilvl w:val="0"/>
          <w:numId w:val="5"/>
        </w:numPr>
        <w:spacing w:after="0" w:line="276" w:lineRule="auto"/>
        <w:rPr>
          <w:rFonts w:ascii="Arial" w:hAnsi="Arial" w:cs="Arial"/>
          <w:b/>
          <w:color w:val="FF0000"/>
        </w:rPr>
      </w:pPr>
      <w:r>
        <w:rPr>
          <w:rFonts w:ascii="Arial" w:hAnsi="Arial" w:cs="Arial"/>
          <w:b/>
          <w:color w:val="FF0000"/>
        </w:rPr>
        <w:t>Due to starvation / lack of nutrients during pregnancy (1)</w:t>
      </w:r>
    </w:p>
    <w:p w14:paraId="44AE01F9" w14:textId="77777777" w:rsidR="007C3C69" w:rsidRPr="007C3C69" w:rsidRDefault="007C3C69" w:rsidP="007C3C69">
      <w:pPr>
        <w:spacing w:after="0" w:line="276" w:lineRule="auto"/>
        <w:ind w:left="720"/>
        <w:rPr>
          <w:rFonts w:ascii="Arial" w:hAnsi="Arial" w:cs="Arial"/>
          <w:b/>
          <w:color w:val="FF0000"/>
        </w:rPr>
      </w:pPr>
      <w:r>
        <w:rPr>
          <w:rFonts w:ascii="Arial" w:hAnsi="Arial" w:cs="Arial"/>
          <w:b/>
          <w:color w:val="FF0000"/>
        </w:rPr>
        <w:t>Any eight of the following:</w:t>
      </w:r>
    </w:p>
    <w:p w14:paraId="628E88B8" w14:textId="77777777" w:rsidR="00672C52" w:rsidRDefault="00672C52" w:rsidP="00566914">
      <w:pPr>
        <w:pStyle w:val="ListParagraph"/>
        <w:numPr>
          <w:ilvl w:val="0"/>
          <w:numId w:val="5"/>
        </w:numPr>
        <w:spacing w:after="0" w:line="276" w:lineRule="auto"/>
        <w:rPr>
          <w:rFonts w:ascii="Arial" w:hAnsi="Arial" w:cs="Arial"/>
          <w:b/>
          <w:color w:val="FF0000"/>
        </w:rPr>
      </w:pPr>
      <w:r>
        <w:rPr>
          <w:rFonts w:ascii="Arial" w:hAnsi="Arial" w:cs="Arial"/>
          <w:b/>
          <w:color w:val="FF0000"/>
        </w:rPr>
        <w:t>Alter the structure of chromatin (1)</w:t>
      </w:r>
    </w:p>
    <w:p w14:paraId="111FDDD4" w14:textId="77777777" w:rsidR="00672C52" w:rsidRDefault="00672C52"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Acetylation (1)</w:t>
      </w:r>
    </w:p>
    <w:p w14:paraId="0E8DBF79" w14:textId="77777777" w:rsidR="00672C52" w:rsidRDefault="00672C52" w:rsidP="00BA0729">
      <w:pPr>
        <w:pStyle w:val="ListParagraph"/>
        <w:numPr>
          <w:ilvl w:val="1"/>
          <w:numId w:val="5"/>
        </w:numPr>
        <w:spacing w:after="0" w:line="276" w:lineRule="auto"/>
        <w:rPr>
          <w:rFonts w:ascii="Arial" w:hAnsi="Arial" w:cs="Arial"/>
          <w:b/>
          <w:color w:val="FF0000"/>
        </w:rPr>
      </w:pPr>
      <w:r>
        <w:rPr>
          <w:rFonts w:ascii="Arial" w:hAnsi="Arial" w:cs="Arial"/>
          <w:b/>
          <w:color w:val="FF0000"/>
        </w:rPr>
        <w:t>Addition of acetyl group to a histone (1)</w:t>
      </w:r>
    </w:p>
    <w:p w14:paraId="6EF733EF" w14:textId="77777777" w:rsidR="00672C52" w:rsidRDefault="00672C52" w:rsidP="00BA0729">
      <w:pPr>
        <w:pStyle w:val="ListParagraph"/>
        <w:numPr>
          <w:ilvl w:val="1"/>
          <w:numId w:val="5"/>
        </w:numPr>
        <w:spacing w:after="0" w:line="276" w:lineRule="auto"/>
        <w:rPr>
          <w:rFonts w:ascii="Arial" w:hAnsi="Arial" w:cs="Arial"/>
          <w:b/>
          <w:color w:val="FF0000"/>
        </w:rPr>
      </w:pPr>
      <w:r>
        <w:rPr>
          <w:rFonts w:ascii="Arial" w:hAnsi="Arial" w:cs="Arial"/>
          <w:b/>
          <w:color w:val="FF0000"/>
        </w:rPr>
        <w:t>Enhances gene expression (1)</w:t>
      </w:r>
    </w:p>
    <w:p w14:paraId="1C9053C2" w14:textId="77777777" w:rsidR="00672C52" w:rsidRDefault="00672C52"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Methylation (1)</w:t>
      </w:r>
    </w:p>
    <w:p w14:paraId="67E9FDBC" w14:textId="77777777" w:rsidR="00672C52" w:rsidRDefault="00672C52" w:rsidP="00BA0729">
      <w:pPr>
        <w:pStyle w:val="ListParagraph"/>
        <w:numPr>
          <w:ilvl w:val="1"/>
          <w:numId w:val="5"/>
        </w:numPr>
        <w:spacing w:after="0" w:line="276" w:lineRule="auto"/>
        <w:rPr>
          <w:rFonts w:ascii="Arial" w:hAnsi="Arial" w:cs="Arial"/>
          <w:b/>
          <w:color w:val="FF0000"/>
        </w:rPr>
      </w:pPr>
      <w:r>
        <w:rPr>
          <w:rFonts w:ascii="Arial" w:hAnsi="Arial" w:cs="Arial"/>
          <w:b/>
          <w:color w:val="FF0000"/>
        </w:rPr>
        <w:t>Addition of methyl group to DNA molecule (1)</w:t>
      </w:r>
    </w:p>
    <w:p w14:paraId="16B80159" w14:textId="77777777" w:rsidR="00672C52" w:rsidRDefault="00672C52" w:rsidP="00BA0729">
      <w:pPr>
        <w:pStyle w:val="ListParagraph"/>
        <w:numPr>
          <w:ilvl w:val="1"/>
          <w:numId w:val="5"/>
        </w:numPr>
        <w:spacing w:after="0" w:line="276" w:lineRule="auto"/>
        <w:rPr>
          <w:rFonts w:ascii="Arial" w:hAnsi="Arial" w:cs="Arial"/>
          <w:b/>
          <w:color w:val="FF0000"/>
        </w:rPr>
      </w:pPr>
      <w:r>
        <w:rPr>
          <w:rFonts w:ascii="Arial" w:hAnsi="Arial" w:cs="Arial"/>
          <w:b/>
          <w:color w:val="FF0000"/>
        </w:rPr>
        <w:t>Occurs at CpG site / cytosine is adjacent to guanine (1)</w:t>
      </w:r>
    </w:p>
    <w:p w14:paraId="2C1863F6" w14:textId="77777777" w:rsidR="00672C52" w:rsidRDefault="00672C52" w:rsidP="00BA0729">
      <w:pPr>
        <w:pStyle w:val="ListParagraph"/>
        <w:numPr>
          <w:ilvl w:val="1"/>
          <w:numId w:val="5"/>
        </w:numPr>
        <w:spacing w:after="0" w:line="276" w:lineRule="auto"/>
        <w:rPr>
          <w:rFonts w:ascii="Arial" w:hAnsi="Arial" w:cs="Arial"/>
          <w:b/>
          <w:color w:val="FF0000"/>
        </w:rPr>
      </w:pPr>
      <w:r>
        <w:rPr>
          <w:rFonts w:ascii="Arial" w:hAnsi="Arial" w:cs="Arial"/>
          <w:b/>
          <w:color w:val="FF0000"/>
        </w:rPr>
        <w:t>Inhibits gene expression (1)</w:t>
      </w:r>
    </w:p>
    <w:p w14:paraId="3EBFA9C9" w14:textId="77777777" w:rsidR="003060BF" w:rsidRPr="007C3C69" w:rsidRDefault="00672C52" w:rsidP="007C3C69">
      <w:pPr>
        <w:pStyle w:val="ListParagraph"/>
        <w:numPr>
          <w:ilvl w:val="0"/>
          <w:numId w:val="5"/>
        </w:numPr>
        <w:spacing w:after="0" w:line="276" w:lineRule="auto"/>
        <w:rPr>
          <w:rFonts w:ascii="Arial" w:hAnsi="Arial" w:cs="Arial"/>
          <w:b/>
          <w:color w:val="FF0000"/>
        </w:rPr>
      </w:pPr>
      <w:r w:rsidRPr="007C3C69">
        <w:rPr>
          <w:rFonts w:ascii="Arial" w:hAnsi="Arial" w:cs="Arial"/>
          <w:b/>
          <w:color w:val="FF0000"/>
        </w:rPr>
        <w:t xml:space="preserve">Interferes with protein production </w:t>
      </w:r>
      <w:r w:rsidR="003060BF" w:rsidRPr="007C3C69">
        <w:rPr>
          <w:rFonts w:ascii="Arial" w:hAnsi="Arial" w:cs="Arial"/>
          <w:b/>
          <w:color w:val="FF0000"/>
        </w:rPr>
        <w:t xml:space="preserve">/ transcription and translation </w:t>
      </w:r>
      <w:r w:rsidRPr="007C3C69">
        <w:rPr>
          <w:rFonts w:ascii="Arial" w:hAnsi="Arial" w:cs="Arial"/>
          <w:b/>
          <w:color w:val="FF0000"/>
        </w:rPr>
        <w:t>(1)</w:t>
      </w:r>
    </w:p>
    <w:p w14:paraId="59E1608E" w14:textId="77777777" w:rsidR="00E63610" w:rsidRDefault="00E63610" w:rsidP="00E63610">
      <w:pPr>
        <w:spacing w:after="0" w:line="276" w:lineRule="auto"/>
        <w:rPr>
          <w:rFonts w:ascii="Arial" w:hAnsi="Arial" w:cs="Arial"/>
          <w:b/>
          <w:color w:val="FF0000"/>
        </w:rPr>
      </w:pPr>
    </w:p>
    <w:p w14:paraId="36420DF0" w14:textId="77777777" w:rsidR="007C1128" w:rsidRDefault="007C1128" w:rsidP="00B10019">
      <w:pPr>
        <w:spacing w:after="0" w:line="276" w:lineRule="auto"/>
        <w:rPr>
          <w:rFonts w:ascii="Arial" w:hAnsi="Arial" w:cs="Arial"/>
        </w:rPr>
      </w:pPr>
    </w:p>
    <w:p w14:paraId="1F1D8EAD" w14:textId="77777777" w:rsidR="0009686A" w:rsidRDefault="0009686A" w:rsidP="00B10019">
      <w:pPr>
        <w:spacing w:after="0" w:line="276" w:lineRule="auto"/>
        <w:rPr>
          <w:rFonts w:ascii="Arial" w:hAnsi="Arial" w:cs="Arial"/>
        </w:rPr>
      </w:pPr>
    </w:p>
    <w:p w14:paraId="4BF73832" w14:textId="77777777" w:rsidR="00B10019" w:rsidRDefault="00B10019" w:rsidP="00B10019">
      <w:pPr>
        <w:spacing w:after="0" w:line="276" w:lineRule="auto"/>
        <w:rPr>
          <w:rFonts w:ascii="Arial" w:hAnsi="Arial" w:cs="Arial"/>
        </w:rPr>
      </w:pPr>
      <w:r w:rsidRPr="00B10019">
        <w:rPr>
          <w:rFonts w:ascii="Arial" w:hAnsi="Arial" w:cs="Arial"/>
        </w:rPr>
        <w:lastRenderedPageBreak/>
        <w:t>The subjects of the study were required to have samples of the</w:t>
      </w:r>
      <w:r>
        <w:rPr>
          <w:rFonts w:ascii="Arial" w:hAnsi="Arial" w:cs="Arial"/>
        </w:rPr>
        <w:t>ir DNA taken for profiling by scientists.</w:t>
      </w:r>
    </w:p>
    <w:p w14:paraId="6633BC97" w14:textId="77777777" w:rsidR="00B10019" w:rsidRDefault="00B10019" w:rsidP="00B10019">
      <w:pPr>
        <w:spacing w:after="0" w:line="276" w:lineRule="auto"/>
        <w:rPr>
          <w:rFonts w:ascii="Arial" w:hAnsi="Arial" w:cs="Arial"/>
        </w:rPr>
      </w:pPr>
    </w:p>
    <w:p w14:paraId="69D6D24E" w14:textId="77777777" w:rsidR="00166814" w:rsidRPr="00B10019" w:rsidRDefault="0035647A" w:rsidP="007D0B29">
      <w:pPr>
        <w:pStyle w:val="ListParagraph"/>
        <w:numPr>
          <w:ilvl w:val="0"/>
          <w:numId w:val="12"/>
        </w:numPr>
        <w:spacing w:after="0" w:line="276" w:lineRule="auto"/>
        <w:rPr>
          <w:rFonts w:ascii="Arial" w:hAnsi="Arial" w:cs="Arial"/>
          <w:b/>
          <w:color w:val="FF0000"/>
        </w:rPr>
      </w:pPr>
      <w:r>
        <w:rPr>
          <w:rFonts w:ascii="Arial" w:hAnsi="Arial" w:cs="Arial"/>
        </w:rPr>
        <w:t>State the name</w:t>
      </w:r>
      <w:r w:rsidR="00475142">
        <w:rPr>
          <w:rFonts w:ascii="Arial" w:hAnsi="Arial" w:cs="Arial"/>
        </w:rPr>
        <w:t xml:space="preserve"> and outline</w:t>
      </w:r>
      <w:r>
        <w:rPr>
          <w:rFonts w:ascii="Arial" w:hAnsi="Arial" w:cs="Arial"/>
        </w:rPr>
        <w:t xml:space="preserve"> the process used to create</w:t>
      </w:r>
      <w:r w:rsidR="005927B8">
        <w:rPr>
          <w:rFonts w:ascii="Arial" w:hAnsi="Arial" w:cs="Arial"/>
        </w:rPr>
        <w:t xml:space="preserve"> DNA fingerprint</w:t>
      </w:r>
      <w:r>
        <w:rPr>
          <w:rFonts w:ascii="Arial" w:hAnsi="Arial" w:cs="Arial"/>
        </w:rPr>
        <w:t>s</w:t>
      </w:r>
      <w:r w:rsidR="00B10019">
        <w:rPr>
          <w:rFonts w:ascii="Arial" w:hAnsi="Arial" w:cs="Arial"/>
        </w:rPr>
        <w:t>.</w:t>
      </w:r>
    </w:p>
    <w:p w14:paraId="714EF84A" w14:textId="77777777" w:rsidR="00B10019" w:rsidRDefault="005927B8" w:rsidP="00B10019">
      <w:pPr>
        <w:pStyle w:val="ListParagraph"/>
        <w:spacing w:after="0" w:line="276" w:lineRule="auto"/>
        <w:jc w:val="right"/>
        <w:rPr>
          <w:rFonts w:ascii="Arial" w:hAnsi="Arial" w:cs="Arial"/>
        </w:rPr>
      </w:pPr>
      <w:r>
        <w:rPr>
          <w:rFonts w:ascii="Arial" w:hAnsi="Arial" w:cs="Arial"/>
        </w:rPr>
        <w:t>(</w:t>
      </w:r>
      <w:r w:rsidR="00475142">
        <w:rPr>
          <w:rFonts w:ascii="Arial" w:hAnsi="Arial" w:cs="Arial"/>
        </w:rPr>
        <w:t>6</w:t>
      </w:r>
      <w:r w:rsidR="00B10019">
        <w:rPr>
          <w:rFonts w:ascii="Arial" w:hAnsi="Arial" w:cs="Arial"/>
        </w:rPr>
        <w:t xml:space="preserve"> marks)</w:t>
      </w:r>
    </w:p>
    <w:p w14:paraId="7D9815AE" w14:textId="77777777" w:rsidR="00475142" w:rsidRDefault="00475142" w:rsidP="00B10019">
      <w:pPr>
        <w:pStyle w:val="ListParagraph"/>
        <w:spacing w:after="0" w:line="276" w:lineRule="auto"/>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475142" w14:paraId="2806022A" w14:textId="77777777" w:rsidTr="00475142">
        <w:tc>
          <w:tcPr>
            <w:tcW w:w="6363" w:type="dxa"/>
          </w:tcPr>
          <w:p w14:paraId="4E84BC81" w14:textId="77777777" w:rsidR="00475142" w:rsidRDefault="00475142" w:rsidP="00B10019">
            <w:pPr>
              <w:pStyle w:val="ListParagraph"/>
              <w:spacing w:line="276" w:lineRule="auto"/>
              <w:ind w:left="0"/>
              <w:rPr>
                <w:rFonts w:ascii="Arial" w:hAnsi="Arial" w:cs="Arial"/>
                <w:b/>
                <w:color w:val="FF0000"/>
              </w:rPr>
            </w:pPr>
            <w:r>
              <w:rPr>
                <w:rFonts w:ascii="Arial" w:hAnsi="Arial" w:cs="Arial"/>
                <w:b/>
                <w:color w:val="FF0000"/>
              </w:rPr>
              <w:t>Description</w:t>
            </w:r>
          </w:p>
        </w:tc>
        <w:tc>
          <w:tcPr>
            <w:tcW w:w="1933" w:type="dxa"/>
          </w:tcPr>
          <w:p w14:paraId="55408A49" w14:textId="77777777" w:rsidR="00475142" w:rsidRDefault="00475142" w:rsidP="00B10019">
            <w:pPr>
              <w:pStyle w:val="ListParagraph"/>
              <w:spacing w:line="276" w:lineRule="auto"/>
              <w:ind w:left="0"/>
              <w:rPr>
                <w:rFonts w:ascii="Arial" w:hAnsi="Arial" w:cs="Arial"/>
                <w:b/>
                <w:color w:val="FF0000"/>
              </w:rPr>
            </w:pPr>
            <w:r>
              <w:rPr>
                <w:rFonts w:ascii="Arial" w:hAnsi="Arial" w:cs="Arial"/>
                <w:b/>
                <w:color w:val="FF0000"/>
              </w:rPr>
              <w:t>Marks</w:t>
            </w:r>
          </w:p>
        </w:tc>
      </w:tr>
      <w:tr w:rsidR="00475142" w14:paraId="1E85E468" w14:textId="77777777" w:rsidTr="00475142">
        <w:tc>
          <w:tcPr>
            <w:tcW w:w="6363" w:type="dxa"/>
          </w:tcPr>
          <w:p w14:paraId="098DD177" w14:textId="77777777" w:rsidR="00475142" w:rsidRPr="00475142" w:rsidRDefault="0044461F" w:rsidP="00475142">
            <w:pPr>
              <w:spacing w:line="276" w:lineRule="auto"/>
              <w:rPr>
                <w:rFonts w:ascii="Arial" w:hAnsi="Arial" w:cs="Arial"/>
                <w:color w:val="FF0000"/>
              </w:rPr>
            </w:pPr>
            <w:r>
              <w:rPr>
                <w:rFonts w:ascii="Arial" w:hAnsi="Arial" w:cs="Arial"/>
                <w:color w:val="FF0000"/>
              </w:rPr>
              <w:t xml:space="preserve">(Gel) </w:t>
            </w:r>
            <w:r w:rsidR="00475142" w:rsidRPr="00475142">
              <w:rPr>
                <w:rFonts w:ascii="Arial" w:hAnsi="Arial" w:cs="Arial"/>
                <w:color w:val="FF0000"/>
              </w:rPr>
              <w:t>Electrophoresis</w:t>
            </w:r>
            <w:r>
              <w:rPr>
                <w:rFonts w:ascii="Arial" w:hAnsi="Arial" w:cs="Arial"/>
                <w:color w:val="FF0000"/>
              </w:rPr>
              <w:t xml:space="preserve"> </w:t>
            </w:r>
          </w:p>
        </w:tc>
        <w:tc>
          <w:tcPr>
            <w:tcW w:w="1933" w:type="dxa"/>
          </w:tcPr>
          <w:p w14:paraId="20A96B4B" w14:textId="77777777" w:rsidR="00475142" w:rsidRPr="00475142" w:rsidRDefault="00475142" w:rsidP="00B10019">
            <w:pPr>
              <w:pStyle w:val="ListParagraph"/>
              <w:spacing w:line="276" w:lineRule="auto"/>
              <w:ind w:left="0"/>
              <w:rPr>
                <w:rFonts w:ascii="Arial" w:hAnsi="Arial" w:cs="Arial"/>
                <w:color w:val="FF0000"/>
              </w:rPr>
            </w:pPr>
            <w:r w:rsidRPr="00475142">
              <w:rPr>
                <w:rFonts w:ascii="Arial" w:hAnsi="Arial" w:cs="Arial"/>
                <w:color w:val="FF0000"/>
              </w:rPr>
              <w:t>1</w:t>
            </w:r>
          </w:p>
        </w:tc>
      </w:tr>
      <w:tr w:rsidR="00475142" w14:paraId="69EF3FF8" w14:textId="77777777" w:rsidTr="00475142">
        <w:tc>
          <w:tcPr>
            <w:tcW w:w="6363" w:type="dxa"/>
          </w:tcPr>
          <w:p w14:paraId="11981A30" w14:textId="77777777" w:rsidR="007C3C69" w:rsidRDefault="007C3C69" w:rsidP="00475142">
            <w:pPr>
              <w:spacing w:line="276" w:lineRule="auto"/>
              <w:rPr>
                <w:rFonts w:ascii="Arial" w:hAnsi="Arial" w:cs="Arial"/>
                <w:color w:val="FF0000"/>
              </w:rPr>
            </w:pPr>
            <w:r>
              <w:rPr>
                <w:rFonts w:ascii="Arial" w:hAnsi="Arial" w:cs="Arial"/>
                <w:color w:val="FF0000"/>
              </w:rPr>
              <w:t>DNA cut by restriction enzymes</w:t>
            </w:r>
          </w:p>
          <w:p w14:paraId="133163F4" w14:textId="77777777" w:rsidR="00475142" w:rsidRPr="00475142" w:rsidRDefault="0044461F" w:rsidP="00475142">
            <w:pPr>
              <w:spacing w:line="276" w:lineRule="auto"/>
              <w:rPr>
                <w:rFonts w:ascii="Arial" w:hAnsi="Arial" w:cs="Arial"/>
                <w:color w:val="FF0000"/>
              </w:rPr>
            </w:pPr>
            <w:r>
              <w:rPr>
                <w:rFonts w:ascii="Arial" w:hAnsi="Arial" w:cs="Arial"/>
                <w:color w:val="FF0000"/>
              </w:rPr>
              <w:t xml:space="preserve">Sections of DNA / </w:t>
            </w:r>
            <w:r w:rsidR="00475142" w:rsidRPr="00475142">
              <w:rPr>
                <w:rFonts w:ascii="Arial" w:hAnsi="Arial" w:cs="Arial"/>
                <w:color w:val="FF0000"/>
              </w:rPr>
              <w:t xml:space="preserve">DNA pieces placed at one end of gel bed </w:t>
            </w:r>
          </w:p>
          <w:p w14:paraId="68D44A2D" w14:textId="77777777" w:rsidR="00475142" w:rsidRPr="00475142" w:rsidRDefault="00475142" w:rsidP="00475142">
            <w:pPr>
              <w:spacing w:line="276" w:lineRule="auto"/>
              <w:rPr>
                <w:rFonts w:ascii="Arial" w:hAnsi="Arial" w:cs="Arial"/>
                <w:color w:val="FF0000"/>
              </w:rPr>
            </w:pPr>
            <w:r w:rsidRPr="00475142">
              <w:rPr>
                <w:rFonts w:ascii="Arial" w:hAnsi="Arial" w:cs="Arial"/>
                <w:color w:val="FF0000"/>
              </w:rPr>
              <w:t xml:space="preserve">Electric current is passed through the gel / voltage applied </w:t>
            </w:r>
          </w:p>
          <w:p w14:paraId="332E8594" w14:textId="77777777" w:rsidR="00475142" w:rsidRPr="00475142" w:rsidRDefault="00475142" w:rsidP="00475142">
            <w:pPr>
              <w:spacing w:line="276" w:lineRule="auto"/>
              <w:rPr>
                <w:rFonts w:ascii="Arial" w:hAnsi="Arial" w:cs="Arial"/>
                <w:color w:val="FF0000"/>
              </w:rPr>
            </w:pPr>
            <w:r w:rsidRPr="00475142">
              <w:rPr>
                <w:rFonts w:ascii="Arial" w:hAnsi="Arial" w:cs="Arial"/>
                <w:color w:val="FF0000"/>
              </w:rPr>
              <w:t>Negatively charged DNA</w:t>
            </w:r>
            <w:r>
              <w:rPr>
                <w:rFonts w:ascii="Arial" w:hAnsi="Arial" w:cs="Arial"/>
                <w:color w:val="FF0000"/>
              </w:rPr>
              <w:t xml:space="preserve"> moves towards positive</w:t>
            </w:r>
            <w:r w:rsidR="0044461F">
              <w:rPr>
                <w:rFonts w:ascii="Arial" w:hAnsi="Arial" w:cs="Arial"/>
                <w:color w:val="FF0000"/>
              </w:rPr>
              <w:t xml:space="preserve"> electrode / terminal</w:t>
            </w:r>
          </w:p>
          <w:p w14:paraId="1AC74174" w14:textId="77777777" w:rsidR="00475142" w:rsidRPr="00475142" w:rsidRDefault="00475142" w:rsidP="00475142">
            <w:pPr>
              <w:spacing w:line="276" w:lineRule="auto"/>
              <w:rPr>
                <w:rFonts w:ascii="Arial" w:hAnsi="Arial" w:cs="Arial"/>
                <w:color w:val="FF0000"/>
              </w:rPr>
            </w:pPr>
            <w:r w:rsidRPr="00475142">
              <w:rPr>
                <w:rFonts w:ascii="Arial" w:hAnsi="Arial" w:cs="Arial"/>
                <w:color w:val="FF0000"/>
              </w:rPr>
              <w:t>DNA moves through the gel at different speeds / smal</w:t>
            </w:r>
            <w:r>
              <w:rPr>
                <w:rFonts w:ascii="Arial" w:hAnsi="Arial" w:cs="Arial"/>
                <w:color w:val="FF0000"/>
              </w:rPr>
              <w:t>ler moves faster than larger</w:t>
            </w:r>
          </w:p>
          <w:p w14:paraId="6926CBF1" w14:textId="77777777" w:rsidR="00475142" w:rsidRPr="00475142" w:rsidRDefault="00475142" w:rsidP="00475142">
            <w:pPr>
              <w:spacing w:line="276" w:lineRule="auto"/>
              <w:rPr>
                <w:rFonts w:ascii="Arial" w:hAnsi="Arial" w:cs="Arial"/>
                <w:color w:val="FF0000"/>
              </w:rPr>
            </w:pPr>
            <w:r w:rsidRPr="00475142">
              <w:rPr>
                <w:rFonts w:ascii="Arial" w:hAnsi="Arial" w:cs="Arial"/>
                <w:color w:val="FF0000"/>
              </w:rPr>
              <w:t>Bands form representing dif</w:t>
            </w:r>
            <w:r>
              <w:rPr>
                <w:rFonts w:ascii="Arial" w:hAnsi="Arial" w:cs="Arial"/>
                <w:color w:val="FF0000"/>
              </w:rPr>
              <w:t>ferent size fragments of DNA</w:t>
            </w:r>
          </w:p>
        </w:tc>
        <w:tc>
          <w:tcPr>
            <w:tcW w:w="1933" w:type="dxa"/>
          </w:tcPr>
          <w:p w14:paraId="106ABD5D" w14:textId="77777777" w:rsidR="00475142" w:rsidRPr="00475142" w:rsidRDefault="00475142" w:rsidP="00B10019">
            <w:pPr>
              <w:pStyle w:val="ListParagraph"/>
              <w:spacing w:line="276" w:lineRule="auto"/>
              <w:ind w:left="0"/>
              <w:rPr>
                <w:rFonts w:ascii="Arial" w:hAnsi="Arial" w:cs="Arial"/>
                <w:color w:val="FF0000"/>
              </w:rPr>
            </w:pPr>
            <w:r>
              <w:rPr>
                <w:rFonts w:ascii="Arial" w:hAnsi="Arial" w:cs="Arial"/>
                <w:color w:val="FF0000"/>
              </w:rPr>
              <w:t>1-5</w:t>
            </w:r>
          </w:p>
        </w:tc>
      </w:tr>
    </w:tbl>
    <w:p w14:paraId="1A760D39" w14:textId="77777777" w:rsidR="00B1226B" w:rsidRDefault="00B1226B" w:rsidP="00B1226B">
      <w:pPr>
        <w:spacing w:after="0" w:line="276" w:lineRule="auto"/>
        <w:rPr>
          <w:rFonts w:ascii="Arial" w:hAnsi="Arial" w:cs="Arial"/>
          <w:b/>
          <w:color w:val="FF0000"/>
        </w:rPr>
      </w:pPr>
    </w:p>
    <w:p w14:paraId="3DE60E69" w14:textId="77777777" w:rsidR="00B1226B" w:rsidRDefault="00B1226B" w:rsidP="007D0B29">
      <w:pPr>
        <w:pStyle w:val="ListParagraph"/>
        <w:numPr>
          <w:ilvl w:val="0"/>
          <w:numId w:val="12"/>
        </w:numPr>
        <w:spacing w:after="0" w:line="276" w:lineRule="auto"/>
        <w:rPr>
          <w:rFonts w:ascii="Arial" w:hAnsi="Arial" w:cs="Arial"/>
        </w:rPr>
      </w:pPr>
      <w:r>
        <w:rPr>
          <w:rFonts w:ascii="Arial" w:hAnsi="Arial" w:cs="Arial"/>
        </w:rPr>
        <w:t>Discuss ethical implications that should be considered when using genetic profiling.</w:t>
      </w:r>
    </w:p>
    <w:p w14:paraId="3DC3AFA8" w14:textId="77777777" w:rsidR="00B1226B" w:rsidRDefault="00256D3C" w:rsidP="00256D3C">
      <w:pPr>
        <w:pStyle w:val="ListParagraph"/>
        <w:spacing w:after="0" w:line="276" w:lineRule="auto"/>
        <w:jc w:val="right"/>
        <w:rPr>
          <w:rFonts w:ascii="Arial" w:hAnsi="Arial" w:cs="Arial"/>
        </w:rPr>
      </w:pPr>
      <w:r>
        <w:rPr>
          <w:rFonts w:ascii="Arial" w:hAnsi="Arial" w:cs="Arial"/>
        </w:rPr>
        <w:t>(4 marks)</w:t>
      </w:r>
    </w:p>
    <w:p w14:paraId="17368DE2" w14:textId="77777777" w:rsidR="00B1226B" w:rsidRDefault="00B1226B" w:rsidP="00B1226B">
      <w:pPr>
        <w:pStyle w:val="ListParagraph"/>
        <w:spacing w:after="0" w:line="276" w:lineRule="auto"/>
        <w:rPr>
          <w:rFonts w:ascii="Arial" w:hAnsi="Arial" w:cs="Arial"/>
          <w:b/>
          <w:color w:val="FF0000"/>
        </w:rPr>
      </w:pPr>
      <w:r>
        <w:rPr>
          <w:rFonts w:ascii="Arial" w:hAnsi="Arial" w:cs="Arial"/>
          <w:b/>
          <w:color w:val="FF0000"/>
        </w:rPr>
        <w:t>Any four of the following or other suitable answers:</w:t>
      </w:r>
    </w:p>
    <w:p w14:paraId="22EDE661" w14:textId="77777777" w:rsidR="00B1226B" w:rsidRDefault="00256D3C"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 xml:space="preserve">Who the genome/profile belongs to / </w:t>
      </w:r>
      <w:r w:rsidR="00B1226B">
        <w:rPr>
          <w:rFonts w:ascii="Arial" w:hAnsi="Arial" w:cs="Arial"/>
          <w:b/>
          <w:color w:val="FF0000"/>
        </w:rPr>
        <w:t xml:space="preserve">Ownership </w:t>
      </w:r>
      <w:r>
        <w:rPr>
          <w:rFonts w:ascii="Arial" w:hAnsi="Arial" w:cs="Arial"/>
          <w:b/>
          <w:color w:val="FF0000"/>
        </w:rPr>
        <w:t>of the genome/profile</w:t>
      </w:r>
    </w:p>
    <w:p w14:paraId="1BABD176" w14:textId="77777777" w:rsidR="00B1226B" w:rsidRDefault="00B1226B"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Privacy</w:t>
      </w:r>
      <w:r w:rsidR="00256D3C">
        <w:rPr>
          <w:rFonts w:ascii="Arial" w:hAnsi="Arial" w:cs="Arial"/>
          <w:b/>
          <w:color w:val="FF0000"/>
        </w:rPr>
        <w:t>/c</w:t>
      </w:r>
      <w:r>
        <w:rPr>
          <w:rFonts w:ascii="Arial" w:hAnsi="Arial" w:cs="Arial"/>
          <w:b/>
          <w:color w:val="FF0000"/>
        </w:rPr>
        <w:t>onfidentiality</w:t>
      </w:r>
      <w:r w:rsidR="00256D3C">
        <w:rPr>
          <w:rFonts w:ascii="Arial" w:hAnsi="Arial" w:cs="Arial"/>
          <w:b/>
          <w:color w:val="FF0000"/>
        </w:rPr>
        <w:t xml:space="preserve"> of the</w:t>
      </w:r>
      <w:r w:rsidR="0044461F">
        <w:rPr>
          <w:rFonts w:ascii="Arial" w:hAnsi="Arial" w:cs="Arial"/>
          <w:b/>
          <w:color w:val="FF0000"/>
        </w:rPr>
        <w:t xml:space="preserve"> subject</w:t>
      </w:r>
    </w:p>
    <w:p w14:paraId="298F5484" w14:textId="77777777" w:rsidR="00B1226B" w:rsidRDefault="00B1226B"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Potential for discrimination</w:t>
      </w:r>
    </w:p>
    <w:p w14:paraId="7AAA0BB7" w14:textId="77777777" w:rsidR="00256D3C" w:rsidRDefault="00256D3C"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Inappropriate applications of genetic testing</w:t>
      </w:r>
    </w:p>
    <w:p w14:paraId="68905B6C" w14:textId="77777777" w:rsidR="00256D3C" w:rsidRPr="00256D3C" w:rsidRDefault="00256D3C" w:rsidP="00BA0729">
      <w:pPr>
        <w:pStyle w:val="ListParagraph"/>
        <w:numPr>
          <w:ilvl w:val="0"/>
          <w:numId w:val="5"/>
        </w:numPr>
        <w:spacing w:after="0" w:line="276" w:lineRule="auto"/>
        <w:rPr>
          <w:rFonts w:ascii="Arial" w:hAnsi="Arial" w:cs="Arial"/>
          <w:b/>
          <w:color w:val="FF0000"/>
        </w:rPr>
      </w:pPr>
      <w:r>
        <w:rPr>
          <w:rFonts w:ascii="Arial" w:hAnsi="Arial" w:cs="Arial"/>
          <w:b/>
          <w:color w:val="FF0000"/>
        </w:rPr>
        <w:t>Misuse of genome/profiles such as DNA data banks</w:t>
      </w:r>
    </w:p>
    <w:p w14:paraId="05102677" w14:textId="77777777" w:rsidR="00B1226B" w:rsidRPr="00B1226B" w:rsidRDefault="00B1226B" w:rsidP="00B1226B">
      <w:pPr>
        <w:pStyle w:val="ListParagraph"/>
        <w:spacing w:after="0" w:line="276" w:lineRule="auto"/>
        <w:rPr>
          <w:rFonts w:ascii="Arial" w:hAnsi="Arial" w:cs="Arial"/>
        </w:rPr>
      </w:pPr>
    </w:p>
    <w:p w14:paraId="57A049BE" w14:textId="77777777" w:rsidR="0035647A" w:rsidRDefault="0035647A" w:rsidP="005927B8">
      <w:pPr>
        <w:spacing w:after="0" w:line="276" w:lineRule="auto"/>
        <w:rPr>
          <w:rFonts w:ascii="Arial" w:hAnsi="Arial" w:cs="Arial"/>
          <w:b/>
        </w:rPr>
      </w:pPr>
    </w:p>
    <w:p w14:paraId="3B39E5CD" w14:textId="77777777" w:rsidR="004554FA" w:rsidRDefault="004554FA" w:rsidP="005927B8">
      <w:pPr>
        <w:spacing w:after="0" w:line="276" w:lineRule="auto"/>
        <w:rPr>
          <w:rFonts w:ascii="Arial" w:hAnsi="Arial" w:cs="Arial"/>
          <w:b/>
        </w:rPr>
      </w:pPr>
    </w:p>
    <w:p w14:paraId="3731B2E7" w14:textId="77777777" w:rsidR="004554FA" w:rsidRDefault="004554FA" w:rsidP="005927B8">
      <w:pPr>
        <w:spacing w:after="0" w:line="276" w:lineRule="auto"/>
        <w:rPr>
          <w:rFonts w:ascii="Arial" w:hAnsi="Arial" w:cs="Arial"/>
          <w:b/>
        </w:rPr>
      </w:pPr>
    </w:p>
    <w:p w14:paraId="08A9220F" w14:textId="77777777" w:rsidR="004554FA" w:rsidRDefault="004554FA" w:rsidP="005927B8">
      <w:pPr>
        <w:spacing w:after="0" w:line="276" w:lineRule="auto"/>
        <w:rPr>
          <w:rFonts w:ascii="Arial" w:hAnsi="Arial" w:cs="Arial"/>
          <w:b/>
        </w:rPr>
      </w:pPr>
    </w:p>
    <w:p w14:paraId="5B8C60A1" w14:textId="77777777" w:rsidR="004554FA" w:rsidRDefault="004554FA" w:rsidP="005927B8">
      <w:pPr>
        <w:spacing w:after="0" w:line="276" w:lineRule="auto"/>
        <w:rPr>
          <w:rFonts w:ascii="Arial" w:hAnsi="Arial" w:cs="Arial"/>
          <w:b/>
        </w:rPr>
      </w:pPr>
    </w:p>
    <w:p w14:paraId="3363EFC2" w14:textId="77777777" w:rsidR="004554FA" w:rsidRDefault="004554FA" w:rsidP="005927B8">
      <w:pPr>
        <w:spacing w:after="0" w:line="276" w:lineRule="auto"/>
        <w:rPr>
          <w:rFonts w:ascii="Arial" w:hAnsi="Arial" w:cs="Arial"/>
          <w:b/>
        </w:rPr>
      </w:pPr>
    </w:p>
    <w:p w14:paraId="1BF1B534" w14:textId="77777777" w:rsidR="004554FA" w:rsidRDefault="004554FA" w:rsidP="005927B8">
      <w:pPr>
        <w:spacing w:after="0" w:line="276" w:lineRule="auto"/>
        <w:rPr>
          <w:rFonts w:ascii="Arial" w:hAnsi="Arial" w:cs="Arial"/>
          <w:b/>
        </w:rPr>
      </w:pPr>
    </w:p>
    <w:p w14:paraId="22C1498F" w14:textId="77777777" w:rsidR="004554FA" w:rsidRDefault="004554FA" w:rsidP="005927B8">
      <w:pPr>
        <w:spacing w:after="0" w:line="276" w:lineRule="auto"/>
        <w:rPr>
          <w:rFonts w:ascii="Arial" w:hAnsi="Arial" w:cs="Arial"/>
          <w:b/>
        </w:rPr>
      </w:pPr>
    </w:p>
    <w:p w14:paraId="6C2FB93B" w14:textId="77777777" w:rsidR="004554FA" w:rsidRDefault="004554FA" w:rsidP="005927B8">
      <w:pPr>
        <w:spacing w:after="0" w:line="276" w:lineRule="auto"/>
        <w:rPr>
          <w:rFonts w:ascii="Arial" w:hAnsi="Arial" w:cs="Arial"/>
          <w:b/>
        </w:rPr>
      </w:pPr>
    </w:p>
    <w:p w14:paraId="7DE1F4CE" w14:textId="77777777" w:rsidR="004554FA" w:rsidRDefault="004554FA" w:rsidP="005927B8">
      <w:pPr>
        <w:spacing w:after="0" w:line="276" w:lineRule="auto"/>
        <w:rPr>
          <w:rFonts w:ascii="Arial" w:hAnsi="Arial" w:cs="Arial"/>
          <w:b/>
        </w:rPr>
      </w:pPr>
    </w:p>
    <w:p w14:paraId="60798416" w14:textId="77777777" w:rsidR="004554FA" w:rsidRDefault="004554FA" w:rsidP="005927B8">
      <w:pPr>
        <w:spacing w:after="0" w:line="276" w:lineRule="auto"/>
        <w:rPr>
          <w:rFonts w:ascii="Arial" w:hAnsi="Arial" w:cs="Arial"/>
          <w:b/>
        </w:rPr>
      </w:pPr>
    </w:p>
    <w:p w14:paraId="30CD2692" w14:textId="77777777" w:rsidR="004554FA" w:rsidRDefault="004554FA" w:rsidP="005927B8">
      <w:pPr>
        <w:spacing w:after="0" w:line="276" w:lineRule="auto"/>
        <w:rPr>
          <w:rFonts w:ascii="Arial" w:hAnsi="Arial" w:cs="Arial"/>
          <w:b/>
        </w:rPr>
      </w:pPr>
    </w:p>
    <w:p w14:paraId="494D7C11" w14:textId="77777777" w:rsidR="004554FA" w:rsidRDefault="004554FA" w:rsidP="005927B8">
      <w:pPr>
        <w:spacing w:after="0" w:line="276" w:lineRule="auto"/>
        <w:rPr>
          <w:rFonts w:ascii="Arial" w:hAnsi="Arial" w:cs="Arial"/>
          <w:b/>
        </w:rPr>
      </w:pPr>
    </w:p>
    <w:p w14:paraId="3C9D6786" w14:textId="77777777" w:rsidR="004554FA" w:rsidRDefault="004554FA" w:rsidP="005927B8">
      <w:pPr>
        <w:spacing w:after="0" w:line="276" w:lineRule="auto"/>
        <w:rPr>
          <w:rFonts w:ascii="Arial" w:hAnsi="Arial" w:cs="Arial"/>
          <w:b/>
        </w:rPr>
      </w:pPr>
    </w:p>
    <w:p w14:paraId="7D99673A" w14:textId="77777777" w:rsidR="004554FA" w:rsidRDefault="004554FA" w:rsidP="005927B8">
      <w:pPr>
        <w:spacing w:after="0" w:line="276" w:lineRule="auto"/>
        <w:rPr>
          <w:rFonts w:ascii="Arial" w:hAnsi="Arial" w:cs="Arial"/>
          <w:b/>
        </w:rPr>
      </w:pPr>
    </w:p>
    <w:p w14:paraId="011A1D53" w14:textId="77777777" w:rsidR="004554FA" w:rsidRDefault="004554FA" w:rsidP="005927B8">
      <w:pPr>
        <w:spacing w:after="0" w:line="276" w:lineRule="auto"/>
        <w:rPr>
          <w:rFonts w:ascii="Arial" w:hAnsi="Arial" w:cs="Arial"/>
          <w:b/>
        </w:rPr>
      </w:pPr>
    </w:p>
    <w:p w14:paraId="61E3B95D" w14:textId="77777777" w:rsidR="004554FA" w:rsidRDefault="004554FA" w:rsidP="005927B8">
      <w:pPr>
        <w:spacing w:after="0" w:line="276" w:lineRule="auto"/>
        <w:rPr>
          <w:rFonts w:ascii="Arial" w:hAnsi="Arial" w:cs="Arial"/>
          <w:b/>
        </w:rPr>
      </w:pPr>
    </w:p>
    <w:p w14:paraId="784B182C" w14:textId="77777777" w:rsidR="004554FA" w:rsidRDefault="004554FA" w:rsidP="005927B8">
      <w:pPr>
        <w:spacing w:after="0" w:line="276" w:lineRule="auto"/>
        <w:rPr>
          <w:rFonts w:ascii="Arial" w:hAnsi="Arial" w:cs="Arial"/>
          <w:b/>
        </w:rPr>
      </w:pPr>
    </w:p>
    <w:p w14:paraId="73EB5128" w14:textId="77777777" w:rsidR="004554FA" w:rsidRDefault="004554FA" w:rsidP="005927B8">
      <w:pPr>
        <w:spacing w:after="0" w:line="276" w:lineRule="auto"/>
        <w:rPr>
          <w:rFonts w:ascii="Arial" w:hAnsi="Arial" w:cs="Arial"/>
          <w:b/>
        </w:rPr>
      </w:pPr>
    </w:p>
    <w:p w14:paraId="2595716E" w14:textId="77777777" w:rsidR="004554FA" w:rsidRDefault="004554FA" w:rsidP="005927B8">
      <w:pPr>
        <w:spacing w:after="0" w:line="276" w:lineRule="auto"/>
        <w:rPr>
          <w:rFonts w:ascii="Arial" w:hAnsi="Arial" w:cs="Arial"/>
          <w:b/>
        </w:rPr>
      </w:pPr>
    </w:p>
    <w:p w14:paraId="712D5336" w14:textId="77777777" w:rsidR="004554FA" w:rsidRDefault="004554FA" w:rsidP="005927B8">
      <w:pPr>
        <w:spacing w:after="0" w:line="276" w:lineRule="auto"/>
        <w:rPr>
          <w:rFonts w:ascii="Arial" w:hAnsi="Arial" w:cs="Arial"/>
          <w:b/>
        </w:rPr>
      </w:pPr>
    </w:p>
    <w:p w14:paraId="72DE3F0B" w14:textId="77777777" w:rsidR="005927B8" w:rsidRDefault="005927B8" w:rsidP="005927B8">
      <w:pPr>
        <w:spacing w:after="0" w:line="276" w:lineRule="auto"/>
        <w:rPr>
          <w:rFonts w:ascii="Arial" w:hAnsi="Arial" w:cs="Arial"/>
          <w:b/>
        </w:rPr>
      </w:pPr>
      <w:r>
        <w:rPr>
          <w:rFonts w:ascii="Arial" w:hAnsi="Arial" w:cs="Arial"/>
          <w:b/>
        </w:rPr>
        <w:lastRenderedPageBreak/>
        <w:t xml:space="preserve">Question </w:t>
      </w:r>
      <w:r w:rsidR="00F536B5">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53256FB9" w14:textId="77777777" w:rsidR="00B10019" w:rsidRDefault="00B10019" w:rsidP="005927B8">
      <w:pPr>
        <w:spacing w:after="0" w:line="276" w:lineRule="auto"/>
        <w:rPr>
          <w:rFonts w:ascii="Arial" w:hAnsi="Arial" w:cs="Arial"/>
        </w:rPr>
      </w:pPr>
    </w:p>
    <w:p w14:paraId="5E3BE73E" w14:textId="77777777" w:rsidR="005927B8" w:rsidRDefault="00AB00B5" w:rsidP="00AB00B5">
      <w:pPr>
        <w:pStyle w:val="VCAAtablecondensedbullet2"/>
        <w:numPr>
          <w:ilvl w:val="0"/>
          <w:numId w:val="0"/>
        </w:numPr>
        <w:rPr>
          <w:rFonts w:ascii="Arial" w:hAnsi="Arial"/>
        </w:rPr>
      </w:pPr>
      <w:r>
        <w:rPr>
          <w:rFonts w:ascii="Arial" w:hAnsi="Arial"/>
        </w:rPr>
        <w:t>Jill is a 46-year-old woman who recently began attending ‘</w:t>
      </w:r>
      <w:r w:rsidRPr="00AB00B5">
        <w:rPr>
          <w:rFonts w:ascii="Arial" w:hAnsi="Arial"/>
        </w:rPr>
        <w:t>boxercise’ class</w:t>
      </w:r>
      <w:r>
        <w:rPr>
          <w:rFonts w:ascii="Arial" w:hAnsi="Arial"/>
        </w:rPr>
        <w:t>es at her local gym. At the end of each session, she finds herself</w:t>
      </w:r>
      <w:r w:rsidR="005562C9">
        <w:rPr>
          <w:rFonts w:ascii="Arial" w:hAnsi="Arial"/>
        </w:rPr>
        <w:t xml:space="preserve"> fatigued, and breathing more quickly than normal</w:t>
      </w:r>
      <w:r>
        <w:rPr>
          <w:rFonts w:ascii="Arial" w:hAnsi="Arial"/>
        </w:rPr>
        <w:t>.</w:t>
      </w:r>
    </w:p>
    <w:p w14:paraId="3B2329F6" w14:textId="77777777" w:rsidR="00AB00B5" w:rsidRDefault="00AB00B5" w:rsidP="00AB00B5">
      <w:pPr>
        <w:pStyle w:val="VCAAtablecondensedbullet2"/>
        <w:numPr>
          <w:ilvl w:val="0"/>
          <w:numId w:val="0"/>
        </w:numPr>
        <w:rPr>
          <w:rFonts w:ascii="Arial" w:hAnsi="Arial"/>
        </w:rPr>
      </w:pPr>
    </w:p>
    <w:p w14:paraId="4F0DA68C" w14:textId="77777777" w:rsidR="00AB00B5" w:rsidRPr="003C115C" w:rsidRDefault="00AB00B5" w:rsidP="007D0B29">
      <w:pPr>
        <w:pStyle w:val="VCAAtablecondensedbullet2"/>
        <w:numPr>
          <w:ilvl w:val="0"/>
          <w:numId w:val="14"/>
        </w:numPr>
        <w:rPr>
          <w:rFonts w:ascii="Arial" w:hAnsi="Arial"/>
          <w:i/>
          <w:iCs/>
          <w:sz w:val="20"/>
          <w:szCs w:val="20"/>
        </w:rPr>
      </w:pPr>
      <w:r>
        <w:rPr>
          <w:rFonts w:ascii="Arial" w:hAnsi="Arial"/>
        </w:rPr>
        <w:t xml:space="preserve">Explain the </w:t>
      </w:r>
      <w:r w:rsidR="003C115C">
        <w:rPr>
          <w:rFonts w:ascii="Arial" w:hAnsi="Arial"/>
        </w:rPr>
        <w:t>theory</w:t>
      </w:r>
      <w:r>
        <w:rPr>
          <w:rFonts w:ascii="Arial" w:hAnsi="Arial"/>
        </w:rPr>
        <w:t xml:space="preserve"> behind </w:t>
      </w:r>
      <w:r w:rsidR="003C115C">
        <w:rPr>
          <w:rFonts w:ascii="Arial" w:hAnsi="Arial"/>
        </w:rPr>
        <w:t xml:space="preserve">the </w:t>
      </w:r>
      <w:r w:rsidR="005562C9">
        <w:rPr>
          <w:rFonts w:ascii="Arial" w:hAnsi="Arial"/>
        </w:rPr>
        <w:t xml:space="preserve">physiology of </w:t>
      </w:r>
      <w:r>
        <w:rPr>
          <w:rFonts w:ascii="Arial" w:hAnsi="Arial"/>
        </w:rPr>
        <w:t xml:space="preserve">muscle </w:t>
      </w:r>
      <w:r w:rsidR="003C115C">
        <w:rPr>
          <w:rFonts w:ascii="Arial" w:hAnsi="Arial"/>
        </w:rPr>
        <w:t xml:space="preserve">fibre </w:t>
      </w:r>
      <w:r>
        <w:rPr>
          <w:rFonts w:ascii="Arial" w:hAnsi="Arial"/>
        </w:rPr>
        <w:t xml:space="preserve">contractions </w:t>
      </w:r>
      <w:r w:rsidR="003C115C">
        <w:rPr>
          <w:rFonts w:ascii="Arial" w:hAnsi="Arial"/>
        </w:rPr>
        <w:t>that allow</w:t>
      </w:r>
      <w:r>
        <w:rPr>
          <w:rFonts w:ascii="Arial" w:hAnsi="Arial"/>
        </w:rPr>
        <w:t xml:space="preserve"> Jill to move </w:t>
      </w:r>
      <w:r w:rsidR="003C115C">
        <w:rPr>
          <w:rFonts w:ascii="Arial" w:hAnsi="Arial"/>
        </w:rPr>
        <w:t xml:space="preserve">during her ‘boxercise’ session. </w:t>
      </w:r>
    </w:p>
    <w:p w14:paraId="59BB1D14" w14:textId="77777777" w:rsidR="003C115C" w:rsidRPr="003C115C" w:rsidRDefault="0087590F" w:rsidP="003C115C">
      <w:pPr>
        <w:pStyle w:val="VCAAtablecondensedbullet2"/>
        <w:numPr>
          <w:ilvl w:val="0"/>
          <w:numId w:val="0"/>
        </w:numPr>
        <w:ind w:left="720"/>
        <w:jc w:val="right"/>
        <w:rPr>
          <w:rFonts w:ascii="Arial" w:hAnsi="Arial"/>
          <w:iCs/>
        </w:rPr>
      </w:pPr>
      <w:r>
        <w:rPr>
          <w:rFonts w:ascii="Arial" w:hAnsi="Arial"/>
          <w:iCs/>
        </w:rPr>
        <w:t>(7</w:t>
      </w:r>
      <w:r w:rsidR="003C115C" w:rsidRPr="003C115C">
        <w:rPr>
          <w:rFonts w:ascii="Arial" w:hAnsi="Arial"/>
          <w:iCs/>
        </w:rPr>
        <w:t xml:space="preserve"> marks)</w:t>
      </w:r>
    </w:p>
    <w:p w14:paraId="7A576865" w14:textId="77777777" w:rsidR="003C115C" w:rsidRPr="003C115C" w:rsidRDefault="003C115C" w:rsidP="003C115C">
      <w:pPr>
        <w:pStyle w:val="VCAAtablecondensedbullet2"/>
        <w:numPr>
          <w:ilvl w:val="0"/>
          <w:numId w:val="0"/>
        </w:numPr>
        <w:ind w:left="720"/>
        <w:rPr>
          <w:rFonts w:ascii="Arial" w:hAnsi="Arial"/>
          <w:b/>
          <w:iCs/>
          <w:color w:val="FF0000"/>
        </w:rPr>
      </w:pPr>
      <w:r w:rsidRPr="003C115C">
        <w:rPr>
          <w:rFonts w:ascii="Arial" w:hAnsi="Arial"/>
          <w:b/>
          <w:iCs/>
          <w:color w:val="FF0000"/>
        </w:rPr>
        <w:t xml:space="preserve">Any </w:t>
      </w:r>
      <w:r w:rsidR="007C1128">
        <w:rPr>
          <w:rFonts w:ascii="Arial" w:hAnsi="Arial"/>
          <w:b/>
          <w:iCs/>
          <w:color w:val="FF0000"/>
        </w:rPr>
        <w:t>seven</w:t>
      </w:r>
      <w:r w:rsidRPr="003C115C">
        <w:rPr>
          <w:rFonts w:ascii="Arial" w:hAnsi="Arial"/>
          <w:b/>
          <w:iCs/>
          <w:color w:val="FF0000"/>
        </w:rPr>
        <w:t xml:space="preserve"> of:</w:t>
      </w:r>
    </w:p>
    <w:p w14:paraId="064CEC9F"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 xml:space="preserve">Energy from ATP is </w:t>
      </w:r>
      <w:r w:rsidR="0044461F" w:rsidRPr="003C115C">
        <w:rPr>
          <w:rFonts w:ascii="Arial" w:hAnsi="Arial"/>
          <w:b/>
          <w:iCs/>
          <w:color w:val="FF0000"/>
        </w:rPr>
        <w:t>required</w:t>
      </w:r>
    </w:p>
    <w:p w14:paraId="501E420A"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Actin are thin filaments</w:t>
      </w:r>
    </w:p>
    <w:p w14:paraId="33D84EE7"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Myosin are thick filaments</w:t>
      </w:r>
    </w:p>
    <w:p w14:paraId="0C57C285"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Actin slides over myosin</w:t>
      </w:r>
    </w:p>
    <w:p w14:paraId="1DCE308D"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Z lines become closer together / shorten</w:t>
      </w:r>
    </w:p>
    <w:p w14:paraId="0A294899"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Sarcomere shortens</w:t>
      </w:r>
    </w:p>
    <w:p w14:paraId="6CD2D1F9"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Filaments do not change length</w:t>
      </w:r>
    </w:p>
    <w:p w14:paraId="6ECE26BB"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Cross bridge forms</w:t>
      </w:r>
    </w:p>
    <w:p w14:paraId="75B0B5B6" w14:textId="77777777" w:rsidR="003C115C" w:rsidRPr="003C115C" w:rsidRDefault="003C115C" w:rsidP="00BA0729">
      <w:pPr>
        <w:pStyle w:val="VCAAtablecondensedbullet2"/>
        <w:numPr>
          <w:ilvl w:val="0"/>
          <w:numId w:val="5"/>
        </w:numPr>
        <w:rPr>
          <w:rFonts w:ascii="Arial" w:hAnsi="Arial"/>
          <w:b/>
          <w:iCs/>
          <w:color w:val="FF0000"/>
        </w:rPr>
      </w:pPr>
      <w:r w:rsidRPr="003C115C">
        <w:rPr>
          <w:rFonts w:ascii="Arial" w:hAnsi="Arial"/>
          <w:b/>
          <w:iCs/>
          <w:color w:val="FF0000"/>
        </w:rPr>
        <w:t>I band shortens</w:t>
      </w:r>
    </w:p>
    <w:p w14:paraId="173808F9" w14:textId="77777777" w:rsidR="003C115C" w:rsidRPr="003C115C" w:rsidRDefault="003C115C" w:rsidP="003C115C">
      <w:pPr>
        <w:pStyle w:val="VCAAtablecondensedbullet2"/>
        <w:numPr>
          <w:ilvl w:val="0"/>
          <w:numId w:val="0"/>
        </w:numPr>
        <w:ind w:left="720"/>
        <w:rPr>
          <w:rFonts w:ascii="Arial" w:hAnsi="Arial"/>
          <w:i/>
          <w:iCs/>
          <w:sz w:val="20"/>
          <w:szCs w:val="20"/>
        </w:rPr>
      </w:pPr>
    </w:p>
    <w:p w14:paraId="5BBCE3B0" w14:textId="77777777" w:rsidR="003C115C" w:rsidRPr="003C115C" w:rsidRDefault="003C115C" w:rsidP="007D0B29">
      <w:pPr>
        <w:pStyle w:val="VCAAtablecondensedbullet2"/>
        <w:numPr>
          <w:ilvl w:val="0"/>
          <w:numId w:val="14"/>
        </w:numPr>
        <w:rPr>
          <w:rFonts w:ascii="Arial" w:hAnsi="Arial"/>
          <w:i/>
          <w:iCs/>
        </w:rPr>
      </w:pPr>
      <w:r>
        <w:rPr>
          <w:rFonts w:ascii="Arial" w:hAnsi="Arial"/>
          <w:iCs/>
        </w:rPr>
        <w:t>Outline</w:t>
      </w:r>
      <w:r w:rsidRPr="003C115C">
        <w:rPr>
          <w:rFonts w:ascii="Arial" w:hAnsi="Arial"/>
          <w:iCs/>
        </w:rPr>
        <w:t xml:space="preserve"> the </w:t>
      </w:r>
      <w:r>
        <w:rPr>
          <w:rFonts w:ascii="Arial" w:hAnsi="Arial"/>
          <w:iCs/>
        </w:rPr>
        <w:t>mechanics of breathing.</w:t>
      </w:r>
    </w:p>
    <w:p w14:paraId="7877CFB8" w14:textId="77777777" w:rsidR="003C115C" w:rsidRDefault="00EF3F26" w:rsidP="00EF3F26">
      <w:pPr>
        <w:pStyle w:val="ListParagraph"/>
        <w:jc w:val="right"/>
        <w:rPr>
          <w:rFonts w:ascii="Arial" w:hAnsi="Arial"/>
          <w:iCs/>
        </w:rPr>
      </w:pPr>
      <w:r>
        <w:rPr>
          <w:rFonts w:ascii="Arial" w:hAnsi="Arial"/>
          <w:iCs/>
        </w:rPr>
        <w:t>(</w:t>
      </w:r>
      <w:r w:rsidR="0087590F">
        <w:rPr>
          <w:rFonts w:ascii="Arial" w:hAnsi="Arial"/>
          <w:iCs/>
        </w:rPr>
        <w:t>10</w:t>
      </w:r>
      <w:r>
        <w:rPr>
          <w:rFonts w:ascii="Arial" w:hAnsi="Arial"/>
          <w:iCs/>
        </w:rPr>
        <w:t xml:space="preserve"> marks)</w:t>
      </w:r>
    </w:p>
    <w:p w14:paraId="2768BE8E" w14:textId="77777777" w:rsidR="00EF3F26" w:rsidRPr="00EF3F26" w:rsidRDefault="00EF3F26" w:rsidP="00EF3F26">
      <w:pPr>
        <w:pStyle w:val="ListParagraph"/>
        <w:jc w:val="right"/>
        <w:rPr>
          <w:rFonts w:ascii="Arial" w:hAnsi="Arial"/>
          <w:iCs/>
        </w:rPr>
      </w:pPr>
    </w:p>
    <w:tbl>
      <w:tblPr>
        <w:tblStyle w:val="TableGrid"/>
        <w:tblW w:w="0" w:type="auto"/>
        <w:tblInd w:w="720" w:type="dxa"/>
        <w:tblLook w:val="04A0" w:firstRow="1" w:lastRow="0" w:firstColumn="1" w:lastColumn="0" w:noHBand="0" w:noVBand="1"/>
      </w:tblPr>
      <w:tblGrid>
        <w:gridCol w:w="7072"/>
        <w:gridCol w:w="1224"/>
      </w:tblGrid>
      <w:tr w:rsidR="00EF3F26" w14:paraId="664D8F99" w14:textId="77777777" w:rsidTr="00EF3F26">
        <w:tc>
          <w:tcPr>
            <w:tcW w:w="7072" w:type="dxa"/>
          </w:tcPr>
          <w:p w14:paraId="78631909" w14:textId="77777777" w:rsidR="00EF3F26" w:rsidRPr="00EF3F26" w:rsidRDefault="00EF3F26" w:rsidP="00EF3F26">
            <w:pPr>
              <w:pStyle w:val="ListParagraph"/>
              <w:ind w:left="0"/>
              <w:rPr>
                <w:rFonts w:ascii="Arial" w:hAnsi="Arial"/>
                <w:b/>
                <w:iCs/>
                <w:color w:val="FF0000"/>
              </w:rPr>
            </w:pPr>
            <w:r w:rsidRPr="00EF3F26">
              <w:rPr>
                <w:rFonts w:ascii="Arial" w:hAnsi="Arial"/>
                <w:b/>
                <w:iCs/>
                <w:color w:val="FF0000"/>
              </w:rPr>
              <w:t>Description</w:t>
            </w:r>
          </w:p>
        </w:tc>
        <w:tc>
          <w:tcPr>
            <w:tcW w:w="1224" w:type="dxa"/>
          </w:tcPr>
          <w:p w14:paraId="0CC46B1B" w14:textId="77777777" w:rsidR="00EF3F26" w:rsidRPr="00EF3F26" w:rsidRDefault="00EF3F26" w:rsidP="00EF3F26">
            <w:pPr>
              <w:pStyle w:val="ListParagraph"/>
              <w:ind w:left="0"/>
              <w:rPr>
                <w:rFonts w:ascii="Arial" w:hAnsi="Arial"/>
                <w:b/>
                <w:iCs/>
                <w:color w:val="FF0000"/>
              </w:rPr>
            </w:pPr>
            <w:r w:rsidRPr="00EF3F26">
              <w:rPr>
                <w:rFonts w:ascii="Arial" w:hAnsi="Arial"/>
                <w:b/>
                <w:iCs/>
                <w:color w:val="FF0000"/>
              </w:rPr>
              <w:t>Marks</w:t>
            </w:r>
          </w:p>
        </w:tc>
      </w:tr>
      <w:tr w:rsidR="00EF3F26" w14:paraId="5517F348" w14:textId="77777777" w:rsidTr="00EF3F26">
        <w:tc>
          <w:tcPr>
            <w:tcW w:w="7072" w:type="dxa"/>
          </w:tcPr>
          <w:p w14:paraId="488AC18A" w14:textId="77777777" w:rsidR="00EF3F26" w:rsidRPr="00EF3F26" w:rsidRDefault="00EF3F26" w:rsidP="00EF3F26">
            <w:pPr>
              <w:rPr>
                <w:rFonts w:ascii="Arial" w:hAnsi="Arial"/>
                <w:iCs/>
                <w:color w:val="FF0000"/>
              </w:rPr>
            </w:pPr>
            <w:r w:rsidRPr="00EF3F26">
              <w:rPr>
                <w:rFonts w:ascii="Arial" w:hAnsi="Arial"/>
                <w:iCs/>
                <w:color w:val="FF0000"/>
              </w:rPr>
              <w:t>Inspiration / Inhalation</w:t>
            </w:r>
          </w:p>
        </w:tc>
        <w:tc>
          <w:tcPr>
            <w:tcW w:w="1224" w:type="dxa"/>
          </w:tcPr>
          <w:p w14:paraId="0E2FA6A0" w14:textId="77777777" w:rsidR="00EF3F26" w:rsidRPr="00EF3F26" w:rsidRDefault="00EF3F26" w:rsidP="00EF3F26">
            <w:pPr>
              <w:pStyle w:val="ListParagraph"/>
              <w:ind w:left="0"/>
              <w:rPr>
                <w:rFonts w:ascii="Arial" w:hAnsi="Arial"/>
                <w:b/>
                <w:iCs/>
                <w:color w:val="FF0000"/>
              </w:rPr>
            </w:pPr>
            <w:r>
              <w:rPr>
                <w:rFonts w:ascii="Arial" w:hAnsi="Arial"/>
                <w:b/>
                <w:iCs/>
                <w:color w:val="FF0000"/>
              </w:rPr>
              <w:t>1</w:t>
            </w:r>
          </w:p>
        </w:tc>
      </w:tr>
      <w:tr w:rsidR="00EF3F26" w14:paraId="26C05CBA" w14:textId="77777777" w:rsidTr="00EF3F26">
        <w:tc>
          <w:tcPr>
            <w:tcW w:w="7072" w:type="dxa"/>
          </w:tcPr>
          <w:p w14:paraId="12DD02FA" w14:textId="77777777" w:rsidR="00EF3F26" w:rsidRPr="00EF3F26" w:rsidRDefault="00EF3F26" w:rsidP="00EF3F26">
            <w:pPr>
              <w:rPr>
                <w:rFonts w:ascii="Arial" w:hAnsi="Arial"/>
                <w:iCs/>
                <w:color w:val="FF0000"/>
              </w:rPr>
            </w:pPr>
            <w:r w:rsidRPr="00EF3F26">
              <w:rPr>
                <w:rFonts w:ascii="Arial" w:hAnsi="Arial"/>
                <w:iCs/>
                <w:color w:val="FF0000"/>
              </w:rPr>
              <w:t>Diaphragm contracts / flattens</w:t>
            </w:r>
          </w:p>
          <w:p w14:paraId="43C7E0ED" w14:textId="77777777" w:rsidR="00EF3F26" w:rsidRPr="00EF3F26" w:rsidRDefault="00EF3F26" w:rsidP="00EF3F26">
            <w:pPr>
              <w:rPr>
                <w:rFonts w:ascii="Arial" w:hAnsi="Arial"/>
                <w:iCs/>
                <w:color w:val="FF0000"/>
              </w:rPr>
            </w:pPr>
            <w:r w:rsidRPr="00EF3F26">
              <w:rPr>
                <w:rFonts w:ascii="Arial" w:hAnsi="Arial"/>
                <w:iCs/>
                <w:color w:val="FF0000"/>
              </w:rPr>
              <w:t>Intercostal muscles contract</w:t>
            </w:r>
          </w:p>
          <w:p w14:paraId="660CAF19" w14:textId="77777777" w:rsidR="00EF3F26" w:rsidRPr="00EF3F26" w:rsidRDefault="0044461F" w:rsidP="00EF3F26">
            <w:pPr>
              <w:rPr>
                <w:rFonts w:ascii="Arial" w:hAnsi="Arial"/>
                <w:iCs/>
                <w:color w:val="FF0000"/>
              </w:rPr>
            </w:pPr>
            <w:r>
              <w:rPr>
                <w:rFonts w:ascii="Arial" w:hAnsi="Arial"/>
                <w:iCs/>
                <w:color w:val="FF0000"/>
              </w:rPr>
              <w:t>Ribs</w:t>
            </w:r>
            <w:r w:rsidR="00EF3F26" w:rsidRPr="00EF3F26">
              <w:rPr>
                <w:rFonts w:ascii="Arial" w:hAnsi="Arial"/>
                <w:iCs/>
                <w:color w:val="FF0000"/>
              </w:rPr>
              <w:t xml:space="preserve"> pulled </w:t>
            </w:r>
            <w:r w:rsidR="007C3C69">
              <w:rPr>
                <w:rFonts w:ascii="Arial" w:hAnsi="Arial"/>
                <w:iCs/>
                <w:color w:val="FF0000"/>
              </w:rPr>
              <w:t>upwards</w:t>
            </w:r>
            <w:r w:rsidR="00EF3F26" w:rsidRPr="00EF3F26">
              <w:rPr>
                <w:rFonts w:ascii="Arial" w:hAnsi="Arial"/>
                <w:iCs/>
                <w:color w:val="FF0000"/>
              </w:rPr>
              <w:t xml:space="preserve"> and out</w:t>
            </w:r>
          </w:p>
          <w:p w14:paraId="0FA64B78" w14:textId="77777777" w:rsidR="00EF3F26" w:rsidRPr="00EF3F26" w:rsidRDefault="00EF3F26" w:rsidP="00EF3F26">
            <w:pPr>
              <w:rPr>
                <w:rFonts w:ascii="Arial" w:hAnsi="Arial"/>
                <w:iCs/>
                <w:color w:val="FF0000"/>
              </w:rPr>
            </w:pPr>
            <w:r w:rsidRPr="00EF3F26">
              <w:rPr>
                <w:rFonts w:ascii="Arial" w:hAnsi="Arial"/>
                <w:iCs/>
                <w:color w:val="FF0000"/>
              </w:rPr>
              <w:t>Lung volume increases</w:t>
            </w:r>
          </w:p>
          <w:p w14:paraId="79A9F7F5" w14:textId="77777777" w:rsidR="00EF3F26" w:rsidRPr="00EF3F26" w:rsidRDefault="00EF3F26" w:rsidP="007C3C69">
            <w:pPr>
              <w:rPr>
                <w:rFonts w:ascii="Arial" w:hAnsi="Arial"/>
                <w:iCs/>
                <w:color w:val="FF0000"/>
              </w:rPr>
            </w:pPr>
            <w:r w:rsidRPr="00EF3F26">
              <w:rPr>
                <w:rFonts w:ascii="Arial" w:hAnsi="Arial"/>
                <w:iCs/>
                <w:color w:val="FF0000"/>
              </w:rPr>
              <w:t>Lung pressure decreases</w:t>
            </w:r>
            <w:r w:rsidR="007C3C69">
              <w:rPr>
                <w:rFonts w:ascii="Arial" w:hAnsi="Arial"/>
                <w:iCs/>
                <w:color w:val="FF0000"/>
              </w:rPr>
              <w:t xml:space="preserve"> so a</w:t>
            </w:r>
            <w:r w:rsidR="00766BF8">
              <w:rPr>
                <w:rFonts w:ascii="Arial" w:hAnsi="Arial"/>
                <w:iCs/>
                <w:color w:val="FF0000"/>
              </w:rPr>
              <w:t>ir moves in</w:t>
            </w:r>
          </w:p>
        </w:tc>
        <w:tc>
          <w:tcPr>
            <w:tcW w:w="1224" w:type="dxa"/>
          </w:tcPr>
          <w:p w14:paraId="089A6925" w14:textId="77777777" w:rsidR="00EF3F26" w:rsidRPr="00EF3F26" w:rsidRDefault="00EF3F26" w:rsidP="00EF3F26">
            <w:pPr>
              <w:rPr>
                <w:rFonts w:ascii="Arial" w:hAnsi="Arial"/>
                <w:b/>
                <w:iCs/>
                <w:color w:val="FF0000"/>
              </w:rPr>
            </w:pPr>
            <w:r>
              <w:rPr>
                <w:rFonts w:ascii="Arial" w:hAnsi="Arial"/>
                <w:b/>
                <w:iCs/>
                <w:color w:val="FF0000"/>
              </w:rPr>
              <w:t xml:space="preserve">1 </w:t>
            </w:r>
            <w:r w:rsidR="0087590F">
              <w:rPr>
                <w:rFonts w:ascii="Arial" w:hAnsi="Arial"/>
                <w:b/>
                <w:iCs/>
                <w:color w:val="FF0000"/>
              </w:rPr>
              <w:t>–</w:t>
            </w:r>
            <w:r>
              <w:rPr>
                <w:rFonts w:ascii="Arial" w:hAnsi="Arial"/>
                <w:b/>
                <w:iCs/>
                <w:color w:val="FF0000"/>
              </w:rPr>
              <w:t xml:space="preserve"> </w:t>
            </w:r>
            <w:r w:rsidR="0087590F">
              <w:rPr>
                <w:rFonts w:ascii="Arial" w:hAnsi="Arial"/>
                <w:b/>
                <w:iCs/>
                <w:color w:val="FF0000"/>
              </w:rPr>
              <w:t>4</w:t>
            </w:r>
          </w:p>
        </w:tc>
      </w:tr>
      <w:tr w:rsidR="00EF3F26" w14:paraId="0811B3BA" w14:textId="77777777" w:rsidTr="00EF3F26">
        <w:tc>
          <w:tcPr>
            <w:tcW w:w="7072" w:type="dxa"/>
          </w:tcPr>
          <w:p w14:paraId="3CB20C75" w14:textId="77777777" w:rsidR="00EF3F26" w:rsidRPr="00EF3F26" w:rsidRDefault="00EF3F26" w:rsidP="00EF3F26">
            <w:pPr>
              <w:rPr>
                <w:rFonts w:ascii="Arial" w:hAnsi="Arial"/>
                <w:iCs/>
                <w:color w:val="FF0000"/>
              </w:rPr>
            </w:pPr>
            <w:r w:rsidRPr="00EF3F26">
              <w:rPr>
                <w:rFonts w:ascii="Arial" w:hAnsi="Arial"/>
                <w:iCs/>
                <w:color w:val="FF0000"/>
              </w:rPr>
              <w:t>Exhalation / Expiration</w:t>
            </w:r>
          </w:p>
        </w:tc>
        <w:tc>
          <w:tcPr>
            <w:tcW w:w="1224" w:type="dxa"/>
          </w:tcPr>
          <w:p w14:paraId="1594C9E3" w14:textId="77777777" w:rsidR="00EF3F26" w:rsidRPr="00EF3F26" w:rsidRDefault="00EF3F26" w:rsidP="00EF3F26">
            <w:pPr>
              <w:rPr>
                <w:rFonts w:ascii="Arial" w:hAnsi="Arial"/>
                <w:b/>
                <w:iCs/>
                <w:color w:val="FF0000"/>
              </w:rPr>
            </w:pPr>
            <w:r>
              <w:rPr>
                <w:rFonts w:ascii="Arial" w:hAnsi="Arial"/>
                <w:b/>
                <w:iCs/>
                <w:color w:val="FF0000"/>
              </w:rPr>
              <w:t>1</w:t>
            </w:r>
          </w:p>
        </w:tc>
      </w:tr>
      <w:tr w:rsidR="00EF3F26" w14:paraId="00F746D7" w14:textId="77777777" w:rsidTr="00EF3F26">
        <w:tc>
          <w:tcPr>
            <w:tcW w:w="7072" w:type="dxa"/>
          </w:tcPr>
          <w:p w14:paraId="2A28AB22" w14:textId="77777777" w:rsidR="00EF3F26" w:rsidRPr="00EF3F26" w:rsidRDefault="00EF3F26" w:rsidP="00EF3F26">
            <w:pPr>
              <w:rPr>
                <w:rFonts w:ascii="Arial" w:hAnsi="Arial"/>
                <w:iCs/>
                <w:color w:val="FF0000"/>
              </w:rPr>
            </w:pPr>
            <w:r w:rsidRPr="00EF3F26">
              <w:rPr>
                <w:rFonts w:ascii="Arial" w:hAnsi="Arial"/>
                <w:iCs/>
                <w:color w:val="FF0000"/>
              </w:rPr>
              <w:t xml:space="preserve">Diaphragm </w:t>
            </w:r>
            <w:r>
              <w:rPr>
                <w:rFonts w:ascii="Arial" w:hAnsi="Arial"/>
                <w:iCs/>
                <w:color w:val="FF0000"/>
              </w:rPr>
              <w:t>relaxes</w:t>
            </w:r>
            <w:r w:rsidRPr="00EF3F26">
              <w:rPr>
                <w:rFonts w:ascii="Arial" w:hAnsi="Arial"/>
                <w:iCs/>
                <w:color w:val="FF0000"/>
              </w:rPr>
              <w:t xml:space="preserve"> / </w:t>
            </w:r>
            <w:r>
              <w:rPr>
                <w:rFonts w:ascii="Arial" w:hAnsi="Arial"/>
                <w:iCs/>
                <w:color w:val="FF0000"/>
              </w:rPr>
              <w:t>domes</w:t>
            </w:r>
          </w:p>
          <w:p w14:paraId="7539F28B" w14:textId="77777777" w:rsidR="00EF3F26" w:rsidRPr="00EF3F26" w:rsidRDefault="00EF3F26" w:rsidP="00EF3F26">
            <w:pPr>
              <w:rPr>
                <w:rFonts w:ascii="Arial" w:hAnsi="Arial"/>
                <w:iCs/>
                <w:color w:val="FF0000"/>
              </w:rPr>
            </w:pPr>
            <w:r w:rsidRPr="00EF3F26">
              <w:rPr>
                <w:rFonts w:ascii="Arial" w:hAnsi="Arial"/>
                <w:iCs/>
                <w:color w:val="FF0000"/>
              </w:rPr>
              <w:t xml:space="preserve">Intercostal muscles </w:t>
            </w:r>
            <w:r w:rsidR="0044461F">
              <w:rPr>
                <w:rFonts w:ascii="Arial" w:hAnsi="Arial"/>
                <w:iCs/>
                <w:color w:val="FF0000"/>
              </w:rPr>
              <w:t>relax</w:t>
            </w:r>
          </w:p>
          <w:p w14:paraId="4B1AAB5E" w14:textId="77777777" w:rsidR="00EF3F26" w:rsidRPr="00EF3F26" w:rsidRDefault="0044461F" w:rsidP="00EF3F26">
            <w:pPr>
              <w:rPr>
                <w:rFonts w:ascii="Arial" w:hAnsi="Arial"/>
                <w:iCs/>
                <w:color w:val="FF0000"/>
              </w:rPr>
            </w:pPr>
            <w:r>
              <w:rPr>
                <w:rFonts w:ascii="Arial" w:hAnsi="Arial"/>
                <w:iCs/>
                <w:color w:val="FF0000"/>
              </w:rPr>
              <w:t xml:space="preserve">Ribs move </w:t>
            </w:r>
            <w:r w:rsidR="007C3C69">
              <w:rPr>
                <w:rFonts w:ascii="Arial" w:hAnsi="Arial"/>
                <w:iCs/>
                <w:color w:val="FF0000"/>
              </w:rPr>
              <w:t>downwards</w:t>
            </w:r>
            <w:r w:rsidR="00EF3F26">
              <w:rPr>
                <w:rFonts w:ascii="Arial" w:hAnsi="Arial"/>
                <w:iCs/>
                <w:color w:val="FF0000"/>
              </w:rPr>
              <w:t xml:space="preserve"> and in</w:t>
            </w:r>
          </w:p>
          <w:p w14:paraId="592D0C24" w14:textId="77777777" w:rsidR="00EF3F26" w:rsidRPr="00EF3F26" w:rsidRDefault="00EF3F26" w:rsidP="00EF3F26">
            <w:pPr>
              <w:rPr>
                <w:rFonts w:ascii="Arial" w:hAnsi="Arial"/>
                <w:iCs/>
                <w:color w:val="FF0000"/>
              </w:rPr>
            </w:pPr>
            <w:r w:rsidRPr="00EF3F26">
              <w:rPr>
                <w:rFonts w:ascii="Arial" w:hAnsi="Arial"/>
                <w:iCs/>
                <w:color w:val="FF0000"/>
              </w:rPr>
              <w:t xml:space="preserve">Lung volume </w:t>
            </w:r>
            <w:r>
              <w:rPr>
                <w:rFonts w:ascii="Arial" w:hAnsi="Arial"/>
                <w:iCs/>
                <w:color w:val="FF0000"/>
              </w:rPr>
              <w:t>decreases</w:t>
            </w:r>
          </w:p>
          <w:p w14:paraId="3037967F" w14:textId="77777777" w:rsidR="00EF3F26" w:rsidRDefault="00EF3F26" w:rsidP="007C3C69">
            <w:pPr>
              <w:rPr>
                <w:rFonts w:ascii="Arial" w:hAnsi="Arial"/>
                <w:iCs/>
              </w:rPr>
            </w:pPr>
            <w:r w:rsidRPr="00EF3F26">
              <w:rPr>
                <w:rFonts w:ascii="Arial" w:hAnsi="Arial"/>
                <w:iCs/>
                <w:color w:val="FF0000"/>
              </w:rPr>
              <w:t xml:space="preserve">Lung pressure </w:t>
            </w:r>
            <w:r>
              <w:rPr>
                <w:rFonts w:ascii="Arial" w:hAnsi="Arial"/>
                <w:iCs/>
                <w:color w:val="FF0000"/>
              </w:rPr>
              <w:t>increases</w:t>
            </w:r>
            <w:r w:rsidR="007C3C69">
              <w:rPr>
                <w:rFonts w:ascii="Arial" w:hAnsi="Arial"/>
                <w:iCs/>
                <w:color w:val="FF0000"/>
              </w:rPr>
              <w:t xml:space="preserve"> so a</w:t>
            </w:r>
            <w:r w:rsidRPr="00EF3F26">
              <w:rPr>
                <w:rFonts w:ascii="Arial" w:hAnsi="Arial"/>
                <w:iCs/>
                <w:color w:val="FF0000"/>
              </w:rPr>
              <w:t xml:space="preserve">ir </w:t>
            </w:r>
            <w:r>
              <w:rPr>
                <w:rFonts w:ascii="Arial" w:hAnsi="Arial"/>
                <w:iCs/>
                <w:color w:val="FF0000"/>
              </w:rPr>
              <w:t>moves out</w:t>
            </w:r>
          </w:p>
        </w:tc>
        <w:tc>
          <w:tcPr>
            <w:tcW w:w="1224" w:type="dxa"/>
          </w:tcPr>
          <w:p w14:paraId="5F9562AC" w14:textId="77777777" w:rsidR="00EF3F26" w:rsidRDefault="00EF3F26" w:rsidP="00EF3F26">
            <w:pPr>
              <w:rPr>
                <w:rFonts w:ascii="Arial" w:hAnsi="Arial"/>
                <w:b/>
                <w:iCs/>
                <w:color w:val="FF0000"/>
              </w:rPr>
            </w:pPr>
            <w:r>
              <w:rPr>
                <w:rFonts w:ascii="Arial" w:hAnsi="Arial"/>
                <w:b/>
                <w:iCs/>
                <w:color w:val="FF0000"/>
              </w:rPr>
              <w:t xml:space="preserve">1 </w:t>
            </w:r>
            <w:r w:rsidR="0087590F">
              <w:rPr>
                <w:rFonts w:ascii="Arial" w:hAnsi="Arial"/>
                <w:b/>
                <w:iCs/>
                <w:color w:val="FF0000"/>
              </w:rPr>
              <w:t>–</w:t>
            </w:r>
            <w:r>
              <w:rPr>
                <w:rFonts w:ascii="Arial" w:hAnsi="Arial"/>
                <w:b/>
                <w:iCs/>
                <w:color w:val="FF0000"/>
              </w:rPr>
              <w:t xml:space="preserve"> </w:t>
            </w:r>
            <w:r w:rsidR="0087590F">
              <w:rPr>
                <w:rFonts w:ascii="Arial" w:hAnsi="Arial"/>
                <w:b/>
                <w:iCs/>
                <w:color w:val="FF0000"/>
              </w:rPr>
              <w:t>4</w:t>
            </w:r>
          </w:p>
        </w:tc>
      </w:tr>
    </w:tbl>
    <w:p w14:paraId="29655E3A" w14:textId="77777777" w:rsidR="00EF3F26" w:rsidRDefault="00EF3F26" w:rsidP="00EF3F26">
      <w:pPr>
        <w:pStyle w:val="ListParagraph"/>
        <w:rPr>
          <w:rFonts w:ascii="Arial" w:hAnsi="Arial"/>
          <w:iCs/>
        </w:rPr>
      </w:pPr>
    </w:p>
    <w:p w14:paraId="30DCB2C9" w14:textId="77777777" w:rsidR="00745F41" w:rsidRPr="00EF3F26" w:rsidRDefault="00745F41" w:rsidP="00745F41">
      <w:pPr>
        <w:pStyle w:val="VCAAtablecondensedbullet2"/>
        <w:numPr>
          <w:ilvl w:val="0"/>
          <w:numId w:val="50"/>
        </w:numPr>
        <w:rPr>
          <w:rFonts w:ascii="Arial" w:hAnsi="Arial"/>
          <w:i/>
          <w:iCs/>
        </w:rPr>
      </w:pPr>
      <w:r>
        <w:rPr>
          <w:rFonts w:ascii="Arial" w:hAnsi="Arial"/>
          <w:iCs/>
        </w:rPr>
        <w:t>Describe the process by which oxygen molecules are transported across the cell membrane.</w:t>
      </w:r>
    </w:p>
    <w:p w14:paraId="1DC39496" w14:textId="77777777" w:rsidR="00EF3F26" w:rsidRDefault="00745F41" w:rsidP="00745F41">
      <w:pPr>
        <w:pStyle w:val="VCAAtablecondensedbullet2"/>
        <w:numPr>
          <w:ilvl w:val="0"/>
          <w:numId w:val="0"/>
        </w:numPr>
        <w:ind w:left="720"/>
        <w:jc w:val="right"/>
        <w:rPr>
          <w:rFonts w:ascii="Arial" w:hAnsi="Arial"/>
          <w:iCs/>
        </w:rPr>
      </w:pPr>
      <w:r>
        <w:rPr>
          <w:rFonts w:ascii="Arial" w:hAnsi="Arial"/>
          <w:iCs/>
        </w:rPr>
        <w:t xml:space="preserve"> </w:t>
      </w:r>
      <w:r w:rsidR="0087590F">
        <w:rPr>
          <w:rFonts w:ascii="Arial" w:hAnsi="Arial"/>
          <w:iCs/>
        </w:rPr>
        <w:t>(3</w:t>
      </w:r>
      <w:r w:rsidR="00EF3F26">
        <w:rPr>
          <w:rFonts w:ascii="Arial" w:hAnsi="Arial"/>
          <w:iCs/>
        </w:rPr>
        <w:t xml:space="preserve"> marks)</w:t>
      </w:r>
    </w:p>
    <w:p w14:paraId="73280C3A" w14:textId="77777777" w:rsidR="005F742D" w:rsidRDefault="0087590F" w:rsidP="005F742D">
      <w:pPr>
        <w:pStyle w:val="VCAAtablecondensedbullet2"/>
        <w:numPr>
          <w:ilvl w:val="0"/>
          <w:numId w:val="0"/>
        </w:numPr>
        <w:ind w:left="720"/>
        <w:rPr>
          <w:rFonts w:ascii="Arial" w:hAnsi="Arial"/>
          <w:b/>
          <w:iCs/>
          <w:color w:val="FF0000"/>
        </w:rPr>
      </w:pPr>
      <w:r>
        <w:rPr>
          <w:rFonts w:ascii="Arial" w:hAnsi="Arial"/>
          <w:b/>
          <w:iCs/>
          <w:color w:val="FF0000"/>
        </w:rPr>
        <w:t>D</w:t>
      </w:r>
      <w:r w:rsidR="005F742D">
        <w:rPr>
          <w:rFonts w:ascii="Arial" w:hAnsi="Arial"/>
          <w:b/>
          <w:iCs/>
          <w:color w:val="FF0000"/>
        </w:rPr>
        <w:t>iffusion</w:t>
      </w:r>
      <w:r w:rsidR="0044461F">
        <w:rPr>
          <w:rFonts w:ascii="Arial" w:hAnsi="Arial"/>
          <w:b/>
          <w:iCs/>
          <w:color w:val="FF0000"/>
        </w:rPr>
        <w:t xml:space="preserve"> (1)</w:t>
      </w:r>
    </w:p>
    <w:p w14:paraId="626A0B6F" w14:textId="77777777" w:rsidR="0087590F" w:rsidRDefault="0087590F" w:rsidP="005F742D">
      <w:pPr>
        <w:pStyle w:val="VCAAtablecondensedbullet2"/>
        <w:numPr>
          <w:ilvl w:val="0"/>
          <w:numId w:val="0"/>
        </w:numPr>
        <w:ind w:left="720"/>
        <w:rPr>
          <w:rFonts w:ascii="Arial" w:hAnsi="Arial"/>
          <w:b/>
          <w:iCs/>
          <w:color w:val="FF0000"/>
        </w:rPr>
      </w:pPr>
      <w:r>
        <w:rPr>
          <w:rFonts w:ascii="Arial" w:hAnsi="Arial"/>
          <w:b/>
          <w:iCs/>
          <w:color w:val="FF0000"/>
        </w:rPr>
        <w:t>Occurs directly across the plasma membrane / no carrier or channel proteins</w:t>
      </w:r>
      <w:r w:rsidR="0044461F">
        <w:rPr>
          <w:rFonts w:ascii="Arial" w:hAnsi="Arial"/>
          <w:b/>
          <w:iCs/>
          <w:color w:val="FF0000"/>
        </w:rPr>
        <w:t xml:space="preserve"> (1) </w:t>
      </w:r>
      <w:r>
        <w:rPr>
          <w:rFonts w:ascii="Arial" w:hAnsi="Arial"/>
          <w:b/>
          <w:iCs/>
          <w:color w:val="FF0000"/>
        </w:rPr>
        <w:t>From area of high concentration to low concentration</w:t>
      </w:r>
      <w:r w:rsidR="0044461F">
        <w:rPr>
          <w:rFonts w:ascii="Arial" w:hAnsi="Arial"/>
          <w:b/>
          <w:iCs/>
          <w:color w:val="FF0000"/>
        </w:rPr>
        <w:t xml:space="preserve"> (1).</w:t>
      </w:r>
    </w:p>
    <w:p w14:paraId="19459B63" w14:textId="77777777" w:rsidR="0087590F" w:rsidRDefault="0087590F" w:rsidP="005F742D">
      <w:pPr>
        <w:pStyle w:val="VCAAtablecondensedbullet2"/>
        <w:numPr>
          <w:ilvl w:val="0"/>
          <w:numId w:val="0"/>
        </w:numPr>
        <w:ind w:left="720"/>
        <w:rPr>
          <w:rFonts w:ascii="Arial" w:hAnsi="Arial"/>
          <w:b/>
          <w:iCs/>
          <w:color w:val="FF0000"/>
        </w:rPr>
      </w:pPr>
    </w:p>
    <w:p w14:paraId="1E66D452" w14:textId="77777777" w:rsidR="001D24ED" w:rsidRDefault="001D24ED" w:rsidP="005F742D">
      <w:pPr>
        <w:pStyle w:val="VCAAtablecondensedbullet2"/>
        <w:numPr>
          <w:ilvl w:val="0"/>
          <w:numId w:val="0"/>
        </w:numPr>
        <w:ind w:left="720"/>
        <w:rPr>
          <w:rFonts w:ascii="Arial" w:hAnsi="Arial"/>
          <w:b/>
          <w:iCs/>
          <w:color w:val="FF0000"/>
        </w:rPr>
      </w:pPr>
    </w:p>
    <w:p w14:paraId="69EC1FD5" w14:textId="77777777" w:rsidR="001D24ED" w:rsidRDefault="001D24ED" w:rsidP="005F742D">
      <w:pPr>
        <w:pStyle w:val="VCAAtablecondensedbullet2"/>
        <w:numPr>
          <w:ilvl w:val="0"/>
          <w:numId w:val="0"/>
        </w:numPr>
        <w:ind w:left="720"/>
        <w:rPr>
          <w:rFonts w:ascii="Arial" w:hAnsi="Arial"/>
          <w:b/>
          <w:iCs/>
          <w:color w:val="FF0000"/>
        </w:rPr>
      </w:pPr>
    </w:p>
    <w:p w14:paraId="228E2A9D" w14:textId="77777777" w:rsidR="00F536B5" w:rsidRDefault="00F536B5" w:rsidP="005F742D">
      <w:pPr>
        <w:pStyle w:val="VCAAtablecondensedbullet2"/>
        <w:numPr>
          <w:ilvl w:val="0"/>
          <w:numId w:val="0"/>
        </w:numPr>
        <w:ind w:left="720"/>
        <w:rPr>
          <w:rFonts w:ascii="Arial" w:hAnsi="Arial"/>
          <w:b/>
          <w:iCs/>
          <w:color w:val="FF0000"/>
        </w:rPr>
      </w:pPr>
    </w:p>
    <w:p w14:paraId="430582A8" w14:textId="77777777" w:rsidR="0087590F" w:rsidRDefault="0087590F" w:rsidP="0087590F">
      <w:pPr>
        <w:spacing w:after="0" w:line="276" w:lineRule="auto"/>
        <w:rPr>
          <w:rFonts w:ascii="Arial" w:hAnsi="Arial" w:cs="Arial"/>
          <w:b/>
        </w:rPr>
      </w:pPr>
      <w:r>
        <w:rPr>
          <w:rFonts w:ascii="Arial" w:hAnsi="Arial" w:cs="Arial"/>
          <w:b/>
        </w:rPr>
        <w:lastRenderedPageBreak/>
        <w:t xml:space="preserve">Question </w:t>
      </w:r>
      <w:r w:rsidR="00F536B5">
        <w:rPr>
          <w:rFonts w:ascii="Arial" w:hAnsi="Arial" w:cs="Arial"/>
          <w:b/>
        </w:rPr>
        <w:t>41</w:t>
      </w:r>
      <w:r w:rsidR="00F536B5">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457234A8" w14:textId="77777777" w:rsidR="005F742D" w:rsidRDefault="005F742D" w:rsidP="00677504">
      <w:pPr>
        <w:pStyle w:val="VCAAtablecondensedbullet2"/>
        <w:numPr>
          <w:ilvl w:val="0"/>
          <w:numId w:val="0"/>
        </w:numPr>
        <w:rPr>
          <w:rFonts w:ascii="Arial" w:hAnsi="Arial"/>
          <w:b/>
          <w:iCs/>
          <w:color w:val="FF0000"/>
        </w:rPr>
      </w:pPr>
    </w:p>
    <w:p w14:paraId="495AF1C3" w14:textId="77777777" w:rsidR="00C119C6" w:rsidRDefault="00C119C6" w:rsidP="00677504">
      <w:pPr>
        <w:pStyle w:val="VCAAtablecondensedbullet2"/>
        <w:numPr>
          <w:ilvl w:val="0"/>
          <w:numId w:val="0"/>
        </w:numPr>
        <w:rPr>
          <w:rFonts w:ascii="Arial" w:hAnsi="Arial"/>
          <w:iCs/>
          <w:color w:val="auto"/>
        </w:rPr>
      </w:pPr>
      <w:r>
        <w:rPr>
          <w:rFonts w:ascii="Arial" w:hAnsi="Arial"/>
          <w:iCs/>
          <w:color w:val="auto"/>
        </w:rPr>
        <w:t>There is an increasing occurrence of infertility in Australia, with one in six couples experiencing fertility problems. One cause of infertility is the decreased production of sperm and/or egg cells.</w:t>
      </w:r>
    </w:p>
    <w:p w14:paraId="40F9B2C9" w14:textId="77777777" w:rsidR="00C119C6" w:rsidRPr="00C119C6" w:rsidRDefault="00C119C6" w:rsidP="00677504">
      <w:pPr>
        <w:pStyle w:val="VCAAtablecondensedbullet2"/>
        <w:numPr>
          <w:ilvl w:val="0"/>
          <w:numId w:val="0"/>
        </w:numPr>
        <w:rPr>
          <w:rFonts w:ascii="Arial" w:hAnsi="Arial"/>
          <w:iCs/>
          <w:color w:val="auto"/>
        </w:rPr>
      </w:pPr>
    </w:p>
    <w:p w14:paraId="464CA6E8" w14:textId="77777777" w:rsidR="00C119C6" w:rsidRDefault="00C119C6" w:rsidP="007D0B29">
      <w:pPr>
        <w:pStyle w:val="VCAAtablecondensedbullet2"/>
        <w:numPr>
          <w:ilvl w:val="0"/>
          <w:numId w:val="15"/>
        </w:numPr>
        <w:rPr>
          <w:rFonts w:ascii="Arial" w:hAnsi="Arial"/>
          <w:iCs/>
          <w:color w:val="auto"/>
        </w:rPr>
      </w:pPr>
      <w:r>
        <w:rPr>
          <w:rFonts w:ascii="Arial" w:hAnsi="Arial"/>
          <w:iCs/>
          <w:color w:val="auto"/>
        </w:rPr>
        <w:t>Outline the sequence of DNA replication</w:t>
      </w:r>
      <w:r w:rsidR="005562C9">
        <w:rPr>
          <w:rFonts w:ascii="Arial" w:hAnsi="Arial"/>
          <w:iCs/>
          <w:color w:val="auto"/>
        </w:rPr>
        <w:t>.</w:t>
      </w:r>
    </w:p>
    <w:p w14:paraId="05ABDC9D" w14:textId="77777777" w:rsidR="00C119C6" w:rsidRDefault="00C119C6" w:rsidP="00C119C6">
      <w:pPr>
        <w:pStyle w:val="VCAAtablecondensedbullet2"/>
        <w:numPr>
          <w:ilvl w:val="0"/>
          <w:numId w:val="0"/>
        </w:numPr>
        <w:ind w:left="720"/>
        <w:jc w:val="right"/>
        <w:rPr>
          <w:rFonts w:ascii="Arial" w:hAnsi="Arial"/>
          <w:iCs/>
          <w:color w:val="auto"/>
        </w:rPr>
      </w:pPr>
      <w:r>
        <w:rPr>
          <w:rFonts w:ascii="Arial" w:hAnsi="Arial"/>
          <w:iCs/>
          <w:color w:val="auto"/>
        </w:rPr>
        <w:t>(5 marks)</w:t>
      </w:r>
    </w:p>
    <w:p w14:paraId="2D3B2DB5" w14:textId="77777777" w:rsidR="00C119C6" w:rsidRDefault="00C119C6" w:rsidP="007D0B29">
      <w:pPr>
        <w:pStyle w:val="VCAAtablecondensedbullet2"/>
        <w:numPr>
          <w:ilvl w:val="0"/>
          <w:numId w:val="16"/>
        </w:numPr>
        <w:rPr>
          <w:rFonts w:ascii="Arial" w:hAnsi="Arial"/>
          <w:b/>
          <w:iCs/>
          <w:color w:val="FF0000"/>
          <w:lang w:val="en-AU"/>
        </w:rPr>
      </w:pPr>
      <w:r>
        <w:rPr>
          <w:rFonts w:ascii="Arial" w:hAnsi="Arial"/>
          <w:b/>
          <w:iCs/>
          <w:color w:val="FF0000"/>
          <w:lang w:val="en-AU"/>
        </w:rPr>
        <w:t xml:space="preserve">Any </w:t>
      </w:r>
      <w:r w:rsidR="001C45C0">
        <w:rPr>
          <w:rFonts w:ascii="Arial" w:hAnsi="Arial"/>
          <w:b/>
          <w:iCs/>
          <w:color w:val="FF0000"/>
          <w:lang w:val="en-AU"/>
        </w:rPr>
        <w:t>5</w:t>
      </w:r>
      <w:r>
        <w:rPr>
          <w:rFonts w:ascii="Arial" w:hAnsi="Arial"/>
          <w:b/>
          <w:iCs/>
          <w:color w:val="FF0000"/>
          <w:lang w:val="en-AU"/>
        </w:rPr>
        <w:t xml:space="preserve"> of the following:</w:t>
      </w:r>
    </w:p>
    <w:p w14:paraId="525534D8" w14:textId="77777777" w:rsidR="001C45C0" w:rsidRDefault="0044461F" w:rsidP="00BA0729">
      <w:pPr>
        <w:pStyle w:val="VCAAtablecondensedbullet2"/>
        <w:numPr>
          <w:ilvl w:val="0"/>
          <w:numId w:val="5"/>
        </w:numPr>
        <w:rPr>
          <w:rFonts w:ascii="Arial" w:hAnsi="Arial"/>
          <w:b/>
          <w:iCs/>
          <w:color w:val="FF0000"/>
          <w:lang w:val="en-AU"/>
        </w:rPr>
      </w:pPr>
      <w:r>
        <w:rPr>
          <w:rFonts w:ascii="Arial" w:hAnsi="Arial"/>
          <w:b/>
          <w:iCs/>
          <w:color w:val="FF0000"/>
          <w:lang w:val="en-AU"/>
        </w:rPr>
        <w:t>Enzyme/</w:t>
      </w:r>
      <w:r w:rsidR="001C45C0">
        <w:rPr>
          <w:rFonts w:ascii="Arial" w:hAnsi="Arial"/>
          <w:b/>
          <w:iCs/>
          <w:color w:val="FF0000"/>
          <w:lang w:val="en-AU"/>
        </w:rPr>
        <w:t>H</w:t>
      </w:r>
      <w:r w:rsidR="00DF5691" w:rsidRPr="001C45C0">
        <w:rPr>
          <w:rFonts w:ascii="Arial" w:hAnsi="Arial"/>
          <w:b/>
          <w:iCs/>
          <w:color w:val="FF0000"/>
          <w:lang w:val="en-AU"/>
        </w:rPr>
        <w:t>elicase breaks the weak hydrog</w:t>
      </w:r>
      <w:r w:rsidR="00C119C6" w:rsidRPr="001C45C0">
        <w:rPr>
          <w:rFonts w:ascii="Arial" w:hAnsi="Arial"/>
          <w:b/>
          <w:iCs/>
          <w:color w:val="FF0000"/>
          <w:lang w:val="en-AU"/>
        </w:rPr>
        <w:t>en</w:t>
      </w:r>
      <w:r w:rsidR="001C45C0">
        <w:rPr>
          <w:rFonts w:ascii="Arial" w:hAnsi="Arial"/>
          <w:b/>
          <w:iCs/>
          <w:color w:val="FF0000"/>
          <w:lang w:val="en-AU"/>
        </w:rPr>
        <w:t xml:space="preserve"> bonds between </w:t>
      </w:r>
      <w:r>
        <w:rPr>
          <w:rFonts w:ascii="Arial" w:hAnsi="Arial"/>
          <w:b/>
          <w:iCs/>
          <w:color w:val="FF0000"/>
          <w:lang w:val="en-AU"/>
        </w:rPr>
        <w:t>DNA</w:t>
      </w:r>
      <w:r w:rsidR="004F5949">
        <w:rPr>
          <w:rFonts w:ascii="Arial" w:hAnsi="Arial"/>
          <w:b/>
          <w:iCs/>
          <w:color w:val="FF0000"/>
          <w:lang w:val="en-AU"/>
        </w:rPr>
        <w:t xml:space="preserve"> strands</w:t>
      </w:r>
      <w:r>
        <w:rPr>
          <w:rFonts w:ascii="Arial" w:hAnsi="Arial"/>
          <w:b/>
          <w:iCs/>
          <w:color w:val="FF0000"/>
          <w:lang w:val="en-AU"/>
        </w:rPr>
        <w:t>/</w:t>
      </w:r>
      <w:r w:rsidR="001C45C0">
        <w:rPr>
          <w:rFonts w:ascii="Arial" w:hAnsi="Arial"/>
          <w:b/>
          <w:iCs/>
          <w:color w:val="FF0000"/>
          <w:lang w:val="en-AU"/>
        </w:rPr>
        <w:t>base pairs</w:t>
      </w:r>
    </w:p>
    <w:p w14:paraId="29D9363C" w14:textId="77777777" w:rsidR="001C45C0" w:rsidRDefault="004F5949" w:rsidP="00BA0729">
      <w:pPr>
        <w:pStyle w:val="VCAAtablecondensedbullet2"/>
        <w:numPr>
          <w:ilvl w:val="0"/>
          <w:numId w:val="5"/>
        </w:numPr>
        <w:rPr>
          <w:rFonts w:ascii="Arial" w:hAnsi="Arial"/>
          <w:b/>
          <w:iCs/>
          <w:color w:val="FF0000"/>
          <w:lang w:val="en-AU"/>
        </w:rPr>
      </w:pPr>
      <w:r>
        <w:rPr>
          <w:rFonts w:ascii="Arial" w:hAnsi="Arial"/>
          <w:b/>
          <w:iCs/>
          <w:color w:val="FF0000"/>
          <w:lang w:val="en-AU"/>
        </w:rPr>
        <w:t>S</w:t>
      </w:r>
      <w:r w:rsidR="00C119C6" w:rsidRPr="001C45C0">
        <w:rPr>
          <w:rFonts w:ascii="Arial" w:hAnsi="Arial"/>
          <w:b/>
          <w:iCs/>
          <w:color w:val="FF0000"/>
          <w:lang w:val="en-AU"/>
        </w:rPr>
        <w:t>eparates the DNA chains</w:t>
      </w:r>
      <w:r w:rsidR="0044461F">
        <w:rPr>
          <w:rFonts w:ascii="Arial" w:hAnsi="Arial"/>
          <w:b/>
          <w:iCs/>
          <w:color w:val="FF0000"/>
          <w:lang w:val="en-AU"/>
        </w:rPr>
        <w:t>/strands</w:t>
      </w:r>
    </w:p>
    <w:p w14:paraId="0D0267A1" w14:textId="77777777" w:rsidR="001C45C0" w:rsidRDefault="00DF5691" w:rsidP="00BA0729">
      <w:pPr>
        <w:pStyle w:val="VCAAtablecondensedbullet2"/>
        <w:numPr>
          <w:ilvl w:val="0"/>
          <w:numId w:val="5"/>
        </w:numPr>
        <w:rPr>
          <w:rFonts w:ascii="Arial" w:hAnsi="Arial"/>
          <w:b/>
          <w:iCs/>
          <w:color w:val="FF0000"/>
          <w:lang w:val="en-AU"/>
        </w:rPr>
      </w:pPr>
      <w:r w:rsidRPr="001C45C0">
        <w:rPr>
          <w:rFonts w:ascii="Arial" w:hAnsi="Arial"/>
          <w:b/>
          <w:iCs/>
          <w:color w:val="FF0000"/>
          <w:lang w:val="en-AU"/>
        </w:rPr>
        <w:t>The separate DNA chains</w:t>
      </w:r>
      <w:r w:rsidR="0044461F">
        <w:rPr>
          <w:rFonts w:ascii="Arial" w:hAnsi="Arial"/>
          <w:b/>
          <w:iCs/>
          <w:color w:val="FF0000"/>
          <w:lang w:val="en-AU"/>
        </w:rPr>
        <w:t>/strands now can serve as templates</w:t>
      </w:r>
    </w:p>
    <w:p w14:paraId="304E3812" w14:textId="77777777" w:rsidR="000954D3" w:rsidRPr="001C45C0" w:rsidRDefault="00DF5691" w:rsidP="00BA0729">
      <w:pPr>
        <w:pStyle w:val="VCAAtablecondensedbullet2"/>
        <w:numPr>
          <w:ilvl w:val="0"/>
          <w:numId w:val="5"/>
        </w:numPr>
        <w:rPr>
          <w:rFonts w:ascii="Arial" w:hAnsi="Arial"/>
          <w:b/>
          <w:iCs/>
          <w:color w:val="FF0000"/>
          <w:lang w:val="en-AU"/>
        </w:rPr>
      </w:pPr>
      <w:r w:rsidRPr="001C45C0">
        <w:rPr>
          <w:rFonts w:ascii="Arial" w:hAnsi="Arial"/>
          <w:b/>
          <w:iCs/>
          <w:color w:val="FF0000"/>
          <w:lang w:val="en-AU"/>
        </w:rPr>
        <w:t>A primer (short RNA sequence) attaches to the DNA where replication will begin.</w:t>
      </w:r>
    </w:p>
    <w:p w14:paraId="43C9E74D" w14:textId="77777777" w:rsidR="001C45C0" w:rsidRDefault="00DF5691" w:rsidP="00BA0729">
      <w:pPr>
        <w:pStyle w:val="VCAAtablecondensedbullet2"/>
        <w:numPr>
          <w:ilvl w:val="0"/>
          <w:numId w:val="5"/>
        </w:numPr>
        <w:ind w:left="1134"/>
        <w:rPr>
          <w:rFonts w:ascii="Arial" w:hAnsi="Arial"/>
          <w:b/>
          <w:iCs/>
          <w:color w:val="FF0000"/>
        </w:rPr>
      </w:pPr>
      <w:r w:rsidRPr="001C45C0">
        <w:rPr>
          <w:rFonts w:ascii="Arial" w:hAnsi="Arial"/>
          <w:b/>
          <w:iCs/>
          <w:color w:val="FF0000"/>
        </w:rPr>
        <w:t xml:space="preserve">DNA Polymerase moves to the RNA primer and attaches free floating nucleotides to the unpaired DNA strands </w:t>
      </w:r>
    </w:p>
    <w:p w14:paraId="33BB49DE" w14:textId="77777777" w:rsidR="001C45C0" w:rsidRDefault="00DF5691" w:rsidP="00BA0729">
      <w:pPr>
        <w:pStyle w:val="VCAAtablecondensedbullet2"/>
        <w:numPr>
          <w:ilvl w:val="0"/>
          <w:numId w:val="5"/>
        </w:numPr>
        <w:rPr>
          <w:rFonts w:ascii="Arial" w:hAnsi="Arial"/>
          <w:b/>
          <w:iCs/>
          <w:color w:val="FF0000"/>
        </w:rPr>
      </w:pPr>
      <w:r w:rsidRPr="001C45C0">
        <w:rPr>
          <w:rFonts w:ascii="Arial" w:hAnsi="Arial"/>
          <w:b/>
          <w:iCs/>
          <w:color w:val="FF0000"/>
        </w:rPr>
        <w:t xml:space="preserve">DNA is replicated in a 5’ to 3’ direction. </w:t>
      </w:r>
    </w:p>
    <w:p w14:paraId="330D9BC5" w14:textId="77777777" w:rsidR="001C45C0" w:rsidRDefault="00DF5691" w:rsidP="00BA0729">
      <w:pPr>
        <w:pStyle w:val="VCAAtablecondensedbullet2"/>
        <w:numPr>
          <w:ilvl w:val="0"/>
          <w:numId w:val="5"/>
        </w:numPr>
        <w:rPr>
          <w:rFonts w:ascii="Arial" w:hAnsi="Arial"/>
          <w:b/>
          <w:iCs/>
          <w:color w:val="FF0000"/>
        </w:rPr>
      </w:pPr>
      <w:r w:rsidRPr="001C45C0">
        <w:rPr>
          <w:rFonts w:ascii="Arial" w:hAnsi="Arial"/>
          <w:b/>
          <w:iCs/>
          <w:color w:val="FF0000"/>
        </w:rPr>
        <w:t>Leading strand, continuous replication</w:t>
      </w:r>
    </w:p>
    <w:p w14:paraId="2C1DB167" w14:textId="77777777" w:rsidR="001C45C0" w:rsidRDefault="00DF5691" w:rsidP="00BA0729">
      <w:pPr>
        <w:pStyle w:val="VCAAtablecondensedbullet2"/>
        <w:numPr>
          <w:ilvl w:val="0"/>
          <w:numId w:val="5"/>
        </w:numPr>
        <w:rPr>
          <w:rFonts w:ascii="Arial" w:hAnsi="Arial"/>
          <w:b/>
          <w:iCs/>
          <w:color w:val="FF0000"/>
        </w:rPr>
      </w:pPr>
      <w:r w:rsidRPr="001C45C0">
        <w:rPr>
          <w:rFonts w:ascii="Arial" w:hAnsi="Arial"/>
          <w:b/>
          <w:iCs/>
          <w:color w:val="FF0000"/>
        </w:rPr>
        <w:t>Lagging strand, Okazaki fragments</w:t>
      </w:r>
    </w:p>
    <w:p w14:paraId="0A2B9849" w14:textId="77777777" w:rsidR="001C45C0" w:rsidRPr="001C45C0" w:rsidRDefault="001C45C0" w:rsidP="00BA0729">
      <w:pPr>
        <w:pStyle w:val="VCAAtablecondensedbullet2"/>
        <w:numPr>
          <w:ilvl w:val="0"/>
          <w:numId w:val="5"/>
        </w:numPr>
        <w:rPr>
          <w:rFonts w:ascii="Arial" w:hAnsi="Arial"/>
          <w:b/>
          <w:iCs/>
          <w:color w:val="FF0000"/>
        </w:rPr>
      </w:pPr>
      <w:r w:rsidRPr="001C45C0">
        <w:rPr>
          <w:rFonts w:ascii="Arial" w:hAnsi="Arial"/>
          <w:b/>
          <w:iCs/>
          <w:color w:val="FF0000"/>
          <w:lang w:val="en-AU"/>
        </w:rPr>
        <w:t>DNA ligase attaches sections of DNA to complete the new strands.</w:t>
      </w:r>
    </w:p>
    <w:p w14:paraId="457DD028" w14:textId="77777777" w:rsidR="00C119C6" w:rsidRPr="00C119C6" w:rsidRDefault="00C119C6" w:rsidP="00C119C6">
      <w:pPr>
        <w:pStyle w:val="VCAAtablecondensedbullet2"/>
        <w:numPr>
          <w:ilvl w:val="0"/>
          <w:numId w:val="0"/>
        </w:numPr>
        <w:ind w:left="720"/>
        <w:rPr>
          <w:rFonts w:ascii="Arial" w:hAnsi="Arial"/>
          <w:b/>
          <w:iCs/>
          <w:color w:val="FF0000"/>
        </w:rPr>
      </w:pPr>
    </w:p>
    <w:p w14:paraId="06A76BBF" w14:textId="77777777" w:rsidR="00677504" w:rsidRPr="00C119C6" w:rsidRDefault="00C119C6" w:rsidP="007D0B29">
      <w:pPr>
        <w:pStyle w:val="VCAAtablecondensedbullet2"/>
        <w:numPr>
          <w:ilvl w:val="0"/>
          <w:numId w:val="15"/>
        </w:numPr>
        <w:rPr>
          <w:rFonts w:ascii="Arial" w:hAnsi="Arial"/>
          <w:iCs/>
          <w:color w:val="auto"/>
        </w:rPr>
      </w:pPr>
      <w:r>
        <w:rPr>
          <w:rFonts w:ascii="Arial" w:hAnsi="Arial"/>
          <w:color w:val="333333"/>
          <w:shd w:val="clear" w:color="auto" w:fill="FFFFFF"/>
        </w:rPr>
        <w:t>Compare and contrast the processes of gametogenesis in males and females.</w:t>
      </w:r>
    </w:p>
    <w:p w14:paraId="5FDD305D" w14:textId="77777777" w:rsidR="00C119C6" w:rsidRDefault="00C119C6" w:rsidP="00C119C6">
      <w:pPr>
        <w:pStyle w:val="VCAAtablecondensedbullet2"/>
        <w:numPr>
          <w:ilvl w:val="0"/>
          <w:numId w:val="0"/>
        </w:numPr>
        <w:jc w:val="right"/>
        <w:rPr>
          <w:rFonts w:ascii="Arial" w:hAnsi="Arial"/>
          <w:iCs/>
          <w:color w:val="auto"/>
        </w:rPr>
      </w:pPr>
      <w:r>
        <w:rPr>
          <w:rFonts w:ascii="Arial" w:hAnsi="Arial"/>
          <w:iCs/>
          <w:color w:val="auto"/>
        </w:rPr>
        <w:t>(</w:t>
      </w:r>
      <w:r w:rsidR="00F519C9">
        <w:rPr>
          <w:rFonts w:ascii="Arial" w:hAnsi="Arial"/>
          <w:iCs/>
          <w:color w:val="auto"/>
        </w:rPr>
        <w:t>10</w:t>
      </w:r>
      <w:r>
        <w:rPr>
          <w:rFonts w:ascii="Arial" w:hAnsi="Arial"/>
          <w:iCs/>
          <w:color w:val="auto"/>
        </w:rPr>
        <w:t xml:space="preserve"> marks)</w:t>
      </w:r>
    </w:p>
    <w:tbl>
      <w:tblPr>
        <w:tblStyle w:val="TableGrid"/>
        <w:tblW w:w="0" w:type="auto"/>
        <w:tblLook w:val="04A0" w:firstRow="1" w:lastRow="0" w:firstColumn="1" w:lastColumn="0" w:noHBand="0" w:noVBand="1"/>
      </w:tblPr>
      <w:tblGrid>
        <w:gridCol w:w="1415"/>
        <w:gridCol w:w="3826"/>
        <w:gridCol w:w="3775"/>
      </w:tblGrid>
      <w:tr w:rsidR="001C45C0" w14:paraId="40891BBE" w14:textId="77777777" w:rsidTr="001C45C0">
        <w:tc>
          <w:tcPr>
            <w:tcW w:w="1413" w:type="dxa"/>
          </w:tcPr>
          <w:p w14:paraId="43953F8B"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2</w:t>
            </w:r>
          </w:p>
        </w:tc>
        <w:tc>
          <w:tcPr>
            <w:tcW w:w="3827" w:type="dxa"/>
          </w:tcPr>
          <w:p w14:paraId="4FB39694" w14:textId="77777777" w:rsidR="001C45C0" w:rsidRPr="001C45C0" w:rsidRDefault="001C45C0" w:rsidP="001C45C0">
            <w:pPr>
              <w:pStyle w:val="VCAAtablecondensedbullet2"/>
              <w:numPr>
                <w:ilvl w:val="0"/>
                <w:numId w:val="0"/>
              </w:numPr>
              <w:jc w:val="center"/>
              <w:rPr>
                <w:rFonts w:ascii="Arial" w:hAnsi="Arial"/>
                <w:b/>
                <w:iCs/>
                <w:color w:val="FF0000"/>
              </w:rPr>
            </w:pPr>
            <w:r w:rsidRPr="001C45C0">
              <w:rPr>
                <w:rFonts w:ascii="Arial" w:hAnsi="Arial"/>
                <w:b/>
                <w:iCs/>
                <w:color w:val="FF0000"/>
              </w:rPr>
              <w:t>Spermatogenesis</w:t>
            </w:r>
          </w:p>
        </w:tc>
        <w:tc>
          <w:tcPr>
            <w:tcW w:w="3776" w:type="dxa"/>
          </w:tcPr>
          <w:p w14:paraId="37A498DD" w14:textId="77777777" w:rsidR="001C45C0" w:rsidRPr="001C45C0" w:rsidRDefault="001C45C0" w:rsidP="001C45C0">
            <w:pPr>
              <w:pStyle w:val="VCAAtablecondensedbullet2"/>
              <w:numPr>
                <w:ilvl w:val="0"/>
                <w:numId w:val="0"/>
              </w:numPr>
              <w:jc w:val="center"/>
              <w:rPr>
                <w:rFonts w:ascii="Arial" w:hAnsi="Arial"/>
                <w:b/>
                <w:iCs/>
                <w:color w:val="FF0000"/>
              </w:rPr>
            </w:pPr>
            <w:r w:rsidRPr="001C45C0">
              <w:rPr>
                <w:rFonts w:ascii="Arial" w:hAnsi="Arial"/>
                <w:b/>
                <w:iCs/>
                <w:color w:val="FF0000"/>
              </w:rPr>
              <w:t>Oogenesis</w:t>
            </w:r>
          </w:p>
        </w:tc>
      </w:tr>
      <w:tr w:rsidR="001C45C0" w14:paraId="44CDEC27" w14:textId="77777777" w:rsidTr="001C45C0">
        <w:tc>
          <w:tcPr>
            <w:tcW w:w="1413" w:type="dxa"/>
            <w:vMerge w:val="restart"/>
          </w:tcPr>
          <w:p w14:paraId="66FA3079" w14:textId="77777777" w:rsidR="0044461F" w:rsidRDefault="0044461F" w:rsidP="001C45C0">
            <w:pPr>
              <w:pStyle w:val="VCAAtablecondensedbullet2"/>
              <w:numPr>
                <w:ilvl w:val="0"/>
                <w:numId w:val="0"/>
              </w:numPr>
              <w:jc w:val="center"/>
              <w:rPr>
                <w:rFonts w:ascii="Arial" w:hAnsi="Arial"/>
                <w:b/>
                <w:iCs/>
                <w:color w:val="FF0000"/>
              </w:rPr>
            </w:pPr>
            <w:r>
              <w:rPr>
                <w:rFonts w:ascii="Arial" w:hAnsi="Arial"/>
                <w:b/>
                <w:iCs/>
                <w:color w:val="FF0000"/>
              </w:rPr>
              <w:t>Similarities</w:t>
            </w:r>
          </w:p>
          <w:p w14:paraId="272273BE" w14:textId="77777777" w:rsidR="0044461F" w:rsidRDefault="0044461F" w:rsidP="001C45C0">
            <w:pPr>
              <w:pStyle w:val="VCAAtablecondensedbullet2"/>
              <w:numPr>
                <w:ilvl w:val="0"/>
                <w:numId w:val="0"/>
              </w:numPr>
              <w:jc w:val="center"/>
              <w:rPr>
                <w:rFonts w:ascii="Arial" w:hAnsi="Arial"/>
                <w:b/>
                <w:iCs/>
                <w:color w:val="FF0000"/>
              </w:rPr>
            </w:pPr>
            <w:r>
              <w:rPr>
                <w:rFonts w:ascii="Arial" w:hAnsi="Arial"/>
                <w:b/>
                <w:iCs/>
                <w:color w:val="FF0000"/>
              </w:rPr>
              <w:t>One mark per pair</w:t>
            </w:r>
          </w:p>
          <w:p w14:paraId="6FBEF512"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1</w:t>
            </w:r>
            <w:r w:rsidR="00F519C9">
              <w:rPr>
                <w:rFonts w:ascii="Arial" w:hAnsi="Arial"/>
                <w:b/>
                <w:iCs/>
                <w:color w:val="FF0000"/>
              </w:rPr>
              <w:t>-3</w:t>
            </w:r>
          </w:p>
        </w:tc>
        <w:tc>
          <w:tcPr>
            <w:tcW w:w="7603" w:type="dxa"/>
            <w:gridSpan w:val="2"/>
          </w:tcPr>
          <w:p w14:paraId="0BCCA476"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Both start with germ cells / germinal epithelium (gonad)</w:t>
            </w:r>
          </w:p>
        </w:tc>
      </w:tr>
      <w:tr w:rsidR="001C45C0" w14:paraId="00A52FBF" w14:textId="77777777" w:rsidTr="001C45C0">
        <w:tc>
          <w:tcPr>
            <w:tcW w:w="1413" w:type="dxa"/>
            <w:vMerge/>
          </w:tcPr>
          <w:p w14:paraId="2AE9713B" w14:textId="77777777" w:rsidR="001C45C0" w:rsidRDefault="001C45C0" w:rsidP="001C45C0">
            <w:pPr>
              <w:pStyle w:val="VCAAtablecondensedbullet2"/>
              <w:ind w:left="0"/>
              <w:jc w:val="center"/>
              <w:rPr>
                <w:rFonts w:ascii="Arial" w:hAnsi="Arial"/>
                <w:b/>
                <w:iCs/>
                <w:color w:val="FF0000"/>
              </w:rPr>
            </w:pPr>
          </w:p>
        </w:tc>
        <w:tc>
          <w:tcPr>
            <w:tcW w:w="7603" w:type="dxa"/>
            <w:gridSpan w:val="2"/>
          </w:tcPr>
          <w:p w14:paraId="58A9AED6"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Both start with mitosis to produce multiple cells</w:t>
            </w:r>
          </w:p>
        </w:tc>
      </w:tr>
      <w:tr w:rsidR="001C45C0" w14:paraId="74C98D4B" w14:textId="77777777" w:rsidTr="001C45C0">
        <w:tc>
          <w:tcPr>
            <w:tcW w:w="1413" w:type="dxa"/>
            <w:vMerge/>
          </w:tcPr>
          <w:p w14:paraId="5C256A5B" w14:textId="77777777" w:rsidR="001C45C0" w:rsidRDefault="001C45C0" w:rsidP="001C45C0">
            <w:pPr>
              <w:pStyle w:val="VCAAtablecondensedbullet2"/>
              <w:ind w:left="0"/>
              <w:jc w:val="center"/>
              <w:rPr>
                <w:rFonts w:ascii="Arial" w:hAnsi="Arial"/>
                <w:b/>
                <w:iCs/>
                <w:color w:val="FF0000"/>
              </w:rPr>
            </w:pPr>
          </w:p>
        </w:tc>
        <w:tc>
          <w:tcPr>
            <w:tcW w:w="7603" w:type="dxa"/>
            <w:gridSpan w:val="2"/>
          </w:tcPr>
          <w:p w14:paraId="226E1933"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Both involve cell growth before mitosis</w:t>
            </w:r>
          </w:p>
        </w:tc>
      </w:tr>
      <w:tr w:rsidR="001C45C0" w14:paraId="6C960BF5" w14:textId="77777777" w:rsidTr="001C45C0">
        <w:tc>
          <w:tcPr>
            <w:tcW w:w="1413" w:type="dxa"/>
            <w:vMerge/>
          </w:tcPr>
          <w:p w14:paraId="733E794B" w14:textId="77777777" w:rsidR="001C45C0" w:rsidRDefault="001C45C0" w:rsidP="001C45C0">
            <w:pPr>
              <w:pStyle w:val="VCAAtablecondensedbullet2"/>
              <w:numPr>
                <w:ilvl w:val="0"/>
                <w:numId w:val="0"/>
              </w:numPr>
              <w:jc w:val="center"/>
              <w:rPr>
                <w:rFonts w:ascii="Arial" w:hAnsi="Arial"/>
                <w:b/>
                <w:iCs/>
                <w:color w:val="FF0000"/>
              </w:rPr>
            </w:pPr>
          </w:p>
        </w:tc>
        <w:tc>
          <w:tcPr>
            <w:tcW w:w="7603" w:type="dxa"/>
            <w:gridSpan w:val="2"/>
          </w:tcPr>
          <w:p w14:paraId="3EC0269C"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Both involve meiosis/reduction division/ create haploid cells</w:t>
            </w:r>
          </w:p>
        </w:tc>
      </w:tr>
      <w:tr w:rsidR="001C45C0" w14:paraId="1B30B417" w14:textId="77777777" w:rsidTr="001C45C0">
        <w:tc>
          <w:tcPr>
            <w:tcW w:w="1413" w:type="dxa"/>
            <w:vMerge w:val="restart"/>
          </w:tcPr>
          <w:p w14:paraId="53559550" w14:textId="77777777" w:rsidR="0044461F" w:rsidRDefault="0044461F" w:rsidP="001C45C0">
            <w:pPr>
              <w:pStyle w:val="VCAAtablecondensedbullet2"/>
              <w:numPr>
                <w:ilvl w:val="0"/>
                <w:numId w:val="0"/>
              </w:numPr>
              <w:jc w:val="center"/>
              <w:rPr>
                <w:rFonts w:ascii="Arial" w:hAnsi="Arial"/>
                <w:b/>
                <w:iCs/>
                <w:color w:val="FF0000"/>
              </w:rPr>
            </w:pPr>
            <w:r>
              <w:rPr>
                <w:rFonts w:ascii="Arial" w:hAnsi="Arial"/>
                <w:b/>
                <w:iCs/>
                <w:color w:val="FF0000"/>
              </w:rPr>
              <w:t>Differences</w:t>
            </w:r>
          </w:p>
          <w:p w14:paraId="154DF9B4" w14:textId="77777777" w:rsidR="0044461F" w:rsidRDefault="0044461F" w:rsidP="001C45C0">
            <w:pPr>
              <w:pStyle w:val="VCAAtablecondensedbullet2"/>
              <w:numPr>
                <w:ilvl w:val="0"/>
                <w:numId w:val="0"/>
              </w:numPr>
              <w:jc w:val="center"/>
              <w:rPr>
                <w:rFonts w:ascii="Arial" w:hAnsi="Arial"/>
                <w:b/>
                <w:iCs/>
                <w:color w:val="FF0000"/>
              </w:rPr>
            </w:pPr>
            <w:r>
              <w:rPr>
                <w:rFonts w:ascii="Arial" w:hAnsi="Arial"/>
                <w:b/>
                <w:iCs/>
                <w:color w:val="FF0000"/>
              </w:rPr>
              <w:t>One mark per pair</w:t>
            </w:r>
          </w:p>
          <w:p w14:paraId="6B71277C"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1-</w:t>
            </w:r>
            <w:r w:rsidR="00F519C9">
              <w:rPr>
                <w:rFonts w:ascii="Arial" w:hAnsi="Arial"/>
                <w:b/>
                <w:iCs/>
                <w:color w:val="FF0000"/>
              </w:rPr>
              <w:t>5</w:t>
            </w:r>
          </w:p>
        </w:tc>
        <w:tc>
          <w:tcPr>
            <w:tcW w:w="3827" w:type="dxa"/>
          </w:tcPr>
          <w:p w14:paraId="6F04A99E"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Occurs in testes</w:t>
            </w:r>
          </w:p>
        </w:tc>
        <w:tc>
          <w:tcPr>
            <w:tcW w:w="3776" w:type="dxa"/>
          </w:tcPr>
          <w:p w14:paraId="20EC100E"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Occurs in ovaries</w:t>
            </w:r>
          </w:p>
        </w:tc>
      </w:tr>
      <w:tr w:rsidR="001C45C0" w14:paraId="5D4A3A46" w14:textId="77777777" w:rsidTr="001C45C0">
        <w:tc>
          <w:tcPr>
            <w:tcW w:w="1413" w:type="dxa"/>
            <w:vMerge/>
          </w:tcPr>
          <w:p w14:paraId="3679A960"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7463AB9A"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Millions/large numbers produced daily</w:t>
            </w:r>
          </w:p>
        </w:tc>
        <w:tc>
          <w:tcPr>
            <w:tcW w:w="3776" w:type="dxa"/>
          </w:tcPr>
          <w:p w14:paraId="2EBB2A15"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One/few produced per month</w:t>
            </w:r>
          </w:p>
        </w:tc>
      </w:tr>
      <w:tr w:rsidR="001C45C0" w14:paraId="58FA463E" w14:textId="77777777" w:rsidTr="001C45C0">
        <w:tc>
          <w:tcPr>
            <w:tcW w:w="1413" w:type="dxa"/>
            <w:vMerge/>
          </w:tcPr>
          <w:p w14:paraId="03AA76AF"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3D97D697"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Released during ejaculation</w:t>
            </w:r>
          </w:p>
        </w:tc>
        <w:tc>
          <w:tcPr>
            <w:tcW w:w="3776" w:type="dxa"/>
          </w:tcPr>
          <w:p w14:paraId="05102F7B"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Released during ovulation</w:t>
            </w:r>
          </w:p>
        </w:tc>
      </w:tr>
      <w:tr w:rsidR="001C45C0" w14:paraId="68DD044D" w14:textId="77777777" w:rsidTr="001C45C0">
        <w:tc>
          <w:tcPr>
            <w:tcW w:w="1413" w:type="dxa"/>
            <w:vMerge/>
          </w:tcPr>
          <w:p w14:paraId="14659A15"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18D4DE24" w14:textId="77777777" w:rsidR="001C45C0" w:rsidRP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Begins at puberty</w:t>
            </w:r>
          </w:p>
        </w:tc>
        <w:tc>
          <w:tcPr>
            <w:tcW w:w="3776" w:type="dxa"/>
          </w:tcPr>
          <w:p w14:paraId="395ABBA2" w14:textId="77777777" w:rsidR="001C45C0" w:rsidRPr="001C45C0" w:rsidRDefault="007C3C69" w:rsidP="001C45C0">
            <w:pPr>
              <w:pStyle w:val="VCAAtablecondensedbullet2"/>
              <w:numPr>
                <w:ilvl w:val="0"/>
                <w:numId w:val="0"/>
              </w:numPr>
              <w:jc w:val="center"/>
              <w:rPr>
                <w:rFonts w:ascii="Arial" w:hAnsi="Arial"/>
                <w:b/>
                <w:iCs/>
                <w:color w:val="FF0000"/>
              </w:rPr>
            </w:pPr>
            <w:r>
              <w:rPr>
                <w:rFonts w:ascii="Arial" w:hAnsi="Arial"/>
                <w:b/>
                <w:iCs/>
                <w:color w:val="FF0000"/>
              </w:rPr>
              <w:t>Begins</w:t>
            </w:r>
            <w:r w:rsidR="001C45C0">
              <w:rPr>
                <w:rFonts w:ascii="Arial" w:hAnsi="Arial"/>
                <w:b/>
                <w:iCs/>
                <w:color w:val="FF0000"/>
              </w:rPr>
              <w:t xml:space="preserve"> before birth</w:t>
            </w:r>
          </w:p>
        </w:tc>
      </w:tr>
      <w:tr w:rsidR="001C45C0" w14:paraId="253E8C1F" w14:textId="77777777" w:rsidTr="001C45C0">
        <w:tc>
          <w:tcPr>
            <w:tcW w:w="1413" w:type="dxa"/>
            <w:vMerge/>
          </w:tcPr>
          <w:p w14:paraId="01FADEA2"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103BAC78"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Continues throughout life</w:t>
            </w:r>
          </w:p>
        </w:tc>
        <w:tc>
          <w:tcPr>
            <w:tcW w:w="3776" w:type="dxa"/>
          </w:tcPr>
          <w:p w14:paraId="5C54333D"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Stops at menopause</w:t>
            </w:r>
          </w:p>
        </w:tc>
      </w:tr>
      <w:tr w:rsidR="001C45C0" w14:paraId="4591CFC1" w14:textId="77777777" w:rsidTr="001C45C0">
        <w:tc>
          <w:tcPr>
            <w:tcW w:w="1413" w:type="dxa"/>
            <w:vMerge/>
          </w:tcPr>
          <w:p w14:paraId="6B923662"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633D457C"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Four sperm per meiosis</w:t>
            </w:r>
          </w:p>
        </w:tc>
        <w:tc>
          <w:tcPr>
            <w:tcW w:w="3776" w:type="dxa"/>
          </w:tcPr>
          <w:p w14:paraId="409F97DD"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1 egg per meiosis</w:t>
            </w:r>
          </w:p>
        </w:tc>
      </w:tr>
      <w:tr w:rsidR="001C45C0" w14:paraId="620DB037" w14:textId="77777777" w:rsidTr="001C45C0">
        <w:tc>
          <w:tcPr>
            <w:tcW w:w="1413" w:type="dxa"/>
            <w:vMerge/>
          </w:tcPr>
          <w:p w14:paraId="05DBEA1F"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60B153EB"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Polar bodies not produced / equal division</w:t>
            </w:r>
          </w:p>
        </w:tc>
        <w:tc>
          <w:tcPr>
            <w:tcW w:w="3776" w:type="dxa"/>
          </w:tcPr>
          <w:p w14:paraId="0DED421B"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Polar bodies produced / unequal division</w:t>
            </w:r>
          </w:p>
        </w:tc>
      </w:tr>
      <w:tr w:rsidR="001C45C0" w14:paraId="36AF26B9" w14:textId="77777777" w:rsidTr="001C45C0">
        <w:tc>
          <w:tcPr>
            <w:tcW w:w="1413" w:type="dxa"/>
            <w:vMerge/>
          </w:tcPr>
          <w:p w14:paraId="422E26D7"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7F94DF6B"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Cytoplasm is reduce</w:t>
            </w:r>
            <w:r w:rsidR="007C3C69">
              <w:rPr>
                <w:rFonts w:ascii="Arial" w:hAnsi="Arial"/>
                <w:b/>
                <w:iCs/>
                <w:color w:val="FF0000"/>
              </w:rPr>
              <w:t>d</w:t>
            </w:r>
            <w:r>
              <w:rPr>
                <w:rFonts w:ascii="Arial" w:hAnsi="Arial"/>
                <w:b/>
                <w:iCs/>
                <w:color w:val="FF0000"/>
              </w:rPr>
              <w:t xml:space="preserve"> in sperm</w:t>
            </w:r>
          </w:p>
        </w:tc>
        <w:tc>
          <w:tcPr>
            <w:tcW w:w="3776" w:type="dxa"/>
          </w:tcPr>
          <w:p w14:paraId="0D4BF97F"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Cytoplasm is enhanced in egg</w:t>
            </w:r>
          </w:p>
        </w:tc>
      </w:tr>
      <w:tr w:rsidR="001C45C0" w14:paraId="711DFD09" w14:textId="77777777" w:rsidTr="001C45C0">
        <w:tc>
          <w:tcPr>
            <w:tcW w:w="1413" w:type="dxa"/>
            <w:vMerge/>
          </w:tcPr>
          <w:p w14:paraId="786D59C6" w14:textId="77777777" w:rsidR="001C45C0" w:rsidRDefault="001C45C0" w:rsidP="001C45C0">
            <w:pPr>
              <w:pStyle w:val="VCAAtablecondensedbullet2"/>
              <w:numPr>
                <w:ilvl w:val="0"/>
                <w:numId w:val="0"/>
              </w:numPr>
              <w:jc w:val="center"/>
              <w:rPr>
                <w:rFonts w:ascii="Arial" w:hAnsi="Arial"/>
                <w:b/>
                <w:iCs/>
                <w:color w:val="FF0000"/>
              </w:rPr>
            </w:pPr>
          </w:p>
        </w:tc>
        <w:tc>
          <w:tcPr>
            <w:tcW w:w="3827" w:type="dxa"/>
          </w:tcPr>
          <w:p w14:paraId="161A0794"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Sperm are motile</w:t>
            </w:r>
          </w:p>
        </w:tc>
        <w:tc>
          <w:tcPr>
            <w:tcW w:w="3776" w:type="dxa"/>
          </w:tcPr>
          <w:p w14:paraId="7FA17BF9" w14:textId="77777777" w:rsidR="001C45C0" w:rsidRDefault="001C45C0" w:rsidP="001C45C0">
            <w:pPr>
              <w:pStyle w:val="VCAAtablecondensedbullet2"/>
              <w:numPr>
                <w:ilvl w:val="0"/>
                <w:numId w:val="0"/>
              </w:numPr>
              <w:jc w:val="center"/>
              <w:rPr>
                <w:rFonts w:ascii="Arial" w:hAnsi="Arial"/>
                <w:b/>
                <w:iCs/>
                <w:color w:val="FF0000"/>
              </w:rPr>
            </w:pPr>
            <w:r>
              <w:rPr>
                <w:rFonts w:ascii="Arial" w:hAnsi="Arial"/>
                <w:b/>
                <w:iCs/>
                <w:color w:val="FF0000"/>
              </w:rPr>
              <w:t>Eggs are not motile</w:t>
            </w:r>
          </w:p>
        </w:tc>
      </w:tr>
    </w:tbl>
    <w:p w14:paraId="26812C98" w14:textId="77777777" w:rsidR="00C119C6" w:rsidRDefault="00C119C6" w:rsidP="001C45C0">
      <w:pPr>
        <w:pStyle w:val="VCAAtablecondensedbullet2"/>
        <w:numPr>
          <w:ilvl w:val="0"/>
          <w:numId w:val="0"/>
        </w:numPr>
        <w:rPr>
          <w:rFonts w:ascii="Arial" w:hAnsi="Arial"/>
          <w:iCs/>
          <w:color w:val="auto"/>
        </w:rPr>
      </w:pPr>
    </w:p>
    <w:p w14:paraId="44989378" w14:textId="77777777" w:rsidR="007C3C69" w:rsidRDefault="007C3C69" w:rsidP="001C45C0">
      <w:pPr>
        <w:pStyle w:val="VCAAtablecondensedbullet2"/>
        <w:numPr>
          <w:ilvl w:val="0"/>
          <w:numId w:val="0"/>
        </w:numPr>
        <w:rPr>
          <w:rFonts w:ascii="Arial" w:hAnsi="Arial"/>
          <w:iCs/>
          <w:color w:val="auto"/>
        </w:rPr>
      </w:pPr>
    </w:p>
    <w:p w14:paraId="2C5E2AAD" w14:textId="77777777" w:rsidR="00F536B5" w:rsidRPr="00586BD2" w:rsidRDefault="00F536B5" w:rsidP="00F536B5">
      <w:pPr>
        <w:pStyle w:val="VCAAtablecondensedbullet2"/>
        <w:numPr>
          <w:ilvl w:val="0"/>
          <w:numId w:val="0"/>
        </w:numPr>
        <w:rPr>
          <w:rFonts w:ascii="Arial" w:hAnsi="Arial"/>
          <w:iCs/>
          <w:color w:val="auto"/>
        </w:rPr>
      </w:pPr>
      <w:r w:rsidRPr="00586BD2">
        <w:rPr>
          <w:rFonts w:ascii="Arial" w:hAnsi="Arial"/>
          <w:iCs/>
          <w:color w:val="auto"/>
        </w:rPr>
        <w:t>A variety of assisted reproductive technologies ha</w:t>
      </w:r>
      <w:r>
        <w:rPr>
          <w:rFonts w:ascii="Arial" w:hAnsi="Arial"/>
          <w:iCs/>
          <w:color w:val="auto"/>
        </w:rPr>
        <w:t>ve</w:t>
      </w:r>
      <w:r w:rsidRPr="00586BD2">
        <w:rPr>
          <w:rFonts w:ascii="Arial" w:hAnsi="Arial"/>
          <w:iCs/>
          <w:color w:val="auto"/>
        </w:rPr>
        <w:t xml:space="preserve"> helped in overcoming </w:t>
      </w:r>
      <w:r>
        <w:rPr>
          <w:rFonts w:ascii="Arial" w:hAnsi="Arial"/>
          <w:iCs/>
          <w:color w:val="auto"/>
        </w:rPr>
        <w:t xml:space="preserve">some </w:t>
      </w:r>
      <w:r w:rsidRPr="00586BD2">
        <w:rPr>
          <w:rFonts w:ascii="Arial" w:hAnsi="Arial"/>
          <w:iCs/>
          <w:color w:val="auto"/>
        </w:rPr>
        <w:t>infertility problems.</w:t>
      </w:r>
    </w:p>
    <w:p w14:paraId="3397FEA6" w14:textId="77777777" w:rsidR="00C119C6" w:rsidRPr="00C119C6" w:rsidRDefault="00C119C6" w:rsidP="00C119C6">
      <w:pPr>
        <w:pStyle w:val="VCAAtablecondensedbullet2"/>
        <w:numPr>
          <w:ilvl w:val="0"/>
          <w:numId w:val="0"/>
        </w:numPr>
        <w:rPr>
          <w:rFonts w:ascii="Arial" w:hAnsi="Arial"/>
          <w:iCs/>
          <w:color w:val="auto"/>
        </w:rPr>
      </w:pPr>
    </w:p>
    <w:p w14:paraId="6910EAF0" w14:textId="77777777" w:rsidR="00F536B5" w:rsidRPr="00586BD2" w:rsidRDefault="00F536B5" w:rsidP="00F536B5">
      <w:pPr>
        <w:pStyle w:val="VCAAtablecondensedbullet2"/>
        <w:numPr>
          <w:ilvl w:val="0"/>
          <w:numId w:val="15"/>
        </w:numPr>
        <w:rPr>
          <w:rFonts w:ascii="Arial" w:hAnsi="Arial"/>
          <w:iCs/>
          <w:color w:val="auto"/>
        </w:rPr>
      </w:pPr>
      <w:r w:rsidRPr="00586BD2">
        <w:rPr>
          <w:rFonts w:ascii="Arial" w:hAnsi="Arial"/>
          <w:iCs/>
          <w:color w:val="auto"/>
        </w:rPr>
        <w:t>Describe how in-vitro fertilisation (IVF) dif</w:t>
      </w:r>
      <w:r>
        <w:rPr>
          <w:rFonts w:ascii="Arial" w:hAnsi="Arial"/>
          <w:iCs/>
          <w:color w:val="auto"/>
        </w:rPr>
        <w:t>fers from natural fertilisation</w:t>
      </w:r>
      <w:r w:rsidRPr="00586BD2">
        <w:rPr>
          <w:rFonts w:ascii="Arial" w:hAnsi="Arial"/>
          <w:iCs/>
          <w:color w:val="auto"/>
        </w:rPr>
        <w:t xml:space="preserve"> and discuss the risks</w:t>
      </w:r>
      <w:r>
        <w:rPr>
          <w:rFonts w:ascii="Arial" w:hAnsi="Arial"/>
          <w:iCs/>
          <w:color w:val="auto"/>
        </w:rPr>
        <w:t xml:space="preserve"> involved in IVF.</w:t>
      </w:r>
    </w:p>
    <w:p w14:paraId="4911E1B6" w14:textId="77777777" w:rsidR="00C119C6" w:rsidRDefault="009D7941" w:rsidP="009D7941">
      <w:pPr>
        <w:pStyle w:val="VCAAtablecondensedbullet2"/>
        <w:numPr>
          <w:ilvl w:val="0"/>
          <w:numId w:val="0"/>
        </w:numPr>
        <w:ind w:left="720"/>
        <w:jc w:val="right"/>
        <w:rPr>
          <w:rFonts w:ascii="Arial" w:hAnsi="Arial"/>
          <w:iCs/>
          <w:color w:val="auto"/>
        </w:rPr>
      </w:pPr>
      <w:r>
        <w:rPr>
          <w:rFonts w:ascii="Arial" w:hAnsi="Arial"/>
          <w:iCs/>
          <w:color w:val="auto"/>
        </w:rPr>
        <w:t xml:space="preserve"> </w:t>
      </w:r>
      <w:r w:rsidR="00F519C9">
        <w:rPr>
          <w:rFonts w:ascii="Arial" w:hAnsi="Arial"/>
          <w:iCs/>
          <w:color w:val="auto"/>
        </w:rPr>
        <w:t>(5</w:t>
      </w:r>
      <w:r w:rsidR="001C45C0">
        <w:rPr>
          <w:rFonts w:ascii="Arial" w:hAnsi="Arial"/>
          <w:iCs/>
          <w:color w:val="auto"/>
        </w:rPr>
        <w:t xml:space="preserve"> marks)</w:t>
      </w:r>
    </w:p>
    <w:tbl>
      <w:tblPr>
        <w:tblStyle w:val="TableGrid"/>
        <w:tblW w:w="0" w:type="auto"/>
        <w:tblInd w:w="720" w:type="dxa"/>
        <w:tblLook w:val="04A0" w:firstRow="1" w:lastRow="0" w:firstColumn="1" w:lastColumn="0" w:noHBand="0" w:noVBand="1"/>
      </w:tblPr>
      <w:tblGrid>
        <w:gridCol w:w="6505"/>
        <w:gridCol w:w="1791"/>
      </w:tblGrid>
      <w:tr w:rsidR="001C45C0" w14:paraId="79963A7A" w14:textId="77777777" w:rsidTr="001C45C0">
        <w:tc>
          <w:tcPr>
            <w:tcW w:w="6505" w:type="dxa"/>
          </w:tcPr>
          <w:p w14:paraId="4E0CEBDE" w14:textId="77777777" w:rsidR="001C45C0" w:rsidRPr="00F519C9" w:rsidRDefault="00F519C9" w:rsidP="001C45C0">
            <w:pPr>
              <w:pStyle w:val="VCAAtablecondensedbullet2"/>
              <w:numPr>
                <w:ilvl w:val="0"/>
                <w:numId w:val="0"/>
              </w:numPr>
              <w:rPr>
                <w:rFonts w:ascii="Arial" w:hAnsi="Arial"/>
                <w:b/>
                <w:iCs/>
                <w:color w:val="FF0000"/>
              </w:rPr>
            </w:pPr>
            <w:r w:rsidRPr="00F519C9">
              <w:rPr>
                <w:rFonts w:ascii="Arial" w:hAnsi="Arial"/>
                <w:b/>
                <w:iCs/>
                <w:color w:val="FF0000"/>
              </w:rPr>
              <w:t>Description</w:t>
            </w:r>
            <w:r w:rsidR="0044461F">
              <w:rPr>
                <w:rFonts w:ascii="Arial" w:hAnsi="Arial"/>
                <w:b/>
                <w:iCs/>
                <w:color w:val="FF0000"/>
              </w:rPr>
              <w:t xml:space="preserve"> </w:t>
            </w:r>
          </w:p>
        </w:tc>
        <w:tc>
          <w:tcPr>
            <w:tcW w:w="1791" w:type="dxa"/>
          </w:tcPr>
          <w:p w14:paraId="60C17AF0" w14:textId="77777777" w:rsidR="001C45C0" w:rsidRPr="00F519C9" w:rsidRDefault="001C45C0" w:rsidP="001C45C0">
            <w:pPr>
              <w:pStyle w:val="VCAAtablecondensedbullet2"/>
              <w:numPr>
                <w:ilvl w:val="0"/>
                <w:numId w:val="0"/>
              </w:numPr>
              <w:rPr>
                <w:rFonts w:ascii="Arial" w:hAnsi="Arial"/>
                <w:b/>
                <w:iCs/>
                <w:color w:val="FF0000"/>
              </w:rPr>
            </w:pPr>
            <w:r w:rsidRPr="00F519C9">
              <w:rPr>
                <w:rFonts w:ascii="Arial" w:hAnsi="Arial"/>
                <w:b/>
                <w:iCs/>
                <w:color w:val="FF0000"/>
              </w:rPr>
              <w:t>Marks</w:t>
            </w:r>
          </w:p>
        </w:tc>
      </w:tr>
      <w:tr w:rsidR="001C45C0" w14:paraId="3C8F5213" w14:textId="77777777" w:rsidTr="001C45C0">
        <w:tc>
          <w:tcPr>
            <w:tcW w:w="6505" w:type="dxa"/>
          </w:tcPr>
          <w:p w14:paraId="134E4CBD" w14:textId="77777777" w:rsidR="001C45C0" w:rsidRPr="00F519C9" w:rsidRDefault="00F519C9" w:rsidP="001C45C0">
            <w:pPr>
              <w:pStyle w:val="VCAAtablecondensedbullet2"/>
              <w:numPr>
                <w:ilvl w:val="0"/>
                <w:numId w:val="0"/>
              </w:numPr>
              <w:rPr>
                <w:rFonts w:ascii="Arial" w:hAnsi="Arial"/>
                <w:iCs/>
                <w:color w:val="FF0000"/>
              </w:rPr>
            </w:pPr>
            <w:r w:rsidRPr="00F519C9">
              <w:rPr>
                <w:rFonts w:ascii="Arial" w:hAnsi="Arial"/>
                <w:iCs/>
                <w:color w:val="FF0000"/>
              </w:rPr>
              <w:t>Fertilisation occurs outside the body of a female</w:t>
            </w:r>
            <w:r w:rsidR="007C3C69">
              <w:rPr>
                <w:rFonts w:ascii="Arial" w:hAnsi="Arial"/>
                <w:iCs/>
                <w:color w:val="FF0000"/>
              </w:rPr>
              <w:t xml:space="preserve"> rather than inside</w:t>
            </w:r>
          </w:p>
        </w:tc>
        <w:tc>
          <w:tcPr>
            <w:tcW w:w="1791" w:type="dxa"/>
          </w:tcPr>
          <w:p w14:paraId="3DE2B039" w14:textId="77777777" w:rsidR="001C45C0" w:rsidRPr="00F519C9" w:rsidRDefault="001C45C0" w:rsidP="001C45C0">
            <w:pPr>
              <w:pStyle w:val="VCAAtablecondensedbullet2"/>
              <w:numPr>
                <w:ilvl w:val="0"/>
                <w:numId w:val="0"/>
              </w:numPr>
              <w:rPr>
                <w:rFonts w:ascii="Arial" w:hAnsi="Arial"/>
                <w:iCs/>
                <w:color w:val="FF0000"/>
              </w:rPr>
            </w:pPr>
            <w:r w:rsidRPr="00F519C9">
              <w:rPr>
                <w:rFonts w:ascii="Arial" w:hAnsi="Arial"/>
                <w:iCs/>
                <w:color w:val="FF0000"/>
              </w:rPr>
              <w:t>1</w:t>
            </w:r>
          </w:p>
        </w:tc>
      </w:tr>
      <w:tr w:rsidR="001C45C0" w14:paraId="5194EBA4" w14:textId="77777777" w:rsidTr="001C45C0">
        <w:tc>
          <w:tcPr>
            <w:tcW w:w="6505" w:type="dxa"/>
          </w:tcPr>
          <w:p w14:paraId="614C74CC" w14:textId="77777777" w:rsidR="001C45C0" w:rsidRPr="00F519C9" w:rsidRDefault="00F519C9" w:rsidP="001C45C0">
            <w:pPr>
              <w:pStyle w:val="VCAAtablecondensedbullet2"/>
              <w:numPr>
                <w:ilvl w:val="0"/>
                <w:numId w:val="0"/>
              </w:numPr>
              <w:rPr>
                <w:rFonts w:ascii="Arial" w:hAnsi="Arial"/>
                <w:iCs/>
                <w:color w:val="FF0000"/>
              </w:rPr>
            </w:pPr>
            <w:r w:rsidRPr="00F519C9">
              <w:rPr>
                <w:rFonts w:ascii="Arial" w:hAnsi="Arial"/>
                <w:iCs/>
                <w:color w:val="FF0000"/>
              </w:rPr>
              <w:t>After fertilisation dividing cells are transferred to the mother</w:t>
            </w:r>
            <w:r w:rsidR="007C3C69">
              <w:rPr>
                <w:rFonts w:ascii="Arial" w:hAnsi="Arial"/>
                <w:iCs/>
                <w:color w:val="FF0000"/>
              </w:rPr>
              <w:t xml:space="preserve"> rather than occurring inside the fallopian tube</w:t>
            </w:r>
          </w:p>
        </w:tc>
        <w:tc>
          <w:tcPr>
            <w:tcW w:w="1791" w:type="dxa"/>
          </w:tcPr>
          <w:p w14:paraId="4D29A467" w14:textId="77777777" w:rsidR="001C45C0" w:rsidRPr="00F519C9" w:rsidRDefault="00F519C9" w:rsidP="001C45C0">
            <w:pPr>
              <w:pStyle w:val="VCAAtablecondensedbullet2"/>
              <w:numPr>
                <w:ilvl w:val="0"/>
                <w:numId w:val="0"/>
              </w:numPr>
              <w:rPr>
                <w:rFonts w:ascii="Arial" w:hAnsi="Arial"/>
                <w:iCs/>
                <w:color w:val="FF0000"/>
              </w:rPr>
            </w:pPr>
            <w:r w:rsidRPr="00F519C9">
              <w:rPr>
                <w:rFonts w:ascii="Arial" w:hAnsi="Arial"/>
                <w:iCs/>
                <w:color w:val="FF0000"/>
              </w:rPr>
              <w:t>1</w:t>
            </w:r>
          </w:p>
        </w:tc>
      </w:tr>
      <w:tr w:rsidR="00F519C9" w14:paraId="299344D2" w14:textId="77777777" w:rsidTr="001C45C0">
        <w:tc>
          <w:tcPr>
            <w:tcW w:w="6505" w:type="dxa"/>
          </w:tcPr>
          <w:p w14:paraId="5920E5D1" w14:textId="77777777" w:rsidR="00F519C9" w:rsidRPr="00F519C9" w:rsidRDefault="00F519C9" w:rsidP="001C45C0">
            <w:pPr>
              <w:pStyle w:val="VCAAtablecondensedbullet2"/>
              <w:numPr>
                <w:ilvl w:val="0"/>
                <w:numId w:val="0"/>
              </w:numPr>
              <w:rPr>
                <w:rFonts w:ascii="Arial" w:hAnsi="Arial"/>
                <w:iCs/>
                <w:color w:val="FF0000"/>
              </w:rPr>
            </w:pPr>
            <w:r w:rsidRPr="00F519C9">
              <w:rPr>
                <w:rFonts w:ascii="Arial" w:hAnsi="Arial"/>
                <w:iCs/>
                <w:color w:val="FF0000"/>
              </w:rPr>
              <w:t>Multiple births / premature births / low birthweights / miscarriage / complications when retrieving eggs / ectopic pregnancy</w:t>
            </w:r>
          </w:p>
        </w:tc>
        <w:tc>
          <w:tcPr>
            <w:tcW w:w="1791" w:type="dxa"/>
          </w:tcPr>
          <w:p w14:paraId="5E1D6AB3" w14:textId="77777777" w:rsidR="00F519C9" w:rsidRPr="00F519C9" w:rsidRDefault="00F519C9" w:rsidP="001C45C0">
            <w:pPr>
              <w:pStyle w:val="VCAAtablecondensedbullet2"/>
              <w:numPr>
                <w:ilvl w:val="0"/>
                <w:numId w:val="0"/>
              </w:numPr>
              <w:rPr>
                <w:rFonts w:ascii="Arial" w:hAnsi="Arial"/>
                <w:iCs/>
                <w:color w:val="FF0000"/>
              </w:rPr>
            </w:pPr>
            <w:r w:rsidRPr="00F519C9">
              <w:rPr>
                <w:rFonts w:ascii="Arial" w:hAnsi="Arial"/>
                <w:iCs/>
                <w:color w:val="FF0000"/>
              </w:rPr>
              <w:t>1</w:t>
            </w:r>
            <w:r>
              <w:rPr>
                <w:rFonts w:ascii="Arial" w:hAnsi="Arial"/>
                <w:iCs/>
                <w:color w:val="FF0000"/>
              </w:rPr>
              <w:t>-3</w:t>
            </w:r>
          </w:p>
        </w:tc>
      </w:tr>
    </w:tbl>
    <w:p w14:paraId="11C4066E" w14:textId="77777777" w:rsidR="00C119C6" w:rsidRDefault="00C119C6" w:rsidP="0044461F">
      <w:pPr>
        <w:pStyle w:val="VCAAtablecondensedbullet2"/>
        <w:numPr>
          <w:ilvl w:val="0"/>
          <w:numId w:val="0"/>
        </w:numPr>
        <w:rPr>
          <w:rFonts w:ascii="Arial" w:hAnsi="Arial"/>
          <w:iCs/>
          <w:color w:val="auto"/>
        </w:rPr>
      </w:pPr>
    </w:p>
    <w:p w14:paraId="28377125" w14:textId="77777777" w:rsidR="00D23D70" w:rsidRDefault="00D23D70" w:rsidP="0044461F">
      <w:pPr>
        <w:pStyle w:val="VCAAtablecondensedbullet2"/>
        <w:numPr>
          <w:ilvl w:val="0"/>
          <w:numId w:val="0"/>
        </w:numPr>
        <w:rPr>
          <w:rFonts w:ascii="Arial" w:hAnsi="Arial"/>
          <w:iCs/>
          <w:color w:val="auto"/>
        </w:rPr>
      </w:pPr>
    </w:p>
    <w:p w14:paraId="71FC6158" w14:textId="77777777" w:rsidR="00D23D70" w:rsidRDefault="00D23D70" w:rsidP="0044461F">
      <w:pPr>
        <w:pStyle w:val="VCAAtablecondensedbullet2"/>
        <w:numPr>
          <w:ilvl w:val="0"/>
          <w:numId w:val="0"/>
        </w:numPr>
        <w:rPr>
          <w:rFonts w:ascii="Arial" w:hAnsi="Arial"/>
          <w:iCs/>
          <w:color w:val="auto"/>
        </w:rPr>
      </w:pPr>
    </w:p>
    <w:p w14:paraId="7A2F630D" w14:textId="77777777" w:rsidR="00D23D70" w:rsidRDefault="00D23D70" w:rsidP="0044461F">
      <w:pPr>
        <w:pStyle w:val="VCAAtablecondensedbullet2"/>
        <w:numPr>
          <w:ilvl w:val="0"/>
          <w:numId w:val="0"/>
        </w:numPr>
        <w:rPr>
          <w:rFonts w:ascii="Arial" w:hAnsi="Arial"/>
          <w:iCs/>
          <w:color w:val="auto"/>
        </w:rPr>
      </w:pPr>
    </w:p>
    <w:p w14:paraId="06F7F41E" w14:textId="77777777" w:rsidR="00D23D70" w:rsidRDefault="00D23D70" w:rsidP="0044461F">
      <w:pPr>
        <w:pStyle w:val="VCAAtablecondensedbullet2"/>
        <w:numPr>
          <w:ilvl w:val="0"/>
          <w:numId w:val="0"/>
        </w:numPr>
        <w:rPr>
          <w:rFonts w:ascii="Arial" w:hAnsi="Arial"/>
          <w:iCs/>
          <w:color w:val="auto"/>
        </w:rPr>
      </w:pPr>
    </w:p>
    <w:p w14:paraId="715CE941" w14:textId="77777777" w:rsidR="00D23D70" w:rsidRDefault="00D23D70" w:rsidP="0044461F">
      <w:pPr>
        <w:pStyle w:val="VCAAtablecondensedbullet2"/>
        <w:numPr>
          <w:ilvl w:val="0"/>
          <w:numId w:val="0"/>
        </w:numPr>
        <w:rPr>
          <w:rFonts w:ascii="Arial" w:hAnsi="Arial"/>
          <w:iCs/>
          <w:color w:val="auto"/>
        </w:rPr>
      </w:pPr>
    </w:p>
    <w:p w14:paraId="146D51F6" w14:textId="77777777" w:rsidR="00D23D70" w:rsidRDefault="00D23D70" w:rsidP="0044461F">
      <w:pPr>
        <w:pStyle w:val="VCAAtablecondensedbullet2"/>
        <w:numPr>
          <w:ilvl w:val="0"/>
          <w:numId w:val="0"/>
        </w:numPr>
        <w:rPr>
          <w:rFonts w:ascii="Arial" w:hAnsi="Arial"/>
          <w:iCs/>
          <w:color w:val="auto"/>
        </w:rPr>
      </w:pPr>
    </w:p>
    <w:p w14:paraId="40EDFAD9" w14:textId="77777777" w:rsidR="00D23D70" w:rsidRDefault="00D23D70" w:rsidP="0044461F">
      <w:pPr>
        <w:pStyle w:val="VCAAtablecondensedbullet2"/>
        <w:numPr>
          <w:ilvl w:val="0"/>
          <w:numId w:val="0"/>
        </w:numPr>
        <w:rPr>
          <w:rFonts w:ascii="Arial" w:hAnsi="Arial"/>
          <w:iCs/>
          <w:color w:val="auto"/>
        </w:rPr>
      </w:pPr>
    </w:p>
    <w:p w14:paraId="04BD1E51" w14:textId="77777777" w:rsidR="00D23D70" w:rsidRDefault="00D23D70" w:rsidP="0044461F">
      <w:pPr>
        <w:pStyle w:val="VCAAtablecondensedbullet2"/>
        <w:numPr>
          <w:ilvl w:val="0"/>
          <w:numId w:val="0"/>
        </w:numPr>
        <w:rPr>
          <w:rFonts w:ascii="Arial" w:hAnsi="Arial"/>
          <w:iCs/>
          <w:color w:val="auto"/>
        </w:rPr>
      </w:pPr>
    </w:p>
    <w:p w14:paraId="6640C7D7" w14:textId="77777777" w:rsidR="00D23D70" w:rsidRDefault="00D23D70" w:rsidP="0044461F">
      <w:pPr>
        <w:pStyle w:val="VCAAtablecondensedbullet2"/>
        <w:numPr>
          <w:ilvl w:val="0"/>
          <w:numId w:val="0"/>
        </w:numPr>
        <w:rPr>
          <w:rFonts w:ascii="Arial" w:hAnsi="Arial"/>
          <w:iCs/>
          <w:color w:val="auto"/>
        </w:rPr>
      </w:pPr>
    </w:p>
    <w:p w14:paraId="5E3F68B5" w14:textId="77777777" w:rsidR="00D23D70" w:rsidRDefault="00D23D70" w:rsidP="0044461F">
      <w:pPr>
        <w:pStyle w:val="VCAAtablecondensedbullet2"/>
        <w:numPr>
          <w:ilvl w:val="0"/>
          <w:numId w:val="0"/>
        </w:numPr>
        <w:rPr>
          <w:rFonts w:ascii="Arial" w:hAnsi="Arial"/>
          <w:iCs/>
          <w:color w:val="auto"/>
        </w:rPr>
      </w:pPr>
    </w:p>
    <w:p w14:paraId="41A0CD48" w14:textId="77777777" w:rsidR="00D23D70" w:rsidRDefault="00D23D70" w:rsidP="0044461F">
      <w:pPr>
        <w:pStyle w:val="VCAAtablecondensedbullet2"/>
        <w:numPr>
          <w:ilvl w:val="0"/>
          <w:numId w:val="0"/>
        </w:numPr>
        <w:rPr>
          <w:rFonts w:ascii="Arial" w:hAnsi="Arial"/>
          <w:iCs/>
          <w:color w:val="auto"/>
        </w:rPr>
      </w:pPr>
    </w:p>
    <w:p w14:paraId="50F021B7" w14:textId="77777777" w:rsidR="00D23D70" w:rsidRDefault="00D23D70" w:rsidP="0044461F">
      <w:pPr>
        <w:pStyle w:val="VCAAtablecondensedbullet2"/>
        <w:numPr>
          <w:ilvl w:val="0"/>
          <w:numId w:val="0"/>
        </w:numPr>
        <w:rPr>
          <w:rFonts w:ascii="Arial" w:hAnsi="Arial"/>
          <w:iCs/>
          <w:color w:val="auto"/>
        </w:rPr>
      </w:pPr>
    </w:p>
    <w:p w14:paraId="274A4C2A" w14:textId="77777777" w:rsidR="00D23D70" w:rsidRDefault="00D23D70" w:rsidP="0044461F">
      <w:pPr>
        <w:pStyle w:val="VCAAtablecondensedbullet2"/>
        <w:numPr>
          <w:ilvl w:val="0"/>
          <w:numId w:val="0"/>
        </w:numPr>
        <w:rPr>
          <w:rFonts w:ascii="Arial" w:hAnsi="Arial"/>
          <w:iCs/>
          <w:color w:val="auto"/>
        </w:rPr>
      </w:pPr>
    </w:p>
    <w:p w14:paraId="6858A333" w14:textId="77777777" w:rsidR="00D23D70" w:rsidRDefault="00D23D70" w:rsidP="0044461F">
      <w:pPr>
        <w:pStyle w:val="VCAAtablecondensedbullet2"/>
        <w:numPr>
          <w:ilvl w:val="0"/>
          <w:numId w:val="0"/>
        </w:numPr>
        <w:rPr>
          <w:rFonts w:ascii="Arial" w:hAnsi="Arial"/>
          <w:iCs/>
          <w:color w:val="auto"/>
        </w:rPr>
      </w:pPr>
    </w:p>
    <w:p w14:paraId="2B79C15B" w14:textId="77777777" w:rsidR="00D23D70" w:rsidRDefault="00D23D70" w:rsidP="0044461F">
      <w:pPr>
        <w:pStyle w:val="VCAAtablecondensedbullet2"/>
        <w:numPr>
          <w:ilvl w:val="0"/>
          <w:numId w:val="0"/>
        </w:numPr>
        <w:rPr>
          <w:rFonts w:ascii="Arial" w:hAnsi="Arial"/>
          <w:iCs/>
          <w:color w:val="auto"/>
        </w:rPr>
      </w:pPr>
    </w:p>
    <w:p w14:paraId="78FB9420" w14:textId="77777777" w:rsidR="00D23D70" w:rsidRDefault="00D23D70" w:rsidP="0044461F">
      <w:pPr>
        <w:pStyle w:val="VCAAtablecondensedbullet2"/>
        <w:numPr>
          <w:ilvl w:val="0"/>
          <w:numId w:val="0"/>
        </w:numPr>
        <w:rPr>
          <w:rFonts w:ascii="Arial" w:hAnsi="Arial"/>
          <w:iCs/>
          <w:color w:val="auto"/>
        </w:rPr>
      </w:pPr>
    </w:p>
    <w:p w14:paraId="666E882F" w14:textId="77777777" w:rsidR="00D23D70" w:rsidRDefault="00D23D70" w:rsidP="0044461F">
      <w:pPr>
        <w:pStyle w:val="VCAAtablecondensedbullet2"/>
        <w:numPr>
          <w:ilvl w:val="0"/>
          <w:numId w:val="0"/>
        </w:numPr>
        <w:rPr>
          <w:rFonts w:ascii="Arial" w:hAnsi="Arial"/>
          <w:iCs/>
          <w:color w:val="auto"/>
        </w:rPr>
      </w:pPr>
    </w:p>
    <w:p w14:paraId="396B56F4" w14:textId="77777777" w:rsidR="00D23D70" w:rsidRDefault="00D23D70" w:rsidP="0044461F">
      <w:pPr>
        <w:pStyle w:val="VCAAtablecondensedbullet2"/>
        <w:numPr>
          <w:ilvl w:val="0"/>
          <w:numId w:val="0"/>
        </w:numPr>
        <w:rPr>
          <w:rFonts w:ascii="Arial" w:hAnsi="Arial"/>
          <w:iCs/>
          <w:color w:val="auto"/>
        </w:rPr>
      </w:pPr>
    </w:p>
    <w:p w14:paraId="65F3AD59" w14:textId="77777777" w:rsidR="00D23D70" w:rsidRDefault="00D23D70" w:rsidP="0044461F">
      <w:pPr>
        <w:pStyle w:val="VCAAtablecondensedbullet2"/>
        <w:numPr>
          <w:ilvl w:val="0"/>
          <w:numId w:val="0"/>
        </w:numPr>
        <w:rPr>
          <w:rFonts w:ascii="Arial" w:hAnsi="Arial"/>
          <w:iCs/>
          <w:color w:val="auto"/>
        </w:rPr>
      </w:pPr>
    </w:p>
    <w:p w14:paraId="504E1FF3" w14:textId="77777777" w:rsidR="00D23D70" w:rsidRDefault="00D23D70" w:rsidP="0044461F">
      <w:pPr>
        <w:pStyle w:val="VCAAtablecondensedbullet2"/>
        <w:numPr>
          <w:ilvl w:val="0"/>
          <w:numId w:val="0"/>
        </w:numPr>
        <w:rPr>
          <w:rFonts w:ascii="Arial" w:hAnsi="Arial"/>
          <w:iCs/>
          <w:color w:val="auto"/>
        </w:rPr>
      </w:pPr>
    </w:p>
    <w:p w14:paraId="602C8757" w14:textId="77777777" w:rsidR="00D23D70" w:rsidRDefault="00D23D70" w:rsidP="0044461F">
      <w:pPr>
        <w:pStyle w:val="VCAAtablecondensedbullet2"/>
        <w:numPr>
          <w:ilvl w:val="0"/>
          <w:numId w:val="0"/>
        </w:numPr>
        <w:rPr>
          <w:rFonts w:ascii="Arial" w:hAnsi="Arial"/>
          <w:iCs/>
          <w:color w:val="auto"/>
        </w:rPr>
      </w:pPr>
    </w:p>
    <w:p w14:paraId="2750FB2F" w14:textId="77777777" w:rsidR="00D23D70" w:rsidRDefault="00D23D70" w:rsidP="0044461F">
      <w:pPr>
        <w:pStyle w:val="VCAAtablecondensedbullet2"/>
        <w:numPr>
          <w:ilvl w:val="0"/>
          <w:numId w:val="0"/>
        </w:numPr>
        <w:rPr>
          <w:rFonts w:ascii="Arial" w:hAnsi="Arial"/>
          <w:iCs/>
          <w:color w:val="auto"/>
        </w:rPr>
      </w:pPr>
    </w:p>
    <w:p w14:paraId="68C10719" w14:textId="77777777" w:rsidR="00D23D70" w:rsidRDefault="00D23D70" w:rsidP="0044461F">
      <w:pPr>
        <w:pStyle w:val="VCAAtablecondensedbullet2"/>
        <w:numPr>
          <w:ilvl w:val="0"/>
          <w:numId w:val="0"/>
        </w:numPr>
        <w:rPr>
          <w:rFonts w:ascii="Arial" w:hAnsi="Arial"/>
          <w:iCs/>
          <w:color w:val="auto"/>
        </w:rPr>
      </w:pPr>
    </w:p>
    <w:p w14:paraId="503A3FCB" w14:textId="77777777" w:rsidR="00D23D70" w:rsidRDefault="00D23D70" w:rsidP="0044461F">
      <w:pPr>
        <w:pStyle w:val="VCAAtablecondensedbullet2"/>
        <w:numPr>
          <w:ilvl w:val="0"/>
          <w:numId w:val="0"/>
        </w:numPr>
        <w:rPr>
          <w:rFonts w:ascii="Arial" w:hAnsi="Arial"/>
          <w:iCs/>
          <w:color w:val="auto"/>
        </w:rPr>
      </w:pPr>
    </w:p>
    <w:p w14:paraId="05963A84" w14:textId="77777777" w:rsidR="007B384D" w:rsidRDefault="007B384D" w:rsidP="0044461F">
      <w:pPr>
        <w:pStyle w:val="VCAAtablecondensedbullet2"/>
        <w:numPr>
          <w:ilvl w:val="0"/>
          <w:numId w:val="0"/>
        </w:numPr>
        <w:rPr>
          <w:rFonts w:ascii="Arial" w:hAnsi="Arial"/>
          <w:iCs/>
          <w:color w:val="auto"/>
        </w:rPr>
        <w:sectPr w:rsidR="007B384D" w:rsidSect="00557249">
          <w:headerReference w:type="default" r:id="rId29"/>
          <w:footerReference w:type="default" r:id="rId30"/>
          <w:pgSz w:w="11906" w:h="16838"/>
          <w:pgMar w:top="1440" w:right="1440" w:bottom="1440" w:left="1440" w:header="708" w:footer="708" w:gutter="0"/>
          <w:cols w:space="708"/>
          <w:docGrid w:linePitch="360"/>
        </w:sectPr>
      </w:pPr>
    </w:p>
    <w:p w14:paraId="65AE364C" w14:textId="191995D8" w:rsidR="00D23D70" w:rsidRDefault="00D23D70" w:rsidP="0044461F">
      <w:pPr>
        <w:pStyle w:val="VCAAtablecondensedbullet2"/>
        <w:numPr>
          <w:ilvl w:val="0"/>
          <w:numId w:val="0"/>
        </w:numPr>
        <w:rPr>
          <w:rFonts w:ascii="Arial" w:hAnsi="Arial"/>
          <w:iCs/>
          <w:color w:val="auto"/>
        </w:rPr>
      </w:pPr>
    </w:p>
    <w:p w14:paraId="6765DC7F" w14:textId="77777777" w:rsidR="00D23D70" w:rsidRDefault="00D23D70" w:rsidP="0044461F">
      <w:pPr>
        <w:pStyle w:val="VCAAtablecondensedbullet2"/>
        <w:numPr>
          <w:ilvl w:val="0"/>
          <w:numId w:val="0"/>
        </w:numPr>
        <w:rPr>
          <w:rFonts w:ascii="Arial" w:hAnsi="Arial"/>
          <w:iCs/>
          <w:color w:val="auto"/>
        </w:rPr>
      </w:pPr>
    </w:p>
    <w:p w14:paraId="49C8DAA3" w14:textId="77777777" w:rsidR="00D23D70" w:rsidRDefault="00D23D70" w:rsidP="0044461F">
      <w:pPr>
        <w:pStyle w:val="VCAAtablecondensedbullet2"/>
        <w:numPr>
          <w:ilvl w:val="0"/>
          <w:numId w:val="0"/>
        </w:numPr>
        <w:rPr>
          <w:rFonts w:ascii="Arial" w:hAnsi="Arial"/>
          <w:iCs/>
          <w:color w:val="auto"/>
        </w:rPr>
      </w:pPr>
    </w:p>
    <w:p w14:paraId="39788BA3" w14:textId="77777777" w:rsidR="00D23D70" w:rsidRDefault="00D23D70" w:rsidP="0044461F">
      <w:pPr>
        <w:pStyle w:val="VCAAtablecondensedbullet2"/>
        <w:numPr>
          <w:ilvl w:val="0"/>
          <w:numId w:val="0"/>
        </w:numPr>
        <w:rPr>
          <w:rFonts w:ascii="Arial" w:hAnsi="Arial"/>
          <w:iCs/>
          <w:color w:val="auto"/>
        </w:rPr>
      </w:pPr>
    </w:p>
    <w:p w14:paraId="6091BFAF" w14:textId="77777777" w:rsidR="00D23D70" w:rsidRDefault="00D23D70" w:rsidP="0044461F">
      <w:pPr>
        <w:pStyle w:val="VCAAtablecondensedbullet2"/>
        <w:numPr>
          <w:ilvl w:val="0"/>
          <w:numId w:val="0"/>
        </w:numPr>
        <w:rPr>
          <w:rFonts w:ascii="Arial" w:hAnsi="Arial"/>
          <w:iCs/>
          <w:color w:val="auto"/>
        </w:rPr>
      </w:pPr>
    </w:p>
    <w:p w14:paraId="527383C0" w14:textId="77777777" w:rsidR="00D23D70" w:rsidRDefault="00D23D70" w:rsidP="00D23D70">
      <w:pPr>
        <w:pStyle w:val="VCAAtablecondensedbullet2"/>
        <w:numPr>
          <w:ilvl w:val="0"/>
          <w:numId w:val="0"/>
        </w:numPr>
        <w:rPr>
          <w:rFonts w:ascii="Arial" w:eastAsiaTheme="minorHAnsi" w:hAnsi="Arial"/>
          <w:b/>
          <w:color w:val="auto"/>
          <w:lang w:val="en-AU" w:eastAsia="en-US"/>
        </w:rPr>
      </w:pPr>
      <w:r w:rsidRPr="008D63CB">
        <w:rPr>
          <w:rFonts w:ascii="Arial" w:eastAsiaTheme="minorHAnsi" w:hAnsi="Arial"/>
          <w:b/>
          <w:color w:val="auto"/>
          <w:lang w:val="en-AU" w:eastAsia="en-US"/>
        </w:rPr>
        <w:t>Acknowledgements</w:t>
      </w:r>
    </w:p>
    <w:p w14:paraId="34923B29" w14:textId="77777777" w:rsidR="00D23D70" w:rsidRDefault="00D23D70" w:rsidP="00D23D70">
      <w:pPr>
        <w:pStyle w:val="VCAAtablecondensedbullet2"/>
        <w:numPr>
          <w:ilvl w:val="0"/>
          <w:numId w:val="0"/>
        </w:numPr>
        <w:rPr>
          <w:rFonts w:ascii="Arial" w:eastAsiaTheme="minorHAnsi" w:hAnsi="Arial"/>
          <w:b/>
          <w:color w:val="auto"/>
          <w:lang w:val="en-AU" w:eastAsia="en-US"/>
        </w:rPr>
      </w:pPr>
    </w:p>
    <w:p w14:paraId="68F468A3" w14:textId="77777777" w:rsidR="00D23D70" w:rsidRDefault="00D23D70" w:rsidP="00D23D70">
      <w:pPr>
        <w:pStyle w:val="VCAAtablecondensedbullet2"/>
        <w:numPr>
          <w:ilvl w:val="0"/>
          <w:numId w:val="0"/>
        </w:numPr>
        <w:rPr>
          <w:rFonts w:ascii="Arial" w:eastAsiaTheme="minorHAnsi" w:hAnsi="Arial"/>
          <w:b/>
          <w:color w:val="auto"/>
          <w:lang w:val="en-AU" w:eastAsia="en-US"/>
        </w:rPr>
      </w:pPr>
      <w:r>
        <w:rPr>
          <w:rFonts w:ascii="Arial" w:eastAsiaTheme="minorHAnsi" w:hAnsi="Arial"/>
          <w:b/>
          <w:color w:val="auto"/>
          <w:lang w:val="en-AU" w:eastAsia="en-US"/>
        </w:rPr>
        <w:t>Question 15</w:t>
      </w:r>
    </w:p>
    <w:p w14:paraId="035F1FC4" w14:textId="77777777" w:rsidR="00D23D70" w:rsidRDefault="00D23D70" w:rsidP="00D23D70">
      <w:pPr>
        <w:pStyle w:val="VCAAtablecondensedbullet2"/>
        <w:numPr>
          <w:ilvl w:val="0"/>
          <w:numId w:val="0"/>
        </w:numPr>
        <w:rPr>
          <w:rFonts w:ascii="Arial" w:eastAsiaTheme="minorHAnsi" w:hAnsi="Arial"/>
          <w:iCs/>
          <w:color w:val="auto"/>
          <w:lang w:val="en-AU" w:eastAsia="en-US"/>
        </w:rPr>
      </w:pPr>
      <w:r>
        <w:rPr>
          <w:rFonts w:ascii="Arial" w:eastAsiaTheme="minorHAnsi" w:hAnsi="Arial"/>
          <w:color w:val="auto"/>
          <w:lang w:val="en-AU" w:eastAsia="en-US"/>
        </w:rPr>
        <w:t xml:space="preserve">AJ.iitm (2012) Ballerina Logo [Artwork] Retrieved April 10, 2017, from </w:t>
      </w:r>
      <w:hyperlink r:id="rId31" w:anchor="/media/File:Ballerina_logo.png" w:history="1">
        <w:r w:rsidRPr="00EF3A1D">
          <w:rPr>
            <w:rStyle w:val="Hyperlink"/>
            <w:rFonts w:ascii="Arial" w:eastAsiaTheme="minorHAnsi" w:hAnsi="Arial"/>
            <w:iCs/>
            <w:lang w:val="en-AU" w:eastAsia="en-US"/>
          </w:rPr>
          <w:t>https://commons.wikimedia.org/wiki/File:Ballerina_logo.png?uselang=en-gb#/media/File:Ballerina_logo.png</w:t>
        </w:r>
      </w:hyperlink>
    </w:p>
    <w:p w14:paraId="735260EA" w14:textId="77777777" w:rsidR="00D23D70" w:rsidRDefault="00D23D70" w:rsidP="00D23D70">
      <w:pPr>
        <w:pStyle w:val="VCAAtablecondensedbullet2"/>
        <w:numPr>
          <w:ilvl w:val="0"/>
          <w:numId w:val="0"/>
        </w:numPr>
        <w:rPr>
          <w:rFonts w:ascii="Arial" w:eastAsiaTheme="minorHAnsi" w:hAnsi="Arial"/>
          <w:color w:val="auto"/>
          <w:lang w:val="en-AU" w:eastAsia="en-US"/>
        </w:rPr>
      </w:pPr>
    </w:p>
    <w:p w14:paraId="3A5CF27C" w14:textId="77777777" w:rsidR="00D23D70" w:rsidRDefault="00D23D70" w:rsidP="00D23D70">
      <w:pPr>
        <w:pStyle w:val="VCAAtablecondensedbullet2"/>
        <w:numPr>
          <w:ilvl w:val="0"/>
          <w:numId w:val="0"/>
        </w:numPr>
        <w:rPr>
          <w:rFonts w:ascii="Arial" w:eastAsiaTheme="minorHAnsi" w:hAnsi="Arial"/>
          <w:b/>
          <w:color w:val="auto"/>
          <w:lang w:val="en-AU" w:eastAsia="en-US"/>
        </w:rPr>
      </w:pPr>
      <w:r>
        <w:rPr>
          <w:rFonts w:ascii="Arial" w:eastAsiaTheme="minorHAnsi" w:hAnsi="Arial"/>
          <w:b/>
          <w:color w:val="auto"/>
          <w:lang w:val="en-AU" w:eastAsia="en-US"/>
        </w:rPr>
        <w:t>Question 20</w:t>
      </w:r>
    </w:p>
    <w:p w14:paraId="1ACF5418" w14:textId="77777777" w:rsidR="00D23D70" w:rsidRDefault="00D23D70" w:rsidP="00D23D70">
      <w:pPr>
        <w:pStyle w:val="VCAAtablecondensedbullet2"/>
        <w:numPr>
          <w:ilvl w:val="0"/>
          <w:numId w:val="0"/>
        </w:numPr>
        <w:rPr>
          <w:rFonts w:ascii="Arial" w:eastAsiaTheme="minorHAnsi" w:hAnsi="Arial"/>
          <w:color w:val="auto"/>
          <w:lang w:val="en-AU" w:eastAsia="en-US"/>
        </w:rPr>
      </w:pPr>
      <w:r>
        <w:rPr>
          <w:rFonts w:ascii="Arial" w:eastAsiaTheme="minorHAnsi" w:hAnsi="Arial"/>
          <w:color w:val="auto"/>
          <w:lang w:val="en-AU" w:eastAsia="en-US"/>
        </w:rPr>
        <w:t>en:User:Wapcaplet (2006) Heart numlabels</w:t>
      </w:r>
      <w:r w:rsidRPr="003F7187">
        <w:rPr>
          <w:rFonts w:ascii="Arial" w:eastAsiaTheme="minorHAnsi" w:hAnsi="Arial"/>
          <w:color w:val="auto"/>
          <w:lang w:val="en-AU" w:eastAsia="en-US"/>
        </w:rPr>
        <w:t xml:space="preserve"> </w:t>
      </w:r>
      <w:r>
        <w:rPr>
          <w:rFonts w:ascii="Arial" w:eastAsiaTheme="minorHAnsi" w:hAnsi="Arial"/>
          <w:color w:val="auto"/>
          <w:lang w:val="en-AU" w:eastAsia="en-US"/>
        </w:rPr>
        <w:t xml:space="preserve">[Artwork] Retrieved April 10, 2017 from </w:t>
      </w:r>
    </w:p>
    <w:p w14:paraId="1ED9D66A" w14:textId="77777777" w:rsidR="00D23D70" w:rsidRDefault="00666275" w:rsidP="00D23D70">
      <w:pPr>
        <w:pStyle w:val="VCAAtablecondensedbullet2"/>
        <w:numPr>
          <w:ilvl w:val="0"/>
          <w:numId w:val="0"/>
        </w:numPr>
        <w:rPr>
          <w:rFonts w:ascii="Arial" w:eastAsiaTheme="minorHAnsi" w:hAnsi="Arial"/>
          <w:color w:val="auto"/>
          <w:lang w:val="en-AU" w:eastAsia="en-US"/>
        </w:rPr>
      </w:pPr>
      <w:hyperlink r:id="rId32" w:history="1">
        <w:r w:rsidR="00D23D70" w:rsidRPr="00EF3A1D">
          <w:rPr>
            <w:rStyle w:val="Hyperlink"/>
            <w:rFonts w:ascii="Arial" w:eastAsiaTheme="minorHAnsi" w:hAnsi="Arial"/>
            <w:lang w:val="en-AU" w:eastAsia="en-US"/>
          </w:rPr>
          <w:t>https://commons.wikimedia.org/wiki/File:Heart_numlabels.svg?uselang=en-gb</w:t>
        </w:r>
      </w:hyperlink>
    </w:p>
    <w:p w14:paraId="2603751B" w14:textId="77777777" w:rsidR="00D23D70" w:rsidRPr="003F7187" w:rsidRDefault="00D23D70" w:rsidP="00D23D70">
      <w:pPr>
        <w:pStyle w:val="VCAAtablecondensedbullet2"/>
        <w:numPr>
          <w:ilvl w:val="0"/>
          <w:numId w:val="0"/>
        </w:numPr>
        <w:rPr>
          <w:rFonts w:ascii="Arial" w:eastAsiaTheme="minorHAnsi" w:hAnsi="Arial"/>
          <w:color w:val="auto"/>
          <w:lang w:val="en-AU" w:eastAsia="en-US"/>
        </w:rPr>
      </w:pPr>
    </w:p>
    <w:p w14:paraId="6DB0430E" w14:textId="77777777" w:rsidR="00D23D70" w:rsidRDefault="00D23D70" w:rsidP="00D23D70">
      <w:pPr>
        <w:pStyle w:val="VCAAtablecondensedbullet2"/>
        <w:numPr>
          <w:ilvl w:val="0"/>
          <w:numId w:val="0"/>
        </w:numPr>
        <w:rPr>
          <w:rFonts w:ascii="Arial" w:hAnsi="Arial"/>
          <w:b/>
          <w:iCs/>
          <w:color w:val="auto"/>
        </w:rPr>
      </w:pPr>
      <w:r>
        <w:rPr>
          <w:rFonts w:ascii="Arial" w:hAnsi="Arial"/>
          <w:b/>
          <w:iCs/>
          <w:color w:val="auto"/>
        </w:rPr>
        <w:t>Question 24</w:t>
      </w:r>
    </w:p>
    <w:p w14:paraId="1E095D69" w14:textId="77777777" w:rsidR="00D23D70" w:rsidRDefault="00D23D70" w:rsidP="00D23D70">
      <w:pPr>
        <w:pStyle w:val="VCAAtablecondensedbullet2"/>
        <w:numPr>
          <w:ilvl w:val="0"/>
          <w:numId w:val="0"/>
        </w:numPr>
        <w:rPr>
          <w:rFonts w:ascii="Arial" w:hAnsi="Arial"/>
          <w:iCs/>
          <w:color w:val="auto"/>
        </w:rPr>
      </w:pPr>
      <w:r>
        <w:rPr>
          <w:rFonts w:ascii="Arial" w:hAnsi="Arial"/>
          <w:iCs/>
          <w:color w:val="auto"/>
        </w:rPr>
        <w:t>Database Center for Life Science (2013) Embryo [Artwork] Retrieved April 10, 2017 from</w:t>
      </w:r>
    </w:p>
    <w:p w14:paraId="68513938" w14:textId="77777777" w:rsidR="00D23D70" w:rsidRDefault="00666275" w:rsidP="00D23D70">
      <w:pPr>
        <w:pStyle w:val="VCAAtablecondensedbullet2"/>
        <w:numPr>
          <w:ilvl w:val="0"/>
          <w:numId w:val="0"/>
        </w:numPr>
        <w:rPr>
          <w:rFonts w:ascii="Arial" w:hAnsi="Arial"/>
          <w:iCs/>
          <w:color w:val="auto"/>
        </w:rPr>
      </w:pPr>
      <w:hyperlink r:id="rId33" w:history="1">
        <w:r w:rsidR="00D23D70" w:rsidRPr="00EF3A1D">
          <w:rPr>
            <w:rStyle w:val="Hyperlink"/>
            <w:rFonts w:ascii="Arial" w:hAnsi="Arial"/>
            <w:iCs/>
          </w:rPr>
          <w:t>https://commons.wikimedia.org/wiki/File:Blastocyst_embryo.png</w:t>
        </w:r>
      </w:hyperlink>
    </w:p>
    <w:p w14:paraId="0F0CFC67" w14:textId="77777777" w:rsidR="00D23D70" w:rsidRDefault="00D23D70" w:rsidP="00D23D70">
      <w:pPr>
        <w:pStyle w:val="VCAAtablecondensedbullet2"/>
        <w:numPr>
          <w:ilvl w:val="0"/>
          <w:numId w:val="0"/>
        </w:numPr>
        <w:rPr>
          <w:rFonts w:ascii="Arial" w:hAnsi="Arial"/>
          <w:iCs/>
          <w:color w:val="auto"/>
        </w:rPr>
      </w:pPr>
    </w:p>
    <w:p w14:paraId="003BB3D8" w14:textId="77777777" w:rsidR="00D23D70" w:rsidRPr="00E26CA4" w:rsidRDefault="00D23D70" w:rsidP="00D23D70">
      <w:pPr>
        <w:pStyle w:val="VCAAtablecondensedbullet2"/>
        <w:numPr>
          <w:ilvl w:val="0"/>
          <w:numId w:val="0"/>
        </w:numPr>
        <w:rPr>
          <w:rFonts w:ascii="Arial" w:hAnsi="Arial"/>
          <w:b/>
          <w:iCs/>
          <w:color w:val="auto"/>
        </w:rPr>
      </w:pPr>
      <w:r>
        <w:rPr>
          <w:rFonts w:ascii="Arial" w:hAnsi="Arial"/>
          <w:b/>
          <w:iCs/>
          <w:color w:val="auto"/>
        </w:rPr>
        <w:t>Question 29</w:t>
      </w:r>
    </w:p>
    <w:p w14:paraId="0D6F1055" w14:textId="77777777" w:rsidR="00D23D70" w:rsidRDefault="00D23D70" w:rsidP="00D23D70">
      <w:pPr>
        <w:pStyle w:val="VCAAtablecondensedbullet2"/>
        <w:numPr>
          <w:ilvl w:val="0"/>
          <w:numId w:val="0"/>
        </w:numPr>
        <w:rPr>
          <w:rFonts w:ascii="Arial" w:hAnsi="Arial"/>
          <w:iCs/>
          <w:color w:val="auto"/>
        </w:rPr>
      </w:pPr>
      <w:r>
        <w:rPr>
          <w:rFonts w:ascii="Arial" w:hAnsi="Arial"/>
          <w:iCs/>
          <w:color w:val="auto"/>
        </w:rPr>
        <w:t xml:space="preserve">Walker, J (2006) Pedigree Chart [Artwork] Retrieved April 10, 2017 from </w:t>
      </w:r>
      <w:hyperlink r:id="rId34" w:history="1">
        <w:r w:rsidRPr="00EF3A1D">
          <w:rPr>
            <w:rStyle w:val="Hyperlink"/>
            <w:rFonts w:ascii="Arial" w:hAnsi="Arial"/>
            <w:iCs/>
          </w:rPr>
          <w:t>https://commons.wikimedia.org/wiki/File:Autosomal_Recessive_Pedigree_Chart.svg?uselang=en-gb</w:t>
        </w:r>
      </w:hyperlink>
    </w:p>
    <w:p w14:paraId="78D23C75" w14:textId="77777777" w:rsidR="00D23D70" w:rsidRDefault="00D23D70" w:rsidP="00D23D70">
      <w:pPr>
        <w:pStyle w:val="VCAAtablecondensedbullet2"/>
        <w:numPr>
          <w:ilvl w:val="0"/>
          <w:numId w:val="0"/>
        </w:numPr>
        <w:rPr>
          <w:rFonts w:ascii="Arial" w:hAnsi="Arial"/>
          <w:iCs/>
          <w:color w:val="auto"/>
        </w:rPr>
      </w:pPr>
    </w:p>
    <w:p w14:paraId="346649D3" w14:textId="77777777" w:rsidR="00D23D70" w:rsidRDefault="00D23D70" w:rsidP="00D23D70">
      <w:pPr>
        <w:pStyle w:val="VCAAtablecondensedbullet2"/>
        <w:numPr>
          <w:ilvl w:val="0"/>
          <w:numId w:val="0"/>
        </w:numPr>
        <w:rPr>
          <w:rFonts w:ascii="Arial" w:hAnsi="Arial"/>
          <w:b/>
          <w:iCs/>
          <w:color w:val="auto"/>
        </w:rPr>
      </w:pPr>
      <w:r>
        <w:rPr>
          <w:rFonts w:ascii="Arial" w:hAnsi="Arial"/>
          <w:b/>
          <w:iCs/>
          <w:color w:val="auto"/>
        </w:rPr>
        <w:t>Question 34</w:t>
      </w:r>
    </w:p>
    <w:p w14:paraId="532AF04E" w14:textId="77777777" w:rsidR="00D23D70" w:rsidRDefault="00D23D70" w:rsidP="00D23D70">
      <w:pPr>
        <w:pStyle w:val="VCAAtablecondensedbullet2"/>
        <w:numPr>
          <w:ilvl w:val="0"/>
          <w:numId w:val="0"/>
        </w:numPr>
        <w:rPr>
          <w:rFonts w:ascii="Arial" w:hAnsi="Arial"/>
          <w:iCs/>
          <w:color w:val="auto"/>
        </w:rPr>
      </w:pPr>
      <w:r>
        <w:rPr>
          <w:rFonts w:ascii="Arial" w:hAnsi="Arial"/>
          <w:iCs/>
          <w:color w:val="auto"/>
        </w:rPr>
        <w:t xml:space="preserve">3drenderings (n.d.) Urinary System [Artwork] Retrieved 27 March, 2017 from </w:t>
      </w:r>
      <w:hyperlink r:id="rId35" w:anchor="res18124506" w:history="1">
        <w:r w:rsidRPr="00EF3A1D">
          <w:rPr>
            <w:rStyle w:val="Hyperlink"/>
            <w:rFonts w:ascii="Arial" w:hAnsi="Arial"/>
            <w:iCs/>
          </w:rPr>
          <w:t>https://www.dreamstime.com/royalty-free-stock-photos-urinary-system-image10634818#res18124506</w:t>
        </w:r>
      </w:hyperlink>
    </w:p>
    <w:p w14:paraId="3151B335" w14:textId="77777777" w:rsidR="00496599" w:rsidRDefault="00496599" w:rsidP="00D23D70">
      <w:pPr>
        <w:pStyle w:val="VCAAtablecondensedbullet2"/>
        <w:numPr>
          <w:ilvl w:val="0"/>
          <w:numId w:val="0"/>
        </w:numPr>
        <w:rPr>
          <w:rFonts w:ascii="Arial" w:hAnsi="Arial"/>
          <w:iCs/>
          <w:color w:val="auto"/>
        </w:rPr>
      </w:pPr>
    </w:p>
    <w:p w14:paraId="2654CE0C" w14:textId="77777777" w:rsidR="00D23D70" w:rsidRDefault="00D23D70" w:rsidP="00D23D70">
      <w:pPr>
        <w:pStyle w:val="VCAAtablecondensedbullet2"/>
        <w:numPr>
          <w:ilvl w:val="0"/>
          <w:numId w:val="0"/>
        </w:numPr>
        <w:rPr>
          <w:rFonts w:ascii="Arial" w:hAnsi="Arial"/>
          <w:b/>
          <w:iCs/>
          <w:color w:val="auto"/>
        </w:rPr>
      </w:pPr>
      <w:r w:rsidRPr="00891B0A">
        <w:rPr>
          <w:rFonts w:ascii="Arial" w:hAnsi="Arial"/>
          <w:b/>
          <w:iCs/>
          <w:color w:val="auto"/>
        </w:rPr>
        <w:t>Question 3</w:t>
      </w:r>
      <w:r>
        <w:rPr>
          <w:rFonts w:ascii="Arial" w:hAnsi="Arial"/>
          <w:b/>
          <w:iCs/>
          <w:color w:val="auto"/>
        </w:rPr>
        <w:t>6</w:t>
      </w:r>
    </w:p>
    <w:p w14:paraId="1E717B60" w14:textId="77777777" w:rsidR="001D24ED" w:rsidRPr="00A91A66" w:rsidRDefault="001D24ED" w:rsidP="001D24ED">
      <w:pPr>
        <w:pStyle w:val="VCAAtablecondensedbullet2"/>
        <w:numPr>
          <w:ilvl w:val="0"/>
          <w:numId w:val="0"/>
        </w:numPr>
        <w:spacing w:before="0" w:after="0" w:line="276" w:lineRule="auto"/>
        <w:rPr>
          <w:rFonts w:ascii="Arial" w:hAnsi="Arial"/>
          <w:iCs/>
          <w:color w:val="auto"/>
        </w:rPr>
      </w:pPr>
      <w:r>
        <w:rPr>
          <w:rFonts w:ascii="Arial" w:hAnsi="Arial"/>
          <w:iCs/>
          <w:color w:val="auto"/>
        </w:rPr>
        <w:t xml:space="preserve">Knarf (2012) </w:t>
      </w:r>
      <w:r w:rsidRPr="00A91A66">
        <w:rPr>
          <w:rFonts w:ascii="Arial" w:hAnsi="Arial"/>
          <w:iCs/>
          <w:color w:val="auto"/>
        </w:rPr>
        <w:t>A</w:t>
      </w:r>
      <w:r w:rsidRPr="00A91A66">
        <w:rPr>
          <w:rFonts w:ascii="Arial" w:hAnsi="Arial"/>
          <w:color w:val="222222"/>
          <w:shd w:val="clear" w:color="auto" w:fill="F8F9FA"/>
        </w:rPr>
        <w:t xml:space="preserve">n example of an aberrant tRNATyr </w:t>
      </w:r>
      <w:r>
        <w:rPr>
          <w:rFonts w:ascii="Arial" w:hAnsi="Arial"/>
          <w:color w:val="222222"/>
          <w:shd w:val="clear" w:color="auto" w:fill="F8F9FA"/>
        </w:rPr>
        <w:t>[Artwork] Retrieved 24 May, 2017 from</w:t>
      </w:r>
    </w:p>
    <w:p w14:paraId="0296E3A0" w14:textId="77777777" w:rsidR="001D24ED" w:rsidRPr="00A91A66" w:rsidRDefault="00666275" w:rsidP="001D24ED">
      <w:pPr>
        <w:pStyle w:val="VCAAtablecondensedbullet2"/>
        <w:numPr>
          <w:ilvl w:val="0"/>
          <w:numId w:val="0"/>
        </w:numPr>
        <w:spacing w:before="0" w:after="0" w:line="276" w:lineRule="auto"/>
        <w:rPr>
          <w:rFonts w:ascii="Arial" w:hAnsi="Arial"/>
        </w:rPr>
      </w:pPr>
      <w:hyperlink r:id="rId36" w:history="1">
        <w:r w:rsidR="001D24ED" w:rsidRPr="00A91A66">
          <w:rPr>
            <w:rStyle w:val="Hyperlink"/>
            <w:rFonts w:ascii="Arial" w:hAnsi="Arial"/>
          </w:rPr>
          <w:t>https://commons.wikimedia.org/wiki/File%3AMt-tRNA(Tyr).png</w:t>
        </w:r>
      </w:hyperlink>
    </w:p>
    <w:p w14:paraId="71A72B1E" w14:textId="77777777" w:rsidR="00496599" w:rsidRPr="00891B0A" w:rsidRDefault="00496599" w:rsidP="00D23D70">
      <w:pPr>
        <w:pStyle w:val="VCAAtablecondensedbullet2"/>
        <w:numPr>
          <w:ilvl w:val="0"/>
          <w:numId w:val="0"/>
        </w:numPr>
        <w:rPr>
          <w:rFonts w:ascii="Arial" w:hAnsi="Arial"/>
          <w:iCs/>
          <w:color w:val="auto"/>
        </w:rPr>
      </w:pPr>
    </w:p>
    <w:p w14:paraId="352E0E5E" w14:textId="77777777" w:rsidR="00D23D70" w:rsidRPr="00891B0A" w:rsidRDefault="00D23D70" w:rsidP="00D23D70">
      <w:pPr>
        <w:pStyle w:val="VCAAtablecondensedbullet2"/>
        <w:numPr>
          <w:ilvl w:val="0"/>
          <w:numId w:val="0"/>
        </w:numPr>
        <w:rPr>
          <w:rFonts w:ascii="Arial" w:hAnsi="Arial"/>
          <w:b/>
          <w:iCs/>
          <w:color w:val="auto"/>
        </w:rPr>
      </w:pPr>
      <w:r w:rsidRPr="00891B0A">
        <w:rPr>
          <w:rFonts w:ascii="Arial" w:hAnsi="Arial"/>
          <w:b/>
          <w:iCs/>
          <w:color w:val="auto"/>
        </w:rPr>
        <w:t>Question 37</w:t>
      </w:r>
    </w:p>
    <w:p w14:paraId="42EA0F47" w14:textId="77777777" w:rsidR="00D23D70" w:rsidRDefault="00D23D70" w:rsidP="00D23D70">
      <w:pPr>
        <w:pStyle w:val="VCAAtablecondensedbullet2"/>
        <w:numPr>
          <w:ilvl w:val="0"/>
          <w:numId w:val="0"/>
        </w:numPr>
        <w:rPr>
          <w:rFonts w:ascii="Arial" w:hAnsi="Arial"/>
          <w:iCs/>
          <w:color w:val="auto"/>
        </w:rPr>
      </w:pPr>
      <w:r>
        <w:rPr>
          <w:rFonts w:ascii="Arial" w:hAnsi="Arial"/>
          <w:iCs/>
          <w:color w:val="auto"/>
        </w:rPr>
        <w:t xml:space="preserve">Brancaesova (n.d.) Human Skeleton [Artwork] Retrieved 27 March, 2017 from </w:t>
      </w:r>
      <w:hyperlink r:id="rId37" w:anchor="res18124506" w:history="1">
        <w:r w:rsidRPr="00EF3A1D">
          <w:rPr>
            <w:rStyle w:val="Hyperlink"/>
            <w:rFonts w:ascii="Arial" w:hAnsi="Arial"/>
            <w:iCs/>
          </w:rPr>
          <w:t>https://www.dreamstime.com/royalty-free-stock-images-human-skeleton-vector-illustration-body-anatomy-internal-organ-image34569329#res18124506</w:t>
        </w:r>
      </w:hyperlink>
    </w:p>
    <w:p w14:paraId="2858FC8C" w14:textId="77777777" w:rsidR="00D23D70" w:rsidRPr="00677504" w:rsidRDefault="00D23D70" w:rsidP="0044461F">
      <w:pPr>
        <w:pStyle w:val="VCAAtablecondensedbullet2"/>
        <w:numPr>
          <w:ilvl w:val="0"/>
          <w:numId w:val="0"/>
        </w:numPr>
        <w:rPr>
          <w:rFonts w:ascii="Arial" w:hAnsi="Arial"/>
          <w:iCs/>
          <w:color w:val="auto"/>
        </w:rPr>
      </w:pPr>
    </w:p>
    <w:sectPr w:rsidR="00D23D70" w:rsidRPr="00677504" w:rsidSect="007B384D">
      <w:footerReference w:type="default" r:id="rId3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C7C15" w14:textId="77777777" w:rsidR="004267EA" w:rsidRDefault="004267EA" w:rsidP="00E97478">
      <w:pPr>
        <w:spacing w:after="0" w:line="240" w:lineRule="auto"/>
      </w:pPr>
      <w:r>
        <w:separator/>
      </w:r>
    </w:p>
  </w:endnote>
  <w:endnote w:type="continuationSeparator" w:id="0">
    <w:p w14:paraId="3A4983AD" w14:textId="77777777" w:rsidR="004267EA" w:rsidRDefault="004267EA" w:rsidP="00E9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56726" w14:textId="77777777" w:rsidR="004267EA" w:rsidRDefault="004267EA" w:rsidP="007B384D">
    <w:pPr>
      <w:pStyle w:val="Footer"/>
      <w:pBdr>
        <w:bottom w:val="single" w:sz="4" w:space="1" w:color="auto"/>
      </w:pBdr>
      <w:jc w:val="center"/>
      <w:rPr>
        <w:rFonts w:ascii="Arial" w:hAnsi="Arial" w:cs="Arial"/>
        <w:b/>
        <w:sz w:val="20"/>
      </w:rPr>
    </w:pPr>
    <w:r>
      <w:rPr>
        <w:rFonts w:ascii="Arial" w:hAnsi="Arial" w:cs="Arial"/>
        <w:b/>
        <w:sz w:val="20"/>
      </w:rPr>
      <w:t>SEE NEXT PAGE</w:t>
    </w:r>
  </w:p>
  <w:p w14:paraId="77E2F0F2" w14:textId="77777777" w:rsidR="004267EA" w:rsidRPr="00FF71B4" w:rsidRDefault="004267EA" w:rsidP="007B384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03264F48" w14:textId="77777777" w:rsidR="004267EA" w:rsidRPr="007B384D" w:rsidRDefault="004267EA" w:rsidP="007B3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15B93" w14:textId="77777777" w:rsidR="004267EA" w:rsidRDefault="004267EA" w:rsidP="007B384D">
    <w:pPr>
      <w:pStyle w:val="Footer"/>
      <w:pBdr>
        <w:bottom w:val="single" w:sz="4" w:space="1" w:color="auto"/>
      </w:pBdr>
      <w:jc w:val="center"/>
      <w:rPr>
        <w:rFonts w:ascii="Arial" w:hAnsi="Arial" w:cs="Arial"/>
        <w:b/>
        <w:sz w:val="20"/>
      </w:rPr>
    </w:pPr>
    <w:r>
      <w:rPr>
        <w:rFonts w:ascii="Arial" w:hAnsi="Arial" w:cs="Arial"/>
        <w:b/>
        <w:sz w:val="20"/>
      </w:rPr>
      <w:t>SEE NEXT PAGE</w:t>
    </w:r>
  </w:p>
  <w:p w14:paraId="5862D44B" w14:textId="77777777" w:rsidR="004267EA" w:rsidRPr="00FF71B4" w:rsidRDefault="004267EA" w:rsidP="007B384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62771C6F" w14:textId="77777777" w:rsidR="004267EA" w:rsidRPr="007B384D" w:rsidRDefault="004267EA" w:rsidP="007B3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51A" w14:textId="77777777" w:rsidR="004267EA" w:rsidRPr="00B81005" w:rsidRDefault="004267EA" w:rsidP="00B81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494C1" w14:textId="77777777" w:rsidR="004267EA" w:rsidRDefault="004267EA" w:rsidP="00E97478">
      <w:pPr>
        <w:spacing w:after="0" w:line="240" w:lineRule="auto"/>
      </w:pPr>
      <w:r>
        <w:separator/>
      </w:r>
    </w:p>
  </w:footnote>
  <w:footnote w:type="continuationSeparator" w:id="0">
    <w:p w14:paraId="7316AC2C" w14:textId="77777777" w:rsidR="004267EA" w:rsidRDefault="004267EA" w:rsidP="00E9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E601C" w14:textId="3A60E9E9" w:rsidR="004267EA" w:rsidRPr="00732C7C" w:rsidRDefault="00666275" w:rsidP="00732C7C">
    <w:pPr>
      <w:pStyle w:val="Header"/>
      <w:ind w:left="527" w:firstLine="3986"/>
      <w:rPr>
        <w:rFonts w:ascii="Arial" w:hAnsi="Arial" w:cs="Arial"/>
        <w:b/>
      </w:rPr>
    </w:pPr>
    <w:sdt>
      <w:sdtPr>
        <w:id w:val="-1610351498"/>
        <w:docPartObj>
          <w:docPartGallery w:val="Page Numbers (Top of Page)"/>
          <w:docPartUnique/>
        </w:docPartObj>
      </w:sdtPr>
      <w:sdtEndPr>
        <w:rPr>
          <w:rFonts w:ascii="Arial" w:hAnsi="Arial" w:cs="Arial"/>
          <w:b/>
          <w:noProof/>
        </w:rPr>
      </w:sdtEndPr>
      <w:sdtContent>
        <w:r w:rsidR="004267EA" w:rsidRPr="00732C7C">
          <w:rPr>
            <w:rFonts w:ascii="Arial" w:hAnsi="Arial" w:cs="Arial"/>
          </w:rPr>
          <w:fldChar w:fldCharType="begin"/>
        </w:r>
        <w:r w:rsidR="004267EA" w:rsidRPr="00732C7C">
          <w:rPr>
            <w:rFonts w:ascii="Arial" w:hAnsi="Arial" w:cs="Arial"/>
          </w:rPr>
          <w:instrText xml:space="preserve"> PAGE   \* MERGEFORMAT </w:instrText>
        </w:r>
        <w:r w:rsidR="004267EA" w:rsidRPr="00732C7C">
          <w:rPr>
            <w:rFonts w:ascii="Arial" w:hAnsi="Arial" w:cs="Arial"/>
          </w:rPr>
          <w:fldChar w:fldCharType="separate"/>
        </w:r>
        <w:r w:rsidR="004267EA">
          <w:rPr>
            <w:rFonts w:ascii="Arial" w:hAnsi="Arial" w:cs="Arial"/>
            <w:noProof/>
          </w:rPr>
          <w:t>24</w:t>
        </w:r>
        <w:r w:rsidR="004267EA" w:rsidRPr="00732C7C">
          <w:rPr>
            <w:rFonts w:ascii="Arial" w:hAnsi="Arial" w:cs="Arial"/>
            <w:noProof/>
          </w:rPr>
          <w:fldChar w:fldCharType="end"/>
        </w:r>
        <w:r w:rsidR="004267EA" w:rsidRPr="00732C7C">
          <w:rPr>
            <w:rFonts w:ascii="Arial" w:hAnsi="Arial" w:cs="Arial"/>
            <w:noProof/>
          </w:rPr>
          <w:tab/>
        </w:r>
      </w:sdtContent>
    </w:sdt>
    <w:r w:rsidR="004267EA" w:rsidRPr="00732C7C">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B54F" w14:textId="7FBDF5B5" w:rsidR="004267EA" w:rsidRPr="00E97478" w:rsidRDefault="004267EA">
    <w:pPr>
      <w:pStyle w:val="Header"/>
      <w:rPr>
        <w:rFonts w:ascii="Arial" w:hAnsi="Arial" w:cs="Arial"/>
        <w:b/>
      </w:rPr>
    </w:pPr>
    <w:r>
      <w:rPr>
        <w:rFonts w:ascii="Arial" w:hAnsi="Arial" w:cs="Arial"/>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222FA" w14:textId="4FF098A4" w:rsidR="004267EA" w:rsidRPr="00E97478" w:rsidRDefault="004267EA" w:rsidP="00E97478">
    <w:pPr>
      <w:pStyle w:val="Header"/>
      <w:rPr>
        <w:rFonts w:ascii="Arial" w:hAnsi="Arial" w:cs="Arial"/>
      </w:rPr>
    </w:pPr>
    <w:r w:rsidRPr="00E97478">
      <w:rPr>
        <w:rFonts w:ascii="Arial" w:hAnsi="Arial" w:cs="Arial"/>
        <w:b/>
      </w:rPr>
      <w:t xml:space="preserve">HUMAN BIOLOGY </w:t>
    </w:r>
    <w:r>
      <w:rPr>
        <w:rFonts w:ascii="Arial" w:hAnsi="Arial" w:cs="Arial"/>
        <w:b/>
      </w:rPr>
      <w:tab/>
    </w:r>
    <w:sdt>
      <w:sdtPr>
        <w:rPr>
          <w:rFonts w:ascii="Arial" w:hAnsi="Arial" w:cs="Arial"/>
        </w:rPr>
        <w:id w:val="473728888"/>
        <w:docPartObj>
          <w:docPartGallery w:val="Page Numbers (Top of Page)"/>
          <w:docPartUnique/>
        </w:docPartObj>
      </w:sdtPr>
      <w:sdtEndPr>
        <w:rPr>
          <w:noProof/>
        </w:rPr>
      </w:sdtEndPr>
      <w:sdtContent>
        <w:r w:rsidRPr="00E97478">
          <w:rPr>
            <w:rFonts w:ascii="Arial" w:hAnsi="Arial" w:cs="Arial"/>
          </w:rPr>
          <w:fldChar w:fldCharType="begin"/>
        </w:r>
        <w:r w:rsidRPr="00E97478">
          <w:rPr>
            <w:rFonts w:ascii="Arial" w:hAnsi="Arial" w:cs="Arial"/>
          </w:rPr>
          <w:instrText xml:space="preserve"> PAGE   \* MERGEFORMAT </w:instrText>
        </w:r>
        <w:r w:rsidRPr="00E97478">
          <w:rPr>
            <w:rFonts w:ascii="Arial" w:hAnsi="Arial" w:cs="Arial"/>
          </w:rPr>
          <w:fldChar w:fldCharType="separate"/>
        </w:r>
        <w:r>
          <w:rPr>
            <w:rFonts w:ascii="Arial" w:hAnsi="Arial" w:cs="Arial"/>
            <w:noProof/>
          </w:rPr>
          <w:t>2</w:t>
        </w:r>
        <w:r w:rsidRPr="00E97478">
          <w:rPr>
            <w:rFonts w:ascii="Arial" w:hAnsi="Arial" w:cs="Arial"/>
            <w:noProof/>
          </w:rPr>
          <w:fldChar w:fldCharType="end"/>
        </w:r>
      </w:sdtContent>
    </w:sdt>
  </w:p>
  <w:p w14:paraId="49649EAC" w14:textId="77777777" w:rsidR="004267EA" w:rsidRPr="00E97478" w:rsidRDefault="004267EA">
    <w:pPr>
      <w:pStyle w:val="Header"/>
      <w:rP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97421"/>
      <w:docPartObj>
        <w:docPartGallery w:val="Page Numbers (Top of Page)"/>
        <w:docPartUnique/>
      </w:docPartObj>
    </w:sdtPr>
    <w:sdtEndPr>
      <w:rPr>
        <w:noProof/>
      </w:rPr>
    </w:sdtEndPr>
    <w:sdtContent>
      <w:p w14:paraId="6D86B261" w14:textId="095E098F" w:rsidR="004267EA" w:rsidRDefault="004267EA">
        <w:pPr>
          <w:pStyle w:val="Header"/>
          <w:jc w:val="center"/>
        </w:pPr>
        <w:r>
          <w:fldChar w:fldCharType="begin"/>
        </w:r>
        <w:r>
          <w:instrText xml:space="preserve"> PAGE   \* MERGEFORMAT </w:instrText>
        </w:r>
        <w:r>
          <w:fldChar w:fldCharType="separate"/>
        </w:r>
        <w:r w:rsidR="00666275">
          <w:rPr>
            <w:noProof/>
          </w:rPr>
          <w:t>3</w:t>
        </w:r>
        <w:r>
          <w:rPr>
            <w:noProof/>
          </w:rPr>
          <w:fldChar w:fldCharType="end"/>
        </w:r>
      </w:p>
    </w:sdtContent>
  </w:sdt>
  <w:p w14:paraId="2E993D73" w14:textId="635D9563" w:rsidR="004267EA" w:rsidRPr="00E97478" w:rsidRDefault="004267EA">
    <w:pPr>
      <w:pStyle w:val="Head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C06"/>
    <w:multiLevelType w:val="hybridMultilevel"/>
    <w:tmpl w:val="7890A394"/>
    <w:lvl w:ilvl="0" w:tplc="17C65BCC">
      <w:start w:val="1"/>
      <w:numFmt w:val="decimal"/>
      <w:lvlText w:val="%1."/>
      <w:lvlJc w:val="left"/>
      <w:pPr>
        <w:ind w:left="720" w:hanging="360"/>
      </w:pPr>
      <w:rPr>
        <w:rFonts w:hint="default"/>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5D62CF"/>
    <w:multiLevelType w:val="hybridMultilevel"/>
    <w:tmpl w:val="ABAC663A"/>
    <w:lvl w:ilvl="0" w:tplc="77EC3DD6">
      <w:start w:val="1"/>
      <w:numFmt w:val="lowerLetter"/>
      <w:lvlText w:val="(%1)"/>
      <w:lvlJc w:val="left"/>
      <w:pPr>
        <w:ind w:left="720" w:hanging="360"/>
      </w:pPr>
      <w:rPr>
        <w:rFonts w:ascii="Arial" w:eastAsiaTheme="minorHAnsi" w:hAnsi="Arial" w:cs="Arial" w:hint="default"/>
      </w:rPr>
    </w:lvl>
    <w:lvl w:ilvl="1" w:tplc="ED8EFFAC">
      <w:start w:val="1"/>
      <w:numFmt w:val="lowerLetter"/>
      <w:lvlText w:val="(%2)"/>
      <w:lvlJc w:val="left"/>
      <w:pPr>
        <w:ind w:left="1440" w:hanging="360"/>
      </w:pPr>
      <w:rPr>
        <w:rFonts w:hint="default"/>
        <w:b w:val="0"/>
        <w:color w:val="auto"/>
      </w:rPr>
    </w:lvl>
    <w:lvl w:ilvl="2" w:tplc="2B326218">
      <w:start w:val="1"/>
      <w:numFmt w:val="lowerRoman"/>
      <w:lvlText w:val="%3."/>
      <w:lvlJc w:val="right"/>
      <w:pPr>
        <w:ind w:left="2160" w:hanging="180"/>
      </w:pPr>
      <w:rPr>
        <w:b w:val="0"/>
        <w:color w:val="auto"/>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E53602DC">
      <w:start w:val="2"/>
      <w:numFmt w:val="bullet"/>
      <w:lvlText w:val="-"/>
      <w:lvlJc w:val="left"/>
      <w:pPr>
        <w:ind w:left="4500" w:hanging="360"/>
      </w:pPr>
      <w:rPr>
        <w:rFonts w:ascii="Arial" w:eastAsiaTheme="minorHAnsi" w:hAnsi="Arial" w:cs="Arial" w:hint="default"/>
      </w:r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887047"/>
    <w:multiLevelType w:val="hybridMultilevel"/>
    <w:tmpl w:val="A5423D36"/>
    <w:lvl w:ilvl="0" w:tplc="09B02A7E">
      <w:start w:val="1"/>
      <w:numFmt w:val="decimal"/>
      <w:lvlText w:val="%1."/>
      <w:lvlJc w:val="left"/>
      <w:pPr>
        <w:ind w:left="720" w:hanging="360"/>
      </w:pPr>
      <w:rPr>
        <w:rFonts w:hint="default"/>
      </w:rPr>
    </w:lvl>
    <w:lvl w:ilvl="1" w:tplc="8F763F18">
      <w:start w:val="1"/>
      <w:numFmt w:val="lowerLetter"/>
      <w:lvlText w:val="(%2)"/>
      <w:lvlJc w:val="left"/>
      <w:pPr>
        <w:ind w:left="1440" w:hanging="360"/>
      </w:pPr>
      <w:rPr>
        <w:rFonts w:ascii="Arial" w:eastAsiaTheme="minorHAnsi" w:hAnsi="Arial" w:cs="Arial"/>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5E23AF"/>
    <w:multiLevelType w:val="hybridMultilevel"/>
    <w:tmpl w:val="91A87332"/>
    <w:lvl w:ilvl="0" w:tplc="1FA2EC36">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800DD7"/>
    <w:multiLevelType w:val="hybridMultilevel"/>
    <w:tmpl w:val="749A9A00"/>
    <w:lvl w:ilvl="0" w:tplc="0F208F92">
      <w:start w:val="1"/>
      <w:numFmt w:val="lowerLetter"/>
      <w:lvlText w:val="(%1)"/>
      <w:lvlJc w:val="left"/>
      <w:pPr>
        <w:ind w:left="720" w:hanging="360"/>
      </w:pPr>
      <w:rPr>
        <w:rFonts w:hint="default"/>
        <w:i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AAD2F34"/>
    <w:multiLevelType w:val="hybridMultilevel"/>
    <w:tmpl w:val="15A60654"/>
    <w:lvl w:ilvl="0" w:tplc="423A25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0455D6"/>
    <w:multiLevelType w:val="hybridMultilevel"/>
    <w:tmpl w:val="9FF4E2FA"/>
    <w:lvl w:ilvl="0" w:tplc="5AA4B5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0757DF9"/>
    <w:multiLevelType w:val="hybridMultilevel"/>
    <w:tmpl w:val="1E72792E"/>
    <w:lvl w:ilvl="0" w:tplc="3992FB94">
      <w:start w:val="1"/>
      <w:numFmt w:val="lowerLetter"/>
      <w:lvlText w:val="(%1)"/>
      <w:lvlJc w:val="left"/>
      <w:pPr>
        <w:ind w:left="720" w:hanging="360"/>
      </w:pPr>
      <w:rPr>
        <w:rFonts w:hint="default"/>
        <w:b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0421B9"/>
    <w:multiLevelType w:val="hybridMultilevel"/>
    <w:tmpl w:val="D98C6A22"/>
    <w:lvl w:ilvl="0" w:tplc="CA7476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8D10EC"/>
    <w:multiLevelType w:val="hybridMultilevel"/>
    <w:tmpl w:val="58009000"/>
    <w:lvl w:ilvl="0" w:tplc="8F763F18">
      <w:start w:val="1"/>
      <w:numFmt w:val="lowerLetter"/>
      <w:lvlText w:val="(%1)"/>
      <w:lvlJc w:val="left"/>
      <w:pPr>
        <w:ind w:left="1440" w:hanging="360"/>
      </w:pPr>
      <w:rPr>
        <w:rFonts w:ascii="Arial" w:eastAsiaTheme="minorHAnsi" w:hAnsi="Arial" w:cs="Arial"/>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9AA4369"/>
    <w:multiLevelType w:val="hybridMultilevel"/>
    <w:tmpl w:val="D982E84E"/>
    <w:lvl w:ilvl="0" w:tplc="6238843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146388C"/>
    <w:multiLevelType w:val="hybridMultilevel"/>
    <w:tmpl w:val="1ACC4ECA"/>
    <w:lvl w:ilvl="0" w:tplc="E75C3E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820E5A"/>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DE50DB"/>
    <w:multiLevelType w:val="hybridMultilevel"/>
    <w:tmpl w:val="345ABCB8"/>
    <w:lvl w:ilvl="0" w:tplc="4FC6B8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0683C10"/>
    <w:multiLevelType w:val="hybridMultilevel"/>
    <w:tmpl w:val="15A60654"/>
    <w:lvl w:ilvl="0" w:tplc="423A25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0D94105"/>
    <w:multiLevelType w:val="hybridMultilevel"/>
    <w:tmpl w:val="561014AA"/>
    <w:lvl w:ilvl="0" w:tplc="71EA7DCC">
      <w:start w:val="3"/>
      <w:numFmt w:val="bullet"/>
      <w:lvlText w:val="-"/>
      <w:lvlJc w:val="left"/>
      <w:pPr>
        <w:ind w:left="180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31BC2B40"/>
    <w:multiLevelType w:val="hybridMultilevel"/>
    <w:tmpl w:val="15A60654"/>
    <w:lvl w:ilvl="0" w:tplc="423A25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5941DFD"/>
    <w:multiLevelType w:val="hybridMultilevel"/>
    <w:tmpl w:val="55FAD2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36B1721C"/>
    <w:multiLevelType w:val="hybridMultilevel"/>
    <w:tmpl w:val="7890A394"/>
    <w:lvl w:ilvl="0" w:tplc="17C65BCC">
      <w:start w:val="1"/>
      <w:numFmt w:val="decimal"/>
      <w:lvlText w:val="%1."/>
      <w:lvlJc w:val="left"/>
      <w:pPr>
        <w:ind w:left="720" w:hanging="360"/>
      </w:pPr>
      <w:rPr>
        <w:rFonts w:hint="default"/>
        <w:b w:val="0"/>
        <w:color w:val="auto"/>
      </w:rPr>
    </w:lvl>
    <w:lvl w:ilvl="1" w:tplc="8F763F18">
      <w:start w:val="1"/>
      <w:numFmt w:val="lowerLetter"/>
      <w:lvlText w:val="(%2)"/>
      <w:lvlJc w:val="left"/>
      <w:pPr>
        <w:ind w:left="1440" w:hanging="360"/>
      </w:pPr>
      <w:rPr>
        <w:rFonts w:ascii="Arial" w:eastAsiaTheme="minorHAnsi" w:hAnsi="Arial" w:cs="Arial"/>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DE07FC"/>
    <w:multiLevelType w:val="hybridMultilevel"/>
    <w:tmpl w:val="749A9A00"/>
    <w:lvl w:ilvl="0" w:tplc="0F208F92">
      <w:start w:val="1"/>
      <w:numFmt w:val="lowerLetter"/>
      <w:lvlText w:val="(%1)"/>
      <w:lvlJc w:val="left"/>
      <w:pPr>
        <w:ind w:left="720" w:hanging="360"/>
      </w:pPr>
      <w:rPr>
        <w:rFonts w:hint="default"/>
        <w:i w:val="0"/>
        <w:sz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A307618"/>
    <w:multiLevelType w:val="hybridMultilevel"/>
    <w:tmpl w:val="6FC44500"/>
    <w:lvl w:ilvl="0" w:tplc="71EA7DC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762985"/>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F9E52E3"/>
    <w:multiLevelType w:val="hybridMultilevel"/>
    <w:tmpl w:val="365E15EE"/>
    <w:lvl w:ilvl="0" w:tplc="AF92035C">
      <w:start w:val="1"/>
      <w:numFmt w:val="bullet"/>
      <w:lvlText w:val=" "/>
      <w:lvlJc w:val="left"/>
      <w:pPr>
        <w:tabs>
          <w:tab w:val="num" w:pos="720"/>
        </w:tabs>
        <w:ind w:left="720" w:hanging="360"/>
      </w:pPr>
      <w:rPr>
        <w:rFonts w:ascii="Calibri" w:hAnsi="Calibri" w:hint="default"/>
      </w:rPr>
    </w:lvl>
    <w:lvl w:ilvl="1" w:tplc="60E46354">
      <w:start w:val="1"/>
      <w:numFmt w:val="bullet"/>
      <w:lvlText w:val=" "/>
      <w:lvlJc w:val="left"/>
      <w:pPr>
        <w:tabs>
          <w:tab w:val="num" w:pos="1440"/>
        </w:tabs>
        <w:ind w:left="1440" w:hanging="360"/>
      </w:pPr>
      <w:rPr>
        <w:rFonts w:ascii="Calibri" w:hAnsi="Calibri" w:hint="default"/>
      </w:rPr>
    </w:lvl>
    <w:lvl w:ilvl="2" w:tplc="F0D824B0" w:tentative="1">
      <w:start w:val="1"/>
      <w:numFmt w:val="bullet"/>
      <w:lvlText w:val=" "/>
      <w:lvlJc w:val="left"/>
      <w:pPr>
        <w:tabs>
          <w:tab w:val="num" w:pos="2160"/>
        </w:tabs>
        <w:ind w:left="2160" w:hanging="360"/>
      </w:pPr>
      <w:rPr>
        <w:rFonts w:ascii="Calibri" w:hAnsi="Calibri" w:hint="default"/>
      </w:rPr>
    </w:lvl>
    <w:lvl w:ilvl="3" w:tplc="D35C2DCA" w:tentative="1">
      <w:start w:val="1"/>
      <w:numFmt w:val="bullet"/>
      <w:lvlText w:val=" "/>
      <w:lvlJc w:val="left"/>
      <w:pPr>
        <w:tabs>
          <w:tab w:val="num" w:pos="2880"/>
        </w:tabs>
        <w:ind w:left="2880" w:hanging="360"/>
      </w:pPr>
      <w:rPr>
        <w:rFonts w:ascii="Calibri" w:hAnsi="Calibri" w:hint="default"/>
      </w:rPr>
    </w:lvl>
    <w:lvl w:ilvl="4" w:tplc="EA043AB2" w:tentative="1">
      <w:start w:val="1"/>
      <w:numFmt w:val="bullet"/>
      <w:lvlText w:val=" "/>
      <w:lvlJc w:val="left"/>
      <w:pPr>
        <w:tabs>
          <w:tab w:val="num" w:pos="3600"/>
        </w:tabs>
        <w:ind w:left="3600" w:hanging="360"/>
      </w:pPr>
      <w:rPr>
        <w:rFonts w:ascii="Calibri" w:hAnsi="Calibri" w:hint="default"/>
      </w:rPr>
    </w:lvl>
    <w:lvl w:ilvl="5" w:tplc="26FAC0FC" w:tentative="1">
      <w:start w:val="1"/>
      <w:numFmt w:val="bullet"/>
      <w:lvlText w:val=" "/>
      <w:lvlJc w:val="left"/>
      <w:pPr>
        <w:tabs>
          <w:tab w:val="num" w:pos="4320"/>
        </w:tabs>
        <w:ind w:left="4320" w:hanging="360"/>
      </w:pPr>
      <w:rPr>
        <w:rFonts w:ascii="Calibri" w:hAnsi="Calibri" w:hint="default"/>
      </w:rPr>
    </w:lvl>
    <w:lvl w:ilvl="6" w:tplc="0B564C10" w:tentative="1">
      <w:start w:val="1"/>
      <w:numFmt w:val="bullet"/>
      <w:lvlText w:val=" "/>
      <w:lvlJc w:val="left"/>
      <w:pPr>
        <w:tabs>
          <w:tab w:val="num" w:pos="5040"/>
        </w:tabs>
        <w:ind w:left="5040" w:hanging="360"/>
      </w:pPr>
      <w:rPr>
        <w:rFonts w:ascii="Calibri" w:hAnsi="Calibri" w:hint="default"/>
      </w:rPr>
    </w:lvl>
    <w:lvl w:ilvl="7" w:tplc="93628D3C" w:tentative="1">
      <w:start w:val="1"/>
      <w:numFmt w:val="bullet"/>
      <w:lvlText w:val=" "/>
      <w:lvlJc w:val="left"/>
      <w:pPr>
        <w:tabs>
          <w:tab w:val="num" w:pos="5760"/>
        </w:tabs>
        <w:ind w:left="5760" w:hanging="360"/>
      </w:pPr>
      <w:rPr>
        <w:rFonts w:ascii="Calibri" w:hAnsi="Calibri" w:hint="default"/>
      </w:rPr>
    </w:lvl>
    <w:lvl w:ilvl="8" w:tplc="A336C1AE"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3FD7518F"/>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D028FF"/>
    <w:multiLevelType w:val="hybridMultilevel"/>
    <w:tmpl w:val="239EA70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3640BE7"/>
    <w:multiLevelType w:val="hybridMultilevel"/>
    <w:tmpl w:val="91A87332"/>
    <w:lvl w:ilvl="0" w:tplc="1FA2EC36">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52087"/>
    <w:multiLevelType w:val="hybridMultilevel"/>
    <w:tmpl w:val="5B949F62"/>
    <w:lvl w:ilvl="0" w:tplc="178C9750">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5A74B0F"/>
    <w:multiLevelType w:val="hybridMultilevel"/>
    <w:tmpl w:val="960CD3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46655B2D"/>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80B098F"/>
    <w:multiLevelType w:val="hybridMultilevel"/>
    <w:tmpl w:val="03D2CD54"/>
    <w:lvl w:ilvl="0" w:tplc="0B6A4E30">
      <w:start w:val="1"/>
      <w:numFmt w:val="lowerLetter"/>
      <w:lvlText w:val="(%1)"/>
      <w:lvlJc w:val="left"/>
      <w:pPr>
        <w:ind w:left="720" w:hanging="360"/>
      </w:pPr>
      <w:rPr>
        <w:rFonts w:eastAsia="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81347CD"/>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873367B"/>
    <w:multiLevelType w:val="hybridMultilevel"/>
    <w:tmpl w:val="7CFC7190"/>
    <w:lvl w:ilvl="0" w:tplc="26FCD3B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EFE3366"/>
    <w:multiLevelType w:val="hybridMultilevel"/>
    <w:tmpl w:val="F7201A9C"/>
    <w:lvl w:ilvl="0" w:tplc="526ED5DA">
      <w:start w:val="1"/>
      <w:numFmt w:val="lowerLetter"/>
      <w:lvlText w:val="(%1)"/>
      <w:lvlJc w:val="left"/>
      <w:pPr>
        <w:ind w:left="720" w:hanging="360"/>
      </w:pPr>
      <w:rPr>
        <w:rFonts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FBC34D7"/>
    <w:multiLevelType w:val="hybridMultilevel"/>
    <w:tmpl w:val="A08A71DC"/>
    <w:lvl w:ilvl="0" w:tplc="71EA7DC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F6329B"/>
    <w:multiLevelType w:val="hybridMultilevel"/>
    <w:tmpl w:val="C444F320"/>
    <w:lvl w:ilvl="0" w:tplc="71EA7DCC">
      <w:start w:val="3"/>
      <w:numFmt w:val="bullet"/>
      <w:lvlText w:val="-"/>
      <w:lvlJc w:val="left"/>
      <w:pPr>
        <w:ind w:left="1080" w:hanging="36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5310B06"/>
    <w:multiLevelType w:val="hybridMultilevel"/>
    <w:tmpl w:val="03F2C426"/>
    <w:lvl w:ilvl="0" w:tplc="753E2C0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160D3D"/>
    <w:multiLevelType w:val="hybridMultilevel"/>
    <w:tmpl w:val="91A87332"/>
    <w:lvl w:ilvl="0" w:tplc="1FA2EC36">
      <w:start w:val="1"/>
      <w:numFmt w:val="lowerLetter"/>
      <w:lvlText w:val="(%1)"/>
      <w:lvlJc w:val="left"/>
      <w:pPr>
        <w:ind w:left="720" w:hanging="360"/>
      </w:pPr>
      <w:rPr>
        <w:rFonts w:hint="default"/>
        <w:color w:val="33333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DD45238"/>
    <w:multiLevelType w:val="hybridMultilevel"/>
    <w:tmpl w:val="E5465FDE"/>
    <w:lvl w:ilvl="0" w:tplc="8000F9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DDE5B45"/>
    <w:multiLevelType w:val="hybridMultilevel"/>
    <w:tmpl w:val="3A3A322A"/>
    <w:lvl w:ilvl="0" w:tplc="6DEC62AC">
      <w:start w:val="1"/>
      <w:numFmt w:val="bullet"/>
      <w:pStyle w:val="VCAAtablecondensedbullet2"/>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5E18079F"/>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E373C7D"/>
    <w:multiLevelType w:val="hybridMultilevel"/>
    <w:tmpl w:val="8776524A"/>
    <w:lvl w:ilvl="0" w:tplc="71EA7DCC">
      <w:start w:val="3"/>
      <w:numFmt w:val="bullet"/>
      <w:lvlText w:val="-"/>
      <w:lvlJc w:val="left"/>
      <w:pPr>
        <w:ind w:left="1800" w:hanging="360"/>
      </w:pPr>
      <w:rPr>
        <w:rFonts w:ascii="Arial" w:eastAsiaTheme="minorHAnsi"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5FAF13B0"/>
    <w:multiLevelType w:val="hybridMultilevel"/>
    <w:tmpl w:val="E788EE98"/>
    <w:lvl w:ilvl="0" w:tplc="F3468ABA">
      <w:start w:val="1"/>
      <w:numFmt w:val="lowerRoman"/>
      <w:lvlText w:val="%1."/>
      <w:lvlJc w:val="right"/>
      <w:pPr>
        <w:ind w:left="1080" w:hanging="360"/>
      </w:pPr>
      <w:rPr>
        <w:rFonts w:cs="Times New Roman"/>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64C225CA"/>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601048"/>
    <w:multiLevelType w:val="hybridMultilevel"/>
    <w:tmpl w:val="03D2CD54"/>
    <w:lvl w:ilvl="0" w:tplc="0B6A4E30">
      <w:start w:val="1"/>
      <w:numFmt w:val="lowerLetter"/>
      <w:lvlText w:val="(%1)"/>
      <w:lvlJc w:val="left"/>
      <w:pPr>
        <w:ind w:left="720" w:hanging="360"/>
      </w:pPr>
      <w:rPr>
        <w:rFonts w:eastAsia="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203044"/>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7" w15:restartNumberingAfterBreak="0">
    <w:nsid w:val="72613533"/>
    <w:multiLevelType w:val="hybridMultilevel"/>
    <w:tmpl w:val="2ED86C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8" w15:restartNumberingAfterBreak="0">
    <w:nsid w:val="73E0169F"/>
    <w:multiLevelType w:val="hybridMultilevel"/>
    <w:tmpl w:val="03D2CD54"/>
    <w:lvl w:ilvl="0" w:tplc="0B6A4E30">
      <w:start w:val="1"/>
      <w:numFmt w:val="lowerLetter"/>
      <w:lvlText w:val="(%1)"/>
      <w:lvlJc w:val="left"/>
      <w:pPr>
        <w:ind w:left="720" w:hanging="360"/>
      </w:pPr>
      <w:rPr>
        <w:rFonts w:eastAsia="Calibri"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55763ED"/>
    <w:multiLevelType w:val="hybridMultilevel"/>
    <w:tmpl w:val="79763C9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0" w15:restartNumberingAfterBreak="0">
    <w:nsid w:val="778279C5"/>
    <w:multiLevelType w:val="hybridMultilevel"/>
    <w:tmpl w:val="3718E33E"/>
    <w:lvl w:ilvl="0" w:tplc="ADA411B4">
      <w:start w:val="5"/>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1" w15:restartNumberingAfterBreak="0">
    <w:nsid w:val="77C87EA7"/>
    <w:multiLevelType w:val="hybridMultilevel"/>
    <w:tmpl w:val="4970DA46"/>
    <w:lvl w:ilvl="0" w:tplc="71EA7DCC">
      <w:start w:val="3"/>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DA56C84"/>
    <w:multiLevelType w:val="hybridMultilevel"/>
    <w:tmpl w:val="F9EA24D6"/>
    <w:lvl w:ilvl="0" w:tplc="8F763F18">
      <w:start w:val="1"/>
      <w:numFmt w:val="lowerLetter"/>
      <w:lvlText w:val="(%1)"/>
      <w:lvlJc w:val="left"/>
      <w:pPr>
        <w:ind w:left="1440" w:hanging="360"/>
      </w:pPr>
      <w:rPr>
        <w:rFonts w:ascii="Arial" w:eastAsiaTheme="minorHAnsi" w:hAnsi="Arial" w:cs="Arial"/>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46"/>
  </w:num>
  <w:num w:numId="3">
    <w:abstractNumId w:val="36"/>
  </w:num>
  <w:num w:numId="4">
    <w:abstractNumId w:val="42"/>
  </w:num>
  <w:num w:numId="5">
    <w:abstractNumId w:val="35"/>
  </w:num>
  <w:num w:numId="6">
    <w:abstractNumId w:val="0"/>
  </w:num>
  <w:num w:numId="7">
    <w:abstractNumId w:val="6"/>
  </w:num>
  <w:num w:numId="8">
    <w:abstractNumId w:val="11"/>
  </w:num>
  <w:num w:numId="9">
    <w:abstractNumId w:val="32"/>
  </w:num>
  <w:num w:numId="10">
    <w:abstractNumId w:val="50"/>
  </w:num>
  <w:num w:numId="11">
    <w:abstractNumId w:val="10"/>
  </w:num>
  <w:num w:numId="12">
    <w:abstractNumId w:val="27"/>
  </w:num>
  <w:num w:numId="13">
    <w:abstractNumId w:val="39"/>
  </w:num>
  <w:num w:numId="14">
    <w:abstractNumId w:val="20"/>
  </w:num>
  <w:num w:numId="15">
    <w:abstractNumId w:val="3"/>
  </w:num>
  <w:num w:numId="16">
    <w:abstractNumId w:val="23"/>
  </w:num>
  <w:num w:numId="17">
    <w:abstractNumId w:val="14"/>
  </w:num>
  <w:num w:numId="18">
    <w:abstractNumId w:val="5"/>
  </w:num>
  <w:num w:numId="19">
    <w:abstractNumId w:val="1"/>
  </w:num>
  <w:num w:numId="20">
    <w:abstractNumId w:val="7"/>
  </w:num>
  <w:num w:numId="21">
    <w:abstractNumId w:val="18"/>
  </w:num>
  <w:num w:numId="22">
    <w:abstractNumId w:val="48"/>
  </w:num>
  <w:num w:numId="23">
    <w:abstractNumId w:val="8"/>
  </w:num>
  <w:num w:numId="24">
    <w:abstractNumId w:val="38"/>
  </w:num>
  <w:num w:numId="25">
    <w:abstractNumId w:val="51"/>
  </w:num>
  <w:num w:numId="26">
    <w:abstractNumId w:val="33"/>
  </w:num>
  <w:num w:numId="27">
    <w:abstractNumId w:val="21"/>
  </w:num>
  <w:num w:numId="28">
    <w:abstractNumId w:val="2"/>
  </w:num>
  <w:num w:numId="29">
    <w:abstractNumId w:val="43"/>
  </w:num>
  <w:num w:numId="30">
    <w:abstractNumId w:val="24"/>
  </w:num>
  <w:num w:numId="31">
    <w:abstractNumId w:val="45"/>
  </w:num>
  <w:num w:numId="32">
    <w:abstractNumId w:val="40"/>
  </w:num>
  <w:num w:numId="33">
    <w:abstractNumId w:val="9"/>
  </w:num>
  <w:num w:numId="34">
    <w:abstractNumId w:val="13"/>
  </w:num>
  <w:num w:numId="35">
    <w:abstractNumId w:val="31"/>
  </w:num>
  <w:num w:numId="36">
    <w:abstractNumId w:val="22"/>
  </w:num>
  <w:num w:numId="37">
    <w:abstractNumId w:val="52"/>
  </w:num>
  <w:num w:numId="38">
    <w:abstractNumId w:val="29"/>
  </w:num>
  <w:num w:numId="39">
    <w:abstractNumId w:val="47"/>
  </w:num>
  <w:num w:numId="40">
    <w:abstractNumId w:val="41"/>
  </w:num>
  <w:num w:numId="41">
    <w:abstractNumId w:val="16"/>
  </w:num>
  <w:num w:numId="42">
    <w:abstractNumId w:val="44"/>
  </w:num>
  <w:num w:numId="43">
    <w:abstractNumId w:val="17"/>
  </w:num>
  <w:num w:numId="44">
    <w:abstractNumId w:val="34"/>
  </w:num>
  <w:num w:numId="45">
    <w:abstractNumId w:val="25"/>
  </w:num>
  <w:num w:numId="46">
    <w:abstractNumId w:val="28"/>
  </w:num>
  <w:num w:numId="47">
    <w:abstractNumId w:val="49"/>
  </w:num>
  <w:num w:numId="48">
    <w:abstractNumId w:val="15"/>
  </w:num>
  <w:num w:numId="49">
    <w:abstractNumId w:val="37"/>
  </w:num>
  <w:num w:numId="50">
    <w:abstractNumId w:val="4"/>
  </w:num>
  <w:num w:numId="51">
    <w:abstractNumId w:val="19"/>
  </w:num>
  <w:num w:numId="52">
    <w:abstractNumId w:val="30"/>
  </w:num>
  <w:num w:numId="53">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78"/>
    <w:rsid w:val="00000C14"/>
    <w:rsid w:val="000305F9"/>
    <w:rsid w:val="0004188D"/>
    <w:rsid w:val="0005044B"/>
    <w:rsid w:val="0005196C"/>
    <w:rsid w:val="0006066C"/>
    <w:rsid w:val="000641FE"/>
    <w:rsid w:val="00073297"/>
    <w:rsid w:val="00073F98"/>
    <w:rsid w:val="00074037"/>
    <w:rsid w:val="00093560"/>
    <w:rsid w:val="000954D3"/>
    <w:rsid w:val="0009686A"/>
    <w:rsid w:val="000A49CB"/>
    <w:rsid w:val="000C0D3A"/>
    <w:rsid w:val="000D2C65"/>
    <w:rsid w:val="000E0A08"/>
    <w:rsid w:val="000E5E26"/>
    <w:rsid w:val="000F728A"/>
    <w:rsid w:val="0011172E"/>
    <w:rsid w:val="0015180E"/>
    <w:rsid w:val="00160D16"/>
    <w:rsid w:val="00164188"/>
    <w:rsid w:val="00166814"/>
    <w:rsid w:val="00194A69"/>
    <w:rsid w:val="001A3139"/>
    <w:rsid w:val="001B2EAE"/>
    <w:rsid w:val="001C01F2"/>
    <w:rsid w:val="001C43E4"/>
    <w:rsid w:val="001C45C0"/>
    <w:rsid w:val="001D24ED"/>
    <w:rsid w:val="00210CE3"/>
    <w:rsid w:val="00220B66"/>
    <w:rsid w:val="00222A88"/>
    <w:rsid w:val="00224812"/>
    <w:rsid w:val="00233A68"/>
    <w:rsid w:val="002467C5"/>
    <w:rsid w:val="00256D3C"/>
    <w:rsid w:val="00283FC3"/>
    <w:rsid w:val="002919C7"/>
    <w:rsid w:val="002A748A"/>
    <w:rsid w:val="002A7E63"/>
    <w:rsid w:val="002B2F0D"/>
    <w:rsid w:val="002C0EFE"/>
    <w:rsid w:val="002C3C8E"/>
    <w:rsid w:val="002C3D3A"/>
    <w:rsid w:val="002C7560"/>
    <w:rsid w:val="002F50AF"/>
    <w:rsid w:val="003060BF"/>
    <w:rsid w:val="00340A22"/>
    <w:rsid w:val="0035647A"/>
    <w:rsid w:val="0036355D"/>
    <w:rsid w:val="00370768"/>
    <w:rsid w:val="003739F2"/>
    <w:rsid w:val="00376012"/>
    <w:rsid w:val="003A570C"/>
    <w:rsid w:val="003B4B5C"/>
    <w:rsid w:val="003C115C"/>
    <w:rsid w:val="003C50B9"/>
    <w:rsid w:val="003E0D8B"/>
    <w:rsid w:val="003E253F"/>
    <w:rsid w:val="003F3C42"/>
    <w:rsid w:val="004015AD"/>
    <w:rsid w:val="00403F54"/>
    <w:rsid w:val="004267EA"/>
    <w:rsid w:val="00441F85"/>
    <w:rsid w:val="0044461F"/>
    <w:rsid w:val="004554FA"/>
    <w:rsid w:val="00460870"/>
    <w:rsid w:val="004612A0"/>
    <w:rsid w:val="00475142"/>
    <w:rsid w:val="00476359"/>
    <w:rsid w:val="0048627C"/>
    <w:rsid w:val="00496599"/>
    <w:rsid w:val="004A33AE"/>
    <w:rsid w:val="004B4AB0"/>
    <w:rsid w:val="004D1C33"/>
    <w:rsid w:val="004D6931"/>
    <w:rsid w:val="004F5949"/>
    <w:rsid w:val="004F697E"/>
    <w:rsid w:val="004F6A4B"/>
    <w:rsid w:val="00504BEA"/>
    <w:rsid w:val="00504D36"/>
    <w:rsid w:val="00510940"/>
    <w:rsid w:val="00526E42"/>
    <w:rsid w:val="0053624F"/>
    <w:rsid w:val="005562C9"/>
    <w:rsid w:val="005570B5"/>
    <w:rsid w:val="00557249"/>
    <w:rsid w:val="00566914"/>
    <w:rsid w:val="00583DDB"/>
    <w:rsid w:val="00591B25"/>
    <w:rsid w:val="00592057"/>
    <w:rsid w:val="005927B8"/>
    <w:rsid w:val="00593AB9"/>
    <w:rsid w:val="00593E4E"/>
    <w:rsid w:val="005E393E"/>
    <w:rsid w:val="005F32E9"/>
    <w:rsid w:val="005F742D"/>
    <w:rsid w:val="00604F1D"/>
    <w:rsid w:val="00624607"/>
    <w:rsid w:val="006443A5"/>
    <w:rsid w:val="00653FD8"/>
    <w:rsid w:val="00654A59"/>
    <w:rsid w:val="0065517F"/>
    <w:rsid w:val="00663AC1"/>
    <w:rsid w:val="00666275"/>
    <w:rsid w:val="00672C52"/>
    <w:rsid w:val="00677504"/>
    <w:rsid w:val="0069410E"/>
    <w:rsid w:val="006A7ED0"/>
    <w:rsid w:val="006C41D6"/>
    <w:rsid w:val="006D2B43"/>
    <w:rsid w:val="006E56BC"/>
    <w:rsid w:val="006E6747"/>
    <w:rsid w:val="00710CDB"/>
    <w:rsid w:val="007113E0"/>
    <w:rsid w:val="007116CE"/>
    <w:rsid w:val="0072296F"/>
    <w:rsid w:val="00732C7C"/>
    <w:rsid w:val="00745F41"/>
    <w:rsid w:val="007534B5"/>
    <w:rsid w:val="00766BF8"/>
    <w:rsid w:val="00770448"/>
    <w:rsid w:val="007A0F08"/>
    <w:rsid w:val="007B0828"/>
    <w:rsid w:val="007B384D"/>
    <w:rsid w:val="007B4EFE"/>
    <w:rsid w:val="007C03C1"/>
    <w:rsid w:val="007C1128"/>
    <w:rsid w:val="007C1A19"/>
    <w:rsid w:val="007C373D"/>
    <w:rsid w:val="007C3C69"/>
    <w:rsid w:val="007D02E5"/>
    <w:rsid w:val="007D0B29"/>
    <w:rsid w:val="00801B11"/>
    <w:rsid w:val="00804DDD"/>
    <w:rsid w:val="00806834"/>
    <w:rsid w:val="008170B8"/>
    <w:rsid w:val="008425E5"/>
    <w:rsid w:val="008426A3"/>
    <w:rsid w:val="00843DB4"/>
    <w:rsid w:val="0084491D"/>
    <w:rsid w:val="00862185"/>
    <w:rsid w:val="00862844"/>
    <w:rsid w:val="00867B9D"/>
    <w:rsid w:val="008708BB"/>
    <w:rsid w:val="00871089"/>
    <w:rsid w:val="008729C7"/>
    <w:rsid w:val="00872B84"/>
    <w:rsid w:val="0087320F"/>
    <w:rsid w:val="0087590F"/>
    <w:rsid w:val="008A6FB5"/>
    <w:rsid w:val="008B49CD"/>
    <w:rsid w:val="008B78B3"/>
    <w:rsid w:val="008D06C3"/>
    <w:rsid w:val="008D61BC"/>
    <w:rsid w:val="008D688E"/>
    <w:rsid w:val="008F4DD0"/>
    <w:rsid w:val="008F5529"/>
    <w:rsid w:val="00923B90"/>
    <w:rsid w:val="00924648"/>
    <w:rsid w:val="0093439C"/>
    <w:rsid w:val="009417D3"/>
    <w:rsid w:val="009514AD"/>
    <w:rsid w:val="009558CF"/>
    <w:rsid w:val="009701AA"/>
    <w:rsid w:val="0097256A"/>
    <w:rsid w:val="00985DAD"/>
    <w:rsid w:val="009D7941"/>
    <w:rsid w:val="009E177A"/>
    <w:rsid w:val="00A102FD"/>
    <w:rsid w:val="00A20DDD"/>
    <w:rsid w:val="00A243F0"/>
    <w:rsid w:val="00A24ACA"/>
    <w:rsid w:val="00A479F6"/>
    <w:rsid w:val="00A564C1"/>
    <w:rsid w:val="00A57D46"/>
    <w:rsid w:val="00A60F97"/>
    <w:rsid w:val="00A6756C"/>
    <w:rsid w:val="00A738E0"/>
    <w:rsid w:val="00A916EC"/>
    <w:rsid w:val="00AB00B5"/>
    <w:rsid w:val="00AB27AC"/>
    <w:rsid w:val="00AC0BD4"/>
    <w:rsid w:val="00AD10EF"/>
    <w:rsid w:val="00AD4EF3"/>
    <w:rsid w:val="00AE194D"/>
    <w:rsid w:val="00AF1D16"/>
    <w:rsid w:val="00B073A5"/>
    <w:rsid w:val="00B10019"/>
    <w:rsid w:val="00B1222F"/>
    <w:rsid w:val="00B1226B"/>
    <w:rsid w:val="00B2030D"/>
    <w:rsid w:val="00B32AF0"/>
    <w:rsid w:val="00B438CC"/>
    <w:rsid w:val="00B461A5"/>
    <w:rsid w:val="00B46EB4"/>
    <w:rsid w:val="00B55F12"/>
    <w:rsid w:val="00B657A4"/>
    <w:rsid w:val="00B65F31"/>
    <w:rsid w:val="00B7347D"/>
    <w:rsid w:val="00B81005"/>
    <w:rsid w:val="00BA0729"/>
    <w:rsid w:val="00BB1CDE"/>
    <w:rsid w:val="00BB2D99"/>
    <w:rsid w:val="00BC41A1"/>
    <w:rsid w:val="00BE4158"/>
    <w:rsid w:val="00BE566C"/>
    <w:rsid w:val="00BF356E"/>
    <w:rsid w:val="00C119C6"/>
    <w:rsid w:val="00C122E7"/>
    <w:rsid w:val="00C2302E"/>
    <w:rsid w:val="00C25386"/>
    <w:rsid w:val="00C45CAF"/>
    <w:rsid w:val="00C6494C"/>
    <w:rsid w:val="00C76413"/>
    <w:rsid w:val="00C821AE"/>
    <w:rsid w:val="00C84676"/>
    <w:rsid w:val="00C86A16"/>
    <w:rsid w:val="00C91261"/>
    <w:rsid w:val="00C97E73"/>
    <w:rsid w:val="00CA0A66"/>
    <w:rsid w:val="00CA5B9E"/>
    <w:rsid w:val="00CD2D6D"/>
    <w:rsid w:val="00CD3AA5"/>
    <w:rsid w:val="00D01B9F"/>
    <w:rsid w:val="00D05FA2"/>
    <w:rsid w:val="00D125C9"/>
    <w:rsid w:val="00D23D70"/>
    <w:rsid w:val="00D268EF"/>
    <w:rsid w:val="00D32105"/>
    <w:rsid w:val="00D32404"/>
    <w:rsid w:val="00D372E6"/>
    <w:rsid w:val="00D419E9"/>
    <w:rsid w:val="00D73D6C"/>
    <w:rsid w:val="00D754E6"/>
    <w:rsid w:val="00D84D9F"/>
    <w:rsid w:val="00D91701"/>
    <w:rsid w:val="00DA033C"/>
    <w:rsid w:val="00DA6686"/>
    <w:rsid w:val="00DB767F"/>
    <w:rsid w:val="00DC4B0B"/>
    <w:rsid w:val="00DC7D69"/>
    <w:rsid w:val="00DD0E3B"/>
    <w:rsid w:val="00DD6500"/>
    <w:rsid w:val="00DF5691"/>
    <w:rsid w:val="00E42F79"/>
    <w:rsid w:val="00E63610"/>
    <w:rsid w:val="00E80012"/>
    <w:rsid w:val="00E941A6"/>
    <w:rsid w:val="00E97478"/>
    <w:rsid w:val="00EA1C89"/>
    <w:rsid w:val="00EA4FFB"/>
    <w:rsid w:val="00EB2F00"/>
    <w:rsid w:val="00EB69B1"/>
    <w:rsid w:val="00EC66F6"/>
    <w:rsid w:val="00EC70A9"/>
    <w:rsid w:val="00EC7DCA"/>
    <w:rsid w:val="00ED3D8A"/>
    <w:rsid w:val="00EF3F26"/>
    <w:rsid w:val="00F24110"/>
    <w:rsid w:val="00F243A3"/>
    <w:rsid w:val="00F519C9"/>
    <w:rsid w:val="00F536B5"/>
    <w:rsid w:val="00F95AB4"/>
    <w:rsid w:val="00FD1730"/>
    <w:rsid w:val="00FD50A2"/>
    <w:rsid w:val="00FD7256"/>
    <w:rsid w:val="00FE01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AE5ED8"/>
  <w15:chartTrackingRefBased/>
  <w15:docId w15:val="{D8F1B830-69C2-4BC4-9565-D47AA3D8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478"/>
  </w:style>
  <w:style w:type="paragraph" w:styleId="Footer">
    <w:name w:val="footer"/>
    <w:basedOn w:val="Normal"/>
    <w:link w:val="FooterChar"/>
    <w:uiPriority w:val="99"/>
    <w:unhideWhenUsed/>
    <w:rsid w:val="00E9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478"/>
  </w:style>
  <w:style w:type="paragraph" w:styleId="ListParagraph">
    <w:name w:val="List Paragraph"/>
    <w:basedOn w:val="Normal"/>
    <w:uiPriority w:val="34"/>
    <w:qFormat/>
    <w:rsid w:val="00E97478"/>
    <w:pPr>
      <w:ind w:left="720"/>
      <w:contextualSpacing/>
    </w:pPr>
  </w:style>
  <w:style w:type="table" w:styleId="TableGrid">
    <w:name w:val="Table Grid"/>
    <w:basedOn w:val="TableNormal"/>
    <w:uiPriority w:val="39"/>
    <w:rsid w:val="00D4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bullet2">
    <w:name w:val="VCAA table condensed bullet 2"/>
    <w:basedOn w:val="Normal"/>
    <w:qFormat/>
    <w:rsid w:val="00AB00B5"/>
    <w:pPr>
      <w:numPr>
        <w:numId w:val="13"/>
      </w:numPr>
      <w:tabs>
        <w:tab w:val="left" w:pos="340"/>
      </w:tabs>
      <w:overflowPunct w:val="0"/>
      <w:autoSpaceDE w:val="0"/>
      <w:autoSpaceDN w:val="0"/>
      <w:adjustRightInd w:val="0"/>
      <w:spacing w:before="80" w:after="80" w:line="240" w:lineRule="exact"/>
      <w:ind w:left="568" w:hanging="284"/>
      <w:textAlignment w:val="baseline"/>
    </w:pPr>
    <w:rPr>
      <w:rFonts w:ascii="Arial Narrow" w:eastAsia="Times New Roman" w:hAnsi="Arial Narrow" w:cs="Arial"/>
      <w:color w:val="000000" w:themeColor="text1"/>
      <w:lang w:val="en-GB" w:eastAsia="ja-JP"/>
    </w:rPr>
  </w:style>
  <w:style w:type="character" w:customStyle="1" w:styleId="apple-converted-space">
    <w:name w:val="apple-converted-space"/>
    <w:basedOn w:val="DefaultParagraphFont"/>
    <w:rsid w:val="00677504"/>
  </w:style>
  <w:style w:type="paragraph" w:styleId="Caption">
    <w:name w:val="caption"/>
    <w:basedOn w:val="Normal"/>
    <w:next w:val="Normal"/>
    <w:uiPriority w:val="35"/>
    <w:unhideWhenUsed/>
    <w:qFormat/>
    <w:rsid w:val="00441F85"/>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6686"/>
    <w:rPr>
      <w:color w:val="0563C1" w:themeColor="hyperlink"/>
      <w:u w:val="single"/>
    </w:rPr>
  </w:style>
  <w:style w:type="paragraph" w:styleId="NormalWeb">
    <w:name w:val="Normal (Web)"/>
    <w:basedOn w:val="Normal"/>
    <w:uiPriority w:val="99"/>
    <w:unhideWhenUsed/>
    <w:rsid w:val="00FD725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1734">
      <w:bodyDiv w:val="1"/>
      <w:marLeft w:val="0"/>
      <w:marRight w:val="0"/>
      <w:marTop w:val="0"/>
      <w:marBottom w:val="0"/>
      <w:divBdr>
        <w:top w:val="none" w:sz="0" w:space="0" w:color="auto"/>
        <w:left w:val="none" w:sz="0" w:space="0" w:color="auto"/>
        <w:bottom w:val="none" w:sz="0" w:space="0" w:color="auto"/>
        <w:right w:val="none" w:sz="0" w:space="0" w:color="auto"/>
      </w:divBdr>
    </w:div>
    <w:div w:id="216858849">
      <w:bodyDiv w:val="1"/>
      <w:marLeft w:val="0"/>
      <w:marRight w:val="0"/>
      <w:marTop w:val="0"/>
      <w:marBottom w:val="0"/>
      <w:divBdr>
        <w:top w:val="none" w:sz="0" w:space="0" w:color="auto"/>
        <w:left w:val="none" w:sz="0" w:space="0" w:color="auto"/>
        <w:bottom w:val="none" w:sz="0" w:space="0" w:color="auto"/>
        <w:right w:val="none" w:sz="0" w:space="0" w:color="auto"/>
      </w:divBdr>
    </w:div>
    <w:div w:id="479467059">
      <w:bodyDiv w:val="1"/>
      <w:marLeft w:val="0"/>
      <w:marRight w:val="0"/>
      <w:marTop w:val="0"/>
      <w:marBottom w:val="0"/>
      <w:divBdr>
        <w:top w:val="none" w:sz="0" w:space="0" w:color="auto"/>
        <w:left w:val="none" w:sz="0" w:space="0" w:color="auto"/>
        <w:bottom w:val="none" w:sz="0" w:space="0" w:color="auto"/>
        <w:right w:val="none" w:sz="0" w:space="0" w:color="auto"/>
      </w:divBdr>
      <w:divsChild>
        <w:div w:id="253704621">
          <w:marLeft w:val="144"/>
          <w:marRight w:val="0"/>
          <w:marTop w:val="240"/>
          <w:marBottom w:val="40"/>
          <w:divBdr>
            <w:top w:val="none" w:sz="0" w:space="0" w:color="auto"/>
            <w:left w:val="none" w:sz="0" w:space="0" w:color="auto"/>
            <w:bottom w:val="none" w:sz="0" w:space="0" w:color="auto"/>
            <w:right w:val="none" w:sz="0" w:space="0" w:color="auto"/>
          </w:divBdr>
        </w:div>
        <w:div w:id="2132550631">
          <w:marLeft w:val="144"/>
          <w:marRight w:val="0"/>
          <w:marTop w:val="240"/>
          <w:marBottom w:val="40"/>
          <w:divBdr>
            <w:top w:val="none" w:sz="0" w:space="0" w:color="auto"/>
            <w:left w:val="none" w:sz="0" w:space="0" w:color="auto"/>
            <w:bottom w:val="none" w:sz="0" w:space="0" w:color="auto"/>
            <w:right w:val="none" w:sz="0" w:space="0" w:color="auto"/>
          </w:divBdr>
        </w:div>
        <w:div w:id="1658073708">
          <w:marLeft w:val="144"/>
          <w:marRight w:val="0"/>
          <w:marTop w:val="240"/>
          <w:marBottom w:val="40"/>
          <w:divBdr>
            <w:top w:val="none" w:sz="0" w:space="0" w:color="auto"/>
            <w:left w:val="none" w:sz="0" w:space="0" w:color="auto"/>
            <w:bottom w:val="none" w:sz="0" w:space="0" w:color="auto"/>
            <w:right w:val="none" w:sz="0" w:space="0" w:color="auto"/>
          </w:divBdr>
        </w:div>
        <w:div w:id="714744455">
          <w:marLeft w:val="144"/>
          <w:marRight w:val="0"/>
          <w:marTop w:val="240"/>
          <w:marBottom w:val="40"/>
          <w:divBdr>
            <w:top w:val="none" w:sz="0" w:space="0" w:color="auto"/>
            <w:left w:val="none" w:sz="0" w:space="0" w:color="auto"/>
            <w:bottom w:val="none" w:sz="0" w:space="0" w:color="auto"/>
            <w:right w:val="none" w:sz="0" w:space="0" w:color="auto"/>
          </w:divBdr>
        </w:div>
      </w:divsChild>
    </w:div>
    <w:div w:id="1278676901">
      <w:bodyDiv w:val="1"/>
      <w:marLeft w:val="0"/>
      <w:marRight w:val="0"/>
      <w:marTop w:val="0"/>
      <w:marBottom w:val="0"/>
      <w:divBdr>
        <w:top w:val="none" w:sz="0" w:space="0" w:color="auto"/>
        <w:left w:val="none" w:sz="0" w:space="0" w:color="auto"/>
        <w:bottom w:val="none" w:sz="0" w:space="0" w:color="auto"/>
        <w:right w:val="none" w:sz="0" w:space="0" w:color="auto"/>
      </w:divBdr>
    </w:div>
    <w:div w:id="1555048556">
      <w:bodyDiv w:val="1"/>
      <w:marLeft w:val="0"/>
      <w:marRight w:val="0"/>
      <w:marTop w:val="0"/>
      <w:marBottom w:val="0"/>
      <w:divBdr>
        <w:top w:val="none" w:sz="0" w:space="0" w:color="auto"/>
        <w:left w:val="none" w:sz="0" w:space="0" w:color="auto"/>
        <w:bottom w:val="none" w:sz="0" w:space="0" w:color="auto"/>
        <w:right w:val="none" w:sz="0" w:space="0" w:color="auto"/>
      </w:divBdr>
    </w:div>
    <w:div w:id="1630818440">
      <w:bodyDiv w:val="1"/>
      <w:marLeft w:val="0"/>
      <w:marRight w:val="0"/>
      <w:marTop w:val="0"/>
      <w:marBottom w:val="0"/>
      <w:divBdr>
        <w:top w:val="none" w:sz="0" w:space="0" w:color="auto"/>
        <w:left w:val="none" w:sz="0" w:space="0" w:color="auto"/>
        <w:bottom w:val="none" w:sz="0" w:space="0" w:color="auto"/>
        <w:right w:val="none" w:sz="0" w:space="0" w:color="auto"/>
      </w:divBdr>
    </w:div>
    <w:div w:id="1785808638">
      <w:bodyDiv w:val="1"/>
      <w:marLeft w:val="0"/>
      <w:marRight w:val="0"/>
      <w:marTop w:val="0"/>
      <w:marBottom w:val="0"/>
      <w:divBdr>
        <w:top w:val="none" w:sz="0" w:space="0" w:color="auto"/>
        <w:left w:val="none" w:sz="0" w:space="0" w:color="auto"/>
        <w:bottom w:val="none" w:sz="0" w:space="0" w:color="auto"/>
        <w:right w:val="none" w:sz="0" w:space="0" w:color="auto"/>
      </w:divBdr>
    </w:div>
    <w:div w:id="1884902932">
      <w:bodyDiv w:val="1"/>
      <w:marLeft w:val="0"/>
      <w:marRight w:val="0"/>
      <w:marTop w:val="0"/>
      <w:marBottom w:val="0"/>
      <w:divBdr>
        <w:top w:val="none" w:sz="0" w:space="0" w:color="auto"/>
        <w:left w:val="none" w:sz="0" w:space="0" w:color="auto"/>
        <w:bottom w:val="none" w:sz="0" w:space="0" w:color="auto"/>
        <w:right w:val="none" w:sz="0" w:space="0" w:color="auto"/>
      </w:divBdr>
      <w:divsChild>
        <w:div w:id="2077779122">
          <w:marLeft w:val="144"/>
          <w:marRight w:val="0"/>
          <w:marTop w:val="240"/>
          <w:marBottom w:val="40"/>
          <w:divBdr>
            <w:top w:val="none" w:sz="0" w:space="0" w:color="auto"/>
            <w:left w:val="none" w:sz="0" w:space="0" w:color="auto"/>
            <w:bottom w:val="none" w:sz="0" w:space="0" w:color="auto"/>
            <w:right w:val="none" w:sz="0" w:space="0" w:color="auto"/>
          </w:divBdr>
        </w:div>
        <w:div w:id="217862703">
          <w:marLeft w:val="144"/>
          <w:marRight w:val="0"/>
          <w:marTop w:val="240"/>
          <w:marBottom w:val="40"/>
          <w:divBdr>
            <w:top w:val="none" w:sz="0" w:space="0" w:color="auto"/>
            <w:left w:val="none" w:sz="0" w:space="0" w:color="auto"/>
            <w:bottom w:val="none" w:sz="0" w:space="0" w:color="auto"/>
            <w:right w:val="none" w:sz="0" w:space="0" w:color="auto"/>
          </w:divBdr>
        </w:div>
        <w:div w:id="1429697023">
          <w:marLeft w:val="605"/>
          <w:marRight w:val="0"/>
          <w:marTop w:val="40"/>
          <w:marBottom w:val="80"/>
          <w:divBdr>
            <w:top w:val="none" w:sz="0" w:space="0" w:color="auto"/>
            <w:left w:val="none" w:sz="0" w:space="0" w:color="auto"/>
            <w:bottom w:val="none" w:sz="0" w:space="0" w:color="auto"/>
            <w:right w:val="none" w:sz="0" w:space="0" w:color="auto"/>
          </w:divBdr>
        </w:div>
        <w:div w:id="941690389">
          <w:marLeft w:val="605"/>
          <w:marRight w:val="0"/>
          <w:marTop w:val="40"/>
          <w:marBottom w:val="80"/>
          <w:divBdr>
            <w:top w:val="none" w:sz="0" w:space="0" w:color="auto"/>
            <w:left w:val="none" w:sz="0" w:space="0" w:color="auto"/>
            <w:bottom w:val="none" w:sz="0" w:space="0" w:color="auto"/>
            <w:right w:val="none" w:sz="0" w:space="0" w:color="auto"/>
          </w:divBdr>
        </w:div>
        <w:div w:id="1637373070">
          <w:marLeft w:val="144"/>
          <w:marRight w:val="0"/>
          <w:marTop w:val="240"/>
          <w:marBottom w:val="40"/>
          <w:divBdr>
            <w:top w:val="none" w:sz="0" w:space="0" w:color="auto"/>
            <w:left w:val="none" w:sz="0" w:space="0" w:color="auto"/>
            <w:bottom w:val="none" w:sz="0" w:space="0" w:color="auto"/>
            <w:right w:val="none" w:sz="0" w:space="0" w:color="auto"/>
          </w:divBdr>
        </w:div>
      </w:divsChild>
    </w:div>
    <w:div w:id="2053071840">
      <w:bodyDiv w:val="1"/>
      <w:marLeft w:val="0"/>
      <w:marRight w:val="0"/>
      <w:marTop w:val="0"/>
      <w:marBottom w:val="0"/>
      <w:divBdr>
        <w:top w:val="none" w:sz="0" w:space="0" w:color="auto"/>
        <w:left w:val="none" w:sz="0" w:space="0" w:color="auto"/>
        <w:bottom w:val="none" w:sz="0" w:space="0" w:color="auto"/>
        <w:right w:val="none" w:sz="0" w:space="0" w:color="auto"/>
      </w:divBdr>
      <w:divsChild>
        <w:div w:id="33965396">
          <w:marLeft w:val="720"/>
          <w:marRight w:val="0"/>
          <w:marTop w:val="240"/>
          <w:marBottom w:val="40"/>
          <w:divBdr>
            <w:top w:val="none" w:sz="0" w:space="0" w:color="auto"/>
            <w:left w:val="none" w:sz="0" w:space="0" w:color="auto"/>
            <w:bottom w:val="none" w:sz="0" w:space="0" w:color="auto"/>
            <w:right w:val="none" w:sz="0" w:space="0" w:color="auto"/>
          </w:divBdr>
        </w:div>
        <w:div w:id="181863254">
          <w:marLeft w:val="720"/>
          <w:marRight w:val="0"/>
          <w:marTop w:val="240"/>
          <w:marBottom w:val="40"/>
          <w:divBdr>
            <w:top w:val="none" w:sz="0" w:space="0" w:color="auto"/>
            <w:left w:val="none" w:sz="0" w:space="0" w:color="auto"/>
            <w:bottom w:val="none" w:sz="0" w:space="0" w:color="auto"/>
            <w:right w:val="none" w:sz="0" w:space="0" w:color="auto"/>
          </w:divBdr>
        </w:div>
        <w:div w:id="1114055525">
          <w:marLeft w:val="720"/>
          <w:marRight w:val="0"/>
          <w:marTop w:val="240"/>
          <w:marBottom w:val="40"/>
          <w:divBdr>
            <w:top w:val="none" w:sz="0" w:space="0" w:color="auto"/>
            <w:left w:val="none" w:sz="0" w:space="0" w:color="auto"/>
            <w:bottom w:val="none" w:sz="0" w:space="0" w:color="auto"/>
            <w:right w:val="none" w:sz="0" w:space="0" w:color="auto"/>
          </w:divBdr>
        </w:div>
        <w:div w:id="984241511">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commons.wikimedia.org/wiki/File:Autosomal_Recessive_Pedigree_Chart.svg?uselang=en-gb"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commons.wikimedia.org/wiki/File:Blastocyst_embryo.png"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commons.wikimedia.org/wiki/File:Heart_numlabels.svg?uselang=en-gb" TargetMode="External"/><Relationship Id="rId37" Type="http://schemas.openxmlformats.org/officeDocument/2006/relationships/hyperlink" Target="https://www.dreamstime.com/royalty-free-stock-images-human-skeleton-vector-illustration-body-anatomy-internal-organ-image3456932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commons.wikimedia.org/wiki/File%3AMt-tRNA(Tyr).png"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commons.wikimedia.org/wiki/File:Ballerina_logo.png?uselang=en-gb"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2.xml"/><Relationship Id="rId27" Type="http://schemas.openxmlformats.org/officeDocument/2006/relationships/image" Target="media/image14.jpeg"/><Relationship Id="rId30" Type="http://schemas.openxmlformats.org/officeDocument/2006/relationships/footer" Target="footer2.xml"/><Relationship Id="rId35" Type="http://schemas.openxmlformats.org/officeDocument/2006/relationships/hyperlink" Target="https://www.dreamstime.com/royalty-free-stock-photos-urinary-system-image10634818"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Internal Solution</c:v>
                </c:pt>
              </c:strCache>
            </c:strRef>
          </c:tx>
          <c:spPr>
            <a:ln w="28575" cap="rnd">
              <a:solidFill>
                <a:schemeClr val="dk1">
                  <a:tint val="88500"/>
                </a:schemeClr>
              </a:solidFill>
              <a:round/>
            </a:ln>
            <a:effectLst/>
          </c:spPr>
          <c:marker>
            <c:symbol val="none"/>
          </c:marker>
          <c:cat>
            <c:numRef>
              <c:f>Sheet1!$A$2:$A$6</c:f>
              <c:numCache>
                <c:formatCode>General</c:formatCode>
                <c:ptCount val="5"/>
                <c:pt idx="0">
                  <c:v>0</c:v>
                </c:pt>
                <c:pt idx="1">
                  <c:v>15</c:v>
                </c:pt>
                <c:pt idx="2">
                  <c:v>30</c:v>
                </c:pt>
                <c:pt idx="3">
                  <c:v>45</c:v>
                </c:pt>
                <c:pt idx="4">
                  <c:v>60</c:v>
                </c:pt>
              </c:numCache>
            </c:numRef>
          </c:cat>
          <c:val>
            <c:numRef>
              <c:f>Sheet1!$B$2:$B$6</c:f>
              <c:numCache>
                <c:formatCode>General</c:formatCode>
                <c:ptCount val="5"/>
                <c:pt idx="0">
                  <c:v>20</c:v>
                </c:pt>
                <c:pt idx="1">
                  <c:v>10</c:v>
                </c:pt>
                <c:pt idx="2">
                  <c:v>5</c:v>
                </c:pt>
                <c:pt idx="3">
                  <c:v>4</c:v>
                </c:pt>
                <c:pt idx="4">
                  <c:v>2</c:v>
                </c:pt>
              </c:numCache>
            </c:numRef>
          </c:val>
          <c:smooth val="1"/>
          <c:extLst>
            <c:ext xmlns:c16="http://schemas.microsoft.com/office/drawing/2014/chart" uri="{C3380CC4-5D6E-409C-BE32-E72D297353CC}">
              <c16:uniqueId val="{00000000-4149-4722-92D9-6849324A8040}"/>
            </c:ext>
          </c:extLst>
        </c:ser>
        <c:ser>
          <c:idx val="1"/>
          <c:order val="1"/>
          <c:tx>
            <c:strRef>
              <c:f>Sheet1!$C$1</c:f>
              <c:strCache>
                <c:ptCount val="1"/>
                <c:pt idx="0">
                  <c:v>External Solution</c:v>
                </c:pt>
              </c:strCache>
            </c:strRef>
          </c:tx>
          <c:spPr>
            <a:ln w="28575" cap="rnd">
              <a:solidFill>
                <a:schemeClr val="dk1">
                  <a:tint val="55000"/>
                </a:schemeClr>
              </a:solidFill>
              <a:round/>
            </a:ln>
            <a:effectLst/>
          </c:spPr>
          <c:marker>
            <c:symbol val="none"/>
          </c:marker>
          <c:cat>
            <c:numRef>
              <c:f>Sheet1!$A$2:$A$6</c:f>
              <c:numCache>
                <c:formatCode>General</c:formatCode>
                <c:ptCount val="5"/>
                <c:pt idx="0">
                  <c:v>0</c:v>
                </c:pt>
                <c:pt idx="1">
                  <c:v>15</c:v>
                </c:pt>
                <c:pt idx="2">
                  <c:v>30</c:v>
                </c:pt>
                <c:pt idx="3">
                  <c:v>45</c:v>
                </c:pt>
                <c:pt idx="4">
                  <c:v>60</c:v>
                </c:pt>
              </c:numCache>
            </c:numRef>
          </c:cat>
          <c:val>
            <c:numRef>
              <c:f>Sheet1!$C$2:$C$6</c:f>
              <c:numCache>
                <c:formatCode>General</c:formatCode>
                <c:ptCount val="5"/>
                <c:pt idx="0">
                  <c:v>0</c:v>
                </c:pt>
                <c:pt idx="1">
                  <c:v>10</c:v>
                </c:pt>
                <c:pt idx="2">
                  <c:v>15</c:v>
                </c:pt>
                <c:pt idx="3">
                  <c:v>16</c:v>
                </c:pt>
                <c:pt idx="4">
                  <c:v>18</c:v>
                </c:pt>
              </c:numCache>
            </c:numRef>
          </c:val>
          <c:smooth val="1"/>
          <c:extLst>
            <c:ext xmlns:c16="http://schemas.microsoft.com/office/drawing/2014/chart" uri="{C3380CC4-5D6E-409C-BE32-E72D297353CC}">
              <c16:uniqueId val="{00000001-4149-4722-92D9-6849324A8040}"/>
            </c:ext>
          </c:extLst>
        </c:ser>
        <c:dLbls>
          <c:showLegendKey val="0"/>
          <c:showVal val="0"/>
          <c:showCatName val="0"/>
          <c:showSerName val="0"/>
          <c:showPercent val="0"/>
          <c:showBubbleSize val="0"/>
        </c:dLbls>
        <c:smooth val="0"/>
        <c:axId val="128972463"/>
        <c:axId val="128970383"/>
      </c:lineChart>
      <c:catAx>
        <c:axId val="12897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a:t>Time (mins)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970383"/>
        <c:crossesAt val="0"/>
        <c:auto val="1"/>
        <c:lblAlgn val="ctr"/>
        <c:lblOffset val="100"/>
        <c:noMultiLvlLbl val="0"/>
      </c:catAx>
      <c:valAx>
        <c:axId val="12897038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AU"/>
                  <a:t>Potassium ion Concentration</a:t>
                </a:r>
              </a:p>
              <a:p>
                <a:pPr>
                  <a:defRPr/>
                </a:pPr>
                <a:r>
                  <a:rPr lang="en-AU"/>
                  <a:t>(Arbitrary Units)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289724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Blood</a:t>
            </a:r>
            <a:r>
              <a:rPr lang="en-AU" baseline="0"/>
              <a:t> Flow to Organs During Rest and Exercise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Exercise</c:v>
                </c:pt>
              </c:strCache>
            </c:strRef>
          </c:tx>
          <c:spPr>
            <a:solidFill>
              <a:schemeClr val="accent1"/>
            </a:solidFill>
            <a:ln>
              <a:noFill/>
            </a:ln>
            <a:effectLst/>
          </c:spPr>
          <c:invertIfNegative val="0"/>
          <c:cat>
            <c:strRef>
              <c:f>Sheet1!$A$2:$A$4</c:f>
              <c:strCache>
                <c:ptCount val="3"/>
                <c:pt idx="0">
                  <c:v>Skeletal Muscle</c:v>
                </c:pt>
                <c:pt idx="1">
                  <c:v>Skin</c:v>
                </c:pt>
                <c:pt idx="2">
                  <c:v>Stomach</c:v>
                </c:pt>
              </c:strCache>
            </c:strRef>
          </c:cat>
          <c:val>
            <c:numRef>
              <c:f>Sheet1!$B$2:$B$4</c:f>
              <c:numCache>
                <c:formatCode>General</c:formatCode>
                <c:ptCount val="3"/>
                <c:pt idx="0">
                  <c:v>70</c:v>
                </c:pt>
                <c:pt idx="1">
                  <c:v>15</c:v>
                </c:pt>
                <c:pt idx="2">
                  <c:v>2</c:v>
                </c:pt>
              </c:numCache>
            </c:numRef>
          </c:val>
          <c:extLst>
            <c:ext xmlns:c16="http://schemas.microsoft.com/office/drawing/2014/chart" uri="{C3380CC4-5D6E-409C-BE32-E72D297353CC}">
              <c16:uniqueId val="{00000000-5B3D-4916-ACE7-8E0E3C669764}"/>
            </c:ext>
          </c:extLst>
        </c:ser>
        <c:ser>
          <c:idx val="1"/>
          <c:order val="1"/>
          <c:tx>
            <c:strRef>
              <c:f>Sheet1!$C$1</c:f>
              <c:strCache>
                <c:ptCount val="1"/>
                <c:pt idx="0">
                  <c:v>Rest</c:v>
                </c:pt>
              </c:strCache>
            </c:strRef>
          </c:tx>
          <c:spPr>
            <a:solidFill>
              <a:schemeClr val="accent2"/>
            </a:solidFill>
            <a:ln>
              <a:noFill/>
            </a:ln>
            <a:effectLst/>
          </c:spPr>
          <c:invertIfNegative val="0"/>
          <c:cat>
            <c:strRef>
              <c:f>Sheet1!$A$2:$A$4</c:f>
              <c:strCache>
                <c:ptCount val="3"/>
                <c:pt idx="0">
                  <c:v>Skeletal Muscle</c:v>
                </c:pt>
                <c:pt idx="1">
                  <c:v>Skin</c:v>
                </c:pt>
                <c:pt idx="2">
                  <c:v>Stomach</c:v>
                </c:pt>
              </c:strCache>
            </c:strRef>
          </c:cat>
          <c:val>
            <c:numRef>
              <c:f>Sheet1!$C$2:$C$4</c:f>
              <c:numCache>
                <c:formatCode>General</c:formatCode>
                <c:ptCount val="3"/>
                <c:pt idx="0">
                  <c:v>15</c:v>
                </c:pt>
                <c:pt idx="1">
                  <c:v>5</c:v>
                </c:pt>
                <c:pt idx="2">
                  <c:v>25</c:v>
                </c:pt>
              </c:numCache>
            </c:numRef>
          </c:val>
          <c:extLst>
            <c:ext xmlns:c16="http://schemas.microsoft.com/office/drawing/2014/chart" uri="{C3380CC4-5D6E-409C-BE32-E72D297353CC}">
              <c16:uniqueId val="{00000001-5B3D-4916-ACE7-8E0E3C669764}"/>
            </c:ext>
          </c:extLst>
        </c:ser>
        <c:dLbls>
          <c:showLegendKey val="0"/>
          <c:showVal val="0"/>
          <c:showCatName val="0"/>
          <c:showSerName val="0"/>
          <c:showPercent val="0"/>
          <c:showBubbleSize val="0"/>
        </c:dLbls>
        <c:gapWidth val="219"/>
        <c:overlap val="-27"/>
        <c:axId val="2040871008"/>
        <c:axId val="2040865600"/>
      </c:barChart>
      <c:catAx>
        <c:axId val="204087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Body Organ</a:t>
                </a:r>
              </a:p>
            </c:rich>
          </c:tx>
          <c:layout>
            <c:manualLayout>
              <c:xMode val="edge"/>
              <c:yMode val="edge"/>
              <c:x val="0.48066315451575747"/>
              <c:y val="0.825729139903577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865600"/>
        <c:crosses val="autoZero"/>
        <c:auto val="1"/>
        <c:lblAlgn val="ctr"/>
        <c:lblOffset val="100"/>
        <c:noMultiLvlLbl val="0"/>
      </c:catAx>
      <c:valAx>
        <c:axId val="204086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Blood</a:t>
                </a:r>
                <a:r>
                  <a:rPr lang="en-AU" baseline="0"/>
                  <a:t> Flow (%)</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871008"/>
        <c:crosses val="autoZero"/>
        <c:crossBetween val="between"/>
      </c:valAx>
      <c:spPr>
        <a:noFill/>
        <a:ln>
          <a:noFill/>
        </a:ln>
        <a:effectLst/>
      </c:spPr>
    </c:plotArea>
    <c:legend>
      <c:legendPos val="b"/>
      <c:layout>
        <c:manualLayout>
          <c:xMode val="edge"/>
          <c:yMode val="edge"/>
          <c:x val="0.79430465076757495"/>
          <c:y val="0.83541221454803749"/>
          <c:w val="0.18836911573103721"/>
          <c:h val="6.4779724031616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EFEAE-AE01-426F-9176-9D97C89D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32</Pages>
  <Words>5491</Words>
  <Characters>31304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Kubicek</dc:creator>
  <cp:keywords/>
  <dc:description/>
  <cp:lastModifiedBy>Bill Purcell</cp:lastModifiedBy>
  <cp:revision>10</cp:revision>
  <dcterms:created xsi:type="dcterms:W3CDTF">2017-07-19T03:32:00Z</dcterms:created>
  <dcterms:modified xsi:type="dcterms:W3CDTF">2017-08-01T09:55:00Z</dcterms:modified>
</cp:coreProperties>
</file>