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3AED" w14:textId="77777777" w:rsidR="00FF0C0E" w:rsidRDefault="00FF0C0E" w:rsidP="008027A4">
      <w:pPr>
        <w:rPr>
          <w:rFonts w:cs="Arial"/>
          <w:b/>
          <w:sz w:val="28"/>
          <w:szCs w:val="28"/>
        </w:rPr>
      </w:pPr>
      <w:bookmarkStart w:id="0" w:name="OLE_LINK7"/>
      <w:bookmarkStart w:id="1" w:name="OLE_LINK8"/>
    </w:p>
    <w:p w14:paraId="630E5E77" w14:textId="55BCF4A5" w:rsidR="008027A4" w:rsidRPr="00B22323" w:rsidRDefault="008027A4" w:rsidP="008027A4">
      <w:pPr>
        <w:rPr>
          <w:rFonts w:cs="Arial"/>
          <w:b/>
          <w:sz w:val="28"/>
          <w:szCs w:val="28"/>
        </w:rPr>
      </w:pPr>
      <w:r w:rsidRPr="00B22323">
        <w:rPr>
          <w:rFonts w:cs="Arial"/>
          <w:b/>
          <w:sz w:val="28"/>
          <w:szCs w:val="28"/>
        </w:rPr>
        <w:t>Structure of this paper</w:t>
      </w:r>
    </w:p>
    <w:p w14:paraId="394ADB70" w14:textId="77777777" w:rsidR="008027A4" w:rsidRPr="00B22323" w:rsidRDefault="008027A4" w:rsidP="008027A4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p w14:paraId="4F5AA23A" w14:textId="77777777" w:rsidR="008027A4" w:rsidRPr="00B22323" w:rsidRDefault="008027A4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74B73FC1" w14:textId="22CD50C6" w:rsidR="006C6529" w:rsidRDefault="006C6529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tbl>
      <w:tblPr>
        <w:tblW w:w="10348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417"/>
        <w:gridCol w:w="1418"/>
        <w:gridCol w:w="1417"/>
        <w:gridCol w:w="1418"/>
        <w:gridCol w:w="1417"/>
        <w:gridCol w:w="1418"/>
      </w:tblGrid>
      <w:tr w:rsidR="009C0EEF" w:rsidRPr="003E2B14" w14:paraId="3349ED58" w14:textId="2CA9A99F" w:rsidTr="009C0EEF"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20BDE2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Section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15A93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9C85AE" w14:textId="625EE0B9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</w:t>
            </w:r>
            <w:r>
              <w:rPr>
                <w:rFonts w:cs="Goudy Old Style"/>
                <w:color w:val="000000"/>
                <w:spacing w:val="-2"/>
              </w:rPr>
              <w:t>mber of questions to be answered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13A9B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1F21058" w14:textId="77777777" w:rsidR="009C0EEF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2E69D71D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D6E3087" w14:textId="77777777" w:rsidR="009C0EEF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77487F56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Percentage of examination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F9C19B6" w14:textId="77777777" w:rsidR="009C0EEF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3AAE8CC6" w14:textId="77777777" w:rsidR="009C0EEF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Marks</w:t>
            </w:r>
          </w:p>
          <w:p w14:paraId="03DD075E" w14:textId="2A5D4844" w:rsidR="009C0EEF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attained</w:t>
            </w:r>
          </w:p>
        </w:tc>
      </w:tr>
      <w:tr w:rsidR="009C0EEF" w:rsidRPr="003E2B14" w14:paraId="142C1FA7" w14:textId="51704304" w:rsidTr="009C0EEF">
        <w:trPr>
          <w:trHeight w:val="720"/>
        </w:trPr>
        <w:tc>
          <w:tcPr>
            <w:tcW w:w="184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2069" w14:textId="77777777" w:rsidR="009C0EEF" w:rsidRPr="000B4698" w:rsidRDefault="009C0EEF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Section One</w:t>
            </w:r>
          </w:p>
          <w:p w14:paraId="7C9F3502" w14:textId="77777777" w:rsidR="009C0EEF" w:rsidRPr="000B4698" w:rsidRDefault="009C0EEF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7E7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9B3B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F6C2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5687" w14:textId="77777777" w:rsidR="009C0EEF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3B6205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5AC7CE30" w14:textId="77777777" w:rsidR="009C0EEF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</w:tr>
      <w:tr w:rsidR="009C0EEF" w:rsidRPr="003E2B14" w14:paraId="60771722" w14:textId="3E3DEA32" w:rsidTr="009C0EEF">
        <w:trPr>
          <w:trHeight w:val="720"/>
        </w:trPr>
        <w:tc>
          <w:tcPr>
            <w:tcW w:w="184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083B" w14:textId="77777777" w:rsidR="009C0EEF" w:rsidRPr="000B4698" w:rsidRDefault="009C0EEF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Two</w:t>
            </w:r>
          </w:p>
          <w:p w14:paraId="1D93B2FA" w14:textId="77777777" w:rsidR="009C0EEF" w:rsidRPr="000B4698" w:rsidRDefault="009C0EEF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D7E4" w14:textId="729A0FC7" w:rsidR="009C0EEF" w:rsidRPr="00245C78" w:rsidRDefault="009C0EEF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3314" w14:textId="3D7E4F56" w:rsidR="009C0EEF" w:rsidRPr="00245C7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334D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CAD1" w14:textId="4D751E7A" w:rsidR="009C0EEF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69A1F6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684E4313" w14:textId="77777777" w:rsidR="009C0EEF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</w:tr>
      <w:tr w:rsidR="009C0EEF" w:rsidRPr="003E2B14" w14:paraId="51B2E812" w14:textId="1D70119C" w:rsidTr="009C0EEF">
        <w:trPr>
          <w:trHeight w:val="720"/>
        </w:trPr>
        <w:tc>
          <w:tcPr>
            <w:tcW w:w="184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591A" w14:textId="77777777" w:rsidR="009C0EEF" w:rsidRPr="000B4698" w:rsidRDefault="009C0EEF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Three</w:t>
            </w:r>
          </w:p>
          <w:p w14:paraId="6ECA2DE8" w14:textId="77777777" w:rsidR="009C0EEF" w:rsidRPr="000B4698" w:rsidRDefault="009C0EEF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19F6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D5CC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CE5F" w14:textId="77777777" w:rsidR="009C0EEF" w:rsidRPr="000B4698" w:rsidRDefault="009C0EEF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F57E" w14:textId="77777777" w:rsidR="009C0EEF" w:rsidRPr="000B4698" w:rsidRDefault="009C0EEF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1BAAA" w14:textId="77777777" w:rsidR="009C0EEF" w:rsidRPr="000B4698" w:rsidRDefault="009C0EEF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6F60621D" w14:textId="77777777" w:rsidR="009C0EEF" w:rsidRDefault="009C0EEF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</w:tr>
      <w:tr w:rsidR="009C0EEF" w:rsidRPr="003E2B14" w14:paraId="3CFC92CE" w14:textId="5FA0E792" w:rsidTr="009C0EEF">
        <w:trPr>
          <w:trHeight w:val="720"/>
        </w:trPr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DCBFC" w14:textId="77777777" w:rsidR="009C0EEF" w:rsidRPr="000B4698" w:rsidRDefault="009C0EEF" w:rsidP="00A94947">
            <w:pPr>
              <w:tabs>
                <w:tab w:val="left" w:pos="900"/>
              </w:tabs>
              <w:suppressAutoHyphens/>
              <w:spacing w:before="80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076D66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C9649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1E12CA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C37F90" w14:textId="77777777" w:rsidR="009C0EEF" w:rsidRPr="00EA5D03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b/>
                <w:color w:val="000000"/>
                <w:spacing w:val="-2"/>
              </w:rPr>
            </w:pPr>
            <w:r w:rsidRPr="00EA5D03">
              <w:rPr>
                <w:rFonts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01894A" w14:textId="77777777" w:rsidR="009C0EEF" w:rsidRPr="000B4698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94E0C" w14:textId="77777777" w:rsidR="009C0EEF" w:rsidRDefault="009C0EEF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3AE0C1C1" w14:textId="427378A0" w:rsidR="009C0EEF" w:rsidRDefault="009C0EEF" w:rsidP="001C3B41">
            <w:pPr>
              <w:tabs>
                <w:tab w:val="left" w:pos="-720"/>
              </w:tabs>
              <w:suppressAutoHyphens/>
              <w:jc w:val="right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 xml:space="preserve">      %</w:t>
            </w:r>
          </w:p>
        </w:tc>
      </w:tr>
    </w:tbl>
    <w:p w14:paraId="39A077CC" w14:textId="5C20ABF8" w:rsidR="00DB20EC" w:rsidRDefault="00DB20EC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CCB5C2C" w14:textId="77777777" w:rsidR="00041EA2" w:rsidRDefault="00041EA2" w:rsidP="00041EA2">
      <w:pPr>
        <w:rPr>
          <w:rFonts w:cs="Goudy Old Style"/>
          <w:b/>
          <w:color w:val="000000"/>
          <w:sz w:val="28"/>
          <w:szCs w:val="28"/>
        </w:rPr>
      </w:pPr>
    </w:p>
    <w:p w14:paraId="02CF7690" w14:textId="723F9887" w:rsidR="00041EA2" w:rsidRPr="006E05DC" w:rsidRDefault="00041EA2" w:rsidP="00041EA2">
      <w:pPr>
        <w:rPr>
          <w:rFonts w:cs="Goudy Old Style"/>
          <w:b/>
          <w:color w:val="000000"/>
          <w:sz w:val="24"/>
        </w:rPr>
      </w:pPr>
      <w:r w:rsidRPr="006E05DC">
        <w:rPr>
          <w:rFonts w:cs="Goudy Old Style"/>
          <w:b/>
          <w:color w:val="000000"/>
          <w:sz w:val="24"/>
        </w:rPr>
        <w:t>Instructions to candidates</w:t>
      </w:r>
    </w:p>
    <w:p w14:paraId="7EFE8D58" w14:textId="512A6319" w:rsidR="00041EA2" w:rsidRPr="00B22323" w:rsidRDefault="00041EA2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62BC1E4A" w14:textId="38699A18" w:rsidR="00FF0C0E" w:rsidRDefault="00FF0C0E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AAD993" w14:textId="77777777" w:rsidR="00041EA2" w:rsidRDefault="00041EA2" w:rsidP="00041EA2">
      <w:pPr>
        <w:suppressAutoHyphens/>
        <w:ind w:left="720" w:hanging="720"/>
        <w:rPr>
          <w:rFonts w:cs="Arial"/>
        </w:rPr>
      </w:pPr>
      <w:r w:rsidRPr="00EA5D03">
        <w:rPr>
          <w:rFonts w:cs="Arial"/>
          <w:color w:val="000000"/>
          <w:spacing w:val="-2"/>
        </w:rPr>
        <w:t>1.</w:t>
      </w:r>
      <w:r w:rsidRPr="00EA5D03">
        <w:rPr>
          <w:rFonts w:cs="Arial"/>
          <w:color w:val="000000"/>
          <w:spacing w:val="-2"/>
        </w:rPr>
        <w:tab/>
      </w:r>
      <w:r w:rsidRPr="00EA5D03">
        <w:rPr>
          <w:rFonts w:cs="Arial"/>
        </w:rPr>
        <w:t>The rules for the conduct of the Western Aus</w:t>
      </w:r>
      <w:r>
        <w:rPr>
          <w:rFonts w:cs="Arial"/>
        </w:rPr>
        <w:t xml:space="preserve">tralian </w:t>
      </w:r>
      <w:r w:rsidRPr="00EA5D03">
        <w:rPr>
          <w:rFonts w:cs="Arial"/>
        </w:rPr>
        <w:t xml:space="preserve">examinations are detailed in the </w:t>
      </w:r>
      <w:r w:rsidRPr="0055284E">
        <w:rPr>
          <w:rFonts w:cs="Arial"/>
          <w:i/>
        </w:rPr>
        <w:t>Year 12 Information Handbook 201</w:t>
      </w:r>
      <w:r>
        <w:rPr>
          <w:rFonts w:cs="Arial"/>
          <w:i/>
        </w:rPr>
        <w:t>9</w:t>
      </w:r>
      <w:r w:rsidRPr="00EA5D03">
        <w:rPr>
          <w:rFonts w:cs="Arial"/>
        </w:rPr>
        <w:t xml:space="preserve">. Sitting this examination implies that you agree to abide by these rules. </w:t>
      </w:r>
    </w:p>
    <w:p w14:paraId="1369C455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5B9DA1F5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Write your answers in this Question/Answer booklet preferably using a blue/black pen. Do not use erasable or gel pens.</w:t>
      </w:r>
    </w:p>
    <w:p w14:paraId="495B0CDE" w14:textId="77777777" w:rsidR="00041EA2" w:rsidRDefault="00041EA2" w:rsidP="00041EA2">
      <w:pPr>
        <w:suppressAutoHyphens/>
        <w:rPr>
          <w:rFonts w:cs="Arial"/>
        </w:rPr>
      </w:pPr>
    </w:p>
    <w:p w14:paraId="45098AD2" w14:textId="77777777" w:rsidR="00041EA2" w:rsidRDefault="00041EA2" w:rsidP="00041EA2">
      <w:pPr>
        <w:suppressAutoHyphens/>
        <w:rPr>
          <w:rFonts w:cs="Arial"/>
        </w:rPr>
      </w:pPr>
      <w:r>
        <w:rPr>
          <w:rFonts w:cs="Arial"/>
        </w:rPr>
        <w:t>3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Answer the questions according to the following instructions. </w:t>
      </w:r>
    </w:p>
    <w:p w14:paraId="1A1F82E4" w14:textId="77777777" w:rsidR="00041EA2" w:rsidRDefault="00041EA2" w:rsidP="00041EA2">
      <w:pPr>
        <w:suppressAutoHyphens/>
        <w:rPr>
          <w:rFonts w:cs="Arial"/>
        </w:rPr>
      </w:pPr>
    </w:p>
    <w:p w14:paraId="45ED2E2F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One: Answer all questions on the separate Multiple-choice answer sheet provided. For each question, shade the box to indicate your answer. Use only a blue or black pen to shade the boxes. </w:t>
      </w:r>
      <w:r>
        <w:rPr>
          <w:rFonts w:cs="Arial"/>
        </w:rPr>
        <w:t xml:space="preserve">Do not use erasable or gel pens. </w:t>
      </w:r>
      <w:r w:rsidRPr="00EA5D03">
        <w:rPr>
          <w:rFonts w:cs="Arial"/>
        </w:rPr>
        <w:t xml:space="preserve">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3711943F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38710031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Two: Write your answers in this Question/Answer booklet. Wherever possible, confine your answers to the line spaces provided. </w:t>
      </w:r>
    </w:p>
    <w:p w14:paraId="62212054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2BE23020" w14:textId="3F022A5B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Three: Consists of three questions. You must answer two questions. </w:t>
      </w:r>
      <w:r>
        <w:rPr>
          <w:rFonts w:cs="Arial"/>
        </w:rPr>
        <w:t>Tick the box next to the question you are answering. Writ</w:t>
      </w:r>
      <w:r w:rsidR="009C0EEF">
        <w:rPr>
          <w:rFonts w:cs="Arial"/>
        </w:rPr>
        <w:t>e your answers in the separate Answer booklet provided.</w:t>
      </w:r>
    </w:p>
    <w:p w14:paraId="1F5D0DE6" w14:textId="77777777" w:rsidR="00041EA2" w:rsidRDefault="00041EA2" w:rsidP="00041EA2">
      <w:pPr>
        <w:suppressAutoHyphens/>
        <w:rPr>
          <w:rFonts w:cs="Arial"/>
        </w:rPr>
      </w:pPr>
    </w:p>
    <w:p w14:paraId="4FEAF4F7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4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You must be careful to confine your answers to the specific questions asked and to follow any instructions that are specific to a particular question. </w:t>
      </w:r>
    </w:p>
    <w:p w14:paraId="03C47B5B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69827C81" w14:textId="6D3774E5" w:rsidR="00041EA2" w:rsidRPr="00041EA2" w:rsidRDefault="00041EA2" w:rsidP="00041EA2">
      <w:pPr>
        <w:tabs>
          <w:tab w:val="clear" w:pos="9361"/>
          <w:tab w:val="right" w:pos="9360"/>
        </w:tabs>
        <w:suppressAutoHyphens/>
        <w:ind w:left="720" w:hanging="720"/>
        <w:rPr>
          <w:rFonts w:cs="Arial"/>
        </w:rPr>
      </w:pPr>
      <w:r>
        <w:rPr>
          <w:rFonts w:cs="Arial"/>
        </w:rPr>
        <w:t>5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  <w:t>Supplementary p</w:t>
      </w:r>
      <w:r w:rsidRPr="00EA5D03">
        <w:rPr>
          <w:rFonts w:cs="Arial"/>
        </w:rPr>
        <w:t xml:space="preserve">ages </w:t>
      </w:r>
      <w:r>
        <w:rPr>
          <w:rFonts w:cs="Arial"/>
        </w:rPr>
        <w:t xml:space="preserve">for planning/continuing your answers to questions are provided at the end </w:t>
      </w:r>
      <w:r w:rsidRPr="00EA5D03">
        <w:rPr>
          <w:rFonts w:cs="Arial"/>
        </w:rPr>
        <w:t>of this Question/Answer booklet. If you use these pages</w:t>
      </w:r>
      <w:r>
        <w:rPr>
          <w:rFonts w:cs="Arial"/>
        </w:rPr>
        <w:t xml:space="preserve"> to continue an answer</w:t>
      </w:r>
      <w:r w:rsidRPr="00EA5D03">
        <w:rPr>
          <w:rFonts w:cs="Arial"/>
        </w:rPr>
        <w:t>, i</w:t>
      </w:r>
      <w:r>
        <w:rPr>
          <w:rFonts w:cs="Arial"/>
        </w:rPr>
        <w:t xml:space="preserve">ndicate at the original answer where the answer is continued, i.e. give the page number. </w:t>
      </w:r>
    </w:p>
    <w:p w14:paraId="0A292B3D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D895F8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880D053" w14:textId="77777777" w:rsidR="006E05DC" w:rsidRDefault="006E05DC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108FB16E" w14:textId="25E90C12" w:rsidR="00551532" w:rsidRPr="00540893" w:rsidRDefault="0055153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One: Multiple</w:t>
      </w:r>
      <w:r w:rsidR="005A2515" w:rsidRPr="00540893">
        <w:rPr>
          <w:rFonts w:cs="Arial"/>
          <w:b/>
          <w:bCs/>
          <w:sz w:val="24"/>
        </w:rPr>
        <w:t>–</w:t>
      </w:r>
      <w:r w:rsidRPr="00540893">
        <w:rPr>
          <w:rFonts w:cs="Arial"/>
          <w:b/>
          <w:bCs/>
          <w:sz w:val="24"/>
        </w:rPr>
        <w:t>choice</w:t>
      </w:r>
      <w:r w:rsidRPr="00540893">
        <w:rPr>
          <w:rFonts w:cs="Arial"/>
          <w:b/>
          <w:bCs/>
          <w:sz w:val="24"/>
        </w:rPr>
        <w:tab/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>% (</w:t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 xml:space="preserve"> Marks)</w:t>
      </w:r>
    </w:p>
    <w:bookmarkEnd w:id="0"/>
    <w:bookmarkEnd w:id="1"/>
    <w:p w14:paraId="216D0BAF" w14:textId="77777777" w:rsidR="007858EB" w:rsidRPr="00B22323" w:rsidRDefault="007858EB" w:rsidP="006C6529">
      <w:pPr>
        <w:pStyle w:val="BodyText"/>
        <w:spacing w:before="1"/>
        <w:rPr>
          <w:rFonts w:cs="Arial"/>
          <w:b w:val="0"/>
          <w:szCs w:val="22"/>
        </w:rPr>
      </w:pPr>
    </w:p>
    <w:p w14:paraId="2AFF703E" w14:textId="304DF6D1" w:rsidR="007858EB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  <w:r w:rsidRPr="00E97478">
        <w:rPr>
          <w:rFonts w:cs="Arial"/>
          <w:color w:val="000000"/>
        </w:rPr>
        <w:t xml:space="preserve">This section has </w:t>
      </w:r>
      <w:r w:rsidRPr="00E97478">
        <w:rPr>
          <w:rFonts w:cs="Arial"/>
          <w:b/>
          <w:color w:val="000000"/>
        </w:rPr>
        <w:t>30</w:t>
      </w:r>
      <w:r>
        <w:rPr>
          <w:rFonts w:cs="Arial"/>
          <w:color w:val="000000"/>
        </w:rPr>
        <w:t xml:space="preserve"> questions. </w:t>
      </w:r>
      <w:r w:rsidRPr="00E97478">
        <w:rPr>
          <w:rFonts w:cs="Arial"/>
          <w:color w:val="000000"/>
          <w:spacing w:val="-2"/>
        </w:rPr>
        <w:t xml:space="preserve">Answer </w:t>
      </w:r>
      <w:r w:rsidRPr="00E97478">
        <w:rPr>
          <w:rFonts w:cs="Arial"/>
          <w:b/>
          <w:color w:val="000000"/>
          <w:spacing w:val="-2"/>
        </w:rPr>
        <w:t xml:space="preserve">all </w:t>
      </w:r>
      <w:r w:rsidRPr="00E97478">
        <w:rPr>
          <w:rFonts w:cs="Arial"/>
          <w:color w:val="000000"/>
          <w:spacing w:val="-2"/>
        </w:rPr>
        <w:t>questions on the separate Multiple-choice Answer Sheet provided. For each question shade th</w:t>
      </w:r>
      <w:r>
        <w:rPr>
          <w:rFonts w:cs="Arial"/>
          <w:color w:val="000000"/>
          <w:spacing w:val="-2"/>
        </w:rPr>
        <w:t xml:space="preserve">e box to indicate your answer. </w:t>
      </w:r>
      <w:r w:rsidRPr="00E97478">
        <w:rPr>
          <w:rFonts w:cs="Arial"/>
          <w:color w:val="000000"/>
          <w:spacing w:val="-2"/>
        </w:rPr>
        <w:t xml:space="preserve">Use only a </w:t>
      </w:r>
      <w:r w:rsidRPr="0000640D">
        <w:rPr>
          <w:rFonts w:cs="Arial"/>
          <w:color w:val="000000"/>
          <w:spacing w:val="-2"/>
        </w:rPr>
        <w:t>blue or black pen</w:t>
      </w:r>
      <w:r>
        <w:rPr>
          <w:rFonts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cs="Arial"/>
          <w:color w:val="000000"/>
          <w:spacing w:val="-2"/>
        </w:rPr>
        <w:t xml:space="preserve">If you make a mistake, place a cross through that square, </w:t>
      </w:r>
      <w:r>
        <w:rPr>
          <w:rFonts w:cs="Arial"/>
          <w:color w:val="000000"/>
          <w:spacing w:val="-2"/>
        </w:rPr>
        <w:t xml:space="preserve">then </w:t>
      </w:r>
      <w:r w:rsidRPr="00E97478">
        <w:rPr>
          <w:rFonts w:cs="Arial"/>
          <w:color w:val="000000"/>
          <w:spacing w:val="-2"/>
        </w:rPr>
        <w:t xml:space="preserve">shade your new answer.  </w:t>
      </w:r>
      <w:r>
        <w:rPr>
          <w:rFonts w:cs="Arial"/>
          <w:color w:val="000000"/>
          <w:spacing w:val="-2"/>
        </w:rPr>
        <w:t xml:space="preserve">Do not erase or use correction fluid/tape. </w:t>
      </w:r>
      <w:r w:rsidRPr="00E97478">
        <w:rPr>
          <w:rFonts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3A027370" w14:textId="77777777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</w:p>
    <w:p w14:paraId="2B9298E8" w14:textId="5513DD79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  <w:r>
        <w:rPr>
          <w:rFonts w:cs="Arial"/>
          <w:color w:val="231F20"/>
          <w:szCs w:val="22"/>
          <w:lang w:eastAsia="en-AU"/>
        </w:rPr>
        <w:t>Suggested working time: 40 minutes</w:t>
      </w:r>
    </w:p>
    <w:p w14:paraId="762452F4" w14:textId="77777777" w:rsidR="00BD1419" w:rsidRPr="007858EB" w:rsidRDefault="00BD1419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</w:p>
    <w:p w14:paraId="3DFBEC56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6468322" w14:textId="4AE7F7BA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1.</w:t>
      </w:r>
      <w:r w:rsidRPr="00B22323">
        <w:rPr>
          <w:rFonts w:cs="Arial"/>
          <w:szCs w:val="22"/>
          <w:lang w:eastAsia="en-AU"/>
        </w:rPr>
        <w:tab/>
      </w:r>
      <w:r w:rsidR="0025506C">
        <w:rPr>
          <w:rFonts w:cs="Arial"/>
          <w:szCs w:val="22"/>
          <w:lang w:eastAsia="en-AU"/>
        </w:rPr>
        <w:t xml:space="preserve">In a </w:t>
      </w:r>
      <w:r w:rsidR="001C086F">
        <w:rPr>
          <w:rFonts w:cs="Arial"/>
          <w:szCs w:val="22"/>
          <w:lang w:eastAsia="en-AU"/>
        </w:rPr>
        <w:t xml:space="preserve">DNA molecule, </w:t>
      </w:r>
      <w:r w:rsidR="00CC0F4C">
        <w:rPr>
          <w:rFonts w:cs="Arial"/>
          <w:szCs w:val="22"/>
          <w:lang w:eastAsia="en-AU"/>
        </w:rPr>
        <w:t>adenine</w:t>
      </w:r>
      <w:r w:rsidR="00C93B0B">
        <w:rPr>
          <w:rFonts w:cs="Arial"/>
          <w:szCs w:val="22"/>
          <w:lang w:eastAsia="en-AU"/>
        </w:rPr>
        <w:t xml:space="preserve"> pairs with</w:t>
      </w:r>
      <w:r w:rsidR="001C086F">
        <w:rPr>
          <w:rFonts w:cs="Arial"/>
          <w:szCs w:val="22"/>
          <w:lang w:eastAsia="en-AU"/>
        </w:rPr>
        <w:t xml:space="preserve"> </w:t>
      </w:r>
    </w:p>
    <w:p w14:paraId="123A1B9E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4243E1" w14:textId="4720D811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adenine.</w:t>
      </w:r>
    </w:p>
    <w:p w14:paraId="3B32F384" w14:textId="50AC8003" w:rsidR="00A73AC0" w:rsidRPr="00A10E78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911BA">
        <w:rPr>
          <w:rFonts w:cs="Arial"/>
          <w:szCs w:val="22"/>
          <w:lang w:eastAsia="en-AU"/>
        </w:rPr>
        <w:t>(b)</w:t>
      </w:r>
      <w:r w:rsidRPr="00E911BA">
        <w:rPr>
          <w:rFonts w:cs="Arial"/>
          <w:szCs w:val="22"/>
          <w:lang w:eastAsia="en-AU"/>
        </w:rPr>
        <w:tab/>
        <w:t>guanine.</w:t>
      </w:r>
    </w:p>
    <w:p w14:paraId="2CB4F48F" w14:textId="04B7DED7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911BA">
        <w:rPr>
          <w:rFonts w:cs="Arial"/>
          <w:szCs w:val="22"/>
          <w:highlight w:val="yellow"/>
          <w:lang w:eastAsia="en-AU"/>
        </w:rPr>
        <w:t>(c)</w:t>
      </w:r>
      <w:r w:rsidRPr="00E911BA">
        <w:rPr>
          <w:rFonts w:cs="Arial"/>
          <w:szCs w:val="22"/>
          <w:highlight w:val="yellow"/>
          <w:lang w:eastAsia="en-AU"/>
        </w:rPr>
        <w:tab/>
        <w:t>thymine.</w:t>
      </w:r>
    </w:p>
    <w:p w14:paraId="3516D11D" w14:textId="13FBE785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  <w:t>uracil</w:t>
      </w:r>
      <w:r w:rsidR="00A73AC0" w:rsidRPr="00B22323">
        <w:rPr>
          <w:rFonts w:cs="Arial"/>
          <w:szCs w:val="22"/>
          <w:lang w:eastAsia="en-AU"/>
        </w:rPr>
        <w:t>.</w:t>
      </w:r>
    </w:p>
    <w:p w14:paraId="04A66D3F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B9C0BB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0B61F67" w14:textId="6A531C8F" w:rsidR="00B87EEF" w:rsidRDefault="00A73AC0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2.</w:t>
      </w:r>
      <w:r w:rsidR="007858EB" w:rsidRPr="00B22323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 xml:space="preserve">Muscle tissue may be smooth or striated. Smooth muscle </w:t>
      </w:r>
      <w:r w:rsidR="00646498">
        <w:rPr>
          <w:rFonts w:cs="Arial"/>
          <w:szCs w:val="22"/>
          <w:lang w:eastAsia="en-AU"/>
        </w:rPr>
        <w:t>would be found in the</w:t>
      </w:r>
    </w:p>
    <w:p w14:paraId="4510027A" w14:textId="77777777" w:rsidR="00B87EEF" w:rsidRDefault="00B87EEF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61E34259" w14:textId="0B6109DF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(a)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4470EF" w:rsidRPr="00FF3626">
        <w:rPr>
          <w:rFonts w:cs="Arial"/>
          <w:szCs w:val="22"/>
          <w:highlight w:val="yellow"/>
          <w:lang w:eastAsia="en-AU"/>
        </w:rPr>
        <w:t>intestinal and bronchial walls</w:t>
      </w:r>
      <w:r w:rsidR="00646498" w:rsidRPr="00FF3626">
        <w:rPr>
          <w:rFonts w:cs="Arial"/>
          <w:szCs w:val="22"/>
          <w:highlight w:val="yellow"/>
          <w:lang w:eastAsia="en-AU"/>
        </w:rPr>
        <w:t>.</w:t>
      </w:r>
    </w:p>
    <w:p w14:paraId="66753077" w14:textId="655884FC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(b)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facial muscles</w:t>
      </w:r>
      <w:r w:rsidR="00646498">
        <w:rPr>
          <w:rFonts w:cs="Arial"/>
          <w:szCs w:val="22"/>
          <w:lang w:eastAsia="en-AU"/>
        </w:rPr>
        <w:t>.</w:t>
      </w:r>
    </w:p>
    <w:p w14:paraId="38D120CB" w14:textId="3B568076" w:rsidR="00A73AC0" w:rsidRPr="00735942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(c)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heart muscle</w:t>
      </w:r>
      <w:r w:rsidR="00646498">
        <w:rPr>
          <w:rFonts w:cs="Arial"/>
          <w:szCs w:val="22"/>
          <w:lang w:eastAsia="en-AU"/>
        </w:rPr>
        <w:t>.</w:t>
      </w:r>
    </w:p>
    <w:p w14:paraId="49E3E43C" w14:textId="25E2F3A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(d)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limb muscles</w:t>
      </w:r>
      <w:r w:rsidR="00646498">
        <w:rPr>
          <w:rFonts w:cs="Arial"/>
          <w:szCs w:val="22"/>
          <w:lang w:eastAsia="en-AU"/>
        </w:rPr>
        <w:t>.</w:t>
      </w:r>
    </w:p>
    <w:p w14:paraId="1423C4A4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B3B810C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0E9A755" w14:textId="2465E1FD" w:rsidR="00C93B0B" w:rsidRPr="00506474" w:rsidRDefault="00A73AC0" w:rsidP="00C93B0B">
      <w:pPr>
        <w:ind w:left="709" w:hanging="709"/>
        <w:rPr>
          <w:rFonts w:eastAsia="Times"/>
          <w:color w:val="000000"/>
          <w:szCs w:val="20"/>
        </w:rPr>
      </w:pPr>
      <w:r w:rsidRPr="00B22323">
        <w:rPr>
          <w:rFonts w:cs="Arial"/>
          <w:szCs w:val="22"/>
          <w:lang w:eastAsia="en-AU"/>
        </w:rPr>
        <w:t>3.</w:t>
      </w:r>
      <w:r w:rsidR="00CC0F4C">
        <w:rPr>
          <w:rFonts w:cs="Arial"/>
          <w:szCs w:val="22"/>
          <w:lang w:eastAsia="en-AU"/>
        </w:rPr>
        <w:t xml:space="preserve">         </w:t>
      </w:r>
      <w:r w:rsidR="00EE6E12">
        <w:rPr>
          <w:rFonts w:cs="Arial"/>
          <w:szCs w:val="22"/>
          <w:lang w:eastAsia="en-AU"/>
        </w:rPr>
        <w:t>T</w:t>
      </w:r>
      <w:r w:rsidR="009C0EEF">
        <w:rPr>
          <w:rFonts w:cs="Arial"/>
          <w:szCs w:val="22"/>
          <w:lang w:eastAsia="en-AU"/>
        </w:rPr>
        <w:t xml:space="preserve">he </w:t>
      </w:r>
      <w:r w:rsidR="00700FDC">
        <w:rPr>
          <w:rFonts w:cs="Arial"/>
          <w:szCs w:val="22"/>
          <w:lang w:eastAsia="en-AU"/>
        </w:rPr>
        <w:t>digestive products absorbed into the lacteal of a villus are</w:t>
      </w:r>
      <w:r w:rsidR="00C93B0B" w:rsidRPr="00506474">
        <w:rPr>
          <w:rFonts w:eastAsia="Times"/>
          <w:color w:val="000000"/>
          <w:szCs w:val="20"/>
        </w:rPr>
        <w:t xml:space="preserve"> </w:t>
      </w:r>
    </w:p>
    <w:p w14:paraId="2B46D19D" w14:textId="77777777" w:rsidR="00A73AC0" w:rsidRPr="00B22323" w:rsidRDefault="00A73AC0" w:rsidP="00C93B0B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E44016" w14:textId="180975BC" w:rsidR="00A73AC0" w:rsidRPr="00C93B0B" w:rsidRDefault="00C93B0B" w:rsidP="00C93B0B">
      <w:pPr>
        <w:ind w:left="1418" w:hanging="709"/>
        <w:rPr>
          <w:rFonts w:eastAsia="Times"/>
          <w:color w:val="000000"/>
          <w:szCs w:val="20"/>
        </w:rPr>
      </w:pPr>
      <w:r>
        <w:rPr>
          <w:rFonts w:cs="Arial"/>
          <w:szCs w:val="22"/>
          <w:lang w:eastAsia="en-AU"/>
        </w:rPr>
        <w:t>(</w:t>
      </w:r>
      <w:r w:rsidR="00A73AC0" w:rsidRPr="00B22323">
        <w:rPr>
          <w:rFonts w:cs="Arial"/>
          <w:szCs w:val="22"/>
          <w:lang w:eastAsia="en-AU"/>
        </w:rPr>
        <w:t>a)</w:t>
      </w:r>
      <w:r w:rsidR="00A73AC0" w:rsidRPr="00B22323">
        <w:rPr>
          <w:rFonts w:cs="Arial"/>
          <w:szCs w:val="22"/>
          <w:lang w:eastAsia="en-AU"/>
        </w:rPr>
        <w:tab/>
      </w:r>
      <w:r w:rsidR="00700FDC">
        <w:rPr>
          <w:rFonts w:eastAsia="Times"/>
          <w:color w:val="000000"/>
          <w:szCs w:val="20"/>
        </w:rPr>
        <w:t>glucose</w:t>
      </w:r>
      <w:r w:rsidRPr="00506474">
        <w:rPr>
          <w:rFonts w:eastAsia="Times"/>
          <w:color w:val="000000"/>
          <w:szCs w:val="20"/>
        </w:rPr>
        <w:t>.</w:t>
      </w:r>
    </w:p>
    <w:p w14:paraId="0D7B73D9" w14:textId="5C248332" w:rsidR="00A73AC0" w:rsidRPr="00B22323" w:rsidRDefault="007A68E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700FDC">
        <w:rPr>
          <w:rFonts w:cs="Arial"/>
          <w:szCs w:val="22"/>
          <w:lang w:eastAsia="en-AU"/>
        </w:rPr>
        <w:t>amino acids</w:t>
      </w:r>
      <w:r>
        <w:rPr>
          <w:rFonts w:cs="Arial"/>
          <w:szCs w:val="22"/>
          <w:lang w:eastAsia="en-AU"/>
        </w:rPr>
        <w:t>.</w:t>
      </w:r>
    </w:p>
    <w:p w14:paraId="5417F5DE" w14:textId="2F7B3107" w:rsidR="00A73AC0" w:rsidRPr="00E876B0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(c)</w:t>
      </w:r>
      <w:r w:rsidRPr="00E876B0">
        <w:rPr>
          <w:rFonts w:cs="Arial"/>
          <w:szCs w:val="22"/>
          <w:lang w:eastAsia="en-AU"/>
        </w:rPr>
        <w:tab/>
      </w:r>
      <w:r w:rsidR="00700FDC">
        <w:rPr>
          <w:rFonts w:cs="Arial"/>
          <w:szCs w:val="22"/>
          <w:lang w:eastAsia="en-AU"/>
        </w:rPr>
        <w:t>nucleic acids</w:t>
      </w:r>
      <w:r w:rsidRPr="00E876B0">
        <w:rPr>
          <w:rFonts w:cs="Arial"/>
          <w:szCs w:val="22"/>
          <w:lang w:eastAsia="en-AU"/>
        </w:rPr>
        <w:t>.</w:t>
      </w:r>
    </w:p>
    <w:p w14:paraId="36401BAB" w14:textId="56CC73E3" w:rsidR="00A73AC0" w:rsidRPr="00B22323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(d)</w:t>
      </w:r>
      <w:r w:rsidR="00700FDC" w:rsidRPr="00FF3626">
        <w:rPr>
          <w:rFonts w:cs="Arial"/>
          <w:szCs w:val="22"/>
          <w:highlight w:val="yellow"/>
          <w:lang w:eastAsia="en-AU"/>
        </w:rPr>
        <w:t xml:space="preserve">       fatty acids and glycerol</w:t>
      </w:r>
      <w:r w:rsidR="00A73AC0" w:rsidRPr="00FF3626">
        <w:rPr>
          <w:rFonts w:cs="Arial"/>
          <w:szCs w:val="22"/>
          <w:highlight w:val="yellow"/>
          <w:lang w:eastAsia="en-AU"/>
        </w:rPr>
        <w:t>.</w:t>
      </w:r>
    </w:p>
    <w:p w14:paraId="547236AD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8D4C999" w14:textId="77777777" w:rsidR="001F3636" w:rsidRPr="00B22323" w:rsidRDefault="001F3636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9C71095" w14:textId="43DD6C46" w:rsidR="00C275BE" w:rsidRPr="00C275BE" w:rsidRDefault="00A73AC0" w:rsidP="00C275BE">
      <w:r w:rsidRPr="00C275BE">
        <w:rPr>
          <w:rFonts w:cs="Arial"/>
          <w:szCs w:val="22"/>
          <w:lang w:eastAsia="en-AU"/>
        </w:rPr>
        <w:t>4.</w:t>
      </w:r>
      <w:r w:rsidRPr="00C275BE">
        <w:rPr>
          <w:rFonts w:cs="Arial"/>
          <w:szCs w:val="22"/>
          <w:lang w:eastAsia="en-AU"/>
        </w:rPr>
        <w:tab/>
      </w:r>
      <w:r w:rsidR="00C275BE" w:rsidRPr="00C275BE">
        <w:t xml:space="preserve">The </w:t>
      </w:r>
      <w:r w:rsidR="00700FDC">
        <w:t>chemical building blocks of carbohydrates are</w:t>
      </w:r>
    </w:p>
    <w:p w14:paraId="2848BBAB" w14:textId="77777777" w:rsidR="00A73AC0" w:rsidRPr="00B22323" w:rsidRDefault="00A73AC0" w:rsidP="00C275BE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95451D0" w14:textId="760CF44A" w:rsidR="00A73AC0" w:rsidRPr="00C275BE" w:rsidRDefault="00A73AC0" w:rsidP="00C275BE">
      <w:r w:rsidRPr="00B22323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(a)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700FDC" w:rsidRPr="00FF3626">
        <w:rPr>
          <w:highlight w:val="yellow"/>
        </w:rPr>
        <w:t>monosaccharides</w:t>
      </w:r>
      <w:r w:rsidR="00C275BE" w:rsidRPr="00FF3626">
        <w:rPr>
          <w:highlight w:val="yellow"/>
        </w:rPr>
        <w:t>.</w:t>
      </w:r>
    </w:p>
    <w:p w14:paraId="02D33F01" w14:textId="499819E9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700FDC">
        <w:t>polysaccharides</w:t>
      </w:r>
      <w:r>
        <w:t>.</w:t>
      </w:r>
    </w:p>
    <w:p w14:paraId="7D24C3CE" w14:textId="281CB091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00FDC">
        <w:t>nucleotides</w:t>
      </w:r>
      <w:r w:rsidR="00041EA2">
        <w:t>.</w:t>
      </w:r>
    </w:p>
    <w:p w14:paraId="0678A9C2" w14:textId="4BF0E35A" w:rsidR="00A73AC0" w:rsidRPr="00E876B0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E876B0">
        <w:rPr>
          <w:rFonts w:cs="Arial"/>
          <w:szCs w:val="22"/>
          <w:lang w:eastAsia="en-AU"/>
        </w:rPr>
        <w:tab/>
        <w:t>(d)</w:t>
      </w:r>
      <w:r w:rsidRPr="00E876B0">
        <w:rPr>
          <w:rFonts w:cs="Arial"/>
          <w:szCs w:val="22"/>
          <w:lang w:eastAsia="en-AU"/>
        </w:rPr>
        <w:tab/>
      </w:r>
      <w:r w:rsidR="00700FDC">
        <w:t>monopeptides</w:t>
      </w:r>
      <w:r w:rsidR="00C275BE" w:rsidRPr="00E876B0">
        <w:t>.</w:t>
      </w:r>
    </w:p>
    <w:p w14:paraId="5E151B84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56C9485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E9F6ACE" w14:textId="3733DDCB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5. </w:t>
      </w:r>
      <w:r w:rsidR="00A73AC0" w:rsidRPr="00B22323">
        <w:rPr>
          <w:rFonts w:cs="Arial"/>
          <w:szCs w:val="22"/>
          <w:lang w:eastAsia="en-AU"/>
        </w:rPr>
        <w:tab/>
      </w:r>
      <w:r w:rsidR="00700FDC">
        <w:t>Scientists consider epigenetics to be</w:t>
      </w:r>
      <w:r w:rsidR="00FC083F">
        <w:t xml:space="preserve"> the study of</w:t>
      </w:r>
    </w:p>
    <w:p w14:paraId="3C542CEC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44C2F28" w14:textId="34F3D547" w:rsidR="00A73AC0" w:rsidRPr="005B593B" w:rsidRDefault="00A73AC0" w:rsidP="00700FDC">
      <w:pPr>
        <w:ind w:left="1418" w:hanging="1418"/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700FDC">
        <w:t>the alteration of the expression of a gene, in addition to changing the gene structure.</w:t>
      </w:r>
    </w:p>
    <w:p w14:paraId="79B9C7B4" w14:textId="60A47A86" w:rsidR="00A73AC0" w:rsidRPr="00E876B0" w:rsidRDefault="005B593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(b)</w:t>
      </w:r>
      <w:r w:rsidRPr="00E876B0">
        <w:rPr>
          <w:rFonts w:cs="Arial"/>
          <w:szCs w:val="22"/>
          <w:lang w:eastAsia="en-AU"/>
        </w:rPr>
        <w:tab/>
      </w:r>
      <w:r w:rsidR="00700FDC">
        <w:t>the complete set of genetic information of an organism.</w:t>
      </w:r>
    </w:p>
    <w:p w14:paraId="672F2ABE" w14:textId="16C14042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700FDC">
        <w:rPr>
          <w:rFonts w:cs="Arial"/>
          <w:szCs w:val="22"/>
          <w:lang w:eastAsia="en-AU"/>
        </w:rPr>
        <w:t>the production of a protein using the information encoded in a gene.</w:t>
      </w:r>
    </w:p>
    <w:p w14:paraId="178799A9" w14:textId="75BC9343" w:rsidR="00A73AC0" w:rsidRPr="00B22323" w:rsidRDefault="00A73AC0" w:rsidP="00041EA2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(d)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700FDC" w:rsidRPr="00FF3626">
        <w:rPr>
          <w:highlight w:val="yellow"/>
        </w:rPr>
        <w:t>the alteration of the expression of a gene without changing the gene structure</w:t>
      </w:r>
      <w:r w:rsidR="009A0293" w:rsidRPr="00FF3626">
        <w:rPr>
          <w:highlight w:val="yellow"/>
        </w:rPr>
        <w:t>.</w:t>
      </w:r>
    </w:p>
    <w:p w14:paraId="617C7EEE" w14:textId="77777777" w:rsidR="00573EFD" w:rsidRDefault="00573EF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15B415B0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1996563" w14:textId="77777777" w:rsidR="001F3636" w:rsidRDefault="001F3636" w:rsidP="003562B4">
      <w:pPr>
        <w:tabs>
          <w:tab w:val="clear" w:pos="1418"/>
          <w:tab w:val="clear" w:pos="9361"/>
          <w:tab w:val="left" w:pos="85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br w:type="page"/>
      </w:r>
    </w:p>
    <w:p w14:paraId="4A65881A" w14:textId="1D6CC2B5" w:rsidR="00FF0C0E" w:rsidRDefault="00FF0C0E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70764E6D" w14:textId="77777777" w:rsidR="002414F2" w:rsidRDefault="002414F2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2FCD7822" w14:textId="65E2D72B" w:rsidR="00A73AC0" w:rsidRPr="00B22323" w:rsidRDefault="00A73AC0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6.</w:t>
      </w:r>
      <w:r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 xml:space="preserve">How many sex </w:t>
      </w:r>
      <w:r w:rsidR="00FC7C9B">
        <w:rPr>
          <w:rFonts w:cs="Arial"/>
          <w:szCs w:val="22"/>
          <w:lang w:eastAsia="en-AU"/>
        </w:rPr>
        <w:t>chromosomes</w:t>
      </w:r>
      <w:r w:rsidR="00655E08">
        <w:rPr>
          <w:rFonts w:cs="Arial"/>
          <w:szCs w:val="22"/>
          <w:lang w:eastAsia="en-AU"/>
        </w:rPr>
        <w:t xml:space="preserve"> does a normal female inherit from her mother?</w:t>
      </w:r>
    </w:p>
    <w:p w14:paraId="78867CED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73825D" w14:textId="4683206E" w:rsidR="00A73AC0" w:rsidRPr="00B22323" w:rsidRDefault="00400F5D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46</w:t>
      </w:r>
    </w:p>
    <w:p w14:paraId="3766A28A" w14:textId="74F05300" w:rsidR="00A73AC0" w:rsidRDefault="00654E7D" w:rsidP="003738AA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</w:t>
      </w:r>
      <w:r w:rsidR="00A73AC0" w:rsidRPr="00B22323">
        <w:rPr>
          <w:rFonts w:cs="Arial"/>
          <w:szCs w:val="22"/>
          <w:lang w:eastAsia="en-AU"/>
        </w:rPr>
        <w:t>)</w:t>
      </w:r>
      <w:r w:rsidR="00A73AC0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</w:t>
      </w:r>
    </w:p>
    <w:p w14:paraId="05EB4B85" w14:textId="42BD613C" w:rsidR="00155CFF" w:rsidRPr="00B22323" w:rsidRDefault="00654E7D" w:rsidP="00155CFF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</w:t>
      </w:r>
      <w:r w:rsidR="00155CFF" w:rsidRPr="00B22323">
        <w:rPr>
          <w:rFonts w:cs="Arial"/>
          <w:szCs w:val="22"/>
          <w:lang w:eastAsia="en-AU"/>
        </w:rPr>
        <w:t>)</w:t>
      </w:r>
      <w:r w:rsidR="00155CFF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23</w:t>
      </w:r>
    </w:p>
    <w:p w14:paraId="77765947" w14:textId="7B664933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(d)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655E08" w:rsidRPr="00FF3626">
        <w:rPr>
          <w:rFonts w:cs="Arial"/>
          <w:szCs w:val="22"/>
          <w:highlight w:val="yellow"/>
          <w:lang w:eastAsia="en-AU"/>
        </w:rPr>
        <w:t>1</w:t>
      </w:r>
    </w:p>
    <w:p w14:paraId="124BEE22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551427E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A054A5E" w14:textId="00587F54" w:rsidR="0076167C" w:rsidRPr="00B11F49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B11F49">
        <w:rPr>
          <w:rFonts w:cs="Arial"/>
          <w:b/>
          <w:szCs w:val="22"/>
          <w:lang w:eastAsia="en-AU"/>
        </w:rPr>
        <w:t>Question 7 r</w:t>
      </w:r>
      <w:r w:rsidR="00FE0BCC" w:rsidRPr="00B11F49">
        <w:rPr>
          <w:rFonts w:cs="Arial"/>
          <w:b/>
          <w:szCs w:val="22"/>
          <w:lang w:eastAsia="en-AU"/>
        </w:rPr>
        <w:t xml:space="preserve">elates to the information </w:t>
      </w:r>
      <w:r w:rsidR="006F321D" w:rsidRPr="00B11F49">
        <w:rPr>
          <w:rFonts w:cs="Arial"/>
          <w:b/>
          <w:szCs w:val="22"/>
          <w:lang w:eastAsia="en-AU"/>
        </w:rPr>
        <w:t xml:space="preserve">and tables </w:t>
      </w:r>
      <w:r w:rsidR="00B11F49">
        <w:rPr>
          <w:rFonts w:cs="Arial"/>
          <w:b/>
          <w:szCs w:val="22"/>
          <w:lang w:eastAsia="en-AU"/>
        </w:rPr>
        <w:t>below.</w:t>
      </w:r>
    </w:p>
    <w:p w14:paraId="4802D788" w14:textId="77777777" w:rsidR="0076167C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95191A5" w14:textId="0104767F" w:rsidR="0076167C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Students were asked to design an investigation to determine the effect of changing pH levels on enzyme activity. Four students’ designs are shown below.</w:t>
      </w:r>
    </w:p>
    <w:p w14:paraId="421331C2" w14:textId="77777777" w:rsidR="00041EA2" w:rsidRDefault="00041EA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342986A" w14:textId="73BA0308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E = Enzyme</w:t>
      </w:r>
    </w:p>
    <w:p w14:paraId="470C637C" w14:textId="7BADBAD0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 = Substrate</w:t>
      </w:r>
    </w:p>
    <w:p w14:paraId="36CFCBA2" w14:textId="77777777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187247D" w14:textId="3CB912F8" w:rsidR="006D7E29" w:rsidRPr="00373897" w:rsidRDefault="006D7E29" w:rsidP="006D7E29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 xml:space="preserve">Design I                                                 </w:t>
      </w:r>
      <w:r w:rsidR="00B11F49">
        <w:rPr>
          <w:rFonts w:cs="Arial"/>
          <w:b/>
          <w:szCs w:val="22"/>
          <w:lang w:eastAsia="en-AU"/>
        </w:rPr>
        <w:t xml:space="preserve">                      Design II</w:t>
      </w:r>
    </w:p>
    <w:p w14:paraId="5CC3CED5" w14:textId="5B540166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964D484" w14:textId="77777777" w:rsidTr="00472EEF">
        <w:tc>
          <w:tcPr>
            <w:tcW w:w="988" w:type="dxa"/>
          </w:tcPr>
          <w:p w14:paraId="42A9EF79" w14:textId="19C8629C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bookmarkStart w:id="2" w:name="_Hlk534894651"/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0C54BCAB" w14:textId="33021000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29D69914" w14:textId="56380B6A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28BB6D82" w14:textId="14D85E07" w:rsidR="006D7E29" w:rsidRPr="00472EEF" w:rsidRDefault="009A0293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4EFA9797" w14:textId="77777777" w:rsidTr="00472EEF">
        <w:tc>
          <w:tcPr>
            <w:tcW w:w="988" w:type="dxa"/>
          </w:tcPr>
          <w:p w14:paraId="6C399FF2" w14:textId="551395DE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</w:t>
            </w:r>
          </w:p>
        </w:tc>
        <w:tc>
          <w:tcPr>
            <w:tcW w:w="1083" w:type="dxa"/>
          </w:tcPr>
          <w:p w14:paraId="79B9F881" w14:textId="52E4A9D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6E7F54C9" w14:textId="4A036A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25E4A0D3" w14:textId="2DF6CD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079D08A" w14:textId="77777777" w:rsidTr="00472EEF">
        <w:tc>
          <w:tcPr>
            <w:tcW w:w="988" w:type="dxa"/>
          </w:tcPr>
          <w:p w14:paraId="7E966CFE" w14:textId="772C708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BE0571D" w14:textId="29543C5A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187AE3B5" w14:textId="702E1CE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3D7E4715" w14:textId="267752BD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CB7B186" w14:textId="77777777" w:rsidTr="00472EEF">
        <w:tc>
          <w:tcPr>
            <w:tcW w:w="988" w:type="dxa"/>
          </w:tcPr>
          <w:p w14:paraId="4C4204CA" w14:textId="7EE54E31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1BBE9E3D" w14:textId="1F9C18B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7AC9505D" w14:textId="0AEB2B4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81D078F" w14:textId="609DB55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046678E" w14:textId="77777777" w:rsidTr="00472EEF">
        <w:tc>
          <w:tcPr>
            <w:tcW w:w="988" w:type="dxa"/>
          </w:tcPr>
          <w:p w14:paraId="1E221A7A" w14:textId="3DF5B0B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1D5E8806" w14:textId="426D2462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E950F84" w14:textId="1D42717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478123C7" w14:textId="02948EB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2001EF6" w14:textId="77777777" w:rsidTr="00472EEF">
        <w:tc>
          <w:tcPr>
            <w:tcW w:w="988" w:type="dxa"/>
          </w:tcPr>
          <w:p w14:paraId="67FF7964" w14:textId="1588A97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4EE0E41E" w14:textId="70199FC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249C373B" w14:textId="183477F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17FF8E3B" w14:textId="4CAC492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CA0BD38" w14:textId="77777777" w:rsidTr="00472EEF">
        <w:tc>
          <w:tcPr>
            <w:tcW w:w="988" w:type="dxa"/>
          </w:tcPr>
          <w:p w14:paraId="19B09FAE" w14:textId="36D9AC9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27EAA7A9" w14:textId="2212E5B7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02EC2E0" w14:textId="28F4817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CF70C53" w14:textId="04BD735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2028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5739301" w14:textId="77777777" w:rsidTr="00472EEF">
        <w:tc>
          <w:tcPr>
            <w:tcW w:w="988" w:type="dxa"/>
          </w:tcPr>
          <w:bookmarkEnd w:id="2"/>
          <w:p w14:paraId="779B41F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1A3FB964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19B7FE95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42AE5805" w14:textId="1C9A7298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77B1E1D9" w14:textId="77777777" w:rsidTr="00472EEF">
        <w:tc>
          <w:tcPr>
            <w:tcW w:w="988" w:type="dxa"/>
          </w:tcPr>
          <w:p w14:paraId="2DDB6960" w14:textId="75B1DC3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556663D0" w14:textId="4B8BB3A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40FF788" w14:textId="25AA2A8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397F580" w14:textId="0B7FDD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33B7CF2" w14:textId="77777777" w:rsidTr="00472EEF">
        <w:tc>
          <w:tcPr>
            <w:tcW w:w="988" w:type="dxa"/>
          </w:tcPr>
          <w:p w14:paraId="7E32446E" w14:textId="59745E0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97820E0" w14:textId="3628B71D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0922763" w14:textId="4370944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41FDDE07" w14:textId="43076C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0E71877" w14:textId="77777777" w:rsidTr="00472EEF">
        <w:tc>
          <w:tcPr>
            <w:tcW w:w="988" w:type="dxa"/>
          </w:tcPr>
          <w:p w14:paraId="5C3537EA" w14:textId="604707E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00AEEA59" w14:textId="70CA70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160FFBE" w14:textId="54FC01E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1400AB2" w14:textId="05179F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84D4288" w14:textId="77777777" w:rsidTr="00472EEF">
        <w:tc>
          <w:tcPr>
            <w:tcW w:w="988" w:type="dxa"/>
          </w:tcPr>
          <w:p w14:paraId="1CA28A37" w14:textId="20081ED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229D128F" w14:textId="330936E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EDDC2B9" w14:textId="764C9E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1C843E0D" w14:textId="6675311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DF73657" w14:textId="77777777" w:rsidTr="00472EEF">
        <w:tc>
          <w:tcPr>
            <w:tcW w:w="988" w:type="dxa"/>
          </w:tcPr>
          <w:p w14:paraId="66FE0BA8" w14:textId="7292D3D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3B122B56" w14:textId="3B8F292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3154D05" w14:textId="38E8DA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23389D4C" w14:textId="215C465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A4C7095" w14:textId="77777777" w:rsidTr="00472EEF">
        <w:tc>
          <w:tcPr>
            <w:tcW w:w="988" w:type="dxa"/>
          </w:tcPr>
          <w:p w14:paraId="1FEC7742" w14:textId="05D708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4DA7D5AC" w14:textId="7E29D3A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ABD1841" w14:textId="37075CC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3583741" w14:textId="1471FD2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p w14:paraId="4FFA4102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EE29812" w14:textId="0AA7EE4B" w:rsidR="001541B6" w:rsidRPr="00373897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>Design II</w:t>
      </w:r>
      <w:r w:rsidR="00B11F49">
        <w:rPr>
          <w:rFonts w:cs="Arial"/>
          <w:b/>
          <w:szCs w:val="22"/>
          <w:lang w:eastAsia="en-AU"/>
        </w:rPr>
        <w:t>I</w:t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  <w:t>Design IV</w:t>
      </w:r>
    </w:p>
    <w:p w14:paraId="5E4DB51C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351"/>
      </w:tblGrid>
      <w:tr w:rsidR="006D7E29" w14:paraId="570B76BD" w14:textId="77777777" w:rsidTr="00472EEF">
        <w:tc>
          <w:tcPr>
            <w:tcW w:w="988" w:type="dxa"/>
          </w:tcPr>
          <w:p w14:paraId="0819AB88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5BD63CA6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44E187A4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351" w:type="dxa"/>
          </w:tcPr>
          <w:p w14:paraId="1B1D8888" w14:textId="5F44FFBA" w:rsidR="006D7E29" w:rsidRPr="00472EEF" w:rsidRDefault="009A0293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63D865BD" w14:textId="77777777" w:rsidTr="00472EEF">
        <w:tc>
          <w:tcPr>
            <w:tcW w:w="988" w:type="dxa"/>
          </w:tcPr>
          <w:p w14:paraId="6DD70660" w14:textId="301C051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   </w:t>
            </w:r>
          </w:p>
        </w:tc>
        <w:tc>
          <w:tcPr>
            <w:tcW w:w="1083" w:type="dxa"/>
          </w:tcPr>
          <w:p w14:paraId="6D1C8948" w14:textId="2DF6174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ACB8B76" w14:textId="64E8CF3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6DB214E4" w14:textId="490431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F59E22A" w14:textId="77777777" w:rsidTr="00472EEF">
        <w:tc>
          <w:tcPr>
            <w:tcW w:w="988" w:type="dxa"/>
          </w:tcPr>
          <w:p w14:paraId="7FC3E7B0" w14:textId="293EECF2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199C3796" w14:textId="69A7FF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190D37A8" w14:textId="40FE4F0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2B1CEA6B" w14:textId="46993183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3A976C1" w14:textId="77777777" w:rsidTr="00472EEF">
        <w:tc>
          <w:tcPr>
            <w:tcW w:w="988" w:type="dxa"/>
          </w:tcPr>
          <w:p w14:paraId="06463031" w14:textId="6E14C4EC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DB36D7D" w14:textId="67404EC9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77C3C42" w14:textId="5F63ECD6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7420A6BC" w14:textId="67FAA34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7CE0238C" w14:textId="77777777" w:rsidTr="00472EEF">
        <w:tc>
          <w:tcPr>
            <w:tcW w:w="988" w:type="dxa"/>
          </w:tcPr>
          <w:p w14:paraId="373D98B7" w14:textId="2DD376BD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51186CB6" w14:textId="291B58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10F5FDB" w14:textId="1556BB6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35DD10F4" w14:textId="4DE334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4427395" w14:textId="77777777" w:rsidTr="00472EEF">
        <w:tc>
          <w:tcPr>
            <w:tcW w:w="988" w:type="dxa"/>
          </w:tcPr>
          <w:p w14:paraId="3DC0B9EE" w14:textId="247F04C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25A9B3E8" w14:textId="19146F6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A6799F4" w14:textId="20578504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738A1B33" w14:textId="2757AC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05CF9E8E" w14:textId="77777777" w:rsidTr="00472EEF">
        <w:tc>
          <w:tcPr>
            <w:tcW w:w="988" w:type="dxa"/>
          </w:tcPr>
          <w:p w14:paraId="5458DEF0" w14:textId="37E82C0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706D85C9" w14:textId="400397F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4B25FBD" w14:textId="024DC7C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3A0FA8E8" w14:textId="7E709A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256" w:tblpY="-2085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08057F94" w14:textId="77777777" w:rsidTr="00472EEF">
        <w:tc>
          <w:tcPr>
            <w:tcW w:w="988" w:type="dxa"/>
          </w:tcPr>
          <w:p w14:paraId="0996716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6B8A73E2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398C86A9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5F16C80D" w14:textId="7C0B3FB3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289B09B7" w14:textId="77777777" w:rsidTr="00472EEF">
        <w:tc>
          <w:tcPr>
            <w:tcW w:w="988" w:type="dxa"/>
          </w:tcPr>
          <w:p w14:paraId="55FC16F9" w14:textId="2BF6750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430A2FDD" w14:textId="571523E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8DB1037" w14:textId="64790E4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70A1382" w14:textId="1E92D99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D4D6B9E" w14:textId="77777777" w:rsidTr="00472EEF">
        <w:tc>
          <w:tcPr>
            <w:tcW w:w="988" w:type="dxa"/>
          </w:tcPr>
          <w:p w14:paraId="5ED080C1" w14:textId="79B4A0B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7FE84CB1" w14:textId="770D539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0DD327AD" w14:textId="02B2582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8A5D79C" w14:textId="358E474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326FEF34" w14:textId="77777777" w:rsidTr="00472EEF">
        <w:tc>
          <w:tcPr>
            <w:tcW w:w="988" w:type="dxa"/>
          </w:tcPr>
          <w:p w14:paraId="6E264E42" w14:textId="2185712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E952D37" w14:textId="7AD696C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BF47EE8" w14:textId="2E5157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DB561A5" w14:textId="5F86F9A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34F2118C" w14:textId="77777777" w:rsidTr="00472EEF">
        <w:tc>
          <w:tcPr>
            <w:tcW w:w="988" w:type="dxa"/>
          </w:tcPr>
          <w:p w14:paraId="0B3865E6" w14:textId="1752D0B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0DA9F163" w14:textId="156286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4B9E2BB8" w14:textId="08F64B1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E0019FF" w14:textId="08A3E90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6DBE7993" w14:textId="77777777" w:rsidTr="00472EEF">
        <w:tc>
          <w:tcPr>
            <w:tcW w:w="988" w:type="dxa"/>
          </w:tcPr>
          <w:p w14:paraId="4597ED65" w14:textId="5F1CE2E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707B04BE" w14:textId="7FD9C60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3A71F10C" w14:textId="7B4BBE3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039354C" w14:textId="68ED49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212CCC1" w14:textId="77777777" w:rsidTr="00472EEF">
        <w:tc>
          <w:tcPr>
            <w:tcW w:w="988" w:type="dxa"/>
          </w:tcPr>
          <w:p w14:paraId="3F4AFBDB" w14:textId="72389DA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3AACD959" w14:textId="608EE1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141B0E8A" w14:textId="76493B3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6D098A7D" w14:textId="075C82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</w:tbl>
    <w:p w14:paraId="77D75CC7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7741E02" w14:textId="77777777" w:rsidR="00811CEE" w:rsidRDefault="00811CE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438A4" w14:textId="53E48A99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7.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Which investigation design is the most appropriate?</w:t>
      </w:r>
    </w:p>
    <w:p w14:paraId="14CDB9A8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3581FD9" w14:textId="6083949D" w:rsidR="00A73AC0" w:rsidRPr="00B22323" w:rsidRDefault="0076167C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</w:t>
      </w:r>
    </w:p>
    <w:p w14:paraId="56CA9C0D" w14:textId="6D551E8F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II</w:t>
      </w:r>
      <w:r w:rsidR="00B11F49">
        <w:rPr>
          <w:rFonts w:cs="Arial"/>
          <w:szCs w:val="22"/>
          <w:lang w:eastAsia="en-AU"/>
        </w:rPr>
        <w:t>I</w:t>
      </w:r>
    </w:p>
    <w:p w14:paraId="35D17EDB" w14:textId="7C66B83D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(c)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B11F49" w:rsidRPr="00FF3626">
        <w:rPr>
          <w:rFonts w:cs="Arial"/>
          <w:szCs w:val="22"/>
          <w:highlight w:val="yellow"/>
          <w:lang w:eastAsia="en-AU"/>
        </w:rPr>
        <w:t>Design II</w:t>
      </w:r>
    </w:p>
    <w:p w14:paraId="40FC731F" w14:textId="76C78D45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IV</w:t>
      </w:r>
    </w:p>
    <w:p w14:paraId="2FD944C1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CEC8A91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631554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438B0768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3C27B5C0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5A3DF787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3BF1AD1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67276928" w14:textId="23190C46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2F8981C" w14:textId="77777777" w:rsidR="002414F2" w:rsidRDefault="002414F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27224303" w14:textId="141AE748" w:rsidR="003562B4" w:rsidRPr="003562B4" w:rsidRDefault="001541B6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8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</w:t>
      </w:r>
      <w:r w:rsidR="003562B4" w:rsidRPr="003562B4">
        <w:rPr>
          <w:rFonts w:ascii="Arial" w:hAnsi="Arial" w:cs="Arial"/>
          <w:sz w:val="22"/>
          <w:szCs w:val="22"/>
        </w:rPr>
        <w:t xml:space="preserve">Which of the following comparisons between arteries and veins is </w:t>
      </w:r>
      <w:r w:rsidR="003562B4" w:rsidRPr="003562B4">
        <w:rPr>
          <w:rFonts w:ascii="Arial" w:hAnsi="Arial" w:cs="Arial"/>
          <w:b/>
          <w:sz w:val="22"/>
          <w:szCs w:val="22"/>
        </w:rPr>
        <w:t>not</w:t>
      </w:r>
      <w:r w:rsidR="003562B4" w:rsidRPr="003562B4">
        <w:rPr>
          <w:rFonts w:ascii="Arial" w:hAnsi="Arial" w:cs="Arial"/>
          <w:sz w:val="22"/>
          <w:szCs w:val="22"/>
        </w:rPr>
        <w:t xml:space="preserve"> correct?</w:t>
      </w:r>
    </w:p>
    <w:p w14:paraId="7B9D398B" w14:textId="77777777" w:rsidR="00646498" w:rsidRDefault="003562B4" w:rsidP="003562B4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  <w:r w:rsidRPr="003562B4">
        <w:rPr>
          <w:rFonts w:ascii="Arial" w:hAnsi="Arial" w:cs="Arial"/>
          <w:b/>
          <w:sz w:val="22"/>
          <w:szCs w:val="22"/>
        </w:rPr>
        <w:tab/>
      </w:r>
      <w:r w:rsidRPr="003562B4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3969"/>
        <w:gridCol w:w="3634"/>
      </w:tblGrid>
      <w:tr w:rsidR="00646498" w14:paraId="31D30A91" w14:textId="77777777" w:rsidTr="00472EEF">
        <w:tc>
          <w:tcPr>
            <w:tcW w:w="851" w:type="dxa"/>
          </w:tcPr>
          <w:p w14:paraId="59B5862D" w14:textId="77777777" w:rsidR="00646498" w:rsidRDefault="00646498" w:rsidP="00646498"/>
        </w:tc>
        <w:tc>
          <w:tcPr>
            <w:tcW w:w="3969" w:type="dxa"/>
          </w:tcPr>
          <w:p w14:paraId="23E94FC8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Arteries</w:t>
            </w:r>
          </w:p>
        </w:tc>
        <w:tc>
          <w:tcPr>
            <w:tcW w:w="3634" w:type="dxa"/>
          </w:tcPr>
          <w:p w14:paraId="48A6608E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Veins</w:t>
            </w:r>
          </w:p>
        </w:tc>
      </w:tr>
      <w:tr w:rsidR="00646498" w14:paraId="77F1F6DA" w14:textId="77777777" w:rsidTr="00472EEF">
        <w:tc>
          <w:tcPr>
            <w:tcW w:w="851" w:type="dxa"/>
          </w:tcPr>
          <w:p w14:paraId="0849347F" w14:textId="30A09A7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(a)</w:t>
            </w:r>
          </w:p>
        </w:tc>
        <w:tc>
          <w:tcPr>
            <w:tcW w:w="3969" w:type="dxa"/>
          </w:tcPr>
          <w:p w14:paraId="7B6F9B1D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thick and muscular walls</w:t>
            </w:r>
          </w:p>
        </w:tc>
        <w:tc>
          <w:tcPr>
            <w:tcW w:w="3634" w:type="dxa"/>
          </w:tcPr>
          <w:p w14:paraId="039EA378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thin walls</w:t>
            </w:r>
          </w:p>
        </w:tc>
      </w:tr>
      <w:tr w:rsidR="00646498" w14:paraId="04EBA7D5" w14:textId="77777777" w:rsidTr="00472EEF">
        <w:tc>
          <w:tcPr>
            <w:tcW w:w="851" w:type="dxa"/>
          </w:tcPr>
          <w:p w14:paraId="1897F53F" w14:textId="0EBC78AA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(b)</w:t>
            </w:r>
          </w:p>
        </w:tc>
        <w:tc>
          <w:tcPr>
            <w:tcW w:w="3969" w:type="dxa"/>
          </w:tcPr>
          <w:p w14:paraId="18A822AB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high pressure</w:t>
            </w:r>
          </w:p>
        </w:tc>
        <w:tc>
          <w:tcPr>
            <w:tcW w:w="3634" w:type="dxa"/>
          </w:tcPr>
          <w:p w14:paraId="0546B71E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low pressure</w:t>
            </w:r>
          </w:p>
        </w:tc>
      </w:tr>
      <w:tr w:rsidR="00646498" w14:paraId="690038C4" w14:textId="77777777" w:rsidTr="00472EEF">
        <w:tc>
          <w:tcPr>
            <w:tcW w:w="851" w:type="dxa"/>
          </w:tcPr>
          <w:p w14:paraId="5F92571E" w14:textId="2D6632E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FF3626">
              <w:rPr>
                <w:rFonts w:cs="Arial"/>
                <w:highlight w:val="yellow"/>
              </w:rPr>
              <w:t>(c)</w:t>
            </w:r>
          </w:p>
        </w:tc>
        <w:tc>
          <w:tcPr>
            <w:tcW w:w="3969" w:type="dxa"/>
          </w:tcPr>
          <w:p w14:paraId="0C24F158" w14:textId="77777777" w:rsidR="00646498" w:rsidRPr="00FF3626" w:rsidRDefault="00646498" w:rsidP="00646498">
            <w:pPr>
              <w:rPr>
                <w:rFonts w:cs="Arial"/>
                <w:highlight w:val="yellow"/>
              </w:rPr>
            </w:pPr>
            <w:r w:rsidRPr="00FF3626">
              <w:rPr>
                <w:rFonts w:cs="Arial"/>
                <w:highlight w:val="yellow"/>
              </w:rPr>
              <w:t>valves present</w:t>
            </w:r>
          </w:p>
        </w:tc>
        <w:tc>
          <w:tcPr>
            <w:tcW w:w="3634" w:type="dxa"/>
          </w:tcPr>
          <w:p w14:paraId="004B6F7A" w14:textId="77777777" w:rsidR="00646498" w:rsidRPr="00FF3626" w:rsidRDefault="00646498" w:rsidP="00646498">
            <w:pPr>
              <w:rPr>
                <w:rFonts w:cs="Arial"/>
                <w:highlight w:val="yellow"/>
              </w:rPr>
            </w:pPr>
            <w:r w:rsidRPr="00FF3626">
              <w:rPr>
                <w:rFonts w:cs="Arial"/>
                <w:highlight w:val="yellow"/>
              </w:rPr>
              <w:t>valves absent</w:t>
            </w:r>
          </w:p>
        </w:tc>
      </w:tr>
      <w:tr w:rsidR="00646498" w14:paraId="70E0CBC4" w14:textId="77777777" w:rsidTr="00472EEF">
        <w:tc>
          <w:tcPr>
            <w:tcW w:w="851" w:type="dxa"/>
          </w:tcPr>
          <w:p w14:paraId="488E9FCE" w14:textId="6B699A07" w:rsidR="00646498" w:rsidRPr="00821248" w:rsidRDefault="00646498" w:rsidP="00472EEF">
            <w:pPr>
              <w:tabs>
                <w:tab w:val="clear" w:pos="709"/>
                <w:tab w:val="left" w:pos="330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(d)</w:t>
            </w:r>
          </w:p>
        </w:tc>
        <w:tc>
          <w:tcPr>
            <w:tcW w:w="3969" w:type="dxa"/>
          </w:tcPr>
          <w:p w14:paraId="2295799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low carbon dioxide</w:t>
            </w:r>
          </w:p>
        </w:tc>
        <w:tc>
          <w:tcPr>
            <w:tcW w:w="3634" w:type="dxa"/>
          </w:tcPr>
          <w:p w14:paraId="5B65F12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high carbon dioxide</w:t>
            </w:r>
          </w:p>
        </w:tc>
      </w:tr>
    </w:tbl>
    <w:p w14:paraId="438A3DCF" w14:textId="27D26385" w:rsidR="00646498" w:rsidRPr="00646498" w:rsidRDefault="003562B4" w:rsidP="00B11F49">
      <w:pPr>
        <w:pStyle w:val="BodyText2"/>
        <w:tabs>
          <w:tab w:val="left" w:pos="709"/>
          <w:tab w:val="left" w:pos="1530"/>
          <w:tab w:val="left" w:pos="5220"/>
        </w:tabs>
        <w:spacing w:line="240" w:lineRule="auto"/>
        <w:ind w:left="461" w:hanging="46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14:paraId="11FFBE5D" w14:textId="77777777" w:rsidR="00B11F49" w:rsidRDefault="00B11F49" w:rsidP="00B11F49">
      <w:pPr>
        <w:tabs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</w:p>
    <w:p w14:paraId="79FFC6F5" w14:textId="3E59B19E" w:rsidR="004C1FF0" w:rsidRDefault="00230E1F" w:rsidP="00B11F49">
      <w:pPr>
        <w:tabs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9.</w:t>
      </w:r>
      <w:r>
        <w:rPr>
          <w:rFonts w:cs="Arial"/>
          <w:szCs w:val="22"/>
          <w:lang w:eastAsia="en-AU"/>
        </w:rPr>
        <w:tab/>
      </w:r>
      <w:r w:rsidR="003562B4">
        <w:rPr>
          <w:rFonts w:cs="Arial"/>
          <w:szCs w:val="22"/>
          <w:lang w:eastAsia="en-AU"/>
        </w:rPr>
        <w:t xml:space="preserve"> </w:t>
      </w:r>
      <w:r w:rsidR="004C1FF0">
        <w:rPr>
          <w:rFonts w:cs="Arial"/>
          <w:szCs w:val="22"/>
          <w:lang w:eastAsia="en-AU"/>
        </w:rPr>
        <w:t>A student completed a gen</w:t>
      </w:r>
      <w:r w:rsidR="00646498">
        <w:rPr>
          <w:rFonts w:cs="Arial"/>
          <w:szCs w:val="22"/>
          <w:lang w:eastAsia="en-AU"/>
        </w:rPr>
        <w:t xml:space="preserve">etic exercise by preparing the </w:t>
      </w:r>
      <w:r w:rsidR="00A00F37">
        <w:rPr>
          <w:rFonts w:cs="Arial"/>
          <w:szCs w:val="22"/>
          <w:lang w:eastAsia="en-AU"/>
        </w:rPr>
        <w:t>Punnett</w:t>
      </w:r>
      <w:r w:rsidR="004C1FF0">
        <w:rPr>
          <w:rFonts w:cs="Arial"/>
          <w:szCs w:val="22"/>
          <w:lang w:eastAsia="en-AU"/>
        </w:rPr>
        <w:t xml:space="preserve"> square shown below. </w:t>
      </w:r>
    </w:p>
    <w:p w14:paraId="33D65074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D225AEC" w14:textId="6774C4F4" w:rsidR="004C1FF0" w:rsidRPr="00AA3E8D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</w:t>
      </w:r>
      <w:r w:rsidR="00AA3E8D">
        <w:rPr>
          <w:rFonts w:cs="Arial"/>
          <w:szCs w:val="22"/>
          <w:lang w:eastAsia="en-AU"/>
        </w:rPr>
        <w:t xml:space="preserve">                              </w:t>
      </w:r>
    </w:p>
    <w:tbl>
      <w:tblPr>
        <w:tblStyle w:val="TableGrid"/>
        <w:tblpPr w:leftFromText="180" w:rightFromText="180" w:vertAnchor="text" w:horzAnchor="margin" w:tblpX="2689" w:tblpY="20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4C1FF0" w14:paraId="1F007EA1" w14:textId="77777777" w:rsidTr="00472EEF">
        <w:tc>
          <w:tcPr>
            <w:tcW w:w="1129" w:type="dxa"/>
            <w:vAlign w:val="center"/>
          </w:tcPr>
          <w:p w14:paraId="7C76154B" w14:textId="07E9DC82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58DA6FD8" w14:textId="77777777" w:rsidR="00B11F49" w:rsidRDefault="00B11F49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  <w:p w14:paraId="304ACC80" w14:textId="715B5BB7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  <w:p w14:paraId="591BEA83" w14:textId="7BA9515B" w:rsidR="00472EEF" w:rsidRDefault="00472EEF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4C1FF0" w14:paraId="119CA212" w14:textId="77777777" w:rsidTr="00472EEF">
        <w:tc>
          <w:tcPr>
            <w:tcW w:w="1129" w:type="dxa"/>
            <w:vAlign w:val="center"/>
          </w:tcPr>
          <w:p w14:paraId="7106B490" w14:textId="31BD0AF8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0F1D54D1" w14:textId="77777777" w:rsidR="00B11F49" w:rsidRDefault="00B11F49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  <w:p w14:paraId="7525A4CB" w14:textId="2E690CD0" w:rsidR="004C1FF0" w:rsidRDefault="00A1233E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proofErr w:type="spellStart"/>
            <w:r>
              <w:rPr>
                <w:rFonts w:cs="Arial"/>
                <w:szCs w:val="22"/>
                <w:lang w:eastAsia="en-AU"/>
              </w:rPr>
              <w:t>t</w:t>
            </w:r>
            <w:r w:rsidR="004C1FF0">
              <w:rPr>
                <w:rFonts w:cs="Arial"/>
                <w:szCs w:val="22"/>
                <w:lang w:eastAsia="en-AU"/>
              </w:rPr>
              <w:t>t</w:t>
            </w:r>
            <w:proofErr w:type="spellEnd"/>
          </w:p>
          <w:p w14:paraId="2949DC7E" w14:textId="76B0BBE8" w:rsidR="00AA3E8D" w:rsidRDefault="00AA3E8D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</w:tbl>
    <w:p w14:paraId="6F8D2B05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C981AC5" w14:textId="498874B5" w:rsidR="004C1FF0" w:rsidRPr="00AA3E8D" w:rsidRDefault="004C1FF0" w:rsidP="00B11F4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</w:t>
      </w:r>
      <w:r w:rsidR="00AA3E8D">
        <w:rPr>
          <w:rFonts w:cs="Arial"/>
          <w:szCs w:val="22"/>
          <w:lang w:eastAsia="en-AU"/>
        </w:rPr>
        <w:t xml:space="preserve">     </w:t>
      </w:r>
      <w:r>
        <w:rPr>
          <w:rFonts w:cs="Arial"/>
          <w:szCs w:val="22"/>
          <w:lang w:eastAsia="en-AU"/>
        </w:rPr>
        <w:t xml:space="preserve"> </w:t>
      </w:r>
      <w:r w:rsidR="00472EEF">
        <w:rPr>
          <w:rFonts w:cs="Arial"/>
          <w:szCs w:val="22"/>
          <w:lang w:eastAsia="en-AU"/>
        </w:rPr>
        <w:t xml:space="preserve">     </w:t>
      </w:r>
    </w:p>
    <w:p w14:paraId="2A195EDB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CADE47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65E082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60B7422B" w14:textId="244E0892" w:rsidR="00A00F37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0A987898" w14:textId="77777777" w:rsidR="00B11F49" w:rsidRDefault="00A00F37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19384C6E" w14:textId="77777777" w:rsidR="00CB311A" w:rsidRDefault="00CB311A" w:rsidP="00B11F49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eastAsia="en-AU"/>
        </w:rPr>
      </w:pPr>
    </w:p>
    <w:p w14:paraId="2E1F7764" w14:textId="5149D9E0" w:rsidR="00A73AC0" w:rsidRPr="00B22323" w:rsidRDefault="004C1FF0" w:rsidP="00B11F49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What were the likely genotypes of the parents</w:t>
      </w:r>
      <w:r w:rsidR="00230E1F">
        <w:rPr>
          <w:rFonts w:cs="Arial"/>
          <w:szCs w:val="22"/>
          <w:lang w:eastAsia="en-AU"/>
        </w:rPr>
        <w:t>?</w:t>
      </w:r>
      <w:r w:rsidR="00840849">
        <w:rPr>
          <w:rFonts w:cs="Arial"/>
          <w:szCs w:val="22"/>
          <w:lang w:eastAsia="en-AU"/>
        </w:rPr>
        <w:t xml:space="preserve"> </w:t>
      </w:r>
    </w:p>
    <w:p w14:paraId="08340B67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4FA61A40" w14:textId="195107E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</w:t>
      </w:r>
      <w:r w:rsidR="004C1FF0">
        <w:rPr>
          <w:rFonts w:cs="Arial"/>
          <w:szCs w:val="22"/>
          <w:lang w:eastAsia="en-AU"/>
        </w:rPr>
        <w:t>)       Parent 1 was homozygous while Parent 2 was heterozygous</w:t>
      </w:r>
      <w:r w:rsidR="00230E1F">
        <w:t>.</w:t>
      </w:r>
    </w:p>
    <w:p w14:paraId="3249ED0E" w14:textId="5FD3AB74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(b)</w:t>
      </w:r>
      <w:r w:rsidRPr="00741D31">
        <w:rPr>
          <w:rFonts w:cs="Arial"/>
          <w:szCs w:val="22"/>
          <w:lang w:eastAsia="en-AU"/>
        </w:rPr>
        <w:tab/>
      </w:r>
      <w:r w:rsidR="004C1FF0">
        <w:t>Parent 1 was heterozygous while Parent 2 was homozygous</w:t>
      </w:r>
      <w:r w:rsidR="00230E1F" w:rsidRPr="00741D31">
        <w:t>.</w:t>
      </w:r>
    </w:p>
    <w:p w14:paraId="591809D3" w14:textId="3665F09F" w:rsidR="00A73AC0" w:rsidRPr="00B22323" w:rsidRDefault="00230E1F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(c)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4C1FF0" w:rsidRPr="00FF3626">
        <w:rPr>
          <w:highlight w:val="yellow"/>
        </w:rPr>
        <w:t>Both parents were heterozygous for the trait</w:t>
      </w:r>
      <w:r w:rsidRPr="00FF3626">
        <w:rPr>
          <w:highlight w:val="yellow"/>
        </w:rPr>
        <w:t>.</w:t>
      </w:r>
    </w:p>
    <w:p w14:paraId="0A3DD865" w14:textId="61C32D0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4C1FF0">
        <w:t>Both parents were homozygous for the trait.</w:t>
      </w:r>
    </w:p>
    <w:p w14:paraId="01A34E05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7D6C42" w14:textId="683F1811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62842" w14:textId="7B24CA9A" w:rsidR="004C1FF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10.</w:t>
      </w:r>
      <w:r w:rsidRPr="00B22323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An investigation was carried out looking at changes to the composition of blood as it </w:t>
      </w:r>
      <w:r w:rsidR="004C1FF0">
        <w:rPr>
          <w:rFonts w:cs="Arial"/>
          <w:szCs w:val="22"/>
          <w:lang w:eastAsia="en-AU"/>
        </w:rPr>
        <w:tab/>
        <w:t xml:space="preserve">flowed through various organs of the body. Data from one of the organs tested showed </w:t>
      </w:r>
      <w:r w:rsidR="004C1FF0">
        <w:rPr>
          <w:rFonts w:cs="Arial"/>
          <w:szCs w:val="22"/>
          <w:lang w:eastAsia="en-AU"/>
        </w:rPr>
        <w:tab/>
        <w:t xml:space="preserve">an increase in both carbon dioxide and by-products of the digestion process, but a </w:t>
      </w:r>
      <w:r w:rsidR="004C1FF0">
        <w:rPr>
          <w:rFonts w:cs="Arial"/>
          <w:szCs w:val="22"/>
          <w:lang w:eastAsia="en-AU"/>
        </w:rPr>
        <w:tab/>
        <w:t>decrease in oxygen levels.</w:t>
      </w:r>
    </w:p>
    <w:p w14:paraId="50B089DF" w14:textId="77777777" w:rsidR="00075449" w:rsidRDefault="004C1FF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4AD7DA" w14:textId="1FA60F66" w:rsidR="00A73AC0" w:rsidRPr="00B22323" w:rsidRDefault="0007544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Which of the following organs would be most likely to produce this </w:t>
      </w:r>
      <w:r w:rsidR="0085309E">
        <w:rPr>
          <w:rFonts w:cs="Arial"/>
          <w:szCs w:val="22"/>
          <w:lang w:eastAsia="en-AU"/>
        </w:rPr>
        <w:t>result?</w:t>
      </w:r>
    </w:p>
    <w:p w14:paraId="5E47C5A6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2764A19" w14:textId="78B04AC9" w:rsidR="00A73AC0" w:rsidRPr="00741D31" w:rsidRDefault="00835659" w:rsidP="00F07C16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(a)</w:t>
      </w:r>
      <w:r w:rsidRPr="00741D31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lungs</w:t>
      </w:r>
    </w:p>
    <w:p w14:paraId="0F055DED" w14:textId="1712A024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(b)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4C1FF0" w:rsidRPr="00FF3626">
        <w:rPr>
          <w:rFonts w:cs="Arial"/>
          <w:szCs w:val="22"/>
          <w:highlight w:val="yellow"/>
          <w:lang w:eastAsia="en-AU"/>
        </w:rPr>
        <w:t>small intestine</w:t>
      </w:r>
    </w:p>
    <w:p w14:paraId="5BF11375" w14:textId="5827AC98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gall bladder</w:t>
      </w:r>
    </w:p>
    <w:p w14:paraId="4A844F7D" w14:textId="6AE01816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kidney</w:t>
      </w:r>
    </w:p>
    <w:p w14:paraId="50EA3C09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DBAEDD" w14:textId="3D5F144D" w:rsidR="00C25CB1" w:rsidRDefault="00C25CB1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045085" w14:textId="41539B05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11.</w:t>
      </w:r>
      <w:r>
        <w:rPr>
          <w:rFonts w:cs="Arial"/>
          <w:szCs w:val="22"/>
          <w:lang w:eastAsia="en-AU"/>
        </w:rPr>
        <w:tab/>
        <w:t xml:space="preserve">Variation that occurs </w:t>
      </w:r>
      <w:proofErr w:type="gramStart"/>
      <w:r>
        <w:rPr>
          <w:rFonts w:cs="Arial"/>
          <w:szCs w:val="22"/>
          <w:lang w:eastAsia="en-AU"/>
        </w:rPr>
        <w:t>as a result of</w:t>
      </w:r>
      <w:proofErr w:type="gramEnd"/>
      <w:r>
        <w:rPr>
          <w:rFonts w:cs="Arial"/>
          <w:szCs w:val="22"/>
          <w:lang w:eastAsia="en-AU"/>
        </w:rPr>
        <w:t xml:space="preserve"> meiosis can be due to</w:t>
      </w:r>
    </w:p>
    <w:p w14:paraId="0291B924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B783DBF" w14:textId="6700CBE4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e</w:t>
      </w:r>
      <w:r w:rsidR="00AA3E8D">
        <w:rPr>
          <w:rFonts w:cs="Arial"/>
          <w:szCs w:val="22"/>
          <w:lang w:eastAsia="en-AU"/>
        </w:rPr>
        <w:t>qual</w:t>
      </w:r>
      <w:r>
        <w:rPr>
          <w:rFonts w:cs="Arial"/>
          <w:szCs w:val="22"/>
          <w:lang w:eastAsia="en-AU"/>
        </w:rPr>
        <w:t xml:space="preserve"> numbers of chromosomes.</w:t>
      </w:r>
    </w:p>
    <w:p w14:paraId="3EE58D8C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teratogens.</w:t>
      </w:r>
    </w:p>
    <w:p w14:paraId="07741771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  <w:t>random mating.</w:t>
      </w:r>
    </w:p>
    <w:p w14:paraId="0BB40CE4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225EC1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(d)</w:t>
      </w:r>
      <w:r w:rsidRPr="00FF3626">
        <w:rPr>
          <w:rFonts w:cs="Arial"/>
          <w:szCs w:val="22"/>
          <w:highlight w:val="yellow"/>
          <w:lang w:eastAsia="en-AU"/>
        </w:rPr>
        <w:tab/>
        <w:t>crossing over.</w:t>
      </w:r>
    </w:p>
    <w:p w14:paraId="155F3B35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</w:p>
    <w:p w14:paraId="039A90AA" w14:textId="6911EF46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0153222" w14:textId="00AFB799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592746" w14:textId="53DE6287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74B1238" w14:textId="35E744CF" w:rsidR="00E11D67" w:rsidRDefault="00E11D67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4479A16" w14:textId="303EA3F4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6E248B13" w14:textId="5BAA83F3" w:rsidR="00B11F49" w:rsidRDefault="00B11F49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3794DFD6" w14:textId="77777777" w:rsidR="00B11F49" w:rsidRDefault="00B11F49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098EF49" w14:textId="77777777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32388950" w14:textId="0F60EBE2" w:rsidR="009E21BD" w:rsidRPr="001E2AC7" w:rsidRDefault="00AB3AFC" w:rsidP="009E21BD">
      <w:pPr>
        <w:tabs>
          <w:tab w:val="clear" w:pos="1418"/>
          <w:tab w:val="clear" w:pos="9361"/>
        </w:tabs>
        <w:rPr>
          <w:color w:val="000000"/>
          <w:sz w:val="24"/>
        </w:rPr>
      </w:pPr>
      <w:r>
        <w:rPr>
          <w:rFonts w:cs="Arial"/>
          <w:szCs w:val="22"/>
          <w:lang w:eastAsia="en-AU"/>
        </w:rPr>
        <w:t>12</w:t>
      </w:r>
      <w:r w:rsidR="00A73AC0" w:rsidRPr="001E2AC7">
        <w:rPr>
          <w:rFonts w:cs="Arial"/>
          <w:szCs w:val="22"/>
          <w:lang w:eastAsia="en-AU"/>
        </w:rPr>
        <w:t>.</w:t>
      </w:r>
      <w:r w:rsidR="00A73AC0" w:rsidRPr="001E2AC7">
        <w:rPr>
          <w:rFonts w:cs="Arial"/>
          <w:szCs w:val="22"/>
          <w:lang w:eastAsia="en-AU"/>
        </w:rPr>
        <w:tab/>
      </w:r>
      <w:r w:rsidR="009E21BD" w:rsidRPr="001E2AC7">
        <w:rPr>
          <w:color w:val="000000"/>
        </w:rPr>
        <w:t>The following is a list of steps that occurs in the process of mitosis:</w:t>
      </w:r>
    </w:p>
    <w:p w14:paraId="3DF881D4" w14:textId="77777777" w:rsidR="009E21BD" w:rsidRPr="001E2AC7" w:rsidRDefault="009E21BD" w:rsidP="009E21BD">
      <w:pPr>
        <w:rPr>
          <w:color w:val="000000"/>
        </w:rPr>
      </w:pPr>
    </w:p>
    <w:p w14:paraId="01996B99" w14:textId="76501A3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rFonts w:ascii="Times New Roman" w:hAnsi="Times New Roman"/>
          <w:color w:val="000000"/>
          <w:sz w:val="28"/>
        </w:rPr>
        <w:tab/>
      </w:r>
      <w:proofErr w:type="spellStart"/>
      <w:r w:rsidRPr="001E2AC7">
        <w:rPr>
          <w:color w:val="000000"/>
        </w:rPr>
        <w:t>i</w:t>
      </w:r>
      <w:proofErr w:type="spellEnd"/>
      <w:r w:rsidRPr="001E2AC7">
        <w:rPr>
          <w:color w:val="000000"/>
        </w:rPr>
        <w:t xml:space="preserve">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formation of two daughter cells</w:t>
      </w:r>
    </w:p>
    <w:p w14:paraId="75C18E4B" w14:textId="36531D9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separation of the chromatids</w:t>
      </w:r>
    </w:p>
    <w:p w14:paraId="1D7CB88E" w14:textId="5DAF749F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="00B11F49">
        <w:rPr>
          <w:color w:val="000000"/>
        </w:rPr>
        <w:t>replication of DNA</w:t>
      </w:r>
    </w:p>
    <w:p w14:paraId="54C0CE6A" w14:textId="7E8CB0A5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division of the cytoplasm</w:t>
      </w:r>
    </w:p>
    <w:p w14:paraId="03BBA682" w14:textId="46630132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="00B11F49">
        <w:rPr>
          <w:color w:val="000000"/>
        </w:rPr>
        <w:t>chromosomes</w:t>
      </w:r>
      <w:r w:rsidRPr="001E2AC7">
        <w:rPr>
          <w:color w:val="000000"/>
        </w:rPr>
        <w:t xml:space="preserve"> line up along the equator of the cell</w:t>
      </w:r>
    </w:p>
    <w:p w14:paraId="50EF6F37" w14:textId="77777777" w:rsidR="009E21BD" w:rsidRPr="001E2AC7" w:rsidRDefault="009E21BD" w:rsidP="009E21BD">
      <w:pPr>
        <w:rPr>
          <w:color w:val="000000"/>
        </w:rPr>
      </w:pPr>
    </w:p>
    <w:p w14:paraId="0C8A6E58" w14:textId="19863043" w:rsidR="009E21BD" w:rsidRPr="001E2AC7" w:rsidRDefault="00075449" w:rsidP="009E21BD">
      <w:pPr>
        <w:ind w:left="567"/>
        <w:rPr>
          <w:color w:val="000000"/>
        </w:rPr>
      </w:pPr>
      <w:r>
        <w:rPr>
          <w:color w:val="000000"/>
        </w:rPr>
        <w:t xml:space="preserve">  </w:t>
      </w:r>
      <w:r w:rsidR="009E21BD" w:rsidRPr="001E2AC7">
        <w:rPr>
          <w:color w:val="000000"/>
        </w:rPr>
        <w:t>Which of the following is the correct order of events in mitosis?</w:t>
      </w:r>
    </w:p>
    <w:p w14:paraId="35B7E5E2" w14:textId="77777777" w:rsidR="009E21BD" w:rsidRPr="001E2AC7" w:rsidRDefault="009E21BD" w:rsidP="009E21BD">
      <w:pPr>
        <w:rPr>
          <w:color w:val="000000"/>
        </w:rPr>
      </w:pPr>
    </w:p>
    <w:p w14:paraId="53556C07" w14:textId="1BDC871E" w:rsidR="00075449" w:rsidRDefault="00AB3AFC" w:rsidP="00CB311A">
      <w:pPr>
        <w:tabs>
          <w:tab w:val="clear" w:pos="709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CB311A">
        <w:rPr>
          <w:color w:val="000000"/>
        </w:rPr>
        <w:t>(a)</w:t>
      </w:r>
      <w:r w:rsidR="00CB311A">
        <w:rPr>
          <w:color w:val="000000"/>
        </w:rPr>
        <w:tab/>
      </w:r>
      <w:r w:rsidR="006E05DC" w:rsidRPr="001E2AC7">
        <w:rPr>
          <w:color w:val="000000"/>
        </w:rPr>
        <w:t>i</w:t>
      </w:r>
      <w:r w:rsidR="00B11F49">
        <w:rPr>
          <w:color w:val="000000"/>
        </w:rPr>
        <w:t xml:space="preserve">ii, ii, </w:t>
      </w:r>
      <w:proofErr w:type="spellStart"/>
      <w:r w:rsidR="00B11F49">
        <w:rPr>
          <w:color w:val="000000"/>
        </w:rPr>
        <w:t>i</w:t>
      </w:r>
      <w:proofErr w:type="spellEnd"/>
      <w:r w:rsidR="006E05DC" w:rsidRPr="001E2AC7">
        <w:rPr>
          <w:color w:val="000000"/>
        </w:rPr>
        <w:t>, iv, v</w:t>
      </w:r>
    </w:p>
    <w:p w14:paraId="0E859B8A" w14:textId="0BBC18E8" w:rsidR="00075449" w:rsidRDefault="00AB3AFC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 xml:space="preserve">(b)        </w:t>
      </w:r>
      <w:r w:rsidR="006E05DC" w:rsidRPr="001E2AC7">
        <w:rPr>
          <w:color w:val="000000"/>
        </w:rPr>
        <w:t xml:space="preserve">iv, iii, v,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656C7D6F" w14:textId="728AD9F9" w:rsidR="00075449" w:rsidRDefault="00075449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(c)        </w:t>
      </w:r>
      <w:r w:rsidR="006E05DC" w:rsidRPr="001E2AC7">
        <w:rPr>
          <w:color w:val="000000"/>
        </w:rPr>
        <w:t>v, iv</w:t>
      </w:r>
      <w:r w:rsidR="009E21BD" w:rsidRPr="001E2AC7">
        <w:rPr>
          <w:color w:val="000000"/>
        </w:rPr>
        <w:t xml:space="preserve">, </w:t>
      </w:r>
      <w:r w:rsidR="006E05DC" w:rsidRPr="001E2AC7">
        <w:rPr>
          <w:color w:val="000000"/>
        </w:rPr>
        <w:t xml:space="preserve">iii,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577839E4" w14:textId="4BCC956D" w:rsidR="009E21BD" w:rsidRPr="001E2AC7" w:rsidRDefault="00AB3AFC" w:rsidP="00AB3AFC">
      <w:pPr>
        <w:tabs>
          <w:tab w:val="clear" w:pos="709"/>
          <w:tab w:val="clear" w:pos="1418"/>
          <w:tab w:val="clear" w:pos="9361"/>
          <w:tab w:val="left" w:pos="85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 w:rsidRPr="00FF3626">
        <w:rPr>
          <w:color w:val="000000"/>
          <w:highlight w:val="yellow"/>
        </w:rPr>
        <w:t xml:space="preserve">(d)        </w:t>
      </w:r>
      <w:r w:rsidR="006E05DC" w:rsidRPr="00FF3626">
        <w:rPr>
          <w:color w:val="000000"/>
          <w:highlight w:val="yellow"/>
        </w:rPr>
        <w:t xml:space="preserve">iii, v, ii, iv, </w:t>
      </w:r>
      <w:proofErr w:type="spellStart"/>
      <w:r w:rsidR="006E05DC" w:rsidRPr="00FF3626">
        <w:rPr>
          <w:color w:val="000000"/>
          <w:highlight w:val="yellow"/>
        </w:rPr>
        <w:t>i</w:t>
      </w:r>
      <w:proofErr w:type="spellEnd"/>
    </w:p>
    <w:p w14:paraId="2D6B1676" w14:textId="2349CB7C" w:rsidR="00EC4768" w:rsidRDefault="00EC4768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szCs w:val="22"/>
          <w:lang w:eastAsia="en-AU"/>
        </w:rPr>
      </w:pPr>
    </w:p>
    <w:p w14:paraId="203B0955" w14:textId="3723CA64" w:rsidR="009E21BD" w:rsidRPr="001E2AC7" w:rsidRDefault="00C8473B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color w:val="000000"/>
          <w:szCs w:val="22"/>
        </w:rPr>
      </w:pPr>
      <w:r w:rsidRPr="001E2AC7">
        <w:rPr>
          <w:rFonts w:cs="Arial"/>
          <w:szCs w:val="22"/>
          <w:lang w:eastAsia="en-AU"/>
        </w:rPr>
        <w:t>13.</w:t>
      </w:r>
      <w:r w:rsidR="00DE3B74" w:rsidRPr="001E2AC7">
        <w:rPr>
          <w:rFonts w:cs="Arial"/>
          <w:szCs w:val="22"/>
          <w:lang w:eastAsia="en-AU"/>
        </w:rPr>
        <w:tab/>
      </w:r>
      <w:r w:rsidR="00AB3AFC">
        <w:rPr>
          <w:rFonts w:cs="Arial"/>
          <w:szCs w:val="22"/>
          <w:lang w:eastAsia="en-AU"/>
        </w:rPr>
        <w:tab/>
      </w:r>
      <w:r w:rsidR="009E21BD" w:rsidRPr="001E2AC7">
        <w:rPr>
          <w:rFonts w:cs="Arial"/>
          <w:color w:val="000000"/>
          <w:szCs w:val="22"/>
        </w:rPr>
        <w:t>Men ar</w:t>
      </w:r>
      <w:r w:rsidR="00B11F49">
        <w:rPr>
          <w:rFonts w:cs="Arial"/>
          <w:color w:val="000000"/>
          <w:szCs w:val="22"/>
        </w:rPr>
        <w:t>e more likely to suffer from X</w:t>
      </w:r>
      <w:r w:rsidR="009E21BD" w:rsidRPr="001E2AC7">
        <w:rPr>
          <w:rFonts w:cs="Arial"/>
          <w:color w:val="000000"/>
          <w:szCs w:val="22"/>
        </w:rPr>
        <w:t>-linked geneti</w:t>
      </w:r>
      <w:r w:rsidR="00646498">
        <w:rPr>
          <w:rFonts w:cs="Arial"/>
          <w:color w:val="000000"/>
          <w:szCs w:val="22"/>
        </w:rPr>
        <w:t>c conditions than women because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3E1B43C" w14:textId="77777777" w:rsidR="009E21BD" w:rsidRPr="001E2AC7" w:rsidRDefault="009E21BD" w:rsidP="009E21BD">
      <w:pPr>
        <w:pStyle w:val="ListParagraph"/>
        <w:tabs>
          <w:tab w:val="right" w:pos="1134"/>
        </w:tabs>
        <w:spacing w:line="276" w:lineRule="auto"/>
        <w:ind w:left="993"/>
        <w:rPr>
          <w:rFonts w:cs="Arial"/>
          <w:color w:val="000000"/>
          <w:szCs w:val="22"/>
        </w:rPr>
      </w:pPr>
    </w:p>
    <w:p w14:paraId="54CC232C" w14:textId="76D621E9" w:rsidR="009E21BD" w:rsidRPr="001E2AC7" w:rsidRDefault="00AA3E8D" w:rsidP="00797D27">
      <w:pPr>
        <w:pStyle w:val="ListParagraph"/>
        <w:numPr>
          <w:ilvl w:val="3"/>
          <w:numId w:val="7"/>
        </w:numPr>
        <w:tabs>
          <w:tab w:val="clear" w:pos="1418"/>
          <w:tab w:val="clear" w:pos="9361"/>
          <w:tab w:val="left" w:pos="85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 w:rsidR="00AB3AFC"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   </w:t>
      </w:r>
      <w:r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</w:t>
      </w:r>
      <w:r w:rsidR="009E21BD" w:rsidRPr="001E2AC7">
        <w:rPr>
          <w:rFonts w:cs="Arial"/>
          <w:color w:val="000000"/>
          <w:szCs w:val="22"/>
        </w:rPr>
        <w:t>males carry the Y chromosome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66E281D" w14:textId="3AD66700" w:rsidR="009E21BD" w:rsidRPr="001E2AC7" w:rsidRDefault="00075449" w:rsidP="00797D27">
      <w:pPr>
        <w:pStyle w:val="ListParagraph"/>
        <w:numPr>
          <w:ilvl w:val="3"/>
          <w:numId w:val="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most X-linked conditions are dominant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B05A984" w14:textId="2BB8DE74" w:rsidR="009E21BD" w:rsidRPr="00FF3626" w:rsidRDefault="00075449" w:rsidP="00797D27">
      <w:pPr>
        <w:pStyle w:val="ListParagraph"/>
        <w:numPr>
          <w:ilvl w:val="3"/>
          <w:numId w:val="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  <w:highlight w:val="yellow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FF3626">
        <w:rPr>
          <w:rFonts w:cs="Arial"/>
          <w:color w:val="000000"/>
          <w:szCs w:val="22"/>
          <w:highlight w:val="yellow"/>
        </w:rPr>
        <w:t>males possess only one X chromosome</w:t>
      </w:r>
      <w:r w:rsidR="005D6E0D" w:rsidRPr="00FF3626">
        <w:rPr>
          <w:rFonts w:cs="Arial"/>
          <w:color w:val="000000"/>
          <w:szCs w:val="22"/>
          <w:highlight w:val="yellow"/>
        </w:rPr>
        <w:t>.</w:t>
      </w:r>
      <w:r w:rsidR="009E21BD" w:rsidRPr="00FF3626">
        <w:rPr>
          <w:rFonts w:cs="Arial"/>
          <w:color w:val="000000"/>
          <w:szCs w:val="22"/>
          <w:highlight w:val="yellow"/>
        </w:rPr>
        <w:t xml:space="preserve"> </w:t>
      </w:r>
    </w:p>
    <w:p w14:paraId="634503A5" w14:textId="22D3F65A" w:rsidR="009E21BD" w:rsidRPr="001E2AC7" w:rsidRDefault="00075449" w:rsidP="00797D27">
      <w:pPr>
        <w:pStyle w:val="ListParagraph"/>
        <w:numPr>
          <w:ilvl w:val="3"/>
          <w:numId w:val="7"/>
        </w:numPr>
        <w:tabs>
          <w:tab w:val="clear" w:pos="9361"/>
          <w:tab w:val="right" w:pos="993"/>
        </w:tabs>
        <w:spacing w:after="160"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the Y chromosome carries little body information other than “maleness”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1BF3381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D85218" w14:textId="14D32225" w:rsidR="001E2AC7" w:rsidRDefault="001E2AC7" w:rsidP="001E2AC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8D2556B" w14:textId="78DC1030" w:rsidR="001E2AC7" w:rsidRPr="006E43D5" w:rsidRDefault="001E2AC7" w:rsidP="00075449">
      <w:pPr>
        <w:tabs>
          <w:tab w:val="clear" w:pos="709"/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</w:rPr>
        <w:t xml:space="preserve">14.    </w:t>
      </w:r>
      <w:r w:rsidR="00AA3E8D">
        <w:rPr>
          <w:rFonts w:cs="Arial"/>
          <w:szCs w:val="22"/>
        </w:rPr>
        <w:t xml:space="preserve"> </w:t>
      </w:r>
      <w:r w:rsidRPr="006E43D5">
        <w:rPr>
          <w:rFonts w:cs="Arial"/>
          <w:szCs w:val="22"/>
        </w:rPr>
        <w:t xml:space="preserve">In a controlled experiment, a scientist is studying the effect of increasing </w:t>
      </w:r>
      <w:r>
        <w:rPr>
          <w:rFonts w:cs="Arial"/>
          <w:szCs w:val="22"/>
        </w:rPr>
        <w:t xml:space="preserve">the resistance         </w:t>
      </w:r>
      <w:r>
        <w:rPr>
          <w:rFonts w:cs="Arial"/>
          <w:szCs w:val="22"/>
        </w:rPr>
        <w:tab/>
      </w:r>
      <w:r w:rsidR="00D02D9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whilst pedalling an </w:t>
      </w:r>
      <w:r w:rsidRPr="006E43D5">
        <w:rPr>
          <w:rFonts w:cs="Arial"/>
          <w:szCs w:val="22"/>
        </w:rPr>
        <w:t>exercise bike</w:t>
      </w:r>
      <w:r w:rsidR="00B11F49">
        <w:rPr>
          <w:rFonts w:cs="Arial"/>
          <w:szCs w:val="22"/>
        </w:rPr>
        <w:t xml:space="preserve"> on heart rate</w:t>
      </w:r>
      <w:r w:rsidRPr="006E43D5">
        <w:rPr>
          <w:rFonts w:cs="Arial"/>
          <w:szCs w:val="22"/>
        </w:rPr>
        <w:t xml:space="preserve">. What is </w:t>
      </w:r>
      <w:r w:rsidR="00075449" w:rsidRPr="006E43D5">
        <w:rPr>
          <w:rFonts w:cs="Arial"/>
          <w:szCs w:val="22"/>
        </w:rPr>
        <w:t xml:space="preserve">the </w:t>
      </w:r>
      <w:r w:rsidRPr="006E43D5">
        <w:rPr>
          <w:rFonts w:cs="Arial"/>
          <w:szCs w:val="22"/>
        </w:rPr>
        <w:t>dependent variable?</w:t>
      </w:r>
    </w:p>
    <w:p w14:paraId="4823B9D2" w14:textId="77777777" w:rsidR="001E2AC7" w:rsidRPr="006E43D5" w:rsidRDefault="001E2AC7" w:rsidP="001E2AC7">
      <w:pPr>
        <w:pStyle w:val="ListParagraph"/>
        <w:tabs>
          <w:tab w:val="right" w:pos="1134"/>
        </w:tabs>
        <w:spacing w:line="276" w:lineRule="auto"/>
        <w:rPr>
          <w:rFonts w:cs="Arial"/>
          <w:szCs w:val="22"/>
        </w:rPr>
      </w:pPr>
    </w:p>
    <w:p w14:paraId="1D9C7FDD" w14:textId="781B4288" w:rsidR="001E2AC7" w:rsidRPr="006E43D5" w:rsidRDefault="00075449" w:rsidP="00797D27">
      <w:pPr>
        <w:pStyle w:val="ListParagraph"/>
        <w:numPr>
          <w:ilvl w:val="1"/>
          <w:numId w:val="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5D6E0D">
        <w:rPr>
          <w:rFonts w:cs="Arial"/>
          <w:szCs w:val="22"/>
        </w:rPr>
        <w:t>t</w:t>
      </w:r>
      <w:r w:rsidR="001E2AC7" w:rsidRPr="006E43D5">
        <w:rPr>
          <w:rFonts w:cs="Arial"/>
          <w:szCs w:val="22"/>
        </w:rPr>
        <w:t>he time spent on the bike</w:t>
      </w:r>
    </w:p>
    <w:p w14:paraId="17E1FB35" w14:textId="13F3ACD2" w:rsidR="001E2AC7" w:rsidRPr="006E43D5" w:rsidRDefault="00075449" w:rsidP="00797D27">
      <w:pPr>
        <w:pStyle w:val="ListParagraph"/>
        <w:numPr>
          <w:ilvl w:val="1"/>
          <w:numId w:val="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resistance to pedalling the bike</w:t>
      </w:r>
    </w:p>
    <w:p w14:paraId="536EE364" w14:textId="672FA8A3" w:rsidR="001E2AC7" w:rsidRPr="006E43D5" w:rsidRDefault="00075449" w:rsidP="00797D27">
      <w:pPr>
        <w:pStyle w:val="ListParagraph"/>
        <w:numPr>
          <w:ilvl w:val="1"/>
          <w:numId w:val="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type of exercise bike</w:t>
      </w:r>
    </w:p>
    <w:p w14:paraId="60164393" w14:textId="2C522D2E" w:rsidR="001E2AC7" w:rsidRPr="00FF3626" w:rsidRDefault="00075449" w:rsidP="00797D27">
      <w:pPr>
        <w:pStyle w:val="ListParagraph"/>
        <w:numPr>
          <w:ilvl w:val="1"/>
          <w:numId w:val="8"/>
        </w:numPr>
        <w:tabs>
          <w:tab w:val="clear" w:pos="709"/>
          <w:tab w:val="clear" w:pos="9361"/>
        </w:tabs>
        <w:spacing w:line="276" w:lineRule="auto"/>
        <w:ind w:left="993" w:hanging="426"/>
        <w:rPr>
          <w:rFonts w:cs="Arial"/>
          <w:szCs w:val="22"/>
          <w:highlight w:val="yellow"/>
        </w:rPr>
      </w:pPr>
      <w:r>
        <w:rPr>
          <w:rFonts w:cs="Arial"/>
          <w:szCs w:val="22"/>
        </w:rPr>
        <w:t xml:space="preserve">      </w:t>
      </w:r>
      <w:r w:rsidR="005D6E0D" w:rsidRPr="00FF3626">
        <w:rPr>
          <w:rFonts w:cs="Arial"/>
          <w:szCs w:val="22"/>
          <w:highlight w:val="yellow"/>
        </w:rPr>
        <w:t>t</w:t>
      </w:r>
      <w:r w:rsidR="00B11F49" w:rsidRPr="00FF3626">
        <w:rPr>
          <w:rFonts w:cs="Arial"/>
          <w:szCs w:val="22"/>
          <w:highlight w:val="yellow"/>
        </w:rPr>
        <w:t xml:space="preserve">he heart rate </w:t>
      </w:r>
    </w:p>
    <w:p w14:paraId="090843B5" w14:textId="09664425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308DC3AF" w14:textId="7530C15C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6A76DCE2" w14:textId="3A11982E" w:rsidR="005D6E0D" w:rsidRPr="00B11F49" w:rsidRDefault="00A00F37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B11F49">
        <w:rPr>
          <w:rFonts w:cs="Arial"/>
          <w:b/>
          <w:szCs w:val="22"/>
          <w:lang w:eastAsia="en-AU"/>
        </w:rPr>
        <w:t>Question 15 refers to the</w:t>
      </w:r>
      <w:r w:rsidR="00AB3AFC" w:rsidRPr="00B11F49">
        <w:rPr>
          <w:rFonts w:cs="Arial"/>
          <w:b/>
          <w:szCs w:val="22"/>
          <w:lang w:eastAsia="en-AU"/>
        </w:rPr>
        <w:t xml:space="preserve"> table</w:t>
      </w:r>
      <w:r w:rsidR="00B11F49">
        <w:rPr>
          <w:rFonts w:cs="Arial"/>
          <w:b/>
          <w:szCs w:val="22"/>
          <w:lang w:eastAsia="en-AU"/>
        </w:rPr>
        <w:t xml:space="preserve"> below.</w:t>
      </w:r>
    </w:p>
    <w:p w14:paraId="7940C249" w14:textId="77777777" w:rsidR="00B1322A" w:rsidRDefault="00B1322A" w:rsidP="001E2AC7">
      <w:pPr>
        <w:pStyle w:val="Pa11"/>
        <w:ind w:left="900" w:hanging="900"/>
        <w:rPr>
          <w:szCs w:val="22"/>
        </w:rPr>
      </w:pPr>
    </w:p>
    <w:p w14:paraId="37C4F9EC" w14:textId="3F84BB09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 group of Year 10 pupils carried out a survey of their class. Th</w:t>
      </w:r>
      <w:r w:rsidR="00AB3AFC">
        <w:rPr>
          <w:color w:val="000000"/>
          <w:sz w:val="22"/>
          <w:szCs w:val="22"/>
        </w:rPr>
        <w:t>e numbers of attached ear lobes</w:t>
      </w:r>
    </w:p>
    <w:p w14:paraId="43BC589B" w14:textId="77777777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and unattached ear lobes in the class were counted and reco</w:t>
      </w:r>
      <w:r w:rsidR="00AB3AFC">
        <w:rPr>
          <w:color w:val="000000"/>
          <w:sz w:val="22"/>
          <w:szCs w:val="22"/>
        </w:rPr>
        <w:t>rded. The table below shows the</w:t>
      </w:r>
    </w:p>
    <w:p w14:paraId="4DA06A29" w14:textId="28EA689F" w:rsidR="001E2AC7" w:rsidRPr="001E2AC7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 xml:space="preserve">results. </w:t>
      </w:r>
    </w:p>
    <w:p w14:paraId="1E1580BC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tbl>
      <w:tblPr>
        <w:tblW w:w="0" w:type="auto"/>
        <w:tblInd w:w="2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551"/>
      </w:tblGrid>
      <w:tr w:rsidR="001E2AC7" w:rsidRPr="001E2AC7" w14:paraId="0D056C7D" w14:textId="77777777" w:rsidTr="005D6E0D">
        <w:trPr>
          <w:trHeight w:val="166"/>
        </w:trPr>
        <w:tc>
          <w:tcPr>
            <w:tcW w:w="5102" w:type="dxa"/>
            <w:gridSpan w:val="2"/>
          </w:tcPr>
          <w:p w14:paraId="39F87DF8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 xml:space="preserve">Number of pupils </w:t>
            </w:r>
          </w:p>
        </w:tc>
      </w:tr>
      <w:tr w:rsidR="001E2AC7" w:rsidRPr="001E2AC7" w14:paraId="3D96330D" w14:textId="77777777" w:rsidTr="005D6E0D">
        <w:trPr>
          <w:trHeight w:val="166"/>
        </w:trPr>
        <w:tc>
          <w:tcPr>
            <w:tcW w:w="2551" w:type="dxa"/>
          </w:tcPr>
          <w:p w14:paraId="241F9F46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Attached ear lobes</w:t>
            </w:r>
          </w:p>
        </w:tc>
        <w:tc>
          <w:tcPr>
            <w:tcW w:w="2551" w:type="dxa"/>
          </w:tcPr>
          <w:p w14:paraId="6C2E0C2E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Unattached ear lobes</w:t>
            </w:r>
          </w:p>
        </w:tc>
      </w:tr>
      <w:tr w:rsidR="001E2AC7" w:rsidRPr="001E2AC7" w14:paraId="60182E70" w14:textId="77777777" w:rsidTr="005D6E0D">
        <w:trPr>
          <w:trHeight w:val="159"/>
        </w:trPr>
        <w:tc>
          <w:tcPr>
            <w:tcW w:w="2551" w:type="dxa"/>
          </w:tcPr>
          <w:p w14:paraId="46315AC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17 </w:t>
            </w:r>
          </w:p>
        </w:tc>
        <w:tc>
          <w:tcPr>
            <w:tcW w:w="2551" w:type="dxa"/>
          </w:tcPr>
          <w:p w14:paraId="6E73809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3 </w:t>
            </w:r>
          </w:p>
        </w:tc>
      </w:tr>
    </w:tbl>
    <w:p w14:paraId="6CA3E841" w14:textId="1880471C" w:rsidR="00DE3B74" w:rsidRPr="001E2AC7" w:rsidRDefault="00DE3B74" w:rsidP="001E2AC7">
      <w:pPr>
        <w:pStyle w:val="Pa11"/>
        <w:ind w:left="900" w:hanging="900"/>
        <w:rPr>
          <w:sz w:val="22"/>
          <w:szCs w:val="22"/>
        </w:rPr>
      </w:pPr>
    </w:p>
    <w:p w14:paraId="0C34A902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p w14:paraId="0A2310F3" w14:textId="2AD0FED6" w:rsidR="00AA3E8D" w:rsidRDefault="00A00F37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15.</w:t>
      </w:r>
      <w:r w:rsidR="00B817E0" w:rsidRPr="001E2AC7">
        <w:rPr>
          <w:rFonts w:cs="Arial"/>
          <w:szCs w:val="22"/>
          <w:lang w:eastAsia="en-AU"/>
        </w:rPr>
        <w:tab/>
        <w:t>What type of graph should they use to best represent the data?</w:t>
      </w:r>
    </w:p>
    <w:p w14:paraId="2ECD1AA8" w14:textId="77777777" w:rsidR="00AA3E8D" w:rsidRDefault="00AA3E8D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4C9AEEB" w14:textId="5FE32C6B" w:rsidR="00B817E0" w:rsidRPr="001E2AC7" w:rsidRDefault="00AA3E8D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817E0" w:rsidRPr="001E2AC7">
        <w:rPr>
          <w:rFonts w:cs="Arial"/>
          <w:szCs w:val="22"/>
          <w:lang w:eastAsia="en-AU"/>
        </w:rPr>
        <w:t>(a)</w:t>
      </w:r>
      <w:r w:rsidR="00B817E0" w:rsidRPr="001E2AC7">
        <w:rPr>
          <w:rFonts w:cs="Arial"/>
          <w:b/>
          <w:szCs w:val="22"/>
          <w:lang w:eastAsia="en-AU"/>
        </w:rPr>
        <w:t xml:space="preserve">       </w:t>
      </w:r>
      <w:r>
        <w:rPr>
          <w:rFonts w:cs="Arial"/>
          <w:b/>
          <w:szCs w:val="22"/>
          <w:lang w:eastAsia="en-AU"/>
        </w:rPr>
        <w:t xml:space="preserve">  </w:t>
      </w:r>
      <w:r w:rsidR="00646498">
        <w:rPr>
          <w:rFonts w:cs="Arial"/>
          <w:szCs w:val="22"/>
        </w:rPr>
        <w:t>l</w:t>
      </w:r>
      <w:r w:rsidR="00B817E0" w:rsidRPr="001E2AC7">
        <w:rPr>
          <w:rFonts w:cs="Arial"/>
          <w:szCs w:val="22"/>
        </w:rPr>
        <w:t>ine graph</w:t>
      </w:r>
    </w:p>
    <w:p w14:paraId="08484783" w14:textId="65FB0898" w:rsidR="00B817E0" w:rsidRPr="001E2AC7" w:rsidRDefault="00B817E0" w:rsidP="00AA3E8D">
      <w:pPr>
        <w:tabs>
          <w:tab w:val="left" w:pos="567"/>
        </w:tabs>
        <w:rPr>
          <w:szCs w:val="22"/>
        </w:rPr>
      </w:pPr>
      <w:r w:rsidRPr="001E2AC7">
        <w:rPr>
          <w:rFonts w:cs="Arial"/>
          <w:b/>
          <w:szCs w:val="22"/>
          <w:lang w:eastAsia="en-AU"/>
        </w:rPr>
        <w:t xml:space="preserve">        </w:t>
      </w:r>
      <w:r w:rsidR="00AA3E8D">
        <w:rPr>
          <w:rFonts w:cs="Arial"/>
          <w:b/>
          <w:szCs w:val="22"/>
          <w:lang w:eastAsia="en-AU"/>
        </w:rPr>
        <w:t xml:space="preserve"> </w:t>
      </w:r>
      <w:r w:rsidR="00B11F49" w:rsidRPr="00FF3626">
        <w:rPr>
          <w:rFonts w:cs="Arial"/>
          <w:szCs w:val="22"/>
          <w:highlight w:val="yellow"/>
          <w:lang w:eastAsia="en-AU"/>
        </w:rPr>
        <w:t>(b)</w:t>
      </w:r>
      <w:r w:rsidR="00B11F49" w:rsidRPr="00FF3626">
        <w:rPr>
          <w:rFonts w:cs="Arial"/>
          <w:szCs w:val="22"/>
          <w:highlight w:val="yellow"/>
          <w:lang w:eastAsia="en-AU"/>
        </w:rPr>
        <w:tab/>
        <w:t>column</w:t>
      </w:r>
      <w:r w:rsidRPr="00FF3626">
        <w:rPr>
          <w:rFonts w:cs="Arial"/>
          <w:szCs w:val="22"/>
          <w:highlight w:val="yellow"/>
          <w:lang w:eastAsia="en-AU"/>
        </w:rPr>
        <w:t xml:space="preserve"> graph</w:t>
      </w:r>
    </w:p>
    <w:p w14:paraId="57EC33C5" w14:textId="1F4AC809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(c)</w:t>
      </w:r>
      <w:r w:rsidRPr="001E2AC7">
        <w:rPr>
          <w:rFonts w:cs="Arial"/>
          <w:szCs w:val="22"/>
          <w:lang w:eastAsia="en-AU"/>
        </w:rPr>
        <w:tab/>
      </w:r>
      <w:r w:rsidR="00646498">
        <w:rPr>
          <w:szCs w:val="22"/>
        </w:rPr>
        <w:t>h</w:t>
      </w:r>
      <w:r w:rsidRPr="001E2AC7">
        <w:rPr>
          <w:szCs w:val="22"/>
        </w:rPr>
        <w:t>istogram</w:t>
      </w:r>
    </w:p>
    <w:p w14:paraId="4811121C" w14:textId="02B548E4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(d)</w:t>
      </w:r>
      <w:r w:rsidRPr="001E2AC7">
        <w:rPr>
          <w:rFonts w:cs="Arial"/>
          <w:szCs w:val="22"/>
          <w:lang w:eastAsia="en-AU"/>
        </w:rPr>
        <w:tab/>
      </w:r>
      <w:r w:rsidRPr="001E2AC7">
        <w:rPr>
          <w:szCs w:val="22"/>
        </w:rPr>
        <w:t>scatter graph</w:t>
      </w:r>
    </w:p>
    <w:p w14:paraId="60E5AA6A" w14:textId="77777777" w:rsidR="00DE3B74" w:rsidRPr="001E2AC7" w:rsidRDefault="00DE3B74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998A1DF" w14:textId="1A4D0F59" w:rsidR="00B817E0" w:rsidRDefault="00B817E0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9528547" w14:textId="77777777" w:rsidR="0088406A" w:rsidRDefault="0088406A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B4945F8" w14:textId="77777777" w:rsidR="00AA3E8D" w:rsidRDefault="00AA3E8D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53C6E9D0" w14:textId="77777777" w:rsidR="002E132D" w:rsidRDefault="002E132D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007D324A" w14:textId="0FA6BB18" w:rsidR="00A73AC0" w:rsidRPr="00C045B3" w:rsidRDefault="00A73AC0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>16.</w:t>
      </w:r>
      <w:r w:rsidRPr="00C045B3">
        <w:rPr>
          <w:rFonts w:cs="Arial"/>
          <w:szCs w:val="22"/>
          <w:lang w:eastAsia="en-AU"/>
        </w:rPr>
        <w:tab/>
      </w:r>
      <w:r w:rsidR="003C3EF8">
        <w:rPr>
          <w:rFonts w:cs="Arial"/>
        </w:rPr>
        <w:t>The two substances</w:t>
      </w:r>
      <w:r w:rsidR="00B11F49">
        <w:rPr>
          <w:rFonts w:cs="Arial"/>
        </w:rPr>
        <w:t xml:space="preserve"> that make up </w:t>
      </w:r>
      <w:proofErr w:type="gramStart"/>
      <w:r w:rsidR="00B11F49">
        <w:rPr>
          <w:rFonts w:cs="Arial"/>
        </w:rPr>
        <w:t xml:space="preserve">the </w:t>
      </w:r>
      <w:r w:rsidR="003C3EF8">
        <w:rPr>
          <w:rFonts w:cs="Arial"/>
        </w:rPr>
        <w:t>majority of</w:t>
      </w:r>
      <w:proofErr w:type="gramEnd"/>
      <w:r w:rsidR="003C3EF8">
        <w:rPr>
          <w:rFonts w:cs="Arial"/>
        </w:rPr>
        <w:t xml:space="preserve"> the structure of a cell membrane are</w:t>
      </w:r>
    </w:p>
    <w:p w14:paraId="5DFEEB24" w14:textId="77777777" w:rsidR="00A73AC0" w:rsidRPr="00C045B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6FB35D51" w14:textId="0B6A16F1" w:rsidR="007A63DD" w:rsidRDefault="00A73AC0" w:rsidP="007A63DD">
      <w:pPr>
        <w:tabs>
          <w:tab w:val="clear" w:pos="1418"/>
          <w:tab w:val="clear" w:pos="9361"/>
        </w:tabs>
        <w:overflowPunct w:val="0"/>
        <w:autoSpaceDE w:val="0"/>
        <w:autoSpaceDN w:val="0"/>
        <w:adjustRightInd w:val="0"/>
        <w:ind w:left="720"/>
        <w:rPr>
          <w:rFonts w:cs="Arial"/>
          <w:sz w:val="24"/>
        </w:rPr>
      </w:pPr>
      <w:r w:rsidRPr="00225EC1">
        <w:rPr>
          <w:rFonts w:cs="Arial"/>
          <w:szCs w:val="22"/>
          <w:lang w:eastAsia="en-AU"/>
        </w:rPr>
        <w:t>(a)</w:t>
      </w:r>
      <w:r w:rsidR="007A63DD">
        <w:rPr>
          <w:rFonts w:cs="Arial"/>
          <w:b/>
          <w:szCs w:val="22"/>
          <w:lang w:eastAsia="en-AU"/>
        </w:rPr>
        <w:t xml:space="preserve">      </w:t>
      </w:r>
      <w:r w:rsidR="00B11F49">
        <w:rPr>
          <w:rFonts w:cs="Arial"/>
        </w:rPr>
        <w:t xml:space="preserve"> carbohydrate</w:t>
      </w:r>
      <w:r w:rsidR="003C3EF8">
        <w:rPr>
          <w:rFonts w:cs="Arial"/>
        </w:rPr>
        <w:t>s</w:t>
      </w:r>
      <w:r w:rsidR="00B11F49">
        <w:rPr>
          <w:rFonts w:cs="Arial"/>
        </w:rPr>
        <w:t xml:space="preserve"> and protein</w:t>
      </w:r>
      <w:r w:rsidR="003C3EF8">
        <w:rPr>
          <w:rFonts w:cs="Arial"/>
        </w:rPr>
        <w:t>s</w:t>
      </w:r>
    </w:p>
    <w:p w14:paraId="7E398004" w14:textId="0C7A0971" w:rsidR="00A73AC0" w:rsidRPr="00C045B3" w:rsidRDefault="007A63DD" w:rsidP="00C045B3">
      <w:r>
        <w:rPr>
          <w:rFonts w:cs="Arial"/>
          <w:b/>
          <w:szCs w:val="22"/>
          <w:lang w:eastAsia="en-AU"/>
        </w:rPr>
        <w:t xml:space="preserve">            </w:t>
      </w:r>
      <w:r w:rsidR="00A73AC0" w:rsidRPr="00FF3626">
        <w:rPr>
          <w:rFonts w:cs="Arial"/>
          <w:szCs w:val="22"/>
          <w:highlight w:val="yellow"/>
          <w:lang w:eastAsia="en-AU"/>
        </w:rPr>
        <w:t>(b)</w:t>
      </w:r>
      <w:r w:rsidR="00A73AC0" w:rsidRPr="00FF3626">
        <w:rPr>
          <w:rFonts w:cs="Arial"/>
          <w:szCs w:val="22"/>
          <w:highlight w:val="yellow"/>
          <w:lang w:eastAsia="en-AU"/>
        </w:rPr>
        <w:tab/>
      </w:r>
      <w:r w:rsidR="00B11F49" w:rsidRPr="00FF3626">
        <w:rPr>
          <w:rFonts w:cs="Arial"/>
          <w:szCs w:val="22"/>
          <w:highlight w:val="yellow"/>
          <w:lang w:eastAsia="en-AU"/>
        </w:rPr>
        <w:t>lipid</w:t>
      </w:r>
      <w:r w:rsidR="003C3EF8" w:rsidRPr="00FF3626">
        <w:rPr>
          <w:rFonts w:cs="Arial"/>
          <w:szCs w:val="22"/>
          <w:highlight w:val="yellow"/>
          <w:lang w:eastAsia="en-AU"/>
        </w:rPr>
        <w:t>s</w:t>
      </w:r>
      <w:r w:rsidR="00B11F49" w:rsidRPr="00FF3626">
        <w:rPr>
          <w:rFonts w:cs="Arial"/>
          <w:szCs w:val="22"/>
          <w:highlight w:val="yellow"/>
          <w:lang w:eastAsia="en-AU"/>
        </w:rPr>
        <w:t xml:space="preserve"> and protein</w:t>
      </w:r>
      <w:r w:rsidR="003C3EF8" w:rsidRPr="00FF3626">
        <w:rPr>
          <w:rFonts w:cs="Arial"/>
          <w:szCs w:val="22"/>
          <w:highlight w:val="yellow"/>
          <w:lang w:eastAsia="en-AU"/>
        </w:rPr>
        <w:t>s</w:t>
      </w:r>
    </w:p>
    <w:p w14:paraId="7EF124AB" w14:textId="70913FAB" w:rsidR="00A73AC0" w:rsidRPr="00C045B3" w:rsidRDefault="00C045B3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(c)</w:t>
      </w:r>
      <w:r w:rsidRPr="00C045B3">
        <w:rPr>
          <w:rFonts w:cs="Arial"/>
          <w:szCs w:val="22"/>
          <w:lang w:eastAsia="en-AU"/>
        </w:rPr>
        <w:tab/>
      </w:r>
      <w:r w:rsidR="00B11F49">
        <w:t>lipids and fatty acid</w:t>
      </w:r>
      <w:r w:rsidR="003C3EF8">
        <w:t>s</w:t>
      </w:r>
    </w:p>
    <w:p w14:paraId="0418A0D9" w14:textId="2F4FB401" w:rsidR="00A73AC0" w:rsidRPr="00B22323" w:rsidRDefault="00A73AC0" w:rsidP="00646498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(d)</w:t>
      </w:r>
      <w:r w:rsidRPr="00C045B3">
        <w:rPr>
          <w:rFonts w:cs="Arial"/>
          <w:szCs w:val="22"/>
          <w:lang w:eastAsia="en-AU"/>
        </w:rPr>
        <w:tab/>
      </w:r>
      <w:r w:rsidR="00B11F49">
        <w:t>myosin and cholesterol</w:t>
      </w:r>
    </w:p>
    <w:p w14:paraId="17D02BC0" w14:textId="596D65FA" w:rsidR="007F55EB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7CBE091" w14:textId="3C871F40" w:rsidR="007F55EB" w:rsidRPr="00B22323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37BA62" w14:textId="6B8B7F52" w:rsidR="007A63DD" w:rsidRDefault="00CC0531" w:rsidP="007F55EB">
      <w:pPr>
        <w:rPr>
          <w:rFonts w:cs="Arial"/>
          <w:sz w:val="24"/>
        </w:rPr>
      </w:pPr>
      <w:r>
        <w:rPr>
          <w:rFonts w:cs="Arial"/>
          <w:szCs w:val="22"/>
          <w:lang w:eastAsia="en-AU"/>
        </w:rPr>
        <w:t>17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A63DD">
        <w:rPr>
          <w:rFonts w:cs="Arial"/>
        </w:rPr>
        <w:t>Stage three of the labour process inv</w:t>
      </w:r>
      <w:r w:rsidR="005D6E0D">
        <w:rPr>
          <w:rFonts w:cs="Arial"/>
        </w:rPr>
        <w:t>olves the</w:t>
      </w:r>
    </w:p>
    <w:p w14:paraId="21F5ECFD" w14:textId="77777777" w:rsidR="007A63DD" w:rsidRDefault="007A63DD" w:rsidP="007A63DD">
      <w:pPr>
        <w:tabs>
          <w:tab w:val="num" w:pos="0"/>
        </w:tabs>
        <w:ind w:left="720" w:hanging="720"/>
        <w:rPr>
          <w:rFonts w:cs="Arial"/>
        </w:rPr>
      </w:pPr>
    </w:p>
    <w:p w14:paraId="21626A40" w14:textId="7598D5A9" w:rsidR="00CC0531" w:rsidRDefault="003E47BE" w:rsidP="00646498">
      <w:pPr>
        <w:tabs>
          <w:tab w:val="left" w:pos="851"/>
        </w:tabs>
      </w:pPr>
      <w:r>
        <w:rPr>
          <w:rFonts w:cs="Arial"/>
          <w:szCs w:val="22"/>
          <w:lang w:eastAsia="en-AU"/>
        </w:rPr>
        <w:t xml:space="preserve">           </w:t>
      </w:r>
      <w:r w:rsidR="00646498">
        <w:rPr>
          <w:rFonts w:cs="Arial"/>
          <w:szCs w:val="22"/>
          <w:lang w:eastAsia="en-AU"/>
        </w:rPr>
        <w:t xml:space="preserve"> </w:t>
      </w:r>
      <w:r w:rsidR="004678D4" w:rsidRPr="00FF3626">
        <w:rPr>
          <w:rFonts w:cs="Arial"/>
          <w:szCs w:val="22"/>
          <w:highlight w:val="yellow"/>
          <w:lang w:eastAsia="en-AU"/>
        </w:rPr>
        <w:t>(</w:t>
      </w:r>
      <w:r w:rsidR="00CC0531" w:rsidRPr="00FF3626">
        <w:rPr>
          <w:rFonts w:cs="Arial"/>
          <w:szCs w:val="22"/>
          <w:highlight w:val="yellow"/>
          <w:lang w:eastAsia="en-AU"/>
        </w:rPr>
        <w:t>a)</w:t>
      </w:r>
      <w:r w:rsidR="00CC0531" w:rsidRPr="00FF3626">
        <w:rPr>
          <w:rFonts w:cs="Arial"/>
          <w:szCs w:val="22"/>
          <w:highlight w:val="yellow"/>
          <w:lang w:eastAsia="en-AU"/>
        </w:rPr>
        <w:tab/>
      </w:r>
      <w:r w:rsidR="005D6E0D" w:rsidRPr="00FF3626">
        <w:rPr>
          <w:highlight w:val="yellow"/>
        </w:rPr>
        <w:t>contractions</w:t>
      </w:r>
      <w:r w:rsidR="001E2CA0" w:rsidRPr="00FF3626">
        <w:rPr>
          <w:highlight w:val="yellow"/>
        </w:rPr>
        <w:t xml:space="preserve"> of the uterus, and expulsion of the placenta</w:t>
      </w:r>
      <w:r w:rsidR="00CC0531" w:rsidRPr="00FF3626">
        <w:rPr>
          <w:highlight w:val="yellow"/>
        </w:rPr>
        <w:t>.</w:t>
      </w:r>
    </w:p>
    <w:p w14:paraId="5792DEC8" w14:textId="7FC275C9" w:rsidR="00CC0531" w:rsidRDefault="004678D4" w:rsidP="004678D4">
      <w:pPr>
        <w:ind w:left="1418" w:hanging="1418"/>
      </w:pPr>
      <w:r>
        <w:rPr>
          <w:rFonts w:cs="Arial"/>
          <w:szCs w:val="22"/>
          <w:lang w:eastAsia="en-AU"/>
        </w:rPr>
        <w:tab/>
      </w:r>
      <w:r w:rsidR="00CC0531" w:rsidRPr="00B22323">
        <w:rPr>
          <w:rFonts w:cs="Arial"/>
          <w:szCs w:val="22"/>
          <w:lang w:eastAsia="en-AU"/>
        </w:rPr>
        <w:t>(b)</w:t>
      </w:r>
      <w:r w:rsidR="00CC0531" w:rsidRPr="00B22323">
        <w:rPr>
          <w:rFonts w:cs="Arial"/>
          <w:szCs w:val="22"/>
          <w:lang w:eastAsia="en-AU"/>
        </w:rPr>
        <w:tab/>
      </w:r>
      <w:r w:rsidR="001E2CA0">
        <w:t>contraction of the uterus and production of colostrum in the breast</w:t>
      </w:r>
      <w:r w:rsidR="00CC0531">
        <w:t>.</w:t>
      </w:r>
    </w:p>
    <w:p w14:paraId="38798E13" w14:textId="0D84E425" w:rsidR="00CC0531" w:rsidRPr="00CC0531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418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CC0531" w:rsidRPr="00225EC1">
        <w:rPr>
          <w:rFonts w:cs="Arial"/>
          <w:szCs w:val="22"/>
          <w:lang w:eastAsia="en-AU"/>
        </w:rPr>
        <w:t>(c)</w:t>
      </w:r>
      <w:r w:rsidR="00CC0531" w:rsidRPr="00CC0531">
        <w:rPr>
          <w:rFonts w:cs="Arial"/>
          <w:b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the expulsion of the baby from the birth canal</w:t>
      </w:r>
      <w:r w:rsidR="00CC0531" w:rsidRPr="00225EC1">
        <w:rPr>
          <w:rFonts w:cs="Arial"/>
          <w:szCs w:val="22"/>
          <w:lang w:eastAsia="en-AU"/>
        </w:rPr>
        <w:t>.</w:t>
      </w:r>
    </w:p>
    <w:p w14:paraId="2A4C4C90" w14:textId="7B8A34B9" w:rsidR="00CC0531" w:rsidRPr="00B22323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8F4BDA">
        <w:rPr>
          <w:rFonts w:cs="Arial"/>
          <w:szCs w:val="22"/>
          <w:lang w:eastAsia="en-AU"/>
        </w:rPr>
        <w:t>(d)</w:t>
      </w:r>
      <w:r w:rsidR="008F4BDA">
        <w:rPr>
          <w:rFonts w:cs="Arial"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an increase in uterine contractions</w:t>
      </w:r>
      <w:r w:rsidR="00CC0531">
        <w:rPr>
          <w:rFonts w:cs="Arial"/>
          <w:szCs w:val="22"/>
          <w:lang w:eastAsia="en-AU"/>
        </w:rPr>
        <w:t>.</w:t>
      </w:r>
    </w:p>
    <w:p w14:paraId="6590EA9D" w14:textId="77777777" w:rsidR="00E23B4E" w:rsidRDefault="00E23B4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E1D8E1" w14:textId="7BEF93EA" w:rsidR="00FF0C0E" w:rsidRDefault="0073594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6B6FA098" w14:textId="15BC3D47" w:rsidR="0088406A" w:rsidRDefault="0088406A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856FEA" w14:textId="4BA1DE7E" w:rsidR="00E23B4E" w:rsidRPr="002E132D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2E132D">
        <w:rPr>
          <w:rFonts w:cs="Arial"/>
          <w:b/>
          <w:szCs w:val="22"/>
          <w:lang w:eastAsia="en-AU"/>
        </w:rPr>
        <w:t xml:space="preserve">Questions 18 and 19 </w:t>
      </w:r>
      <w:r w:rsidR="002A584F" w:rsidRPr="002E132D">
        <w:rPr>
          <w:rFonts w:cs="Arial"/>
          <w:b/>
          <w:szCs w:val="22"/>
          <w:lang w:eastAsia="en-AU"/>
        </w:rPr>
        <w:t xml:space="preserve">refer </w:t>
      </w:r>
      <w:r w:rsidR="00735942" w:rsidRPr="002E132D">
        <w:rPr>
          <w:rFonts w:cs="Arial"/>
          <w:b/>
          <w:szCs w:val="22"/>
          <w:lang w:eastAsia="en-AU"/>
        </w:rPr>
        <w:t>to the diagram below</w:t>
      </w:r>
      <w:r w:rsidR="002E132D">
        <w:rPr>
          <w:rFonts w:cs="Arial"/>
          <w:b/>
          <w:szCs w:val="22"/>
          <w:lang w:eastAsia="en-AU"/>
        </w:rPr>
        <w:t>.</w:t>
      </w:r>
    </w:p>
    <w:p w14:paraId="06F966F3" w14:textId="77777777" w:rsidR="00646498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8D0E26F" w14:textId="508B774B" w:rsidR="00176D3B" w:rsidRDefault="00176D3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DE2C999" w14:textId="68AD81A6" w:rsidR="00176D3B" w:rsidRDefault="000C621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t xml:space="preserve">                    </w:t>
      </w:r>
      <w:r w:rsidR="009D5D9E">
        <w:rPr>
          <w:rFonts w:cs="Arial"/>
          <w:noProof/>
          <w:szCs w:val="22"/>
          <w:lang w:eastAsia="en-AU"/>
        </w:rPr>
        <w:pict w14:anchorId="25345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52.5pt">
            <v:imagedata r:id="rId8" o:title="baby in uterus"/>
          </v:shape>
        </w:pict>
      </w:r>
    </w:p>
    <w:p w14:paraId="4C78A147" w14:textId="1A6651CA" w:rsidR="001E2CA0" w:rsidRPr="002F5FA2" w:rsidRDefault="00CC0531" w:rsidP="002F5FA2">
      <w:pPr>
        <w:ind w:left="706" w:hanging="705"/>
        <w:rPr>
          <w:rFonts w:cs="Arial"/>
          <w:szCs w:val="22"/>
          <w:lang w:eastAsia="en-AU"/>
        </w:rPr>
      </w:pPr>
      <w:r w:rsidRPr="002F5FA2">
        <w:rPr>
          <w:rFonts w:cs="Arial"/>
          <w:szCs w:val="22"/>
          <w:lang w:eastAsia="en-AU"/>
        </w:rPr>
        <w:t>18</w:t>
      </w:r>
      <w:r w:rsidR="00A73AC0" w:rsidRPr="002F5FA2">
        <w:rPr>
          <w:rFonts w:cs="Arial"/>
          <w:szCs w:val="22"/>
          <w:lang w:eastAsia="en-AU"/>
        </w:rPr>
        <w:t>.</w:t>
      </w:r>
      <w:r w:rsidR="00A73AC0" w:rsidRPr="002F5FA2">
        <w:rPr>
          <w:rFonts w:cs="Arial"/>
          <w:szCs w:val="22"/>
          <w:lang w:eastAsia="en-AU"/>
        </w:rPr>
        <w:tab/>
      </w:r>
      <w:r w:rsidR="00735942" w:rsidRPr="002F5FA2">
        <w:rPr>
          <w:rFonts w:cs="Arial"/>
          <w:szCs w:val="22"/>
          <w:lang w:eastAsia="en-AU"/>
        </w:rPr>
        <w:t xml:space="preserve"> </w:t>
      </w:r>
      <w:r w:rsidR="00735942" w:rsidRPr="002F5FA2">
        <w:rPr>
          <w:rFonts w:cs="Arial"/>
        </w:rPr>
        <w:t xml:space="preserve">The structure labelled as </w:t>
      </w:r>
      <w:r w:rsidR="002F5FA2" w:rsidRPr="002F5FA2">
        <w:rPr>
          <w:rFonts w:cs="Arial"/>
        </w:rPr>
        <w:t>D</w:t>
      </w:r>
      <w:r w:rsidR="00735942" w:rsidRPr="002F5FA2">
        <w:rPr>
          <w:rFonts w:cs="Arial"/>
        </w:rPr>
        <w:t xml:space="preserve"> is the</w:t>
      </w:r>
    </w:p>
    <w:p w14:paraId="2CDE7FCD" w14:textId="1E82C057" w:rsidR="00A73AC0" w:rsidRPr="00B87EEF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6D670D48" w14:textId="4CE82EDB" w:rsidR="00735942" w:rsidRPr="00225EC1" w:rsidRDefault="00735942" w:rsidP="00735942">
      <w:r>
        <w:rPr>
          <w:rFonts w:cs="Arial"/>
          <w:szCs w:val="22"/>
          <w:lang w:eastAsia="en-AU"/>
        </w:rPr>
        <w:tab/>
      </w:r>
      <w:r w:rsidRPr="00225EC1">
        <w:rPr>
          <w:rFonts w:cs="Arial"/>
          <w:szCs w:val="22"/>
          <w:lang w:eastAsia="en-AU"/>
        </w:rPr>
        <w:t>(a)</w:t>
      </w:r>
      <w:r w:rsidRPr="00225EC1">
        <w:rPr>
          <w:rFonts w:cs="Arial"/>
          <w:szCs w:val="22"/>
          <w:lang w:eastAsia="en-AU"/>
        </w:rPr>
        <w:tab/>
      </w:r>
      <w:r>
        <w:t>amnion</w:t>
      </w:r>
      <w:r w:rsidR="005D6E0D">
        <w:t>.</w:t>
      </w:r>
    </w:p>
    <w:p w14:paraId="25757FC4" w14:textId="715AF9E7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(b)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Pr="00FF3626">
        <w:rPr>
          <w:highlight w:val="yellow"/>
        </w:rPr>
        <w:t>umbilical cord.</w:t>
      </w:r>
    </w:p>
    <w:p w14:paraId="27B33861" w14:textId="3404D180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placenta</w:t>
      </w:r>
      <w:r w:rsidR="005D6E0D">
        <w:rPr>
          <w:rFonts w:cs="Arial"/>
          <w:szCs w:val="22"/>
          <w:lang w:eastAsia="en-AU"/>
        </w:rPr>
        <w:t>.</w:t>
      </w:r>
    </w:p>
    <w:p w14:paraId="2186A13B" w14:textId="41DAA1FB" w:rsidR="00735942" w:rsidRPr="001E2CA0" w:rsidRDefault="00735942" w:rsidP="00735942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>
        <w:t>chorion</w:t>
      </w:r>
      <w:r w:rsidR="005D6E0D">
        <w:t>.</w:t>
      </w:r>
    </w:p>
    <w:p w14:paraId="191992D0" w14:textId="3503A684" w:rsidR="001E2CA0" w:rsidRDefault="001E2CA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7631FE1F" w14:textId="5AF19B84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84774E8" w14:textId="5114B147" w:rsidR="00A73AC0" w:rsidRDefault="00A73AC0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  <w:r w:rsidRPr="00232BF5">
        <w:rPr>
          <w:rFonts w:cs="Arial"/>
          <w:szCs w:val="22"/>
          <w:lang w:eastAsia="en-AU"/>
        </w:rPr>
        <w:t>19.</w:t>
      </w:r>
      <w:r w:rsidRPr="00232BF5">
        <w:rPr>
          <w:rFonts w:cs="Arial"/>
          <w:szCs w:val="22"/>
          <w:lang w:eastAsia="en-AU"/>
        </w:rPr>
        <w:tab/>
      </w:r>
      <w:r w:rsidR="002E132D">
        <w:rPr>
          <w:rFonts w:eastAsia="Calibri" w:cs="Arial"/>
          <w:szCs w:val="22"/>
        </w:rPr>
        <w:t>Which of the embryonic membranes becomes part of the structure labelled E?</w:t>
      </w:r>
    </w:p>
    <w:p w14:paraId="3E2C34F7" w14:textId="2DF095AE" w:rsidR="00176D3B" w:rsidRPr="00225EC1" w:rsidRDefault="00176D3B" w:rsidP="00176D3B"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(a)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2E132D" w:rsidRPr="00FF3626">
        <w:rPr>
          <w:highlight w:val="yellow"/>
        </w:rPr>
        <w:t>chorion</w:t>
      </w:r>
    </w:p>
    <w:p w14:paraId="40F8AB64" w14:textId="3213A134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(b)</w:t>
      </w:r>
      <w:r w:rsidRPr="00232BF5">
        <w:rPr>
          <w:rFonts w:cs="Arial"/>
          <w:szCs w:val="22"/>
          <w:lang w:eastAsia="en-AU"/>
        </w:rPr>
        <w:tab/>
      </w:r>
      <w:r w:rsidR="002E132D">
        <w:t>yolk sack</w:t>
      </w:r>
    </w:p>
    <w:p w14:paraId="1ED3F5FE" w14:textId="344B9ECD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 w:rsidR="002E132D">
        <w:rPr>
          <w:rFonts w:cs="Arial"/>
          <w:szCs w:val="22"/>
          <w:lang w:eastAsia="en-AU"/>
        </w:rPr>
        <w:t>allantois</w:t>
      </w:r>
    </w:p>
    <w:p w14:paraId="4490E2DF" w14:textId="5554F28B" w:rsidR="00176D3B" w:rsidRPr="001E2CA0" w:rsidRDefault="00176D3B" w:rsidP="00176D3B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 w:rsidR="002E132D">
        <w:rPr>
          <w:rFonts w:cs="Arial"/>
          <w:szCs w:val="22"/>
          <w:lang w:eastAsia="en-AU"/>
        </w:rPr>
        <w:t>amnion</w:t>
      </w:r>
    </w:p>
    <w:p w14:paraId="2E8C567D" w14:textId="77777777" w:rsidR="00176D3B" w:rsidRPr="00333949" w:rsidRDefault="00176D3B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</w:p>
    <w:p w14:paraId="0F0E080B" w14:textId="0000D2D3" w:rsidR="001E2CA0" w:rsidRPr="00B4527A" w:rsidRDefault="00040754" w:rsidP="00B4527A">
      <w:r w:rsidRPr="00225EC1">
        <w:rPr>
          <w:rFonts w:cs="Arial"/>
          <w:szCs w:val="22"/>
          <w:lang w:eastAsia="en-AU"/>
        </w:rPr>
        <w:tab/>
      </w:r>
    </w:p>
    <w:p w14:paraId="3D75E2D6" w14:textId="77777777" w:rsidR="00AB3AFC" w:rsidRDefault="00AB3AFC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22D990F1" w14:textId="77777777" w:rsidR="00AA3E8D" w:rsidRDefault="00AA3E8D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66CD4092" w14:textId="77777777" w:rsidR="00EC4768" w:rsidRDefault="00EC4768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79A4DB64" w14:textId="5F2FF3A9" w:rsidR="00A73AC0" w:rsidRPr="00B22323" w:rsidRDefault="00A73AC0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20.</w:t>
      </w:r>
      <w:r w:rsidRPr="00B22323">
        <w:rPr>
          <w:rFonts w:cs="Arial"/>
          <w:szCs w:val="22"/>
          <w:lang w:eastAsia="en-AU"/>
        </w:rPr>
        <w:tab/>
      </w:r>
      <w:r w:rsidR="00F50981">
        <w:rPr>
          <w:rFonts w:cs="Arial"/>
          <w:szCs w:val="22"/>
          <w:lang w:eastAsia="en-AU"/>
        </w:rPr>
        <w:t xml:space="preserve"> </w:t>
      </w:r>
      <w:r w:rsidR="002E1B2C">
        <w:rPr>
          <w:rFonts w:cs="Arial"/>
          <w:szCs w:val="22"/>
          <w:lang w:eastAsia="en-AU"/>
        </w:rPr>
        <w:t>The function of bile is to</w:t>
      </w:r>
    </w:p>
    <w:p w14:paraId="44817D12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6A7EB30" w14:textId="37848E11" w:rsidR="00A73AC0" w:rsidRPr="00B22323" w:rsidRDefault="00E321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emulsify lipids in the large intestine</w:t>
      </w:r>
      <w:r w:rsidR="00CB466E">
        <w:rPr>
          <w:rFonts w:cs="Arial"/>
          <w:szCs w:val="22"/>
          <w:lang w:eastAsia="en-AU"/>
        </w:rPr>
        <w:t>.</w:t>
      </w:r>
      <w:r w:rsidR="00F50981">
        <w:rPr>
          <w:rFonts w:cs="Arial"/>
          <w:szCs w:val="22"/>
          <w:lang w:eastAsia="en-AU"/>
        </w:rPr>
        <w:t xml:space="preserve"> </w:t>
      </w:r>
    </w:p>
    <w:p w14:paraId="62F66D7F" w14:textId="76F7C76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lipids in the stomach</w:t>
      </w:r>
      <w:r>
        <w:rPr>
          <w:rFonts w:cs="Arial"/>
          <w:szCs w:val="22"/>
          <w:lang w:eastAsia="en-AU"/>
        </w:rPr>
        <w:t>.</w:t>
      </w:r>
    </w:p>
    <w:p w14:paraId="22D391E8" w14:textId="238F769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(c)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7F55EB" w:rsidRPr="00FF3626">
        <w:rPr>
          <w:rFonts w:cs="Arial"/>
          <w:szCs w:val="22"/>
          <w:highlight w:val="yellow"/>
          <w:lang w:eastAsia="en-AU"/>
        </w:rPr>
        <w:t>emulsify lipids in the small intestine</w:t>
      </w:r>
      <w:r w:rsidRPr="00FF3626">
        <w:rPr>
          <w:rFonts w:cs="Arial"/>
          <w:szCs w:val="22"/>
          <w:highlight w:val="yellow"/>
          <w:lang w:eastAsia="en-AU"/>
        </w:rPr>
        <w:t>.</w:t>
      </w:r>
    </w:p>
    <w:p w14:paraId="299132EC" w14:textId="7AAEDCF7" w:rsidR="00A73AC0" w:rsidRPr="00DF785C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starches in the stomach</w:t>
      </w:r>
      <w:r w:rsidR="00CB466E" w:rsidRPr="00DF785C">
        <w:rPr>
          <w:rFonts w:cs="Arial"/>
          <w:szCs w:val="22"/>
          <w:lang w:eastAsia="en-AU"/>
        </w:rPr>
        <w:t>.</w:t>
      </w:r>
    </w:p>
    <w:p w14:paraId="5D02E633" w14:textId="77777777" w:rsidR="000C639E" w:rsidRDefault="000C639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CA9823E" w14:textId="77777777" w:rsidR="00FF0C0E" w:rsidRDefault="00FF0C0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0C111B" w14:textId="2309C49F" w:rsidR="004540EA" w:rsidRPr="002E132D" w:rsidRDefault="004540EA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2E132D">
        <w:rPr>
          <w:rFonts w:cs="Arial"/>
          <w:b/>
          <w:szCs w:val="22"/>
          <w:lang w:eastAsia="en-AU"/>
        </w:rPr>
        <w:t xml:space="preserve">Questions 21 and 22 </w:t>
      </w:r>
      <w:r w:rsidR="002A584F" w:rsidRPr="002E132D">
        <w:rPr>
          <w:rFonts w:cs="Arial"/>
          <w:b/>
          <w:szCs w:val="22"/>
          <w:lang w:eastAsia="en-AU"/>
        </w:rPr>
        <w:t xml:space="preserve">refer </w:t>
      </w:r>
      <w:r w:rsidRPr="002E132D">
        <w:rPr>
          <w:rFonts w:cs="Arial"/>
          <w:b/>
          <w:szCs w:val="22"/>
          <w:lang w:eastAsia="en-AU"/>
        </w:rPr>
        <w:t xml:space="preserve">to the </w:t>
      </w:r>
      <w:r w:rsidR="007F55EB" w:rsidRPr="002E132D">
        <w:rPr>
          <w:rFonts w:cs="Arial"/>
          <w:b/>
          <w:szCs w:val="22"/>
          <w:lang w:eastAsia="en-AU"/>
        </w:rPr>
        <w:t>diagram</w:t>
      </w:r>
      <w:r w:rsidRPr="002E132D">
        <w:rPr>
          <w:rFonts w:cs="Arial"/>
          <w:b/>
          <w:szCs w:val="22"/>
          <w:lang w:eastAsia="en-AU"/>
        </w:rPr>
        <w:t xml:space="preserve"> below</w:t>
      </w:r>
      <w:r w:rsidR="002E132D">
        <w:rPr>
          <w:rFonts w:cs="Arial"/>
          <w:b/>
          <w:szCs w:val="22"/>
          <w:lang w:eastAsia="en-AU"/>
        </w:rPr>
        <w:t>.</w:t>
      </w:r>
    </w:p>
    <w:p w14:paraId="688ABA6A" w14:textId="3E1AF3E9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DD4F083" w14:textId="267E361F" w:rsidR="007F55EB" w:rsidRDefault="00C41FD9" w:rsidP="004540EA">
      <w:r>
        <w:t xml:space="preserve">    </w:t>
      </w:r>
      <w:r w:rsidRPr="00C41FD9">
        <w:rPr>
          <w:noProof/>
          <w:lang w:eastAsia="en-AU"/>
        </w:rPr>
        <w:drawing>
          <wp:inline distT="0" distB="0" distL="0" distR="0" wp14:anchorId="37CA0342" wp14:editId="6B0ABCC7">
            <wp:extent cx="4061460" cy="3065253"/>
            <wp:effectExtent l="0" t="0" r="0" b="1905"/>
            <wp:docPr id="1" name="Picture 1" descr="C:\Users\E2057138\Desktop\iStock-472386383 large 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57138\Desktop\iStock-472386383 large (Small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16" cy="30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0B37" w14:textId="77777777" w:rsidR="007F55EB" w:rsidRDefault="007F55EB" w:rsidP="004540EA"/>
    <w:p w14:paraId="0583C65D" w14:textId="6ABBBEED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98AD3D3" w14:textId="62C0A01C" w:rsidR="00573EFD" w:rsidRPr="00B22323" w:rsidRDefault="00573EFD" w:rsidP="00B4527A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21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bookmarkStart w:id="3" w:name="_Hlk4597165"/>
      <w:r w:rsidR="00B4527A">
        <w:rPr>
          <w:rFonts w:cs="Arial"/>
          <w:szCs w:val="22"/>
          <w:lang w:eastAsia="en-AU"/>
        </w:rPr>
        <w:t>Which of the structure/s labelled above function as part of the reproductive and excretory systems?</w:t>
      </w:r>
    </w:p>
    <w:bookmarkEnd w:id="3"/>
    <w:p w14:paraId="6DED2EA0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F229C52" w14:textId="7463ABB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3 and 7</w:t>
      </w:r>
    </w:p>
    <w:p w14:paraId="2DD3DAB8" w14:textId="37D880CA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(b)</w:t>
      </w:r>
      <w:r w:rsidR="00B4527A" w:rsidRPr="00FF3626">
        <w:rPr>
          <w:rFonts w:cs="Arial"/>
          <w:szCs w:val="22"/>
          <w:highlight w:val="yellow"/>
          <w:lang w:eastAsia="en-AU"/>
        </w:rPr>
        <w:tab/>
        <w:t xml:space="preserve"> 8</w:t>
      </w:r>
      <w:r w:rsidR="005D6E0D" w:rsidRPr="00FF3626">
        <w:rPr>
          <w:rFonts w:cs="Arial"/>
          <w:szCs w:val="22"/>
          <w:highlight w:val="yellow"/>
          <w:lang w:eastAsia="en-AU"/>
        </w:rPr>
        <w:t xml:space="preserve"> only</w:t>
      </w:r>
    </w:p>
    <w:p w14:paraId="337A9205" w14:textId="5695E3F9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5</w:t>
      </w:r>
      <w:r w:rsidR="005D6E0D">
        <w:rPr>
          <w:rFonts w:cs="Arial"/>
          <w:szCs w:val="22"/>
          <w:lang w:eastAsia="en-AU"/>
        </w:rPr>
        <w:t xml:space="preserve"> only</w:t>
      </w:r>
    </w:p>
    <w:p w14:paraId="0040A71B" w14:textId="7A192C0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1</w:t>
      </w:r>
      <w:r w:rsidR="00B4527A">
        <w:rPr>
          <w:rFonts w:cs="Arial"/>
          <w:szCs w:val="22"/>
          <w:lang w:eastAsia="en-AU"/>
        </w:rPr>
        <w:t xml:space="preserve"> and 8</w:t>
      </w:r>
    </w:p>
    <w:p w14:paraId="4B576FC1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8BF276" w14:textId="649F9498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27A2599" w14:textId="64249BC7" w:rsidR="00573EFD" w:rsidRPr="00B22323" w:rsidRDefault="00573EFD" w:rsidP="0071436D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22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The function of the structure labelled</w:t>
      </w:r>
      <w:r w:rsidR="00540893">
        <w:rPr>
          <w:rFonts w:cs="Arial"/>
          <w:szCs w:val="22"/>
          <w:lang w:eastAsia="en-AU"/>
        </w:rPr>
        <w:t xml:space="preserve"> as </w:t>
      </w:r>
      <w:r w:rsidR="00B958A0">
        <w:rPr>
          <w:rFonts w:cs="Arial"/>
          <w:szCs w:val="22"/>
          <w:lang w:eastAsia="en-AU"/>
        </w:rPr>
        <w:t>6</w:t>
      </w:r>
      <w:r w:rsidR="002A584F">
        <w:rPr>
          <w:rFonts w:cs="Arial"/>
          <w:szCs w:val="22"/>
          <w:lang w:eastAsia="en-AU"/>
        </w:rPr>
        <w:t>”</w:t>
      </w:r>
      <w:r w:rsidR="007F55EB">
        <w:rPr>
          <w:rFonts w:cs="Arial"/>
          <w:szCs w:val="22"/>
          <w:lang w:eastAsia="en-AU"/>
        </w:rPr>
        <w:t xml:space="preserve"> is to</w:t>
      </w:r>
    </w:p>
    <w:p w14:paraId="13011D26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CC807FB" w14:textId="448E3236" w:rsidR="00573EFD" w:rsidRPr="00B22323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components of semen</w:t>
      </w:r>
      <w:r w:rsidR="005D6E0D">
        <w:rPr>
          <w:rFonts w:cs="Arial"/>
          <w:szCs w:val="22"/>
          <w:lang w:eastAsia="en-AU"/>
        </w:rPr>
        <w:t>.</w:t>
      </w:r>
    </w:p>
    <w:p w14:paraId="10E70579" w14:textId="24FD4EF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testosterone</w:t>
      </w:r>
      <w:r w:rsidR="005D6E0D">
        <w:rPr>
          <w:rFonts w:cs="Arial"/>
          <w:szCs w:val="22"/>
          <w:lang w:eastAsia="en-AU"/>
        </w:rPr>
        <w:t>.</w:t>
      </w:r>
    </w:p>
    <w:p w14:paraId="09C9ABE8" w14:textId="14D7852C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(c)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7F55EB" w:rsidRPr="00FF3626">
        <w:rPr>
          <w:rFonts w:cs="Arial"/>
          <w:szCs w:val="22"/>
          <w:highlight w:val="yellow"/>
          <w:lang w:eastAsia="en-AU"/>
        </w:rPr>
        <w:t>store sperm</w:t>
      </w:r>
      <w:r w:rsidR="005D6E0D" w:rsidRPr="00FF3626">
        <w:rPr>
          <w:rFonts w:cs="Arial"/>
          <w:szCs w:val="22"/>
          <w:highlight w:val="yellow"/>
          <w:lang w:eastAsia="en-AU"/>
        </w:rPr>
        <w:t>.</w:t>
      </w:r>
    </w:p>
    <w:p w14:paraId="18D4988F" w14:textId="6E2E297E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connect the seminal vesicles to the prostate gland</w:t>
      </w:r>
      <w:r w:rsidR="005D6E0D">
        <w:rPr>
          <w:rFonts w:cs="Arial"/>
          <w:szCs w:val="22"/>
          <w:lang w:eastAsia="en-AU"/>
        </w:rPr>
        <w:t>.</w:t>
      </w:r>
    </w:p>
    <w:p w14:paraId="50CBCF10" w14:textId="77777777" w:rsidR="00F94D2F" w:rsidRDefault="00F94D2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08D579B" w14:textId="7CFB5AB2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294242" w14:textId="3375AEFA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23</w:t>
      </w:r>
      <w:r w:rsidR="0071436D">
        <w:rPr>
          <w:rFonts w:cs="Arial"/>
          <w:szCs w:val="22"/>
          <w:lang w:eastAsia="en-AU"/>
        </w:rPr>
        <w:t>.</w:t>
      </w:r>
      <w:r w:rsidR="0071436D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The structure within the kidney</w:t>
      </w:r>
      <w:r w:rsidR="00631CE7">
        <w:rPr>
          <w:rFonts w:cs="Arial"/>
          <w:szCs w:val="22"/>
          <w:lang w:eastAsia="en-AU"/>
        </w:rPr>
        <w:t>s</w:t>
      </w:r>
      <w:r w:rsidR="001712C2">
        <w:rPr>
          <w:rFonts w:cs="Arial"/>
          <w:szCs w:val="22"/>
          <w:lang w:eastAsia="en-AU"/>
        </w:rPr>
        <w:t xml:space="preserve"> responsible for producing urine is the</w:t>
      </w:r>
      <w:r w:rsidR="00D04950">
        <w:rPr>
          <w:rFonts w:cs="Arial"/>
          <w:szCs w:val="22"/>
          <w:lang w:eastAsia="en-AU"/>
        </w:rPr>
        <w:t xml:space="preserve"> </w:t>
      </w:r>
    </w:p>
    <w:p w14:paraId="47CF650C" w14:textId="7D6EDB19" w:rsidR="00573EFD" w:rsidRPr="00B22323" w:rsidRDefault="00573EFD" w:rsidP="00C85D1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A645F4A" w14:textId="155973B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="00C85D1D" w:rsidRPr="00FF3626">
        <w:rPr>
          <w:rFonts w:cs="Arial"/>
          <w:szCs w:val="22"/>
          <w:highlight w:val="yellow"/>
          <w:lang w:eastAsia="en-AU"/>
        </w:rPr>
        <w:t>(a</w:t>
      </w:r>
      <w:r w:rsidRPr="00FF3626">
        <w:rPr>
          <w:rFonts w:cs="Arial"/>
          <w:szCs w:val="22"/>
          <w:highlight w:val="yellow"/>
          <w:lang w:eastAsia="en-AU"/>
        </w:rPr>
        <w:t>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1712C2" w:rsidRPr="00FF3626">
        <w:rPr>
          <w:rFonts w:cs="Arial"/>
          <w:szCs w:val="22"/>
          <w:highlight w:val="yellow"/>
          <w:lang w:eastAsia="en-AU"/>
        </w:rPr>
        <w:t>nephron</w:t>
      </w:r>
      <w:r w:rsidR="00A63A3F" w:rsidRPr="00FF3626">
        <w:rPr>
          <w:rFonts w:cs="Arial"/>
          <w:szCs w:val="22"/>
          <w:highlight w:val="yellow"/>
          <w:lang w:eastAsia="en-AU"/>
        </w:rPr>
        <w:t>.</w:t>
      </w:r>
    </w:p>
    <w:p w14:paraId="77A8833B" w14:textId="74F699E7" w:rsidR="00573EFD" w:rsidRDefault="00A63A3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r w:rsidR="00C85D1D">
        <w:rPr>
          <w:rFonts w:cs="Arial"/>
          <w:szCs w:val="22"/>
          <w:lang w:eastAsia="en-AU"/>
        </w:rPr>
        <w:t>b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ureter</w:t>
      </w:r>
      <w:r w:rsidR="005D6E0D">
        <w:rPr>
          <w:rFonts w:cs="Arial"/>
          <w:szCs w:val="22"/>
          <w:lang w:eastAsia="en-AU"/>
        </w:rPr>
        <w:t>.</w:t>
      </w:r>
    </w:p>
    <w:p w14:paraId="7EC33A4A" w14:textId="1A84E1B8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(c)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renal calyx</w:t>
      </w:r>
      <w:r w:rsidRPr="00DF785C">
        <w:rPr>
          <w:rFonts w:cs="Arial"/>
          <w:szCs w:val="22"/>
          <w:lang w:eastAsia="en-AU"/>
        </w:rPr>
        <w:t>.</w:t>
      </w:r>
    </w:p>
    <w:p w14:paraId="7DE1F5D0" w14:textId="2945A24B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bladder</w:t>
      </w:r>
      <w:r w:rsidRPr="00DF785C">
        <w:rPr>
          <w:rFonts w:cs="Arial"/>
          <w:szCs w:val="22"/>
          <w:lang w:eastAsia="en-AU"/>
        </w:rPr>
        <w:t xml:space="preserve">. </w:t>
      </w:r>
    </w:p>
    <w:p w14:paraId="16BF5743" w14:textId="737AE9E4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6BC6E4" w14:textId="59450C89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DA07594" w14:textId="35F58B36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29678CD" w14:textId="77777777" w:rsidR="00E11D67" w:rsidRDefault="00E11D67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3EDD8C4C" w14:textId="77777777" w:rsidR="002E132D" w:rsidRDefault="002E132D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755AED83" w14:textId="77777777" w:rsidR="002E132D" w:rsidRDefault="002E132D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1BC48B0F" w14:textId="5E6F77FC" w:rsidR="00573EFD" w:rsidRDefault="00573EFD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8B59F6">
        <w:rPr>
          <w:rFonts w:cs="Arial"/>
          <w:szCs w:val="22"/>
          <w:lang w:eastAsia="en-AU"/>
        </w:rPr>
        <w:t>24.</w:t>
      </w:r>
      <w:r w:rsidRPr="008B59F6">
        <w:rPr>
          <w:rFonts w:cs="Arial"/>
          <w:szCs w:val="22"/>
          <w:lang w:eastAsia="en-AU"/>
        </w:rPr>
        <w:tab/>
      </w:r>
      <w:r w:rsidR="008B59F6">
        <w:rPr>
          <w:rFonts w:cs="Arial"/>
          <w:szCs w:val="22"/>
          <w:lang w:eastAsia="en-AU"/>
        </w:rPr>
        <w:t>T</w:t>
      </w:r>
      <w:r w:rsidR="008B59F6" w:rsidRPr="008B59F6">
        <w:rPr>
          <w:rFonts w:cs="Arial"/>
          <w:szCs w:val="22"/>
          <w:lang w:eastAsia="en-AU"/>
        </w:rPr>
        <w:t>he cartilage f</w:t>
      </w:r>
      <w:r w:rsidR="00646498">
        <w:rPr>
          <w:rFonts w:cs="Arial"/>
          <w:szCs w:val="22"/>
          <w:lang w:eastAsia="en-AU"/>
        </w:rPr>
        <w:t>ound at the end of long bones that</w:t>
      </w:r>
      <w:r w:rsidR="008B59F6" w:rsidRPr="008B59F6">
        <w:rPr>
          <w:rFonts w:cs="Arial"/>
          <w:szCs w:val="22"/>
          <w:lang w:eastAsia="en-AU"/>
        </w:rPr>
        <w:t xml:space="preserve"> decrease</w:t>
      </w:r>
      <w:r w:rsidR="00646498">
        <w:rPr>
          <w:rFonts w:cs="Arial"/>
          <w:szCs w:val="22"/>
          <w:lang w:eastAsia="en-AU"/>
        </w:rPr>
        <w:t>s</w:t>
      </w:r>
      <w:r w:rsidR="008B59F6" w:rsidRPr="008B59F6">
        <w:rPr>
          <w:rFonts w:cs="Arial"/>
          <w:szCs w:val="22"/>
          <w:lang w:eastAsia="en-AU"/>
        </w:rPr>
        <w:t xml:space="preserve"> friction at joint surfaces is called</w:t>
      </w:r>
    </w:p>
    <w:p w14:paraId="584F9414" w14:textId="77777777" w:rsidR="00B1322A" w:rsidRDefault="00B1322A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0C4A5FE5" w14:textId="6448C71F" w:rsidR="00B1322A" w:rsidRPr="00B22323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color w:val="FF0000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(a)</w:t>
      </w:r>
      <w:r w:rsidRPr="00FF3626">
        <w:rPr>
          <w:rFonts w:cs="Arial"/>
          <w:szCs w:val="22"/>
          <w:highlight w:val="yellow"/>
          <w:lang w:eastAsia="en-AU"/>
        </w:rPr>
        <w:tab/>
        <w:t>articular.</w:t>
      </w:r>
    </w:p>
    <w:p w14:paraId="1C4D802D" w14:textId="77777777" w:rsidR="00B1322A" w:rsidRPr="00BA3F9C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(b)</w:t>
      </w:r>
      <w:r w:rsidRPr="00BA3F9C">
        <w:rPr>
          <w:rFonts w:cs="Arial"/>
          <w:szCs w:val="22"/>
          <w:lang w:eastAsia="en-AU"/>
        </w:rPr>
        <w:tab/>
      </w:r>
      <w:r>
        <w:t>inelastic.</w:t>
      </w:r>
    </w:p>
    <w:p w14:paraId="643B09B9" w14:textId="77777777" w:rsidR="00B1322A" w:rsidRPr="00F94D2F" w:rsidRDefault="00B1322A" w:rsidP="00B1322A"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Pr="005E777A">
        <w:t>elastic.</w:t>
      </w:r>
      <w:r>
        <w:rPr>
          <w:color w:val="FF0000"/>
        </w:rPr>
        <w:t xml:space="preserve"> </w:t>
      </w:r>
    </w:p>
    <w:p w14:paraId="7F9E4363" w14:textId="6B700DC0" w:rsidR="004E69BC" w:rsidRPr="008B59F6" w:rsidRDefault="00B1322A" w:rsidP="00B1322A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>
        <w:t>synovial</w:t>
      </w:r>
      <w:r w:rsidR="00F85687">
        <w:t>.</w:t>
      </w:r>
    </w:p>
    <w:p w14:paraId="1C68FF3E" w14:textId="1A4E9968" w:rsidR="00573EFD" w:rsidRPr="00B22323" w:rsidRDefault="00573EFD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</w:p>
    <w:p w14:paraId="2E5DB5AA" w14:textId="727F9A91" w:rsidR="00FF0C0E" w:rsidRDefault="00FF0C0E" w:rsidP="007E6693">
      <w:pPr>
        <w:ind w:left="1440" w:hanging="1440"/>
        <w:rPr>
          <w:rFonts w:cs="Arial"/>
          <w:szCs w:val="22"/>
          <w:lang w:eastAsia="en-AU"/>
        </w:rPr>
      </w:pPr>
    </w:p>
    <w:p w14:paraId="7C71FFB6" w14:textId="3625D8E7" w:rsidR="00D40C8D" w:rsidRDefault="00D40C8D" w:rsidP="00FE0BCC">
      <w:pPr>
        <w:ind w:left="1440" w:hanging="1440"/>
        <w:rPr>
          <w:rFonts w:cs="Arial"/>
          <w:b/>
          <w:szCs w:val="22"/>
          <w:lang w:eastAsia="en-AU"/>
        </w:rPr>
      </w:pPr>
      <w:r>
        <w:rPr>
          <w:rFonts w:cs="Arial"/>
          <w:b/>
          <w:szCs w:val="22"/>
          <w:lang w:eastAsia="en-AU"/>
        </w:rPr>
        <w:t>Question 25 refers to the diagram below.</w:t>
      </w:r>
    </w:p>
    <w:p w14:paraId="64FEE8DD" w14:textId="65A301A6" w:rsidR="00D40C8D" w:rsidRDefault="00D40C8D" w:rsidP="00FE0BCC">
      <w:pPr>
        <w:ind w:left="1440" w:hanging="1440"/>
        <w:rPr>
          <w:rFonts w:cs="Arial"/>
          <w:b/>
          <w:szCs w:val="22"/>
          <w:lang w:eastAsia="en-AU"/>
        </w:rPr>
      </w:pPr>
    </w:p>
    <w:p w14:paraId="39832C0D" w14:textId="3AEF3C9B" w:rsidR="00D40C8D" w:rsidRPr="00D40C8D" w:rsidRDefault="00D40C8D" w:rsidP="00D40C8D">
      <w:pPr>
        <w:ind w:left="1440" w:hanging="1440"/>
        <w:jc w:val="center"/>
        <w:rPr>
          <w:rFonts w:cs="Arial"/>
          <w:b/>
          <w:szCs w:val="22"/>
          <w:lang w:eastAsia="en-AU"/>
        </w:rPr>
      </w:pPr>
      <w:r>
        <w:rPr>
          <w:noProof/>
          <w:lang w:eastAsia="en-AU"/>
        </w:rPr>
        <w:drawing>
          <wp:inline distT="0" distB="0" distL="0" distR="0" wp14:anchorId="7027027B" wp14:editId="422F5A3C">
            <wp:extent cx="3324759" cy="2874574"/>
            <wp:effectExtent l="0" t="0" r="0" b="2540"/>
            <wp:docPr id="7" name="Picture 7" descr="Image result for animal ce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imal cel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38" cy="29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F111" w14:textId="77777777" w:rsidR="00D40C8D" w:rsidRPr="00D40C8D" w:rsidRDefault="00D40C8D" w:rsidP="00FE0BCC">
      <w:pPr>
        <w:ind w:left="1440" w:hanging="1440"/>
        <w:rPr>
          <w:rFonts w:cs="Arial"/>
          <w:sz w:val="18"/>
          <w:szCs w:val="18"/>
          <w:lang w:eastAsia="en-AU"/>
        </w:rPr>
      </w:pPr>
    </w:p>
    <w:p w14:paraId="12A126B0" w14:textId="096A117F" w:rsidR="00D40C8D" w:rsidRDefault="00022FC7" w:rsidP="00D40C8D">
      <w:pPr>
        <w:ind w:left="1440" w:hanging="1440"/>
        <w:jc w:val="center"/>
        <w:rPr>
          <w:sz w:val="18"/>
          <w:szCs w:val="18"/>
        </w:rPr>
      </w:pPr>
      <w:hyperlink r:id="rId11" w:history="1">
        <w:r w:rsidR="00D40C8D" w:rsidRPr="00D40C8D">
          <w:rPr>
            <w:rStyle w:val="Hyperlink"/>
            <w:sz w:val="18"/>
            <w:szCs w:val="18"/>
          </w:rPr>
          <w:t>https://sites.google.com/site/makeithappenedu/assignments/biologycellularbiology</w:t>
        </w:r>
      </w:hyperlink>
    </w:p>
    <w:p w14:paraId="452DF281" w14:textId="0E622868" w:rsidR="00D40C8D" w:rsidRDefault="00D40C8D" w:rsidP="00D40C8D">
      <w:pPr>
        <w:ind w:left="1440" w:hanging="1440"/>
        <w:jc w:val="center"/>
        <w:rPr>
          <w:sz w:val="18"/>
          <w:szCs w:val="18"/>
        </w:rPr>
      </w:pPr>
    </w:p>
    <w:p w14:paraId="66B4CC3C" w14:textId="77777777" w:rsidR="00D40C8D" w:rsidRPr="00D40C8D" w:rsidRDefault="00D40C8D" w:rsidP="00D40C8D">
      <w:pPr>
        <w:ind w:left="1440" w:hanging="1440"/>
        <w:jc w:val="center"/>
        <w:rPr>
          <w:sz w:val="18"/>
          <w:szCs w:val="18"/>
        </w:rPr>
      </w:pPr>
    </w:p>
    <w:p w14:paraId="25D92559" w14:textId="77777777" w:rsidR="00D40C8D" w:rsidRPr="00D40C8D" w:rsidRDefault="00D40C8D" w:rsidP="00D40C8D">
      <w:pPr>
        <w:ind w:left="1440" w:hanging="1440"/>
        <w:jc w:val="center"/>
        <w:rPr>
          <w:rFonts w:cs="Arial"/>
          <w:sz w:val="16"/>
          <w:szCs w:val="16"/>
          <w:lang w:eastAsia="en-AU"/>
        </w:rPr>
      </w:pPr>
    </w:p>
    <w:p w14:paraId="48EB7764" w14:textId="385AEDB0" w:rsidR="001E67A3" w:rsidRPr="00803407" w:rsidRDefault="00573EFD" w:rsidP="00FE0BCC">
      <w:pPr>
        <w:ind w:left="1440" w:hanging="1440"/>
        <w:rPr>
          <w:rFonts w:cs="Arial"/>
        </w:rPr>
      </w:pPr>
      <w:r w:rsidRPr="00803407">
        <w:rPr>
          <w:rFonts w:cs="Arial"/>
          <w:szCs w:val="22"/>
          <w:lang w:eastAsia="en-AU"/>
        </w:rPr>
        <w:t>25.</w:t>
      </w:r>
      <w:r w:rsidRPr="00803407">
        <w:rPr>
          <w:rFonts w:cs="Arial"/>
          <w:szCs w:val="22"/>
          <w:lang w:eastAsia="en-AU"/>
        </w:rPr>
        <w:tab/>
      </w:r>
      <w:r w:rsidR="00D40C8D">
        <w:rPr>
          <w:rFonts w:cs="Arial"/>
        </w:rPr>
        <w:t>The function of the organelle labelled 1 in the diagram is</w:t>
      </w:r>
    </w:p>
    <w:p w14:paraId="0C50052F" w14:textId="77777777" w:rsidR="001E67A3" w:rsidRPr="00803407" w:rsidRDefault="001E67A3" w:rsidP="001E67A3">
      <w:pPr>
        <w:ind w:left="1440" w:hanging="1440"/>
        <w:rPr>
          <w:rFonts w:cs="Arial"/>
        </w:rPr>
      </w:pPr>
    </w:p>
    <w:p w14:paraId="74E384FB" w14:textId="721E85CC" w:rsidR="001E67A3" w:rsidRPr="00803407" w:rsidRDefault="00D40C8D" w:rsidP="001E67A3">
      <w:pPr>
        <w:ind w:left="1440" w:hanging="1440"/>
        <w:rPr>
          <w:rFonts w:cs="Arial"/>
        </w:rPr>
      </w:pPr>
      <w:r>
        <w:rPr>
          <w:rFonts w:cs="Arial"/>
        </w:rPr>
        <w:tab/>
      </w:r>
      <w:r w:rsidRPr="00FF3626">
        <w:rPr>
          <w:rFonts w:cs="Arial"/>
          <w:highlight w:val="yellow"/>
        </w:rPr>
        <w:t xml:space="preserve">(a) </w:t>
      </w:r>
      <w:r w:rsidRPr="00FF3626">
        <w:rPr>
          <w:rFonts w:cs="Arial"/>
          <w:highlight w:val="yellow"/>
        </w:rPr>
        <w:tab/>
        <w:t>packaging materials for secretion from the cell.</w:t>
      </w:r>
      <w:r w:rsidR="001E67A3" w:rsidRPr="00803407">
        <w:rPr>
          <w:rFonts w:cs="Arial"/>
        </w:rPr>
        <w:t xml:space="preserve"> </w:t>
      </w:r>
    </w:p>
    <w:p w14:paraId="57719821" w14:textId="4133A693" w:rsidR="001E67A3" w:rsidRPr="00803407" w:rsidRDefault="00D40C8D" w:rsidP="001E67A3">
      <w:pPr>
        <w:ind w:left="1440" w:hanging="1440"/>
        <w:rPr>
          <w:rFonts w:cs="Arial"/>
        </w:rPr>
      </w:pPr>
      <w:r>
        <w:rPr>
          <w:rFonts w:cs="Arial"/>
        </w:rPr>
        <w:tab/>
        <w:t xml:space="preserve">(b) </w:t>
      </w:r>
      <w:r>
        <w:rPr>
          <w:rFonts w:cs="Arial"/>
        </w:rPr>
        <w:tab/>
        <w:t xml:space="preserve">providing channels through the cytoplasm of the cell used for storage, </w:t>
      </w:r>
      <w:proofErr w:type="gramStart"/>
      <w:r>
        <w:rPr>
          <w:rFonts w:cs="Arial"/>
        </w:rPr>
        <w:t>synthesis</w:t>
      </w:r>
      <w:proofErr w:type="gramEnd"/>
      <w:r>
        <w:rPr>
          <w:rFonts w:cs="Arial"/>
        </w:rPr>
        <w:t xml:space="preserve"> and transport.</w:t>
      </w:r>
    </w:p>
    <w:p w14:paraId="3BE60913" w14:textId="72B64F60" w:rsidR="001E67A3" w:rsidRPr="00803407" w:rsidRDefault="00D40C8D" w:rsidP="001E67A3">
      <w:pPr>
        <w:ind w:left="1440" w:hanging="1440"/>
        <w:rPr>
          <w:rFonts w:cs="Arial"/>
        </w:rPr>
      </w:pPr>
      <w:r>
        <w:rPr>
          <w:rFonts w:cs="Arial"/>
        </w:rPr>
        <w:tab/>
        <w:t xml:space="preserve">(c) </w:t>
      </w:r>
      <w:r>
        <w:rPr>
          <w:rFonts w:cs="Arial"/>
        </w:rPr>
        <w:tab/>
        <w:t>where aerobic respiration occurs.</w:t>
      </w:r>
    </w:p>
    <w:p w14:paraId="02F6E4A4" w14:textId="20C54E78" w:rsidR="001E67A3" w:rsidRPr="00135011" w:rsidRDefault="00D40C8D" w:rsidP="001E67A3">
      <w:pPr>
        <w:ind w:left="1440" w:hanging="1440"/>
        <w:rPr>
          <w:rFonts w:cs="Arial"/>
        </w:rPr>
      </w:pPr>
      <w:r>
        <w:rPr>
          <w:rFonts w:cs="Arial"/>
        </w:rPr>
        <w:tab/>
        <w:t xml:space="preserve">(d) </w:t>
      </w:r>
      <w:r>
        <w:rPr>
          <w:rFonts w:cs="Arial"/>
        </w:rPr>
        <w:tab/>
        <w:t>to take materials into the cell or break down worn out organelles</w:t>
      </w:r>
      <w:r w:rsidR="00F85687">
        <w:rPr>
          <w:rFonts w:cs="Arial"/>
        </w:rPr>
        <w:t>.</w:t>
      </w:r>
    </w:p>
    <w:p w14:paraId="54AE06AC" w14:textId="77777777" w:rsidR="001E67A3" w:rsidRPr="00135011" w:rsidRDefault="001E67A3" w:rsidP="001E67A3">
      <w:pPr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34706D96" w14:textId="788AA174" w:rsidR="00333949" w:rsidRDefault="00333949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</w:p>
    <w:p w14:paraId="5AE9FC97" w14:textId="2B7799D4" w:rsidR="007501C7" w:rsidRDefault="00573EFD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26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 xml:space="preserve">When using a light microscope, the </w:t>
      </w:r>
      <w:r w:rsidR="005D6E0D">
        <w:rPr>
          <w:rFonts w:cs="Arial"/>
          <w:szCs w:val="22"/>
          <w:lang w:eastAsia="en-AU"/>
        </w:rPr>
        <w:t>magnification can be altered by</w:t>
      </w:r>
    </w:p>
    <w:p w14:paraId="3D158067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CEBBD1D" w14:textId="36C43A3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light intensity</w:t>
      </w:r>
      <w:r w:rsidR="005D6E0D">
        <w:rPr>
          <w:rFonts w:cs="Arial"/>
          <w:szCs w:val="22"/>
          <w:lang w:eastAsia="en-AU"/>
        </w:rPr>
        <w:t>.</w:t>
      </w:r>
    </w:p>
    <w:p w14:paraId="7AC30F99" w14:textId="35148EE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FF3626">
        <w:rPr>
          <w:rFonts w:cs="Arial"/>
          <w:szCs w:val="22"/>
          <w:highlight w:val="yellow"/>
          <w:lang w:eastAsia="en-AU"/>
        </w:rPr>
        <w:t>(b)</w:t>
      </w:r>
      <w:r w:rsidRPr="00FF3626">
        <w:rPr>
          <w:rFonts w:cs="Arial"/>
          <w:szCs w:val="22"/>
          <w:highlight w:val="yellow"/>
          <w:lang w:eastAsia="en-AU"/>
        </w:rPr>
        <w:tab/>
      </w:r>
      <w:r w:rsidR="007501C7" w:rsidRPr="00FF3626">
        <w:rPr>
          <w:rFonts w:cs="Arial"/>
          <w:szCs w:val="22"/>
          <w:highlight w:val="yellow"/>
          <w:lang w:eastAsia="en-AU"/>
        </w:rPr>
        <w:t>changing the objective lens</w:t>
      </w:r>
      <w:r w:rsidR="006F3B06" w:rsidRPr="00FF3626">
        <w:rPr>
          <w:rFonts w:cs="Arial"/>
          <w:szCs w:val="22"/>
          <w:highlight w:val="yellow"/>
          <w:lang w:eastAsia="en-AU"/>
        </w:rPr>
        <w:t>.</w:t>
      </w:r>
    </w:p>
    <w:p w14:paraId="283A4969" w14:textId="13CD6CDC" w:rsidR="00573EFD" w:rsidRPr="00B22323" w:rsidRDefault="006F3B06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moving the position of the stage</w:t>
      </w:r>
      <w:r>
        <w:rPr>
          <w:rFonts w:cs="Arial"/>
          <w:szCs w:val="22"/>
          <w:lang w:eastAsia="en-AU"/>
        </w:rPr>
        <w:t>.</w:t>
      </w:r>
    </w:p>
    <w:p w14:paraId="5F1EF91D" w14:textId="0BA66EAE" w:rsidR="00573EFD" w:rsidRPr="00BA3F9C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(d)</w:t>
      </w:r>
      <w:r w:rsidRPr="00BA3F9C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coarse focus</w:t>
      </w:r>
      <w:r w:rsidR="006F3B06" w:rsidRPr="00BA3F9C">
        <w:rPr>
          <w:rFonts w:cs="Arial"/>
          <w:szCs w:val="22"/>
          <w:lang w:eastAsia="en-AU"/>
        </w:rPr>
        <w:t>.</w:t>
      </w:r>
    </w:p>
    <w:p w14:paraId="4247C1AD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5DDD227" w14:textId="4EA1224E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16ADF26A" w14:textId="138789DD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51C096AF" w14:textId="3A7CEDC9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65BB0A10" w14:textId="048B80D4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76DA0633" w14:textId="0BCF81E4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32B6CEB6" w14:textId="29BDDA8F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73766ED9" w14:textId="50426435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1E0B3460" w14:textId="286081E3" w:rsidR="00D40C8D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1963A820" w14:textId="77777777" w:rsidR="00D40C8D" w:rsidRPr="00B22323" w:rsidRDefault="00D40C8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E8A100D" w14:textId="4BD92C03" w:rsidR="007E6693" w:rsidRPr="007E6693" w:rsidRDefault="00573EFD" w:rsidP="00D02D90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709" w:hanging="70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>27</w:t>
      </w:r>
      <w:r w:rsidRPr="00B22323">
        <w:rPr>
          <w:rFonts w:cs="Arial"/>
          <w:szCs w:val="22"/>
        </w:rPr>
        <w:t>.</w:t>
      </w:r>
      <w:r w:rsidRPr="00B22323">
        <w:rPr>
          <w:rFonts w:cs="Arial"/>
          <w:szCs w:val="22"/>
        </w:rPr>
        <w:tab/>
      </w:r>
      <w:r w:rsidR="007E6693" w:rsidRPr="007E6693">
        <w:rPr>
          <w:rFonts w:ascii="Arial" w:hAnsi="Arial" w:cs="Arial"/>
          <w:sz w:val="22"/>
          <w:szCs w:val="22"/>
        </w:rPr>
        <w:t xml:space="preserve">Although the heart beats intermittently, the blood pressure in the arteries does not drop </w:t>
      </w:r>
      <w:r w:rsidR="00D02D90">
        <w:rPr>
          <w:rFonts w:ascii="Arial" w:hAnsi="Arial" w:cs="Arial"/>
          <w:sz w:val="22"/>
          <w:szCs w:val="22"/>
        </w:rPr>
        <w:t xml:space="preserve">        </w:t>
      </w:r>
      <w:r w:rsidR="007E6693" w:rsidRPr="007E6693">
        <w:rPr>
          <w:rFonts w:ascii="Arial" w:hAnsi="Arial" w:cs="Arial"/>
          <w:sz w:val="22"/>
          <w:szCs w:val="22"/>
        </w:rPr>
        <w:t>to z</w:t>
      </w:r>
      <w:r w:rsidR="005D6E0D">
        <w:rPr>
          <w:rFonts w:ascii="Arial" w:hAnsi="Arial" w:cs="Arial"/>
          <w:sz w:val="22"/>
          <w:szCs w:val="22"/>
        </w:rPr>
        <w:t>ero between beats of the heart and</w:t>
      </w:r>
      <w:r w:rsidR="007E6693" w:rsidRPr="007E6693">
        <w:rPr>
          <w:rFonts w:ascii="Arial" w:hAnsi="Arial" w:cs="Arial"/>
          <w:sz w:val="22"/>
          <w:szCs w:val="22"/>
        </w:rPr>
        <w:t xml:space="preserve"> the blood is kept in continuous motion.</w:t>
      </w:r>
    </w:p>
    <w:p w14:paraId="019692AD" w14:textId="31CF87EF" w:rsidR="007E6693" w:rsidRPr="007E6693" w:rsidRDefault="007E6693" w:rsidP="007E6693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 w:rsidR="00D02D90">
        <w:rPr>
          <w:rFonts w:ascii="Arial" w:hAnsi="Arial" w:cs="Arial"/>
          <w:sz w:val="22"/>
          <w:szCs w:val="22"/>
        </w:rPr>
        <w:t xml:space="preserve">    </w:t>
      </w:r>
      <w:r w:rsidRPr="007E6693">
        <w:rPr>
          <w:rFonts w:ascii="Arial" w:hAnsi="Arial" w:cs="Arial"/>
          <w:sz w:val="22"/>
          <w:szCs w:val="22"/>
        </w:rPr>
        <w:t>Which of the following best explains these observations?</w:t>
      </w:r>
    </w:p>
    <w:p w14:paraId="0885A30F" w14:textId="3DFBBB47" w:rsidR="007E6693" w:rsidRPr="007E6693" w:rsidRDefault="007E6693" w:rsidP="002E132D">
      <w:pPr>
        <w:pStyle w:val="BodyText1"/>
        <w:tabs>
          <w:tab w:val="left" w:pos="900"/>
          <w:tab w:val="left" w:pos="1418"/>
          <w:tab w:val="left" w:pos="3060"/>
          <w:tab w:val="left" w:pos="5940"/>
        </w:tabs>
        <w:spacing w:line="240" w:lineRule="auto"/>
        <w:ind w:left="450" w:hanging="450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(a)       </w:t>
      </w:r>
      <w:r w:rsidRPr="007E6693">
        <w:rPr>
          <w:rFonts w:ascii="Arial" w:hAnsi="Arial" w:cs="Arial"/>
          <w:sz w:val="22"/>
          <w:szCs w:val="22"/>
        </w:rPr>
        <w:t>The left and right ventricles contract alternately.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>Blood is held in reserve in the lymphatic sys</w:t>
      </w:r>
      <w:r>
        <w:rPr>
          <w:rFonts w:ascii="Arial" w:hAnsi="Arial" w:cs="Arial"/>
          <w:sz w:val="22"/>
          <w:szCs w:val="22"/>
        </w:rPr>
        <w:t xml:space="preserve">tem and supplements blood flow </w:t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Pr="007E6693">
        <w:rPr>
          <w:rFonts w:ascii="Arial" w:hAnsi="Arial" w:cs="Arial"/>
          <w:sz w:val="22"/>
          <w:szCs w:val="22"/>
        </w:rPr>
        <w:t>when required.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 xml:space="preserve">The blood changes in volume with the pressure changes produced by periodic </w:t>
      </w: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r w:rsidRPr="007E6693">
        <w:rPr>
          <w:rFonts w:ascii="Arial" w:hAnsi="Arial" w:cs="Arial"/>
          <w:sz w:val="22"/>
          <w:szCs w:val="22"/>
        </w:rPr>
        <w:t>contractions.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</w:t>
      </w:r>
      <w:r w:rsidRPr="0027101F">
        <w:rPr>
          <w:rFonts w:ascii="Arial" w:hAnsi="Arial" w:cs="Arial"/>
          <w:sz w:val="22"/>
          <w:szCs w:val="22"/>
          <w:highlight w:val="yellow"/>
        </w:rPr>
        <w:t>(d)        The walls of the arteries are elastic.</w:t>
      </w:r>
    </w:p>
    <w:p w14:paraId="3040B18C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5DA2A88" w14:textId="3072D441" w:rsidR="00B1322A" w:rsidRDefault="00B1322A" w:rsidP="004A6E03">
      <w:pPr>
        <w:rPr>
          <w:rFonts w:cs="Arial"/>
          <w:szCs w:val="22"/>
          <w:lang w:eastAsia="en-AU"/>
        </w:rPr>
      </w:pPr>
    </w:p>
    <w:p w14:paraId="5E75A27A" w14:textId="5CEF5D46" w:rsidR="004A6E03" w:rsidRPr="004A6E03" w:rsidRDefault="00062B6D" w:rsidP="004A6E03">
      <w:r>
        <w:rPr>
          <w:rFonts w:cs="Arial"/>
          <w:szCs w:val="22"/>
          <w:lang w:eastAsia="en-AU"/>
        </w:rPr>
        <w:t xml:space="preserve">28.      </w:t>
      </w:r>
      <w:r w:rsidR="004E69BC">
        <w:t xml:space="preserve">The ectoderm layer develops into several body systems and organs in an embryo. This </w:t>
      </w:r>
      <w:r w:rsidR="004E69BC">
        <w:tab/>
        <w:t>includes the</w:t>
      </w:r>
      <w:r w:rsidR="004A6E03" w:rsidRPr="004A6E03">
        <w:t xml:space="preserve"> </w:t>
      </w:r>
    </w:p>
    <w:p w14:paraId="38E76AA8" w14:textId="77777777" w:rsidR="00573EFD" w:rsidRPr="004A6E03" w:rsidRDefault="00573EFD" w:rsidP="004A6E03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91777F8" w14:textId="41A4E06A" w:rsidR="004A6E03" w:rsidRPr="000B3768" w:rsidRDefault="00573EFD" w:rsidP="004A6E03">
      <w:r w:rsidRPr="004A6E03">
        <w:rPr>
          <w:rFonts w:cs="Arial"/>
          <w:szCs w:val="22"/>
          <w:lang w:eastAsia="en-AU"/>
        </w:rPr>
        <w:tab/>
        <w:t>(a)</w:t>
      </w:r>
      <w:r w:rsidRPr="004A6E03">
        <w:rPr>
          <w:rFonts w:cs="Arial"/>
          <w:szCs w:val="22"/>
          <w:lang w:eastAsia="en-AU"/>
        </w:rPr>
        <w:tab/>
      </w:r>
      <w:r w:rsidR="004E69BC">
        <w:t>reproductive system</w:t>
      </w:r>
      <w:r w:rsidR="004A6E03">
        <w:t>.</w:t>
      </w:r>
    </w:p>
    <w:p w14:paraId="384716A9" w14:textId="0D8E9D0C" w:rsidR="00573EFD" w:rsidRPr="00BF7D10" w:rsidRDefault="004A6E03" w:rsidP="004A6E03">
      <w:r w:rsidRPr="00BF7D10">
        <w:rPr>
          <w:rFonts w:cs="Arial"/>
          <w:szCs w:val="22"/>
          <w:lang w:eastAsia="en-AU"/>
        </w:rPr>
        <w:tab/>
      </w:r>
      <w:r w:rsidR="00573EFD" w:rsidRPr="0027101F">
        <w:rPr>
          <w:rFonts w:cs="Arial"/>
          <w:szCs w:val="22"/>
          <w:highlight w:val="yellow"/>
          <w:lang w:eastAsia="en-AU"/>
        </w:rPr>
        <w:t>(b)</w:t>
      </w:r>
      <w:r w:rsidR="00573EFD" w:rsidRPr="0027101F">
        <w:rPr>
          <w:rFonts w:cs="Arial"/>
          <w:szCs w:val="22"/>
          <w:highlight w:val="yellow"/>
          <w:lang w:eastAsia="en-AU"/>
        </w:rPr>
        <w:tab/>
      </w:r>
      <w:r w:rsidR="004E69BC" w:rsidRPr="0027101F">
        <w:rPr>
          <w:highlight w:val="yellow"/>
        </w:rPr>
        <w:t>nervous system</w:t>
      </w:r>
      <w:r w:rsidRPr="0027101F">
        <w:rPr>
          <w:highlight w:val="yellow"/>
        </w:rPr>
        <w:t>.</w:t>
      </w:r>
    </w:p>
    <w:p w14:paraId="1A3D282A" w14:textId="2F90B128" w:rsidR="00573EFD" w:rsidRPr="004A6E03" w:rsidRDefault="00573EFD" w:rsidP="004A6E03">
      <w:r w:rsidRPr="004A6E03">
        <w:rPr>
          <w:rFonts w:cs="Arial"/>
          <w:szCs w:val="22"/>
          <w:lang w:eastAsia="en-AU"/>
        </w:rPr>
        <w:tab/>
        <w:t>(c)</w:t>
      </w:r>
      <w:r w:rsidRPr="004A6E03">
        <w:rPr>
          <w:rFonts w:cs="Arial"/>
          <w:szCs w:val="22"/>
          <w:lang w:eastAsia="en-AU"/>
        </w:rPr>
        <w:tab/>
      </w:r>
      <w:r w:rsidR="004E69BC">
        <w:t>skeletal muscles</w:t>
      </w:r>
      <w:r w:rsidR="004A6E03" w:rsidRPr="004A6E03">
        <w:t>.</w:t>
      </w:r>
    </w:p>
    <w:p w14:paraId="414F302A" w14:textId="0DDF7739" w:rsidR="004A6E03" w:rsidRPr="004A6E03" w:rsidRDefault="00573EFD" w:rsidP="004A6E03">
      <w:r w:rsidRPr="004A6E03">
        <w:rPr>
          <w:rFonts w:cs="Arial"/>
          <w:szCs w:val="22"/>
          <w:lang w:eastAsia="en-AU"/>
        </w:rPr>
        <w:tab/>
        <w:t>(d)</w:t>
      </w:r>
      <w:r w:rsidRPr="004A6E03">
        <w:rPr>
          <w:rFonts w:cs="Arial"/>
          <w:szCs w:val="22"/>
          <w:lang w:eastAsia="en-AU"/>
        </w:rPr>
        <w:tab/>
      </w:r>
      <w:r w:rsidR="004E69BC">
        <w:t>bones</w:t>
      </w:r>
      <w:r w:rsidR="004A6E03" w:rsidRPr="004A6E03">
        <w:t xml:space="preserve">. </w:t>
      </w:r>
    </w:p>
    <w:p w14:paraId="373A93C6" w14:textId="58549E71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5B4D508" w14:textId="38FDBF26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4FE1295" w14:textId="77777777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E67408E" w14:textId="70B46E7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EB15DB">
        <w:rPr>
          <w:rFonts w:cs="Arial"/>
          <w:szCs w:val="22"/>
          <w:lang w:eastAsia="en-AU"/>
        </w:rPr>
        <w:t>29.</w:t>
      </w:r>
      <w:r w:rsidRPr="00EB15DB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The lymphatic system</w:t>
      </w:r>
    </w:p>
    <w:p w14:paraId="1A245464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EC63AC5" w14:textId="1CA4C42B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contains platelets that assist in blood clotting</w:t>
      </w:r>
      <w:r w:rsidR="005D6E0D">
        <w:rPr>
          <w:rFonts w:cs="Arial"/>
          <w:szCs w:val="22"/>
          <w:lang w:eastAsia="en-AU"/>
        </w:rPr>
        <w:t>.</w:t>
      </w:r>
    </w:p>
    <w:p w14:paraId="15C98B7C" w14:textId="16CEF9E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releases fluid to maintain blood volume</w:t>
      </w:r>
      <w:r w:rsidR="008F4BDA">
        <w:rPr>
          <w:rFonts w:cs="Arial"/>
          <w:szCs w:val="22"/>
          <w:lang w:eastAsia="en-AU"/>
        </w:rPr>
        <w:t>.</w:t>
      </w:r>
    </w:p>
    <w:p w14:paraId="6FF8C785" w14:textId="2FF59B2C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helps in the digestion of proteins</w:t>
      </w:r>
      <w:r w:rsidR="008F4BDA">
        <w:rPr>
          <w:rFonts w:cs="Arial"/>
          <w:szCs w:val="22"/>
          <w:lang w:eastAsia="en-AU"/>
        </w:rPr>
        <w:t>.</w:t>
      </w:r>
    </w:p>
    <w:p w14:paraId="360B315A" w14:textId="3804D53A" w:rsidR="00573EFD" w:rsidRPr="002505D8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27101F">
        <w:rPr>
          <w:rFonts w:cs="Arial"/>
          <w:szCs w:val="22"/>
          <w:highlight w:val="yellow"/>
          <w:lang w:eastAsia="en-AU"/>
        </w:rPr>
        <w:t>(d)</w:t>
      </w:r>
      <w:r w:rsidRPr="0027101F">
        <w:rPr>
          <w:rFonts w:cs="Arial"/>
          <w:szCs w:val="22"/>
          <w:highlight w:val="yellow"/>
          <w:lang w:eastAsia="en-AU"/>
        </w:rPr>
        <w:tab/>
      </w:r>
      <w:r w:rsidR="00E73EFB" w:rsidRPr="0027101F">
        <w:rPr>
          <w:rFonts w:cs="Arial"/>
          <w:szCs w:val="22"/>
          <w:highlight w:val="yellow"/>
          <w:lang w:eastAsia="en-AU"/>
        </w:rPr>
        <w:t>contains leucocytes</w:t>
      </w:r>
      <w:r w:rsidR="004E69BC" w:rsidRPr="0027101F">
        <w:rPr>
          <w:rFonts w:cs="Arial"/>
          <w:szCs w:val="22"/>
          <w:highlight w:val="yellow"/>
          <w:lang w:eastAsia="en-AU"/>
        </w:rPr>
        <w:t>.</w:t>
      </w:r>
    </w:p>
    <w:p w14:paraId="5D34CAE5" w14:textId="77777777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190B6E" w14:textId="12FCB10D" w:rsidR="005D6E0D" w:rsidRDefault="005D6E0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210CD4" w14:textId="77777777" w:rsidR="00B019C4" w:rsidRPr="00B22323" w:rsidRDefault="00B019C4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8E189C9" w14:textId="199EEEEE" w:rsidR="003562B4" w:rsidRPr="005A3BC0" w:rsidRDefault="00573EFD" w:rsidP="00062B6D">
      <w:pPr>
        <w:pStyle w:val="BodyText2"/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30</w:t>
      </w:r>
      <w:r w:rsidRPr="00EB15DB">
        <w:rPr>
          <w:rFonts w:cs="Arial"/>
          <w:szCs w:val="22"/>
        </w:rPr>
        <w:t>.</w:t>
      </w:r>
      <w:r w:rsidRPr="00EB15DB"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  </w:t>
      </w:r>
      <w:r w:rsidR="00062B6D">
        <w:rPr>
          <w:rFonts w:cs="Arial"/>
          <w:szCs w:val="22"/>
        </w:rPr>
        <w:t xml:space="preserve"> </w:t>
      </w:r>
      <w:r w:rsidR="003562B4" w:rsidRPr="005A3BC0">
        <w:rPr>
          <w:rFonts w:ascii="Arial" w:hAnsi="Arial" w:cs="Arial"/>
          <w:sz w:val="22"/>
          <w:szCs w:val="22"/>
        </w:rPr>
        <w:t xml:space="preserve">Which of the following foods would be chemically digested to the greatest extent in the </w:t>
      </w:r>
      <w:r w:rsidR="003562B4">
        <w:rPr>
          <w:rFonts w:ascii="Arial" w:hAnsi="Arial" w:cs="Arial"/>
          <w:sz w:val="22"/>
          <w:szCs w:val="22"/>
        </w:rPr>
        <w:tab/>
      </w:r>
      <w:r w:rsidR="003562B4" w:rsidRPr="005A3BC0">
        <w:rPr>
          <w:rFonts w:ascii="Arial" w:hAnsi="Arial" w:cs="Arial"/>
          <w:sz w:val="22"/>
          <w:szCs w:val="22"/>
        </w:rPr>
        <w:t>stomach?</w:t>
      </w:r>
    </w:p>
    <w:p w14:paraId="508D07B2" w14:textId="118C5282" w:rsidR="003562B4" w:rsidRDefault="003562B4" w:rsidP="003562B4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color w:val="FF0000"/>
          <w:szCs w:val="22"/>
        </w:rPr>
      </w:pPr>
      <w:r w:rsidRPr="005A3BC0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a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slice of bread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An apple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carrot</w:t>
      </w:r>
      <w:r w:rsidRPr="005A3BC0">
        <w:rPr>
          <w:rFonts w:cs="Arial"/>
          <w:szCs w:val="22"/>
        </w:rPr>
        <w:br/>
      </w:r>
      <w:r w:rsidRPr="0027101F">
        <w:rPr>
          <w:rFonts w:cs="Arial"/>
          <w:szCs w:val="22"/>
          <w:highlight w:val="yellow"/>
        </w:rPr>
        <w:t>(d)</w:t>
      </w:r>
      <w:r w:rsidRPr="0027101F">
        <w:rPr>
          <w:rFonts w:cs="Arial"/>
          <w:szCs w:val="22"/>
          <w:highlight w:val="yellow"/>
        </w:rPr>
        <w:tab/>
      </w:r>
      <w:r w:rsidR="005D6E0D" w:rsidRPr="0027101F">
        <w:rPr>
          <w:rFonts w:cs="Arial"/>
          <w:szCs w:val="22"/>
          <w:highlight w:val="yellow"/>
        </w:rPr>
        <w:t>An egg</w:t>
      </w:r>
    </w:p>
    <w:p w14:paraId="392DD1C4" w14:textId="55203B3A" w:rsidR="00540893" w:rsidRPr="003562B4" w:rsidRDefault="00580209" w:rsidP="003562B4">
      <w:pPr>
        <w:tabs>
          <w:tab w:val="clear" w:pos="9361"/>
        </w:tabs>
        <w:autoSpaceDE w:val="0"/>
        <w:autoSpaceDN w:val="0"/>
        <w:adjustRightInd w:val="0"/>
        <w:ind w:left="700" w:hanging="700"/>
      </w:pPr>
      <w:r>
        <w:rPr>
          <w:b/>
        </w:rPr>
        <w:t xml:space="preserve">                           </w:t>
      </w:r>
    </w:p>
    <w:p w14:paraId="4412A444" w14:textId="77777777" w:rsidR="000C639E" w:rsidRDefault="000C639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5297635" w14:textId="79910D72" w:rsidR="00FF0C0E" w:rsidRDefault="00FF0C0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BDC014" w14:textId="4501F6DB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67FFA7" w14:textId="0EA06B93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E9AED4E" w14:textId="2E40982F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9CBA97" w14:textId="3E8FE595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F7E75D9" w14:textId="190CDB0C" w:rsidR="005D6E0D" w:rsidRDefault="005D6E0D" w:rsidP="0027101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jc w:val="center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End of Section One</w:t>
      </w:r>
    </w:p>
    <w:p w14:paraId="42BF1BE0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7A29AE0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842E374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A7DD521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86FAC7A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6239591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70572AE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7C61A30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CBFCC23" w14:textId="77777777" w:rsidR="00356BF2" w:rsidRDefault="00356BF2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0346C2" w14:textId="38624362" w:rsidR="005A2515" w:rsidRPr="00540893" w:rsidRDefault="005A2515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lastRenderedPageBreak/>
        <w:t>Section Two: Short answer</w:t>
      </w:r>
      <w:r w:rsidRPr="00540893">
        <w:rPr>
          <w:rFonts w:cs="Arial"/>
          <w:b/>
          <w:bCs/>
          <w:sz w:val="24"/>
        </w:rPr>
        <w:tab/>
      </w:r>
      <w:r w:rsidR="00856EE4" w:rsidRPr="00540893">
        <w:rPr>
          <w:rFonts w:cs="Arial"/>
          <w:b/>
          <w:bCs/>
          <w:sz w:val="24"/>
        </w:rPr>
        <w:t>50</w:t>
      </w:r>
      <w:r w:rsidRPr="00540893">
        <w:rPr>
          <w:rFonts w:cs="Arial"/>
          <w:b/>
          <w:bCs/>
          <w:sz w:val="24"/>
        </w:rPr>
        <w:t>% (</w:t>
      </w:r>
      <w:r w:rsidR="00856EE4" w:rsidRPr="00540893">
        <w:rPr>
          <w:rFonts w:cs="Arial"/>
          <w:b/>
          <w:bCs/>
          <w:sz w:val="24"/>
        </w:rPr>
        <w:t>1</w:t>
      </w:r>
      <w:r w:rsidR="001A0B07">
        <w:rPr>
          <w:rFonts w:cs="Arial"/>
          <w:b/>
          <w:bCs/>
          <w:sz w:val="24"/>
        </w:rPr>
        <w:t>0</w:t>
      </w:r>
      <w:r w:rsidR="0012121E">
        <w:rPr>
          <w:rFonts w:cs="Arial"/>
          <w:b/>
          <w:bCs/>
          <w:sz w:val="24"/>
        </w:rPr>
        <w:t>0</w:t>
      </w:r>
      <w:r w:rsidR="005D6E0D">
        <w:rPr>
          <w:rFonts w:cs="Arial"/>
          <w:b/>
          <w:bCs/>
          <w:sz w:val="24"/>
        </w:rPr>
        <w:t xml:space="preserve"> M</w:t>
      </w:r>
      <w:r w:rsidR="00333949" w:rsidRPr="00540893">
        <w:rPr>
          <w:rFonts w:cs="Arial"/>
          <w:b/>
          <w:bCs/>
          <w:sz w:val="24"/>
        </w:rPr>
        <w:t>arks</w:t>
      </w:r>
      <w:r w:rsidRPr="00540893">
        <w:rPr>
          <w:rFonts w:cs="Arial"/>
          <w:b/>
          <w:sz w:val="24"/>
        </w:rPr>
        <w:t>)</w:t>
      </w:r>
    </w:p>
    <w:p w14:paraId="6CBE6028" w14:textId="77777777" w:rsidR="005A2515" w:rsidRPr="00B22323" w:rsidRDefault="005A2515" w:rsidP="005A2515">
      <w:pPr>
        <w:rPr>
          <w:rFonts w:cs="Arial"/>
        </w:rPr>
      </w:pPr>
    </w:p>
    <w:p w14:paraId="15217D18" w14:textId="1646281C" w:rsidR="00A73AC0" w:rsidRPr="00B22323" w:rsidRDefault="00A73AC0" w:rsidP="00B958A0">
      <w:pPr>
        <w:tabs>
          <w:tab w:val="clear" w:pos="709"/>
          <w:tab w:val="clear" w:pos="1418"/>
          <w:tab w:val="clear" w:pos="9361"/>
          <w:tab w:val="left" w:pos="142"/>
          <w:tab w:val="left" w:pos="284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This section </w:t>
      </w:r>
      <w:r w:rsidRPr="00333949">
        <w:rPr>
          <w:rFonts w:cs="Arial"/>
          <w:szCs w:val="22"/>
          <w:lang w:eastAsia="en-AU"/>
        </w:rPr>
        <w:t xml:space="preserve">has </w:t>
      </w:r>
      <w:r w:rsidR="005D6E0D">
        <w:rPr>
          <w:rFonts w:cs="Arial"/>
          <w:b/>
          <w:bCs/>
          <w:szCs w:val="22"/>
          <w:lang w:eastAsia="en-AU"/>
        </w:rPr>
        <w:t>eight</w:t>
      </w:r>
      <w:r w:rsidRPr="00333949">
        <w:rPr>
          <w:rFonts w:cs="Arial"/>
          <w:b/>
          <w:bCs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 xml:space="preserve">questions. Answer </w:t>
      </w:r>
      <w:r w:rsidRPr="00B22323">
        <w:rPr>
          <w:rFonts w:cs="Arial"/>
          <w:b/>
          <w:bCs/>
          <w:szCs w:val="22"/>
          <w:lang w:eastAsia="en-AU"/>
        </w:rPr>
        <w:t xml:space="preserve">all </w:t>
      </w:r>
      <w:r w:rsidRPr="00B22323">
        <w:rPr>
          <w:rFonts w:cs="Arial"/>
          <w:szCs w:val="22"/>
          <w:lang w:eastAsia="en-AU"/>
        </w:rPr>
        <w:t>questions. Write your answers in the spaces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provided.</w:t>
      </w:r>
    </w:p>
    <w:p w14:paraId="2757FED4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4F04332" w14:textId="61C8833E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Supplementary pages for the use of planning/continuing your</w:t>
      </w:r>
      <w:r w:rsidR="006E701F" w:rsidRPr="00B22323">
        <w:rPr>
          <w:rFonts w:cs="Arial"/>
          <w:szCs w:val="22"/>
          <w:lang w:eastAsia="en-AU"/>
        </w:rPr>
        <w:t xml:space="preserve"> answer to a question have been </w:t>
      </w:r>
      <w:r w:rsidRPr="00B22323">
        <w:rPr>
          <w:rFonts w:cs="Arial"/>
          <w:szCs w:val="22"/>
          <w:lang w:eastAsia="en-AU"/>
        </w:rPr>
        <w:t>provided at the end of this Question/Answer booklet. If you use these pages to continue an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answer, indicate at the original answer where the answer is continued, i.e. give the page number.</w:t>
      </w:r>
    </w:p>
    <w:p w14:paraId="75D7D4D1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BDBD2EF" w14:textId="104E8BF1" w:rsidR="00A73AC0" w:rsidRPr="00B22323" w:rsidRDefault="00A73AC0" w:rsidP="00A73AC0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Suggested working time: 90 minutes.</w:t>
      </w:r>
    </w:p>
    <w:p w14:paraId="6CBCF372" w14:textId="77777777" w:rsidR="006E701F" w:rsidRPr="00B22323" w:rsidRDefault="006E701F" w:rsidP="006E701F">
      <w:pPr>
        <w:pStyle w:val="BodyText"/>
        <w:spacing w:before="1"/>
        <w:rPr>
          <w:rFonts w:cs="Arial"/>
          <w:sz w:val="15"/>
        </w:rPr>
      </w:pPr>
      <w:r w:rsidRPr="00B22323">
        <w:rPr>
          <w:rFonts w:cs="Arial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8007603" wp14:editId="64BC0BFB">
                <wp:simplePos x="0" y="0"/>
                <wp:positionH relativeFrom="page">
                  <wp:posOffset>791845</wp:posOffset>
                </wp:positionH>
                <wp:positionV relativeFrom="paragraph">
                  <wp:posOffset>136525</wp:posOffset>
                </wp:positionV>
                <wp:extent cx="5975985" cy="0"/>
                <wp:effectExtent l="10795" t="7620" r="1397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E887D" id="Straight Connector 2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5pt,10.75pt" to="53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" strokecolor="#231f20" strokeweight=".2pt">
                <w10:wrap type="topAndBottom" anchorx="page"/>
              </v:line>
            </w:pict>
          </mc:Fallback>
        </mc:AlternateContent>
      </w:r>
    </w:p>
    <w:p w14:paraId="27D45653" w14:textId="77777777" w:rsidR="006E701F" w:rsidRPr="00B22323" w:rsidRDefault="006E701F" w:rsidP="006E701F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7709E83" w14:textId="5F70AF07" w:rsidR="006E701F" w:rsidRPr="000827E3" w:rsidRDefault="006E701F" w:rsidP="000827E3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856EE4">
        <w:rPr>
          <w:rFonts w:cs="Arial"/>
          <w:b/>
          <w:bCs/>
          <w:szCs w:val="22"/>
          <w:lang w:eastAsia="en-AU"/>
        </w:rPr>
        <w:t xml:space="preserve">1 </w:t>
      </w:r>
      <w:r w:rsidR="000827E3">
        <w:rPr>
          <w:rFonts w:cs="Arial"/>
          <w:szCs w:val="22"/>
          <w:lang w:eastAsia="en-AU"/>
        </w:rPr>
        <w:tab/>
      </w:r>
      <w:r w:rsidR="000827E3">
        <w:rPr>
          <w:rFonts w:cs="Arial"/>
          <w:szCs w:val="22"/>
          <w:lang w:eastAsia="en-AU"/>
        </w:rPr>
        <w:tab/>
      </w:r>
      <w:r w:rsidR="00856EE4" w:rsidRPr="005B3A8A">
        <w:rPr>
          <w:rFonts w:cs="Arial"/>
          <w:b/>
          <w:bCs/>
          <w:szCs w:val="22"/>
          <w:lang w:eastAsia="en-AU"/>
        </w:rPr>
        <w:t>(</w:t>
      </w:r>
      <w:r w:rsidR="005D6E38">
        <w:rPr>
          <w:rFonts w:cs="Arial"/>
          <w:b/>
          <w:bCs/>
          <w:szCs w:val="22"/>
          <w:lang w:eastAsia="en-AU"/>
        </w:rPr>
        <w:t>10</w:t>
      </w:r>
      <w:r w:rsidRPr="005B3A8A">
        <w:rPr>
          <w:rFonts w:cs="Arial"/>
          <w:b/>
          <w:bCs/>
          <w:szCs w:val="22"/>
          <w:lang w:eastAsia="en-AU"/>
        </w:rPr>
        <w:t xml:space="preserve"> mark</w:t>
      </w:r>
      <w:r w:rsidRPr="00B22323">
        <w:rPr>
          <w:rFonts w:cs="Arial"/>
          <w:b/>
          <w:bCs/>
          <w:szCs w:val="22"/>
          <w:lang w:eastAsia="en-AU"/>
        </w:rPr>
        <w:t>s)</w:t>
      </w:r>
    </w:p>
    <w:p w14:paraId="2DD375FB" w14:textId="77777777" w:rsidR="005F6F0F" w:rsidRDefault="005F6F0F" w:rsidP="005F6F0F">
      <w:pPr>
        <w:rPr>
          <w:rFonts w:cs="Arial"/>
        </w:rPr>
      </w:pPr>
    </w:p>
    <w:p w14:paraId="5C238B3E" w14:textId="652D89B4" w:rsidR="0085309E" w:rsidRPr="0046509C" w:rsidRDefault="000827E3" w:rsidP="0046509C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>Cell metabolism is crucial to the survival of cells.</w:t>
      </w:r>
      <w:r>
        <w:rPr>
          <w:rFonts w:cs="Arial"/>
          <w:szCs w:val="22"/>
          <w:lang w:val="en-US"/>
        </w:rPr>
        <w:t xml:space="preserve"> Many components of a cell are involved in maintaining cell metabolic activity.</w:t>
      </w:r>
    </w:p>
    <w:p w14:paraId="4534A663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D3F3A2" w14:textId="3EF1302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Refer to the following diagram to answer the question</w:t>
      </w:r>
      <w:r w:rsidR="0046509C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 xml:space="preserve"> that follow.</w:t>
      </w:r>
    </w:p>
    <w:p w14:paraId="0A365BB5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268D7AA" w14:textId="518177DA" w:rsidR="000827E3" w:rsidRDefault="00E10CB3" w:rsidP="00C335FF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65B3F46B" wp14:editId="50BB505E">
            <wp:extent cx="2516992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75" cy="239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67557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</w:t>
      </w:r>
    </w:p>
    <w:p w14:paraId="7DD3FDEB" w14:textId="754109D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25AB06C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90922A" w14:textId="0FDD8EC1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a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Name a cellular process that will provide the energy for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>eaction 1 to occur</w:t>
      </w:r>
      <w:r w:rsidR="005D6E0D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 xml:space="preserve">      (1 mark)</w:t>
      </w:r>
    </w:p>
    <w:p w14:paraId="0FD65595" w14:textId="2C9DF93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9152C" w:rsidRPr="00107D3B" w14:paraId="124ED4D7" w14:textId="77777777" w:rsidTr="004B0191">
        <w:tc>
          <w:tcPr>
            <w:tcW w:w="6521" w:type="dxa"/>
          </w:tcPr>
          <w:p w14:paraId="2957508C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5B9C1DC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9152C" w:rsidRPr="00107D3B" w14:paraId="55D4D753" w14:textId="77777777" w:rsidTr="004B0191">
        <w:tc>
          <w:tcPr>
            <w:tcW w:w="6521" w:type="dxa"/>
          </w:tcPr>
          <w:p w14:paraId="7547ED41" w14:textId="593328DD" w:rsidR="00D9152C" w:rsidRDefault="00D9152C" w:rsidP="00D9152C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Respiration/glycolysis/krebs cycle/electron transport chain</w:t>
            </w:r>
          </w:p>
        </w:tc>
        <w:tc>
          <w:tcPr>
            <w:tcW w:w="1366" w:type="dxa"/>
          </w:tcPr>
          <w:p w14:paraId="6365DCCF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3016640D" w14:textId="77777777" w:rsidTr="004B0191">
        <w:tc>
          <w:tcPr>
            <w:tcW w:w="6521" w:type="dxa"/>
          </w:tcPr>
          <w:p w14:paraId="61557B18" w14:textId="77777777" w:rsidR="00D9152C" w:rsidRPr="00043371" w:rsidRDefault="00D9152C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7602FCC" w14:textId="77777777" w:rsidR="00D9152C" w:rsidRPr="00043371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5F6625CE" w14:textId="505265E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40A75F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76B3E4" w14:textId="22F211C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b</w:t>
      </w:r>
      <w:r w:rsidR="00A651B6">
        <w:rPr>
          <w:rFonts w:cs="Arial"/>
          <w:szCs w:val="22"/>
          <w:lang w:val="en-US"/>
        </w:rPr>
        <w:t xml:space="preserve">)  </w:t>
      </w:r>
      <w:r w:rsidR="00A651B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Describe what is occurring in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 xml:space="preserve">eaction </w:t>
      </w:r>
      <w:r w:rsidR="00A651B6">
        <w:rPr>
          <w:rFonts w:cs="Arial"/>
          <w:szCs w:val="22"/>
          <w:lang w:val="en-US"/>
        </w:rPr>
        <w:t xml:space="preserve">2 and </w:t>
      </w:r>
      <w:r w:rsidR="00B958A0">
        <w:rPr>
          <w:rFonts w:cs="Arial"/>
          <w:szCs w:val="22"/>
          <w:lang w:val="en-US"/>
        </w:rPr>
        <w:t xml:space="preserve">identify </w:t>
      </w:r>
      <w:r w:rsidR="00A651B6">
        <w:rPr>
          <w:rFonts w:cs="Arial"/>
          <w:szCs w:val="22"/>
          <w:lang w:val="en-US"/>
        </w:rPr>
        <w:t>why this reaction is</w:t>
      </w:r>
      <w:r w:rsidR="00D02D90">
        <w:rPr>
          <w:rFonts w:cs="Arial"/>
          <w:szCs w:val="22"/>
          <w:lang w:val="en-US"/>
        </w:rPr>
        <w:t xml:space="preserve"> </w:t>
      </w:r>
      <w:r w:rsidR="00A651B6">
        <w:rPr>
          <w:rFonts w:cs="Arial"/>
          <w:szCs w:val="22"/>
          <w:lang w:val="en-US"/>
        </w:rPr>
        <w:t xml:space="preserve">important to </w:t>
      </w:r>
      <w:r w:rsidR="00A651B6">
        <w:rPr>
          <w:rFonts w:cs="Arial"/>
          <w:szCs w:val="22"/>
          <w:lang w:val="en-US"/>
        </w:rPr>
        <w:tab/>
        <w:t>cells</w:t>
      </w:r>
      <w:r w:rsidR="005D6E0D">
        <w:rPr>
          <w:rFonts w:cs="Arial"/>
          <w:szCs w:val="22"/>
          <w:lang w:val="en-US"/>
        </w:rPr>
        <w:t>.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            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(2</w:t>
      </w:r>
      <w:r>
        <w:rPr>
          <w:rFonts w:cs="Arial"/>
          <w:szCs w:val="22"/>
          <w:lang w:val="en-US"/>
        </w:rPr>
        <w:t xml:space="preserve"> mark</w:t>
      </w:r>
      <w:r w:rsidR="00A651B6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0E12C5A0" w14:textId="013437B6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9152C" w:rsidRPr="00107D3B" w14:paraId="00E12756" w14:textId="77777777" w:rsidTr="004B0191">
        <w:tc>
          <w:tcPr>
            <w:tcW w:w="6521" w:type="dxa"/>
          </w:tcPr>
          <w:p w14:paraId="6973C260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4" w:name="_Hlk4601449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8F4C2C8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9152C" w:rsidRPr="00107D3B" w14:paraId="7B2898F8" w14:textId="77777777" w:rsidTr="004B0191">
        <w:tc>
          <w:tcPr>
            <w:tcW w:w="6521" w:type="dxa"/>
          </w:tcPr>
          <w:p w14:paraId="58AEB5F4" w14:textId="77777777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Removal of third phosphate/ bond broken between second and third phosphate</w:t>
            </w:r>
          </w:p>
        </w:tc>
        <w:tc>
          <w:tcPr>
            <w:tcW w:w="1366" w:type="dxa"/>
          </w:tcPr>
          <w:p w14:paraId="418735D2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425D5310" w14:textId="77777777" w:rsidTr="004B0191">
        <w:tc>
          <w:tcPr>
            <w:tcW w:w="6521" w:type="dxa"/>
          </w:tcPr>
          <w:p w14:paraId="5F816092" w14:textId="3098B54F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Helps release energy from ATP (for other cellular processes that require energy)</w:t>
            </w:r>
          </w:p>
        </w:tc>
        <w:tc>
          <w:tcPr>
            <w:tcW w:w="1366" w:type="dxa"/>
          </w:tcPr>
          <w:p w14:paraId="0162B243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68838EBA" w14:textId="77777777" w:rsidTr="004B0191">
        <w:tc>
          <w:tcPr>
            <w:tcW w:w="6521" w:type="dxa"/>
          </w:tcPr>
          <w:p w14:paraId="1148526D" w14:textId="77777777" w:rsidR="00D9152C" w:rsidRDefault="00D9152C" w:rsidP="004B0191">
            <w:pPr>
              <w:spacing w:line="276" w:lineRule="auto"/>
              <w:ind w:firstLine="5418"/>
              <w:rPr>
                <w:rFonts w:cs="Arial"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E8ED4B9" w14:textId="77777777" w:rsidR="00D9152C" w:rsidRPr="00C7645E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4"/>
    </w:tbl>
    <w:p w14:paraId="0660B414" w14:textId="441F4F52" w:rsidR="0046509C" w:rsidRDefault="0046509C" w:rsidP="00C335FF">
      <w:pPr>
        <w:pStyle w:val="ListParagraph"/>
        <w:spacing w:line="480" w:lineRule="auto"/>
        <w:rPr>
          <w:rFonts w:cs="Arial"/>
          <w:szCs w:val="22"/>
          <w:lang w:val="en-US"/>
        </w:rPr>
      </w:pPr>
    </w:p>
    <w:p w14:paraId="4F3DA45B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</w:t>
      </w:r>
    </w:p>
    <w:p w14:paraId="16D392E3" w14:textId="036026E9" w:rsidR="00CB311A" w:rsidRDefault="00CB311A" w:rsidP="00D9152C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40255DC9" w14:textId="77777777" w:rsidR="00CB311A" w:rsidRDefault="00CB311A" w:rsidP="00D9152C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E1811A9" w14:textId="77CAF4FC" w:rsidR="000827E3" w:rsidRDefault="000827E3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c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During vigorous physical </w:t>
      </w:r>
      <w:proofErr w:type="gramStart"/>
      <w:r>
        <w:rPr>
          <w:rFonts w:cs="Arial"/>
          <w:szCs w:val="22"/>
          <w:lang w:val="en-US"/>
        </w:rPr>
        <w:t>activity</w:t>
      </w:r>
      <w:proofErr w:type="gramEnd"/>
      <w:r>
        <w:rPr>
          <w:rFonts w:cs="Arial"/>
          <w:szCs w:val="22"/>
          <w:lang w:val="en-US"/>
        </w:rPr>
        <w:t xml:space="preserve"> the body has an increased demand for energy</w:t>
      </w:r>
      <w:r w:rsidR="00C335FF">
        <w:rPr>
          <w:rFonts w:cs="Arial"/>
          <w:szCs w:val="22"/>
          <w:lang w:val="en-US"/>
        </w:rPr>
        <w:t xml:space="preserve"> to fuel the contracting muscle cells</w:t>
      </w:r>
      <w:r>
        <w:rPr>
          <w:rFonts w:cs="Arial"/>
          <w:szCs w:val="22"/>
          <w:lang w:val="en-US"/>
        </w:rPr>
        <w:t>. Often this cannot be sustained by the respi</w:t>
      </w:r>
      <w:r w:rsidR="00C335FF">
        <w:rPr>
          <w:rFonts w:cs="Arial"/>
          <w:szCs w:val="22"/>
          <w:lang w:val="en-US"/>
        </w:rPr>
        <w:t>ratory and circulatory systems, and the amount of oxygen supplied to cells is reduced.</w:t>
      </w:r>
    </w:p>
    <w:p w14:paraId="4C6A40A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3404D92" w14:textId="765054D5" w:rsidR="000827E3" w:rsidRDefault="00C335FF" w:rsidP="00C335FF">
      <w:pPr>
        <w:tabs>
          <w:tab w:val="clear" w:pos="709"/>
          <w:tab w:val="clear" w:pos="1418"/>
          <w:tab w:val="clear" w:pos="9361"/>
          <w:tab w:val="right" w:pos="9308"/>
        </w:tabs>
        <w:ind w:left="144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(i) </w:t>
      </w:r>
      <w:r>
        <w:rPr>
          <w:rFonts w:cs="Arial"/>
          <w:szCs w:val="22"/>
          <w:lang w:val="en-US"/>
        </w:rPr>
        <w:tab/>
        <w:t xml:space="preserve">State the name of the process by which cells </w:t>
      </w:r>
      <w:proofErr w:type="gramStart"/>
      <w:r>
        <w:rPr>
          <w:rFonts w:cs="Arial"/>
          <w:szCs w:val="22"/>
          <w:lang w:val="en-US"/>
        </w:rPr>
        <w:t>are able to</w:t>
      </w:r>
      <w:proofErr w:type="gramEnd"/>
      <w:r>
        <w:rPr>
          <w:rFonts w:cs="Arial"/>
          <w:szCs w:val="22"/>
          <w:lang w:val="en-US"/>
        </w:rPr>
        <w:t xml:space="preserve"> release energy in this kind of situation</w:t>
      </w:r>
      <w:r>
        <w:rPr>
          <w:rFonts w:cs="Arial"/>
          <w:szCs w:val="22"/>
          <w:lang w:val="en-US"/>
        </w:rPr>
        <w:tab/>
        <w:t xml:space="preserve">    </w:t>
      </w:r>
      <w:r>
        <w:rPr>
          <w:rFonts w:cs="Arial"/>
          <w:szCs w:val="22"/>
          <w:lang w:val="en-US"/>
        </w:rPr>
        <w:tab/>
      </w:r>
      <w:r w:rsidR="000827E3">
        <w:rPr>
          <w:rFonts w:cs="Arial"/>
          <w:szCs w:val="22"/>
          <w:lang w:val="en-US"/>
        </w:rPr>
        <w:t>(</w:t>
      </w:r>
      <w:r w:rsidR="001A14DB">
        <w:rPr>
          <w:rFonts w:cs="Arial"/>
          <w:szCs w:val="22"/>
          <w:lang w:val="en-US"/>
        </w:rPr>
        <w:t>1</w:t>
      </w:r>
      <w:r w:rsidR="000827E3">
        <w:rPr>
          <w:rFonts w:cs="Arial"/>
          <w:szCs w:val="22"/>
          <w:lang w:val="en-US"/>
        </w:rPr>
        <w:t xml:space="preserve"> mark)</w:t>
      </w:r>
    </w:p>
    <w:p w14:paraId="5FB29C7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9152C" w:rsidRPr="00107D3B" w14:paraId="6E914369" w14:textId="77777777" w:rsidTr="004B0191">
        <w:tc>
          <w:tcPr>
            <w:tcW w:w="6521" w:type="dxa"/>
          </w:tcPr>
          <w:p w14:paraId="28C529DC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5" w:name="_Hlk536533333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EE3A72D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9152C" w:rsidRPr="00107D3B" w14:paraId="25F8DC05" w14:textId="77777777" w:rsidTr="004B0191">
        <w:tc>
          <w:tcPr>
            <w:tcW w:w="6521" w:type="dxa"/>
          </w:tcPr>
          <w:p w14:paraId="55D3F9B8" w14:textId="77777777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Anaerobic respiration</w:t>
            </w:r>
          </w:p>
        </w:tc>
        <w:tc>
          <w:tcPr>
            <w:tcW w:w="1366" w:type="dxa"/>
          </w:tcPr>
          <w:p w14:paraId="401FFB4F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1E68AFC5" w14:textId="77777777" w:rsidTr="004B0191">
        <w:tc>
          <w:tcPr>
            <w:tcW w:w="6521" w:type="dxa"/>
          </w:tcPr>
          <w:p w14:paraId="571D68E2" w14:textId="77777777" w:rsidR="00D9152C" w:rsidRPr="00043371" w:rsidRDefault="00D9152C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E4D815E" w14:textId="77777777" w:rsidR="00D9152C" w:rsidRPr="00043371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bookmarkEnd w:id="5"/>
    <w:p w14:paraId="56A94F53" w14:textId="1DC37A71" w:rsidR="000827E3" w:rsidRPr="005B3A8A" w:rsidRDefault="00C2579F" w:rsidP="005B3A8A">
      <w:pPr>
        <w:pStyle w:val="ListParagraph"/>
        <w:spacing w:line="480" w:lineRule="auto"/>
        <w:rPr>
          <w:rFonts w:cs="Arial"/>
          <w:sz w:val="6"/>
          <w:szCs w:val="6"/>
        </w:rPr>
      </w:pPr>
      <w:r>
        <w:rPr>
          <w:rFonts w:cs="Arial"/>
          <w:szCs w:val="22"/>
          <w:lang w:val="en-US"/>
        </w:rPr>
        <w:t xml:space="preserve">  </w:t>
      </w:r>
    </w:p>
    <w:p w14:paraId="6966D9FF" w14:textId="6A37CFC3" w:rsidR="001F6C0B" w:rsidRDefault="001F6C0B" w:rsidP="001F6C0B">
      <w:pPr>
        <w:tabs>
          <w:tab w:val="clear" w:pos="709"/>
          <w:tab w:val="clear" w:pos="9361"/>
          <w:tab w:val="right" w:pos="9308"/>
        </w:tabs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</w:t>
      </w:r>
      <w:r>
        <w:rPr>
          <w:rFonts w:cs="Arial"/>
          <w:szCs w:val="22"/>
          <w:lang w:val="en-US"/>
        </w:rPr>
        <w:tab/>
      </w:r>
      <w:r w:rsidR="00134D39">
        <w:rPr>
          <w:rFonts w:cs="Arial"/>
          <w:szCs w:val="22"/>
          <w:lang w:val="en-US"/>
        </w:rPr>
        <w:t xml:space="preserve">State </w:t>
      </w:r>
      <w:r w:rsidR="006159AA">
        <w:rPr>
          <w:rFonts w:cs="Arial"/>
          <w:szCs w:val="22"/>
          <w:lang w:val="en-US"/>
        </w:rPr>
        <w:t>where</w:t>
      </w:r>
      <w:r>
        <w:rPr>
          <w:rFonts w:cs="Arial"/>
          <w:szCs w:val="22"/>
          <w:lang w:val="en-US"/>
        </w:rPr>
        <w:t xml:space="preserve"> in the cell</w:t>
      </w:r>
      <w:r w:rsidR="001E67A3">
        <w:rPr>
          <w:rFonts w:cs="Arial"/>
          <w:szCs w:val="22"/>
          <w:lang w:val="en-US"/>
        </w:rPr>
        <w:t xml:space="preserve"> this process occurs</w:t>
      </w:r>
      <w:r>
        <w:rPr>
          <w:rFonts w:cs="Arial"/>
          <w:szCs w:val="22"/>
          <w:lang w:val="en-US"/>
        </w:rPr>
        <w:t xml:space="preserve"> and what the </w:t>
      </w:r>
      <w:proofErr w:type="gramStart"/>
      <w:r>
        <w:rPr>
          <w:rFonts w:cs="Arial"/>
          <w:szCs w:val="22"/>
          <w:lang w:val="en-US"/>
        </w:rPr>
        <w:t>end product</w:t>
      </w:r>
      <w:proofErr w:type="gramEnd"/>
      <w:r>
        <w:rPr>
          <w:rFonts w:cs="Arial"/>
          <w:szCs w:val="22"/>
          <w:lang w:val="en-US"/>
        </w:rPr>
        <w:t xml:space="preserve"> is.</w:t>
      </w:r>
    </w:p>
    <w:p w14:paraId="431745C5" w14:textId="2C61B56D" w:rsidR="00D9152C" w:rsidRDefault="00C335FF" w:rsidP="00D9152C">
      <w:pPr>
        <w:tabs>
          <w:tab w:val="clear" w:pos="709"/>
          <w:tab w:val="clear" w:pos="1418"/>
          <w:tab w:val="clear" w:pos="9361"/>
          <w:tab w:val="right" w:pos="9308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>(2</w:t>
      </w:r>
      <w:r w:rsidR="000827E3">
        <w:rPr>
          <w:rFonts w:cs="Arial"/>
          <w:szCs w:val="22"/>
          <w:lang w:val="en-US"/>
        </w:rPr>
        <w:t xml:space="preserve"> mark</w:t>
      </w:r>
      <w:r w:rsidR="001E67A3">
        <w:rPr>
          <w:rFonts w:cs="Arial"/>
          <w:szCs w:val="22"/>
          <w:lang w:val="en-US"/>
        </w:rPr>
        <w:t>s</w:t>
      </w:r>
      <w:r w:rsidR="000827E3">
        <w:rPr>
          <w:rFonts w:cs="Arial"/>
          <w:szCs w:val="22"/>
          <w:lang w:val="en-US"/>
        </w:rPr>
        <w:t>)</w:t>
      </w:r>
    </w:p>
    <w:p w14:paraId="3B79D35D" w14:textId="77777777" w:rsidR="00D9152C" w:rsidRPr="00D9152C" w:rsidRDefault="00D9152C" w:rsidP="00D9152C">
      <w:pPr>
        <w:tabs>
          <w:tab w:val="clear" w:pos="709"/>
          <w:tab w:val="clear" w:pos="1418"/>
          <w:tab w:val="clear" w:pos="9361"/>
          <w:tab w:val="right" w:pos="9308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9152C" w:rsidRPr="00107D3B" w14:paraId="3CEE943E" w14:textId="77777777" w:rsidTr="004B0191">
        <w:tc>
          <w:tcPr>
            <w:tcW w:w="6521" w:type="dxa"/>
          </w:tcPr>
          <w:p w14:paraId="6EDC6444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7FF6C68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9152C" w:rsidRPr="00107D3B" w14:paraId="5FF60E71" w14:textId="77777777" w:rsidTr="004B0191">
        <w:tc>
          <w:tcPr>
            <w:tcW w:w="6521" w:type="dxa"/>
          </w:tcPr>
          <w:p w14:paraId="27B9ECC9" w14:textId="63BBB6CD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Cytoplas/cytosol</w:t>
            </w:r>
          </w:p>
        </w:tc>
        <w:tc>
          <w:tcPr>
            <w:tcW w:w="1366" w:type="dxa"/>
          </w:tcPr>
          <w:p w14:paraId="22BDA1D4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66E3CABB" w14:textId="77777777" w:rsidTr="004B0191">
        <w:tc>
          <w:tcPr>
            <w:tcW w:w="6521" w:type="dxa"/>
          </w:tcPr>
          <w:p w14:paraId="7D94E960" w14:textId="77777777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Lactic acid</w:t>
            </w:r>
          </w:p>
        </w:tc>
        <w:tc>
          <w:tcPr>
            <w:tcW w:w="1366" w:type="dxa"/>
          </w:tcPr>
          <w:p w14:paraId="54CA1065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755AF563" w14:textId="77777777" w:rsidTr="004B0191">
        <w:tc>
          <w:tcPr>
            <w:tcW w:w="6521" w:type="dxa"/>
          </w:tcPr>
          <w:p w14:paraId="4BE5522E" w14:textId="77777777" w:rsidR="00D9152C" w:rsidRPr="00043371" w:rsidRDefault="00D9152C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78E9E48" w14:textId="77777777" w:rsidR="00D9152C" w:rsidRPr="00043371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5B3DF65C" w14:textId="0FA4DF4D" w:rsidR="00362065" w:rsidRDefault="00362065" w:rsidP="00D9152C">
      <w:pPr>
        <w:pStyle w:val="ListParagraph"/>
        <w:spacing w:line="480" w:lineRule="auto"/>
        <w:rPr>
          <w:rFonts w:cs="Arial"/>
          <w:szCs w:val="22"/>
          <w:lang w:val="en-US"/>
        </w:rPr>
      </w:pPr>
    </w:p>
    <w:p w14:paraId="47FE55CA" w14:textId="344360B5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  <w:bookmarkStart w:id="6" w:name="_Hlk4601424"/>
      <w:r w:rsidRPr="001E2AC7">
        <w:rPr>
          <w:rFonts w:cs="Arial"/>
          <w:szCs w:val="22"/>
          <w:lang w:val="en-US"/>
        </w:rPr>
        <w:t xml:space="preserve">(d) </w:t>
      </w:r>
      <w:r w:rsidRPr="001E2AC7">
        <w:rPr>
          <w:rFonts w:cs="Arial"/>
          <w:szCs w:val="22"/>
          <w:lang w:val="en-US"/>
        </w:rPr>
        <w:tab/>
        <w:t>Mitochondria are o</w:t>
      </w:r>
      <w:r w:rsidR="005B3A8A">
        <w:rPr>
          <w:rFonts w:cs="Arial"/>
          <w:szCs w:val="22"/>
          <w:lang w:val="en-US"/>
        </w:rPr>
        <w:t>rganelles found within the cell</w:t>
      </w:r>
      <w:r w:rsidRPr="001E2AC7">
        <w:rPr>
          <w:rFonts w:cs="Arial"/>
          <w:szCs w:val="22"/>
          <w:lang w:val="en-US"/>
        </w:rPr>
        <w:t>.</w:t>
      </w:r>
      <w:r w:rsidR="00580209">
        <w:rPr>
          <w:rFonts w:cs="Arial"/>
          <w:szCs w:val="22"/>
          <w:lang w:val="en-US"/>
        </w:rPr>
        <w:t xml:space="preserve"> Mitochondria have a </w:t>
      </w:r>
      <w:r w:rsidR="001F6C0B">
        <w:rPr>
          <w:rFonts w:cs="Arial"/>
          <w:szCs w:val="22"/>
          <w:lang w:val="en-US"/>
        </w:rPr>
        <w:t>specialis</w:t>
      </w:r>
      <w:r w:rsidR="00B923F1" w:rsidRPr="001E2AC7">
        <w:rPr>
          <w:rFonts w:cs="Arial"/>
          <w:szCs w:val="22"/>
          <w:lang w:val="en-US"/>
        </w:rPr>
        <w:t>ed structure that enables the</w:t>
      </w:r>
      <w:r w:rsidR="00580209">
        <w:rPr>
          <w:rFonts w:cs="Arial"/>
          <w:szCs w:val="22"/>
          <w:lang w:val="en-US"/>
        </w:rPr>
        <w:t xml:space="preserve">m to carry out their </w:t>
      </w:r>
      <w:r w:rsidR="00B923F1" w:rsidRPr="001E2AC7">
        <w:rPr>
          <w:rFonts w:cs="Arial"/>
          <w:szCs w:val="22"/>
          <w:lang w:val="en-US"/>
        </w:rPr>
        <w:t xml:space="preserve">function. </w:t>
      </w:r>
      <w:r w:rsidR="00D9152C">
        <w:rPr>
          <w:rFonts w:cs="Arial"/>
          <w:szCs w:val="22"/>
          <w:lang w:val="en-US"/>
        </w:rPr>
        <w:t>Explain</w:t>
      </w:r>
      <w:r w:rsidR="00B958A0">
        <w:rPr>
          <w:rFonts w:cs="Arial"/>
          <w:szCs w:val="22"/>
          <w:lang w:val="en-US"/>
        </w:rPr>
        <w:t xml:space="preserve"> </w:t>
      </w:r>
      <w:r w:rsidR="00B923F1" w:rsidRPr="001E2AC7">
        <w:rPr>
          <w:rFonts w:cs="Arial"/>
          <w:szCs w:val="22"/>
          <w:lang w:val="en-US"/>
        </w:rPr>
        <w:t>why having a highly folded inner membrane and a highly permeable outer membrane would a</w:t>
      </w:r>
      <w:r w:rsidR="00646498">
        <w:rPr>
          <w:rFonts w:cs="Arial"/>
          <w:szCs w:val="22"/>
          <w:lang w:val="en-US"/>
        </w:rPr>
        <w:t xml:space="preserve">ssist </w:t>
      </w:r>
      <w:r w:rsidR="00E413DE">
        <w:rPr>
          <w:rFonts w:cs="Arial"/>
          <w:szCs w:val="22"/>
          <w:lang w:val="en-US"/>
        </w:rPr>
        <w:t>mitochondria</w:t>
      </w:r>
      <w:r w:rsidR="001E2AC7">
        <w:rPr>
          <w:rFonts w:cs="Arial"/>
          <w:szCs w:val="22"/>
          <w:lang w:val="en-US"/>
        </w:rPr>
        <w:t xml:space="preserve"> in their function.     </w:t>
      </w:r>
      <w:r w:rsidR="005D6E0D">
        <w:rPr>
          <w:rFonts w:cs="Arial"/>
          <w:szCs w:val="22"/>
          <w:lang w:val="en-US"/>
        </w:rPr>
        <w:tab/>
      </w:r>
      <w:r w:rsidR="001E2AC7">
        <w:rPr>
          <w:rFonts w:cs="Arial"/>
          <w:szCs w:val="22"/>
          <w:lang w:val="en-US"/>
        </w:rPr>
        <w:t>(</w:t>
      </w:r>
      <w:r w:rsidR="00B923F1" w:rsidRPr="001E2AC7">
        <w:rPr>
          <w:rFonts w:cs="Arial"/>
          <w:szCs w:val="22"/>
          <w:lang w:val="en-US"/>
        </w:rPr>
        <w:t>2 marks)</w:t>
      </w:r>
    </w:p>
    <w:bookmarkEnd w:id="6"/>
    <w:p w14:paraId="754B0234" w14:textId="77777777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9152C" w:rsidRPr="00107D3B" w14:paraId="3DF90C5C" w14:textId="77777777" w:rsidTr="004B0191">
        <w:tc>
          <w:tcPr>
            <w:tcW w:w="6521" w:type="dxa"/>
          </w:tcPr>
          <w:p w14:paraId="2F25BA38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565D068" w14:textId="77777777" w:rsidR="00D9152C" w:rsidRPr="00107D3B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9152C" w:rsidRPr="00107D3B" w14:paraId="6878B42C" w14:textId="77777777" w:rsidTr="004B0191">
        <w:tc>
          <w:tcPr>
            <w:tcW w:w="6521" w:type="dxa"/>
          </w:tcPr>
          <w:p w14:paraId="165BF273" w14:textId="77777777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Inner membrane creates a large surface area for reactions to occur</w:t>
            </w:r>
          </w:p>
        </w:tc>
        <w:tc>
          <w:tcPr>
            <w:tcW w:w="1366" w:type="dxa"/>
          </w:tcPr>
          <w:p w14:paraId="6070F520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4637C908" w14:textId="77777777" w:rsidTr="004B0191">
        <w:tc>
          <w:tcPr>
            <w:tcW w:w="6521" w:type="dxa"/>
          </w:tcPr>
          <w:p w14:paraId="79A4FD3C" w14:textId="77777777" w:rsidR="00D9152C" w:rsidRDefault="00D9152C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Permeable outer membrane regulates what enters and exits the mitochondria</w:t>
            </w:r>
          </w:p>
        </w:tc>
        <w:tc>
          <w:tcPr>
            <w:tcW w:w="1366" w:type="dxa"/>
          </w:tcPr>
          <w:p w14:paraId="4993CD4C" w14:textId="77777777" w:rsidR="00D9152C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9152C" w:rsidRPr="00107D3B" w14:paraId="32845622" w14:textId="77777777" w:rsidTr="004B0191">
        <w:tc>
          <w:tcPr>
            <w:tcW w:w="6521" w:type="dxa"/>
          </w:tcPr>
          <w:p w14:paraId="65280B60" w14:textId="77777777" w:rsidR="00D9152C" w:rsidRPr="00043371" w:rsidRDefault="00D9152C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C49490D" w14:textId="77777777" w:rsidR="00D9152C" w:rsidRPr="00043371" w:rsidRDefault="00D9152C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01CDC170" w14:textId="3A7B7135" w:rsidR="00362065" w:rsidRDefault="00D9152C" w:rsidP="00362065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</w:p>
    <w:p w14:paraId="73505D48" w14:textId="77777777" w:rsidR="001F6C0B" w:rsidRDefault="001F6C0B" w:rsidP="00362065">
      <w:pPr>
        <w:rPr>
          <w:rFonts w:cs="Arial"/>
          <w:szCs w:val="22"/>
          <w:lang w:val="en-US"/>
        </w:rPr>
      </w:pPr>
    </w:p>
    <w:p w14:paraId="4D47FC75" w14:textId="2D89A941" w:rsidR="00362065" w:rsidRDefault="00362065" w:rsidP="00362065">
      <w:pPr>
        <w:rPr>
          <w:rFonts w:cs="Arial"/>
          <w:szCs w:val="22"/>
          <w:lang w:val="en-US"/>
        </w:rPr>
      </w:pPr>
      <w:bookmarkStart w:id="7" w:name="_Hlk4601435"/>
      <w:r>
        <w:rPr>
          <w:rFonts w:cs="Arial"/>
          <w:szCs w:val="22"/>
          <w:lang w:val="en-US"/>
        </w:rPr>
        <w:t>(e)</w:t>
      </w:r>
      <w:r>
        <w:rPr>
          <w:rFonts w:cs="Arial"/>
          <w:szCs w:val="22"/>
          <w:lang w:val="en-US"/>
        </w:rPr>
        <w:tab/>
      </w:r>
      <w:r w:rsidR="001F6C0B">
        <w:rPr>
          <w:rFonts w:cs="Arial"/>
          <w:szCs w:val="22"/>
          <w:lang w:val="en-US"/>
        </w:rPr>
        <w:t>Name a food that contains carbohydrates and a food that contains lipids.</w:t>
      </w:r>
      <w:r w:rsidR="009A07E6">
        <w:rPr>
          <w:rFonts w:cs="Arial"/>
          <w:szCs w:val="22"/>
          <w:lang w:val="en-US"/>
        </w:rPr>
        <w:tab/>
        <w:t>(2 marks)</w:t>
      </w:r>
    </w:p>
    <w:bookmarkEnd w:id="7"/>
    <w:p w14:paraId="0723A7DB" w14:textId="7DEB22EB" w:rsidR="00362065" w:rsidRDefault="00362065" w:rsidP="00362065">
      <w:pPr>
        <w:rPr>
          <w:rFonts w:cs="Arial"/>
          <w:szCs w:val="22"/>
          <w:lang w:val="en-US"/>
        </w:rPr>
      </w:pPr>
    </w:p>
    <w:p w14:paraId="40A79193" w14:textId="77777777" w:rsidR="00362065" w:rsidRDefault="00362065" w:rsidP="00362065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3C4BF1" w:rsidRPr="00107D3B" w14:paraId="1A2FC450" w14:textId="77777777" w:rsidTr="004B0191">
        <w:tc>
          <w:tcPr>
            <w:tcW w:w="6521" w:type="dxa"/>
          </w:tcPr>
          <w:p w14:paraId="7AA75A64" w14:textId="77777777" w:rsidR="003C4BF1" w:rsidRPr="00107D3B" w:rsidRDefault="003C4BF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1439ECD" w14:textId="77777777" w:rsidR="003C4BF1" w:rsidRPr="00107D3B" w:rsidRDefault="003C4BF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3C4BF1" w:rsidRPr="00107D3B" w14:paraId="4DE364A1" w14:textId="77777777" w:rsidTr="004B0191">
        <w:tc>
          <w:tcPr>
            <w:tcW w:w="6521" w:type="dxa"/>
          </w:tcPr>
          <w:p w14:paraId="358B007D" w14:textId="2A68BCCA" w:rsidR="003C4BF1" w:rsidRDefault="003C4BF1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Carbohydrates – pasta/potato/cake/other….</w:t>
            </w:r>
          </w:p>
        </w:tc>
        <w:tc>
          <w:tcPr>
            <w:tcW w:w="1366" w:type="dxa"/>
          </w:tcPr>
          <w:p w14:paraId="309E8F12" w14:textId="77777777" w:rsidR="003C4BF1" w:rsidRDefault="003C4BF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3C4BF1" w:rsidRPr="00107D3B" w14:paraId="06A9A81C" w14:textId="77777777" w:rsidTr="004B0191">
        <w:tc>
          <w:tcPr>
            <w:tcW w:w="6521" w:type="dxa"/>
          </w:tcPr>
          <w:p w14:paraId="27984C15" w14:textId="68A23F7A" w:rsidR="003C4BF1" w:rsidRDefault="003C4BF1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Lipids – oil/butter/chips/other….</w:t>
            </w:r>
          </w:p>
        </w:tc>
        <w:tc>
          <w:tcPr>
            <w:tcW w:w="1366" w:type="dxa"/>
          </w:tcPr>
          <w:p w14:paraId="18AB8212" w14:textId="77777777" w:rsidR="003C4BF1" w:rsidRDefault="003C4BF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3C4BF1" w:rsidRPr="00107D3B" w14:paraId="73FE5193" w14:textId="77777777" w:rsidTr="004B0191">
        <w:tc>
          <w:tcPr>
            <w:tcW w:w="6521" w:type="dxa"/>
          </w:tcPr>
          <w:p w14:paraId="35A2FD29" w14:textId="77777777" w:rsidR="003C4BF1" w:rsidRPr="00043371" w:rsidRDefault="003C4BF1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D6D035" w14:textId="77777777" w:rsidR="003C4BF1" w:rsidRPr="00043371" w:rsidRDefault="003C4BF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4B8F4029" w14:textId="2CDFFD6A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</w:p>
    <w:p w14:paraId="1684BD62" w14:textId="00E39CC4" w:rsidR="00356F88" w:rsidRPr="00E67480" w:rsidRDefault="000827E3" w:rsidP="00E67480">
      <w:pPr>
        <w:pStyle w:val="ListParagraph"/>
        <w:spacing w:line="480" w:lineRule="auto"/>
        <w:rPr>
          <w:rFonts w:cs="Arial"/>
        </w:rPr>
      </w:pPr>
      <w:r w:rsidRPr="00362065">
        <w:rPr>
          <w:rFonts w:cs="Arial"/>
          <w:szCs w:val="22"/>
          <w:lang w:val="en-US"/>
        </w:rPr>
        <w:br w:type="page"/>
      </w:r>
    </w:p>
    <w:p w14:paraId="239CD94C" w14:textId="77777777" w:rsidR="00356BF2" w:rsidRDefault="00356BF2" w:rsidP="005F6F0F">
      <w:pPr>
        <w:ind w:left="700" w:hanging="700"/>
        <w:rPr>
          <w:rFonts w:cs="Arial"/>
          <w:b/>
          <w:szCs w:val="22"/>
          <w:lang w:eastAsia="en-AU"/>
        </w:rPr>
      </w:pPr>
    </w:p>
    <w:p w14:paraId="697DC66D" w14:textId="385803F6" w:rsidR="000827E3" w:rsidRPr="000827E3" w:rsidRDefault="000827E3" w:rsidP="005F6F0F">
      <w:pPr>
        <w:ind w:left="700" w:hanging="700"/>
        <w:rPr>
          <w:rFonts w:cs="Arial"/>
          <w:b/>
          <w:szCs w:val="22"/>
          <w:lang w:eastAsia="en-AU"/>
        </w:rPr>
      </w:pPr>
      <w:r w:rsidRPr="000827E3">
        <w:rPr>
          <w:rFonts w:cs="Arial"/>
          <w:b/>
          <w:szCs w:val="22"/>
          <w:lang w:eastAsia="en-AU"/>
        </w:rPr>
        <w:t>Question 32</w:t>
      </w:r>
      <w:r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ab/>
      </w:r>
      <w:r w:rsidR="00964BAA">
        <w:rPr>
          <w:rFonts w:cs="Arial"/>
          <w:b/>
          <w:szCs w:val="22"/>
          <w:lang w:eastAsia="en-AU"/>
        </w:rPr>
        <w:tab/>
      </w:r>
      <w:r w:rsidR="00964BAA" w:rsidRPr="000C639E">
        <w:rPr>
          <w:rFonts w:cs="Arial"/>
          <w:b/>
          <w:szCs w:val="22"/>
          <w:lang w:eastAsia="en-AU"/>
        </w:rPr>
        <w:t>(1</w:t>
      </w:r>
      <w:r w:rsidR="009C2BB6">
        <w:rPr>
          <w:rFonts w:cs="Arial"/>
          <w:b/>
          <w:szCs w:val="22"/>
          <w:lang w:eastAsia="en-AU"/>
        </w:rPr>
        <w:t>3</w:t>
      </w:r>
      <w:r w:rsidRPr="000C639E">
        <w:rPr>
          <w:rFonts w:cs="Arial"/>
          <w:b/>
          <w:szCs w:val="22"/>
          <w:lang w:eastAsia="en-AU"/>
        </w:rPr>
        <w:t xml:space="preserve"> ma</w:t>
      </w:r>
      <w:r>
        <w:rPr>
          <w:rFonts w:cs="Arial"/>
          <w:b/>
          <w:szCs w:val="22"/>
          <w:lang w:eastAsia="en-AU"/>
        </w:rPr>
        <w:t>rks)</w:t>
      </w:r>
    </w:p>
    <w:p w14:paraId="38A7BDEA" w14:textId="77777777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479176E2" w14:textId="710F3F93" w:rsidR="001968DC" w:rsidRDefault="001968DC" w:rsidP="005F6F0F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Some Human Biology student</w:t>
      </w:r>
      <w:r w:rsidR="006747AB">
        <w:rPr>
          <w:rFonts w:cs="Arial"/>
          <w:szCs w:val="22"/>
          <w:lang w:eastAsia="en-AU"/>
        </w:rPr>
        <w:t>s were investigating the effect</w:t>
      </w:r>
      <w:r>
        <w:rPr>
          <w:rFonts w:cs="Arial"/>
          <w:szCs w:val="22"/>
          <w:lang w:eastAsia="en-AU"/>
        </w:rPr>
        <w:t xml:space="preserve"> of drinking various solutions on</w:t>
      </w:r>
    </w:p>
    <w:p w14:paraId="24631268" w14:textId="77777777" w:rsidR="00F04C93" w:rsidRDefault="001968DC" w:rsidP="00F04C93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urine output. The two solutions they used were 1 L </w:t>
      </w:r>
      <w:r w:rsidR="006747AB">
        <w:rPr>
          <w:rFonts w:cs="Arial"/>
          <w:szCs w:val="22"/>
          <w:lang w:eastAsia="en-AU"/>
        </w:rPr>
        <w:t>of plain water and 1</w:t>
      </w:r>
      <w:r w:rsidR="00F04C93">
        <w:rPr>
          <w:rFonts w:cs="Arial"/>
          <w:szCs w:val="22"/>
          <w:lang w:eastAsia="en-AU"/>
        </w:rPr>
        <w:t xml:space="preserve"> L of a salt solution.</w:t>
      </w:r>
    </w:p>
    <w:p w14:paraId="54C14798" w14:textId="77777777" w:rsidR="00F04C93" w:rsidRDefault="001968DC" w:rsidP="00F04C93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After drinking the solution</w:t>
      </w:r>
      <w:r w:rsidR="00A76C3A">
        <w:rPr>
          <w:rFonts w:cs="Arial"/>
          <w:szCs w:val="22"/>
          <w:lang w:eastAsia="en-AU"/>
        </w:rPr>
        <w:t>s</w:t>
      </w:r>
      <w:r>
        <w:rPr>
          <w:rFonts w:cs="Arial"/>
          <w:szCs w:val="22"/>
          <w:lang w:eastAsia="en-AU"/>
        </w:rPr>
        <w:t xml:space="preserve">, they measured urine output every 30 </w:t>
      </w:r>
      <w:r w:rsidR="00F04C93">
        <w:rPr>
          <w:rFonts w:cs="Arial"/>
          <w:szCs w:val="22"/>
          <w:lang w:eastAsia="en-AU"/>
        </w:rPr>
        <w:t xml:space="preserve">minutes for 3 hours. </w:t>
      </w:r>
    </w:p>
    <w:p w14:paraId="1568DEAA" w14:textId="2546061F" w:rsidR="001968DC" w:rsidRDefault="00F04C93" w:rsidP="00F04C93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Their </w:t>
      </w:r>
      <w:r w:rsidR="001968DC">
        <w:rPr>
          <w:rFonts w:cs="Arial"/>
          <w:szCs w:val="22"/>
          <w:lang w:eastAsia="en-AU"/>
        </w:rPr>
        <w:t>results are shown</w:t>
      </w:r>
      <w:r>
        <w:rPr>
          <w:rFonts w:cs="Arial"/>
          <w:szCs w:val="22"/>
          <w:lang w:eastAsia="en-AU"/>
        </w:rPr>
        <w:t xml:space="preserve"> in the table</w:t>
      </w:r>
      <w:r w:rsidR="001968DC">
        <w:rPr>
          <w:rFonts w:cs="Arial"/>
          <w:szCs w:val="22"/>
          <w:lang w:eastAsia="en-AU"/>
        </w:rPr>
        <w:t xml:space="preserve"> below.</w:t>
      </w:r>
    </w:p>
    <w:p w14:paraId="404477A5" w14:textId="77777777" w:rsidR="00646498" w:rsidRDefault="00646498" w:rsidP="001968DC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2820"/>
        <w:gridCol w:w="2800"/>
        <w:gridCol w:w="2811"/>
      </w:tblGrid>
      <w:tr w:rsidR="00744FC5" w14:paraId="20256182" w14:textId="77777777" w:rsidTr="00744FC5">
        <w:trPr>
          <w:trHeight w:val="617"/>
        </w:trPr>
        <w:tc>
          <w:tcPr>
            <w:tcW w:w="2820" w:type="dxa"/>
            <w:vMerge w:val="restart"/>
            <w:vAlign w:val="center"/>
          </w:tcPr>
          <w:p w14:paraId="1CF9EBD7" w14:textId="05474629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472EEF">
              <w:rPr>
                <w:rFonts w:cs="Arial"/>
                <w:b/>
                <w:bCs/>
                <w:szCs w:val="22"/>
              </w:rPr>
              <w:t>Time (min)</w:t>
            </w:r>
          </w:p>
        </w:tc>
        <w:tc>
          <w:tcPr>
            <w:tcW w:w="5611" w:type="dxa"/>
            <w:gridSpan w:val="2"/>
            <w:vAlign w:val="center"/>
          </w:tcPr>
          <w:p w14:paraId="3D9BE177" w14:textId="4611A8D2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472EEF">
              <w:rPr>
                <w:rFonts w:cs="Arial"/>
                <w:b/>
                <w:bCs/>
                <w:szCs w:val="22"/>
              </w:rPr>
              <w:t>Urine output (cm</w:t>
            </w:r>
            <w:r w:rsidRPr="00472EEF">
              <w:rPr>
                <w:rFonts w:cs="Arial"/>
                <w:b/>
                <w:bCs/>
                <w:szCs w:val="22"/>
                <w:vertAlign w:val="superscript"/>
              </w:rPr>
              <w:t>3</w:t>
            </w:r>
            <w:r w:rsidRPr="00472EEF">
              <w:rPr>
                <w:rFonts w:cs="Arial"/>
                <w:b/>
                <w:bCs/>
                <w:szCs w:val="22"/>
              </w:rPr>
              <w:t>/30 min)</w:t>
            </w:r>
          </w:p>
        </w:tc>
      </w:tr>
      <w:tr w:rsidR="00744FC5" w14:paraId="0CF56329" w14:textId="77777777" w:rsidTr="00744FC5">
        <w:trPr>
          <w:trHeight w:val="637"/>
        </w:trPr>
        <w:tc>
          <w:tcPr>
            <w:tcW w:w="2820" w:type="dxa"/>
            <w:vMerge/>
            <w:vAlign w:val="center"/>
          </w:tcPr>
          <w:p w14:paraId="58C971F5" w14:textId="4A8C5936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</w:p>
        </w:tc>
        <w:tc>
          <w:tcPr>
            <w:tcW w:w="2800" w:type="dxa"/>
            <w:vAlign w:val="center"/>
          </w:tcPr>
          <w:p w14:paraId="4325A38A" w14:textId="678CBE47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472EEF">
              <w:rPr>
                <w:rFonts w:cs="Arial"/>
                <w:b/>
                <w:bCs/>
                <w:szCs w:val="22"/>
              </w:rPr>
              <w:t>Plain water</w:t>
            </w:r>
          </w:p>
        </w:tc>
        <w:tc>
          <w:tcPr>
            <w:tcW w:w="2810" w:type="dxa"/>
            <w:vAlign w:val="center"/>
          </w:tcPr>
          <w:p w14:paraId="15FFAF51" w14:textId="1D6C95FE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472EEF">
              <w:rPr>
                <w:rFonts w:cs="Arial"/>
                <w:b/>
                <w:bCs/>
                <w:szCs w:val="22"/>
              </w:rPr>
              <w:t>Sodium chloride solution</w:t>
            </w:r>
          </w:p>
        </w:tc>
      </w:tr>
      <w:tr w:rsidR="00744FC5" w14:paraId="02062872" w14:textId="77777777" w:rsidTr="00744FC5">
        <w:trPr>
          <w:trHeight w:val="637"/>
        </w:trPr>
        <w:tc>
          <w:tcPr>
            <w:tcW w:w="2820" w:type="dxa"/>
            <w:vAlign w:val="center"/>
          </w:tcPr>
          <w:p w14:paraId="551A7272" w14:textId="71BD8EFD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Start</w:t>
            </w:r>
            <w:r>
              <w:rPr>
                <w:rFonts w:cs="Arial"/>
                <w:szCs w:val="22"/>
              </w:rPr>
              <w:t xml:space="preserve"> (s</w:t>
            </w:r>
            <w:r w:rsidRPr="001968DC">
              <w:rPr>
                <w:rFonts w:cs="Arial"/>
                <w:szCs w:val="22"/>
              </w:rPr>
              <w:t>olutions drunk)</w:t>
            </w:r>
          </w:p>
        </w:tc>
        <w:tc>
          <w:tcPr>
            <w:tcW w:w="2800" w:type="dxa"/>
            <w:vAlign w:val="center"/>
          </w:tcPr>
          <w:p w14:paraId="72A55E6C" w14:textId="77777777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</w:p>
        </w:tc>
        <w:tc>
          <w:tcPr>
            <w:tcW w:w="2810" w:type="dxa"/>
            <w:vAlign w:val="center"/>
          </w:tcPr>
          <w:p w14:paraId="4D243B5C" w14:textId="77777777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744FC5" w14:paraId="17EDA9EB" w14:textId="77777777" w:rsidTr="00744FC5">
        <w:trPr>
          <w:trHeight w:val="617"/>
        </w:trPr>
        <w:tc>
          <w:tcPr>
            <w:tcW w:w="2820" w:type="dxa"/>
            <w:vAlign w:val="center"/>
          </w:tcPr>
          <w:p w14:paraId="414A3FBB" w14:textId="10237F84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  <w:tc>
          <w:tcPr>
            <w:tcW w:w="2800" w:type="dxa"/>
            <w:vAlign w:val="center"/>
          </w:tcPr>
          <w:p w14:paraId="587BCA1E" w14:textId="628A23A6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  <w:tc>
          <w:tcPr>
            <w:tcW w:w="2810" w:type="dxa"/>
            <w:vAlign w:val="center"/>
          </w:tcPr>
          <w:p w14:paraId="2005C1EF" w14:textId="393979B1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</w:tr>
      <w:tr w:rsidR="00744FC5" w14:paraId="479BB912" w14:textId="77777777" w:rsidTr="00744FC5">
        <w:trPr>
          <w:trHeight w:val="617"/>
        </w:trPr>
        <w:tc>
          <w:tcPr>
            <w:tcW w:w="2820" w:type="dxa"/>
            <w:vAlign w:val="center"/>
          </w:tcPr>
          <w:p w14:paraId="139C69C6" w14:textId="3CDFAB51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00" w:type="dxa"/>
            <w:vAlign w:val="center"/>
          </w:tcPr>
          <w:p w14:paraId="72929CC1" w14:textId="68868047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350</w:t>
            </w:r>
          </w:p>
        </w:tc>
        <w:tc>
          <w:tcPr>
            <w:tcW w:w="2810" w:type="dxa"/>
            <w:vAlign w:val="center"/>
          </w:tcPr>
          <w:p w14:paraId="7D94916B" w14:textId="6CFE54EA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</w:tr>
      <w:tr w:rsidR="00744FC5" w14:paraId="5D03903F" w14:textId="77777777" w:rsidTr="00744FC5">
        <w:trPr>
          <w:trHeight w:val="617"/>
        </w:trPr>
        <w:tc>
          <w:tcPr>
            <w:tcW w:w="2820" w:type="dxa"/>
            <w:vAlign w:val="center"/>
          </w:tcPr>
          <w:p w14:paraId="3C17C37A" w14:textId="6BBC1D63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90</w:t>
            </w:r>
          </w:p>
        </w:tc>
        <w:tc>
          <w:tcPr>
            <w:tcW w:w="2800" w:type="dxa"/>
            <w:vAlign w:val="center"/>
          </w:tcPr>
          <w:p w14:paraId="76B2F449" w14:textId="0AF40FFE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450</w:t>
            </w:r>
          </w:p>
        </w:tc>
        <w:tc>
          <w:tcPr>
            <w:tcW w:w="2810" w:type="dxa"/>
            <w:vAlign w:val="center"/>
          </w:tcPr>
          <w:p w14:paraId="4A5293F9" w14:textId="740C7823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  <w:tr w:rsidR="00744FC5" w14:paraId="126A9A74" w14:textId="77777777" w:rsidTr="00744FC5">
        <w:trPr>
          <w:trHeight w:val="637"/>
        </w:trPr>
        <w:tc>
          <w:tcPr>
            <w:tcW w:w="2820" w:type="dxa"/>
            <w:vAlign w:val="center"/>
          </w:tcPr>
          <w:p w14:paraId="6CC1A417" w14:textId="2AC04C70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120</w:t>
            </w:r>
          </w:p>
        </w:tc>
        <w:tc>
          <w:tcPr>
            <w:tcW w:w="2800" w:type="dxa"/>
            <w:vAlign w:val="center"/>
          </w:tcPr>
          <w:p w14:paraId="5BC0F313" w14:textId="501641D7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250</w:t>
            </w:r>
          </w:p>
        </w:tc>
        <w:tc>
          <w:tcPr>
            <w:tcW w:w="2810" w:type="dxa"/>
            <w:vAlign w:val="center"/>
          </w:tcPr>
          <w:p w14:paraId="143A0F53" w14:textId="1D69BC8B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</w:tr>
      <w:tr w:rsidR="00744FC5" w14:paraId="1A9EF709" w14:textId="77777777" w:rsidTr="00744FC5">
        <w:trPr>
          <w:trHeight w:val="617"/>
        </w:trPr>
        <w:tc>
          <w:tcPr>
            <w:tcW w:w="2820" w:type="dxa"/>
            <w:vAlign w:val="center"/>
          </w:tcPr>
          <w:p w14:paraId="1EB40991" w14:textId="2E4126B3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150</w:t>
            </w:r>
          </w:p>
        </w:tc>
        <w:tc>
          <w:tcPr>
            <w:tcW w:w="2800" w:type="dxa"/>
            <w:vAlign w:val="center"/>
          </w:tcPr>
          <w:p w14:paraId="7BDFC6B4" w14:textId="00E8A249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80</w:t>
            </w:r>
          </w:p>
        </w:tc>
        <w:tc>
          <w:tcPr>
            <w:tcW w:w="2810" w:type="dxa"/>
            <w:vAlign w:val="center"/>
          </w:tcPr>
          <w:p w14:paraId="52D6EF16" w14:textId="7C72F4A3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70</w:t>
            </w:r>
          </w:p>
        </w:tc>
      </w:tr>
      <w:tr w:rsidR="00744FC5" w14:paraId="3046F6BD" w14:textId="77777777" w:rsidTr="00744FC5">
        <w:trPr>
          <w:trHeight w:val="617"/>
        </w:trPr>
        <w:tc>
          <w:tcPr>
            <w:tcW w:w="2820" w:type="dxa"/>
            <w:vAlign w:val="center"/>
          </w:tcPr>
          <w:p w14:paraId="5F77D827" w14:textId="14767BD8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180</w:t>
            </w:r>
          </w:p>
        </w:tc>
        <w:tc>
          <w:tcPr>
            <w:tcW w:w="2800" w:type="dxa"/>
            <w:vAlign w:val="center"/>
          </w:tcPr>
          <w:p w14:paraId="13AC3FBD" w14:textId="77A68170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10" w:type="dxa"/>
            <w:vAlign w:val="center"/>
          </w:tcPr>
          <w:p w14:paraId="5215FAE5" w14:textId="612010BE" w:rsidR="00744FC5" w:rsidRDefault="00744FC5" w:rsidP="00744FC5">
            <w:pPr>
              <w:jc w:val="center"/>
              <w:rPr>
                <w:rFonts w:cs="Arial"/>
                <w:szCs w:val="22"/>
                <w:lang w:eastAsia="en-AU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</w:tbl>
    <w:p w14:paraId="03D9D6F5" w14:textId="77777777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</w:p>
    <w:p w14:paraId="264BF93B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13413B96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2B039D1D" w14:textId="52A71D4B" w:rsidR="001968DC" w:rsidRDefault="00B9563C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(a) </w:t>
      </w:r>
      <w:r w:rsidR="00AF060F">
        <w:rPr>
          <w:rFonts w:cs="Arial"/>
          <w:szCs w:val="22"/>
        </w:rPr>
        <w:t xml:space="preserve">      </w:t>
      </w:r>
      <w:r w:rsidR="00A651B6">
        <w:rPr>
          <w:rFonts w:cs="Arial"/>
          <w:szCs w:val="22"/>
        </w:rPr>
        <w:t>Propose</w:t>
      </w:r>
      <w:r>
        <w:rPr>
          <w:rFonts w:cs="Arial"/>
          <w:szCs w:val="22"/>
        </w:rPr>
        <w:t xml:space="preserve"> a hypothesis for this investigation.</w:t>
      </w:r>
      <w:r w:rsidR="00D13BFC">
        <w:rPr>
          <w:rFonts w:cs="Arial"/>
          <w:szCs w:val="22"/>
        </w:rPr>
        <w:t xml:space="preserve">                           </w:t>
      </w:r>
      <w:r w:rsidR="00953587">
        <w:rPr>
          <w:rFonts w:cs="Arial"/>
          <w:szCs w:val="22"/>
        </w:rPr>
        <w:t xml:space="preserve">                              (2</w:t>
      </w:r>
      <w:r w:rsidR="00D13BFC">
        <w:rPr>
          <w:rFonts w:cs="Arial"/>
          <w:szCs w:val="22"/>
        </w:rPr>
        <w:t xml:space="preserve"> mark</w:t>
      </w:r>
      <w:r w:rsidR="00953587">
        <w:rPr>
          <w:rFonts w:cs="Arial"/>
          <w:szCs w:val="22"/>
        </w:rPr>
        <w:t>s</w:t>
      </w:r>
      <w:r w:rsidR="00D13BFC">
        <w:rPr>
          <w:rFonts w:cs="Arial"/>
          <w:szCs w:val="22"/>
        </w:rPr>
        <w:t>)</w:t>
      </w:r>
    </w:p>
    <w:p w14:paraId="76C06760" w14:textId="77777777" w:rsidR="00AF060F" w:rsidRPr="00B9563C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A2685" w:rsidRPr="00107D3B" w14:paraId="696BB967" w14:textId="77777777" w:rsidTr="004B0191">
        <w:tc>
          <w:tcPr>
            <w:tcW w:w="6521" w:type="dxa"/>
          </w:tcPr>
          <w:p w14:paraId="2A0B40DF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CC47FE9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9A2685" w:rsidRPr="00107D3B" w14:paraId="6100F452" w14:textId="77777777" w:rsidTr="004B0191">
        <w:tc>
          <w:tcPr>
            <w:tcW w:w="6521" w:type="dxa"/>
          </w:tcPr>
          <w:p w14:paraId="64B48141" w14:textId="77777777" w:rsidR="009A2685" w:rsidRDefault="009A2685" w:rsidP="004B0191">
            <w:pPr>
              <w:spacing w:line="276" w:lineRule="auto"/>
              <w:rPr>
                <w:rFonts w:cs="Arial"/>
                <w:color w:val="FF0000"/>
              </w:rPr>
            </w:pPr>
            <w:r w:rsidRPr="00C7645E">
              <w:rPr>
                <w:color w:val="FF0000"/>
              </w:rPr>
              <w:t>Statement linking independent and dependent variable</w:t>
            </w:r>
          </w:p>
        </w:tc>
        <w:tc>
          <w:tcPr>
            <w:tcW w:w="1366" w:type="dxa"/>
          </w:tcPr>
          <w:p w14:paraId="7BCF7679" w14:textId="404D35D4" w:rsidR="009A2685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1 - 2</w:t>
            </w:r>
          </w:p>
        </w:tc>
      </w:tr>
      <w:tr w:rsidR="009A2685" w:rsidRPr="00107D3B" w14:paraId="43C8C343" w14:textId="77777777" w:rsidTr="004B0191">
        <w:tc>
          <w:tcPr>
            <w:tcW w:w="6521" w:type="dxa"/>
          </w:tcPr>
          <w:p w14:paraId="7CA9CB12" w14:textId="77777777" w:rsidR="009A2685" w:rsidRDefault="009A2685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Examples:</w:t>
            </w:r>
          </w:p>
          <w:p w14:paraId="18E07737" w14:textId="77777777" w:rsidR="009A2685" w:rsidRDefault="009A2685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Drinking pure water increases urine output/ Adding sodium chloride to a solution has no effect on urine output</w:t>
            </w:r>
          </w:p>
          <w:p w14:paraId="764A2E40" w14:textId="712B0B63" w:rsidR="009A2685" w:rsidRDefault="009A2685" w:rsidP="009A268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Drinking a salt solution maintains regular urine output</w:t>
            </w:r>
          </w:p>
        </w:tc>
        <w:tc>
          <w:tcPr>
            <w:tcW w:w="1366" w:type="dxa"/>
          </w:tcPr>
          <w:p w14:paraId="16DD5313" w14:textId="77777777" w:rsidR="009A2685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9A2685" w:rsidRPr="00107D3B" w14:paraId="1561EF7C" w14:textId="77777777" w:rsidTr="004B0191">
        <w:tc>
          <w:tcPr>
            <w:tcW w:w="6521" w:type="dxa"/>
          </w:tcPr>
          <w:p w14:paraId="07F7C67F" w14:textId="77777777" w:rsidR="009A2685" w:rsidRPr="00043371" w:rsidRDefault="009A2685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Accept any other reasonable answer                               </w:t>
            </w: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786B1DB" w14:textId="57D80691" w:rsidR="009A2685" w:rsidRPr="00043371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704D96D" w14:textId="4897A4C3" w:rsidR="001968DC" w:rsidRPr="00B22323" w:rsidRDefault="001968DC" w:rsidP="00B9563C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2A50B58" w14:textId="4C4C9D9F" w:rsidR="00A651B6" w:rsidRDefault="00E30C64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 xml:space="preserve">(b)       </w:t>
      </w:r>
      <w:r w:rsidR="00881B37">
        <w:rPr>
          <w:rFonts w:cs="Arial"/>
          <w:szCs w:val="22"/>
          <w:lang w:eastAsia="en-AU"/>
        </w:rPr>
        <w:t>Identify the following variables for the students’ investigation</w:t>
      </w:r>
      <w:r w:rsidR="00A651B6">
        <w:rPr>
          <w:rFonts w:cs="Arial"/>
          <w:szCs w:val="22"/>
          <w:lang w:eastAsia="en-AU"/>
        </w:rPr>
        <w:t>:</w:t>
      </w:r>
    </w:p>
    <w:p w14:paraId="28344EBE" w14:textId="77777777" w:rsidR="00A651B6" w:rsidRDefault="00B22909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ab/>
      </w:r>
    </w:p>
    <w:p w14:paraId="104A18E6" w14:textId="5C60856E" w:rsid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22909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 xml:space="preserve">i) 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I</w:t>
      </w:r>
      <w:r w:rsidR="009176C1" w:rsidRPr="009176C1">
        <w:rPr>
          <w:rFonts w:cs="Arial"/>
          <w:szCs w:val="22"/>
          <w:lang w:eastAsia="en-AU"/>
        </w:rPr>
        <w:t>ndependent variable</w:t>
      </w:r>
      <w:r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ab/>
        <w:t>(2</w:t>
      </w:r>
      <w:r w:rsidR="009A0293">
        <w:rPr>
          <w:rFonts w:cs="Arial"/>
          <w:szCs w:val="22"/>
          <w:lang w:eastAsia="en-AU"/>
        </w:rPr>
        <w:t xml:space="preserve"> mark</w:t>
      </w:r>
      <w:r>
        <w:rPr>
          <w:rFonts w:cs="Arial"/>
          <w:szCs w:val="22"/>
          <w:lang w:eastAsia="en-AU"/>
        </w:rPr>
        <w:t>s</w:t>
      </w:r>
      <w:r w:rsidR="009A0293">
        <w:rPr>
          <w:rFonts w:cs="Arial"/>
          <w:szCs w:val="22"/>
          <w:lang w:eastAsia="en-AU"/>
        </w:rPr>
        <w:t>)</w:t>
      </w:r>
    </w:p>
    <w:p w14:paraId="4F581EFD" w14:textId="77777777" w:rsidR="00A651B6" w:rsidRDefault="00A651B6" w:rsidP="009176C1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A2685" w:rsidRPr="00107D3B" w14:paraId="747A14EC" w14:textId="77777777" w:rsidTr="004B0191">
        <w:tc>
          <w:tcPr>
            <w:tcW w:w="6521" w:type="dxa"/>
          </w:tcPr>
          <w:p w14:paraId="67C316FD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8" w:name="_Hlk536534786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255E68A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9A2685" w:rsidRPr="00107D3B" w14:paraId="17C8CEA1" w14:textId="77777777" w:rsidTr="004B0191">
        <w:tc>
          <w:tcPr>
            <w:tcW w:w="6521" w:type="dxa"/>
          </w:tcPr>
          <w:p w14:paraId="0A8184F1" w14:textId="0E7E7C6A" w:rsidR="009A2685" w:rsidRDefault="009A2685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Type of solution</w:t>
            </w:r>
            <w:r w:rsidR="00797D27">
              <w:rPr>
                <w:rFonts w:cs="Arial"/>
                <w:color w:val="FF0000"/>
              </w:rPr>
              <w:t>/concentration of solution</w:t>
            </w:r>
          </w:p>
        </w:tc>
        <w:tc>
          <w:tcPr>
            <w:tcW w:w="1366" w:type="dxa"/>
          </w:tcPr>
          <w:p w14:paraId="25D5D7E9" w14:textId="77777777" w:rsidR="009A2685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A2685" w:rsidRPr="00107D3B" w14:paraId="58D3FB66" w14:textId="77777777" w:rsidTr="004B0191">
        <w:tc>
          <w:tcPr>
            <w:tcW w:w="6521" w:type="dxa"/>
          </w:tcPr>
          <w:p w14:paraId="0DABA6D2" w14:textId="77777777" w:rsidR="009A2685" w:rsidRPr="00043371" w:rsidRDefault="009A2685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2B7FD6" w14:textId="77777777" w:rsidR="009A2685" w:rsidRPr="00043371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bookmarkEnd w:id="8"/>
    <w:p w14:paraId="6F96927C" w14:textId="42C7680F" w:rsidR="009176C1" w:rsidRP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  <w:r w:rsidR="009176C1">
        <w:rPr>
          <w:rFonts w:cs="Arial"/>
          <w:szCs w:val="22"/>
          <w:lang w:eastAsia="en-AU"/>
        </w:rPr>
        <w:t xml:space="preserve">(ii)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 xml:space="preserve"> D</w:t>
      </w:r>
      <w:r w:rsidR="009176C1">
        <w:rPr>
          <w:rFonts w:cs="Arial"/>
          <w:szCs w:val="22"/>
          <w:lang w:eastAsia="en-AU"/>
        </w:rPr>
        <w:t>ependent variable</w:t>
      </w:r>
      <w:r w:rsidR="009A0293">
        <w:rPr>
          <w:rFonts w:cs="Arial"/>
          <w:szCs w:val="22"/>
          <w:lang w:eastAsia="en-AU"/>
        </w:rPr>
        <w:tab/>
      </w:r>
    </w:p>
    <w:p w14:paraId="55870C3C" w14:textId="018B5EB7" w:rsidR="005F6F0F" w:rsidRPr="00B7288C" w:rsidRDefault="006C2928" w:rsidP="009A2685">
      <w:pPr>
        <w:ind w:left="700" w:hanging="700"/>
      </w:pPr>
      <w:r>
        <w:tab/>
      </w:r>
      <w:r w:rsidR="00C40FF7"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A2685" w:rsidRPr="00107D3B" w14:paraId="722C07A3" w14:textId="77777777" w:rsidTr="004B0191">
        <w:tc>
          <w:tcPr>
            <w:tcW w:w="6521" w:type="dxa"/>
          </w:tcPr>
          <w:p w14:paraId="1BD11B0B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074698" w14:textId="77777777" w:rsidR="009A2685" w:rsidRPr="00107D3B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9A2685" w:rsidRPr="00107D3B" w14:paraId="53AA1AB0" w14:textId="77777777" w:rsidTr="004B0191">
        <w:tc>
          <w:tcPr>
            <w:tcW w:w="6521" w:type="dxa"/>
          </w:tcPr>
          <w:p w14:paraId="1E2DF0ED" w14:textId="77777777" w:rsidR="009A2685" w:rsidRDefault="009A2685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Urine volume/output</w:t>
            </w:r>
          </w:p>
        </w:tc>
        <w:tc>
          <w:tcPr>
            <w:tcW w:w="1366" w:type="dxa"/>
          </w:tcPr>
          <w:p w14:paraId="63807F8C" w14:textId="77777777" w:rsidR="009A2685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A2685" w:rsidRPr="00107D3B" w14:paraId="52C238CA" w14:textId="77777777" w:rsidTr="004B0191">
        <w:tc>
          <w:tcPr>
            <w:tcW w:w="6521" w:type="dxa"/>
          </w:tcPr>
          <w:p w14:paraId="3FCEC34E" w14:textId="77777777" w:rsidR="009A2685" w:rsidRPr="00043371" w:rsidRDefault="009A2685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A275A5A" w14:textId="77777777" w:rsidR="009A2685" w:rsidRPr="00043371" w:rsidRDefault="009A2685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65090D73" w14:textId="24800F2B" w:rsidR="00356F88" w:rsidRDefault="00356F88" w:rsidP="00B9563C">
      <w:pPr>
        <w:rPr>
          <w:rFonts w:cs="Arial"/>
          <w:szCs w:val="22"/>
          <w:lang w:eastAsia="en-AU"/>
        </w:rPr>
      </w:pPr>
      <w:bookmarkStart w:id="9" w:name="_Hlk534892026"/>
    </w:p>
    <w:p w14:paraId="5E09B567" w14:textId="64ABBA6F" w:rsidR="00E30C64" w:rsidRDefault="005F6F0F" w:rsidP="00B9563C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c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End w:id="9"/>
      <w:r w:rsidR="00B9563C">
        <w:rPr>
          <w:rFonts w:cs="Arial"/>
          <w:szCs w:val="22"/>
          <w:lang w:eastAsia="en-AU"/>
        </w:rPr>
        <w:t>Graph the data on the grid provided.</w:t>
      </w:r>
      <w:r w:rsidR="00EF5EFF">
        <w:rPr>
          <w:rFonts w:cs="Arial"/>
          <w:szCs w:val="22"/>
          <w:lang w:eastAsia="en-AU"/>
        </w:rPr>
        <w:t xml:space="preserve"> </w:t>
      </w:r>
      <w:r w:rsidR="00EF5EFF">
        <w:rPr>
          <w:rFonts w:cs="Arial"/>
          <w:szCs w:val="22"/>
          <w:lang w:eastAsia="en-AU"/>
        </w:rPr>
        <w:tab/>
      </w:r>
      <w:r w:rsidR="00BF5594">
        <w:rPr>
          <w:rFonts w:cs="Arial"/>
          <w:szCs w:val="22"/>
          <w:lang w:eastAsia="en-AU"/>
        </w:rPr>
        <w:t>(5</w:t>
      </w:r>
      <w:r w:rsidR="00D13BFC" w:rsidRPr="005B3A8A">
        <w:rPr>
          <w:rFonts w:cs="Arial"/>
          <w:szCs w:val="22"/>
          <w:lang w:eastAsia="en-AU"/>
        </w:rPr>
        <w:t xml:space="preserve"> marks)</w:t>
      </w:r>
    </w:p>
    <w:p w14:paraId="27460999" w14:textId="44576A48" w:rsidR="005D7102" w:rsidRDefault="005D7102" w:rsidP="00B9563C">
      <w:pPr>
        <w:rPr>
          <w:rFonts w:cs="Arial"/>
          <w:szCs w:val="22"/>
          <w:lang w:eastAsia="en-AU"/>
        </w:rPr>
      </w:pPr>
    </w:p>
    <w:p w14:paraId="68951B21" w14:textId="13FD4A7E" w:rsidR="005D7102" w:rsidRPr="00BE4A39" w:rsidRDefault="005D7102" w:rsidP="00356BF2">
      <w:pPr>
        <w:jc w:val="center"/>
        <w:rPr>
          <w:rFonts w:cs="Arial"/>
        </w:rPr>
      </w:pPr>
      <w:r>
        <w:rPr>
          <w:rFonts w:cs="Arial"/>
          <w:szCs w:val="22"/>
          <w:lang w:eastAsia="en-AU"/>
        </w:rPr>
        <w:t>(A spare grid can be found at the back of the exam if you wish to have a second attempt)</w:t>
      </w:r>
      <w:r w:rsidR="005D6E0D">
        <w:rPr>
          <w:rFonts w:cs="Arial"/>
          <w:szCs w:val="22"/>
          <w:lang w:eastAsia="en-AU"/>
        </w:rPr>
        <w:t>.</w:t>
      </w:r>
    </w:p>
    <w:p w14:paraId="40A60E0D" w14:textId="6844B826" w:rsidR="00C2579F" w:rsidRDefault="00D13BFC" w:rsidP="00CE149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19276468" w14:textId="77777777" w:rsidR="00B9563C" w:rsidRDefault="00B9563C" w:rsidP="00CE149C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97D27" w:rsidRPr="00107D3B" w14:paraId="570ABD82" w14:textId="77777777" w:rsidTr="004B0191">
        <w:tc>
          <w:tcPr>
            <w:tcW w:w="6930" w:type="dxa"/>
          </w:tcPr>
          <w:p w14:paraId="673B2A29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3CD538A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797D27" w:rsidRPr="00107D3B" w14:paraId="215C0BF4" w14:textId="77777777" w:rsidTr="004B0191">
        <w:trPr>
          <w:trHeight w:val="917"/>
        </w:trPr>
        <w:tc>
          <w:tcPr>
            <w:tcW w:w="6930" w:type="dxa"/>
          </w:tcPr>
          <w:p w14:paraId="5214FF0A" w14:textId="3D5F74D1" w:rsidR="00797D27" w:rsidRDefault="00797D27" w:rsidP="004B0191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Title appropriately - with both independent and dependent variables included</w:t>
            </w:r>
          </w:p>
          <w:p w14:paraId="0A89022C" w14:textId="77777777" w:rsidR="00797D27" w:rsidRDefault="00797D27" w:rsidP="004B0191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constructs axes using appropriate scale (Time on X axis, Urine Output on Y axis)</w:t>
            </w:r>
          </w:p>
          <w:p w14:paraId="4524F5CD" w14:textId="77777777" w:rsidR="00797D27" w:rsidRDefault="00797D27" w:rsidP="004B0191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Labelling of axes with correct name and units</w:t>
            </w:r>
          </w:p>
          <w:p w14:paraId="35F68C92" w14:textId="77777777" w:rsidR="00797D27" w:rsidRDefault="00797D27" w:rsidP="004B0191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Identifies lines using key/labels</w:t>
            </w:r>
          </w:p>
          <w:p w14:paraId="4E7B8160" w14:textId="77777777" w:rsidR="00797D27" w:rsidRPr="00E336CC" w:rsidRDefault="00797D27" w:rsidP="004B0191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plots points and joins points to form lines</w:t>
            </w:r>
          </w:p>
        </w:tc>
        <w:tc>
          <w:tcPr>
            <w:tcW w:w="1366" w:type="dxa"/>
          </w:tcPr>
          <w:p w14:paraId="731F0C86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093069EB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1-5</w:t>
            </w:r>
          </w:p>
        </w:tc>
      </w:tr>
      <w:tr w:rsidR="00797D27" w:rsidRPr="00107D3B" w14:paraId="79B5C84B" w14:textId="77777777" w:rsidTr="004B0191">
        <w:tc>
          <w:tcPr>
            <w:tcW w:w="6930" w:type="dxa"/>
          </w:tcPr>
          <w:p w14:paraId="6343503A" w14:textId="77777777" w:rsidR="00797D27" w:rsidRPr="00043371" w:rsidRDefault="00797D27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869B0F1" w14:textId="77777777" w:rsidR="00797D27" w:rsidRPr="00043371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5</w:t>
            </w:r>
          </w:p>
        </w:tc>
      </w:tr>
    </w:tbl>
    <w:p w14:paraId="7AC74182" w14:textId="77777777" w:rsidR="00797D27" w:rsidRDefault="00797D27" w:rsidP="00797D27">
      <w:pPr>
        <w:ind w:left="700" w:hanging="700"/>
        <w:jc w:val="center"/>
        <w:rPr>
          <w:rFonts w:cs="Arial"/>
          <w:szCs w:val="22"/>
          <w:lang w:eastAsia="en-AU"/>
        </w:rPr>
      </w:pPr>
    </w:p>
    <w:p w14:paraId="16BC3BA1" w14:textId="77777777" w:rsidR="00797D27" w:rsidRDefault="00797D27" w:rsidP="00797D27">
      <w:pPr>
        <w:ind w:left="700" w:hanging="700"/>
        <w:jc w:val="center"/>
        <w:rPr>
          <w:rFonts w:cs="Arial"/>
          <w:szCs w:val="22"/>
          <w:lang w:eastAsia="en-AU"/>
        </w:rPr>
      </w:pPr>
    </w:p>
    <w:p w14:paraId="17764457" w14:textId="3E09BD9E" w:rsidR="00B9563C" w:rsidRDefault="00797D27" w:rsidP="00797D27">
      <w:pPr>
        <w:ind w:left="700" w:hanging="700"/>
        <w:jc w:val="center"/>
        <w:rPr>
          <w:rFonts w:cs="Arial"/>
          <w:szCs w:val="22"/>
          <w:lang w:eastAsia="en-AU"/>
        </w:rPr>
      </w:pPr>
      <w:r>
        <w:rPr>
          <w:noProof/>
          <w:lang w:eastAsia="en-AU"/>
        </w:rPr>
        <w:drawing>
          <wp:inline distT="0" distB="0" distL="0" distR="0" wp14:anchorId="39CC2AF9" wp14:editId="68995F1B">
            <wp:extent cx="33528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6462" w14:textId="4AD09332" w:rsidR="00797D27" w:rsidRDefault="00797D27" w:rsidP="00797D27">
      <w:pPr>
        <w:ind w:left="700" w:hanging="700"/>
        <w:jc w:val="center"/>
        <w:rPr>
          <w:rFonts w:cs="Arial"/>
          <w:szCs w:val="22"/>
          <w:lang w:eastAsia="en-AU"/>
        </w:rPr>
      </w:pPr>
    </w:p>
    <w:p w14:paraId="3EABB0D8" w14:textId="77777777" w:rsidR="00797D27" w:rsidRDefault="00797D27" w:rsidP="00797D27">
      <w:pPr>
        <w:ind w:left="700" w:hanging="700"/>
        <w:jc w:val="center"/>
        <w:rPr>
          <w:rFonts w:cs="Arial"/>
          <w:szCs w:val="22"/>
          <w:lang w:eastAsia="en-AU"/>
        </w:rPr>
      </w:pPr>
    </w:p>
    <w:p w14:paraId="475BA216" w14:textId="2C638C65" w:rsidR="00B9563C" w:rsidRDefault="00B9563C" w:rsidP="00AF060F">
      <w:pPr>
        <w:rPr>
          <w:rFonts w:cs="Arial"/>
          <w:szCs w:val="22"/>
          <w:lang w:eastAsia="en-AU"/>
        </w:rPr>
      </w:pPr>
    </w:p>
    <w:p w14:paraId="3475C81E" w14:textId="2C412DFC" w:rsidR="005D6E0D" w:rsidRDefault="005D6E0D" w:rsidP="00E30C64">
      <w:pPr>
        <w:ind w:left="700" w:hanging="700"/>
        <w:rPr>
          <w:rFonts w:cs="Arial"/>
          <w:szCs w:val="22"/>
          <w:lang w:eastAsia="en-AU"/>
        </w:rPr>
      </w:pPr>
    </w:p>
    <w:p w14:paraId="5B8DD5F1" w14:textId="36132F97" w:rsidR="00356BF2" w:rsidRDefault="00356BF2" w:rsidP="00E30C64">
      <w:pPr>
        <w:ind w:left="700" w:hanging="700"/>
        <w:rPr>
          <w:rFonts w:cs="Arial"/>
          <w:szCs w:val="22"/>
          <w:lang w:eastAsia="en-AU"/>
        </w:rPr>
      </w:pPr>
    </w:p>
    <w:p w14:paraId="19158D06" w14:textId="77777777" w:rsidR="00356BF2" w:rsidRDefault="00356BF2" w:rsidP="00E30C64">
      <w:pPr>
        <w:ind w:left="700" w:hanging="700"/>
        <w:rPr>
          <w:rFonts w:cs="Arial"/>
          <w:szCs w:val="22"/>
          <w:lang w:eastAsia="en-AU"/>
        </w:rPr>
      </w:pPr>
    </w:p>
    <w:p w14:paraId="6DDC84FD" w14:textId="77777777" w:rsidR="00F85687" w:rsidRDefault="00F85687" w:rsidP="00E30C64">
      <w:pPr>
        <w:ind w:left="700" w:hanging="700"/>
        <w:rPr>
          <w:rFonts w:cs="Arial"/>
          <w:szCs w:val="22"/>
          <w:lang w:eastAsia="en-AU"/>
        </w:rPr>
      </w:pPr>
    </w:p>
    <w:p w14:paraId="2A2FD8F3" w14:textId="27A1FF0B" w:rsidR="005F6F0F" w:rsidRPr="00E30C64" w:rsidRDefault="005F6F0F" w:rsidP="00E30C64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6159AA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953587">
        <w:rPr>
          <w:rFonts w:cs="Arial"/>
          <w:szCs w:val="22"/>
          <w:lang w:eastAsia="en-AU"/>
        </w:rPr>
        <w:t xml:space="preserve">Suggest </w:t>
      </w:r>
      <w:r w:rsidR="00953587">
        <w:rPr>
          <w:rFonts w:cs="Arial"/>
          <w:b/>
          <w:szCs w:val="22"/>
          <w:lang w:eastAsia="en-AU"/>
        </w:rPr>
        <w:t xml:space="preserve">one </w:t>
      </w:r>
      <w:r w:rsidR="00953587">
        <w:rPr>
          <w:rFonts w:cs="Arial"/>
          <w:szCs w:val="22"/>
          <w:lang w:eastAsia="en-AU"/>
        </w:rPr>
        <w:t>factor that may affect reliability of the results.</w:t>
      </w:r>
      <w:r w:rsidR="005D6E0D">
        <w:rPr>
          <w:rFonts w:cs="Arial"/>
          <w:szCs w:val="22"/>
          <w:lang w:eastAsia="en-AU"/>
        </w:rPr>
        <w:t xml:space="preserve">  </w:t>
      </w:r>
      <w:r w:rsidR="009D0E19">
        <w:rPr>
          <w:rFonts w:cs="Arial"/>
          <w:szCs w:val="22"/>
          <w:lang w:eastAsia="en-AU"/>
        </w:rPr>
        <w:tab/>
      </w:r>
      <w:r w:rsidR="00953587">
        <w:rPr>
          <w:rFonts w:cs="Arial"/>
          <w:szCs w:val="22"/>
          <w:lang w:eastAsia="en-AU"/>
        </w:rPr>
        <w:t>(1 mark</w:t>
      </w:r>
      <w:r w:rsidRPr="00B22323">
        <w:rPr>
          <w:rFonts w:cs="Arial"/>
          <w:szCs w:val="22"/>
          <w:lang w:eastAsia="en-AU"/>
        </w:rPr>
        <w:t>)</w:t>
      </w:r>
      <w:bookmarkStart w:id="10" w:name="_Hlk534895917"/>
    </w:p>
    <w:bookmarkEnd w:id="10"/>
    <w:p w14:paraId="13A47F79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97D27" w:rsidRPr="00107D3B" w14:paraId="6EDCB0FB" w14:textId="77777777" w:rsidTr="004B0191">
        <w:tc>
          <w:tcPr>
            <w:tcW w:w="6930" w:type="dxa"/>
          </w:tcPr>
          <w:p w14:paraId="3809625C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B0F23C9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797D27" w:rsidRPr="00107D3B" w14:paraId="5DB01DCF" w14:textId="77777777" w:rsidTr="004B0191">
        <w:tc>
          <w:tcPr>
            <w:tcW w:w="6930" w:type="dxa"/>
          </w:tcPr>
          <w:p w14:paraId="237E7AA8" w14:textId="1D02331F" w:rsidR="00797D27" w:rsidRPr="00107D3B" w:rsidRDefault="00797D27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one of:</w:t>
            </w:r>
          </w:p>
        </w:tc>
        <w:tc>
          <w:tcPr>
            <w:tcW w:w="1366" w:type="dxa"/>
          </w:tcPr>
          <w:p w14:paraId="4634410B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797D27" w:rsidRPr="00107D3B" w14:paraId="63145CF6" w14:textId="77777777" w:rsidTr="004B0191">
        <w:trPr>
          <w:trHeight w:val="917"/>
        </w:trPr>
        <w:tc>
          <w:tcPr>
            <w:tcW w:w="6930" w:type="dxa"/>
          </w:tcPr>
          <w:p w14:paraId="5170FC5F" w14:textId="77777777" w:rsidR="00797D27" w:rsidRDefault="00797D27" w:rsidP="00797D27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 sample space</w:t>
            </w:r>
          </w:p>
          <w:p w14:paraId="1973BD6E" w14:textId="77777777" w:rsidR="00797D27" w:rsidRDefault="00797D27" w:rsidP="00797D27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Repeat trials</w:t>
            </w:r>
          </w:p>
          <w:p w14:paraId="6895CDFA" w14:textId="77777777" w:rsidR="00797D27" w:rsidRDefault="00797D27" w:rsidP="00797D27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Replicate experiment</w:t>
            </w:r>
          </w:p>
          <w:p w14:paraId="64A0E334" w14:textId="54BA7815" w:rsidR="00797D27" w:rsidRPr="00AB5B26" w:rsidRDefault="00797D27" w:rsidP="00797D27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Other…</w:t>
            </w:r>
          </w:p>
        </w:tc>
        <w:tc>
          <w:tcPr>
            <w:tcW w:w="1366" w:type="dxa"/>
          </w:tcPr>
          <w:p w14:paraId="0B3934E9" w14:textId="77777777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CAF7B27" w14:textId="70482448" w:rsidR="00797D27" w:rsidRPr="00107D3B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797D27" w:rsidRPr="00107D3B" w14:paraId="0BE9C5B1" w14:textId="77777777" w:rsidTr="004B0191">
        <w:tc>
          <w:tcPr>
            <w:tcW w:w="6930" w:type="dxa"/>
          </w:tcPr>
          <w:p w14:paraId="1F3F2262" w14:textId="77777777" w:rsidR="00797D27" w:rsidRPr="00043371" w:rsidRDefault="00797D27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416DB59" w14:textId="2CC1CA48" w:rsidR="00797D27" w:rsidRPr="00043371" w:rsidRDefault="00797D27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7A0BBA34" w14:textId="1793FEB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39F75EB" w14:textId="624EF454" w:rsidR="00953587" w:rsidRDefault="00953587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0031A8" w14:textId="6A454ADB" w:rsidR="00953587" w:rsidRDefault="00953587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F55AC44" w14:textId="6FE606C3" w:rsidR="00953587" w:rsidRDefault="00953587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69E482B" w14:textId="77777777" w:rsidR="00953587" w:rsidRDefault="00953587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8818E6" w14:textId="31310EB5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0DFC1D" w14:textId="3DA9940D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DA181F4" w14:textId="77777777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AC88A88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3ACE1214" w14:textId="0BB1A35B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12EF3628" w14:textId="4A097165" w:rsidR="00CB311A" w:rsidRDefault="00CB311A" w:rsidP="00953587">
      <w:pPr>
        <w:rPr>
          <w:rFonts w:cs="Arial"/>
          <w:bCs/>
          <w:szCs w:val="22"/>
          <w:lang w:eastAsia="en-AU"/>
        </w:rPr>
      </w:pPr>
    </w:p>
    <w:p w14:paraId="0C24565D" w14:textId="6B861C0E" w:rsidR="00953587" w:rsidRDefault="006159AA" w:rsidP="00953587">
      <w:r>
        <w:rPr>
          <w:rFonts w:cs="Arial"/>
          <w:bCs/>
          <w:szCs w:val="22"/>
          <w:lang w:eastAsia="en-AU"/>
        </w:rPr>
        <w:t>(e</w:t>
      </w:r>
      <w:r w:rsidR="003C418B" w:rsidRPr="003C418B">
        <w:rPr>
          <w:rFonts w:cs="Arial"/>
          <w:bCs/>
          <w:szCs w:val="22"/>
          <w:lang w:eastAsia="en-AU"/>
        </w:rPr>
        <w:t xml:space="preserve">) </w:t>
      </w:r>
      <w:r w:rsidR="00953587">
        <w:rPr>
          <w:rFonts w:cs="Arial"/>
          <w:bCs/>
          <w:szCs w:val="22"/>
          <w:lang w:eastAsia="en-AU"/>
        </w:rPr>
        <w:t xml:space="preserve">      </w:t>
      </w:r>
      <w:r w:rsidR="003C418B">
        <w:t>In humans the average amount of glomerular f</w:t>
      </w:r>
      <w:r w:rsidR="00F51D9F">
        <w:t>iltrate formed in one hour is 7</w:t>
      </w:r>
      <w:r w:rsidR="00953587">
        <w:t xml:space="preserve"> L.  </w:t>
      </w:r>
    </w:p>
    <w:p w14:paraId="3F754CB4" w14:textId="3BB3BDF4" w:rsidR="003C418B" w:rsidRDefault="00953587" w:rsidP="00953587">
      <w:pPr>
        <w:ind w:left="709"/>
      </w:pPr>
      <w:r>
        <w:t>However, the</w:t>
      </w:r>
      <w:r w:rsidR="003C418B">
        <w:t xml:space="preserve"> average amount of uri</w:t>
      </w:r>
      <w:r w:rsidR="00F51D9F">
        <w:t xml:space="preserve">ne produced </w:t>
      </w:r>
      <w:r>
        <w:t xml:space="preserve">in an hour </w:t>
      </w:r>
      <w:r w:rsidR="00F51D9F">
        <w:t xml:space="preserve">is </w:t>
      </w:r>
      <w:r>
        <w:t>only around</w:t>
      </w:r>
      <w:r w:rsidR="00F51D9F">
        <w:t xml:space="preserve"> 75</w:t>
      </w:r>
      <w:r>
        <w:t xml:space="preserve"> </w:t>
      </w:r>
      <w:r w:rsidR="003C418B">
        <w:t xml:space="preserve">mL. </w:t>
      </w:r>
    </w:p>
    <w:p w14:paraId="5169C681" w14:textId="77777777" w:rsidR="003C418B" w:rsidRDefault="003C418B" w:rsidP="003C418B"/>
    <w:p w14:paraId="120C5B9A" w14:textId="15C1205E" w:rsidR="003C418B" w:rsidRDefault="003C418B" w:rsidP="003C418B">
      <w:r>
        <w:tab/>
        <w:t xml:space="preserve">(i) </w:t>
      </w:r>
      <w:r w:rsidR="00F51D9F">
        <w:tab/>
      </w:r>
      <w:r>
        <w:t>Name the process occurring in the nephron that brings abo</w:t>
      </w:r>
      <w:r w:rsidR="00953587">
        <w:t>ut this change</w:t>
      </w:r>
      <w:r w:rsidR="001A0B07">
        <w:t xml:space="preserve"> in </w:t>
      </w:r>
      <w:r w:rsidR="001A0B07">
        <w:tab/>
      </w:r>
      <w:r w:rsidR="006158E2">
        <w:tab/>
      </w:r>
      <w:r w:rsidR="001A0B07">
        <w:t xml:space="preserve">volume.                                                                                </w:t>
      </w:r>
      <w:r w:rsidR="006158E2">
        <w:t xml:space="preserve">                      </w:t>
      </w:r>
      <w:r w:rsidR="001A0B07">
        <w:t xml:space="preserve"> </w:t>
      </w:r>
      <w:r>
        <w:t>(1 mark)</w:t>
      </w:r>
    </w:p>
    <w:p w14:paraId="66762C1E" w14:textId="77777777" w:rsidR="003C418B" w:rsidRDefault="003C418B" w:rsidP="003C418B"/>
    <w:p w14:paraId="34644A89" w14:textId="77777777" w:rsidR="00C3309F" w:rsidRDefault="00646498" w:rsidP="00C3309F">
      <w:pPr>
        <w:rPr>
          <w:rFonts w:cs="Arial"/>
          <w:bCs/>
          <w:szCs w:val="22"/>
          <w:lang w:eastAsia="en-AU"/>
        </w:rPr>
      </w:pPr>
      <w:r>
        <w:rPr>
          <w:rFonts w:cs="Arial"/>
        </w:rPr>
        <w:t xml:space="preserve">           </w:t>
      </w:r>
      <w:r w:rsidR="007F1D04">
        <w:rPr>
          <w:rFonts w:cs="Arial"/>
        </w:rPr>
        <w:tab/>
      </w:r>
      <w:r w:rsidR="007F1D04">
        <w:rPr>
          <w:rFonts w:cs="Arial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C3309F" w:rsidRPr="00107D3B" w14:paraId="07A726DA" w14:textId="77777777" w:rsidTr="004B0191">
        <w:tc>
          <w:tcPr>
            <w:tcW w:w="6521" w:type="dxa"/>
          </w:tcPr>
          <w:p w14:paraId="068C32D4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B86A650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3309F" w:rsidRPr="00107D3B" w14:paraId="256A9163" w14:textId="77777777" w:rsidTr="004B0191">
        <w:tc>
          <w:tcPr>
            <w:tcW w:w="6521" w:type="dxa"/>
          </w:tcPr>
          <w:p w14:paraId="328A403A" w14:textId="77777777" w:rsidR="00C3309F" w:rsidRDefault="00C3309F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Selective reabsorption/osmosis</w:t>
            </w:r>
          </w:p>
        </w:tc>
        <w:tc>
          <w:tcPr>
            <w:tcW w:w="1366" w:type="dxa"/>
          </w:tcPr>
          <w:p w14:paraId="7CCED266" w14:textId="77777777" w:rsidR="00C3309F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3309F" w:rsidRPr="00107D3B" w14:paraId="55CCAA9A" w14:textId="77777777" w:rsidTr="004B0191">
        <w:tc>
          <w:tcPr>
            <w:tcW w:w="6521" w:type="dxa"/>
          </w:tcPr>
          <w:p w14:paraId="04584009" w14:textId="77777777" w:rsidR="00C3309F" w:rsidRPr="00043371" w:rsidRDefault="00C3309F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9D4E2B" w14:textId="77777777" w:rsidR="00C3309F" w:rsidRPr="00043371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16EDFF5C" w14:textId="77777777" w:rsidR="00C3309F" w:rsidRDefault="00C3309F" w:rsidP="00C3309F">
      <w:pPr>
        <w:rPr>
          <w:rFonts w:cs="Arial"/>
          <w:bCs/>
          <w:szCs w:val="22"/>
          <w:lang w:eastAsia="en-AU"/>
        </w:rPr>
      </w:pPr>
    </w:p>
    <w:p w14:paraId="03C782D4" w14:textId="7B2D60F8" w:rsidR="003C418B" w:rsidRDefault="003C418B" w:rsidP="00C3309F">
      <w:r>
        <w:rPr>
          <w:rFonts w:cs="Arial"/>
          <w:bCs/>
          <w:szCs w:val="22"/>
          <w:lang w:eastAsia="en-AU"/>
        </w:rPr>
        <w:t xml:space="preserve">           </w:t>
      </w:r>
      <w:r w:rsidRPr="003C418B">
        <w:rPr>
          <w:rFonts w:cs="Arial"/>
          <w:bCs/>
          <w:szCs w:val="22"/>
          <w:lang w:eastAsia="en-AU"/>
        </w:rPr>
        <w:t xml:space="preserve">(ii) </w:t>
      </w:r>
      <w:r w:rsidR="00F51D9F">
        <w:rPr>
          <w:rFonts w:cs="Arial"/>
          <w:bCs/>
          <w:szCs w:val="22"/>
          <w:lang w:eastAsia="en-AU"/>
        </w:rPr>
        <w:tab/>
      </w:r>
      <w:r w:rsidR="00B958A0">
        <w:t>Explain why the</w:t>
      </w:r>
      <w:r>
        <w:t xml:space="preserve"> process</w:t>
      </w:r>
      <w:r w:rsidR="00B958A0">
        <w:t xml:space="preserve"> identified in par</w:t>
      </w:r>
      <w:r w:rsidR="00BF5594">
        <w:t xml:space="preserve">t (i) must occur in the human </w:t>
      </w:r>
      <w:r w:rsidR="00BF5594">
        <w:tab/>
      </w:r>
      <w:r w:rsidR="00BF5594">
        <w:tab/>
      </w:r>
      <w:r w:rsidR="00B958A0">
        <w:t>body</w:t>
      </w:r>
      <w:r>
        <w:tab/>
      </w:r>
      <w:r w:rsidR="00573636">
        <w:t xml:space="preserve">    </w:t>
      </w:r>
      <w:r>
        <w:t xml:space="preserve"> </w:t>
      </w:r>
      <w:r w:rsidR="00573636">
        <w:t xml:space="preserve">  </w:t>
      </w:r>
      <w:r w:rsidR="001A0B07">
        <w:t xml:space="preserve">   </w:t>
      </w:r>
      <w:r w:rsidR="00573636">
        <w:t xml:space="preserve"> </w:t>
      </w:r>
      <w:r w:rsidR="00BF5594">
        <w:tab/>
      </w:r>
      <w:r w:rsidR="00BF5594">
        <w:tab/>
      </w:r>
      <w:r>
        <w:t>(2 marks)</w:t>
      </w:r>
    </w:p>
    <w:p w14:paraId="11D18155" w14:textId="32036D7F" w:rsidR="003C418B" w:rsidRDefault="003C418B" w:rsidP="003C418B"/>
    <w:tbl>
      <w:tblPr>
        <w:tblStyle w:val="TableGrid"/>
        <w:tblW w:w="8296" w:type="dxa"/>
        <w:tblInd w:w="1011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3309F" w:rsidRPr="00107D3B" w14:paraId="7DCF61AD" w14:textId="77777777" w:rsidTr="00C3309F">
        <w:tc>
          <w:tcPr>
            <w:tcW w:w="6930" w:type="dxa"/>
          </w:tcPr>
          <w:p w14:paraId="1E8BB1DE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0335EF9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3309F" w:rsidRPr="00107D3B" w14:paraId="02B95873" w14:textId="77777777" w:rsidTr="00C3309F">
        <w:trPr>
          <w:trHeight w:val="481"/>
        </w:trPr>
        <w:tc>
          <w:tcPr>
            <w:tcW w:w="6930" w:type="dxa"/>
          </w:tcPr>
          <w:p w14:paraId="00698B21" w14:textId="1A711460" w:rsidR="00C3309F" w:rsidRPr="00C3309F" w:rsidRDefault="00C3309F" w:rsidP="00C3309F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color w:val="FF0000"/>
              </w:rPr>
            </w:pPr>
            <w:r w:rsidRPr="00D15224">
              <w:rPr>
                <w:color w:val="FF0000"/>
              </w:rPr>
              <w:t>Water is a useful substance needed by the body so is reabsorbed back into the blood.</w:t>
            </w:r>
          </w:p>
        </w:tc>
        <w:tc>
          <w:tcPr>
            <w:tcW w:w="1366" w:type="dxa"/>
          </w:tcPr>
          <w:p w14:paraId="6C0B25E3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1</w:t>
            </w:r>
          </w:p>
        </w:tc>
      </w:tr>
      <w:tr w:rsidR="00C3309F" w:rsidRPr="00107D3B" w14:paraId="647EDCC3" w14:textId="77777777" w:rsidTr="00C3309F">
        <w:trPr>
          <w:trHeight w:val="438"/>
        </w:trPr>
        <w:tc>
          <w:tcPr>
            <w:tcW w:w="6930" w:type="dxa"/>
          </w:tcPr>
          <w:p w14:paraId="1B82F3B2" w14:textId="7302951B" w:rsidR="00C3309F" w:rsidRPr="00D15224" w:rsidRDefault="00C3309F" w:rsidP="004B0191">
            <w:pPr>
              <w:rPr>
                <w:color w:val="FF0000"/>
              </w:rPr>
            </w:pPr>
            <w:r>
              <w:rPr>
                <w:color w:val="FF0000"/>
              </w:rPr>
              <w:t>to prevent dehydration/to allow cellular processes to occur</w:t>
            </w:r>
          </w:p>
        </w:tc>
        <w:tc>
          <w:tcPr>
            <w:tcW w:w="1366" w:type="dxa"/>
          </w:tcPr>
          <w:p w14:paraId="09CBA4D3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3309F" w:rsidRPr="00107D3B" w14:paraId="0D6158E7" w14:textId="77777777" w:rsidTr="00C3309F">
        <w:tc>
          <w:tcPr>
            <w:tcW w:w="6930" w:type="dxa"/>
          </w:tcPr>
          <w:p w14:paraId="71E801D3" w14:textId="77777777" w:rsidR="00C3309F" w:rsidRPr="00043371" w:rsidRDefault="00C3309F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9AE573" w14:textId="77777777" w:rsidR="00C3309F" w:rsidRPr="00043371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1C95743" w14:textId="173417FD" w:rsidR="003C418B" w:rsidRDefault="00C3309F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szCs w:val="22"/>
          <w:lang w:eastAsia="en-AU"/>
        </w:rPr>
        <w:tab/>
      </w:r>
      <w:r>
        <w:rPr>
          <w:rFonts w:cs="Arial"/>
          <w:b/>
          <w:bCs/>
          <w:szCs w:val="22"/>
          <w:lang w:eastAsia="en-AU"/>
        </w:rPr>
        <w:tab/>
      </w:r>
    </w:p>
    <w:p w14:paraId="5425A70A" w14:textId="77777777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375BECD" w14:textId="565C4FBE" w:rsidR="000827E3" w:rsidRPr="003C418B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Cs/>
          <w:szCs w:val="22"/>
          <w:lang w:eastAsia="en-AU"/>
        </w:rPr>
      </w:pPr>
    </w:p>
    <w:p w14:paraId="4D0E103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A5192F" w14:textId="6A944D6B" w:rsidR="000827E3" w:rsidRDefault="00B9563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</w:rPr>
        <w:t xml:space="preserve">           </w:t>
      </w:r>
    </w:p>
    <w:p w14:paraId="41E1A87E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65D32CF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B7030C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F2D13A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4571E6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52F3AB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DBFEE1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84480F4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62DCF9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7D909B4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220C245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33A662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1885633" w14:textId="58462373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A5B1556" w14:textId="4DEFAA59" w:rsidR="00E30C64" w:rsidRDefault="00E30C6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22D8100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479BD3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9571E3D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05A4ACF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0CF2319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54B7CF6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8785B45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DB215AF" w14:textId="15953A3D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5065D81" w14:textId="5B240CCE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10C1EF1" w14:textId="2E020C12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95D0A1" w14:textId="5516E319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A1323A0" w14:textId="5DDDBBBE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705BFA0" w14:textId="49CF6CED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CE8572" w14:textId="7F32256C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B2A069" w14:textId="1A10DBED" w:rsidR="00B22323" w:rsidRPr="009A0293" w:rsidRDefault="00B22323" w:rsidP="009A029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3</w:t>
      </w:r>
      <w:r w:rsidR="005F53AB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</w:t>
      </w:r>
      <w:r w:rsidR="00D1069E">
        <w:rPr>
          <w:rFonts w:cs="Arial"/>
          <w:b/>
          <w:bCs/>
          <w:szCs w:val="22"/>
          <w:lang w:eastAsia="en-AU"/>
        </w:rPr>
        <w:t xml:space="preserve">  (</w:t>
      </w:r>
      <w:proofErr w:type="gramEnd"/>
      <w:r w:rsidR="000D6CBD">
        <w:rPr>
          <w:rFonts w:cs="Arial"/>
          <w:b/>
          <w:bCs/>
          <w:szCs w:val="22"/>
          <w:lang w:eastAsia="en-AU"/>
        </w:rPr>
        <w:t>1</w:t>
      </w:r>
      <w:r w:rsidR="00BE505C">
        <w:rPr>
          <w:rFonts w:cs="Arial"/>
          <w:b/>
          <w:bCs/>
          <w:szCs w:val="22"/>
          <w:lang w:eastAsia="en-AU"/>
        </w:rPr>
        <w:t>4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  <w:r w:rsidR="000D6CBD">
        <w:rPr>
          <w:rFonts w:cs="Arial"/>
          <w:b/>
          <w:bCs/>
          <w:szCs w:val="22"/>
          <w:lang w:eastAsia="en-AU"/>
        </w:rPr>
        <w:t xml:space="preserve"> </w:t>
      </w:r>
    </w:p>
    <w:p w14:paraId="767C4723" w14:textId="77777777" w:rsidR="00E4172D" w:rsidRPr="00B22323" w:rsidRDefault="00E4172D" w:rsidP="00E4172D">
      <w:pPr>
        <w:rPr>
          <w:rFonts w:cs="Arial"/>
          <w:szCs w:val="22"/>
          <w:lang w:eastAsia="en-AU"/>
        </w:rPr>
      </w:pPr>
    </w:p>
    <w:p w14:paraId="0B0DCF1A" w14:textId="77777777" w:rsidR="00E11D67" w:rsidRDefault="00E11D67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63C0C69E" w14:textId="0266E099" w:rsidR="00B22323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  <w:r w:rsidRPr="00CE149C">
        <w:rPr>
          <w:rFonts w:cs="Arial"/>
          <w:bCs/>
          <w:szCs w:val="22"/>
          <w:lang w:eastAsia="en-AU"/>
        </w:rPr>
        <w:t xml:space="preserve">Shown below is a pedigree that outlines the inheritance of a particular </w:t>
      </w:r>
      <w:r w:rsidR="00C40FF7">
        <w:rPr>
          <w:rFonts w:cs="Arial"/>
          <w:bCs/>
          <w:szCs w:val="22"/>
          <w:lang w:eastAsia="en-AU"/>
        </w:rPr>
        <w:t xml:space="preserve">disease </w:t>
      </w:r>
      <w:r w:rsidR="00AF060F">
        <w:rPr>
          <w:rFonts w:cs="Arial"/>
          <w:bCs/>
          <w:szCs w:val="22"/>
          <w:lang w:eastAsia="en-AU"/>
        </w:rPr>
        <w:t xml:space="preserve">within a </w:t>
      </w:r>
      <w:r w:rsidRPr="00CE149C">
        <w:rPr>
          <w:rFonts w:cs="Arial"/>
          <w:bCs/>
          <w:szCs w:val="22"/>
          <w:lang w:eastAsia="en-AU"/>
        </w:rPr>
        <w:t>family.</w:t>
      </w:r>
    </w:p>
    <w:p w14:paraId="3FC30C13" w14:textId="77777777" w:rsidR="00CB311A" w:rsidRDefault="00CB311A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078315E5" w14:textId="38603452" w:rsidR="00CB311A" w:rsidRDefault="00CB311A" w:rsidP="00BF559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noProof/>
          <w:szCs w:val="22"/>
          <w:lang w:eastAsia="en-AU"/>
        </w:rPr>
      </w:pPr>
    </w:p>
    <w:p w14:paraId="17BE4E8C" w14:textId="77777777" w:rsidR="00CB311A" w:rsidRDefault="00CB311A" w:rsidP="00BF559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noProof/>
          <w:szCs w:val="22"/>
          <w:lang w:eastAsia="en-AU"/>
        </w:rPr>
      </w:pPr>
    </w:p>
    <w:p w14:paraId="7AEE5AE1" w14:textId="2F5CD759" w:rsidR="00BF5594" w:rsidRPr="00BF5594" w:rsidRDefault="005B64F8" w:rsidP="00BF559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5B64F8"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6BEA9E1B" wp14:editId="19C478EC">
            <wp:extent cx="5909310" cy="2209191"/>
            <wp:effectExtent l="0" t="0" r="0" b="635"/>
            <wp:docPr id="4" name="Picture 4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43"/>
                    <a:stretch/>
                  </pic:blipFill>
                  <pic:spPr bwMode="auto">
                    <a:xfrm>
                      <a:off x="0" y="0"/>
                      <a:ext cx="5911652" cy="22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76554" w14:textId="77777777" w:rsidR="00CB311A" w:rsidRDefault="00CB311A" w:rsidP="0052120B">
      <w:pPr>
        <w:pStyle w:val="BodyTextIndent"/>
        <w:tabs>
          <w:tab w:val="left" w:pos="374"/>
        </w:tabs>
        <w:ind w:left="705" w:hanging="705"/>
        <w:rPr>
          <w:rFonts w:cs="Arial"/>
          <w:szCs w:val="22"/>
          <w:lang w:eastAsia="en-AU"/>
        </w:rPr>
      </w:pPr>
    </w:p>
    <w:p w14:paraId="2201996D" w14:textId="7CCEEF1B" w:rsidR="0052120B" w:rsidRDefault="00B22323" w:rsidP="0052120B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CB311A">
        <w:rPr>
          <w:rFonts w:cs="Arial"/>
          <w:szCs w:val="22"/>
          <w:lang w:eastAsia="en-AU"/>
        </w:rPr>
        <w:t xml:space="preserve">State the sex of Individual I </w:t>
      </w:r>
      <w:r w:rsidR="0052120B">
        <w:rPr>
          <w:rFonts w:cs="Arial"/>
          <w:szCs w:val="22"/>
          <w:lang w:eastAsia="en-AU"/>
        </w:rPr>
        <w:t>1.</w:t>
      </w:r>
      <w:r w:rsidR="0052120B">
        <w:rPr>
          <w:rFonts w:cs="Arial"/>
          <w:szCs w:val="22"/>
          <w:lang w:eastAsia="en-AU"/>
        </w:rPr>
        <w:tab/>
      </w:r>
      <w:r w:rsidR="0052120B">
        <w:t>(1 mark)</w:t>
      </w:r>
    </w:p>
    <w:p w14:paraId="34450C77" w14:textId="77777777" w:rsidR="0052120B" w:rsidRPr="0052120B" w:rsidRDefault="0052120B" w:rsidP="0052120B">
      <w:pPr>
        <w:pStyle w:val="BodyTextIndent"/>
        <w:tabs>
          <w:tab w:val="left" w:pos="374"/>
        </w:tabs>
        <w:ind w:left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C3309F" w:rsidRPr="00107D3B" w14:paraId="214C55FA" w14:textId="77777777" w:rsidTr="004B0191">
        <w:tc>
          <w:tcPr>
            <w:tcW w:w="6521" w:type="dxa"/>
          </w:tcPr>
          <w:p w14:paraId="6125AC53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D50D6C6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3309F" w:rsidRPr="00107D3B" w14:paraId="26F86B81" w14:textId="77777777" w:rsidTr="004B0191">
        <w:tc>
          <w:tcPr>
            <w:tcW w:w="6521" w:type="dxa"/>
          </w:tcPr>
          <w:p w14:paraId="088B2EF7" w14:textId="11E5AEFA" w:rsidR="00C3309F" w:rsidRDefault="00C3309F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female</w:t>
            </w:r>
          </w:p>
        </w:tc>
        <w:tc>
          <w:tcPr>
            <w:tcW w:w="1366" w:type="dxa"/>
          </w:tcPr>
          <w:p w14:paraId="5E9576B8" w14:textId="77777777" w:rsidR="00C3309F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3309F" w:rsidRPr="00107D3B" w14:paraId="7A2DA1D4" w14:textId="77777777" w:rsidTr="004B0191">
        <w:tc>
          <w:tcPr>
            <w:tcW w:w="6521" w:type="dxa"/>
          </w:tcPr>
          <w:p w14:paraId="2340F49A" w14:textId="77777777" w:rsidR="00C3309F" w:rsidRPr="00043371" w:rsidRDefault="00C3309F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F48F64" w14:textId="77777777" w:rsidR="00C3309F" w:rsidRPr="00043371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6FEB9D95" w14:textId="6DCB6152" w:rsidR="0052120B" w:rsidRDefault="0052120B" w:rsidP="0052120B">
      <w:pPr>
        <w:pStyle w:val="BodyTextIndent"/>
        <w:tabs>
          <w:tab w:val="left" w:pos="374"/>
        </w:tabs>
        <w:ind w:left="0"/>
        <w:rPr>
          <w:rFonts w:cs="Arial"/>
          <w:szCs w:val="22"/>
          <w:lang w:eastAsia="en-AU"/>
        </w:rPr>
      </w:pPr>
    </w:p>
    <w:p w14:paraId="5994EAB7" w14:textId="5BD393B4" w:rsidR="00D0030F" w:rsidRDefault="0052120B" w:rsidP="00580209">
      <w:pPr>
        <w:pStyle w:val="BodyTextIndent"/>
        <w:tabs>
          <w:tab w:val="left" w:pos="374"/>
        </w:tabs>
        <w:ind w:left="705" w:hanging="705"/>
      </w:pPr>
      <w:r>
        <w:rPr>
          <w:rFonts w:cs="Arial"/>
          <w:szCs w:val="22"/>
          <w:lang w:eastAsia="en-AU"/>
        </w:rPr>
        <w:t>(b)</w: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 w:rsidR="00D0030F">
        <w:t xml:space="preserve">Using evidence from the pedigree, explain why the disorder cannot be transmitted by </w:t>
      </w:r>
      <w:r w:rsidR="000D4A08">
        <w:t>a sex-linked rece</w:t>
      </w:r>
      <w:r w:rsidR="00EF5EFF">
        <w:t xml:space="preserve">ssive gene. </w:t>
      </w:r>
      <w:r w:rsidR="00EF5EFF">
        <w:tab/>
        <w:t>(2</w:t>
      </w:r>
      <w:r w:rsidR="000D4A08">
        <w:t xml:space="preserve"> mark</w:t>
      </w:r>
      <w:r w:rsidR="00EF5EFF">
        <w:t>s</w:t>
      </w:r>
      <w:r w:rsidR="00D0030F">
        <w:t>)</w:t>
      </w:r>
    </w:p>
    <w:p w14:paraId="4855E0B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C3309F" w:rsidRPr="00107D3B" w14:paraId="64D994B0" w14:textId="77777777" w:rsidTr="004B0191">
        <w:tc>
          <w:tcPr>
            <w:tcW w:w="6521" w:type="dxa"/>
          </w:tcPr>
          <w:p w14:paraId="12244EC1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5EDF4EB" w14:textId="77777777" w:rsidR="00C3309F" w:rsidRPr="00107D3B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3309F" w:rsidRPr="00107D3B" w14:paraId="3021FDA8" w14:textId="77777777" w:rsidTr="004B0191">
        <w:tc>
          <w:tcPr>
            <w:tcW w:w="6521" w:type="dxa"/>
          </w:tcPr>
          <w:p w14:paraId="0A2A226C" w14:textId="7B7F5551" w:rsidR="00C3309F" w:rsidRPr="002E0E66" w:rsidRDefault="00C3309F" w:rsidP="004250C4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Affected female (I 1)</w:t>
            </w:r>
            <w:r w:rsidRPr="002E0E66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had an unaffected</w:t>
            </w:r>
            <w:r w:rsidRPr="002E0E66">
              <w:rPr>
                <w:rFonts w:cs="Arial"/>
                <w:color w:val="FF0000"/>
              </w:rPr>
              <w:t xml:space="preserve"> son </w:t>
            </w:r>
            <w:r>
              <w:rPr>
                <w:rFonts w:cs="Arial"/>
                <w:color w:val="FF0000"/>
              </w:rPr>
              <w:t>(</w:t>
            </w:r>
            <w:r w:rsidRPr="002E0E66">
              <w:rPr>
                <w:rFonts w:cs="Arial"/>
                <w:color w:val="FF0000"/>
              </w:rPr>
              <w:t>I</w:t>
            </w:r>
            <w:r>
              <w:rPr>
                <w:rFonts w:cs="Arial"/>
                <w:color w:val="FF0000"/>
              </w:rPr>
              <w:t xml:space="preserve">I 4) </w:t>
            </w:r>
          </w:p>
        </w:tc>
        <w:tc>
          <w:tcPr>
            <w:tcW w:w="1366" w:type="dxa"/>
          </w:tcPr>
          <w:p w14:paraId="0D772DBA" w14:textId="77777777" w:rsidR="00C3309F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3309F" w:rsidRPr="00107D3B" w14:paraId="6C31D77B" w14:textId="77777777" w:rsidTr="004B0191">
        <w:tc>
          <w:tcPr>
            <w:tcW w:w="6521" w:type="dxa"/>
          </w:tcPr>
          <w:p w14:paraId="230CDBA4" w14:textId="3619F393" w:rsidR="00C3309F" w:rsidRPr="002E0E66" w:rsidRDefault="004250C4" w:rsidP="00C3309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If it were sex-linked, the son would receive one X chromosome from mother and would have to be affected</w:t>
            </w:r>
          </w:p>
        </w:tc>
        <w:tc>
          <w:tcPr>
            <w:tcW w:w="1366" w:type="dxa"/>
          </w:tcPr>
          <w:p w14:paraId="3F52F29A" w14:textId="77777777" w:rsidR="00C3309F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3309F" w:rsidRPr="00107D3B" w14:paraId="1D3AF975" w14:textId="77777777" w:rsidTr="004B0191">
        <w:tc>
          <w:tcPr>
            <w:tcW w:w="6521" w:type="dxa"/>
          </w:tcPr>
          <w:p w14:paraId="4F248C35" w14:textId="77777777" w:rsidR="00C3309F" w:rsidRPr="00043371" w:rsidRDefault="00C3309F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23B747" w14:textId="77777777" w:rsidR="00C3309F" w:rsidRPr="00043371" w:rsidRDefault="00C3309F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1564D7C1" w14:textId="58B5D3C4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5289D913" w14:textId="77777777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794687D7" w14:textId="77777777" w:rsidR="0008777F" w:rsidRDefault="0008777F" w:rsidP="001C24DE">
      <w:pPr>
        <w:ind w:left="700" w:hanging="700"/>
        <w:rPr>
          <w:rFonts w:cs="Arial"/>
          <w:szCs w:val="22"/>
          <w:lang w:eastAsia="en-AU"/>
        </w:rPr>
      </w:pPr>
    </w:p>
    <w:p w14:paraId="7F6EE62B" w14:textId="41B010D3" w:rsidR="00D0030F" w:rsidRDefault="00B22323" w:rsidP="00580209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</w:t>
      </w:r>
      <w:r w:rsidR="0052120B">
        <w:rPr>
          <w:rFonts w:cs="Arial"/>
          <w:szCs w:val="22"/>
          <w:lang w:eastAsia="en-AU"/>
        </w:rPr>
        <w:t>c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D0030F">
        <w:t>Using evidence from the pedigree, explain why the disorder cannot be transmitted by an autosomal dominant gene.</w:t>
      </w:r>
      <w:r w:rsidR="00D0030F">
        <w:tab/>
        <w:t>(2 marks)</w:t>
      </w:r>
    </w:p>
    <w:p w14:paraId="1BF2616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250C4" w:rsidRPr="00107D3B" w14:paraId="6A3450A0" w14:textId="77777777" w:rsidTr="004B0191">
        <w:tc>
          <w:tcPr>
            <w:tcW w:w="6521" w:type="dxa"/>
          </w:tcPr>
          <w:p w14:paraId="2DA8D0AE" w14:textId="77777777" w:rsidR="004250C4" w:rsidRPr="00107D3B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5A7B2D" w14:textId="77777777" w:rsidR="004250C4" w:rsidRPr="00107D3B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4250C4" w:rsidRPr="00107D3B" w14:paraId="4CEF9929" w14:textId="77777777" w:rsidTr="004B0191">
        <w:trPr>
          <w:trHeight w:val="589"/>
        </w:trPr>
        <w:tc>
          <w:tcPr>
            <w:tcW w:w="6521" w:type="dxa"/>
          </w:tcPr>
          <w:p w14:paraId="7405FDD0" w14:textId="77777777" w:rsidR="004250C4" w:rsidRPr="004E79D8" w:rsidRDefault="004250C4" w:rsidP="004B0191">
            <w:pPr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 xml:space="preserve">If it was autosomal </w:t>
            </w:r>
            <w:proofErr w:type="gramStart"/>
            <w:r w:rsidRPr="002E0E66">
              <w:rPr>
                <w:rFonts w:cs="Arial"/>
                <w:color w:val="FF0000"/>
              </w:rPr>
              <w:t>dominant</w:t>
            </w:r>
            <w:proofErr w:type="gramEnd"/>
            <w:r w:rsidRPr="002E0E66">
              <w:rPr>
                <w:rFonts w:cs="Arial"/>
                <w:color w:val="FF0000"/>
              </w:rPr>
              <w:t xml:space="preserve"> then two unaffected parents could not </w:t>
            </w:r>
            <w:r>
              <w:rPr>
                <w:rFonts w:cs="Arial"/>
                <w:color w:val="FF0000"/>
              </w:rPr>
              <w:t xml:space="preserve">have an affected child </w:t>
            </w:r>
          </w:p>
        </w:tc>
        <w:tc>
          <w:tcPr>
            <w:tcW w:w="1366" w:type="dxa"/>
          </w:tcPr>
          <w:p w14:paraId="24E6FFC9" w14:textId="77777777" w:rsidR="004250C4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250C4" w:rsidRPr="00107D3B" w14:paraId="5837DF99" w14:textId="77777777" w:rsidTr="004B0191">
        <w:tc>
          <w:tcPr>
            <w:tcW w:w="6521" w:type="dxa"/>
          </w:tcPr>
          <w:p w14:paraId="1ED39D40" w14:textId="77777777" w:rsidR="004250C4" w:rsidRPr="002E0E66" w:rsidRDefault="004250C4" w:rsidP="004B019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2E0E66">
              <w:rPr>
                <w:rFonts w:cs="Arial"/>
                <w:color w:val="FF0000"/>
              </w:rPr>
              <w:t xml:space="preserve">II 5 </w:t>
            </w:r>
            <w:proofErr w:type="gramStart"/>
            <w:r w:rsidRPr="002E0E66">
              <w:rPr>
                <w:rFonts w:cs="Arial"/>
                <w:color w:val="FF0000"/>
              </w:rPr>
              <w:t>and  I</w:t>
            </w:r>
            <w:r>
              <w:rPr>
                <w:rFonts w:cs="Arial"/>
                <w:color w:val="FF0000"/>
              </w:rPr>
              <w:t>I</w:t>
            </w:r>
            <w:proofErr w:type="gramEnd"/>
            <w:r>
              <w:rPr>
                <w:rFonts w:cs="Arial"/>
                <w:color w:val="FF0000"/>
              </w:rPr>
              <w:t>6 are unaffected which means they do not have the dominant allele</w:t>
            </w:r>
            <w:r w:rsidRPr="002E0E66">
              <w:rPr>
                <w:rFonts w:cs="Arial"/>
                <w:color w:val="FF0000"/>
              </w:rPr>
              <w:t xml:space="preserve"> but</w:t>
            </w:r>
            <w:r>
              <w:rPr>
                <w:rFonts w:cs="Arial"/>
                <w:color w:val="FF0000"/>
              </w:rPr>
              <w:t xml:space="preserve"> they</w:t>
            </w:r>
            <w:r w:rsidRPr="002E0E66">
              <w:rPr>
                <w:rFonts w:cs="Arial"/>
                <w:color w:val="FF0000"/>
              </w:rPr>
              <w:t xml:space="preserve"> have produced an affected offspring</w:t>
            </w:r>
            <w:r>
              <w:rPr>
                <w:rFonts w:cs="Arial"/>
                <w:color w:val="FF0000"/>
              </w:rPr>
              <w:t xml:space="preserve"> III7</w:t>
            </w:r>
          </w:p>
        </w:tc>
        <w:tc>
          <w:tcPr>
            <w:tcW w:w="1366" w:type="dxa"/>
          </w:tcPr>
          <w:p w14:paraId="3744748C" w14:textId="77777777" w:rsidR="004250C4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250C4" w:rsidRPr="00107D3B" w14:paraId="583CFB51" w14:textId="77777777" w:rsidTr="004B0191">
        <w:tc>
          <w:tcPr>
            <w:tcW w:w="6521" w:type="dxa"/>
          </w:tcPr>
          <w:p w14:paraId="7289C805" w14:textId="77777777" w:rsidR="004250C4" w:rsidRPr="00043371" w:rsidRDefault="004250C4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ACB670C" w14:textId="77777777" w:rsidR="004250C4" w:rsidRPr="00043371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655F72F6" w14:textId="2F312176" w:rsidR="00DE3976" w:rsidRDefault="00DE3976" w:rsidP="00DE3976">
      <w:pPr>
        <w:ind w:left="700" w:hanging="700"/>
        <w:rPr>
          <w:rFonts w:cs="Arial"/>
          <w:szCs w:val="22"/>
          <w:lang w:eastAsia="en-AU"/>
        </w:rPr>
      </w:pPr>
    </w:p>
    <w:p w14:paraId="5DE410E9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1E05B17E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A179937" w14:textId="3A809FD4" w:rsidR="00CB311A" w:rsidRDefault="00CB311A" w:rsidP="004250C4">
      <w:pPr>
        <w:pStyle w:val="BodyTextIndent"/>
        <w:tabs>
          <w:tab w:val="left" w:pos="374"/>
        </w:tabs>
        <w:ind w:left="0"/>
        <w:rPr>
          <w:rFonts w:cs="Arial"/>
          <w:szCs w:val="22"/>
          <w:lang w:eastAsia="en-AU"/>
        </w:rPr>
      </w:pPr>
    </w:p>
    <w:p w14:paraId="5A9DA494" w14:textId="0D5AA16E" w:rsidR="0052120B" w:rsidRDefault="0052120B" w:rsidP="00F51D9F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lastRenderedPageBreak/>
        <w:t>(d</w:t>
      </w:r>
      <w:r w:rsidR="000D6CBD">
        <w:rPr>
          <w:rFonts w:cs="Arial"/>
          <w:szCs w:val="22"/>
          <w:lang w:eastAsia="en-AU"/>
        </w:rPr>
        <w:t>)</w:t>
      </w:r>
      <w:r w:rsidR="000D6CBD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 xml:space="preserve">     </w:t>
      </w:r>
      <w:r w:rsidR="00CB311A">
        <w:t xml:space="preserve">Assume that the individual II </w:t>
      </w:r>
      <w:r w:rsidR="00350441">
        <w:t>1</w:t>
      </w:r>
      <w:r w:rsidR="00D0030F">
        <w:t xml:space="preserve"> has a genotype </w:t>
      </w:r>
      <w:r w:rsidR="00D0030F">
        <w:rPr>
          <w:b/>
        </w:rPr>
        <w:t>Bb</w:t>
      </w:r>
      <w:r w:rsidR="00350441">
        <w:t>. Individuals II 1 and II 2</w:t>
      </w:r>
      <w:r w:rsidR="00D0030F">
        <w:t xml:space="preserve"> have </w:t>
      </w:r>
      <w:r w:rsidR="00F51D9F">
        <w:t xml:space="preserve">another </w:t>
      </w:r>
      <w:r w:rsidR="00F51D9F">
        <w:tab/>
      </w:r>
      <w:r w:rsidR="00D0030F">
        <w:t>child.</w:t>
      </w:r>
      <w:r w:rsidR="00117B8C">
        <w:t xml:space="preserve">  What is the probability that the child</w:t>
      </w:r>
      <w:r>
        <w:t xml:space="preserve"> will be affected?</w:t>
      </w:r>
      <w:r w:rsidR="000D4A08">
        <w:t xml:space="preserve">  Show your working. </w:t>
      </w:r>
      <w:r w:rsidR="00F51D9F">
        <w:tab/>
      </w:r>
    </w:p>
    <w:p w14:paraId="7C3DC1DD" w14:textId="7BDC04F6" w:rsidR="00D0030F" w:rsidRDefault="0052120B" w:rsidP="00F51D9F">
      <w:pPr>
        <w:pStyle w:val="BodyTextIndent"/>
        <w:tabs>
          <w:tab w:val="left" w:pos="374"/>
        </w:tabs>
        <w:ind w:left="374" w:hanging="374"/>
      </w:pPr>
      <w:r>
        <w:tab/>
      </w:r>
      <w:r>
        <w:tab/>
      </w:r>
      <w:r>
        <w:tab/>
      </w:r>
      <w:r>
        <w:tab/>
        <w:t>(3</w:t>
      </w:r>
      <w:r w:rsidR="00D0030F">
        <w:t xml:space="preserve"> marks)</w:t>
      </w:r>
    </w:p>
    <w:p w14:paraId="46BCC5E5" w14:textId="77777777" w:rsidR="004250C4" w:rsidRPr="00EA5C99" w:rsidRDefault="004250C4" w:rsidP="004250C4">
      <w:pPr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</w:rPr>
        <w:t>P</w:t>
      </w:r>
      <w:r w:rsidRPr="00EA5C99">
        <w:rPr>
          <w:rFonts w:cs="Arial"/>
          <w:color w:val="FF0000"/>
          <w:vertAlign w:val="subscript"/>
        </w:rPr>
        <w:t>I</w:t>
      </w: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>Bb x</w:t>
      </w:r>
      <w:r>
        <w:rPr>
          <w:rFonts w:cs="Arial"/>
          <w:color w:val="FF0000"/>
        </w:rPr>
        <w:t xml:space="preserve"> </w:t>
      </w:r>
      <w:r w:rsidRPr="00EA5C99">
        <w:rPr>
          <w:rFonts w:cs="Arial"/>
          <w:color w:val="FF0000"/>
        </w:rPr>
        <w:t>bb</w:t>
      </w:r>
      <w:r>
        <w:rPr>
          <w:rFonts w:cs="Arial"/>
          <w:color w:val="FF0000"/>
        </w:rPr>
        <w:t xml:space="preserve">     </w:t>
      </w:r>
    </w:p>
    <w:p w14:paraId="5300C9E4" w14:textId="77777777" w:rsidR="004250C4" w:rsidRPr="00EA5C99" w:rsidRDefault="004250C4" w:rsidP="004250C4">
      <w:pPr>
        <w:rPr>
          <w:rFonts w:cs="Arial"/>
          <w:color w:val="FF0000"/>
          <w:vertAlign w:val="subscript"/>
        </w:rPr>
      </w:pPr>
    </w:p>
    <w:p w14:paraId="604E18A7" w14:textId="77777777" w:rsidR="004250C4" w:rsidRPr="00EA5C99" w:rsidRDefault="004250C4" w:rsidP="004250C4">
      <w:pPr>
        <w:ind w:left="1440" w:firstLine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</w:rPr>
        <w:t xml:space="preserve">                   B</w:t>
      </w:r>
      <w:r>
        <w:rPr>
          <w:rFonts w:cs="Arial"/>
          <w:color w:val="FF0000"/>
        </w:rPr>
        <w:t xml:space="preserve">              b</w:t>
      </w: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 xml:space="preserve"> </w:t>
      </w:r>
    </w:p>
    <w:tbl>
      <w:tblPr>
        <w:tblpPr w:leftFromText="180" w:rightFromText="180" w:vertAnchor="text" w:tblpX="313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54"/>
      </w:tblGrid>
      <w:tr w:rsidR="004250C4" w:rsidRPr="00EA5C99" w14:paraId="3ED0AC7E" w14:textId="77777777" w:rsidTr="004B0191">
        <w:trPr>
          <w:trHeight w:val="525"/>
        </w:trPr>
        <w:tc>
          <w:tcPr>
            <w:tcW w:w="954" w:type="dxa"/>
          </w:tcPr>
          <w:p w14:paraId="2F149CEE" w14:textId="77777777" w:rsidR="004250C4" w:rsidRPr="00EA5C99" w:rsidRDefault="004250C4" w:rsidP="004B019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44D51D45" w14:textId="77777777" w:rsidR="004250C4" w:rsidRPr="00EA5C99" w:rsidRDefault="004250C4" w:rsidP="004B019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  <w:tr w:rsidR="004250C4" w:rsidRPr="00EA5C99" w14:paraId="6D5A08D5" w14:textId="77777777" w:rsidTr="004B0191">
        <w:trPr>
          <w:trHeight w:val="525"/>
        </w:trPr>
        <w:tc>
          <w:tcPr>
            <w:tcW w:w="954" w:type="dxa"/>
          </w:tcPr>
          <w:p w14:paraId="6676421A" w14:textId="77777777" w:rsidR="004250C4" w:rsidRPr="00EA5C99" w:rsidRDefault="004250C4" w:rsidP="004B019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61D2C19A" w14:textId="77777777" w:rsidR="004250C4" w:rsidRPr="00EA5C99" w:rsidRDefault="004250C4" w:rsidP="004B019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</w:tbl>
    <w:p w14:paraId="3211D60E" w14:textId="77777777" w:rsidR="004250C4" w:rsidRPr="00EA5C99" w:rsidRDefault="004250C4" w:rsidP="004250C4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714DA888" w14:textId="77777777" w:rsidR="004250C4" w:rsidRPr="00EA5C99" w:rsidRDefault="004250C4" w:rsidP="004250C4">
      <w:pPr>
        <w:ind w:left="720"/>
        <w:rPr>
          <w:rFonts w:cs="Arial"/>
          <w:color w:val="FF0000"/>
          <w:vertAlign w:val="subscript"/>
        </w:rPr>
      </w:pPr>
    </w:p>
    <w:p w14:paraId="4B475441" w14:textId="77777777" w:rsidR="004250C4" w:rsidRPr="00EA5C99" w:rsidRDefault="004250C4" w:rsidP="004250C4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0A781C5B" w14:textId="77777777" w:rsidR="004250C4" w:rsidRPr="00EA5C99" w:rsidRDefault="004250C4" w:rsidP="004250C4">
      <w:pPr>
        <w:ind w:left="720"/>
        <w:rPr>
          <w:rFonts w:cs="Arial"/>
          <w:color w:val="FF0000"/>
          <w:vertAlign w:val="subscript"/>
        </w:rPr>
      </w:pPr>
    </w:p>
    <w:p w14:paraId="3CE48143" w14:textId="77777777" w:rsidR="004250C4" w:rsidRDefault="004250C4" w:rsidP="004250C4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</w:p>
    <w:p w14:paraId="253FB5A4" w14:textId="77777777" w:rsidR="004250C4" w:rsidRPr="00EA5C99" w:rsidRDefault="004250C4" w:rsidP="004250C4">
      <w:pPr>
        <w:ind w:left="720"/>
        <w:rPr>
          <w:rFonts w:cs="Arial"/>
          <w:color w:val="FF0000"/>
        </w:rPr>
      </w:pPr>
      <w:r>
        <w:rPr>
          <w:rFonts w:cs="Arial"/>
          <w:color w:val="FF0000"/>
          <w:vertAlign w:val="subscript"/>
        </w:rPr>
        <w:t xml:space="preserve">                                                                                                                                  </w:t>
      </w:r>
      <w:r w:rsidRPr="00EA5C99">
        <w:rPr>
          <w:rFonts w:cs="Arial"/>
          <w:color w:val="FF0000"/>
        </w:rPr>
        <w:t xml:space="preserve">2 </w:t>
      </w:r>
      <w:proofErr w:type="gramStart"/>
      <w:r w:rsidRPr="00EA5C99">
        <w:rPr>
          <w:rFonts w:cs="Arial"/>
          <w:color w:val="FF0000"/>
        </w:rPr>
        <w:t>Bb</w:t>
      </w:r>
      <w:r w:rsidRPr="00EA5C99"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>:</w:t>
      </w:r>
      <w:proofErr w:type="gramEnd"/>
      <w:r w:rsidRPr="00EA5C99">
        <w:rPr>
          <w:rFonts w:cs="Arial"/>
          <w:color w:val="FF0000"/>
        </w:rPr>
        <w:t xml:space="preserve"> 2 bb</w:t>
      </w:r>
    </w:p>
    <w:p w14:paraId="1828274D" w14:textId="77777777" w:rsidR="004250C4" w:rsidRPr="00EA5C99" w:rsidRDefault="004250C4" w:rsidP="004250C4">
      <w:pPr>
        <w:ind w:left="720"/>
        <w:rPr>
          <w:rFonts w:cs="Arial"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250C4" w:rsidRPr="00107D3B" w14:paraId="4018F86D" w14:textId="77777777" w:rsidTr="004B0191">
        <w:tc>
          <w:tcPr>
            <w:tcW w:w="6930" w:type="dxa"/>
          </w:tcPr>
          <w:p w14:paraId="57787CD4" w14:textId="77777777" w:rsidR="004250C4" w:rsidRPr="00107D3B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459B246" w14:textId="77777777" w:rsidR="004250C4" w:rsidRPr="00107D3B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4250C4" w:rsidRPr="00107D3B" w14:paraId="1433F6ED" w14:textId="77777777" w:rsidTr="004B0191">
        <w:trPr>
          <w:trHeight w:val="664"/>
        </w:trPr>
        <w:tc>
          <w:tcPr>
            <w:tcW w:w="6930" w:type="dxa"/>
          </w:tcPr>
          <w:p w14:paraId="18FF5500" w14:textId="077764A3" w:rsidR="004250C4" w:rsidRPr="00617553" w:rsidRDefault="00C8438E" w:rsidP="004250C4">
            <w:pPr>
              <w:pStyle w:val="Bullet1"/>
              <w:numPr>
                <w:ilvl w:val="0"/>
                <w:numId w:val="11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>
              <w:rPr>
                <w:color w:val="FF0000"/>
              </w:rPr>
              <w:t>Correct genotypes of father</w:t>
            </w:r>
            <w:r w:rsidR="004250C4">
              <w:rPr>
                <w:color w:val="FF0000"/>
              </w:rPr>
              <w:t xml:space="preserve"> listed</w:t>
            </w:r>
            <w:r>
              <w:rPr>
                <w:color w:val="FF0000"/>
              </w:rPr>
              <w:t xml:space="preserve"> - bb</w:t>
            </w:r>
          </w:p>
          <w:p w14:paraId="166CADF4" w14:textId="77777777" w:rsidR="004250C4" w:rsidRPr="00F50B06" w:rsidRDefault="004250C4" w:rsidP="004250C4">
            <w:pPr>
              <w:pStyle w:val="Bullet1"/>
              <w:numPr>
                <w:ilvl w:val="0"/>
                <w:numId w:val="11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 w:rsidRPr="00617553">
              <w:rPr>
                <w:color w:val="FF0000"/>
              </w:rPr>
              <w:t xml:space="preserve">Correct genotypes </w:t>
            </w:r>
            <w:r>
              <w:rPr>
                <w:color w:val="FF0000"/>
              </w:rPr>
              <w:t xml:space="preserve">of potential offspring </w:t>
            </w:r>
            <w:r w:rsidRPr="00617553">
              <w:rPr>
                <w:color w:val="FF0000"/>
              </w:rPr>
              <w:t>inside Punnett squar</w:t>
            </w:r>
            <w:r>
              <w:rPr>
                <w:color w:val="FF0000"/>
              </w:rPr>
              <w:t>e</w:t>
            </w:r>
          </w:p>
        </w:tc>
        <w:tc>
          <w:tcPr>
            <w:tcW w:w="1366" w:type="dxa"/>
          </w:tcPr>
          <w:p w14:paraId="625A3205" w14:textId="77777777" w:rsidR="004250C4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393DD57D" w14:textId="77777777" w:rsidR="004250C4" w:rsidRPr="00107D3B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250C4" w:rsidRPr="00107D3B" w14:paraId="1FF4D5E3" w14:textId="77777777" w:rsidTr="004B0191">
        <w:trPr>
          <w:trHeight w:val="294"/>
        </w:trPr>
        <w:tc>
          <w:tcPr>
            <w:tcW w:w="6930" w:type="dxa"/>
          </w:tcPr>
          <w:p w14:paraId="6801DCAC" w14:textId="7F923BD7" w:rsidR="004250C4" w:rsidRDefault="004250C4" w:rsidP="004250C4">
            <w:r w:rsidRPr="00EA5C99">
              <w:rPr>
                <w:rFonts w:cs="Arial"/>
                <w:color w:val="FF0000"/>
              </w:rPr>
              <w:t>Probability of pro</w:t>
            </w:r>
            <w:r>
              <w:rPr>
                <w:rFonts w:cs="Arial"/>
                <w:color w:val="FF0000"/>
              </w:rPr>
              <w:t xml:space="preserve">ducing a child with disease </w:t>
            </w:r>
            <w:r w:rsidRPr="00EA5C99">
              <w:rPr>
                <w:rFonts w:cs="Arial"/>
                <w:color w:val="FF0000"/>
              </w:rPr>
              <w:t xml:space="preserve">= ½ </w:t>
            </w:r>
            <w:r>
              <w:rPr>
                <w:rFonts w:cs="Arial"/>
                <w:color w:val="FF0000"/>
              </w:rPr>
              <w:t>or 50%</w:t>
            </w:r>
          </w:p>
        </w:tc>
        <w:tc>
          <w:tcPr>
            <w:tcW w:w="1366" w:type="dxa"/>
          </w:tcPr>
          <w:p w14:paraId="2A7BAB45" w14:textId="77777777" w:rsidR="004250C4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65664869" w14:textId="55594951" w:rsidR="004250C4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4250C4" w:rsidRPr="00107D3B" w14:paraId="2D2DC235" w14:textId="77777777" w:rsidTr="004B0191">
        <w:tc>
          <w:tcPr>
            <w:tcW w:w="6930" w:type="dxa"/>
          </w:tcPr>
          <w:p w14:paraId="0EBE34F8" w14:textId="77777777" w:rsidR="004250C4" w:rsidRPr="00043371" w:rsidRDefault="004250C4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202B6DB" w14:textId="0E207019" w:rsidR="004250C4" w:rsidRPr="00043371" w:rsidRDefault="004250C4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48E7CFF6" w14:textId="7A08351E" w:rsidR="000D6CBD" w:rsidRPr="000D6CBD" w:rsidRDefault="000D6CBD" w:rsidP="00D0030F">
      <w:pPr>
        <w:rPr>
          <w:rFonts w:cs="Arial"/>
          <w:szCs w:val="22"/>
          <w:lang w:eastAsia="en-AU"/>
        </w:rPr>
      </w:pPr>
    </w:p>
    <w:p w14:paraId="362BABE7" w14:textId="77777777" w:rsidR="000D6CBD" w:rsidRDefault="004F4684" w:rsidP="001C24D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76F045" w14:textId="77777777" w:rsidR="00AF060F" w:rsidRDefault="00AF060F" w:rsidP="00AB2254">
      <w:pPr>
        <w:ind w:left="700" w:hanging="700"/>
        <w:rPr>
          <w:rFonts w:cs="Arial"/>
          <w:szCs w:val="22"/>
          <w:lang w:eastAsia="en-AU"/>
        </w:rPr>
      </w:pPr>
    </w:p>
    <w:p w14:paraId="4C3C4E47" w14:textId="5EFEC62E" w:rsidR="005B64F8" w:rsidRDefault="00C8438E" w:rsidP="00C8438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</w:p>
    <w:p w14:paraId="378192B3" w14:textId="64F7D158" w:rsidR="00D0030F" w:rsidRPr="00921F3A" w:rsidRDefault="0052120B" w:rsidP="00D0030F">
      <w:pPr>
        <w:pStyle w:val="BodyTextIndent3"/>
        <w:ind w:left="705" w:hanging="705"/>
        <w:rPr>
          <w:sz w:val="22"/>
          <w:szCs w:val="22"/>
        </w:rPr>
      </w:pPr>
      <w:r>
        <w:rPr>
          <w:rFonts w:cs="Arial"/>
          <w:sz w:val="22"/>
          <w:szCs w:val="22"/>
          <w:lang w:eastAsia="en-AU"/>
        </w:rPr>
        <w:t>(e</w:t>
      </w:r>
      <w:r w:rsidR="000D6CBD" w:rsidRPr="00D0030F">
        <w:rPr>
          <w:rFonts w:cs="Arial"/>
          <w:sz w:val="22"/>
          <w:szCs w:val="22"/>
          <w:lang w:eastAsia="en-AU"/>
        </w:rPr>
        <w:t>)</w:t>
      </w:r>
      <w:r w:rsidR="000D6CBD">
        <w:rPr>
          <w:rFonts w:cs="Arial"/>
          <w:szCs w:val="22"/>
          <w:lang w:eastAsia="en-AU"/>
        </w:rPr>
        <w:tab/>
      </w:r>
      <w:r w:rsidR="00350441">
        <w:rPr>
          <w:sz w:val="22"/>
          <w:szCs w:val="22"/>
        </w:rPr>
        <w:t>Which male in generation 3</w:t>
      </w:r>
      <w:r w:rsidR="00F51D9F">
        <w:rPr>
          <w:sz w:val="22"/>
          <w:szCs w:val="22"/>
        </w:rPr>
        <w:t xml:space="preserve"> is </w:t>
      </w:r>
      <w:r w:rsidR="00F51D9F" w:rsidRPr="00C273EA">
        <w:rPr>
          <w:b/>
          <w:sz w:val="22"/>
          <w:szCs w:val="22"/>
        </w:rPr>
        <w:t>more</w:t>
      </w:r>
      <w:r w:rsidR="00D0030F" w:rsidRPr="00C273EA">
        <w:rPr>
          <w:b/>
          <w:sz w:val="22"/>
          <w:szCs w:val="22"/>
        </w:rPr>
        <w:t xml:space="preserve"> </w:t>
      </w:r>
      <w:r w:rsidR="00D0030F" w:rsidRPr="00921F3A">
        <w:rPr>
          <w:b/>
          <w:sz w:val="22"/>
          <w:szCs w:val="22"/>
        </w:rPr>
        <w:t>unlikely</w:t>
      </w:r>
      <w:r w:rsidR="00D0030F" w:rsidRPr="00921F3A">
        <w:rPr>
          <w:sz w:val="22"/>
          <w:szCs w:val="22"/>
        </w:rPr>
        <w:t xml:space="preserve"> to pass on the allele to his </w:t>
      </w:r>
      <w:r w:rsidR="00F51D9F">
        <w:rPr>
          <w:sz w:val="22"/>
          <w:szCs w:val="22"/>
        </w:rPr>
        <w:t xml:space="preserve">future </w:t>
      </w:r>
      <w:r w:rsidR="00D0030F" w:rsidRPr="00921F3A">
        <w:rPr>
          <w:sz w:val="22"/>
          <w:szCs w:val="22"/>
        </w:rPr>
        <w:t>children?  Explain your reasoning.</w:t>
      </w:r>
      <w:r w:rsidR="00116166">
        <w:rPr>
          <w:sz w:val="22"/>
          <w:szCs w:val="22"/>
        </w:rPr>
        <w:t xml:space="preserve"> </w:t>
      </w:r>
      <w:r w:rsidR="00116166">
        <w:rPr>
          <w:sz w:val="22"/>
          <w:szCs w:val="22"/>
        </w:rPr>
        <w:tab/>
        <w:t>(3</w:t>
      </w:r>
      <w:r w:rsidR="00D0030F">
        <w:rPr>
          <w:sz w:val="22"/>
          <w:szCs w:val="22"/>
        </w:rPr>
        <w:t xml:space="preserve"> marks)</w:t>
      </w:r>
    </w:p>
    <w:p w14:paraId="1D85E144" w14:textId="04131D73" w:rsidR="00FF3ACB" w:rsidRDefault="00EB00F3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 w:rsidRPr="000D6CBD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</w:p>
    <w:p w14:paraId="383CC972" w14:textId="77777777" w:rsidR="00E30C64" w:rsidRPr="000D6CBD" w:rsidRDefault="00E30C64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8438E" w:rsidRPr="00107D3B" w14:paraId="7A518283" w14:textId="77777777" w:rsidTr="004B0191">
        <w:tc>
          <w:tcPr>
            <w:tcW w:w="6930" w:type="dxa"/>
          </w:tcPr>
          <w:p w14:paraId="318E0AAE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11" w:name="_Hlk534899295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13C889B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8438E" w:rsidRPr="00107D3B" w14:paraId="166DD973" w14:textId="77777777" w:rsidTr="004B0191">
        <w:trPr>
          <w:trHeight w:val="220"/>
        </w:trPr>
        <w:tc>
          <w:tcPr>
            <w:tcW w:w="6930" w:type="dxa"/>
          </w:tcPr>
          <w:p w14:paraId="2408E47C" w14:textId="77777777" w:rsidR="00C8438E" w:rsidRPr="00B97CDF" w:rsidRDefault="00C8438E" w:rsidP="004B0191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>III5</w:t>
            </w:r>
          </w:p>
        </w:tc>
        <w:tc>
          <w:tcPr>
            <w:tcW w:w="1366" w:type="dxa"/>
          </w:tcPr>
          <w:p w14:paraId="04323D7F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8438E" w:rsidRPr="00107D3B" w14:paraId="7EE9AC73" w14:textId="77777777" w:rsidTr="004B0191">
        <w:trPr>
          <w:trHeight w:val="180"/>
        </w:trPr>
        <w:tc>
          <w:tcPr>
            <w:tcW w:w="6930" w:type="dxa"/>
          </w:tcPr>
          <w:p w14:paraId="0F3BDFFB" w14:textId="77777777" w:rsidR="00C8438E" w:rsidRPr="00B97CDF" w:rsidRDefault="00C8438E" w:rsidP="004B0191">
            <w:pPr>
              <w:rPr>
                <w:rFonts w:cs="Arial"/>
                <w:b/>
                <w:color w:val="FF0000"/>
              </w:rPr>
            </w:pPr>
            <w:r w:rsidRPr="00B97CDF">
              <w:rPr>
                <w:rFonts w:cs="Arial"/>
                <w:color w:val="FF0000"/>
              </w:rPr>
              <w:t>II</w:t>
            </w:r>
            <w:proofErr w:type="gramStart"/>
            <w:r w:rsidRPr="00B97CDF">
              <w:rPr>
                <w:rFonts w:cs="Arial"/>
                <w:color w:val="FF0000"/>
              </w:rPr>
              <w:t>3  must</w:t>
            </w:r>
            <w:proofErr w:type="gramEnd"/>
            <w:r w:rsidRPr="00B97CDF">
              <w:rPr>
                <w:rFonts w:cs="Arial"/>
                <w:color w:val="FF0000"/>
              </w:rPr>
              <w:t xml:space="preserve"> have one b allele as they have an affected parent therefore the probability of passing it on to his children is 50%</w:t>
            </w:r>
          </w:p>
        </w:tc>
        <w:tc>
          <w:tcPr>
            <w:tcW w:w="1366" w:type="dxa"/>
          </w:tcPr>
          <w:p w14:paraId="070C5370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8438E" w:rsidRPr="00107D3B" w14:paraId="64D0D44E" w14:textId="77777777" w:rsidTr="004B0191">
        <w:trPr>
          <w:trHeight w:val="294"/>
        </w:trPr>
        <w:tc>
          <w:tcPr>
            <w:tcW w:w="6930" w:type="dxa"/>
          </w:tcPr>
          <w:p w14:paraId="6589C3E4" w14:textId="77777777" w:rsidR="00C8438E" w:rsidRPr="002D038B" w:rsidRDefault="00C8438E" w:rsidP="004B0191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 xml:space="preserve">III5 could be BB or Bb therefore the chance of passing the </w:t>
            </w:r>
            <w:r>
              <w:rPr>
                <w:rFonts w:cs="Arial"/>
                <w:color w:val="FF0000"/>
              </w:rPr>
              <w:t>b on to his children lower/less than III3</w:t>
            </w:r>
          </w:p>
        </w:tc>
        <w:tc>
          <w:tcPr>
            <w:tcW w:w="1366" w:type="dxa"/>
          </w:tcPr>
          <w:p w14:paraId="712CF571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8438E" w:rsidRPr="00107D3B" w14:paraId="29E3AD05" w14:textId="77777777" w:rsidTr="004B0191">
        <w:tc>
          <w:tcPr>
            <w:tcW w:w="6930" w:type="dxa"/>
          </w:tcPr>
          <w:p w14:paraId="3A6D8FAD" w14:textId="77777777" w:rsidR="00C8438E" w:rsidRPr="00043371" w:rsidRDefault="00C8438E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82DA370" w14:textId="77777777" w:rsidR="00C8438E" w:rsidRPr="00043371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74AA6A68" w14:textId="77777777" w:rsidR="00E30C64" w:rsidRDefault="00E30C64" w:rsidP="00E30C6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bookmarkEnd w:id="11"/>
    <w:p w14:paraId="09C479E0" w14:textId="77777777" w:rsidR="00C2579F" w:rsidRDefault="00C2579F" w:rsidP="00C40FF7">
      <w:pPr>
        <w:ind w:left="720" w:hanging="720"/>
        <w:rPr>
          <w:rFonts w:cs="Arial"/>
        </w:rPr>
      </w:pPr>
    </w:p>
    <w:p w14:paraId="667A2EE7" w14:textId="15FD26FC" w:rsidR="00C40FF7" w:rsidRDefault="0052120B" w:rsidP="00C8438E">
      <w:pPr>
        <w:ind w:left="720" w:hanging="720"/>
        <w:rPr>
          <w:rFonts w:cs="Arial"/>
        </w:rPr>
      </w:pPr>
      <w:r>
        <w:rPr>
          <w:rFonts w:cs="Arial"/>
        </w:rPr>
        <w:t>(f</w:t>
      </w:r>
      <w:r w:rsidR="00C273EA">
        <w:rPr>
          <w:rFonts w:cs="Arial"/>
        </w:rPr>
        <w:t>)</w:t>
      </w:r>
      <w:r w:rsidR="00C273EA">
        <w:rPr>
          <w:rFonts w:cs="Arial"/>
        </w:rPr>
        <w:tab/>
      </w:r>
      <w:r w:rsidR="00C40FF7">
        <w:rPr>
          <w:rFonts w:cs="Arial"/>
        </w:rPr>
        <w:t>If ll</w:t>
      </w:r>
      <w:r w:rsidR="00C273EA">
        <w:rPr>
          <w:rFonts w:cs="Arial"/>
        </w:rPr>
        <w:t xml:space="preserve"> </w:t>
      </w:r>
      <w:r w:rsidR="00C40FF7">
        <w:rPr>
          <w:rFonts w:cs="Arial"/>
        </w:rPr>
        <w:t>5 becomes pregnant</w:t>
      </w:r>
      <w:r w:rsidR="00350441">
        <w:rPr>
          <w:rFonts w:cs="Arial"/>
        </w:rPr>
        <w:t xml:space="preserve"> again</w:t>
      </w:r>
      <w:r w:rsidR="00B06E72">
        <w:rPr>
          <w:rFonts w:cs="Arial"/>
        </w:rPr>
        <w:t>,</w:t>
      </w:r>
      <w:r w:rsidR="00C40FF7">
        <w:rPr>
          <w:rFonts w:cs="Arial"/>
        </w:rPr>
        <w:t xml:space="preserve"> describe </w:t>
      </w:r>
      <w:r w:rsidR="00C40FF7">
        <w:rPr>
          <w:rFonts w:cs="Arial"/>
          <w:b/>
        </w:rPr>
        <w:t>one</w:t>
      </w:r>
      <w:r w:rsidR="00C40FF7">
        <w:rPr>
          <w:rFonts w:cs="Arial"/>
        </w:rPr>
        <w:t xml:space="preserve"> </w:t>
      </w:r>
      <w:r w:rsidR="00C273EA">
        <w:rPr>
          <w:rFonts w:cs="Arial"/>
        </w:rPr>
        <w:t>test during pregnancy</w:t>
      </w:r>
      <w:r w:rsidR="00C40FF7">
        <w:rPr>
          <w:rFonts w:cs="Arial"/>
        </w:rPr>
        <w:t xml:space="preserve"> this couple could have to find out the </w:t>
      </w:r>
      <w:r w:rsidR="00C40FF7" w:rsidRPr="00C40FF7">
        <w:rPr>
          <w:rFonts w:cs="Arial"/>
        </w:rPr>
        <w:t>genotype</w:t>
      </w:r>
      <w:r w:rsidR="00F51D9F">
        <w:rPr>
          <w:rFonts w:cs="Arial"/>
        </w:rPr>
        <w:t xml:space="preserve"> of the unborn child and </w:t>
      </w:r>
      <w:r w:rsidR="00521A21">
        <w:rPr>
          <w:rFonts w:cs="Arial"/>
        </w:rPr>
        <w:t xml:space="preserve">state </w:t>
      </w:r>
      <w:r w:rsidR="00C40FF7" w:rsidRPr="009F65C5">
        <w:rPr>
          <w:rFonts w:cs="Arial"/>
          <w:b/>
        </w:rPr>
        <w:t>one</w:t>
      </w:r>
      <w:r w:rsidR="00C40FF7">
        <w:rPr>
          <w:rFonts w:cs="Arial"/>
        </w:rPr>
        <w:t xml:space="preserve"> risk associated with this method of prenatal testing. </w:t>
      </w:r>
      <w:r w:rsidR="009D0E19">
        <w:rPr>
          <w:rFonts w:cs="Arial"/>
        </w:rPr>
        <w:tab/>
        <w:t>(</w:t>
      </w:r>
      <w:r w:rsidR="00521A21">
        <w:rPr>
          <w:rFonts w:cs="Arial"/>
        </w:rPr>
        <w:t xml:space="preserve">3 </w:t>
      </w:r>
      <w:r w:rsidR="009D0E19">
        <w:rPr>
          <w:rFonts w:cs="Arial"/>
        </w:rPr>
        <w:t>marks)</w:t>
      </w:r>
    </w:p>
    <w:p w14:paraId="2A190A97" w14:textId="750F774F" w:rsidR="00C2579F" w:rsidRPr="0085309E" w:rsidRDefault="00C2579F" w:rsidP="0085309E">
      <w:pPr>
        <w:rPr>
          <w:rFonts w:cs="Arial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C8438E" w:rsidRPr="00107D3B" w14:paraId="1E1164DE" w14:textId="77777777" w:rsidTr="004B0191">
        <w:tc>
          <w:tcPr>
            <w:tcW w:w="6521" w:type="dxa"/>
          </w:tcPr>
          <w:p w14:paraId="3B4903B6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B203800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C8438E" w:rsidRPr="00107D3B" w14:paraId="49A986E2" w14:textId="77777777" w:rsidTr="004B0191">
        <w:tc>
          <w:tcPr>
            <w:tcW w:w="6521" w:type="dxa"/>
          </w:tcPr>
          <w:p w14:paraId="1C575EB5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Any one of the following examples. </w:t>
            </w:r>
          </w:p>
        </w:tc>
        <w:tc>
          <w:tcPr>
            <w:tcW w:w="1366" w:type="dxa"/>
          </w:tcPr>
          <w:p w14:paraId="5ED91939" w14:textId="77777777" w:rsidR="00C8438E" w:rsidRPr="00107D3B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C8438E" w:rsidRPr="00107D3B" w14:paraId="143F9635" w14:textId="77777777" w:rsidTr="004B0191">
        <w:trPr>
          <w:trHeight w:val="999"/>
        </w:trPr>
        <w:tc>
          <w:tcPr>
            <w:tcW w:w="6521" w:type="dxa"/>
          </w:tcPr>
          <w:p w14:paraId="07A86A84" w14:textId="77777777" w:rsidR="00C8438E" w:rsidRPr="00F50B06" w:rsidRDefault="00C8438E" w:rsidP="004B0191">
            <w:pPr>
              <w:spacing w:line="276" w:lineRule="auto"/>
              <w:rPr>
                <w:rFonts w:cs="Arial"/>
                <w:b/>
                <w:color w:val="FF0000"/>
                <w:szCs w:val="22"/>
              </w:rPr>
            </w:pPr>
            <w:r w:rsidRPr="00F50B06">
              <w:rPr>
                <w:rFonts w:cs="Arial"/>
                <w:b/>
                <w:color w:val="FF0000"/>
                <w:szCs w:val="22"/>
              </w:rPr>
              <w:t>1. Amniocentesis</w:t>
            </w:r>
          </w:p>
          <w:p w14:paraId="630AF855" w14:textId="77777777" w:rsidR="00C8438E" w:rsidRDefault="00C8438E" w:rsidP="004B019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 from amniotic sac – about 10 – 20 ml</w:t>
            </w:r>
          </w:p>
          <w:p w14:paraId="36E5BF6E" w14:textId="77777777" w:rsidR="00C8438E" w:rsidRPr="0099270E" w:rsidRDefault="00C8438E" w:rsidP="004B0191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Foetal cells in fluid examined</w:t>
            </w:r>
          </w:p>
          <w:p w14:paraId="26ED9DAE" w14:textId="77777777" w:rsidR="00C8438E" w:rsidRPr="00617553" w:rsidRDefault="00C8438E" w:rsidP="004B0191">
            <w:pPr>
              <w:spacing w:line="276" w:lineRule="auto"/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04C6D0F7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5A4B4269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C8438E" w:rsidRPr="00107D3B" w14:paraId="7259EC59" w14:textId="77777777" w:rsidTr="004B0191">
        <w:trPr>
          <w:trHeight w:val="352"/>
        </w:trPr>
        <w:tc>
          <w:tcPr>
            <w:tcW w:w="6521" w:type="dxa"/>
          </w:tcPr>
          <w:p w14:paraId="66721D7C" w14:textId="77777777" w:rsidR="00C8438E" w:rsidRPr="00F50B06" w:rsidRDefault="00C8438E" w:rsidP="004B019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Risk- infection, </w:t>
            </w:r>
            <w:proofErr w:type="gramStart"/>
            <w:r w:rsidRPr="0099270E">
              <w:rPr>
                <w:rFonts w:cs="Arial"/>
                <w:color w:val="FF0000"/>
              </w:rPr>
              <w:t>miscarriage</w:t>
            </w:r>
            <w:proofErr w:type="gramEnd"/>
            <w:r w:rsidRPr="0099270E">
              <w:rPr>
                <w:rFonts w:cs="Arial"/>
                <w:color w:val="FF0000"/>
              </w:rPr>
              <w:t xml:space="preserve"> or damage to baby</w:t>
            </w:r>
          </w:p>
        </w:tc>
        <w:tc>
          <w:tcPr>
            <w:tcW w:w="1366" w:type="dxa"/>
          </w:tcPr>
          <w:p w14:paraId="42E1FAA9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8438E" w:rsidRPr="00107D3B" w14:paraId="6F14C5E3" w14:textId="77777777" w:rsidTr="004B0191">
        <w:tc>
          <w:tcPr>
            <w:tcW w:w="6521" w:type="dxa"/>
          </w:tcPr>
          <w:p w14:paraId="7ECD130E" w14:textId="77777777" w:rsidR="00C8438E" w:rsidRPr="00F50B06" w:rsidRDefault="00C8438E" w:rsidP="004B0191">
            <w:pPr>
              <w:spacing w:line="276" w:lineRule="auto"/>
              <w:rPr>
                <w:b/>
                <w:color w:val="FF0000"/>
                <w:szCs w:val="22"/>
              </w:rPr>
            </w:pPr>
            <w:r w:rsidRPr="00F50B06">
              <w:rPr>
                <w:b/>
                <w:color w:val="FF0000"/>
                <w:szCs w:val="22"/>
              </w:rPr>
              <w:t>2. Chorionic villus sampling</w:t>
            </w:r>
          </w:p>
          <w:p w14:paraId="1C6102B0" w14:textId="77777777" w:rsidR="00C8438E" w:rsidRDefault="00C8438E" w:rsidP="004B0191">
            <w:pPr>
              <w:spacing w:line="276" w:lineRule="auto"/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foetal cells from chorion </w:t>
            </w:r>
            <w:r>
              <w:rPr>
                <w:rFonts w:cs="Arial"/>
                <w:color w:val="FF0000"/>
              </w:rPr>
              <w:t>using needle aspiration.</w:t>
            </w:r>
          </w:p>
          <w:p w14:paraId="50B0E47E" w14:textId="77777777" w:rsidR="00C8438E" w:rsidRPr="00F50B06" w:rsidRDefault="00C8438E" w:rsidP="004B0191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Cells</w:t>
            </w:r>
            <w:r w:rsidRPr="0099270E">
              <w:rPr>
                <w:rFonts w:cs="Arial"/>
                <w:color w:val="FF0000"/>
              </w:rPr>
              <w:t xml:space="preserve"> examine</w:t>
            </w:r>
            <w:r>
              <w:rPr>
                <w:rFonts w:cs="Arial"/>
                <w:color w:val="FF0000"/>
              </w:rPr>
              <w:t>d in the</w:t>
            </w:r>
            <w:r w:rsidRPr="0099270E">
              <w:rPr>
                <w:rFonts w:cs="Arial"/>
                <w:color w:val="FF0000"/>
              </w:rPr>
              <w:t xml:space="preserve"> same way as amniocentesis</w:t>
            </w:r>
          </w:p>
        </w:tc>
        <w:tc>
          <w:tcPr>
            <w:tcW w:w="1366" w:type="dxa"/>
          </w:tcPr>
          <w:p w14:paraId="2D3A8559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391A7D6D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  <w:p w14:paraId="484A8D1F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C8438E" w:rsidRPr="00107D3B" w14:paraId="05B6892A" w14:textId="77777777" w:rsidTr="004B0191">
        <w:tc>
          <w:tcPr>
            <w:tcW w:w="6521" w:type="dxa"/>
          </w:tcPr>
          <w:p w14:paraId="0AF87753" w14:textId="77777777" w:rsidR="00C8438E" w:rsidRDefault="00C8438E" w:rsidP="004B0191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Risk- miscarriage</w:t>
            </w:r>
          </w:p>
        </w:tc>
        <w:tc>
          <w:tcPr>
            <w:tcW w:w="1366" w:type="dxa"/>
          </w:tcPr>
          <w:p w14:paraId="79066751" w14:textId="77777777" w:rsidR="00C8438E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8438E" w:rsidRPr="00107D3B" w14:paraId="6AE7728F" w14:textId="77777777" w:rsidTr="004B0191">
        <w:tc>
          <w:tcPr>
            <w:tcW w:w="6521" w:type="dxa"/>
          </w:tcPr>
          <w:p w14:paraId="5370DFAB" w14:textId="77777777" w:rsidR="00C8438E" w:rsidRPr="00043371" w:rsidRDefault="00C8438E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C41946A" w14:textId="77777777" w:rsidR="00C8438E" w:rsidRPr="00043371" w:rsidRDefault="00C8438E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2E4825E4" w14:textId="2C01C73A" w:rsidR="00356BF2" w:rsidRDefault="00356BF2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930410B" w14:textId="0505101F" w:rsidR="00F22FAE" w:rsidRPr="000827E3" w:rsidRDefault="00F22FAE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9A0293">
        <w:rPr>
          <w:rFonts w:cs="Arial"/>
          <w:b/>
          <w:bCs/>
          <w:szCs w:val="22"/>
          <w:lang w:eastAsia="en-AU"/>
        </w:rPr>
        <w:lastRenderedPageBreak/>
        <w:t>Question 3</w:t>
      </w:r>
      <w:r w:rsidR="000827E3">
        <w:rPr>
          <w:rFonts w:cs="Arial"/>
          <w:b/>
          <w:bCs/>
          <w:szCs w:val="22"/>
          <w:lang w:eastAsia="en-AU"/>
        </w:rPr>
        <w:t>4</w:t>
      </w:r>
      <w:r w:rsidR="00191036" w:rsidRPr="009A029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7223EF">
        <w:rPr>
          <w:rFonts w:cs="Arial"/>
          <w:b/>
          <w:bCs/>
          <w:szCs w:val="22"/>
          <w:lang w:eastAsia="en-AU"/>
        </w:rPr>
        <w:t xml:space="preserve"> </w:t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  </w:t>
      </w:r>
      <w:r w:rsidR="000E2922">
        <w:rPr>
          <w:rFonts w:cs="Arial"/>
          <w:b/>
          <w:bCs/>
          <w:szCs w:val="22"/>
          <w:lang w:eastAsia="en-AU"/>
        </w:rPr>
        <w:t>(</w:t>
      </w:r>
      <w:proofErr w:type="gramEnd"/>
      <w:r w:rsidR="000E2922">
        <w:rPr>
          <w:rFonts w:cs="Arial"/>
          <w:b/>
          <w:bCs/>
          <w:szCs w:val="22"/>
          <w:lang w:eastAsia="en-AU"/>
        </w:rPr>
        <w:t>1</w:t>
      </w:r>
      <w:r w:rsidR="002305AB">
        <w:rPr>
          <w:rFonts w:cs="Arial"/>
          <w:b/>
          <w:bCs/>
          <w:szCs w:val="22"/>
          <w:lang w:eastAsia="en-AU"/>
        </w:rPr>
        <w:t>1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B3C2287" w14:textId="77777777" w:rsidR="00F22FAE" w:rsidRDefault="00F22FAE" w:rsidP="00F22FAE">
      <w:pPr>
        <w:rPr>
          <w:rFonts w:cs="Arial"/>
          <w:szCs w:val="22"/>
          <w:lang w:eastAsia="en-AU"/>
        </w:rPr>
      </w:pPr>
    </w:p>
    <w:p w14:paraId="5554A3D3" w14:textId="2A59DFE9" w:rsidR="00655E08" w:rsidRPr="00C90785" w:rsidRDefault="00655E08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 xml:space="preserve">Paternity testing involves </w:t>
      </w:r>
      <w:proofErr w:type="gramStart"/>
      <w:r w:rsidRPr="00C90785">
        <w:rPr>
          <w:rFonts w:cs="Arial"/>
          <w:szCs w:val="22"/>
          <w:lang w:eastAsia="en-AU"/>
        </w:rPr>
        <w:t>a number of</w:t>
      </w:r>
      <w:proofErr w:type="gramEnd"/>
      <w:r w:rsidRPr="00C90785">
        <w:rPr>
          <w:rFonts w:cs="Arial"/>
          <w:szCs w:val="22"/>
          <w:lang w:eastAsia="en-AU"/>
        </w:rPr>
        <w:t xml:space="preserve"> procedures used to determine the</w:t>
      </w:r>
      <w:r w:rsidR="00C90785">
        <w:rPr>
          <w:rFonts w:cs="Arial"/>
          <w:szCs w:val="22"/>
          <w:lang w:eastAsia="en-AU"/>
        </w:rPr>
        <w:t xml:space="preserve"> </w:t>
      </w:r>
      <w:r w:rsidRPr="00C90785">
        <w:rPr>
          <w:rFonts w:cs="Arial"/>
          <w:szCs w:val="22"/>
          <w:lang w:eastAsia="en-AU"/>
        </w:rPr>
        <w:t>biological father of a child.</w:t>
      </w:r>
      <w:r w:rsidR="00AB2254">
        <w:rPr>
          <w:rFonts w:cs="Arial"/>
          <w:szCs w:val="22"/>
          <w:lang w:eastAsia="en-AU"/>
        </w:rPr>
        <w:t xml:space="preserve"> One of th</w:t>
      </w:r>
      <w:r w:rsidR="00E56FEE">
        <w:rPr>
          <w:rFonts w:cs="Arial"/>
          <w:szCs w:val="22"/>
          <w:lang w:eastAsia="en-AU"/>
        </w:rPr>
        <w:t>ese is testing for blood groups.</w:t>
      </w:r>
    </w:p>
    <w:p w14:paraId="2045E060" w14:textId="3FFC86DE" w:rsidR="006F235B" w:rsidRPr="00C90785" w:rsidRDefault="00AB2254" w:rsidP="00C90785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 following </w:t>
      </w:r>
      <w:r w:rsidRPr="00C90785">
        <w:rPr>
          <w:rFonts w:cs="Arial"/>
          <w:szCs w:val="22"/>
          <w:lang w:eastAsia="en-AU"/>
        </w:rPr>
        <w:t>shows</w:t>
      </w:r>
      <w:r w:rsidR="005B3A8A">
        <w:rPr>
          <w:rFonts w:cs="Arial"/>
          <w:szCs w:val="22"/>
          <w:lang w:eastAsia="en-AU"/>
        </w:rPr>
        <w:t xml:space="preserve"> </w:t>
      </w:r>
      <w:r w:rsidR="007973E6">
        <w:rPr>
          <w:rFonts w:cs="Arial"/>
          <w:szCs w:val="22"/>
          <w:lang w:eastAsia="en-AU"/>
        </w:rPr>
        <w:t xml:space="preserve">the results of blood group testing for a mother, her child, and the </w:t>
      </w:r>
      <w:r w:rsidR="007973E6">
        <w:rPr>
          <w:rFonts w:cs="Arial"/>
          <w:b/>
          <w:szCs w:val="22"/>
          <w:lang w:eastAsia="en-AU"/>
        </w:rPr>
        <w:t>three</w:t>
      </w:r>
      <w:r w:rsidR="007973E6">
        <w:rPr>
          <w:rFonts w:cs="Arial"/>
          <w:szCs w:val="22"/>
          <w:lang w:eastAsia="en-AU"/>
        </w:rPr>
        <w:t xml:space="preserve"> possible biological fathers.</w:t>
      </w:r>
    </w:p>
    <w:p w14:paraId="35703D33" w14:textId="3DF88070" w:rsidR="00655E08" w:rsidRDefault="00655E08" w:rsidP="006F235B">
      <w:pPr>
        <w:rPr>
          <w:rFonts w:cs="Arial"/>
          <w:szCs w:val="22"/>
          <w:lang w:eastAsia="en-AU"/>
        </w:rPr>
      </w:pPr>
    </w:p>
    <w:p w14:paraId="016429A6" w14:textId="06BF98F2" w:rsidR="009A0293" w:rsidRDefault="007973E6" w:rsidP="006F235B">
      <w:pPr>
        <w:rPr>
          <w:rFonts w:cs="Arial"/>
          <w:b/>
          <w:szCs w:val="22"/>
          <w:lang w:eastAsia="en-AU"/>
        </w:rPr>
      </w:pPr>
      <w:r>
        <w:rPr>
          <w:rFonts w:cs="Arial"/>
          <w:b/>
          <w:szCs w:val="22"/>
          <w:lang w:eastAsia="en-AU"/>
        </w:rPr>
        <w:t>Results</w:t>
      </w:r>
      <w:r w:rsidR="009A0293" w:rsidRPr="009A0293">
        <w:rPr>
          <w:rFonts w:cs="Arial"/>
          <w:b/>
          <w:szCs w:val="22"/>
          <w:lang w:eastAsia="en-AU"/>
        </w:rPr>
        <w:t>: Testing for ABO blood groups</w:t>
      </w:r>
    </w:p>
    <w:p w14:paraId="13227C4F" w14:textId="2D078DDC" w:rsidR="00AB2254" w:rsidRDefault="00AB2254" w:rsidP="006F235B">
      <w:pPr>
        <w:rPr>
          <w:rFonts w:cs="Arial"/>
          <w:b/>
          <w:szCs w:val="22"/>
          <w:lang w:eastAsia="en-AU"/>
        </w:rPr>
      </w:pPr>
    </w:p>
    <w:p w14:paraId="15D9FC61" w14:textId="4D6B1C75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Mother’s blood group: B</w:t>
      </w:r>
    </w:p>
    <w:p w14:paraId="4273C4B2" w14:textId="624D3ED4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Child</w:t>
      </w:r>
      <w:r w:rsidR="00F51D9F"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>s blood group: O</w:t>
      </w:r>
    </w:p>
    <w:p w14:paraId="56E95A5D" w14:textId="5716DF07" w:rsidR="00CB311A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Possible biological father</w:t>
      </w:r>
      <w:r w:rsidR="00297449">
        <w:rPr>
          <w:rFonts w:cs="Arial"/>
          <w:szCs w:val="22"/>
          <w:lang w:eastAsia="en-AU"/>
        </w:rPr>
        <w:t>’</w:t>
      </w:r>
      <w:r w:rsidR="007973E6">
        <w:rPr>
          <w:rFonts w:cs="Arial"/>
          <w:szCs w:val="22"/>
          <w:lang w:eastAsia="en-AU"/>
        </w:rPr>
        <w:t>s blood groups</w:t>
      </w:r>
    </w:p>
    <w:p w14:paraId="6C00146E" w14:textId="77777777" w:rsidR="007973E6" w:rsidRDefault="00AB2254" w:rsidP="00797D27">
      <w:pPr>
        <w:pStyle w:val="ListParagraph"/>
        <w:numPr>
          <w:ilvl w:val="0"/>
          <w:numId w:val="9"/>
        </w:numPr>
        <w:rPr>
          <w:rFonts w:cs="Arial"/>
          <w:szCs w:val="22"/>
          <w:lang w:eastAsia="en-AU"/>
        </w:rPr>
      </w:pPr>
      <w:r w:rsidRPr="007973E6">
        <w:rPr>
          <w:rFonts w:cs="Arial"/>
          <w:szCs w:val="22"/>
          <w:lang w:eastAsia="en-AU"/>
        </w:rPr>
        <w:t xml:space="preserve">Father 1: </w:t>
      </w:r>
      <w:r w:rsidR="00297449" w:rsidRPr="007973E6">
        <w:rPr>
          <w:rFonts w:cs="Arial"/>
          <w:szCs w:val="22"/>
          <w:lang w:eastAsia="en-AU"/>
        </w:rPr>
        <w:t>O</w:t>
      </w:r>
    </w:p>
    <w:p w14:paraId="6615C322" w14:textId="77777777" w:rsidR="007973E6" w:rsidRDefault="00AB2254" w:rsidP="00797D27">
      <w:pPr>
        <w:pStyle w:val="ListParagraph"/>
        <w:numPr>
          <w:ilvl w:val="0"/>
          <w:numId w:val="9"/>
        </w:numPr>
        <w:rPr>
          <w:rFonts w:cs="Arial"/>
          <w:szCs w:val="22"/>
          <w:lang w:eastAsia="en-AU"/>
        </w:rPr>
      </w:pPr>
      <w:r w:rsidRPr="007973E6">
        <w:rPr>
          <w:rFonts w:cs="Arial"/>
          <w:szCs w:val="22"/>
          <w:lang w:eastAsia="en-AU"/>
        </w:rPr>
        <w:t>Father 2: A</w:t>
      </w:r>
    </w:p>
    <w:p w14:paraId="48429C62" w14:textId="1370B67E" w:rsidR="00AB2254" w:rsidRPr="007973E6" w:rsidRDefault="00AB2254" w:rsidP="00797D27">
      <w:pPr>
        <w:pStyle w:val="ListParagraph"/>
        <w:numPr>
          <w:ilvl w:val="0"/>
          <w:numId w:val="9"/>
        </w:numPr>
        <w:rPr>
          <w:rFonts w:cs="Arial"/>
          <w:szCs w:val="22"/>
          <w:lang w:eastAsia="en-AU"/>
        </w:rPr>
      </w:pPr>
      <w:r w:rsidRPr="007973E6">
        <w:rPr>
          <w:rFonts w:cs="Arial"/>
          <w:szCs w:val="22"/>
          <w:lang w:eastAsia="en-AU"/>
        </w:rPr>
        <w:t>Father 3: B</w:t>
      </w:r>
    </w:p>
    <w:p w14:paraId="674BE6B7" w14:textId="5BA5DD3A" w:rsidR="007223EF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 xml:space="preserve">                                                                    </w:t>
      </w:r>
    </w:p>
    <w:p w14:paraId="4DBD9D1C" w14:textId="7CD5A66C" w:rsidR="00655E08" w:rsidRDefault="007F7E62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</w:p>
    <w:p w14:paraId="06A22508" w14:textId="0335B49D" w:rsidR="006B01E3" w:rsidRDefault="00C90785" w:rsidP="006B01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(a)</w:t>
      </w:r>
      <w:r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>Describe the mode of inheritance for the ABO blood grouping system.</w:t>
      </w:r>
      <w:r w:rsidR="006B01E3">
        <w:rPr>
          <w:rFonts w:cs="Arial"/>
          <w:szCs w:val="22"/>
          <w:lang w:eastAsia="en-AU"/>
        </w:rPr>
        <w:tab/>
        <w:t xml:space="preserve">       (2 marks)</w:t>
      </w:r>
      <w:r w:rsidR="006B01E3"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ab/>
      </w:r>
      <w:r w:rsidR="006B01E3">
        <w:rPr>
          <w:rFonts w:cs="Arial"/>
          <w:szCs w:val="22"/>
          <w:lang w:eastAsia="en-AU"/>
        </w:rPr>
        <w:tab/>
      </w:r>
    </w:p>
    <w:p w14:paraId="67F0121E" w14:textId="77777777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32DDCEF" w14:textId="12AEE3B7" w:rsidR="00F51D9F" w:rsidRDefault="00F51D9F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B0191" w:rsidRPr="00107D3B" w14:paraId="10EDEB39" w14:textId="77777777" w:rsidTr="004B0191">
        <w:tc>
          <w:tcPr>
            <w:tcW w:w="6521" w:type="dxa"/>
          </w:tcPr>
          <w:p w14:paraId="25D7E45A" w14:textId="77777777" w:rsidR="004B0191" w:rsidRPr="00107D3B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6602164" w14:textId="77777777" w:rsidR="004B0191" w:rsidRPr="00107D3B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4B0191" w:rsidRPr="00107D3B" w14:paraId="2AED8488" w14:textId="77777777" w:rsidTr="004B0191">
        <w:tc>
          <w:tcPr>
            <w:tcW w:w="6521" w:type="dxa"/>
          </w:tcPr>
          <w:p w14:paraId="1265A0C8" w14:textId="4B93C5C7" w:rsidR="004B0191" w:rsidRDefault="004B0191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It is codominant between A and B</w:t>
            </w:r>
          </w:p>
        </w:tc>
        <w:tc>
          <w:tcPr>
            <w:tcW w:w="1366" w:type="dxa"/>
          </w:tcPr>
          <w:p w14:paraId="5FD5DF89" w14:textId="77777777" w:rsidR="004B019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B0191" w:rsidRPr="00107D3B" w14:paraId="5CFB8919" w14:textId="77777777" w:rsidTr="004B0191">
        <w:tc>
          <w:tcPr>
            <w:tcW w:w="6521" w:type="dxa"/>
          </w:tcPr>
          <w:p w14:paraId="75020F3F" w14:textId="3D9388D4" w:rsidR="004B0191" w:rsidRDefault="004B0191" w:rsidP="004B019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And the O/no antigen allele is recessive</w:t>
            </w:r>
          </w:p>
        </w:tc>
        <w:tc>
          <w:tcPr>
            <w:tcW w:w="1366" w:type="dxa"/>
          </w:tcPr>
          <w:p w14:paraId="6B0FECC7" w14:textId="77777777" w:rsidR="004B019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B0191" w:rsidRPr="00107D3B" w14:paraId="15E71760" w14:textId="77777777" w:rsidTr="004B0191">
        <w:tc>
          <w:tcPr>
            <w:tcW w:w="6521" w:type="dxa"/>
          </w:tcPr>
          <w:p w14:paraId="38C77932" w14:textId="77777777" w:rsidR="004B0191" w:rsidRPr="00043371" w:rsidRDefault="004B0191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7814955" w14:textId="77777777" w:rsidR="004B0191" w:rsidRPr="0004337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5A628F3D" w14:textId="55354A2C" w:rsidR="006B01E3" w:rsidRDefault="006B01E3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786B698D" w14:textId="77777777" w:rsidR="003C37D2" w:rsidRDefault="003C37D2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655D6E52" w14:textId="4E657305" w:rsidR="00ED2F9F" w:rsidRPr="00C90785" w:rsidRDefault="006B01E3" w:rsidP="006B01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(b)</w:t>
      </w:r>
      <w:r>
        <w:rPr>
          <w:rFonts w:cs="Arial"/>
          <w:szCs w:val="22"/>
          <w:lang w:eastAsia="en-AU"/>
        </w:rPr>
        <w:tab/>
        <w:t>Identify if any male(s) can be excluded as the possible biological father of the child.  Use Punnett squares to help justify your answer</w:t>
      </w:r>
      <w:r w:rsidR="007F7E62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 xml:space="preserve">    </w:t>
      </w:r>
      <w:proofErr w:type="gramStart"/>
      <w:r>
        <w:rPr>
          <w:rFonts w:cs="Arial"/>
          <w:szCs w:val="22"/>
          <w:lang w:eastAsia="en-AU"/>
        </w:rPr>
        <w:t xml:space="preserve">   </w:t>
      </w:r>
      <w:r w:rsidR="000E2922">
        <w:rPr>
          <w:rFonts w:cs="Arial"/>
          <w:szCs w:val="22"/>
          <w:lang w:eastAsia="en-AU"/>
        </w:rPr>
        <w:t>(</w:t>
      </w:r>
      <w:proofErr w:type="gramEnd"/>
      <w:r w:rsidR="002305AB">
        <w:rPr>
          <w:rFonts w:cs="Arial"/>
          <w:szCs w:val="22"/>
          <w:lang w:eastAsia="en-AU"/>
        </w:rPr>
        <w:t xml:space="preserve">4 </w:t>
      </w:r>
      <w:r w:rsidR="007F7E62">
        <w:rPr>
          <w:rFonts w:cs="Arial"/>
          <w:szCs w:val="22"/>
          <w:lang w:eastAsia="en-AU"/>
        </w:rPr>
        <w:t>marks)</w:t>
      </w:r>
    </w:p>
    <w:p w14:paraId="698119F9" w14:textId="77777777" w:rsidR="004B0191" w:rsidRPr="00365116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65116">
        <w:rPr>
          <w:rFonts w:cs="Arial"/>
          <w:b/>
          <w:szCs w:val="22"/>
          <w:lang w:eastAsia="en-AU"/>
        </w:rPr>
        <w:t>Possible father 1</w:t>
      </w:r>
    </w:p>
    <w:p w14:paraId="18CE4A2A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CFFE588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BC2C9D" wp14:editId="07083DC8">
                <wp:simplePos x="0" y="0"/>
                <wp:positionH relativeFrom="column">
                  <wp:posOffset>-186055</wp:posOffset>
                </wp:positionH>
                <wp:positionV relativeFrom="paragraph">
                  <wp:posOffset>259715</wp:posOffset>
                </wp:positionV>
                <wp:extent cx="70485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8F9EC" w14:textId="77777777" w:rsidR="00B138BF" w:rsidRDefault="00B138BF" w:rsidP="004B0191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C2C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4.65pt;margin-top:20.45pt;width:55.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" fillcolor="white [3201]" stroked="f" strokeweight=".5pt">
                <v:textbox>
                  <w:txbxContent>
                    <w:p w14:paraId="2778F9EC" w14:textId="77777777" w:rsidR="00B138BF" w:rsidRDefault="00B138BF" w:rsidP="004B0191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4B0191" w14:paraId="1E5C43CD" w14:textId="77777777" w:rsidTr="004B0191">
        <w:trPr>
          <w:trHeight w:val="287"/>
        </w:trPr>
        <w:tc>
          <w:tcPr>
            <w:tcW w:w="2594" w:type="dxa"/>
          </w:tcPr>
          <w:p w14:paraId="401555B1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0D85457D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4CC78C40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</w:tr>
      <w:tr w:rsidR="004B0191" w14:paraId="2D2B2DB9" w14:textId="77777777" w:rsidTr="004B0191">
        <w:trPr>
          <w:trHeight w:val="307"/>
        </w:trPr>
        <w:tc>
          <w:tcPr>
            <w:tcW w:w="2594" w:type="dxa"/>
          </w:tcPr>
          <w:p w14:paraId="54A1CD10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5E44C47D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i</w:t>
            </w:r>
          </w:p>
        </w:tc>
        <w:tc>
          <w:tcPr>
            <w:tcW w:w="2912" w:type="dxa"/>
          </w:tcPr>
          <w:p w14:paraId="0F32DBE9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i</w:t>
            </w:r>
          </w:p>
        </w:tc>
      </w:tr>
      <w:tr w:rsidR="004B0191" w14:paraId="302538D5" w14:textId="77777777" w:rsidTr="004B0191">
        <w:trPr>
          <w:trHeight w:val="328"/>
        </w:trPr>
        <w:tc>
          <w:tcPr>
            <w:tcW w:w="2594" w:type="dxa"/>
          </w:tcPr>
          <w:p w14:paraId="6C85CEE6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645F2C56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  <w:tc>
          <w:tcPr>
            <w:tcW w:w="2912" w:type="dxa"/>
          </w:tcPr>
          <w:p w14:paraId="3234D6E7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1F01FFD9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C0F1B7" w14:textId="77777777" w:rsidR="004B0191" w:rsidRPr="00365116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365116">
        <w:rPr>
          <w:rFonts w:cs="Arial"/>
          <w:b/>
          <w:szCs w:val="22"/>
          <w:lang w:eastAsia="en-AU"/>
        </w:rPr>
        <w:t>Possible father 2</w:t>
      </w:r>
    </w:p>
    <w:p w14:paraId="4705B0B4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p w14:paraId="4058BE36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6E4B7" wp14:editId="6EF1301F">
                <wp:simplePos x="0" y="0"/>
                <wp:positionH relativeFrom="column">
                  <wp:posOffset>-191135</wp:posOffset>
                </wp:positionH>
                <wp:positionV relativeFrom="paragraph">
                  <wp:posOffset>208915</wp:posOffset>
                </wp:positionV>
                <wp:extent cx="7048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D31BB" w14:textId="77777777" w:rsidR="00B138BF" w:rsidRDefault="00B138BF" w:rsidP="004B0191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E4B7" id="Text Box 32" o:spid="_x0000_s1027" type="#_x0000_t202" style="position:absolute;margin-left:-15.05pt;margin-top:16.45pt;width:55.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" fillcolor="white [3201]" stroked="f" strokeweight=".5pt">
                <v:textbox>
                  <w:txbxContent>
                    <w:p w14:paraId="335D31BB" w14:textId="77777777" w:rsidR="00B138BF" w:rsidRDefault="00B138BF" w:rsidP="004B0191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4B0191" w14:paraId="30201125" w14:textId="77777777" w:rsidTr="004B0191">
        <w:trPr>
          <w:trHeight w:val="287"/>
        </w:trPr>
        <w:tc>
          <w:tcPr>
            <w:tcW w:w="2594" w:type="dxa"/>
          </w:tcPr>
          <w:p w14:paraId="2785E8C6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573FAE86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</w:p>
        </w:tc>
        <w:tc>
          <w:tcPr>
            <w:tcW w:w="2912" w:type="dxa"/>
          </w:tcPr>
          <w:p w14:paraId="4117262B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</w:tr>
      <w:tr w:rsidR="004B0191" w14:paraId="6ECA3013" w14:textId="77777777" w:rsidTr="004B0191">
        <w:trPr>
          <w:trHeight w:val="307"/>
        </w:trPr>
        <w:tc>
          <w:tcPr>
            <w:tcW w:w="2594" w:type="dxa"/>
          </w:tcPr>
          <w:p w14:paraId="593E83E5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4E56BEA8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70DD2465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</w:tr>
      <w:tr w:rsidR="004B0191" w14:paraId="49BB1DF7" w14:textId="77777777" w:rsidTr="004B0191">
        <w:trPr>
          <w:trHeight w:val="328"/>
        </w:trPr>
        <w:tc>
          <w:tcPr>
            <w:tcW w:w="2594" w:type="dxa"/>
          </w:tcPr>
          <w:p w14:paraId="5DA32CA1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57F413B3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365116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49A4937E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2A797ABA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65FDED" w14:textId="77777777" w:rsidR="004B0191" w:rsidRPr="00365116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365116">
        <w:rPr>
          <w:rFonts w:cs="Arial"/>
          <w:b/>
          <w:szCs w:val="22"/>
          <w:lang w:eastAsia="en-AU"/>
        </w:rPr>
        <w:t>Possible father 3</w:t>
      </w:r>
    </w:p>
    <w:p w14:paraId="10CB2419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007D4" wp14:editId="08C91F85">
                <wp:simplePos x="0" y="0"/>
                <wp:positionH relativeFrom="column">
                  <wp:posOffset>-205105</wp:posOffset>
                </wp:positionH>
                <wp:positionV relativeFrom="paragraph">
                  <wp:posOffset>165100</wp:posOffset>
                </wp:positionV>
                <wp:extent cx="70485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58360" w14:textId="77777777" w:rsidR="00B138BF" w:rsidRDefault="00B138BF" w:rsidP="004B0191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07D4" id="Text Box 34" o:spid="_x0000_s1028" type="#_x0000_t202" style="position:absolute;margin-left:-16.15pt;margin-top:13pt;width:55.5pt;height:34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" fillcolor="white [3201]" stroked="f" strokeweight=".5pt">
                <v:textbox>
                  <w:txbxContent>
                    <w:p w14:paraId="36D58360" w14:textId="77777777" w:rsidR="00B138BF" w:rsidRDefault="00B138BF" w:rsidP="004B0191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4B0191" w14:paraId="6BAC960D" w14:textId="77777777" w:rsidTr="004B0191">
        <w:trPr>
          <w:trHeight w:val="287"/>
        </w:trPr>
        <w:tc>
          <w:tcPr>
            <w:tcW w:w="2594" w:type="dxa"/>
          </w:tcPr>
          <w:p w14:paraId="5C3492FF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67F81827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33C37001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</w:tr>
      <w:tr w:rsidR="004B0191" w14:paraId="68B5E343" w14:textId="77777777" w:rsidTr="004B0191">
        <w:trPr>
          <w:trHeight w:val="307"/>
        </w:trPr>
        <w:tc>
          <w:tcPr>
            <w:tcW w:w="2594" w:type="dxa"/>
          </w:tcPr>
          <w:p w14:paraId="570559B2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34EEDF1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60AD5BA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</w:tr>
      <w:tr w:rsidR="004B0191" w14:paraId="27952A5B" w14:textId="77777777" w:rsidTr="004B0191">
        <w:trPr>
          <w:trHeight w:val="328"/>
        </w:trPr>
        <w:tc>
          <w:tcPr>
            <w:tcW w:w="2594" w:type="dxa"/>
          </w:tcPr>
          <w:p w14:paraId="24DC75FF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38A77B13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</w:p>
        </w:tc>
        <w:tc>
          <w:tcPr>
            <w:tcW w:w="2912" w:type="dxa"/>
          </w:tcPr>
          <w:p w14:paraId="0C294DAA" w14:textId="77777777" w:rsidR="004B0191" w:rsidRPr="004219BA" w:rsidRDefault="004B0191" w:rsidP="004B019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6B0E9DF8" w14:textId="2C69F422" w:rsidR="004B0191" w:rsidRPr="00C90785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CF15ED" w14:textId="77777777" w:rsidR="004B0191" w:rsidRDefault="004B0191" w:rsidP="004B0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B0191" w:rsidRPr="00107D3B" w14:paraId="455C367E" w14:textId="77777777" w:rsidTr="004B0191">
        <w:tc>
          <w:tcPr>
            <w:tcW w:w="6521" w:type="dxa"/>
          </w:tcPr>
          <w:p w14:paraId="6588EF0D" w14:textId="77777777" w:rsidR="004B0191" w:rsidRPr="00107D3B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147AA47" w14:textId="77777777" w:rsidR="004B0191" w:rsidRPr="00107D3B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4B0191" w:rsidRPr="00107D3B" w14:paraId="3AD8D11A" w14:textId="77777777" w:rsidTr="004B0191">
        <w:trPr>
          <w:trHeight w:val="434"/>
        </w:trPr>
        <w:tc>
          <w:tcPr>
            <w:tcW w:w="6521" w:type="dxa"/>
          </w:tcPr>
          <w:p w14:paraId="7DA34B4C" w14:textId="77777777" w:rsidR="004B0191" w:rsidRPr="00617553" w:rsidRDefault="004B0191" w:rsidP="004B019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1 mark per Punnett square</w:t>
            </w:r>
          </w:p>
        </w:tc>
        <w:tc>
          <w:tcPr>
            <w:tcW w:w="1366" w:type="dxa"/>
          </w:tcPr>
          <w:p w14:paraId="7C8CA668" w14:textId="77777777" w:rsidR="004B019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3</w:t>
            </w:r>
          </w:p>
        </w:tc>
      </w:tr>
      <w:tr w:rsidR="004B0191" w:rsidRPr="00107D3B" w14:paraId="56620651" w14:textId="77777777" w:rsidTr="004B0191">
        <w:trPr>
          <w:trHeight w:val="434"/>
        </w:trPr>
        <w:tc>
          <w:tcPr>
            <w:tcW w:w="6521" w:type="dxa"/>
          </w:tcPr>
          <w:p w14:paraId="2ADAACE3" w14:textId="77777777" w:rsidR="004B0191" w:rsidRDefault="004B0191" w:rsidP="004B019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925CD8">
              <w:rPr>
                <w:rFonts w:cs="Arial"/>
                <w:color w:val="FF0000"/>
                <w:szCs w:val="22"/>
              </w:rPr>
              <w:t>All fathers could produce a</w:t>
            </w:r>
            <w:r>
              <w:rPr>
                <w:rFonts w:cs="Arial"/>
                <w:color w:val="FF0000"/>
                <w:szCs w:val="22"/>
              </w:rPr>
              <w:t>n</w:t>
            </w:r>
            <w:r w:rsidRPr="00925CD8">
              <w:rPr>
                <w:rFonts w:cs="Arial"/>
                <w:color w:val="FF0000"/>
                <w:szCs w:val="22"/>
              </w:rPr>
              <w:t xml:space="preserve"> O blood group child </w:t>
            </w:r>
          </w:p>
        </w:tc>
        <w:tc>
          <w:tcPr>
            <w:tcW w:w="1366" w:type="dxa"/>
          </w:tcPr>
          <w:p w14:paraId="22273D29" w14:textId="77777777" w:rsidR="004B019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B0191" w:rsidRPr="00107D3B" w14:paraId="062327D8" w14:textId="77777777" w:rsidTr="004B0191">
        <w:tc>
          <w:tcPr>
            <w:tcW w:w="6521" w:type="dxa"/>
          </w:tcPr>
          <w:p w14:paraId="099922A7" w14:textId="77777777" w:rsidR="004B0191" w:rsidRPr="00043371" w:rsidRDefault="004B0191" w:rsidP="004B019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2D3103F" w14:textId="77777777" w:rsidR="004B0191" w:rsidRPr="00043371" w:rsidRDefault="004B0191" w:rsidP="004B019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1D0A6A1F" w14:textId="7DAAD6BD" w:rsidR="00CB311A" w:rsidRDefault="00CB311A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11814893" w14:textId="7FFCB721" w:rsidR="00A53191" w:rsidRDefault="00CA653B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(c</w:t>
      </w:r>
      <w:r w:rsidR="00DB3B20" w:rsidRPr="00DB3B20">
        <w:rPr>
          <w:rFonts w:cs="Arial"/>
          <w:szCs w:val="22"/>
          <w:lang w:val="en-US"/>
        </w:rPr>
        <w:t>)</w:t>
      </w:r>
      <w:r w:rsidR="00DB3B20">
        <w:rPr>
          <w:rFonts w:cs="Arial"/>
          <w:b/>
          <w:szCs w:val="22"/>
          <w:lang w:val="en-US"/>
        </w:rPr>
        <w:t xml:space="preserve">     </w:t>
      </w:r>
      <w:r w:rsidR="00DB3B20" w:rsidRPr="00DB3B20">
        <w:rPr>
          <w:rFonts w:cs="Arial"/>
          <w:szCs w:val="22"/>
          <w:lang w:val="en-US"/>
        </w:rPr>
        <w:t xml:space="preserve"> </w:t>
      </w:r>
      <w:r w:rsidR="00DB3B20">
        <w:rPr>
          <w:rFonts w:cs="Arial"/>
          <w:szCs w:val="22"/>
          <w:lang w:val="en-US"/>
        </w:rPr>
        <w:t xml:space="preserve"> </w:t>
      </w:r>
      <w:r w:rsidR="00A53191">
        <w:rPr>
          <w:rFonts w:cs="Arial"/>
          <w:szCs w:val="22"/>
          <w:lang w:val="en-US"/>
        </w:rPr>
        <w:tab/>
        <w:t xml:space="preserve">ABO blood grouping is based on genes that code for proteins that can be found on the </w:t>
      </w:r>
    </w:p>
    <w:p w14:paraId="7CBA8D69" w14:textId="5AA35BD0" w:rsidR="001914D4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surface of </w:t>
      </w:r>
      <w:r w:rsidR="00CB311A">
        <w:rPr>
          <w:rFonts w:cs="Arial"/>
          <w:szCs w:val="22"/>
          <w:lang w:val="en-US"/>
        </w:rPr>
        <w:t>erythrocytes</w:t>
      </w:r>
      <w:r>
        <w:rPr>
          <w:rFonts w:cs="Arial"/>
          <w:szCs w:val="22"/>
          <w:lang w:val="en-US"/>
        </w:rPr>
        <w:t>.</w:t>
      </w:r>
    </w:p>
    <w:p w14:paraId="6F67E4A1" w14:textId="6041ED1D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val="en-US"/>
        </w:rPr>
      </w:pPr>
    </w:p>
    <w:p w14:paraId="5C3268BF" w14:textId="08BA643B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(i)   </w:t>
      </w:r>
      <w:r w:rsidR="00D45288">
        <w:rPr>
          <w:rFonts w:cs="Arial"/>
          <w:szCs w:val="22"/>
          <w:lang w:val="en-US"/>
        </w:rPr>
        <w:t xml:space="preserve"> </w:t>
      </w:r>
      <w:r w:rsidRPr="00A53191">
        <w:rPr>
          <w:rFonts w:cs="Arial"/>
          <w:szCs w:val="22"/>
          <w:lang w:val="en-US"/>
        </w:rPr>
        <w:t>State the function of erythrocytes.</w:t>
      </w:r>
    </w:p>
    <w:p w14:paraId="1BE9777B" w14:textId="2478D3DF" w:rsidR="00A53191" w:rsidRP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jc w:val="righ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(1 mark)</w:t>
      </w:r>
    </w:p>
    <w:p w14:paraId="647CE07C" w14:textId="77777777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</w:p>
    <w:p w14:paraId="70167875" w14:textId="6BDC041B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A448E" w:rsidRPr="00107D3B" w14:paraId="73C4A7C0" w14:textId="77777777" w:rsidTr="00937AAB">
        <w:tc>
          <w:tcPr>
            <w:tcW w:w="6521" w:type="dxa"/>
          </w:tcPr>
          <w:p w14:paraId="57DD8A74" w14:textId="77777777" w:rsidR="00BA448E" w:rsidRPr="00107D3B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9155E04" w14:textId="77777777" w:rsidR="00BA448E" w:rsidRPr="00107D3B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BA448E" w:rsidRPr="00107D3B" w14:paraId="0A232913" w14:textId="77777777" w:rsidTr="00937AAB">
        <w:tc>
          <w:tcPr>
            <w:tcW w:w="6521" w:type="dxa"/>
          </w:tcPr>
          <w:p w14:paraId="5A646AF5" w14:textId="77777777" w:rsidR="00BA448E" w:rsidRDefault="00BA448E" w:rsidP="00937AA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Carry oxygen (and carbon dioxide)</w:t>
            </w:r>
          </w:p>
        </w:tc>
        <w:tc>
          <w:tcPr>
            <w:tcW w:w="1366" w:type="dxa"/>
          </w:tcPr>
          <w:p w14:paraId="59681CBB" w14:textId="77777777" w:rsidR="00BA448E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BA448E" w:rsidRPr="00107D3B" w14:paraId="6FCFA5C0" w14:textId="77777777" w:rsidTr="00937AAB">
        <w:tc>
          <w:tcPr>
            <w:tcW w:w="6521" w:type="dxa"/>
          </w:tcPr>
          <w:p w14:paraId="01EB6A0A" w14:textId="77777777" w:rsidR="00BA448E" w:rsidRPr="00043371" w:rsidRDefault="00BA448E" w:rsidP="00937AAB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F4FB496" w14:textId="77777777" w:rsidR="00BA448E" w:rsidRPr="00043371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40AF6539" w14:textId="65BB7906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</w:p>
    <w:p w14:paraId="641EC281" w14:textId="77777777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</w:p>
    <w:p w14:paraId="3591C679" w14:textId="77777777" w:rsid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</w:p>
    <w:p w14:paraId="5965CAF3" w14:textId="4DFF1CD4" w:rsidR="00D45288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 </w:t>
      </w:r>
      <w:r w:rsidR="00D45288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Describe </w:t>
      </w:r>
      <w:r w:rsidR="00D45288">
        <w:rPr>
          <w:rFonts w:cs="Arial"/>
          <w:szCs w:val="22"/>
          <w:lang w:val="en-US"/>
        </w:rPr>
        <w:t xml:space="preserve">the structure of an erythrocyte, </w:t>
      </w:r>
      <w:r>
        <w:rPr>
          <w:rFonts w:cs="Arial"/>
          <w:szCs w:val="22"/>
          <w:lang w:val="en-US"/>
        </w:rPr>
        <w:t>and explain how the structure</w:t>
      </w:r>
      <w:r w:rsidR="00D45288">
        <w:rPr>
          <w:rFonts w:cs="Arial"/>
          <w:szCs w:val="22"/>
          <w:lang w:val="en-US"/>
        </w:rPr>
        <w:t xml:space="preserve"> suits its </w:t>
      </w:r>
    </w:p>
    <w:p w14:paraId="1FCADF12" w14:textId="690E5E66" w:rsidR="00A53191" w:rsidRDefault="00D45288" w:rsidP="00D45288">
      <w:pPr>
        <w:tabs>
          <w:tab w:val="clear" w:pos="709"/>
          <w:tab w:val="clear" w:pos="1418"/>
          <w:tab w:val="clear" w:pos="9361"/>
          <w:tab w:val="left" w:pos="1134"/>
        </w:tabs>
        <w:autoSpaceDE w:val="0"/>
        <w:autoSpaceDN w:val="0"/>
        <w:adjustRightInd w:val="0"/>
        <w:ind w:left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function.</w:t>
      </w:r>
    </w:p>
    <w:p w14:paraId="56588AFE" w14:textId="19E24CA9" w:rsidR="00A53191" w:rsidRPr="00A53191" w:rsidRDefault="00A53191" w:rsidP="00A5319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/>
        <w:jc w:val="righ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D45288">
        <w:rPr>
          <w:rFonts w:cs="Arial"/>
          <w:szCs w:val="22"/>
          <w:lang w:val="en-US"/>
        </w:rPr>
        <w:t>4</w:t>
      </w:r>
      <w:r>
        <w:rPr>
          <w:rFonts w:cs="Arial"/>
          <w:szCs w:val="22"/>
          <w:lang w:val="en-US"/>
        </w:rPr>
        <w:t xml:space="preserve"> marks)</w:t>
      </w:r>
    </w:p>
    <w:p w14:paraId="181DAA6B" w14:textId="5B6E7969" w:rsidR="00AF060F" w:rsidRDefault="00A53191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BA448E" w14:paraId="405F9C08" w14:textId="77777777" w:rsidTr="00937AAB">
        <w:tc>
          <w:tcPr>
            <w:tcW w:w="6788" w:type="dxa"/>
          </w:tcPr>
          <w:p w14:paraId="74898097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5A170675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A448E" w14:paraId="5BD8ACF3" w14:textId="77777777" w:rsidTr="00937AAB">
        <w:trPr>
          <w:trHeight w:val="383"/>
        </w:trPr>
        <w:tc>
          <w:tcPr>
            <w:tcW w:w="6788" w:type="dxa"/>
          </w:tcPr>
          <w:p w14:paraId="2EF1BD78" w14:textId="77777777" w:rsidR="00BA448E" w:rsidRPr="001A533A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</w:rPr>
              <w:t>A biconcave disc (with no nucleus)</w:t>
            </w:r>
          </w:p>
        </w:tc>
        <w:tc>
          <w:tcPr>
            <w:tcW w:w="1508" w:type="dxa"/>
          </w:tcPr>
          <w:p w14:paraId="0AFE60EA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38CCB8EF" w14:textId="77777777" w:rsidTr="00937AAB">
        <w:trPr>
          <w:trHeight w:val="382"/>
        </w:trPr>
        <w:tc>
          <w:tcPr>
            <w:tcW w:w="6788" w:type="dxa"/>
          </w:tcPr>
          <w:p w14:paraId="226FCC1B" w14:textId="77777777" w:rsidR="00BA448E" w:rsidRPr="001A533A" w:rsidRDefault="00BA448E" w:rsidP="00937AAB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Increases surface area</w:t>
            </w:r>
          </w:p>
        </w:tc>
        <w:tc>
          <w:tcPr>
            <w:tcW w:w="1508" w:type="dxa"/>
          </w:tcPr>
          <w:p w14:paraId="35F5FBE1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A448E" w14:paraId="4234A9CF" w14:textId="77777777" w:rsidTr="00937AAB">
        <w:trPr>
          <w:trHeight w:val="383"/>
        </w:trPr>
        <w:tc>
          <w:tcPr>
            <w:tcW w:w="6788" w:type="dxa"/>
          </w:tcPr>
          <w:p w14:paraId="20DF8CA2" w14:textId="77777777" w:rsidR="00BA448E" w:rsidRPr="001A533A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Allows for presence of more haemoglobin</w:t>
            </w:r>
          </w:p>
        </w:tc>
        <w:tc>
          <w:tcPr>
            <w:tcW w:w="1508" w:type="dxa"/>
          </w:tcPr>
          <w:p w14:paraId="3B22D43B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06E986F3" w14:textId="77777777" w:rsidTr="00937AAB">
        <w:trPr>
          <w:trHeight w:val="382"/>
        </w:trPr>
        <w:tc>
          <w:tcPr>
            <w:tcW w:w="6788" w:type="dxa"/>
          </w:tcPr>
          <w:p w14:paraId="796343E3" w14:textId="77777777" w:rsidR="00BA448E" w:rsidRPr="001A533A" w:rsidRDefault="00BA448E" w:rsidP="00937AAB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Which means more oxygen can be transported</w:t>
            </w:r>
          </w:p>
        </w:tc>
        <w:tc>
          <w:tcPr>
            <w:tcW w:w="1508" w:type="dxa"/>
          </w:tcPr>
          <w:p w14:paraId="70304590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A448E" w14:paraId="4A7F2E57" w14:textId="77777777" w:rsidTr="00937AAB">
        <w:tc>
          <w:tcPr>
            <w:tcW w:w="6788" w:type="dxa"/>
          </w:tcPr>
          <w:p w14:paraId="47EABF77" w14:textId="77777777" w:rsidR="00BA448E" w:rsidRPr="00327979" w:rsidRDefault="00BA448E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3C011FF" w14:textId="77777777" w:rsidR="00BA448E" w:rsidRPr="00327979" w:rsidRDefault="00BA448E" w:rsidP="00937AAB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7AD16990" w14:textId="4716831E" w:rsidR="00BC13AA" w:rsidRDefault="00BC13AA" w:rsidP="00BC13AA">
      <w:pPr>
        <w:pStyle w:val="ListParagraph"/>
        <w:spacing w:line="480" w:lineRule="auto"/>
        <w:rPr>
          <w:rFonts w:cs="Arial"/>
        </w:rPr>
      </w:pPr>
    </w:p>
    <w:p w14:paraId="45B0FC40" w14:textId="09189438" w:rsidR="00F51D9F" w:rsidRDefault="00F51D9F" w:rsidP="00BC13AA">
      <w:pPr>
        <w:pStyle w:val="ListParagraph"/>
        <w:spacing w:line="480" w:lineRule="auto"/>
        <w:rPr>
          <w:rFonts w:cs="Arial"/>
        </w:rPr>
      </w:pPr>
    </w:p>
    <w:p w14:paraId="13282FFD" w14:textId="692ABA72" w:rsidR="00D02D90" w:rsidRDefault="00D02D90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73F9CD4" w14:textId="37B5A066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4DD73675" w14:textId="2462023C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EFC8AD1" w14:textId="2C8E009B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EB9FBB8" w14:textId="56474198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6AC409D" w14:textId="6F72F32E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7E821BA" w14:textId="5CA72EDE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14BDE31A" w14:textId="3D23E1F6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4A06646" w14:textId="3CF8213D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161FF7DB" w14:textId="1DCE2426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84D9A8D" w14:textId="4B01DEEC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1D1D8EE" w14:textId="1F69B1BA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34D3E5BE" w14:textId="55C138EC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0B1A9F2" w14:textId="67B61F5B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0DDC84A" w14:textId="46F43463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18A97A1" w14:textId="26923C8A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3293540" w14:textId="2A70DFE0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47495111" w14:textId="1FB3E5C3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38230A5" w14:textId="7BA51120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68EE400" w14:textId="07FC0B99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6B55B449" w14:textId="45B56224" w:rsidR="00A53191" w:rsidRDefault="00A53191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A82DC36" w14:textId="6667BCC4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34C1A650" w14:textId="12675D8C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227C881F" w14:textId="7EB1F8E4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CA62FC7" w14:textId="6B91B64E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500BB07E" w14:textId="41A1532F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650117D3" w14:textId="77777777" w:rsidR="00BA448E" w:rsidRDefault="00BA448E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B6A82C4" w14:textId="1478BD53" w:rsidR="00356F88" w:rsidRDefault="00356F88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8311CD4" w14:textId="313465EE" w:rsidR="00020842" w:rsidRPr="00B15639" w:rsidRDefault="00DF39BB" w:rsidP="00B1563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b/>
          <w:szCs w:val="22"/>
          <w:lang w:eastAsia="en-AU"/>
        </w:rPr>
        <w:t>Question</w:t>
      </w:r>
      <w:r w:rsidR="00C02DAB"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>3</w:t>
      </w:r>
      <w:r w:rsidR="000827E3">
        <w:rPr>
          <w:rFonts w:cs="Arial"/>
          <w:b/>
          <w:szCs w:val="22"/>
          <w:lang w:eastAsia="en-AU"/>
        </w:rPr>
        <w:t>5</w:t>
      </w:r>
      <w:r>
        <w:rPr>
          <w:rFonts w:cs="Arial"/>
          <w:b/>
          <w:szCs w:val="22"/>
          <w:lang w:eastAsia="en-AU"/>
        </w:rPr>
        <w:tab/>
      </w:r>
      <w:r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7A24F8">
        <w:rPr>
          <w:rFonts w:cs="Arial"/>
          <w:b/>
          <w:szCs w:val="22"/>
          <w:lang w:eastAsia="en-AU"/>
        </w:rPr>
        <w:t xml:space="preserve">       </w:t>
      </w:r>
      <w:r w:rsidR="00BD1419">
        <w:rPr>
          <w:rFonts w:cs="Arial"/>
          <w:b/>
          <w:szCs w:val="22"/>
          <w:lang w:eastAsia="en-AU"/>
        </w:rPr>
        <w:t xml:space="preserve">      </w:t>
      </w:r>
      <w:proofErr w:type="gramStart"/>
      <w:r w:rsidR="00BD1419">
        <w:rPr>
          <w:rFonts w:cs="Arial"/>
          <w:b/>
          <w:szCs w:val="22"/>
          <w:lang w:eastAsia="en-AU"/>
        </w:rPr>
        <w:t xml:space="preserve">   (</w:t>
      </w:r>
      <w:proofErr w:type="gramEnd"/>
      <w:r w:rsidR="00C90785" w:rsidRPr="00D02D90">
        <w:rPr>
          <w:rFonts w:cs="Arial"/>
          <w:b/>
          <w:szCs w:val="22"/>
          <w:lang w:eastAsia="en-AU"/>
        </w:rPr>
        <w:t>1</w:t>
      </w:r>
      <w:r w:rsidR="00AB2DEF">
        <w:rPr>
          <w:rFonts w:cs="Arial"/>
          <w:b/>
          <w:szCs w:val="22"/>
          <w:lang w:eastAsia="en-AU"/>
        </w:rPr>
        <w:t>1</w:t>
      </w:r>
      <w:r w:rsidR="000D0D69">
        <w:rPr>
          <w:rFonts w:cs="Arial"/>
          <w:b/>
          <w:szCs w:val="22"/>
          <w:lang w:eastAsia="en-AU"/>
        </w:rPr>
        <w:t xml:space="preserve"> </w:t>
      </w:r>
      <w:r w:rsidR="002035C4" w:rsidRPr="00020842">
        <w:rPr>
          <w:rFonts w:cs="Arial"/>
          <w:b/>
          <w:szCs w:val="22"/>
          <w:lang w:eastAsia="en-AU"/>
        </w:rPr>
        <w:t>marks)</w:t>
      </w:r>
    </w:p>
    <w:p w14:paraId="2202F7FD" w14:textId="77777777" w:rsidR="00020842" w:rsidRDefault="00020842" w:rsidP="002035C4">
      <w:pPr>
        <w:rPr>
          <w:rFonts w:cs="Arial"/>
          <w:szCs w:val="22"/>
          <w:lang w:eastAsia="en-AU"/>
        </w:rPr>
      </w:pPr>
    </w:p>
    <w:p w14:paraId="6636266B" w14:textId="36AA258C" w:rsidR="00C02DAB" w:rsidRDefault="00890F5D" w:rsidP="00BA448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(a) </w:t>
      </w:r>
      <w:r>
        <w:rPr>
          <w:rFonts w:cs="Arial"/>
          <w:szCs w:val="22"/>
          <w:lang w:eastAsia="en-AU"/>
        </w:rPr>
        <w:tab/>
        <w:t xml:space="preserve">On the diagram of the heart shown below, label the aorta, the pulmonary </w:t>
      </w:r>
      <w:proofErr w:type="gramStart"/>
      <w:r>
        <w:rPr>
          <w:rFonts w:cs="Arial"/>
          <w:szCs w:val="22"/>
          <w:lang w:eastAsia="en-AU"/>
        </w:rPr>
        <w:t>artery</w:t>
      </w:r>
      <w:proofErr w:type="gramEnd"/>
      <w:r>
        <w:rPr>
          <w:rFonts w:cs="Arial"/>
          <w:szCs w:val="22"/>
          <w:lang w:eastAsia="en-AU"/>
        </w:rPr>
        <w:t xml:space="preserve"> and the </w:t>
      </w:r>
      <w:r>
        <w:rPr>
          <w:rFonts w:cs="Arial"/>
          <w:szCs w:val="22"/>
          <w:lang w:eastAsia="en-AU"/>
        </w:rPr>
        <w:tab/>
        <w:t>right ventricle.</w:t>
      </w:r>
      <w:r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  <w:t xml:space="preserve">       </w:t>
      </w:r>
      <w:r>
        <w:rPr>
          <w:rFonts w:cs="Arial"/>
          <w:szCs w:val="22"/>
          <w:lang w:eastAsia="en-AU"/>
        </w:rPr>
        <w:t>(3 marks)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6788"/>
        <w:gridCol w:w="1508"/>
      </w:tblGrid>
      <w:tr w:rsidR="00BA448E" w14:paraId="3C31ED01" w14:textId="77777777" w:rsidTr="00937AAB">
        <w:tc>
          <w:tcPr>
            <w:tcW w:w="6788" w:type="dxa"/>
          </w:tcPr>
          <w:p w14:paraId="029C01DC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2" w:name="_Hlk53654092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60014FD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A448E" w14:paraId="217A8666" w14:textId="77777777" w:rsidTr="00937AAB">
        <w:tc>
          <w:tcPr>
            <w:tcW w:w="6788" w:type="dxa"/>
          </w:tcPr>
          <w:p w14:paraId="625E0798" w14:textId="77777777" w:rsidR="00BA448E" w:rsidRPr="008B49CD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Aorta correctly labelled</w:t>
            </w:r>
          </w:p>
        </w:tc>
        <w:tc>
          <w:tcPr>
            <w:tcW w:w="1508" w:type="dxa"/>
          </w:tcPr>
          <w:p w14:paraId="4C562FF4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68740F21" w14:textId="77777777" w:rsidTr="00937AAB">
        <w:tc>
          <w:tcPr>
            <w:tcW w:w="6788" w:type="dxa"/>
          </w:tcPr>
          <w:p w14:paraId="7482B9F6" w14:textId="77777777" w:rsidR="00BA448E" w:rsidRPr="008B49CD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Pulmonary artery correctly labelled</w:t>
            </w:r>
          </w:p>
        </w:tc>
        <w:tc>
          <w:tcPr>
            <w:tcW w:w="1508" w:type="dxa"/>
          </w:tcPr>
          <w:p w14:paraId="56251A70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62498BA3" w14:textId="77777777" w:rsidTr="00937AAB">
        <w:tc>
          <w:tcPr>
            <w:tcW w:w="6788" w:type="dxa"/>
          </w:tcPr>
          <w:p w14:paraId="47755A07" w14:textId="77777777" w:rsidR="00BA448E" w:rsidRPr="008B49CD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Right ventricle correctly labelled</w:t>
            </w:r>
          </w:p>
        </w:tc>
        <w:tc>
          <w:tcPr>
            <w:tcW w:w="1508" w:type="dxa"/>
          </w:tcPr>
          <w:p w14:paraId="7C0B8DBD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5023AE4F" w14:textId="77777777" w:rsidTr="00937AAB">
        <w:tc>
          <w:tcPr>
            <w:tcW w:w="6788" w:type="dxa"/>
          </w:tcPr>
          <w:p w14:paraId="3A7ECF58" w14:textId="77777777" w:rsidR="00BA448E" w:rsidRPr="00327979" w:rsidRDefault="00BA448E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2DE548B9" w14:textId="77777777" w:rsidR="00BA448E" w:rsidRPr="00327979" w:rsidRDefault="00BA448E" w:rsidP="00937AAB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 w:rsidRPr="00327979"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12"/>
    </w:tbl>
    <w:p w14:paraId="03E2E305" w14:textId="77777777" w:rsidR="00BA448E" w:rsidRDefault="00BA448E" w:rsidP="00BA448E">
      <w:pPr>
        <w:spacing w:line="280" w:lineRule="exact"/>
        <w:rPr>
          <w:rFonts w:cs="Arial"/>
          <w:szCs w:val="22"/>
          <w:lang w:eastAsia="en-AU"/>
        </w:rPr>
      </w:pPr>
    </w:p>
    <w:p w14:paraId="322BF3E2" w14:textId="77777777" w:rsidR="00BA448E" w:rsidRDefault="00BA448E" w:rsidP="00BA448E">
      <w:pPr>
        <w:spacing w:line="280" w:lineRule="exact"/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0C8104" wp14:editId="08BE722A">
                <wp:simplePos x="0" y="0"/>
                <wp:positionH relativeFrom="column">
                  <wp:posOffset>4557395</wp:posOffset>
                </wp:positionH>
                <wp:positionV relativeFrom="paragraph">
                  <wp:posOffset>115570</wp:posOffset>
                </wp:positionV>
                <wp:extent cx="10572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E9079" w14:textId="77777777" w:rsidR="00B138BF" w:rsidRPr="00327979" w:rsidRDefault="00B138BF" w:rsidP="00BA448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Aorta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C8104" id="Text Box 33" o:spid="_x0000_s1029" type="#_x0000_t202" style="position:absolute;left:0;text-align:left;margin-left:358.85pt;margin-top:9.1pt;width:83.25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" fillcolor="white [3201]" strokeweight=".5pt">
                <v:textbox>
                  <w:txbxContent>
                    <w:p w14:paraId="4BCE9079" w14:textId="77777777" w:rsidR="00B138BF" w:rsidRPr="00327979" w:rsidRDefault="00B138BF" w:rsidP="00BA448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Aorta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 xml:space="preserve"> </w: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E6477" wp14:editId="47D0ED57">
                <wp:simplePos x="0" y="0"/>
                <wp:positionH relativeFrom="column">
                  <wp:posOffset>3481070</wp:posOffset>
                </wp:positionH>
                <wp:positionV relativeFrom="paragraph">
                  <wp:posOffset>33020</wp:posOffset>
                </wp:positionV>
                <wp:extent cx="1057275" cy="6762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F6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4.1pt;margin-top:2.6pt;width:83.25pt;height:53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5B38005D" w14:textId="77777777" w:rsidR="00BA448E" w:rsidRDefault="00BA448E" w:rsidP="00BA448E">
      <w:pPr>
        <w:ind w:left="700" w:hanging="700"/>
        <w:rPr>
          <w:rFonts w:cs="Arial"/>
          <w:szCs w:val="22"/>
          <w:lang w:eastAsia="en-AU"/>
        </w:rPr>
      </w:pPr>
    </w:p>
    <w:p w14:paraId="549E04EA" w14:textId="3A8D9CF8" w:rsidR="00297449" w:rsidRDefault="00BA448E" w:rsidP="00BA448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2E00B7" wp14:editId="40DE4BB7">
                <wp:simplePos x="0" y="0"/>
                <wp:positionH relativeFrom="column">
                  <wp:posOffset>1214120</wp:posOffset>
                </wp:positionH>
                <wp:positionV relativeFrom="paragraph">
                  <wp:posOffset>2292985</wp:posOffset>
                </wp:positionV>
                <wp:extent cx="1514475" cy="28575"/>
                <wp:effectExtent l="38100" t="7620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D620" id="Straight Arrow Connector 17" o:spid="_x0000_s1026" type="#_x0000_t32" style="position:absolute;margin-left:95.6pt;margin-top:180.55pt;width:119.25pt;height:2.2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0B8027" wp14:editId="73401562">
                <wp:simplePos x="0" y="0"/>
                <wp:positionH relativeFrom="column">
                  <wp:posOffset>528320</wp:posOffset>
                </wp:positionH>
                <wp:positionV relativeFrom="paragraph">
                  <wp:posOffset>2150110</wp:posOffset>
                </wp:positionV>
                <wp:extent cx="847725" cy="466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97323" w14:textId="77777777" w:rsidR="00B138BF" w:rsidRPr="00327979" w:rsidRDefault="00B138BF" w:rsidP="00BA448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 xml:space="preserve">Right </w:t>
                            </w:r>
                          </w:p>
                          <w:p w14:paraId="0512B8D2" w14:textId="77777777" w:rsidR="00B138BF" w:rsidRPr="00327979" w:rsidRDefault="00B138BF" w:rsidP="00BA448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ventricle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B8027" id="Text Box 38" o:spid="_x0000_s1030" type="#_x0000_t202" style="position:absolute;left:0;text-align:left;margin-left:41.6pt;margin-top:169.3pt;width:66.75pt;height:36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qPTg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" fillcolor="white [3201]" strokeweight=".5pt">
                <v:textbox>
                  <w:txbxContent>
                    <w:p w14:paraId="05897323" w14:textId="77777777" w:rsidR="00B138BF" w:rsidRPr="00327979" w:rsidRDefault="00B138BF" w:rsidP="00BA448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 xml:space="preserve">Right </w:t>
                      </w:r>
                    </w:p>
                    <w:p w14:paraId="0512B8D2" w14:textId="77777777" w:rsidR="00B138BF" w:rsidRPr="00327979" w:rsidRDefault="00B138BF" w:rsidP="00BA448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ventricle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8139CC" wp14:editId="04934837">
                <wp:simplePos x="0" y="0"/>
                <wp:positionH relativeFrom="column">
                  <wp:posOffset>5328920</wp:posOffset>
                </wp:positionH>
                <wp:positionV relativeFrom="paragraph">
                  <wp:posOffset>702310</wp:posOffset>
                </wp:positionV>
                <wp:extent cx="981075" cy="7334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00FE5" w14:textId="77777777" w:rsidR="00B138BF" w:rsidRPr="00327979" w:rsidRDefault="00B138BF" w:rsidP="00BA448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Pulmonary artery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39CC" id="Text Box 37" o:spid="_x0000_s1031" type="#_x0000_t202" style="position:absolute;left:0;text-align:left;margin-left:419.6pt;margin-top:55.3pt;width:77.25pt;height:5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" fillcolor="white [3201]" strokeweight=".5pt">
                <v:textbox>
                  <w:txbxContent>
                    <w:p w14:paraId="1D700FE5" w14:textId="77777777" w:rsidR="00B138BF" w:rsidRPr="00327979" w:rsidRDefault="00B138BF" w:rsidP="00BA448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Pulmonary artery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461842" wp14:editId="191D713F">
                <wp:simplePos x="0" y="0"/>
                <wp:positionH relativeFrom="column">
                  <wp:posOffset>4043045</wp:posOffset>
                </wp:positionH>
                <wp:positionV relativeFrom="paragraph">
                  <wp:posOffset>835660</wp:posOffset>
                </wp:positionV>
                <wp:extent cx="12573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9DC53" id="Straight Arrow Connector 14" o:spid="_x0000_s1026" type="#_x0000_t32" style="position:absolute;margin-left:318.35pt;margin-top:65.8pt;width:99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 xml:space="preserve">                                                    </w:t>
      </w:r>
      <w:r w:rsidRPr="00B665C3">
        <w:rPr>
          <w:noProof/>
          <w:lang w:eastAsia="en-AU"/>
        </w:rPr>
        <w:drawing>
          <wp:inline distT="0" distB="0" distL="0" distR="0" wp14:anchorId="198E4C7D" wp14:editId="03191FA5">
            <wp:extent cx="2438912" cy="3212143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304" cy="32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A105" w14:textId="77777777" w:rsidR="00BA448E" w:rsidRDefault="00BA448E" w:rsidP="00BA448E">
      <w:pPr>
        <w:ind w:left="700" w:hanging="700"/>
        <w:rPr>
          <w:rFonts w:cs="Arial"/>
          <w:szCs w:val="22"/>
          <w:lang w:eastAsia="en-AU"/>
        </w:rPr>
      </w:pPr>
    </w:p>
    <w:p w14:paraId="68FC4F79" w14:textId="6040332D" w:rsidR="001914D4" w:rsidRDefault="000E2922" w:rsidP="00297449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</w:t>
      </w:r>
      <w:r w:rsidR="00297449">
        <w:rPr>
          <w:rFonts w:cs="Arial"/>
          <w:szCs w:val="22"/>
          <w:lang w:eastAsia="en-AU"/>
        </w:rPr>
        <w:t xml:space="preserve">)       All babies are born with a “hole in their heart” that closes over once the lungs inflate with          </w:t>
      </w:r>
      <w:r w:rsidR="00297449">
        <w:rPr>
          <w:rFonts w:cs="Arial"/>
          <w:szCs w:val="22"/>
          <w:lang w:eastAsia="en-AU"/>
        </w:rPr>
        <w:tab/>
        <w:t xml:space="preserve">oxygen. </w:t>
      </w:r>
      <w:r w:rsidR="00A12A24">
        <w:rPr>
          <w:rFonts w:cs="Arial"/>
          <w:szCs w:val="22"/>
          <w:lang w:eastAsia="en-AU"/>
        </w:rPr>
        <w:t>State the name given to this feature of a foetal heart.</w:t>
      </w:r>
      <w:r w:rsidR="00AF060F">
        <w:rPr>
          <w:rFonts w:cs="Arial"/>
          <w:szCs w:val="22"/>
          <w:lang w:eastAsia="en-AU"/>
        </w:rPr>
        <w:t xml:space="preserve"> </w:t>
      </w:r>
      <w:r w:rsidR="00AF060F">
        <w:rPr>
          <w:rFonts w:cs="Arial"/>
          <w:szCs w:val="22"/>
          <w:lang w:eastAsia="en-AU"/>
        </w:rPr>
        <w:tab/>
        <w:t>(1 mark)</w:t>
      </w:r>
    </w:p>
    <w:p w14:paraId="123BA68E" w14:textId="15716251" w:rsidR="00297449" w:rsidRDefault="00297449" w:rsidP="001914D4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A448E" w:rsidRPr="004C05E0" w14:paraId="415E938F" w14:textId="77777777" w:rsidTr="00937AAB">
        <w:tc>
          <w:tcPr>
            <w:tcW w:w="6521" w:type="dxa"/>
          </w:tcPr>
          <w:p w14:paraId="49FD6806" w14:textId="77777777" w:rsidR="00BA448E" w:rsidRPr="00404321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98C95E1" w14:textId="77777777" w:rsidR="00BA448E" w:rsidRPr="00404321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Mark</w:t>
            </w:r>
          </w:p>
        </w:tc>
      </w:tr>
      <w:tr w:rsidR="00BA448E" w:rsidRPr="004C05E0" w14:paraId="631CA48B" w14:textId="77777777" w:rsidTr="00937AAB">
        <w:tc>
          <w:tcPr>
            <w:tcW w:w="6521" w:type="dxa"/>
          </w:tcPr>
          <w:p w14:paraId="644F9EFA" w14:textId="77777777" w:rsidR="00BA448E" w:rsidRPr="00404321" w:rsidRDefault="00BA448E" w:rsidP="00937AA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Foramen ovale</w:t>
            </w:r>
          </w:p>
        </w:tc>
        <w:tc>
          <w:tcPr>
            <w:tcW w:w="1366" w:type="dxa"/>
          </w:tcPr>
          <w:p w14:paraId="5D92C857" w14:textId="77777777" w:rsidR="00BA448E" w:rsidRPr="00404321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 w:rsidRPr="00404321">
              <w:rPr>
                <w:rFonts w:cs="Arial"/>
                <w:color w:val="FF0000"/>
              </w:rPr>
              <w:t>1</w:t>
            </w:r>
          </w:p>
        </w:tc>
      </w:tr>
      <w:tr w:rsidR="00BA448E" w:rsidRPr="00107D3B" w14:paraId="2A7FF8C1" w14:textId="77777777" w:rsidTr="00937AAB">
        <w:tc>
          <w:tcPr>
            <w:tcW w:w="6521" w:type="dxa"/>
          </w:tcPr>
          <w:p w14:paraId="5CE15AC3" w14:textId="77777777" w:rsidR="00BA448E" w:rsidRPr="00404321" w:rsidRDefault="00BA448E" w:rsidP="00937AAB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C63C4C1" w14:textId="77777777" w:rsidR="00BA448E" w:rsidRPr="00404321" w:rsidRDefault="00BA448E" w:rsidP="00937AA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0BE3A73F" w14:textId="77777777" w:rsidR="00B06E72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F705AA6" w14:textId="601B2191" w:rsidR="00B06E72" w:rsidRPr="00F51D9F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569F1">
        <w:rPr>
          <w:rFonts w:cs="Arial"/>
          <w:szCs w:val="22"/>
          <w:lang w:eastAsia="en-AU"/>
        </w:rPr>
        <w:t>Occasio</w:t>
      </w:r>
      <w:r>
        <w:rPr>
          <w:rFonts w:cs="Arial"/>
          <w:szCs w:val="22"/>
          <w:lang w:eastAsia="en-AU"/>
        </w:rPr>
        <w:t>nally a baby is born with a serious</w:t>
      </w:r>
      <w:r w:rsidRPr="00A569F1">
        <w:rPr>
          <w:rFonts w:cs="Arial"/>
          <w:szCs w:val="22"/>
          <w:lang w:eastAsia="en-AU"/>
        </w:rPr>
        <w:t xml:space="preserve"> condition of the heart</w:t>
      </w:r>
      <w:r>
        <w:rPr>
          <w:rFonts w:cs="Arial"/>
          <w:szCs w:val="22"/>
          <w:lang w:eastAsia="en-AU"/>
        </w:rPr>
        <w:t xml:space="preserve">. </w:t>
      </w:r>
      <w:r w:rsidRPr="00A569F1">
        <w:rPr>
          <w:rFonts w:cs="Arial"/>
          <w:szCs w:val="22"/>
          <w:lang w:eastAsia="en-AU"/>
        </w:rPr>
        <w:t>There are separate abnormalities</w:t>
      </w:r>
      <w:r>
        <w:rPr>
          <w:rFonts w:cs="Arial"/>
          <w:szCs w:val="22"/>
          <w:lang w:eastAsia="en-AU"/>
        </w:rPr>
        <w:t xml:space="preserve"> within the heart that occur</w:t>
      </w:r>
      <w:r w:rsidRPr="00A569F1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as a result of</w:t>
      </w:r>
      <w:r w:rsidRPr="00A569F1">
        <w:rPr>
          <w:rFonts w:cs="Arial"/>
          <w:szCs w:val="22"/>
          <w:lang w:eastAsia="en-AU"/>
        </w:rPr>
        <w:t xml:space="preserve"> this condition</w:t>
      </w:r>
      <w:r>
        <w:rPr>
          <w:rFonts w:cs="Arial"/>
          <w:szCs w:val="22"/>
          <w:lang w:eastAsia="en-AU"/>
        </w:rPr>
        <w:t xml:space="preserve"> including that the</w:t>
      </w:r>
      <w:r w:rsidRPr="00A569F1">
        <w:rPr>
          <w:rFonts w:cs="Arial"/>
          <w:szCs w:val="22"/>
          <w:lang w:eastAsia="en-AU"/>
        </w:rPr>
        <w:t xml:space="preserve"> aorta comes primarily out of the right ventricle instead of the left</w:t>
      </w:r>
      <w:r>
        <w:rPr>
          <w:rFonts w:cs="Arial"/>
          <w:szCs w:val="22"/>
          <w:lang w:eastAsia="en-AU"/>
        </w:rPr>
        <w:t xml:space="preserve"> and </w:t>
      </w:r>
      <w:r w:rsidRPr="00A569F1">
        <w:rPr>
          <w:rFonts w:cs="Arial"/>
          <w:szCs w:val="22"/>
          <w:lang w:eastAsia="en-AU"/>
        </w:rPr>
        <w:t>the muscular wall between the right and left sides of the heart is incomplete, so the blood in the</w:t>
      </w:r>
      <w:r>
        <w:rPr>
          <w:rFonts w:cs="Arial"/>
          <w:szCs w:val="22"/>
          <w:lang w:eastAsia="en-AU"/>
        </w:rPr>
        <w:t xml:space="preserve"> </w:t>
      </w:r>
      <w:r w:rsidRPr="00A569F1">
        <w:rPr>
          <w:rFonts w:cs="Arial"/>
          <w:szCs w:val="22"/>
          <w:lang w:eastAsia="en-AU"/>
        </w:rPr>
        <w:t>left and right ventricles is not kept separate</w:t>
      </w:r>
      <w:r>
        <w:rPr>
          <w:rFonts w:cs="Arial"/>
          <w:szCs w:val="22"/>
          <w:lang w:eastAsia="en-AU"/>
        </w:rPr>
        <w:t>.</w:t>
      </w:r>
    </w:p>
    <w:p w14:paraId="51B94429" w14:textId="2B91726D" w:rsidR="00297449" w:rsidRDefault="00297449" w:rsidP="00C90785">
      <w:pPr>
        <w:ind w:left="709" w:hanging="709"/>
        <w:rPr>
          <w:rFonts w:cs="Arial"/>
          <w:szCs w:val="22"/>
          <w:lang w:eastAsia="en-AU"/>
        </w:rPr>
      </w:pPr>
    </w:p>
    <w:p w14:paraId="671CED86" w14:textId="0535C330" w:rsidR="00020F19" w:rsidRDefault="00C80AFD" w:rsidP="00C90785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c</w:t>
      </w:r>
      <w:r w:rsidR="00020F19" w:rsidRPr="00B22323">
        <w:rPr>
          <w:rFonts w:cs="Arial"/>
          <w:szCs w:val="22"/>
          <w:lang w:eastAsia="en-AU"/>
        </w:rPr>
        <w:t>)</w:t>
      </w:r>
      <w:r w:rsidR="00020F19" w:rsidRPr="00B22323">
        <w:rPr>
          <w:rFonts w:cs="Arial"/>
          <w:szCs w:val="22"/>
          <w:lang w:eastAsia="en-AU"/>
        </w:rPr>
        <w:tab/>
      </w:r>
      <w:r w:rsidR="00297449">
        <w:rPr>
          <w:rFonts w:cs="Arial"/>
          <w:szCs w:val="22"/>
          <w:lang w:eastAsia="en-AU"/>
        </w:rPr>
        <w:t xml:space="preserve">In a baby with </w:t>
      </w:r>
      <w:r w:rsidR="00EE5F33">
        <w:rPr>
          <w:rFonts w:cs="Arial"/>
          <w:szCs w:val="22"/>
          <w:lang w:eastAsia="en-AU"/>
        </w:rPr>
        <w:t>the</w:t>
      </w:r>
      <w:r w:rsidR="00C02DAB">
        <w:rPr>
          <w:rFonts w:cs="Arial"/>
          <w:szCs w:val="22"/>
          <w:lang w:eastAsia="en-AU"/>
        </w:rPr>
        <w:t xml:space="preserve"> condition</w:t>
      </w:r>
      <w:r w:rsidR="00EE5F33">
        <w:rPr>
          <w:rFonts w:cs="Arial"/>
          <w:szCs w:val="22"/>
          <w:lang w:eastAsia="en-AU"/>
        </w:rPr>
        <w:t xml:space="preserve"> described</w:t>
      </w:r>
      <w:r w:rsidR="00325226">
        <w:rPr>
          <w:rFonts w:cs="Arial"/>
          <w:szCs w:val="22"/>
          <w:lang w:eastAsia="en-AU"/>
        </w:rPr>
        <w:t xml:space="preserve"> above</w:t>
      </w:r>
      <w:r w:rsidR="00C02DAB">
        <w:rPr>
          <w:rFonts w:cs="Arial"/>
          <w:szCs w:val="22"/>
          <w:lang w:eastAsia="en-AU"/>
        </w:rPr>
        <w:t xml:space="preserve">, is the hole between the ventricles an advantage or a </w:t>
      </w:r>
      <w:r w:rsidR="00C90785">
        <w:rPr>
          <w:rFonts w:cs="Arial"/>
          <w:szCs w:val="22"/>
          <w:lang w:eastAsia="en-AU"/>
        </w:rPr>
        <w:t>disadvantage</w:t>
      </w:r>
      <w:r w:rsidR="00C02DAB">
        <w:rPr>
          <w:rFonts w:cs="Arial"/>
          <w:szCs w:val="22"/>
          <w:lang w:eastAsia="en-AU"/>
        </w:rPr>
        <w:t xml:space="preserve">? </w:t>
      </w:r>
      <w:r w:rsidR="00BA12BD">
        <w:rPr>
          <w:color w:val="000000"/>
        </w:rPr>
        <w:t xml:space="preserve">Explain </w:t>
      </w:r>
      <w:r w:rsidR="00C02DAB">
        <w:rPr>
          <w:color w:val="000000"/>
        </w:rPr>
        <w:t>your choice.</w:t>
      </w:r>
      <w:r>
        <w:rPr>
          <w:color w:val="000000"/>
        </w:rPr>
        <w:tab/>
      </w:r>
      <w:r w:rsidR="00F460ED">
        <w:rPr>
          <w:rFonts w:cs="Arial"/>
          <w:szCs w:val="22"/>
          <w:lang w:eastAsia="en-AU"/>
        </w:rPr>
        <w:t>(</w:t>
      </w:r>
      <w:r w:rsidR="00B56E30">
        <w:rPr>
          <w:rFonts w:cs="Arial"/>
          <w:szCs w:val="22"/>
          <w:lang w:eastAsia="en-AU"/>
        </w:rPr>
        <w:t>3</w:t>
      </w:r>
      <w:r w:rsidR="00B56E30"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marks)</w:t>
      </w:r>
    </w:p>
    <w:p w14:paraId="587E78D8" w14:textId="06EECE37" w:rsidR="001914D4" w:rsidRDefault="001914D4" w:rsidP="00C90785">
      <w:pPr>
        <w:ind w:left="709" w:hanging="709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BA448E" w14:paraId="64FF7882" w14:textId="77777777" w:rsidTr="00937AAB">
        <w:tc>
          <w:tcPr>
            <w:tcW w:w="6788" w:type="dxa"/>
          </w:tcPr>
          <w:p w14:paraId="4B67DD7C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3" w:name="_Hlk4598383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AA8B39D" w14:textId="77777777" w:rsidR="00BA448E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A448E" w14:paraId="521ECFFD" w14:textId="77777777" w:rsidTr="00937AAB">
        <w:tc>
          <w:tcPr>
            <w:tcW w:w="6788" w:type="dxa"/>
          </w:tcPr>
          <w:p w14:paraId="37BEF156" w14:textId="77777777" w:rsidR="00BA448E" w:rsidRPr="008B49CD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Advantage</w:t>
            </w:r>
          </w:p>
        </w:tc>
        <w:tc>
          <w:tcPr>
            <w:tcW w:w="1508" w:type="dxa"/>
          </w:tcPr>
          <w:p w14:paraId="333D4F7A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4088CF6A" w14:textId="77777777" w:rsidTr="00937AAB">
        <w:tc>
          <w:tcPr>
            <w:tcW w:w="6788" w:type="dxa"/>
          </w:tcPr>
          <w:p w14:paraId="031E007E" w14:textId="77777777" w:rsidR="00BA448E" w:rsidRPr="008B49CD" w:rsidRDefault="00BA448E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Hole allows for some mixing of oxygenated and deoxygenated blood to go to right ventricle</w:t>
            </w:r>
          </w:p>
        </w:tc>
        <w:tc>
          <w:tcPr>
            <w:tcW w:w="1508" w:type="dxa"/>
          </w:tcPr>
          <w:p w14:paraId="3105A49C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A448E" w14:paraId="3A2D5B07" w14:textId="77777777" w:rsidTr="00937AAB">
        <w:tc>
          <w:tcPr>
            <w:tcW w:w="6788" w:type="dxa"/>
          </w:tcPr>
          <w:p w14:paraId="5B89DEB6" w14:textId="77777777" w:rsidR="00BA448E" w:rsidRDefault="00BA448E" w:rsidP="00937AAB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This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blood  that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does contain some oxygen can then be pumped to the body via the misplaced aorta.</w:t>
            </w:r>
          </w:p>
        </w:tc>
        <w:tc>
          <w:tcPr>
            <w:tcW w:w="1508" w:type="dxa"/>
          </w:tcPr>
          <w:p w14:paraId="5331D7B7" w14:textId="77777777" w:rsidR="00BA448E" w:rsidRPr="008B49CD" w:rsidRDefault="00BA448E" w:rsidP="00937AAB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A448E" w14:paraId="66A3E13E" w14:textId="77777777" w:rsidTr="00937AAB">
        <w:tc>
          <w:tcPr>
            <w:tcW w:w="6788" w:type="dxa"/>
          </w:tcPr>
          <w:p w14:paraId="7909E352" w14:textId="77777777" w:rsidR="00BA448E" w:rsidRPr="00327979" w:rsidRDefault="00BA448E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B62C172" w14:textId="77777777" w:rsidR="00BA448E" w:rsidRPr="00327979" w:rsidRDefault="00BA448E" w:rsidP="00937AAB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13"/>
    </w:tbl>
    <w:p w14:paraId="69D83108" w14:textId="7569D3D0" w:rsidR="00F51D9F" w:rsidRDefault="00F51D9F" w:rsidP="00BA448E">
      <w:pPr>
        <w:rPr>
          <w:rFonts w:cs="Arial"/>
          <w:szCs w:val="22"/>
          <w:lang w:eastAsia="en-AU"/>
        </w:rPr>
      </w:pPr>
    </w:p>
    <w:p w14:paraId="03AA7C0B" w14:textId="70C2211D" w:rsidR="007223EF" w:rsidRDefault="007223EF" w:rsidP="00EE5F33">
      <w:pPr>
        <w:ind w:left="705" w:hanging="705"/>
        <w:rPr>
          <w:rFonts w:cs="Arial"/>
          <w:szCs w:val="22"/>
          <w:lang w:eastAsia="en-AU"/>
        </w:rPr>
      </w:pPr>
    </w:p>
    <w:p w14:paraId="5EB02C79" w14:textId="7CDB95DE" w:rsidR="000D0D69" w:rsidRDefault="001914D4" w:rsidP="00EE5F33">
      <w:pPr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lastRenderedPageBreak/>
        <w:t xml:space="preserve"> </w:t>
      </w:r>
      <w:r w:rsidR="00B9471D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d</w:t>
      </w:r>
      <w:r w:rsidR="00B9471D">
        <w:rPr>
          <w:rFonts w:cs="Arial"/>
          <w:szCs w:val="22"/>
          <w:lang w:eastAsia="en-AU"/>
        </w:rPr>
        <w:t>)</w:t>
      </w:r>
      <w:r w:rsidR="00B9471D">
        <w:rPr>
          <w:rFonts w:cs="Arial"/>
          <w:szCs w:val="22"/>
          <w:lang w:eastAsia="en-AU"/>
        </w:rPr>
        <w:tab/>
      </w:r>
      <w:bookmarkStart w:id="14" w:name="_Hlk4598374"/>
      <w:r w:rsidR="00EE5F33">
        <w:rPr>
          <w:rFonts w:cs="Arial"/>
          <w:szCs w:val="22"/>
          <w:lang w:eastAsia="en-AU"/>
        </w:rPr>
        <w:t>Many vital organs of a foetus are not required to function whilst it is in the uteru</w:t>
      </w:r>
      <w:r w:rsidR="00AF060F">
        <w:rPr>
          <w:rFonts w:cs="Arial"/>
          <w:szCs w:val="22"/>
          <w:lang w:eastAsia="en-AU"/>
        </w:rPr>
        <w:t xml:space="preserve">s. </w:t>
      </w:r>
      <w:r w:rsidR="000D0D69">
        <w:rPr>
          <w:rFonts w:cs="Arial"/>
          <w:szCs w:val="22"/>
          <w:lang w:eastAsia="en-AU"/>
        </w:rPr>
        <w:t>After birth</w:t>
      </w:r>
      <w:r w:rsidR="00B06E72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however</w:t>
      </w:r>
      <w:r w:rsidR="00F51D9F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rapid changes need to occur within the foetal circulation to enable the baby to su</w:t>
      </w:r>
      <w:r w:rsidR="00761E9C">
        <w:rPr>
          <w:rFonts w:cs="Arial"/>
          <w:szCs w:val="22"/>
          <w:lang w:eastAsia="en-AU"/>
        </w:rPr>
        <w:t>rvive outside the womb.  Describe</w:t>
      </w:r>
      <w:r w:rsidR="000D0D69">
        <w:rPr>
          <w:rFonts w:cs="Arial"/>
          <w:szCs w:val="22"/>
          <w:lang w:eastAsia="en-AU"/>
        </w:rPr>
        <w:t xml:space="preserve"> </w:t>
      </w:r>
      <w:r w:rsidR="000D0D69" w:rsidRPr="000D0D69">
        <w:rPr>
          <w:rFonts w:cs="Arial"/>
          <w:b/>
          <w:szCs w:val="22"/>
          <w:lang w:eastAsia="en-AU"/>
        </w:rPr>
        <w:t>two</w:t>
      </w:r>
      <w:r w:rsidR="000D0D69">
        <w:rPr>
          <w:rFonts w:cs="Arial"/>
          <w:szCs w:val="22"/>
          <w:lang w:eastAsia="en-AU"/>
        </w:rPr>
        <w:t xml:space="preserve"> changes</w:t>
      </w:r>
      <w:r w:rsidR="004631A6">
        <w:rPr>
          <w:rFonts w:cs="Arial"/>
          <w:szCs w:val="22"/>
          <w:lang w:eastAsia="en-AU"/>
        </w:rPr>
        <w:t xml:space="preserve"> </w:t>
      </w:r>
      <w:r w:rsidR="00B06E72">
        <w:rPr>
          <w:rFonts w:cs="Arial"/>
          <w:szCs w:val="22"/>
          <w:lang w:eastAsia="en-AU"/>
        </w:rPr>
        <w:t>(</w:t>
      </w:r>
      <w:r w:rsidR="004631A6">
        <w:rPr>
          <w:rFonts w:cs="Arial"/>
          <w:szCs w:val="22"/>
          <w:lang w:eastAsia="en-AU"/>
        </w:rPr>
        <w:t>besides</w:t>
      </w:r>
      <w:r w:rsidR="00B06E72">
        <w:rPr>
          <w:rFonts w:cs="Arial"/>
          <w:szCs w:val="22"/>
          <w:lang w:eastAsia="en-AU"/>
        </w:rPr>
        <w:t xml:space="preserve"> </w:t>
      </w:r>
      <w:r w:rsidR="004631A6">
        <w:rPr>
          <w:rFonts w:cs="Arial"/>
          <w:szCs w:val="22"/>
          <w:lang w:eastAsia="en-AU"/>
        </w:rPr>
        <w:t xml:space="preserve">the hole in the heart closing) </w:t>
      </w:r>
      <w:r w:rsidR="001E735B">
        <w:rPr>
          <w:rFonts w:cs="Arial"/>
          <w:szCs w:val="22"/>
          <w:lang w:eastAsia="en-AU"/>
        </w:rPr>
        <w:t>that will occur.</w:t>
      </w:r>
    </w:p>
    <w:p w14:paraId="3D9E474B" w14:textId="717836AC" w:rsidR="000D0D69" w:rsidRDefault="001E735B" w:rsidP="00EE5F33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(4</w:t>
      </w:r>
      <w:r w:rsidR="000D0D69">
        <w:rPr>
          <w:rFonts w:cs="Arial"/>
          <w:szCs w:val="22"/>
          <w:lang w:eastAsia="en-AU"/>
        </w:rPr>
        <w:t xml:space="preserve"> marks</w:t>
      </w:r>
      <w:bookmarkEnd w:id="14"/>
      <w:r w:rsidR="000D0D69">
        <w:rPr>
          <w:rFonts w:cs="Arial"/>
          <w:szCs w:val="22"/>
          <w:lang w:eastAsia="en-AU"/>
        </w:rPr>
        <w:t>)</w:t>
      </w:r>
    </w:p>
    <w:p w14:paraId="657B5B6E" w14:textId="2CCBDE1F" w:rsidR="00EE5F33" w:rsidRDefault="000D0D69" w:rsidP="000D0D69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F7CAC" w14:paraId="1C8FAD0D" w14:textId="77777777" w:rsidTr="00937AAB">
        <w:tc>
          <w:tcPr>
            <w:tcW w:w="6788" w:type="dxa"/>
          </w:tcPr>
          <w:p w14:paraId="7758E95C" w14:textId="77777777" w:rsidR="003F7CAC" w:rsidRDefault="003F7CAC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8FD681B" w14:textId="77777777" w:rsidR="003F7CAC" w:rsidRDefault="003F7CAC" w:rsidP="00937AAB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F7CAC" w14:paraId="7214CE38" w14:textId="77777777" w:rsidTr="00937AAB">
        <w:trPr>
          <w:trHeight w:val="383"/>
        </w:trPr>
        <w:tc>
          <w:tcPr>
            <w:tcW w:w="6788" w:type="dxa"/>
          </w:tcPr>
          <w:p w14:paraId="4EEE8C03" w14:textId="77777777" w:rsidR="003F7CAC" w:rsidRPr="001A533A" w:rsidRDefault="003F7CAC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1A533A">
              <w:rPr>
                <w:rFonts w:cs="Arial"/>
                <w:color w:val="FF0000"/>
              </w:rPr>
              <w:t>Blood flow through ductus arteriosus (lung bypass) decreases</w:t>
            </w:r>
            <w:r>
              <w:rPr>
                <w:rFonts w:cs="Arial"/>
                <w:color w:val="FF0000"/>
              </w:rPr>
              <w:t>/ductus arteriosus closes off/deteriorates</w:t>
            </w:r>
          </w:p>
        </w:tc>
        <w:tc>
          <w:tcPr>
            <w:tcW w:w="1508" w:type="dxa"/>
          </w:tcPr>
          <w:p w14:paraId="307E2316" w14:textId="77777777" w:rsidR="003F7CAC" w:rsidRPr="008B49CD" w:rsidRDefault="003F7CAC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F7CAC" w14:paraId="598CBC17" w14:textId="77777777" w:rsidTr="00937AAB">
        <w:trPr>
          <w:trHeight w:val="382"/>
        </w:trPr>
        <w:tc>
          <w:tcPr>
            <w:tcW w:w="6788" w:type="dxa"/>
          </w:tcPr>
          <w:p w14:paraId="23382245" w14:textId="77777777" w:rsidR="003F7CAC" w:rsidRPr="001A533A" w:rsidRDefault="003F7CAC" w:rsidP="00937AAB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Blood now flows to the lungs via the pulmonary artery</w:t>
            </w:r>
          </w:p>
        </w:tc>
        <w:tc>
          <w:tcPr>
            <w:tcW w:w="1508" w:type="dxa"/>
          </w:tcPr>
          <w:p w14:paraId="3B878882" w14:textId="77777777" w:rsidR="003F7CAC" w:rsidRPr="008B49CD" w:rsidRDefault="003F7CAC" w:rsidP="00937AAB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3F7CAC" w14:paraId="7FC5224B" w14:textId="77777777" w:rsidTr="00937AAB">
        <w:trPr>
          <w:trHeight w:val="383"/>
        </w:trPr>
        <w:tc>
          <w:tcPr>
            <w:tcW w:w="6788" w:type="dxa"/>
          </w:tcPr>
          <w:p w14:paraId="0718A888" w14:textId="77777777" w:rsidR="003F7CAC" w:rsidRPr="00883C3D" w:rsidRDefault="003F7CAC" w:rsidP="00937AAB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1A533A">
              <w:rPr>
                <w:rFonts w:cs="Arial"/>
                <w:color w:val="FF0000"/>
              </w:rPr>
              <w:t>Blood flow through ductus venosus (liver bypass) decreases</w:t>
            </w:r>
            <w:r>
              <w:rPr>
                <w:rFonts w:cs="Arial"/>
                <w:color w:val="FF0000"/>
              </w:rPr>
              <w:t>/ductus venosus closes off/deteriorates</w:t>
            </w:r>
          </w:p>
        </w:tc>
        <w:tc>
          <w:tcPr>
            <w:tcW w:w="1508" w:type="dxa"/>
          </w:tcPr>
          <w:p w14:paraId="58062BA4" w14:textId="77777777" w:rsidR="003F7CAC" w:rsidRPr="008B49CD" w:rsidRDefault="003F7CAC" w:rsidP="00937AAB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F7CAC" w14:paraId="49FC4CA4" w14:textId="77777777" w:rsidTr="00937AAB">
        <w:trPr>
          <w:trHeight w:val="382"/>
        </w:trPr>
        <w:tc>
          <w:tcPr>
            <w:tcW w:w="6788" w:type="dxa"/>
          </w:tcPr>
          <w:p w14:paraId="48C190C8" w14:textId="77777777" w:rsidR="003F7CAC" w:rsidRPr="001A533A" w:rsidRDefault="003F7CAC" w:rsidP="00937AAB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Blood starts to flow through the liver </w:t>
            </w:r>
          </w:p>
        </w:tc>
        <w:tc>
          <w:tcPr>
            <w:tcW w:w="1508" w:type="dxa"/>
          </w:tcPr>
          <w:p w14:paraId="44DC141C" w14:textId="77777777" w:rsidR="003F7CAC" w:rsidRPr="008B49CD" w:rsidRDefault="003F7CAC" w:rsidP="00937AAB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3F7CAC" w14:paraId="68AC0A88" w14:textId="77777777" w:rsidTr="00937AAB">
        <w:tc>
          <w:tcPr>
            <w:tcW w:w="6788" w:type="dxa"/>
          </w:tcPr>
          <w:p w14:paraId="6F14FA94" w14:textId="77777777" w:rsidR="003F7CAC" w:rsidRPr="00327979" w:rsidRDefault="003F7CAC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2DDF927" w14:textId="77777777" w:rsidR="003F7CAC" w:rsidRPr="00327979" w:rsidRDefault="003F7CAC" w:rsidP="00937AAB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5F6A3086" w14:textId="77777777" w:rsidR="003F7CAC" w:rsidRDefault="003F7CAC" w:rsidP="00EE5F33">
      <w:pPr>
        <w:pStyle w:val="ListParagraph"/>
        <w:spacing w:line="480" w:lineRule="auto"/>
        <w:rPr>
          <w:rFonts w:cs="Arial"/>
        </w:rPr>
      </w:pPr>
    </w:p>
    <w:p w14:paraId="43F8CC47" w14:textId="3145AE1B" w:rsidR="001E735B" w:rsidRDefault="001E735B" w:rsidP="00761E9C">
      <w:pPr>
        <w:pStyle w:val="ListParagraph"/>
        <w:spacing w:line="480" w:lineRule="auto"/>
        <w:rPr>
          <w:rFonts w:cs="Arial"/>
          <w:b/>
          <w:szCs w:val="22"/>
          <w:lang w:val="en-US"/>
        </w:rPr>
      </w:pPr>
    </w:p>
    <w:p w14:paraId="61479FF8" w14:textId="77777777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</w:p>
    <w:p w14:paraId="1DC04217" w14:textId="62DBD186" w:rsidR="00356F88" w:rsidRDefault="00B22323" w:rsidP="00761E9C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>
        <w:rPr>
          <w:rFonts w:cs="Arial"/>
        </w:rPr>
        <w:br w:type="page"/>
      </w:r>
    </w:p>
    <w:p w14:paraId="2601F705" w14:textId="77777777" w:rsidR="00761E9C" w:rsidRPr="00761E9C" w:rsidRDefault="00761E9C" w:rsidP="00761E9C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614D673B" w14:textId="4AA76BA0" w:rsidR="00B22323" w:rsidRPr="00B22323" w:rsidRDefault="00B22323" w:rsidP="004F7516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96111F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6</w:t>
      </w:r>
      <w:r w:rsidR="00B7288C">
        <w:rPr>
          <w:rFonts w:cs="Arial"/>
          <w:b/>
          <w:bCs/>
          <w:szCs w:val="22"/>
          <w:lang w:eastAsia="en-AU"/>
        </w:rPr>
        <w:tab/>
      </w:r>
      <w:r w:rsidR="00B7288C" w:rsidRPr="00D02D90">
        <w:rPr>
          <w:rFonts w:cs="Arial"/>
          <w:b/>
          <w:bCs/>
          <w:szCs w:val="22"/>
          <w:lang w:eastAsia="en-AU"/>
        </w:rPr>
        <w:t>(</w:t>
      </w:r>
      <w:r w:rsidR="0097675C">
        <w:rPr>
          <w:rFonts w:cs="Arial"/>
          <w:b/>
          <w:bCs/>
          <w:szCs w:val="22"/>
          <w:lang w:eastAsia="en-AU"/>
        </w:rPr>
        <w:t>12</w:t>
      </w:r>
      <w:r w:rsidRPr="00D02D90">
        <w:rPr>
          <w:rFonts w:cs="Arial"/>
          <w:b/>
          <w:bCs/>
          <w:szCs w:val="22"/>
          <w:lang w:eastAsia="en-AU"/>
        </w:rPr>
        <w:t xml:space="preserve"> marks)</w:t>
      </w:r>
    </w:p>
    <w:p w14:paraId="717E1B39" w14:textId="77777777" w:rsidR="00B22323" w:rsidRDefault="00B22323" w:rsidP="00B22323">
      <w:pPr>
        <w:rPr>
          <w:rFonts w:cs="Arial"/>
          <w:szCs w:val="22"/>
          <w:lang w:eastAsia="en-AU"/>
        </w:rPr>
      </w:pPr>
    </w:p>
    <w:p w14:paraId="184F14F2" w14:textId="77777777" w:rsidR="00E33B75" w:rsidRDefault="00F51D9F" w:rsidP="00E33B75">
      <w:pPr>
        <w:ind w:left="709" w:hanging="709"/>
      </w:pPr>
      <w:r>
        <w:t>(a)</w:t>
      </w:r>
      <w:r>
        <w:tab/>
      </w:r>
      <w:r w:rsidR="00B958A0">
        <w:t>Sketch a</w:t>
      </w:r>
      <w:r w:rsidR="002739CC">
        <w:t xml:space="preserve"> graph that shows the changes </w:t>
      </w:r>
      <w:r w:rsidR="00E33B75">
        <w:t>in thickness of the endometrium</w:t>
      </w:r>
      <w:r w:rsidR="002739CC">
        <w:t xml:space="preserve"> throughout one complete menstrual cycle.</w:t>
      </w:r>
      <w:r w:rsidR="008B5D25">
        <w:t xml:space="preserve"> </w:t>
      </w:r>
      <w:r w:rsidR="00DD273D">
        <w:t xml:space="preserve">Indicate on the </w:t>
      </w:r>
      <w:r w:rsidR="005B3A8A">
        <w:t>graph when</w:t>
      </w:r>
      <w:r w:rsidR="00E33B75">
        <w:t xml:space="preserve"> ovulation would also be occurring at the ovaries</w:t>
      </w:r>
      <w:r w:rsidR="005B3A8A">
        <w:t>.</w:t>
      </w:r>
    </w:p>
    <w:p w14:paraId="04C50C84" w14:textId="496F5848" w:rsidR="00FD4462" w:rsidRPr="00537F8B" w:rsidRDefault="005B3A8A" w:rsidP="00537F8B">
      <w:pPr>
        <w:ind w:left="709" w:hanging="709"/>
        <w:rPr>
          <w:rFonts w:cs="Arial"/>
          <w:szCs w:val="22"/>
          <w:lang w:eastAsia="en-AU"/>
        </w:rPr>
      </w:pPr>
      <w:r>
        <w:tab/>
      </w:r>
      <w:r w:rsidR="00E33B75">
        <w:tab/>
      </w:r>
      <w:r w:rsidR="00E33B75">
        <w:tab/>
      </w:r>
      <w:r>
        <w:t>(2</w:t>
      </w:r>
      <w:r w:rsidR="00C90785">
        <w:t xml:space="preserve"> marks)</w:t>
      </w:r>
    </w:p>
    <w:p w14:paraId="4F13D758" w14:textId="47A912BB" w:rsidR="00B7288C" w:rsidRDefault="003F7CAC" w:rsidP="003F7CAC">
      <w:pPr>
        <w:jc w:val="center"/>
        <w:rPr>
          <w:rFonts w:cs="Arial"/>
          <w:szCs w:val="22"/>
          <w:lang w:eastAsia="en-AU"/>
        </w:rPr>
      </w:pPr>
      <w:r w:rsidRPr="006B7A12">
        <w:rPr>
          <w:rFonts w:cs="Arial"/>
          <w:noProof/>
          <w:szCs w:val="22"/>
          <w:lang w:eastAsia="en-AU"/>
        </w:rPr>
        <w:drawing>
          <wp:inline distT="0" distB="0" distL="0" distR="0" wp14:anchorId="3C4063DB" wp14:editId="2C0A101A">
            <wp:extent cx="2853655" cy="1704940"/>
            <wp:effectExtent l="0" t="0" r="4445" b="0"/>
            <wp:docPr id="16" name="Picture 16" descr="C:\Users\E2057138\Desktop\endometr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endometri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3" r="28704"/>
                    <a:stretch/>
                  </pic:blipFill>
                  <pic:spPr bwMode="auto">
                    <a:xfrm>
                      <a:off x="0" y="0"/>
                      <a:ext cx="285371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7EA3D" w14:textId="5D7F9B00" w:rsidR="00B7288C" w:rsidRDefault="00B7288C" w:rsidP="00B7288C">
      <w:pPr>
        <w:rPr>
          <w:rFonts w:cs="Arial"/>
        </w:rPr>
      </w:pPr>
    </w:p>
    <w:p w14:paraId="6ACF72E2" w14:textId="77777777" w:rsidR="002C01D9" w:rsidRDefault="002C01D9" w:rsidP="00B7288C">
      <w:pPr>
        <w:rPr>
          <w:rFonts w:cs="Arial"/>
        </w:rPr>
      </w:pPr>
    </w:p>
    <w:p w14:paraId="0B713523" w14:textId="54EFC312" w:rsidR="00143D61" w:rsidRDefault="00B7288C" w:rsidP="00AD1F8F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2B3C99"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143D61">
        <w:rPr>
          <w:rFonts w:cs="Arial"/>
          <w:szCs w:val="22"/>
          <w:lang w:eastAsia="en-AU"/>
        </w:rPr>
        <w:t>Outline the function of the endometrium.</w:t>
      </w:r>
      <w:r w:rsidR="00143D61">
        <w:rPr>
          <w:rFonts w:cs="Arial"/>
          <w:szCs w:val="22"/>
          <w:lang w:eastAsia="en-AU"/>
        </w:rPr>
        <w:tab/>
        <w:t>(1 mark)</w:t>
      </w:r>
    </w:p>
    <w:p w14:paraId="0D1B7763" w14:textId="5C1C6DEF" w:rsidR="00143D61" w:rsidRDefault="00143D61" w:rsidP="00AD1F8F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537F95" w14:paraId="492E4149" w14:textId="77777777" w:rsidTr="00937AAB">
        <w:tc>
          <w:tcPr>
            <w:tcW w:w="6788" w:type="dxa"/>
          </w:tcPr>
          <w:p w14:paraId="748C3AB8" w14:textId="77777777" w:rsidR="00537F95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42B587F9" w14:textId="77777777" w:rsidR="00537F95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537F95" w14:paraId="6B0DC686" w14:textId="77777777" w:rsidTr="00937AAB">
        <w:tc>
          <w:tcPr>
            <w:tcW w:w="6788" w:type="dxa"/>
          </w:tcPr>
          <w:p w14:paraId="0E8B6198" w14:textId="413C2809" w:rsidR="00537F95" w:rsidRPr="008B49CD" w:rsidRDefault="00537F95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Allows for implantation of a blastocyst/provides nourishment for developing embryo</w:t>
            </w:r>
          </w:p>
        </w:tc>
        <w:tc>
          <w:tcPr>
            <w:tcW w:w="1508" w:type="dxa"/>
          </w:tcPr>
          <w:p w14:paraId="142BB00E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537F95" w14:paraId="1E3F8EF6" w14:textId="77777777" w:rsidTr="00937AAB">
        <w:tc>
          <w:tcPr>
            <w:tcW w:w="6788" w:type="dxa"/>
          </w:tcPr>
          <w:p w14:paraId="7ECC2EE5" w14:textId="77777777" w:rsidR="00537F95" w:rsidRPr="00327979" w:rsidRDefault="00537F95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A2FFE66" w14:textId="5AE35C9F" w:rsidR="00537F95" w:rsidRPr="00327979" w:rsidRDefault="00537F95" w:rsidP="00537F95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49B24E87" w14:textId="77777777" w:rsidR="00143D61" w:rsidRDefault="00143D61" w:rsidP="00AD1F8F">
      <w:pPr>
        <w:ind w:left="700" w:hanging="700"/>
        <w:rPr>
          <w:rFonts w:cs="Arial"/>
          <w:szCs w:val="22"/>
          <w:lang w:eastAsia="en-AU"/>
        </w:rPr>
      </w:pPr>
    </w:p>
    <w:p w14:paraId="20914A25" w14:textId="22E7488D" w:rsidR="00143D61" w:rsidRDefault="00143D61" w:rsidP="00537F8B">
      <w:pPr>
        <w:rPr>
          <w:rFonts w:cs="Arial"/>
          <w:szCs w:val="22"/>
          <w:lang w:eastAsia="en-AU"/>
        </w:rPr>
      </w:pPr>
    </w:p>
    <w:p w14:paraId="53DA39CF" w14:textId="77A61342" w:rsidR="002739CC" w:rsidRDefault="00143D61" w:rsidP="00AD1F8F">
      <w:pPr>
        <w:ind w:left="700" w:hanging="700"/>
      </w:pPr>
      <w:r>
        <w:t>(c)</w:t>
      </w:r>
      <w:r>
        <w:tab/>
      </w:r>
      <w:r w:rsidR="001C26D0">
        <w:t>Des</w:t>
      </w:r>
      <w:r w:rsidR="00434E34">
        <w:t xml:space="preserve">cribe how </w:t>
      </w:r>
      <w:r>
        <w:t>progesterone</w:t>
      </w:r>
      <w:r w:rsidR="002739CC">
        <w:t xml:space="preserve"> affect</w:t>
      </w:r>
      <w:r>
        <w:t>s</w:t>
      </w:r>
      <w:r w:rsidR="002739CC">
        <w:t xml:space="preserve"> the </w:t>
      </w:r>
      <w:r>
        <w:t>endometrium</w:t>
      </w:r>
      <w:r w:rsidR="00F166C0">
        <w:t xml:space="preserve"> </w:t>
      </w:r>
      <w:r w:rsidR="002739CC">
        <w:t xml:space="preserve">during the </w:t>
      </w:r>
      <w:r>
        <w:t>menstrual cycle.</w:t>
      </w:r>
    </w:p>
    <w:p w14:paraId="76059AFE" w14:textId="23977335" w:rsidR="002739CC" w:rsidRDefault="008B5D25" w:rsidP="00AD1F8F">
      <w:pPr>
        <w:ind w:left="700" w:hanging="700"/>
      </w:pPr>
      <w:r>
        <w:tab/>
      </w:r>
      <w:r w:rsidR="002C01D9">
        <w:tab/>
      </w:r>
      <w:r w:rsidR="002C01D9">
        <w:tab/>
      </w:r>
      <w:r w:rsidR="002C01D9">
        <w:tab/>
        <w:t>(1 mark</w:t>
      </w:r>
      <w:r w:rsidR="00C90785">
        <w:t>)</w:t>
      </w:r>
    </w:p>
    <w:p w14:paraId="7298B7E4" w14:textId="77777777" w:rsidR="008B5D25" w:rsidRDefault="008B5D25" w:rsidP="00AD1F8F">
      <w:pPr>
        <w:ind w:left="700" w:hanging="70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537F95" w:rsidRPr="004C05E0" w14:paraId="2C257F41" w14:textId="77777777" w:rsidTr="00937AAB">
        <w:tc>
          <w:tcPr>
            <w:tcW w:w="6788" w:type="dxa"/>
          </w:tcPr>
          <w:p w14:paraId="641C4D11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CC567A2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537F95" w:rsidRPr="004C05E0" w14:paraId="53723C66" w14:textId="77777777" w:rsidTr="00937AAB">
        <w:tc>
          <w:tcPr>
            <w:tcW w:w="6788" w:type="dxa"/>
          </w:tcPr>
          <w:p w14:paraId="358FAC71" w14:textId="77777777" w:rsidR="00537F95" w:rsidRPr="00934CDF" w:rsidRDefault="00537F95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 xml:space="preserve">Any </w:t>
            </w:r>
            <w:r>
              <w:rPr>
                <w:rFonts w:cs="Arial"/>
                <w:b/>
                <w:color w:val="FF0000"/>
                <w:lang w:eastAsia="en-AU"/>
              </w:rPr>
              <w:t xml:space="preserve">one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>of</w:t>
            </w:r>
          </w:p>
        </w:tc>
        <w:tc>
          <w:tcPr>
            <w:tcW w:w="1508" w:type="dxa"/>
          </w:tcPr>
          <w:p w14:paraId="63D73DFF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537F95" w:rsidRPr="004C05E0" w14:paraId="286EE26B" w14:textId="77777777" w:rsidTr="00937AAB">
        <w:trPr>
          <w:trHeight w:val="779"/>
        </w:trPr>
        <w:tc>
          <w:tcPr>
            <w:tcW w:w="6788" w:type="dxa"/>
          </w:tcPr>
          <w:p w14:paraId="6083E9F2" w14:textId="77777777" w:rsidR="00537F95" w:rsidRPr="00934CDF" w:rsidRDefault="00537F95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Endometrium continues to thicken</w:t>
            </w:r>
          </w:p>
          <w:p w14:paraId="3FB2E166" w14:textId="77777777" w:rsidR="00537F95" w:rsidRPr="00934CDF" w:rsidRDefault="00537F95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Glands secrete mucous</w:t>
            </w:r>
          </w:p>
          <w:p w14:paraId="147620B1" w14:textId="77777777" w:rsidR="00537F95" w:rsidRPr="00934CDF" w:rsidRDefault="00537F95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Becomes more vascularised</w:t>
            </w:r>
            <w:r>
              <w:rPr>
                <w:rFonts w:eastAsia="Times New Roman" w:cs="Arial"/>
                <w:color w:val="FF0000"/>
                <w:lang w:eastAsia="en-AU"/>
              </w:rPr>
              <w:t>/glandular</w:t>
            </w:r>
          </w:p>
        </w:tc>
        <w:tc>
          <w:tcPr>
            <w:tcW w:w="1508" w:type="dxa"/>
          </w:tcPr>
          <w:p w14:paraId="12D0F44E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1</w:t>
            </w:r>
          </w:p>
          <w:p w14:paraId="75390B2E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537F95" w:rsidRPr="004C05E0" w14:paraId="4094A502" w14:textId="77777777" w:rsidTr="00937AAB">
        <w:tc>
          <w:tcPr>
            <w:tcW w:w="6788" w:type="dxa"/>
          </w:tcPr>
          <w:p w14:paraId="40F0DC57" w14:textId="77777777" w:rsidR="00537F95" w:rsidRPr="00934CDF" w:rsidRDefault="00537F95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341DBA8" w14:textId="77777777" w:rsidR="00537F95" w:rsidRPr="00934CDF" w:rsidRDefault="00537F95" w:rsidP="00537F95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7C6C4081" w14:textId="6DF13B9B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5A88A936" w14:textId="7ECB8E9C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622AFD8B" w14:textId="4BF83E17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0D72C516" w14:textId="2E81A3F7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3E7C0F40" w14:textId="3383E6B6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663699E0" w14:textId="3EE68164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2BFEA1DC" w14:textId="42424BC2" w:rsid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04611E22" w14:textId="1F05521A" w:rsidR="00537F95" w:rsidRDefault="00537F95" w:rsidP="00537F8B">
      <w:pPr>
        <w:pStyle w:val="ListParagraph"/>
        <w:spacing w:line="480" w:lineRule="auto"/>
        <w:rPr>
          <w:rFonts w:cs="Arial"/>
        </w:rPr>
      </w:pPr>
    </w:p>
    <w:p w14:paraId="2A2B756E" w14:textId="36BCD815" w:rsidR="00537F95" w:rsidRDefault="00537F95" w:rsidP="00537F8B">
      <w:pPr>
        <w:pStyle w:val="ListParagraph"/>
        <w:spacing w:line="480" w:lineRule="auto"/>
        <w:rPr>
          <w:rFonts w:cs="Arial"/>
        </w:rPr>
      </w:pPr>
    </w:p>
    <w:p w14:paraId="05BA7F90" w14:textId="77777777" w:rsidR="00537F95" w:rsidRDefault="00537F95" w:rsidP="00537F8B">
      <w:pPr>
        <w:pStyle w:val="ListParagraph"/>
        <w:spacing w:line="480" w:lineRule="auto"/>
        <w:rPr>
          <w:rFonts w:cs="Arial"/>
        </w:rPr>
      </w:pPr>
    </w:p>
    <w:p w14:paraId="057FCC98" w14:textId="77777777" w:rsidR="00537F8B" w:rsidRPr="00537F8B" w:rsidRDefault="00537F8B" w:rsidP="00537F8B">
      <w:pPr>
        <w:pStyle w:val="ListParagraph"/>
        <w:spacing w:line="480" w:lineRule="auto"/>
        <w:rPr>
          <w:rFonts w:cs="Arial"/>
        </w:rPr>
      </w:pPr>
    </w:p>
    <w:p w14:paraId="69FB71DC" w14:textId="77777777" w:rsidR="00537F8B" w:rsidRDefault="00537F8B" w:rsidP="00B951EB">
      <w:pPr>
        <w:ind w:left="709" w:hanging="709"/>
        <w:rPr>
          <w:rFonts w:cs="Arial"/>
        </w:rPr>
      </w:pPr>
    </w:p>
    <w:p w14:paraId="0287F3EB" w14:textId="35571CDF" w:rsidR="006159AA" w:rsidRDefault="000D0D69" w:rsidP="00B951EB">
      <w:pPr>
        <w:ind w:left="709" w:hanging="709"/>
        <w:rPr>
          <w:rFonts w:cs="Arial"/>
        </w:rPr>
      </w:pPr>
      <w:r>
        <w:rPr>
          <w:rFonts w:cs="Arial"/>
        </w:rPr>
        <w:lastRenderedPageBreak/>
        <w:t>(</w:t>
      </w:r>
      <w:r w:rsidR="00143D61">
        <w:rPr>
          <w:rFonts w:cs="Arial"/>
        </w:rPr>
        <w:t>d</w:t>
      </w:r>
      <w:r>
        <w:rPr>
          <w:rFonts w:cs="Arial"/>
        </w:rPr>
        <w:t xml:space="preserve">) </w:t>
      </w:r>
      <w:bookmarkStart w:id="15" w:name="_Hlk4598948"/>
      <w:r w:rsidR="000E2922">
        <w:rPr>
          <w:rFonts w:cs="Arial"/>
        </w:rPr>
        <w:tab/>
      </w:r>
      <w:r w:rsidR="00B951EB">
        <w:rPr>
          <w:rFonts w:cs="Arial"/>
        </w:rPr>
        <w:t>Describe and explain how the hormonal regulation of both the ovarian and menstrual cycle changes after fertilisation.</w:t>
      </w:r>
      <w:r w:rsidR="006159AA">
        <w:rPr>
          <w:rFonts w:cs="Arial"/>
        </w:rPr>
        <w:t xml:space="preserve">  </w:t>
      </w:r>
    </w:p>
    <w:p w14:paraId="684168A2" w14:textId="72A5A2BA" w:rsidR="00391BF8" w:rsidRPr="000D0D69" w:rsidRDefault="006159AA" w:rsidP="000D0D69">
      <w:pPr>
        <w:spacing w:line="48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91BF8">
        <w:rPr>
          <w:rFonts w:cs="Arial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537F95" w14:paraId="593DA739" w14:textId="77777777" w:rsidTr="00937AAB">
        <w:tc>
          <w:tcPr>
            <w:tcW w:w="6788" w:type="dxa"/>
          </w:tcPr>
          <w:bookmarkEnd w:id="15"/>
          <w:p w14:paraId="17D55876" w14:textId="35A2C69D" w:rsidR="00537F95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EAF6189" w14:textId="77777777" w:rsidR="00537F95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537F95" w14:paraId="1AB40FC0" w14:textId="77777777" w:rsidTr="00937AAB">
        <w:tc>
          <w:tcPr>
            <w:tcW w:w="6788" w:type="dxa"/>
          </w:tcPr>
          <w:p w14:paraId="2D45299F" w14:textId="1B3B96C9" w:rsidR="00537F95" w:rsidRPr="008B49CD" w:rsidRDefault="00537F95" w:rsidP="00537F9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Corpus luteum is maintained by HCG/continues to secrete progesterone</w:t>
            </w:r>
          </w:p>
        </w:tc>
        <w:tc>
          <w:tcPr>
            <w:tcW w:w="1508" w:type="dxa"/>
          </w:tcPr>
          <w:p w14:paraId="515A9286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537F95" w14:paraId="05E11D0F" w14:textId="77777777" w:rsidTr="00937AAB">
        <w:tc>
          <w:tcPr>
            <w:tcW w:w="6788" w:type="dxa"/>
          </w:tcPr>
          <w:p w14:paraId="08CCEFE7" w14:textId="6D6F9EFB" w:rsidR="00537F95" w:rsidRDefault="00537F95" w:rsidP="00937AAB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Endometrium is maintained by progesterone/does not shed</w:t>
            </w:r>
          </w:p>
        </w:tc>
        <w:tc>
          <w:tcPr>
            <w:tcW w:w="1508" w:type="dxa"/>
          </w:tcPr>
          <w:p w14:paraId="391C1868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37F95" w14:paraId="258C0D1E" w14:textId="77777777" w:rsidTr="00937AAB">
        <w:tc>
          <w:tcPr>
            <w:tcW w:w="6788" w:type="dxa"/>
          </w:tcPr>
          <w:p w14:paraId="282482AC" w14:textId="5213452B" w:rsidR="00537F95" w:rsidRPr="008B49CD" w:rsidRDefault="00537F95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High levels of progesterone inhibit release of FSH and LH</w:t>
            </w:r>
          </w:p>
        </w:tc>
        <w:tc>
          <w:tcPr>
            <w:tcW w:w="1508" w:type="dxa"/>
          </w:tcPr>
          <w:p w14:paraId="1BB5B922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537F95" w14:paraId="2E2E40FF" w14:textId="77777777" w:rsidTr="00937AAB">
        <w:tc>
          <w:tcPr>
            <w:tcW w:w="6788" w:type="dxa"/>
          </w:tcPr>
          <w:p w14:paraId="08E0017B" w14:textId="6ABDED1E" w:rsidR="00537F95" w:rsidRDefault="00537F95" w:rsidP="00937AAB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No more follicles mature in ovary</w:t>
            </w:r>
          </w:p>
        </w:tc>
        <w:tc>
          <w:tcPr>
            <w:tcW w:w="1508" w:type="dxa"/>
          </w:tcPr>
          <w:p w14:paraId="14A58D66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37F95" w14:paraId="4E9A7647" w14:textId="77777777" w:rsidTr="00937AAB">
        <w:tc>
          <w:tcPr>
            <w:tcW w:w="6788" w:type="dxa"/>
          </w:tcPr>
          <w:p w14:paraId="3F80404B" w14:textId="7F1772B5" w:rsidR="00537F95" w:rsidRDefault="00537F95" w:rsidP="00937AAB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No eggs are released/ovulation cannot occur</w:t>
            </w:r>
          </w:p>
        </w:tc>
        <w:tc>
          <w:tcPr>
            <w:tcW w:w="1508" w:type="dxa"/>
          </w:tcPr>
          <w:p w14:paraId="362F45ED" w14:textId="77777777" w:rsidR="00537F95" w:rsidRPr="008B49CD" w:rsidRDefault="00537F95" w:rsidP="00537F9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37F95" w14:paraId="78E39A28" w14:textId="77777777" w:rsidTr="00937AAB">
        <w:tc>
          <w:tcPr>
            <w:tcW w:w="6788" w:type="dxa"/>
          </w:tcPr>
          <w:p w14:paraId="16B87230" w14:textId="77777777" w:rsidR="00537F95" w:rsidRPr="00327979" w:rsidRDefault="00537F95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D016099" w14:textId="77777777" w:rsidR="00537F95" w:rsidRPr="00327979" w:rsidRDefault="00537F95" w:rsidP="00537F95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51222CAA" w14:textId="4E9DE2CC" w:rsidR="00CC3015" w:rsidRPr="00C2579F" w:rsidRDefault="00537F95" w:rsidP="00744A76">
      <w:pPr>
        <w:pStyle w:val="NormalWeb"/>
        <w:spacing w:line="260" w:lineRule="exact"/>
        <w:ind w:left="703" w:hanging="703"/>
        <w:rPr>
          <w:rFonts w:ascii="Arial" w:eastAsia="MS Mincho" w:hAnsi="Arial" w:cs="Arial"/>
          <w:szCs w:val="22"/>
          <w:lang w:eastAsia="ja-JP"/>
        </w:rPr>
      </w:pPr>
      <w:r>
        <w:rPr>
          <w:rFonts w:ascii="Arial" w:hAnsi="Arial" w:cs="Arial"/>
          <w:szCs w:val="22"/>
          <w:lang w:val="en-US"/>
        </w:rPr>
        <w:t xml:space="preserve"> </w:t>
      </w:r>
      <w:r w:rsidR="0095010E">
        <w:rPr>
          <w:rFonts w:ascii="Arial" w:hAnsi="Arial" w:cs="Arial"/>
          <w:szCs w:val="22"/>
          <w:lang w:val="en-US"/>
        </w:rPr>
        <w:t>(</w:t>
      </w:r>
      <w:r w:rsidR="00B951EB">
        <w:rPr>
          <w:rFonts w:ascii="Arial" w:hAnsi="Arial" w:cs="Arial"/>
          <w:szCs w:val="22"/>
          <w:lang w:val="en-US"/>
        </w:rPr>
        <w:t>e</w:t>
      </w:r>
      <w:r w:rsidR="00FC7C9B" w:rsidRPr="00B06E72">
        <w:rPr>
          <w:rFonts w:ascii="Arial" w:hAnsi="Arial" w:cs="Arial"/>
          <w:szCs w:val="22"/>
          <w:lang w:val="en-US"/>
        </w:rPr>
        <w:t xml:space="preserve">) </w:t>
      </w:r>
      <w:r w:rsidR="000827E3">
        <w:rPr>
          <w:rFonts w:cs="Arial"/>
          <w:szCs w:val="22"/>
          <w:lang w:val="en-US"/>
        </w:rPr>
        <w:tab/>
      </w:r>
      <w:r w:rsidR="00CC3015" w:rsidRPr="00C2579F">
        <w:rPr>
          <w:rFonts w:ascii="Arial" w:hAnsi="Arial" w:cs="Arial"/>
          <w:szCs w:val="22"/>
        </w:rPr>
        <w:t xml:space="preserve">About 1 in 6 couples in Australia wanting to have children experience difficulties in getting pregnant. </w:t>
      </w:r>
      <w:r w:rsidR="00CC3015" w:rsidRPr="00C2579F">
        <w:rPr>
          <w:rFonts w:ascii="Arial" w:eastAsia="MS Mincho" w:hAnsi="Arial" w:cs="Arial"/>
          <w:szCs w:val="22"/>
          <w:lang w:eastAsia="ja-JP"/>
        </w:rPr>
        <w:t xml:space="preserve">Advancements in </w:t>
      </w:r>
      <w:r w:rsidR="006B3FA4">
        <w:rPr>
          <w:rFonts w:ascii="Arial" w:eastAsia="MS Mincho" w:hAnsi="Arial" w:cs="Arial"/>
          <w:szCs w:val="22"/>
          <w:lang w:eastAsia="ja-JP"/>
        </w:rPr>
        <w:t xml:space="preserve">assisted </w:t>
      </w:r>
      <w:r w:rsidR="00CC3015" w:rsidRPr="00C2579F">
        <w:rPr>
          <w:rFonts w:ascii="Arial" w:eastAsia="MS Mincho" w:hAnsi="Arial" w:cs="Arial"/>
          <w:szCs w:val="22"/>
          <w:lang w:eastAsia="ja-JP"/>
        </w:rPr>
        <w:t>reproductive technology</w:t>
      </w:r>
      <w:r w:rsidR="006B3FA4">
        <w:rPr>
          <w:rFonts w:ascii="Arial" w:eastAsia="MS Mincho" w:hAnsi="Arial" w:cs="Arial"/>
          <w:szCs w:val="22"/>
          <w:lang w:eastAsia="ja-JP"/>
        </w:rPr>
        <w:t xml:space="preserve"> (ART)</w:t>
      </w:r>
      <w:r w:rsidR="00CC3015" w:rsidRPr="00C2579F">
        <w:rPr>
          <w:rFonts w:ascii="Arial" w:eastAsia="MS Mincho" w:hAnsi="Arial" w:cs="Arial"/>
          <w:szCs w:val="22"/>
          <w:lang w:eastAsia="ja-JP"/>
        </w:rPr>
        <w:t xml:space="preserve"> have resulted in a range of treatments for infertility being made available. </w:t>
      </w:r>
      <w:r w:rsidR="00321DA2" w:rsidRPr="00C2579F">
        <w:rPr>
          <w:rFonts w:ascii="Arial" w:eastAsia="MS Mincho" w:hAnsi="Arial" w:cs="Arial"/>
          <w:szCs w:val="22"/>
          <w:lang w:eastAsia="ja-JP"/>
        </w:rPr>
        <w:t>One such assisted reproductive technology is GIFT.</w:t>
      </w:r>
    </w:p>
    <w:p w14:paraId="2E52D52F" w14:textId="5456AB87" w:rsidR="00321DA2" w:rsidRDefault="000827E3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 w:rsidRPr="00C2579F">
        <w:rPr>
          <w:rFonts w:ascii="Arial" w:eastAsia="MS Mincho" w:hAnsi="Arial" w:cs="Arial"/>
          <w:szCs w:val="22"/>
          <w:lang w:eastAsia="ja-JP"/>
        </w:rPr>
        <w:tab/>
      </w:r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(i) </w:t>
      </w:r>
      <w:r w:rsidR="00321DA2" w:rsidRPr="00C2579F">
        <w:rPr>
          <w:rFonts w:ascii="Arial" w:eastAsia="MS Mincho" w:hAnsi="Arial" w:cs="Arial"/>
          <w:szCs w:val="22"/>
          <w:lang w:eastAsia="ja-JP"/>
        </w:rPr>
        <w:tab/>
        <w:t>What does GIFT stand for?</w:t>
      </w:r>
      <w:r w:rsidR="001914D4">
        <w:rPr>
          <w:rFonts w:ascii="Arial" w:eastAsia="MS Mincho" w:hAnsi="Arial" w:cs="Arial"/>
          <w:szCs w:val="22"/>
          <w:lang w:eastAsia="ja-JP"/>
        </w:rPr>
        <w:t xml:space="preserve"> </w:t>
      </w:r>
      <w:r w:rsidR="001914D4">
        <w:rPr>
          <w:rFonts w:ascii="Arial" w:eastAsia="MS Mincho" w:hAnsi="Arial" w:cs="Arial"/>
          <w:szCs w:val="22"/>
          <w:lang w:eastAsia="ja-JP"/>
        </w:rPr>
        <w:tab/>
        <w:t>(1 mark)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32A59" w14:paraId="7D76A936" w14:textId="77777777" w:rsidTr="00937AAB">
        <w:tc>
          <w:tcPr>
            <w:tcW w:w="6788" w:type="dxa"/>
          </w:tcPr>
          <w:p w14:paraId="2C31079E" w14:textId="77777777" w:rsidR="00032A59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FFDFA42" w14:textId="77777777" w:rsidR="00032A59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32A59" w14:paraId="79BA3B12" w14:textId="77777777" w:rsidTr="00937AAB">
        <w:tc>
          <w:tcPr>
            <w:tcW w:w="6788" w:type="dxa"/>
          </w:tcPr>
          <w:p w14:paraId="4C468AE8" w14:textId="77777777" w:rsidR="00032A59" w:rsidRPr="008B49CD" w:rsidRDefault="00032A59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Gamete Intra fallopian transfer</w:t>
            </w:r>
          </w:p>
        </w:tc>
        <w:tc>
          <w:tcPr>
            <w:tcW w:w="1508" w:type="dxa"/>
          </w:tcPr>
          <w:p w14:paraId="494BBDB9" w14:textId="77777777" w:rsidR="00032A59" w:rsidRPr="008B49CD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32A59" w14:paraId="18C09526" w14:textId="77777777" w:rsidTr="00937AAB">
        <w:tc>
          <w:tcPr>
            <w:tcW w:w="6788" w:type="dxa"/>
          </w:tcPr>
          <w:p w14:paraId="78790BB6" w14:textId="77777777" w:rsidR="00032A59" w:rsidRPr="00327979" w:rsidRDefault="00032A59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6C32DCA" w14:textId="77777777" w:rsidR="00032A59" w:rsidRPr="00327979" w:rsidRDefault="00032A59" w:rsidP="00032A59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3D282B5F" w14:textId="1297E09D" w:rsidR="00321DA2" w:rsidRPr="00C2579F" w:rsidRDefault="00391BF8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>
        <w:rPr>
          <w:rFonts w:ascii="Arial" w:eastAsia="MS Mincho" w:hAnsi="Arial" w:cs="Arial"/>
          <w:szCs w:val="22"/>
          <w:lang w:eastAsia="ja-JP"/>
        </w:rPr>
        <w:tab/>
      </w:r>
      <w:r w:rsidR="008B5D25">
        <w:rPr>
          <w:rFonts w:ascii="Arial" w:eastAsia="MS Mincho" w:hAnsi="Arial" w:cs="Arial"/>
          <w:szCs w:val="22"/>
          <w:lang w:eastAsia="ja-JP"/>
        </w:rPr>
        <w:t>(</w:t>
      </w:r>
      <w:r w:rsidR="00BD1419">
        <w:rPr>
          <w:rFonts w:ascii="Arial" w:eastAsia="MS Mincho" w:hAnsi="Arial" w:cs="Arial"/>
          <w:szCs w:val="22"/>
          <w:lang w:eastAsia="ja-JP"/>
        </w:rPr>
        <w:t xml:space="preserve">ii) </w:t>
      </w:r>
      <w:r w:rsidR="00BD1419">
        <w:rPr>
          <w:rFonts w:ascii="Arial" w:eastAsia="MS Mincho" w:hAnsi="Arial" w:cs="Arial"/>
          <w:szCs w:val="22"/>
          <w:lang w:eastAsia="ja-JP"/>
        </w:rPr>
        <w:tab/>
        <w:t>Describe</w:t>
      </w:r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 </w:t>
      </w:r>
      <w:r w:rsidR="006B3FA4">
        <w:rPr>
          <w:rFonts w:ascii="Arial" w:eastAsia="MS Mincho" w:hAnsi="Arial" w:cs="Arial"/>
          <w:szCs w:val="22"/>
          <w:lang w:eastAsia="ja-JP"/>
        </w:rPr>
        <w:t>the GIFT procedure</w:t>
      </w:r>
      <w:r w:rsidR="00321DA2" w:rsidRPr="00C2579F">
        <w:rPr>
          <w:rFonts w:ascii="Arial" w:eastAsia="MS Mincho" w:hAnsi="Arial" w:cs="Arial"/>
          <w:szCs w:val="22"/>
          <w:lang w:eastAsia="ja-JP"/>
        </w:rPr>
        <w:t>.</w:t>
      </w:r>
      <w:r w:rsidR="001914D4">
        <w:rPr>
          <w:rFonts w:ascii="Arial" w:eastAsia="MS Mincho" w:hAnsi="Arial" w:cs="Arial"/>
          <w:szCs w:val="22"/>
          <w:lang w:eastAsia="ja-JP"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32A59" w14:paraId="73CB82D7" w14:textId="77777777" w:rsidTr="00937AAB">
        <w:tc>
          <w:tcPr>
            <w:tcW w:w="6788" w:type="dxa"/>
          </w:tcPr>
          <w:p w14:paraId="4D00C98A" w14:textId="77777777" w:rsidR="00032A59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6" w:name="_Hlk53498475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2409CC8" w14:textId="77777777" w:rsidR="00032A59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32A59" w14:paraId="09F117D8" w14:textId="77777777" w:rsidTr="00937AAB">
        <w:tc>
          <w:tcPr>
            <w:tcW w:w="6788" w:type="dxa"/>
          </w:tcPr>
          <w:p w14:paraId="6167584E" w14:textId="77777777" w:rsidR="00032A59" w:rsidRPr="00692DC4" w:rsidRDefault="00032A59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92DC4">
              <w:rPr>
                <w:rFonts w:eastAsia="Times New Roman" w:cs="Arial"/>
                <w:color w:val="FF0000"/>
                <w:lang w:eastAsia="en-AU"/>
              </w:rPr>
              <w:t xml:space="preserve">eggs and sperm </w:t>
            </w:r>
            <w:proofErr w:type="gramStart"/>
            <w:r w:rsidRPr="00692DC4">
              <w:rPr>
                <w:rFonts w:eastAsia="Times New Roman" w:cs="Arial"/>
                <w:color w:val="FF0000"/>
                <w:lang w:eastAsia="en-AU"/>
              </w:rPr>
              <w:t>mixed together</w:t>
            </w:r>
            <w:proofErr w:type="gramEnd"/>
            <w:r w:rsidRPr="00692DC4">
              <w:rPr>
                <w:rFonts w:eastAsia="Times New Roman" w:cs="Arial"/>
                <w:color w:val="FF0000"/>
                <w:lang w:eastAsia="en-AU"/>
              </w:rPr>
              <w:t xml:space="preserve"> immediately after eggs are col</w:t>
            </w:r>
            <w:r>
              <w:rPr>
                <w:rFonts w:eastAsia="Times New Roman" w:cs="Arial"/>
                <w:color w:val="FF0000"/>
                <w:lang w:eastAsia="en-AU"/>
              </w:rPr>
              <w:t>l</w:t>
            </w:r>
            <w:r w:rsidRPr="00692DC4">
              <w:rPr>
                <w:rFonts w:eastAsia="Times New Roman" w:cs="Arial"/>
                <w:color w:val="FF0000"/>
                <w:lang w:eastAsia="en-AU"/>
              </w:rPr>
              <w:t>ected</w:t>
            </w:r>
          </w:p>
        </w:tc>
        <w:tc>
          <w:tcPr>
            <w:tcW w:w="1508" w:type="dxa"/>
          </w:tcPr>
          <w:p w14:paraId="54B39F3F" w14:textId="77777777" w:rsidR="00032A59" w:rsidRPr="008B49CD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32A59" w14:paraId="20281B9C" w14:textId="77777777" w:rsidTr="00937AAB">
        <w:tc>
          <w:tcPr>
            <w:tcW w:w="6788" w:type="dxa"/>
          </w:tcPr>
          <w:p w14:paraId="012C78CA" w14:textId="7B8F1E15" w:rsidR="00032A59" w:rsidRPr="008B49CD" w:rsidRDefault="00032A59" w:rsidP="00937AAB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Injected into woman’s fallopian tubes (before zygote is formed)</w:t>
            </w:r>
          </w:p>
        </w:tc>
        <w:tc>
          <w:tcPr>
            <w:tcW w:w="1508" w:type="dxa"/>
          </w:tcPr>
          <w:p w14:paraId="22227D28" w14:textId="77777777" w:rsidR="00032A59" w:rsidRPr="008B49CD" w:rsidRDefault="00032A59" w:rsidP="00032A59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32A59" w14:paraId="60505284" w14:textId="77777777" w:rsidTr="00937AAB">
        <w:tc>
          <w:tcPr>
            <w:tcW w:w="6788" w:type="dxa"/>
          </w:tcPr>
          <w:p w14:paraId="3DB7F7DE" w14:textId="77777777" w:rsidR="00032A59" w:rsidRPr="00327979" w:rsidRDefault="00032A59" w:rsidP="00937AAB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5ACC6B8" w14:textId="77777777" w:rsidR="00032A59" w:rsidRPr="00327979" w:rsidRDefault="00032A59" w:rsidP="00032A59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bookmarkEnd w:id="16"/>
    </w:tbl>
    <w:p w14:paraId="67E5D15D" w14:textId="4609CBE1" w:rsidR="00D84E96" w:rsidRDefault="00D84E96" w:rsidP="007F1D04">
      <w:pPr>
        <w:pStyle w:val="ListParagraph"/>
        <w:spacing w:line="480" w:lineRule="auto"/>
        <w:rPr>
          <w:rFonts w:cs="Arial"/>
        </w:rPr>
      </w:pPr>
    </w:p>
    <w:p w14:paraId="2704810E" w14:textId="77777777" w:rsidR="00FF0C0E" w:rsidRDefault="00FF0C0E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E84F369" w14:textId="77777777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3B6D723" w14:textId="2DA3D36B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00F26D2B" w14:textId="0BFDE934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26E8174E" w14:textId="6BC88C9E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07C76E1B" w14:textId="4FD0A653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1289AFE6" w14:textId="3E1BD618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4CF12ACA" w14:textId="63505AC5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1CB731DA" w14:textId="1218DA25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5E75879E" w14:textId="7F3ADD95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10539192" w14:textId="0FA965D2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70B3E11C" w14:textId="77777777" w:rsidR="00032A59" w:rsidRDefault="00032A59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56DCB0B9" w14:textId="77777777" w:rsidR="006B3FA4" w:rsidRDefault="006B3FA4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4A2C227F" w14:textId="5C3ACD23" w:rsidR="0096111F" w:rsidRPr="000C6210" w:rsidRDefault="000664D9" w:rsidP="00BD1419">
      <w:pPr>
        <w:spacing w:line="276" w:lineRule="auto"/>
        <w:rPr>
          <w:rFonts w:cs="Arial"/>
        </w:rPr>
      </w:pPr>
      <w:r w:rsidRPr="000C6210">
        <w:rPr>
          <w:rFonts w:cs="Arial"/>
          <w:b/>
          <w:szCs w:val="22"/>
          <w:lang w:val="en-US"/>
        </w:rPr>
        <w:lastRenderedPageBreak/>
        <w:t xml:space="preserve">Question </w:t>
      </w:r>
      <w:r w:rsidR="001914D4" w:rsidRPr="000C6210">
        <w:rPr>
          <w:rFonts w:cs="Arial"/>
          <w:b/>
          <w:szCs w:val="22"/>
          <w:lang w:val="en-US"/>
        </w:rPr>
        <w:t xml:space="preserve">37 </w:t>
      </w:r>
      <w:r w:rsidR="001914D4" w:rsidRPr="000C6210">
        <w:rPr>
          <w:rFonts w:cs="Arial"/>
          <w:b/>
          <w:szCs w:val="22"/>
          <w:lang w:val="en-US"/>
        </w:rPr>
        <w:tab/>
      </w:r>
      <w:r w:rsidR="00575BAF" w:rsidRPr="000C6210">
        <w:rPr>
          <w:rFonts w:cs="Arial"/>
          <w:b/>
          <w:szCs w:val="22"/>
          <w:lang w:val="en-US"/>
        </w:rPr>
        <w:t xml:space="preserve"> </w:t>
      </w:r>
      <w:r w:rsidR="000C6210">
        <w:rPr>
          <w:rFonts w:cs="Arial"/>
          <w:b/>
          <w:szCs w:val="22"/>
          <w:lang w:val="en-US"/>
        </w:rPr>
        <w:tab/>
      </w:r>
      <w:r w:rsidR="000827E3" w:rsidRPr="000C6210">
        <w:rPr>
          <w:rFonts w:cs="Arial"/>
          <w:b/>
          <w:szCs w:val="22"/>
          <w:lang w:val="en-US"/>
        </w:rPr>
        <w:t>(</w:t>
      </w:r>
      <w:r w:rsidR="002305AB">
        <w:rPr>
          <w:rFonts w:cs="Arial"/>
          <w:b/>
          <w:szCs w:val="22"/>
          <w:lang w:val="en-US"/>
        </w:rPr>
        <w:t>18</w:t>
      </w:r>
      <w:r w:rsidR="00FC1E86" w:rsidRPr="000C6210">
        <w:rPr>
          <w:rFonts w:cs="Arial"/>
          <w:b/>
          <w:szCs w:val="22"/>
          <w:lang w:val="en-US"/>
        </w:rPr>
        <w:t xml:space="preserve"> marks)</w:t>
      </w:r>
    </w:p>
    <w:p w14:paraId="266ACC30" w14:textId="77777777" w:rsidR="00321DA2" w:rsidRDefault="00321DA2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559C1DD" w14:textId="6C8457EB" w:rsidR="000C6210" w:rsidRDefault="00D741DF" w:rsidP="0058020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diagram below shows the </w:t>
      </w:r>
      <w:r w:rsidR="004731C2">
        <w:rPr>
          <w:rFonts w:cs="Arial"/>
          <w:szCs w:val="22"/>
          <w:lang w:val="en-US"/>
        </w:rPr>
        <w:t>structure of a long bone.</w:t>
      </w:r>
      <w:r>
        <w:rPr>
          <w:rFonts w:cs="Arial"/>
          <w:szCs w:val="22"/>
          <w:lang w:val="en-US"/>
        </w:rPr>
        <w:t xml:space="preserve"> </w:t>
      </w:r>
    </w:p>
    <w:p w14:paraId="101438C6" w14:textId="77777777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3ABA147" w14:textId="0D487D5A" w:rsidR="00D741DF" w:rsidRDefault="004731C2" w:rsidP="004731C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60E45B21" wp14:editId="19FF5839">
            <wp:extent cx="4931662" cy="24658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8" cy="24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A2C2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9366DF6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E62E433" w14:textId="77777777" w:rsidR="00575BAF" w:rsidRDefault="00575BA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</w:t>
      </w:r>
    </w:p>
    <w:p w14:paraId="15B79E46" w14:textId="18F7F058" w:rsidR="003C60AC" w:rsidRDefault="004731C2" w:rsidP="003C60AC">
      <w:pPr>
        <w:tabs>
          <w:tab w:val="clear" w:pos="1418"/>
          <w:tab w:val="clear" w:pos="9361"/>
          <w:tab w:val="right" w:pos="9308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(a)</w:t>
      </w:r>
      <w:r>
        <w:rPr>
          <w:rFonts w:cs="Arial"/>
          <w:szCs w:val="22"/>
          <w:lang w:val="en-US"/>
        </w:rPr>
        <w:tab/>
        <w:t xml:space="preserve">State the name of the </w:t>
      </w:r>
      <w:r w:rsidR="00615D1F">
        <w:rPr>
          <w:rFonts w:cs="Arial"/>
          <w:szCs w:val="22"/>
          <w:lang w:val="en-US"/>
        </w:rPr>
        <w:t>following parts labelled in the diagram</w:t>
      </w:r>
      <w:r>
        <w:rPr>
          <w:rFonts w:cs="Arial"/>
          <w:szCs w:val="22"/>
          <w:lang w:val="en-US"/>
        </w:rPr>
        <w:t xml:space="preserve">.  </w:t>
      </w:r>
      <w:r>
        <w:rPr>
          <w:rFonts w:cs="Arial"/>
          <w:szCs w:val="22"/>
          <w:lang w:val="en-US"/>
        </w:rPr>
        <w:tab/>
      </w:r>
      <w:r w:rsidR="007223EF">
        <w:rPr>
          <w:rFonts w:cs="Arial"/>
          <w:szCs w:val="22"/>
          <w:lang w:val="en-US"/>
        </w:rPr>
        <w:t>(</w:t>
      </w:r>
      <w:r w:rsidR="002305AB">
        <w:rPr>
          <w:rFonts w:cs="Arial"/>
          <w:szCs w:val="22"/>
          <w:lang w:val="en-US"/>
        </w:rPr>
        <w:t>2</w:t>
      </w:r>
      <w:r w:rsidR="00D741DF">
        <w:rPr>
          <w:rFonts w:cs="Arial"/>
          <w:szCs w:val="22"/>
          <w:lang w:val="en-US"/>
        </w:rPr>
        <w:t xml:space="preserve"> marks)</w:t>
      </w:r>
    </w:p>
    <w:p w14:paraId="7ACC0D13" w14:textId="77777777" w:rsidR="003C60AC" w:rsidRDefault="003C60AC" w:rsidP="003C60AC">
      <w:pPr>
        <w:tabs>
          <w:tab w:val="clear" w:pos="1418"/>
          <w:tab w:val="clear" w:pos="9361"/>
          <w:tab w:val="right" w:pos="9308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60AC" w14:paraId="5169868F" w14:textId="77777777" w:rsidTr="006E16FF">
        <w:tc>
          <w:tcPr>
            <w:tcW w:w="6788" w:type="dxa"/>
          </w:tcPr>
          <w:p w14:paraId="403F95DB" w14:textId="77777777" w:rsidR="003C60AC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264D5C3" w14:textId="77777777" w:rsidR="003C60AC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C60AC" w14:paraId="0F256119" w14:textId="77777777" w:rsidTr="006E16FF">
        <w:tc>
          <w:tcPr>
            <w:tcW w:w="6788" w:type="dxa"/>
          </w:tcPr>
          <w:p w14:paraId="585C0B4B" w14:textId="18B9B13A" w:rsidR="003C60AC" w:rsidRPr="00692DC4" w:rsidRDefault="003C60AC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 – Epiphysis</w:t>
            </w:r>
          </w:p>
        </w:tc>
        <w:tc>
          <w:tcPr>
            <w:tcW w:w="1508" w:type="dxa"/>
          </w:tcPr>
          <w:p w14:paraId="5E2A12F0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60AC" w14:paraId="36EFDB29" w14:textId="77777777" w:rsidTr="006E16FF">
        <w:tc>
          <w:tcPr>
            <w:tcW w:w="6788" w:type="dxa"/>
          </w:tcPr>
          <w:p w14:paraId="280AC2BE" w14:textId="6465337B" w:rsidR="003C60AC" w:rsidRPr="008B49CD" w:rsidRDefault="003C60AC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B - Diaphysis</w:t>
            </w:r>
          </w:p>
        </w:tc>
        <w:tc>
          <w:tcPr>
            <w:tcW w:w="1508" w:type="dxa"/>
          </w:tcPr>
          <w:p w14:paraId="3FDDB184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60AC" w14:paraId="50A26871" w14:textId="77777777" w:rsidTr="006E16FF">
        <w:tc>
          <w:tcPr>
            <w:tcW w:w="6788" w:type="dxa"/>
          </w:tcPr>
          <w:p w14:paraId="2AB7954E" w14:textId="77777777" w:rsidR="003C60AC" w:rsidRPr="00327979" w:rsidRDefault="003C60AC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FE789E8" w14:textId="77777777" w:rsidR="003C60AC" w:rsidRPr="00327979" w:rsidRDefault="003C60AC" w:rsidP="006E16F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5EA11A25" w14:textId="2C3F5BF5" w:rsidR="00D741DF" w:rsidRDefault="00D741DF" w:rsidP="003C60AC">
      <w:pPr>
        <w:tabs>
          <w:tab w:val="clear" w:pos="709"/>
          <w:tab w:val="clear" w:pos="1418"/>
          <w:tab w:val="clear" w:pos="9361"/>
        </w:tabs>
        <w:spacing w:line="480" w:lineRule="auto"/>
        <w:rPr>
          <w:rFonts w:cs="Arial"/>
          <w:szCs w:val="22"/>
          <w:lang w:val="en-US"/>
        </w:rPr>
      </w:pPr>
    </w:p>
    <w:p w14:paraId="0B238F16" w14:textId="6761F76A" w:rsidR="006159AA" w:rsidRDefault="006159AA" w:rsidP="00744A76">
      <w:pPr>
        <w:tabs>
          <w:tab w:val="clear" w:pos="709"/>
          <w:tab w:val="clear" w:pos="1418"/>
          <w:tab w:val="clear" w:pos="9361"/>
        </w:tabs>
      </w:pPr>
      <w:bookmarkStart w:id="17" w:name="_Hlk4596093"/>
    </w:p>
    <w:p w14:paraId="61291EB6" w14:textId="3C24015D" w:rsidR="00615D1F" w:rsidRDefault="00615D1F" w:rsidP="00615D1F">
      <w:pPr>
        <w:tabs>
          <w:tab w:val="clear" w:pos="709"/>
          <w:tab w:val="clear" w:pos="1418"/>
          <w:tab w:val="clear" w:pos="9361"/>
        </w:tabs>
        <w:ind w:left="720" w:hanging="720"/>
      </w:pPr>
      <w:r>
        <w:t>(b</w:t>
      </w:r>
      <w:r w:rsidR="00B45CFA">
        <w:t>)</w:t>
      </w:r>
      <w:r w:rsidR="00B45CFA">
        <w:tab/>
      </w:r>
      <w:r w:rsidR="00537F8B">
        <w:t>The parts labelled F and E</w:t>
      </w:r>
      <w:r>
        <w:t xml:space="preserve"> contain two different types of bone marrow.  Name and describe the function of the different types of marrow.</w:t>
      </w:r>
    </w:p>
    <w:p w14:paraId="64E8AB03" w14:textId="7416DCCE" w:rsidR="00615D1F" w:rsidRDefault="00615D1F" w:rsidP="00615D1F">
      <w:pPr>
        <w:tabs>
          <w:tab w:val="clear" w:pos="709"/>
          <w:tab w:val="clear" w:pos="1418"/>
          <w:tab w:val="clear" w:pos="9361"/>
        </w:tabs>
        <w:ind w:left="720" w:hanging="720"/>
        <w:jc w:val="right"/>
      </w:pPr>
      <w:r>
        <w:t>(4 marks)</w:t>
      </w:r>
    </w:p>
    <w:p w14:paraId="7F4E7183" w14:textId="7777777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60AC" w14:paraId="4144BCA4" w14:textId="77777777" w:rsidTr="006E16FF">
        <w:tc>
          <w:tcPr>
            <w:tcW w:w="6788" w:type="dxa"/>
          </w:tcPr>
          <w:p w14:paraId="47767D2F" w14:textId="77777777" w:rsidR="003C60AC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7AD5FE6" w14:textId="77777777" w:rsidR="003C60AC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C60AC" w14:paraId="1833F94C" w14:textId="77777777" w:rsidTr="006E16FF">
        <w:trPr>
          <w:trHeight w:val="383"/>
        </w:trPr>
        <w:tc>
          <w:tcPr>
            <w:tcW w:w="6788" w:type="dxa"/>
          </w:tcPr>
          <w:p w14:paraId="0505C15D" w14:textId="2E9BD655" w:rsidR="003C60AC" w:rsidRPr="001A533A" w:rsidRDefault="003C60AC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</w:rPr>
              <w:t>Yellow marrow</w:t>
            </w:r>
          </w:p>
        </w:tc>
        <w:tc>
          <w:tcPr>
            <w:tcW w:w="1508" w:type="dxa"/>
          </w:tcPr>
          <w:p w14:paraId="48D7C1D6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60AC" w14:paraId="63E4E525" w14:textId="77777777" w:rsidTr="006E16FF">
        <w:trPr>
          <w:trHeight w:val="382"/>
        </w:trPr>
        <w:tc>
          <w:tcPr>
            <w:tcW w:w="6788" w:type="dxa"/>
          </w:tcPr>
          <w:p w14:paraId="1CEFA830" w14:textId="4666F981" w:rsidR="003C60AC" w:rsidRPr="001A533A" w:rsidRDefault="003C60AC" w:rsidP="006E16FF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For storage of fat </w:t>
            </w:r>
          </w:p>
        </w:tc>
        <w:tc>
          <w:tcPr>
            <w:tcW w:w="1508" w:type="dxa"/>
          </w:tcPr>
          <w:p w14:paraId="3113E92B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3C60AC" w14:paraId="6CC0CF49" w14:textId="77777777" w:rsidTr="006E16FF">
        <w:trPr>
          <w:trHeight w:val="383"/>
        </w:trPr>
        <w:tc>
          <w:tcPr>
            <w:tcW w:w="6788" w:type="dxa"/>
          </w:tcPr>
          <w:p w14:paraId="5F37A411" w14:textId="39FE1C99" w:rsidR="003C60AC" w:rsidRPr="00883C3D" w:rsidRDefault="003C60AC" w:rsidP="006E16FF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Red marrow</w:t>
            </w:r>
          </w:p>
        </w:tc>
        <w:tc>
          <w:tcPr>
            <w:tcW w:w="1508" w:type="dxa"/>
          </w:tcPr>
          <w:p w14:paraId="749E0207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60AC" w14:paraId="3AE85635" w14:textId="77777777" w:rsidTr="006E16FF">
        <w:trPr>
          <w:trHeight w:val="382"/>
        </w:trPr>
        <w:tc>
          <w:tcPr>
            <w:tcW w:w="6788" w:type="dxa"/>
          </w:tcPr>
          <w:p w14:paraId="3BDD1064" w14:textId="37EB58AF" w:rsidR="003C60AC" w:rsidRPr="001A533A" w:rsidRDefault="003C60AC" w:rsidP="006E16FF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For production of blood cells</w:t>
            </w:r>
          </w:p>
        </w:tc>
        <w:tc>
          <w:tcPr>
            <w:tcW w:w="1508" w:type="dxa"/>
          </w:tcPr>
          <w:p w14:paraId="2ACAA352" w14:textId="77777777" w:rsidR="003C60AC" w:rsidRPr="008B49CD" w:rsidRDefault="003C60AC" w:rsidP="006E16F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3C60AC" w14:paraId="7FA14CEE" w14:textId="77777777" w:rsidTr="006E16FF">
        <w:tc>
          <w:tcPr>
            <w:tcW w:w="6788" w:type="dxa"/>
          </w:tcPr>
          <w:p w14:paraId="7E400BC9" w14:textId="77777777" w:rsidR="003C60AC" w:rsidRPr="00327979" w:rsidRDefault="003C60AC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A112ABB" w14:textId="77777777" w:rsidR="003C60AC" w:rsidRPr="00327979" w:rsidRDefault="003C60AC" w:rsidP="006E16F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551C6F0D" w14:textId="4B5689C3" w:rsidR="00615D1F" w:rsidRDefault="00615D1F" w:rsidP="00615D1F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</w:rPr>
      </w:pPr>
    </w:p>
    <w:p w14:paraId="6709A068" w14:textId="7777777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p w14:paraId="5AFFFBF4" w14:textId="7777777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p w14:paraId="48137725" w14:textId="7777777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p w14:paraId="366DCE02" w14:textId="0B6B903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p w14:paraId="3888528A" w14:textId="0C241C5A" w:rsidR="003F7CD8" w:rsidRDefault="003F7CD8" w:rsidP="00744A76">
      <w:pPr>
        <w:tabs>
          <w:tab w:val="clear" w:pos="709"/>
          <w:tab w:val="clear" w:pos="1418"/>
          <w:tab w:val="clear" w:pos="9361"/>
        </w:tabs>
      </w:pPr>
    </w:p>
    <w:p w14:paraId="60606D41" w14:textId="5118940A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36F427F6" w14:textId="5B218091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2F4E1138" w14:textId="79EB6F66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581D9A15" w14:textId="547D749B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6BEF51EC" w14:textId="5C316251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6D959D68" w14:textId="0E104D88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227B1D9E" w14:textId="77777777" w:rsidR="003C60AC" w:rsidRDefault="003C60AC" w:rsidP="00744A76">
      <w:pPr>
        <w:tabs>
          <w:tab w:val="clear" w:pos="709"/>
          <w:tab w:val="clear" w:pos="1418"/>
          <w:tab w:val="clear" w:pos="9361"/>
        </w:tabs>
      </w:pPr>
    </w:p>
    <w:p w14:paraId="07500D56" w14:textId="77777777" w:rsidR="00615D1F" w:rsidRDefault="00615D1F" w:rsidP="00744A76">
      <w:pPr>
        <w:tabs>
          <w:tab w:val="clear" w:pos="709"/>
          <w:tab w:val="clear" w:pos="1418"/>
          <w:tab w:val="clear" w:pos="9361"/>
        </w:tabs>
      </w:pPr>
    </w:p>
    <w:p w14:paraId="6DAF5035" w14:textId="77777777" w:rsidR="00537F8B" w:rsidRDefault="00537F8B" w:rsidP="00744A76">
      <w:pPr>
        <w:tabs>
          <w:tab w:val="clear" w:pos="709"/>
          <w:tab w:val="clear" w:pos="1418"/>
          <w:tab w:val="clear" w:pos="9361"/>
        </w:tabs>
      </w:pPr>
    </w:p>
    <w:p w14:paraId="5DD3500B" w14:textId="2D9CA694" w:rsidR="00A353D8" w:rsidRDefault="00615D1F" w:rsidP="00744A76">
      <w:pPr>
        <w:tabs>
          <w:tab w:val="clear" w:pos="709"/>
          <w:tab w:val="clear" w:pos="1418"/>
          <w:tab w:val="clear" w:pos="9361"/>
        </w:tabs>
      </w:pPr>
      <w:r>
        <w:lastRenderedPageBreak/>
        <w:t>(c)</w:t>
      </w:r>
      <w:r>
        <w:tab/>
      </w:r>
      <w:r w:rsidR="00573636">
        <w:t>People</w:t>
      </w:r>
      <w:r w:rsidR="00A353D8">
        <w:t xml:space="preserve"> often think that bone is dead. Explain why this is not a true statement</w:t>
      </w:r>
      <w:r w:rsidR="00BD1419">
        <w:t>.</w:t>
      </w:r>
      <w:r w:rsidR="00B5438E">
        <w:t xml:space="preserve"> </w:t>
      </w:r>
      <w:r w:rsidR="00D1069E">
        <w:t xml:space="preserve"> </w:t>
      </w:r>
      <w:r w:rsidR="00B5438E">
        <w:t>(2 marks)</w:t>
      </w:r>
    </w:p>
    <w:p w14:paraId="775F3697" w14:textId="1ABE2A15" w:rsidR="00A353D8" w:rsidRDefault="00A353D8" w:rsidP="00744A76">
      <w:pPr>
        <w:tabs>
          <w:tab w:val="clear" w:pos="709"/>
          <w:tab w:val="clear" w:pos="1418"/>
          <w:tab w:val="clear" w:pos="9361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6E16FF" w14:paraId="369ACD08" w14:textId="77777777" w:rsidTr="006E16FF">
        <w:tc>
          <w:tcPr>
            <w:tcW w:w="6788" w:type="dxa"/>
          </w:tcPr>
          <w:p w14:paraId="34CCF045" w14:textId="485F1F28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8" w:name="_Hlk4596149"/>
            <w:bookmarkEnd w:id="17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52A6614" w14:textId="77777777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6E16FF" w14:paraId="2F44D0A4" w14:textId="77777777" w:rsidTr="006E16FF">
        <w:tc>
          <w:tcPr>
            <w:tcW w:w="6788" w:type="dxa"/>
          </w:tcPr>
          <w:p w14:paraId="6BB8757C" w14:textId="2172AB0B" w:rsidR="006E16FF" w:rsidRPr="008B49CD" w:rsidRDefault="006E16FF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Bone is a tissue – meaning it is made up of cells</w:t>
            </w:r>
          </w:p>
        </w:tc>
        <w:tc>
          <w:tcPr>
            <w:tcW w:w="1508" w:type="dxa"/>
          </w:tcPr>
          <w:p w14:paraId="1E7FFE20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E16FF" w14:paraId="24D7A469" w14:textId="77777777" w:rsidTr="006E16FF">
        <w:tc>
          <w:tcPr>
            <w:tcW w:w="6788" w:type="dxa"/>
          </w:tcPr>
          <w:p w14:paraId="7E04F433" w14:textId="5C58B22D" w:rsidR="006E16FF" w:rsidRDefault="006E16FF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Cells are the defining characteristic of living things – therefore alive</w:t>
            </w:r>
          </w:p>
        </w:tc>
        <w:tc>
          <w:tcPr>
            <w:tcW w:w="1508" w:type="dxa"/>
          </w:tcPr>
          <w:p w14:paraId="1F193374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6E16FF" w14:paraId="3DF213F1" w14:textId="77777777" w:rsidTr="006E16FF">
        <w:tc>
          <w:tcPr>
            <w:tcW w:w="6788" w:type="dxa"/>
          </w:tcPr>
          <w:p w14:paraId="58791BEF" w14:textId="77777777" w:rsidR="006E16FF" w:rsidRPr="00327979" w:rsidRDefault="006E16FF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9319370" w14:textId="77777777" w:rsidR="006E16FF" w:rsidRPr="00327979" w:rsidRDefault="006E16FF" w:rsidP="006E16F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6B0C0CEF" w14:textId="77777777" w:rsidR="006E16FF" w:rsidRDefault="006E16FF" w:rsidP="00744A76">
      <w:pPr>
        <w:tabs>
          <w:tab w:val="clear" w:pos="709"/>
          <w:tab w:val="clear" w:pos="1418"/>
          <w:tab w:val="clear" w:pos="9361"/>
        </w:tabs>
      </w:pPr>
    </w:p>
    <w:p w14:paraId="2B5497CC" w14:textId="230AA942" w:rsidR="00D741DF" w:rsidRDefault="008B59F6" w:rsidP="00744A76">
      <w:pPr>
        <w:tabs>
          <w:tab w:val="clear" w:pos="709"/>
          <w:tab w:val="clear" w:pos="1418"/>
          <w:tab w:val="clear" w:pos="9361"/>
        </w:tabs>
      </w:pPr>
      <w:r>
        <w:t xml:space="preserve">The movements at any </w:t>
      </w:r>
      <w:proofErr w:type="gramStart"/>
      <w:r>
        <w:t>particular joint</w:t>
      </w:r>
      <w:proofErr w:type="gramEnd"/>
      <w:r>
        <w:t xml:space="preserve"> are possible because of its structure</w:t>
      </w:r>
      <w:r w:rsidR="00744A76">
        <w:t>,</w:t>
      </w:r>
      <w:r>
        <w:t xml:space="preserve"> </w:t>
      </w:r>
      <w:r w:rsidR="00537F8B">
        <w:t xml:space="preserve">including </w:t>
      </w:r>
      <w:r>
        <w:t xml:space="preserve">the </w:t>
      </w:r>
      <w:r w:rsidR="001B6FEA">
        <w:t>presence of articular cartilage</w:t>
      </w:r>
      <w:r w:rsidR="00537F8B">
        <w:t xml:space="preserve"> </w:t>
      </w:r>
      <w:r w:rsidR="004126A1">
        <w:t xml:space="preserve">and the </w:t>
      </w:r>
      <w:r>
        <w:t>skeletal</w:t>
      </w:r>
      <w:r w:rsidR="001712C2">
        <w:t xml:space="preserve"> </w:t>
      </w:r>
      <w:r>
        <w:t>muscles that contract to pull the bone into a different position.</w:t>
      </w:r>
    </w:p>
    <w:p w14:paraId="2F5461F6" w14:textId="77777777" w:rsidR="00391BF8" w:rsidRDefault="00391BF8" w:rsidP="00744A76">
      <w:pPr>
        <w:tabs>
          <w:tab w:val="clear" w:pos="709"/>
          <w:tab w:val="clear" w:pos="1418"/>
          <w:tab w:val="clear" w:pos="9361"/>
        </w:tabs>
      </w:pPr>
    </w:p>
    <w:bookmarkEnd w:id="18"/>
    <w:p w14:paraId="0D75BA1A" w14:textId="78713CC0" w:rsidR="008B59F6" w:rsidRDefault="008B59F6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2B3492A1" w14:textId="37622AE4" w:rsidR="008B59F6" w:rsidRDefault="001712C2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d</w:t>
      </w:r>
      <w:r w:rsidR="00356F88">
        <w:rPr>
          <w:rFonts w:cs="Arial"/>
          <w:szCs w:val="22"/>
          <w:lang w:val="en-US"/>
        </w:rPr>
        <w:t>)</w:t>
      </w:r>
      <w:r w:rsidR="00356F88">
        <w:rPr>
          <w:rFonts w:cs="Arial"/>
          <w:szCs w:val="22"/>
          <w:lang w:val="en-US"/>
        </w:rPr>
        <w:tab/>
      </w:r>
      <w:r w:rsidR="008B59F6">
        <w:rPr>
          <w:rFonts w:cs="Arial"/>
          <w:szCs w:val="22"/>
          <w:lang w:val="en-US"/>
        </w:rPr>
        <w:t xml:space="preserve">The knee joint is an example of a synovial joint. </w:t>
      </w:r>
      <w:r w:rsidR="001B6FEA">
        <w:rPr>
          <w:rFonts w:cs="Arial"/>
          <w:szCs w:val="22"/>
          <w:lang w:val="en-US"/>
        </w:rPr>
        <w:t>State</w:t>
      </w:r>
      <w:r w:rsidR="008B59F6" w:rsidRPr="00391BF8">
        <w:rPr>
          <w:rFonts w:cs="Arial"/>
          <w:b/>
          <w:szCs w:val="22"/>
          <w:lang w:val="en-US"/>
        </w:rPr>
        <w:t xml:space="preserve"> two</w:t>
      </w:r>
      <w:r w:rsidR="008B59F6">
        <w:rPr>
          <w:rFonts w:cs="Arial"/>
          <w:szCs w:val="22"/>
          <w:lang w:val="en-US"/>
        </w:rPr>
        <w:t xml:space="preserve"> characteristics of all </w:t>
      </w:r>
      <w:r w:rsidR="00356F88">
        <w:rPr>
          <w:rFonts w:cs="Arial"/>
          <w:szCs w:val="22"/>
          <w:lang w:val="en-US"/>
        </w:rPr>
        <w:t xml:space="preserve">   </w:t>
      </w:r>
      <w:r w:rsidR="001B6FEA">
        <w:rPr>
          <w:rFonts w:cs="Arial"/>
          <w:szCs w:val="22"/>
          <w:lang w:val="en-US"/>
        </w:rPr>
        <w:t>synovial joints.</w:t>
      </w:r>
      <w:r w:rsidR="001B6FEA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  <w:t xml:space="preserve">       (2 marks)</w:t>
      </w:r>
    </w:p>
    <w:p w14:paraId="44705B6B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E16FF" w:rsidRPr="00107D3B" w14:paraId="0D5F3FE0" w14:textId="77777777" w:rsidTr="006E16FF">
        <w:tc>
          <w:tcPr>
            <w:tcW w:w="6930" w:type="dxa"/>
          </w:tcPr>
          <w:p w14:paraId="0E049BE7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19" w:name="_Hlk4596791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1DD99B9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6E16FF" w:rsidRPr="00107D3B" w14:paraId="1B020451" w14:textId="77777777" w:rsidTr="006E16FF">
        <w:tc>
          <w:tcPr>
            <w:tcW w:w="6930" w:type="dxa"/>
          </w:tcPr>
          <w:p w14:paraId="1A223CE9" w14:textId="77777777" w:rsidR="006E16FF" w:rsidRPr="00107D3B" w:rsidRDefault="006E16FF" w:rsidP="006E16F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2E876387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6E16FF" w:rsidRPr="00107D3B" w14:paraId="38998B95" w14:textId="77777777" w:rsidTr="006E16FF">
        <w:trPr>
          <w:trHeight w:val="917"/>
        </w:trPr>
        <w:tc>
          <w:tcPr>
            <w:tcW w:w="6930" w:type="dxa"/>
          </w:tcPr>
          <w:p w14:paraId="376C5BD6" w14:textId="77777777" w:rsidR="006E16FF" w:rsidRDefault="006E16FF" w:rsidP="006E16FF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Freely moveable</w:t>
            </w:r>
          </w:p>
          <w:p w14:paraId="530BF45C" w14:textId="77777777" w:rsidR="006E16FF" w:rsidRDefault="006E16FF" w:rsidP="006E16FF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Contain synovial fluid</w:t>
            </w:r>
          </w:p>
          <w:p w14:paraId="0CAA628A" w14:textId="77777777" w:rsidR="006E16FF" w:rsidRDefault="006E16FF" w:rsidP="006E16FF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 synovial cavity</w:t>
            </w:r>
          </w:p>
          <w:p w14:paraId="6E4CC079" w14:textId="77777777" w:rsidR="006E16FF" w:rsidRDefault="006E16FF" w:rsidP="006E16FF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an articular capsule</w:t>
            </w:r>
          </w:p>
          <w:p w14:paraId="7F92F7EF" w14:textId="27E58C29" w:rsidR="006E16FF" w:rsidRPr="00AB5B26" w:rsidRDefault="006E16FF" w:rsidP="006E16FF">
            <w:pPr>
              <w:pStyle w:val="ListParagraph"/>
              <w:numPr>
                <w:ilvl w:val="0"/>
                <w:numId w:val="10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Other….</w:t>
            </w:r>
          </w:p>
        </w:tc>
        <w:tc>
          <w:tcPr>
            <w:tcW w:w="1366" w:type="dxa"/>
          </w:tcPr>
          <w:p w14:paraId="443E87AE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DE801CB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6E16FF" w:rsidRPr="00107D3B" w14:paraId="0D506A6F" w14:textId="77777777" w:rsidTr="006E16FF">
        <w:tc>
          <w:tcPr>
            <w:tcW w:w="6930" w:type="dxa"/>
          </w:tcPr>
          <w:p w14:paraId="758CADDD" w14:textId="77777777" w:rsidR="006E16FF" w:rsidRPr="00043371" w:rsidRDefault="006E16FF" w:rsidP="006E16F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0F6F637" w14:textId="77777777" w:rsidR="006E16FF" w:rsidRPr="00043371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19"/>
    </w:tbl>
    <w:p w14:paraId="17CA9530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59CD8E8" w14:textId="32E58FFE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bookmarkStart w:id="20" w:name="_Hlk4596161"/>
      <w:r w:rsidRPr="005003C4">
        <w:rPr>
          <w:rFonts w:cs="Arial"/>
          <w:szCs w:val="22"/>
          <w:lang w:val="en-US"/>
        </w:rPr>
        <w:t>(</w:t>
      </w:r>
      <w:r w:rsidR="00A353D8" w:rsidRPr="005003C4">
        <w:rPr>
          <w:rFonts w:cs="Arial"/>
          <w:szCs w:val="22"/>
          <w:lang w:val="en-US"/>
        </w:rPr>
        <w:t>e</w:t>
      </w:r>
      <w:r w:rsidRPr="005003C4">
        <w:rPr>
          <w:rFonts w:cs="Arial"/>
          <w:szCs w:val="22"/>
          <w:lang w:val="en-US"/>
        </w:rPr>
        <w:t xml:space="preserve">)   </w:t>
      </w:r>
      <w:r w:rsidR="0016411D">
        <w:rPr>
          <w:rFonts w:cs="Arial"/>
          <w:szCs w:val="22"/>
          <w:lang w:val="en-US"/>
        </w:rPr>
        <w:t xml:space="preserve"> </w:t>
      </w:r>
      <w:proofErr w:type="gramStart"/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 xml:space="preserve"> </w:t>
      </w:r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>(</w:t>
      </w:r>
      <w:proofErr w:type="gramEnd"/>
      <w:r w:rsidRPr="005003C4">
        <w:rPr>
          <w:rFonts w:cs="Arial"/>
          <w:szCs w:val="22"/>
          <w:lang w:val="en-US"/>
        </w:rPr>
        <w:t>i)</w:t>
      </w:r>
      <w:r w:rsidR="00A353D8" w:rsidRPr="005003C4">
        <w:rPr>
          <w:rFonts w:cs="Arial"/>
          <w:szCs w:val="22"/>
          <w:lang w:val="en-US"/>
        </w:rPr>
        <w:t xml:space="preserve"> </w:t>
      </w:r>
      <w:r w:rsidR="00537F8B">
        <w:rPr>
          <w:rFonts w:cs="Arial"/>
          <w:szCs w:val="22"/>
          <w:lang w:val="en-US"/>
        </w:rPr>
        <w:tab/>
      </w:r>
      <w:r w:rsidR="001B6FEA">
        <w:rPr>
          <w:rFonts w:cs="Arial"/>
          <w:szCs w:val="22"/>
          <w:lang w:val="en-US"/>
        </w:rPr>
        <w:t>Outline the function of articular cartilage at the joint.</w:t>
      </w:r>
      <w:r w:rsidR="001B6FEA">
        <w:rPr>
          <w:rFonts w:cs="Arial"/>
          <w:szCs w:val="22"/>
          <w:lang w:val="en-US"/>
        </w:rPr>
        <w:tab/>
      </w:r>
      <w:r w:rsidR="001B6FEA">
        <w:rPr>
          <w:rFonts w:cs="Arial"/>
          <w:szCs w:val="22"/>
          <w:lang w:val="en-US"/>
        </w:rPr>
        <w:tab/>
        <w:t xml:space="preserve">         </w:t>
      </w:r>
      <w:r w:rsidR="00B5438E" w:rsidRPr="005003C4">
        <w:rPr>
          <w:rFonts w:cs="Arial"/>
          <w:szCs w:val="22"/>
          <w:lang w:val="en-US"/>
        </w:rPr>
        <w:t>(1 mark)</w:t>
      </w:r>
    </w:p>
    <w:p w14:paraId="7EEBD336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6E16FF" w14:paraId="47A824AF" w14:textId="77777777" w:rsidTr="006E16FF">
        <w:tc>
          <w:tcPr>
            <w:tcW w:w="6788" w:type="dxa"/>
          </w:tcPr>
          <w:p w14:paraId="61981510" w14:textId="77777777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26CEC0B" w14:textId="77777777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6E16FF" w14:paraId="097AC821" w14:textId="77777777" w:rsidTr="006E16FF">
        <w:tc>
          <w:tcPr>
            <w:tcW w:w="6788" w:type="dxa"/>
          </w:tcPr>
          <w:p w14:paraId="18941A61" w14:textId="32F01417" w:rsidR="006E16FF" w:rsidRPr="008B49CD" w:rsidRDefault="006E16FF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To decrease friction/allow for smooth movement at the joint</w:t>
            </w:r>
          </w:p>
        </w:tc>
        <w:tc>
          <w:tcPr>
            <w:tcW w:w="1508" w:type="dxa"/>
          </w:tcPr>
          <w:p w14:paraId="04C4B5B0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E16FF" w14:paraId="6A00D06A" w14:textId="77777777" w:rsidTr="006E16FF">
        <w:tc>
          <w:tcPr>
            <w:tcW w:w="6788" w:type="dxa"/>
          </w:tcPr>
          <w:p w14:paraId="465C4D64" w14:textId="77777777" w:rsidR="006E16FF" w:rsidRPr="00327979" w:rsidRDefault="006E16FF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E11C008" w14:textId="77777777" w:rsidR="006E16FF" w:rsidRPr="00327979" w:rsidRDefault="006E16FF" w:rsidP="006E16F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5B4F4270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4F8AD13" w14:textId="026A413C" w:rsidR="001B6FEA" w:rsidRDefault="004126A1" w:rsidP="00537F8B">
      <w:pPr>
        <w:tabs>
          <w:tab w:val="clear" w:pos="709"/>
          <w:tab w:val="clear" w:pos="1418"/>
          <w:tab w:val="clear" w:pos="9361"/>
        </w:tabs>
        <w:ind w:left="1418" w:hanging="698"/>
        <w:rPr>
          <w:rFonts w:cs="Arial"/>
          <w:szCs w:val="22"/>
          <w:lang w:val="en-US"/>
        </w:rPr>
      </w:pPr>
      <w:r w:rsidRPr="006457F0">
        <w:rPr>
          <w:rFonts w:cs="Arial"/>
          <w:szCs w:val="22"/>
          <w:lang w:val="en-US"/>
        </w:rPr>
        <w:t xml:space="preserve">(ii) </w:t>
      </w:r>
      <w:r w:rsidR="00A353D8" w:rsidRPr="006457F0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="001B6FEA">
        <w:rPr>
          <w:rFonts w:cs="Arial"/>
          <w:szCs w:val="22"/>
          <w:lang w:val="en-US"/>
        </w:rPr>
        <w:t xml:space="preserve">State and describe the structure of the type of cartilage that </w:t>
      </w:r>
      <w:r w:rsidR="00537F8B">
        <w:rPr>
          <w:rFonts w:cs="Arial"/>
          <w:szCs w:val="22"/>
          <w:lang w:val="en-US"/>
        </w:rPr>
        <w:t>includes articular cartilage.</w:t>
      </w:r>
      <w:r w:rsidR="00B5438E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  <w:t xml:space="preserve">      </w:t>
      </w:r>
      <w:r w:rsidR="006457F0">
        <w:rPr>
          <w:rFonts w:cs="Arial"/>
          <w:szCs w:val="22"/>
          <w:lang w:val="en-US"/>
        </w:rPr>
        <w:t xml:space="preserve"> </w:t>
      </w:r>
    </w:p>
    <w:p w14:paraId="6CE8B9D3" w14:textId="074CC6DE" w:rsidR="006E16FF" w:rsidRPr="006E16FF" w:rsidRDefault="000C7C84" w:rsidP="006E16FF">
      <w:pPr>
        <w:tabs>
          <w:tab w:val="clear" w:pos="709"/>
          <w:tab w:val="clear" w:pos="1418"/>
          <w:tab w:val="clear" w:pos="9361"/>
        </w:tabs>
        <w:ind w:left="720"/>
        <w:jc w:val="right"/>
        <w:rPr>
          <w:rFonts w:cs="Arial"/>
          <w:szCs w:val="22"/>
          <w:lang w:val="en-US"/>
        </w:rPr>
      </w:pPr>
      <w:r w:rsidRPr="006457F0">
        <w:rPr>
          <w:rFonts w:cs="Arial"/>
          <w:szCs w:val="22"/>
          <w:lang w:val="en-US"/>
        </w:rPr>
        <w:t>(3</w:t>
      </w:r>
      <w:r w:rsidR="00B5438E" w:rsidRPr="006457F0">
        <w:rPr>
          <w:rFonts w:cs="Arial"/>
          <w:szCs w:val="22"/>
          <w:lang w:val="en-US"/>
        </w:rPr>
        <w:t xml:space="preserve"> marks)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6E16FF" w14:paraId="6C019CAD" w14:textId="77777777" w:rsidTr="006E16FF">
        <w:tc>
          <w:tcPr>
            <w:tcW w:w="6788" w:type="dxa"/>
          </w:tcPr>
          <w:p w14:paraId="372DB715" w14:textId="77777777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FD57BF7" w14:textId="77777777" w:rsidR="006E16FF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6E16FF" w14:paraId="7E0419B2" w14:textId="77777777" w:rsidTr="006E16FF">
        <w:tc>
          <w:tcPr>
            <w:tcW w:w="6788" w:type="dxa"/>
          </w:tcPr>
          <w:p w14:paraId="14E4930F" w14:textId="022375AC" w:rsidR="006E16FF" w:rsidRPr="008B49CD" w:rsidRDefault="006E16FF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Hyaline</w:t>
            </w:r>
          </w:p>
        </w:tc>
        <w:tc>
          <w:tcPr>
            <w:tcW w:w="1508" w:type="dxa"/>
          </w:tcPr>
          <w:p w14:paraId="1FEA63D1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E16FF" w14:paraId="4FE800D7" w14:textId="77777777" w:rsidTr="006E16FF">
        <w:tc>
          <w:tcPr>
            <w:tcW w:w="6788" w:type="dxa"/>
          </w:tcPr>
          <w:p w14:paraId="7E5ABA85" w14:textId="3151B9D8" w:rsidR="006E16FF" w:rsidRPr="008B49CD" w:rsidRDefault="006E16FF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Contains densely packed collagen fibres</w:t>
            </w:r>
          </w:p>
        </w:tc>
        <w:tc>
          <w:tcPr>
            <w:tcW w:w="1508" w:type="dxa"/>
          </w:tcPr>
          <w:p w14:paraId="79B28011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E16FF" w14:paraId="61B26C28" w14:textId="77777777" w:rsidTr="006E16FF">
        <w:tc>
          <w:tcPr>
            <w:tcW w:w="6788" w:type="dxa"/>
          </w:tcPr>
          <w:p w14:paraId="12750AE8" w14:textId="1A2FA361" w:rsidR="006E16FF" w:rsidRDefault="006E16FF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Fine/thin/small collagen fibres</w:t>
            </w:r>
          </w:p>
        </w:tc>
        <w:tc>
          <w:tcPr>
            <w:tcW w:w="1508" w:type="dxa"/>
          </w:tcPr>
          <w:p w14:paraId="2F300EBE" w14:textId="77777777" w:rsidR="006E16FF" w:rsidRPr="008B49CD" w:rsidRDefault="006E16FF" w:rsidP="006E16F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6E16FF" w14:paraId="7BDAB8D6" w14:textId="77777777" w:rsidTr="006E16FF">
        <w:tc>
          <w:tcPr>
            <w:tcW w:w="6788" w:type="dxa"/>
          </w:tcPr>
          <w:p w14:paraId="14EC3245" w14:textId="77777777" w:rsidR="006E16FF" w:rsidRPr="00327979" w:rsidRDefault="006E16FF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44513E95" w14:textId="77777777" w:rsidR="006E16FF" w:rsidRPr="00327979" w:rsidRDefault="006E16FF" w:rsidP="006E16F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1279979F" w14:textId="7FC6138B" w:rsidR="000C6210" w:rsidRDefault="000C6210" w:rsidP="006E16FF">
      <w:pPr>
        <w:pStyle w:val="ListParagraph"/>
        <w:spacing w:line="480" w:lineRule="auto"/>
        <w:rPr>
          <w:rFonts w:cs="Arial"/>
          <w:szCs w:val="22"/>
          <w:lang w:val="en-US"/>
        </w:rPr>
      </w:pPr>
    </w:p>
    <w:p w14:paraId="3C8453FC" w14:textId="77777777" w:rsidR="007F1D04" w:rsidRDefault="007F1D04" w:rsidP="002305AB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4B48EC5" w14:textId="77777777" w:rsidR="002F11F0" w:rsidRDefault="00DE639C" w:rsidP="002F11F0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f</w:t>
      </w:r>
      <w:r w:rsidR="001712C2">
        <w:rPr>
          <w:rFonts w:cs="Arial"/>
          <w:szCs w:val="22"/>
          <w:lang w:val="en-US"/>
        </w:rPr>
        <w:t xml:space="preserve">)     </w:t>
      </w:r>
      <w:r w:rsidR="00FC1E86">
        <w:rPr>
          <w:rFonts w:cs="Arial"/>
          <w:szCs w:val="22"/>
          <w:lang w:val="en-US"/>
        </w:rPr>
        <w:t xml:space="preserve">   </w:t>
      </w:r>
      <w:r w:rsidR="00FC1E86">
        <w:rPr>
          <w:rFonts w:cs="Arial"/>
          <w:szCs w:val="22"/>
          <w:lang w:val="en-US"/>
        </w:rPr>
        <w:tab/>
      </w:r>
      <w:r w:rsidR="002F11F0">
        <w:rPr>
          <w:rFonts w:cs="Arial"/>
          <w:szCs w:val="22"/>
          <w:lang w:val="en-US"/>
        </w:rPr>
        <w:t>Movement at a synovial joint often occurs because of the interactions between antagonistic pairs of muscles.  Describe how the biceps and triceps work together to allow flexion to occur at the elbow joint.</w:t>
      </w:r>
      <w:r w:rsidR="00D17D68">
        <w:rPr>
          <w:rFonts w:cs="Arial"/>
          <w:szCs w:val="22"/>
          <w:lang w:val="en-US"/>
        </w:rPr>
        <w:tab/>
      </w:r>
      <w:r w:rsidR="00D17D68">
        <w:rPr>
          <w:rFonts w:cs="Arial"/>
          <w:szCs w:val="22"/>
          <w:lang w:val="en-US"/>
        </w:rPr>
        <w:tab/>
      </w:r>
      <w:r w:rsidR="00B45CFA">
        <w:rPr>
          <w:rFonts w:cs="Arial"/>
          <w:szCs w:val="22"/>
          <w:lang w:val="en-US"/>
        </w:rPr>
        <w:t xml:space="preserve">    </w:t>
      </w:r>
      <w:r w:rsidR="006457F0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 </w:t>
      </w:r>
      <w:r w:rsidR="002F11F0">
        <w:rPr>
          <w:rFonts w:cs="Arial"/>
          <w:szCs w:val="22"/>
          <w:lang w:val="en-US"/>
        </w:rPr>
        <w:tab/>
      </w:r>
      <w:r w:rsidR="002F11F0">
        <w:rPr>
          <w:rFonts w:cs="Arial"/>
          <w:szCs w:val="22"/>
          <w:lang w:val="en-US"/>
        </w:rPr>
        <w:tab/>
      </w:r>
      <w:r w:rsidR="002F11F0">
        <w:rPr>
          <w:rFonts w:cs="Arial"/>
          <w:szCs w:val="22"/>
          <w:lang w:val="en-US"/>
        </w:rPr>
        <w:tab/>
      </w:r>
    </w:p>
    <w:p w14:paraId="63DBF40C" w14:textId="01124382" w:rsidR="00C2579F" w:rsidRDefault="00D17D68" w:rsidP="002F11F0">
      <w:pPr>
        <w:tabs>
          <w:tab w:val="clear" w:pos="709"/>
          <w:tab w:val="clear" w:pos="1418"/>
          <w:tab w:val="clear" w:pos="9361"/>
        </w:tabs>
        <w:ind w:left="720" w:hanging="720"/>
        <w:jc w:val="righ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(4 marks)</w:t>
      </w:r>
    </w:p>
    <w:p w14:paraId="57E748A6" w14:textId="77777777" w:rsidR="00D17D68" w:rsidRDefault="00D17D68" w:rsidP="005003C4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6E16FF" w:rsidRPr="00107D3B" w14:paraId="04BD6E3C" w14:textId="77777777" w:rsidTr="006E16FF">
        <w:tc>
          <w:tcPr>
            <w:tcW w:w="6930" w:type="dxa"/>
          </w:tcPr>
          <w:p w14:paraId="532C2F78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125DDDE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322F82" w:rsidRPr="00107D3B" w14:paraId="5555C3FB" w14:textId="77777777" w:rsidTr="006E16FF">
        <w:tc>
          <w:tcPr>
            <w:tcW w:w="6930" w:type="dxa"/>
          </w:tcPr>
          <w:p w14:paraId="790FC4F7" w14:textId="0F0C6B07" w:rsidR="00322F82" w:rsidRPr="00322F82" w:rsidRDefault="00322F82" w:rsidP="00322F82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Biceps act as the agonist/prime mover</w:t>
            </w:r>
          </w:p>
        </w:tc>
        <w:tc>
          <w:tcPr>
            <w:tcW w:w="1366" w:type="dxa"/>
          </w:tcPr>
          <w:p w14:paraId="6D043442" w14:textId="77777777" w:rsidR="00322F82" w:rsidRPr="00107D3B" w:rsidRDefault="00322F82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322F82" w:rsidRPr="00107D3B" w14:paraId="2771BBE6" w14:textId="77777777" w:rsidTr="006E16FF">
        <w:tc>
          <w:tcPr>
            <w:tcW w:w="6930" w:type="dxa"/>
          </w:tcPr>
          <w:p w14:paraId="3A4F0C37" w14:textId="0E71E76A" w:rsidR="00322F82" w:rsidRPr="00322F82" w:rsidRDefault="00322F82" w:rsidP="00322F82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triceps act as the antagonist</w:t>
            </w:r>
          </w:p>
        </w:tc>
        <w:tc>
          <w:tcPr>
            <w:tcW w:w="1366" w:type="dxa"/>
          </w:tcPr>
          <w:p w14:paraId="05945AF2" w14:textId="77777777" w:rsidR="00322F82" w:rsidRPr="00107D3B" w:rsidRDefault="00322F82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6E16FF" w:rsidRPr="00107D3B" w14:paraId="37951B5E" w14:textId="77777777" w:rsidTr="006E16FF">
        <w:tc>
          <w:tcPr>
            <w:tcW w:w="6930" w:type="dxa"/>
          </w:tcPr>
          <w:p w14:paraId="723AAC71" w14:textId="099E656C" w:rsidR="006E16FF" w:rsidRPr="00107D3B" w:rsidRDefault="00322F82" w:rsidP="006E16F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When biceps contract, triceps relax</w:t>
            </w:r>
          </w:p>
        </w:tc>
        <w:tc>
          <w:tcPr>
            <w:tcW w:w="1366" w:type="dxa"/>
          </w:tcPr>
          <w:p w14:paraId="4FF6512D" w14:textId="77777777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6E16FF" w:rsidRPr="00107D3B" w14:paraId="30A37EC0" w14:textId="77777777" w:rsidTr="00322F82">
        <w:trPr>
          <w:trHeight w:val="570"/>
        </w:trPr>
        <w:tc>
          <w:tcPr>
            <w:tcW w:w="6930" w:type="dxa"/>
          </w:tcPr>
          <w:p w14:paraId="1D44C8A4" w14:textId="630F24E6" w:rsidR="006E16FF" w:rsidRPr="006E16FF" w:rsidRDefault="00322F82" w:rsidP="00322F82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This pulls bones of forearm closer to the humerus/upper arm – flexing the elbow</w:t>
            </w:r>
          </w:p>
        </w:tc>
        <w:tc>
          <w:tcPr>
            <w:tcW w:w="1366" w:type="dxa"/>
          </w:tcPr>
          <w:p w14:paraId="7E8432F3" w14:textId="4A2E21F9" w:rsidR="006E16FF" w:rsidRPr="00107D3B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6E16FF" w:rsidRPr="00107D3B" w14:paraId="6C93C917" w14:textId="77777777" w:rsidTr="006E16FF">
        <w:tc>
          <w:tcPr>
            <w:tcW w:w="6930" w:type="dxa"/>
          </w:tcPr>
          <w:p w14:paraId="0B4269F0" w14:textId="77777777" w:rsidR="006E16FF" w:rsidRPr="00043371" w:rsidRDefault="006E16FF" w:rsidP="006E16F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E6DC08" w14:textId="28778B8D" w:rsidR="006E16FF" w:rsidRPr="00043371" w:rsidRDefault="006E16FF" w:rsidP="006E16FF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59FAA3AB" w14:textId="5B2EA94F" w:rsidR="00FF0C0E" w:rsidRDefault="00FF0C0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82233F6" w14:textId="77777777" w:rsidR="009B3931" w:rsidRDefault="009B3931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126BCC7" w14:textId="71D4E168" w:rsidR="003F0CEC" w:rsidRDefault="000664D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t xml:space="preserve">Question </w:t>
      </w:r>
      <w:r w:rsidR="00C2579F" w:rsidRPr="000664D9">
        <w:rPr>
          <w:rFonts w:cs="Arial"/>
          <w:b/>
          <w:szCs w:val="22"/>
          <w:lang w:val="en-US"/>
        </w:rPr>
        <w:t>3</w:t>
      </w:r>
      <w:r w:rsidR="00C2579F">
        <w:rPr>
          <w:rFonts w:cs="Arial"/>
          <w:b/>
          <w:szCs w:val="22"/>
          <w:lang w:val="en-US"/>
        </w:rPr>
        <w:t xml:space="preserve">8 </w:t>
      </w:r>
      <w:r w:rsidR="00C2579F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5C2A3D">
        <w:rPr>
          <w:rFonts w:cs="Arial"/>
          <w:b/>
          <w:szCs w:val="22"/>
          <w:lang w:val="en-US"/>
        </w:rPr>
        <w:t xml:space="preserve"> </w:t>
      </w:r>
      <w:proofErr w:type="gramStart"/>
      <w:r w:rsidR="005C2A3D">
        <w:rPr>
          <w:rFonts w:cs="Arial"/>
          <w:b/>
          <w:szCs w:val="22"/>
          <w:lang w:val="en-US"/>
        </w:rPr>
        <w:t xml:space="preserve">   </w:t>
      </w:r>
      <w:r w:rsidR="00D23501">
        <w:rPr>
          <w:rFonts w:cs="Arial"/>
          <w:b/>
          <w:szCs w:val="22"/>
          <w:lang w:val="en-US"/>
        </w:rPr>
        <w:t>(</w:t>
      </w:r>
      <w:proofErr w:type="gramEnd"/>
      <w:r w:rsidR="00D23501">
        <w:rPr>
          <w:rFonts w:cs="Arial"/>
          <w:b/>
          <w:szCs w:val="22"/>
          <w:lang w:val="en-US"/>
        </w:rPr>
        <w:t>11</w:t>
      </w:r>
      <w:r w:rsidR="003F0CEC">
        <w:rPr>
          <w:rFonts w:cs="Arial"/>
          <w:b/>
          <w:szCs w:val="22"/>
          <w:lang w:val="en-US"/>
        </w:rPr>
        <w:t xml:space="preserve"> marks)</w:t>
      </w:r>
    </w:p>
    <w:p w14:paraId="23690C9D" w14:textId="77777777" w:rsidR="000664D9" w:rsidRDefault="000664D9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6FAB525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26118D9" w14:textId="183FFF66" w:rsidR="00020842" w:rsidRDefault="003115A8" w:rsidP="00797D27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left="0" w:firstLine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DNA is made of units called nucleotides. Draw a labelled diagram of a nucleotide to </w:t>
      </w:r>
      <w:r w:rsidR="00F1608C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show its constituent parts</w:t>
      </w:r>
      <w:r w:rsidR="00BD1419">
        <w:rPr>
          <w:rFonts w:cs="Arial"/>
          <w:szCs w:val="22"/>
          <w:lang w:val="en-US"/>
        </w:rPr>
        <w:t>.</w:t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  <w:t xml:space="preserve"> </w:t>
      </w:r>
      <w:r w:rsidR="00BD1419">
        <w:rPr>
          <w:rFonts w:cs="Arial"/>
          <w:szCs w:val="22"/>
          <w:lang w:val="en-US"/>
        </w:rPr>
        <w:t xml:space="preserve">      </w:t>
      </w:r>
      <w:r w:rsidR="003F0CEC">
        <w:rPr>
          <w:rFonts w:cs="Arial"/>
          <w:szCs w:val="22"/>
          <w:lang w:val="en-US"/>
        </w:rPr>
        <w:t>(3 marks)</w:t>
      </w:r>
    </w:p>
    <w:p w14:paraId="09E9F695" w14:textId="77777777" w:rsidR="00141721" w:rsidRDefault="00141721" w:rsidP="00141721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2516D440" wp14:editId="77D973E3">
            <wp:extent cx="4248150" cy="1971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ucelotid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7411" w14:textId="77777777" w:rsidR="00141721" w:rsidRDefault="00141721" w:rsidP="00141721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141721" w14:paraId="429D68B6" w14:textId="77777777" w:rsidTr="00B138BF">
        <w:tc>
          <w:tcPr>
            <w:tcW w:w="6788" w:type="dxa"/>
          </w:tcPr>
          <w:p w14:paraId="396291DB" w14:textId="77777777" w:rsidR="00141721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5824BAA" w14:textId="77777777" w:rsidR="00141721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141721" w14:paraId="0A407F3F" w14:textId="77777777" w:rsidTr="00B138BF">
        <w:tc>
          <w:tcPr>
            <w:tcW w:w="6788" w:type="dxa"/>
          </w:tcPr>
          <w:p w14:paraId="2BC6F18C" w14:textId="77777777" w:rsidR="00141721" w:rsidRPr="008B49CD" w:rsidRDefault="00141721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Sugar, phosphate and base labelled correctly</w:t>
            </w:r>
          </w:p>
        </w:tc>
        <w:tc>
          <w:tcPr>
            <w:tcW w:w="1508" w:type="dxa"/>
          </w:tcPr>
          <w:p w14:paraId="0A2D6320" w14:textId="77777777" w:rsidR="00141721" w:rsidRPr="008B49CD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141721" w14:paraId="078012D9" w14:textId="77777777" w:rsidTr="00B138BF">
        <w:tc>
          <w:tcPr>
            <w:tcW w:w="6788" w:type="dxa"/>
          </w:tcPr>
          <w:p w14:paraId="675E4556" w14:textId="77777777" w:rsidR="00141721" w:rsidRPr="008B49CD" w:rsidRDefault="00141721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One base connected to sugar AND one phosphate connected to the other side of the sugar</w:t>
            </w:r>
          </w:p>
        </w:tc>
        <w:tc>
          <w:tcPr>
            <w:tcW w:w="1508" w:type="dxa"/>
          </w:tcPr>
          <w:p w14:paraId="2696EFF3" w14:textId="77777777" w:rsidR="00141721" w:rsidRPr="008B49CD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141721" w14:paraId="477943A1" w14:textId="77777777" w:rsidTr="00B138BF">
        <w:tc>
          <w:tcPr>
            <w:tcW w:w="6788" w:type="dxa"/>
          </w:tcPr>
          <w:p w14:paraId="575FD2F1" w14:textId="77777777" w:rsidR="00141721" w:rsidRDefault="00141721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Only a single nucleotide drawn/ correct representation of a single nucleotide</w:t>
            </w:r>
          </w:p>
        </w:tc>
        <w:tc>
          <w:tcPr>
            <w:tcW w:w="1508" w:type="dxa"/>
          </w:tcPr>
          <w:p w14:paraId="122C45AA" w14:textId="77777777" w:rsidR="00141721" w:rsidRPr="008B49CD" w:rsidRDefault="00141721" w:rsidP="00141721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141721" w14:paraId="7D14E15E" w14:textId="77777777" w:rsidTr="00B138BF">
        <w:tc>
          <w:tcPr>
            <w:tcW w:w="6788" w:type="dxa"/>
          </w:tcPr>
          <w:p w14:paraId="12244C29" w14:textId="77777777" w:rsidR="00141721" w:rsidRPr="00327979" w:rsidRDefault="00141721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58A7E1D" w14:textId="77777777" w:rsidR="00141721" w:rsidRPr="00327979" w:rsidRDefault="00141721" w:rsidP="00141721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13B8F348" w14:textId="26DFAF91" w:rsidR="003F0CEC" w:rsidRPr="003115A8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773D4AF" w14:textId="62AB4EB1" w:rsidR="003115A8" w:rsidRDefault="003115A8" w:rsidP="00797D27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hanging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Which of the labelled part</w:t>
      </w:r>
      <w:r w:rsidR="00F1608C">
        <w:rPr>
          <w:rFonts w:cs="Arial"/>
          <w:szCs w:val="22"/>
          <w:lang w:val="en-US"/>
        </w:rPr>
        <w:t>/</w:t>
      </w:r>
      <w:r>
        <w:rPr>
          <w:rFonts w:cs="Arial"/>
          <w:szCs w:val="22"/>
          <w:lang w:val="en-US"/>
        </w:rPr>
        <w:t xml:space="preserve">s in your diagram may vary from nucleotide to </w:t>
      </w:r>
      <w:r w:rsidR="00C2579F">
        <w:rPr>
          <w:rFonts w:cs="Arial"/>
          <w:szCs w:val="22"/>
          <w:lang w:val="en-US"/>
        </w:rPr>
        <w:t>nucleotide?</w:t>
      </w:r>
    </w:p>
    <w:p w14:paraId="3D25A632" w14:textId="50A9AFB2" w:rsidR="003F0CEC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>(1 mark)</w:t>
      </w:r>
    </w:p>
    <w:p w14:paraId="664F0073" w14:textId="7FD11FA7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141721" w14:paraId="6447A5E5" w14:textId="77777777" w:rsidTr="00B138BF">
        <w:tc>
          <w:tcPr>
            <w:tcW w:w="6788" w:type="dxa"/>
          </w:tcPr>
          <w:p w14:paraId="09B18DFD" w14:textId="77777777" w:rsidR="00141721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7BA0D63C" w14:textId="77777777" w:rsidR="00141721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141721" w14:paraId="7D837BC8" w14:textId="77777777" w:rsidTr="00B138BF">
        <w:tc>
          <w:tcPr>
            <w:tcW w:w="6788" w:type="dxa"/>
          </w:tcPr>
          <w:p w14:paraId="2BB423D3" w14:textId="77777777" w:rsidR="00141721" w:rsidRPr="008B49CD" w:rsidRDefault="00141721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 Nitrogenous base</w:t>
            </w:r>
          </w:p>
        </w:tc>
        <w:tc>
          <w:tcPr>
            <w:tcW w:w="1508" w:type="dxa"/>
          </w:tcPr>
          <w:p w14:paraId="38CF2321" w14:textId="77777777" w:rsidR="00141721" w:rsidRPr="008B49CD" w:rsidRDefault="00141721" w:rsidP="00141721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141721" w14:paraId="16AAF6AF" w14:textId="77777777" w:rsidTr="00B138BF">
        <w:tc>
          <w:tcPr>
            <w:tcW w:w="6788" w:type="dxa"/>
          </w:tcPr>
          <w:p w14:paraId="38309CD8" w14:textId="77777777" w:rsidR="00141721" w:rsidRPr="00327979" w:rsidRDefault="00141721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BFDE79B" w14:textId="77777777" w:rsidR="00141721" w:rsidRPr="00327979" w:rsidRDefault="00141721" w:rsidP="00141721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215212DC" w14:textId="64AA4249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p w14:paraId="72BDC57B" w14:textId="27B648D0" w:rsidR="008B5D25" w:rsidRDefault="007011EA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</w:t>
      </w:r>
    </w:p>
    <w:p w14:paraId="0BEB9532" w14:textId="65F94537" w:rsidR="00AB085E" w:rsidRDefault="00AB085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noProof/>
          <w:lang w:eastAsia="en-AU"/>
        </w:rPr>
      </w:pPr>
      <w:r w:rsidRPr="00AB085E">
        <w:rPr>
          <w:rFonts w:ascii="ArialMT" w:hAnsi="ArialMT" w:cs="ArialMT"/>
          <w:szCs w:val="22"/>
          <w:lang w:eastAsia="en-AU"/>
        </w:rPr>
        <w:t>DNA codes for the sequence of amino acids in 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protein.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 xml:space="preserve">The diagram </w:t>
      </w:r>
      <w:r w:rsidR="00BD1419">
        <w:rPr>
          <w:rFonts w:ascii="ArialMT" w:hAnsi="ArialMT" w:cs="ArialMT"/>
          <w:szCs w:val="22"/>
          <w:lang w:eastAsia="en-AU"/>
        </w:rPr>
        <w:t>below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shows a section of a DNA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="0055332D">
        <w:rPr>
          <w:rFonts w:ascii="ArialMT" w:hAnsi="ArialMT" w:cs="ArialMT"/>
          <w:szCs w:val="22"/>
          <w:lang w:eastAsia="en-AU"/>
        </w:rPr>
        <w:t>template strand</w:t>
      </w:r>
      <w:r w:rsidR="007011EA">
        <w:rPr>
          <w:rFonts w:ascii="ArialMT" w:hAnsi="ArialMT" w:cs="ArialMT"/>
          <w:szCs w:val="22"/>
          <w:lang w:eastAsia="en-AU"/>
        </w:rPr>
        <w:t>.</w:t>
      </w:r>
      <w:r w:rsidR="00BD1419" w:rsidRPr="00BD1419">
        <w:rPr>
          <w:noProof/>
          <w:lang w:eastAsia="en-AU"/>
        </w:rPr>
        <w:t xml:space="preserve"> </w:t>
      </w:r>
    </w:p>
    <w:p w14:paraId="040AD429" w14:textId="77777777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4B4B18EB" w14:textId="63A5A29B" w:rsidR="00BD1419" w:rsidRPr="00141721" w:rsidRDefault="00141721" w:rsidP="0014172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jc w:val="center"/>
        <w:rPr>
          <w:rFonts w:ascii="ArialMT" w:hAnsi="ArialMT" w:cs="ArialMT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44DAE9B8" wp14:editId="1D4523E5">
            <wp:extent cx="4475226" cy="13430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81" cy="13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300" w14:textId="6FB7E80F" w:rsidR="002148F6" w:rsidRDefault="002148F6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2148F6">
        <w:rPr>
          <w:rFonts w:ascii="Arial-BoldMT" w:hAnsi="Arial-BoldMT" w:cs="Arial-BoldMT"/>
          <w:bCs/>
          <w:szCs w:val="22"/>
          <w:lang w:eastAsia="en-AU"/>
        </w:rPr>
        <w:t>(</w:t>
      </w:r>
      <w:r w:rsidR="003115A8">
        <w:rPr>
          <w:rFonts w:ascii="Arial-BoldMT" w:hAnsi="Arial-BoldMT" w:cs="Arial-BoldMT"/>
          <w:bCs/>
          <w:szCs w:val="22"/>
          <w:lang w:eastAsia="en-AU"/>
        </w:rPr>
        <w:t>c</w:t>
      </w:r>
      <w:r w:rsidRPr="002148F6">
        <w:rPr>
          <w:rFonts w:ascii="Arial-BoldMT" w:hAnsi="Arial-BoldMT" w:cs="Arial-BoldMT"/>
          <w:bCs/>
          <w:szCs w:val="22"/>
          <w:lang w:eastAsia="en-AU"/>
        </w:rPr>
        <w:t>)</w:t>
      </w:r>
      <w:r w:rsidR="00AB085E" w:rsidRPr="002148F6">
        <w:rPr>
          <w:rFonts w:ascii="ArialMT" w:hAnsi="ArialMT" w:cs="ArialMT"/>
          <w:szCs w:val="22"/>
          <w:lang w:eastAsia="en-AU"/>
        </w:rPr>
        <w:t xml:space="preserve"> </w:t>
      </w:r>
      <w:r>
        <w:rPr>
          <w:rFonts w:ascii="ArialMT" w:hAnsi="ArialMT" w:cs="ArialMT"/>
          <w:szCs w:val="22"/>
          <w:lang w:eastAsia="en-AU"/>
        </w:rPr>
        <w:tab/>
      </w:r>
      <w:r w:rsidR="003F0CEC">
        <w:rPr>
          <w:rFonts w:ascii="ArialMT" w:hAnsi="ArialMT" w:cs="ArialMT"/>
          <w:szCs w:val="22"/>
          <w:lang w:eastAsia="en-AU"/>
        </w:rPr>
        <w:t xml:space="preserve">(i) </w:t>
      </w:r>
      <w:r w:rsidR="00BD1419">
        <w:rPr>
          <w:rFonts w:ascii="ArialMT" w:hAnsi="ArialMT" w:cs="ArialMT"/>
          <w:szCs w:val="22"/>
          <w:lang w:eastAsia="en-AU"/>
        </w:rPr>
        <w:tab/>
      </w:r>
      <w:r w:rsidR="007011EA">
        <w:rPr>
          <w:rFonts w:ascii="ArialMT" w:hAnsi="ArialMT" w:cs="ArialMT"/>
          <w:szCs w:val="22"/>
          <w:lang w:eastAsia="en-AU"/>
        </w:rPr>
        <w:t>Use the base pair rule to create the complementary DNA strand.</w:t>
      </w:r>
      <w:r w:rsidR="00492593">
        <w:rPr>
          <w:rFonts w:ascii="ArialMT" w:hAnsi="ArialMT" w:cs="ArialMT"/>
          <w:szCs w:val="22"/>
          <w:lang w:eastAsia="en-AU"/>
        </w:rPr>
        <w:t xml:space="preserve"> Draw it on the </w:t>
      </w:r>
      <w:r w:rsidR="00D1069E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>diagram above.</w:t>
      </w:r>
      <w:r w:rsidR="00DE096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 xml:space="preserve">         </w:t>
      </w:r>
      <w:r w:rsidR="00DE0963">
        <w:rPr>
          <w:rFonts w:ascii="ArialMT" w:hAnsi="ArialMT" w:cs="ArialMT"/>
          <w:szCs w:val="22"/>
          <w:lang w:eastAsia="en-AU"/>
        </w:rPr>
        <w:t>(1 mark)</w:t>
      </w:r>
    </w:p>
    <w:p w14:paraId="7D4E822E" w14:textId="52995EE2" w:rsidR="00537F8B" w:rsidRDefault="00141721" w:rsidP="0014172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jc w:val="center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color w:val="FF0000"/>
          <w:szCs w:val="22"/>
          <w:lang w:eastAsia="en-AU"/>
        </w:rPr>
        <w:t xml:space="preserve">(1 mark for correct strand - </w:t>
      </w:r>
      <w:r w:rsidRPr="007741F8">
        <w:rPr>
          <w:rFonts w:ascii="ArialMT" w:hAnsi="ArialMT" w:cs="ArialMT"/>
          <w:color w:val="FF0000"/>
          <w:szCs w:val="22"/>
          <w:lang w:eastAsia="en-AU"/>
        </w:rPr>
        <w:t>see above)</w:t>
      </w:r>
    </w:p>
    <w:p w14:paraId="34593FBF" w14:textId="77777777" w:rsidR="00DE639C" w:rsidRDefault="00DE639C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</w:p>
    <w:p w14:paraId="4D41D334" w14:textId="7E3F7CA0" w:rsidR="00575BAF" w:rsidRDefault="002E6FC2" w:rsidP="0014172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1440" w:hanging="72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(ii)   </w:t>
      </w:r>
      <w:r w:rsidR="00BD1419">
        <w:rPr>
          <w:rFonts w:ascii="ArialMT" w:hAnsi="ArialMT" w:cs="ArialMT"/>
          <w:szCs w:val="22"/>
          <w:lang w:eastAsia="en-AU"/>
        </w:rPr>
        <w:tab/>
        <w:t xml:space="preserve">Write </w:t>
      </w:r>
      <w:r w:rsidR="0055332D">
        <w:rPr>
          <w:rFonts w:ascii="ArialMT" w:hAnsi="ArialMT" w:cs="ArialMT"/>
          <w:szCs w:val="22"/>
          <w:lang w:eastAsia="en-AU"/>
        </w:rPr>
        <w:t>the sequence of the mRNA strand that would be produced from the DNA template strand.</w:t>
      </w:r>
      <w:r>
        <w:rPr>
          <w:rFonts w:ascii="ArialMT" w:hAnsi="ArialMT" w:cs="ArialMT"/>
          <w:szCs w:val="22"/>
          <w:lang w:eastAsia="en-AU"/>
        </w:rPr>
        <w:t xml:space="preserve">            </w:t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55332D">
        <w:rPr>
          <w:rFonts w:ascii="ArialMT" w:hAnsi="ArialMT" w:cs="ArialMT"/>
          <w:szCs w:val="22"/>
          <w:lang w:eastAsia="en-AU"/>
        </w:rPr>
        <w:t xml:space="preserve">         </w:t>
      </w:r>
      <w:r>
        <w:rPr>
          <w:rFonts w:ascii="ArialMT" w:hAnsi="ArialMT" w:cs="ArialMT"/>
          <w:szCs w:val="22"/>
          <w:lang w:eastAsia="en-AU"/>
        </w:rPr>
        <w:t>(1 mark</w:t>
      </w:r>
      <w:r w:rsidR="00141721">
        <w:rPr>
          <w:rFonts w:ascii="ArialMT" w:hAnsi="ArialMT" w:cs="ArialMT"/>
          <w:szCs w:val="22"/>
          <w:lang w:eastAsia="en-AU"/>
        </w:rPr>
        <w:t>)</w:t>
      </w:r>
    </w:p>
    <w:p w14:paraId="587CEFA4" w14:textId="5A4C0BD5" w:rsidR="00BD1419" w:rsidRPr="00141721" w:rsidRDefault="00141721" w:rsidP="0014172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jc w:val="center"/>
        <w:rPr>
          <w:rFonts w:ascii="ArialMT" w:hAnsi="ArialMT" w:cs="ArialMT"/>
          <w:szCs w:val="22"/>
          <w:highlight w:val="yellow"/>
          <w:lang w:eastAsia="en-AU"/>
        </w:rPr>
      </w:pPr>
      <w:r w:rsidRPr="00D23947">
        <w:rPr>
          <w:rFonts w:ascii="ArialMT" w:hAnsi="ArialMT" w:cs="ArialMT"/>
          <w:noProof/>
          <w:szCs w:val="22"/>
          <w:lang w:eastAsia="en-AU"/>
        </w:rPr>
        <w:drawing>
          <wp:inline distT="0" distB="0" distL="0" distR="0" wp14:anchorId="3F31C07E" wp14:editId="1B766972">
            <wp:extent cx="2843683" cy="758190"/>
            <wp:effectExtent l="0" t="0" r="0" b="3810"/>
            <wp:docPr id="19" name="Picture 19" descr="C:\Users\E2057138\Desktop\DNA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DNA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17" b="40826"/>
                    <a:stretch/>
                  </pic:blipFill>
                  <pic:spPr bwMode="auto">
                    <a:xfrm>
                      <a:off x="0" y="0"/>
                      <a:ext cx="2859818" cy="76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AACD" w14:textId="1B541626" w:rsidR="00141721" w:rsidRDefault="00141721" w:rsidP="00141721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jc w:val="center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color w:val="FF0000"/>
          <w:szCs w:val="22"/>
          <w:lang w:eastAsia="en-AU"/>
        </w:rPr>
        <w:t xml:space="preserve">(1 mark for correct sequence, </w:t>
      </w:r>
      <w:proofErr w:type="gramStart"/>
      <w:r>
        <w:rPr>
          <w:rFonts w:ascii="ArialMT" w:hAnsi="ArialMT" w:cs="ArialMT"/>
          <w:color w:val="FF0000"/>
          <w:szCs w:val="22"/>
          <w:lang w:eastAsia="en-AU"/>
        </w:rPr>
        <w:t>don’t</w:t>
      </w:r>
      <w:proofErr w:type="gramEnd"/>
      <w:r>
        <w:rPr>
          <w:rFonts w:ascii="ArialMT" w:hAnsi="ArialMT" w:cs="ArialMT"/>
          <w:color w:val="FF0000"/>
          <w:szCs w:val="22"/>
          <w:lang w:eastAsia="en-AU"/>
        </w:rPr>
        <w:t xml:space="preserve"> need to draw strand</w:t>
      </w:r>
      <w:r w:rsidRPr="007741F8">
        <w:rPr>
          <w:rFonts w:ascii="ArialMT" w:hAnsi="ArialMT" w:cs="ArialMT"/>
          <w:color w:val="FF0000"/>
          <w:szCs w:val="22"/>
          <w:lang w:eastAsia="en-AU"/>
        </w:rPr>
        <w:t>)</w:t>
      </w:r>
    </w:p>
    <w:p w14:paraId="7D3108CB" w14:textId="2B83CF36" w:rsidR="00FF0C0E" w:rsidRPr="00BD1419" w:rsidRDefault="00D23501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ab/>
      </w:r>
    </w:p>
    <w:p w14:paraId="48B72DE1" w14:textId="0BFB39CF" w:rsidR="00CB096B" w:rsidRDefault="00D23501" w:rsidP="00DE0963">
      <w:pPr>
        <w:spacing w:line="276" w:lineRule="auto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>(d)</w:t>
      </w:r>
      <w:r>
        <w:rPr>
          <w:rFonts w:cs="Arial"/>
          <w:color w:val="000000"/>
        </w:rPr>
        <w:tab/>
      </w:r>
      <w:r w:rsidR="00575BAF">
        <w:rPr>
          <w:rFonts w:cs="Arial"/>
          <w:color w:val="000000"/>
        </w:rPr>
        <w:t>Describe how mRNA is created from the DNA template strand.</w:t>
      </w:r>
    </w:p>
    <w:p w14:paraId="0EDCD152" w14:textId="77777777" w:rsidR="0055332D" w:rsidRDefault="00CB096B" w:rsidP="00BD1419">
      <w:pPr>
        <w:spacing w:line="276" w:lineRule="auto"/>
        <w:rPr>
          <w:rFonts w:cs="Arial"/>
        </w:rPr>
      </w:pPr>
      <w:r>
        <w:rPr>
          <w:rFonts w:ascii="ArialMT" w:hAnsi="ArialMT" w:cs="ArialMT"/>
          <w:szCs w:val="22"/>
          <w:lang w:eastAsia="en-AU"/>
        </w:rPr>
        <w:lastRenderedPageBreak/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D23501">
        <w:rPr>
          <w:rFonts w:ascii="ArialMT" w:hAnsi="ArialMT" w:cs="ArialMT"/>
          <w:szCs w:val="22"/>
          <w:lang w:eastAsia="en-AU"/>
        </w:rPr>
        <w:t>(5</w:t>
      </w:r>
      <w:r w:rsidR="00DE0963">
        <w:rPr>
          <w:rFonts w:ascii="ArialMT" w:hAnsi="ArialMT" w:cs="ArialMT"/>
          <w:szCs w:val="22"/>
          <w:lang w:eastAsia="en-AU"/>
        </w:rPr>
        <w:t xml:space="preserve"> marks)</w:t>
      </w:r>
      <w:r w:rsidR="00AF060F">
        <w:rPr>
          <w:rFonts w:cs="Arial"/>
        </w:rPr>
        <w:t xml:space="preserve"> </w:t>
      </w:r>
    </w:p>
    <w:p w14:paraId="39238E67" w14:textId="5B3156D3" w:rsidR="00DE0963" w:rsidRPr="00BD1419" w:rsidRDefault="00AF060F" w:rsidP="00BD1419">
      <w:pPr>
        <w:spacing w:line="276" w:lineRule="auto"/>
        <w:rPr>
          <w:rFonts w:cs="Arial"/>
          <w:color w:val="000000"/>
        </w:rPr>
      </w:pPr>
      <w:r>
        <w:rPr>
          <w:rFonts w:cs="Arial"/>
        </w:rP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141721" w14:paraId="53B2CA0F" w14:textId="77777777" w:rsidTr="003024C5">
        <w:tc>
          <w:tcPr>
            <w:tcW w:w="6788" w:type="dxa"/>
          </w:tcPr>
          <w:p w14:paraId="52FDDAEA" w14:textId="77777777" w:rsidR="00141721" w:rsidRDefault="00141721" w:rsidP="003024C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 -</w:t>
            </w:r>
            <w:proofErr w:type="gramStart"/>
            <w:r>
              <w:rPr>
                <w:rFonts w:eastAsia="Times New Roman" w:cs="Arial"/>
                <w:b/>
                <w:color w:val="FF0000"/>
                <w:lang w:eastAsia="en-AU"/>
              </w:rPr>
              <w:t>any  5</w:t>
            </w:r>
            <w:proofErr w:type="gramEnd"/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 of</w:t>
            </w:r>
          </w:p>
        </w:tc>
        <w:tc>
          <w:tcPr>
            <w:tcW w:w="1508" w:type="dxa"/>
            <w:vAlign w:val="center"/>
          </w:tcPr>
          <w:p w14:paraId="6FC42B01" w14:textId="77777777" w:rsidR="00141721" w:rsidRDefault="00141721" w:rsidP="003024C5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024C5" w14:paraId="3B19DE00" w14:textId="77777777" w:rsidTr="003024C5">
        <w:tc>
          <w:tcPr>
            <w:tcW w:w="6788" w:type="dxa"/>
          </w:tcPr>
          <w:p w14:paraId="0CFE95AB" w14:textId="6FEC7071" w:rsidR="003024C5" w:rsidRPr="00C90FAD" w:rsidRDefault="003024C5" w:rsidP="00141721">
            <w:pPr>
              <w:numPr>
                <w:ilvl w:val="0"/>
                <w:numId w:val="12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>
              <w:rPr>
                <w:rFonts w:eastAsia="Times New Roman"/>
                <w:color w:val="FF0000"/>
                <w:szCs w:val="22"/>
              </w:rPr>
              <w:t>DNA unwinds/unzips because of RNA polymerase</w:t>
            </w:r>
          </w:p>
        </w:tc>
        <w:tc>
          <w:tcPr>
            <w:tcW w:w="1508" w:type="dxa"/>
            <w:vMerge w:val="restart"/>
            <w:vAlign w:val="center"/>
          </w:tcPr>
          <w:p w14:paraId="79B0957C" w14:textId="55B57CC4" w:rsidR="003024C5" w:rsidRDefault="003024C5" w:rsidP="003024C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  <w:p w14:paraId="0663BB6C" w14:textId="77777777" w:rsidR="003024C5" w:rsidRPr="008B49CD" w:rsidRDefault="003024C5" w:rsidP="003024C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1-5</w:t>
            </w:r>
          </w:p>
        </w:tc>
      </w:tr>
      <w:tr w:rsidR="003024C5" w14:paraId="2769E569" w14:textId="77777777" w:rsidTr="003024C5">
        <w:tc>
          <w:tcPr>
            <w:tcW w:w="6788" w:type="dxa"/>
          </w:tcPr>
          <w:p w14:paraId="6A666F94" w14:textId="74714C23" w:rsidR="003024C5" w:rsidRPr="00C90FAD" w:rsidRDefault="003024C5" w:rsidP="00141721">
            <w:pPr>
              <w:pStyle w:val="ListParagraph"/>
              <w:numPr>
                <w:ilvl w:val="0"/>
                <w:numId w:val="12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rFonts w:eastAsia="Times New Roman" w:cs="Goudy Old Style"/>
                <w:color w:val="FF0000"/>
                <w:szCs w:val="22"/>
              </w:rPr>
            </w:pPr>
            <w:r>
              <w:rPr>
                <w:rFonts w:eastAsia="Times New Roman" w:cs="Goudy Old Style"/>
                <w:color w:val="FF0000"/>
                <w:szCs w:val="22"/>
              </w:rPr>
              <w:t xml:space="preserve">RNA polymerase binds complementary </w:t>
            </w:r>
            <w:proofErr w:type="gramStart"/>
            <w:r>
              <w:rPr>
                <w:rFonts w:eastAsia="Times New Roman" w:cs="Goudy Old Style"/>
                <w:color w:val="FF0000"/>
                <w:szCs w:val="22"/>
              </w:rPr>
              <w:t>free floating</w:t>
            </w:r>
            <w:proofErr w:type="gramEnd"/>
            <w:r>
              <w:rPr>
                <w:rFonts w:eastAsia="Times New Roman" w:cs="Goudy Old Style"/>
                <w:color w:val="FF0000"/>
                <w:szCs w:val="22"/>
              </w:rPr>
              <w:t xml:space="preserve"> nucleotides to the…</w:t>
            </w:r>
          </w:p>
        </w:tc>
        <w:tc>
          <w:tcPr>
            <w:tcW w:w="1508" w:type="dxa"/>
            <w:vMerge/>
            <w:vAlign w:val="center"/>
          </w:tcPr>
          <w:p w14:paraId="76D368D7" w14:textId="77777777" w:rsidR="003024C5" w:rsidRPr="008B49CD" w:rsidRDefault="003024C5" w:rsidP="003024C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3024C5" w14:paraId="40957C5A" w14:textId="77777777" w:rsidTr="003024C5">
        <w:tc>
          <w:tcPr>
            <w:tcW w:w="6788" w:type="dxa"/>
          </w:tcPr>
          <w:p w14:paraId="2492B6CD" w14:textId="3D6A2FC6" w:rsidR="003024C5" w:rsidRPr="00C90FAD" w:rsidRDefault="003024C5" w:rsidP="00141721">
            <w:pPr>
              <w:numPr>
                <w:ilvl w:val="0"/>
                <w:numId w:val="12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>
              <w:rPr>
                <w:rFonts w:eastAsia="Times New Roman"/>
                <w:color w:val="FF0000"/>
                <w:szCs w:val="22"/>
              </w:rPr>
              <w:t>Template strand of DNA (mRNA is complement of template strand)</w:t>
            </w:r>
          </w:p>
        </w:tc>
        <w:tc>
          <w:tcPr>
            <w:tcW w:w="1508" w:type="dxa"/>
            <w:vMerge/>
            <w:vAlign w:val="center"/>
          </w:tcPr>
          <w:p w14:paraId="2B7B9F28" w14:textId="77777777" w:rsidR="003024C5" w:rsidRPr="008B49CD" w:rsidRDefault="003024C5" w:rsidP="003024C5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3024C5" w14:paraId="285EC883" w14:textId="77777777" w:rsidTr="003024C5">
        <w:tc>
          <w:tcPr>
            <w:tcW w:w="6788" w:type="dxa"/>
          </w:tcPr>
          <w:p w14:paraId="41D052BA" w14:textId="7F5C8808" w:rsidR="003024C5" w:rsidRPr="00C90FAD" w:rsidRDefault="003024C5" w:rsidP="00141721">
            <w:pPr>
              <w:pStyle w:val="ListParagraph"/>
              <w:numPr>
                <w:ilvl w:val="0"/>
                <w:numId w:val="12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Promoter gene indicates start of transcription/chemical messenger indicates start of transcription</w:t>
            </w:r>
          </w:p>
        </w:tc>
        <w:tc>
          <w:tcPr>
            <w:tcW w:w="1508" w:type="dxa"/>
            <w:vMerge/>
            <w:vAlign w:val="center"/>
          </w:tcPr>
          <w:p w14:paraId="70026EBA" w14:textId="77777777" w:rsidR="003024C5" w:rsidRPr="008B49CD" w:rsidRDefault="003024C5" w:rsidP="003024C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3024C5" w14:paraId="4605785C" w14:textId="77777777" w:rsidTr="003024C5">
        <w:trPr>
          <w:trHeight w:val="596"/>
        </w:trPr>
        <w:tc>
          <w:tcPr>
            <w:tcW w:w="6788" w:type="dxa"/>
          </w:tcPr>
          <w:p w14:paraId="573F15A4" w14:textId="7CEA161C" w:rsidR="003024C5" w:rsidRPr="00C90FAD" w:rsidRDefault="003024C5" w:rsidP="003024C5">
            <w:pPr>
              <w:pStyle w:val="ListParagraph"/>
              <w:numPr>
                <w:ilvl w:val="0"/>
                <w:numId w:val="12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 w:rsidRPr="00C90FAD">
              <w:rPr>
                <w:color w:val="FF0000"/>
                <w:szCs w:val="22"/>
              </w:rPr>
              <w:t xml:space="preserve">uracil instead of thymine attached to adenine </w:t>
            </w:r>
            <w:r>
              <w:rPr>
                <w:color w:val="FF0000"/>
                <w:szCs w:val="22"/>
              </w:rPr>
              <w:t>for mRNA molecule</w:t>
            </w:r>
          </w:p>
        </w:tc>
        <w:tc>
          <w:tcPr>
            <w:tcW w:w="1508" w:type="dxa"/>
            <w:vMerge/>
            <w:vAlign w:val="center"/>
          </w:tcPr>
          <w:p w14:paraId="2A2E1C6E" w14:textId="77777777" w:rsidR="003024C5" w:rsidRDefault="003024C5" w:rsidP="003024C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3024C5" w14:paraId="7A18730D" w14:textId="77777777" w:rsidTr="003024C5">
        <w:tc>
          <w:tcPr>
            <w:tcW w:w="6788" w:type="dxa"/>
          </w:tcPr>
          <w:p w14:paraId="5AE73770" w14:textId="62D42887" w:rsidR="003024C5" w:rsidRPr="00C90FAD" w:rsidRDefault="003024C5" w:rsidP="00141721">
            <w:pPr>
              <w:numPr>
                <w:ilvl w:val="0"/>
                <w:numId w:val="12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>
              <w:rPr>
                <w:rFonts w:eastAsia="Times New Roman"/>
                <w:color w:val="FF0000"/>
                <w:szCs w:val="22"/>
              </w:rPr>
              <w:t xml:space="preserve">introns are removed from mRNA/exons left on mRNA </w:t>
            </w:r>
          </w:p>
        </w:tc>
        <w:tc>
          <w:tcPr>
            <w:tcW w:w="1508" w:type="dxa"/>
            <w:vMerge/>
            <w:vAlign w:val="center"/>
          </w:tcPr>
          <w:p w14:paraId="7346B19B" w14:textId="77777777" w:rsidR="003024C5" w:rsidRDefault="003024C5" w:rsidP="003024C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3024C5" w14:paraId="4F56D092" w14:textId="77777777" w:rsidTr="003024C5">
        <w:tc>
          <w:tcPr>
            <w:tcW w:w="6788" w:type="dxa"/>
          </w:tcPr>
          <w:p w14:paraId="782B68DD" w14:textId="35E582CD" w:rsidR="003024C5" w:rsidRDefault="003024C5" w:rsidP="00141721">
            <w:pPr>
              <w:numPr>
                <w:ilvl w:val="0"/>
                <w:numId w:val="12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coding strand of DNA will be identical to mRNA molecule (except for uracil)</w:t>
            </w:r>
          </w:p>
        </w:tc>
        <w:tc>
          <w:tcPr>
            <w:tcW w:w="1508" w:type="dxa"/>
            <w:vMerge/>
            <w:vAlign w:val="center"/>
          </w:tcPr>
          <w:p w14:paraId="3462DA20" w14:textId="77777777" w:rsidR="003024C5" w:rsidRDefault="003024C5" w:rsidP="003024C5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141721" w14:paraId="0FAD6575" w14:textId="77777777" w:rsidTr="003024C5">
        <w:tc>
          <w:tcPr>
            <w:tcW w:w="6788" w:type="dxa"/>
          </w:tcPr>
          <w:p w14:paraId="1702C1B8" w14:textId="77777777" w:rsidR="00141721" w:rsidRPr="00327979" w:rsidRDefault="00141721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  <w:vAlign w:val="center"/>
          </w:tcPr>
          <w:p w14:paraId="5FCE7D65" w14:textId="77777777" w:rsidR="00141721" w:rsidRPr="00327979" w:rsidRDefault="00141721" w:rsidP="003024C5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619437B1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E295CB7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45BDBB8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945190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3244ED6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6B0CF4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0D92EB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BCA01F6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FBA03D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1E33631F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D495630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58497F3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06D737F" w14:textId="7AFA65DE" w:rsidR="006457F0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 xml:space="preserve">                                     </w:t>
      </w:r>
      <w:r w:rsidR="009B3931">
        <w:rPr>
          <w:rFonts w:cs="Arial"/>
          <w:b/>
          <w:bCs/>
          <w:szCs w:val="22"/>
        </w:rPr>
        <w:t xml:space="preserve">                        </w:t>
      </w:r>
      <w:r>
        <w:rPr>
          <w:rFonts w:cs="Arial"/>
          <w:b/>
          <w:bCs/>
          <w:szCs w:val="22"/>
        </w:rPr>
        <w:t xml:space="preserve"> End of Section Two</w:t>
      </w:r>
    </w:p>
    <w:p w14:paraId="1402F98D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B5C06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A9B592A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6222C6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0658592C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8E890F6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1D7C42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30CF92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4AFF7D9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C9A2DC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7E59F65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FAC834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94303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B4B1EC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32F785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F6512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35B77A81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2946EC" w14:textId="4546BE1A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5F7C61C" w14:textId="7AC89C69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D256725" w14:textId="29356800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00E38CB7" w14:textId="7A9C8E1B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3048FE0" w14:textId="5BBC7568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7F0F736" w14:textId="532E35C9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ED244F3" w14:textId="525161C8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72128E6" w14:textId="77777777" w:rsidR="00B475B1" w:rsidRDefault="00B475B1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3D6EF3" w14:textId="77777777" w:rsidR="00FF0C0E" w:rsidRDefault="00FF0C0E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0C18DA" w14:textId="4C1B3EAF" w:rsidR="00BD1419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3843A7B" w14:textId="3EB5F1DA" w:rsidR="00575BAF" w:rsidRPr="00BD1419" w:rsidRDefault="00575BAF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 w:rsidRPr="00BD1419">
        <w:rPr>
          <w:rFonts w:cs="Arial"/>
          <w:b/>
          <w:bCs/>
          <w:sz w:val="24"/>
        </w:rPr>
        <w:t xml:space="preserve">Section Three: Extended answer </w:t>
      </w:r>
      <w:r w:rsidRPr="00BD1419">
        <w:rPr>
          <w:rFonts w:cs="Arial"/>
          <w:b/>
          <w:bCs/>
          <w:sz w:val="24"/>
        </w:rPr>
        <w:tab/>
        <w:t>20% (40 Marks)</w:t>
      </w:r>
    </w:p>
    <w:p w14:paraId="646E81D9" w14:textId="77777777" w:rsidR="001A13BF" w:rsidRPr="000B4698" w:rsidRDefault="001A13BF" w:rsidP="00BD1419">
      <w:pPr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Cs w:val="20"/>
        </w:rPr>
      </w:pPr>
    </w:p>
    <w:p w14:paraId="6B065BC9" w14:textId="77777777" w:rsidR="00BD1419" w:rsidRDefault="00BD1419" w:rsidP="00BD1419">
      <w:pPr>
        <w:spacing w:line="276" w:lineRule="auto"/>
        <w:rPr>
          <w:rFonts w:cs="Arial"/>
        </w:rPr>
      </w:pPr>
    </w:p>
    <w:p w14:paraId="6B6D9B11" w14:textId="22CB4442" w:rsidR="00BD1419" w:rsidRDefault="00BD1419" w:rsidP="00BD1419">
      <w:pPr>
        <w:spacing w:line="276" w:lineRule="auto"/>
        <w:rPr>
          <w:rFonts w:cs="Arial"/>
        </w:rPr>
      </w:pPr>
      <w:r w:rsidRPr="00FA1955">
        <w:rPr>
          <w:rFonts w:cs="Arial"/>
        </w:rPr>
        <w:t xml:space="preserve">Answer any </w:t>
      </w:r>
      <w:r w:rsidRPr="00FA1955">
        <w:rPr>
          <w:rFonts w:cs="Arial"/>
          <w:b/>
        </w:rPr>
        <w:t xml:space="preserve">two </w:t>
      </w:r>
      <w:r w:rsidRPr="00FA1955">
        <w:rPr>
          <w:rFonts w:cs="Arial"/>
        </w:rPr>
        <w:t>questions from Questions 39 to 41.</w:t>
      </w:r>
    </w:p>
    <w:p w14:paraId="66E2C07A" w14:textId="77777777" w:rsidR="00BD1419" w:rsidRDefault="00BD1419" w:rsidP="00BD1419">
      <w:pPr>
        <w:spacing w:line="276" w:lineRule="auto"/>
        <w:rPr>
          <w:rFonts w:cs="Arial"/>
        </w:rPr>
      </w:pPr>
    </w:p>
    <w:p w14:paraId="23FEF857" w14:textId="77777777" w:rsidR="00BD1419" w:rsidRDefault="00BD1419" w:rsidP="00BD1419">
      <w:pPr>
        <w:spacing w:line="276" w:lineRule="auto"/>
        <w:rPr>
          <w:rFonts w:cs="Arial"/>
        </w:rPr>
      </w:pPr>
      <w:r>
        <w:rPr>
          <w:rFonts w:cs="Arial"/>
        </w:rPr>
        <w:t>Indicate the questions you will answer by ticking the box next to the question. Write your answers on the pages that follow.</w:t>
      </w:r>
    </w:p>
    <w:p w14:paraId="424A85E9" w14:textId="77777777" w:rsidR="00D9047B" w:rsidRPr="00D9047B" w:rsidRDefault="00D9047B" w:rsidP="00D9047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35DE52E" w14:textId="4EC7FA3B" w:rsidR="00CB0692" w:rsidRDefault="00BD1419" w:rsidP="00CB0692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 w:rsidRPr="00BD1419">
        <w:rPr>
          <w:rFonts w:eastAsia="Calibri" w:cs="Arial"/>
          <w:b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785D1" wp14:editId="0C32B2B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1B83" id="Rectangle 12" o:spid="_x0000_s1026" style="position:absolute;margin-left:1.15pt;margin-top:.75pt;width:24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" fillcolor="window" strokecolor="windowText" strokeweight="1pt">
                <w10:wrap type="through"/>
              </v:rect>
            </w:pict>
          </mc:Fallback>
        </mc:AlternateContent>
      </w:r>
    </w:p>
    <w:p w14:paraId="626F3682" w14:textId="176B5092" w:rsidR="00D9047B" w:rsidRPr="00B22323" w:rsidRDefault="00CB0692" w:rsidP="00CB0692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szCs w:val="22"/>
          <w:lang w:eastAsia="en-AU"/>
        </w:rPr>
        <w:tab/>
      </w:r>
      <w:r w:rsidR="00D9047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68201B">
        <w:rPr>
          <w:rFonts w:cs="Arial"/>
          <w:b/>
          <w:bCs/>
          <w:szCs w:val="22"/>
          <w:lang w:eastAsia="en-AU"/>
        </w:rPr>
        <w:t>3</w:t>
      </w:r>
      <w:r w:rsidR="00DA5C5E">
        <w:rPr>
          <w:rFonts w:cs="Arial"/>
          <w:b/>
          <w:bCs/>
          <w:szCs w:val="22"/>
          <w:lang w:eastAsia="en-AU"/>
        </w:rPr>
        <w:t>9</w:t>
      </w:r>
      <w:r w:rsidR="00C6784F">
        <w:rPr>
          <w:rFonts w:cs="Arial"/>
          <w:b/>
          <w:bCs/>
          <w:szCs w:val="22"/>
          <w:lang w:eastAsia="en-AU"/>
        </w:rPr>
        <w:tab/>
        <w:t>(2</w:t>
      </w:r>
      <w:r w:rsidR="00C046D4">
        <w:rPr>
          <w:rFonts w:cs="Arial"/>
          <w:b/>
          <w:bCs/>
          <w:szCs w:val="22"/>
          <w:lang w:eastAsia="en-AU"/>
        </w:rPr>
        <w:t>0</w:t>
      </w:r>
      <w:r w:rsidR="00D9047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543422D" w14:textId="77777777" w:rsidR="00EC66A9" w:rsidRDefault="00EC66A9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</w:p>
    <w:p w14:paraId="2CDF3737" w14:textId="46422945" w:rsidR="00F1608C" w:rsidRDefault="00C046D4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="00EC66A9">
        <w:rPr>
          <w:rFonts w:cs="Arial"/>
          <w:szCs w:val="22"/>
          <w:lang w:eastAsia="en-AU"/>
        </w:rPr>
        <w:tab/>
      </w:r>
      <w:r w:rsidRPr="00B22323">
        <w:rPr>
          <w:rFonts w:cs="Arial"/>
          <w:szCs w:val="22"/>
          <w:lang w:eastAsia="en-AU"/>
        </w:rPr>
        <w:tab/>
      </w:r>
      <w:r w:rsidR="00FA7CDF">
        <w:rPr>
          <w:rFonts w:cs="Arial"/>
          <w:szCs w:val="22"/>
          <w:lang w:eastAsia="en-AU"/>
        </w:rPr>
        <w:t xml:space="preserve">In the human body the functioning of the different body systems is closely related to the </w:t>
      </w:r>
      <w:r w:rsidR="00FA7CDF">
        <w:rPr>
          <w:rFonts w:cs="Arial"/>
          <w:szCs w:val="22"/>
          <w:lang w:eastAsia="en-AU"/>
        </w:rPr>
        <w:tab/>
        <w:t xml:space="preserve">structure of the tissues and organs that </w:t>
      </w:r>
      <w:proofErr w:type="gramStart"/>
      <w:r w:rsidR="00FA7CDF">
        <w:rPr>
          <w:rFonts w:cs="Arial"/>
          <w:szCs w:val="22"/>
          <w:lang w:eastAsia="en-AU"/>
        </w:rPr>
        <w:t>connect together</w:t>
      </w:r>
      <w:proofErr w:type="gramEnd"/>
      <w:r w:rsidR="00FA7CDF">
        <w:rPr>
          <w:rFonts w:cs="Arial"/>
          <w:szCs w:val="22"/>
          <w:lang w:eastAsia="en-AU"/>
        </w:rPr>
        <w:t xml:space="preserve"> to create the system</w:t>
      </w:r>
      <w:r w:rsidR="00B06E72">
        <w:rPr>
          <w:rFonts w:cs="Arial"/>
          <w:szCs w:val="22"/>
          <w:lang w:eastAsia="en-AU"/>
        </w:rPr>
        <w:t xml:space="preserve">. </w:t>
      </w:r>
      <w:r w:rsidR="00F1608C">
        <w:rPr>
          <w:rFonts w:cs="Arial"/>
          <w:szCs w:val="22"/>
          <w:lang w:eastAsia="en-AU"/>
        </w:rPr>
        <w:t xml:space="preserve">For </w:t>
      </w:r>
      <w:r w:rsidR="00EC66A9">
        <w:rPr>
          <w:rFonts w:cs="Arial"/>
          <w:szCs w:val="22"/>
          <w:lang w:eastAsia="en-AU"/>
        </w:rPr>
        <w:t xml:space="preserve">each </w:t>
      </w:r>
      <w:r w:rsidR="00EC66A9">
        <w:rPr>
          <w:rFonts w:cs="Arial"/>
          <w:szCs w:val="22"/>
          <w:lang w:eastAsia="en-AU"/>
        </w:rPr>
        <w:tab/>
        <w:t xml:space="preserve">of the following, describe the structure of the component and explain </w:t>
      </w:r>
      <w:r w:rsidR="008043AF">
        <w:rPr>
          <w:rFonts w:cs="Arial"/>
          <w:szCs w:val="22"/>
          <w:lang w:eastAsia="en-AU"/>
        </w:rPr>
        <w:t xml:space="preserve">how the structure </w:t>
      </w:r>
      <w:r w:rsidR="008043AF">
        <w:rPr>
          <w:rFonts w:cs="Arial"/>
          <w:szCs w:val="22"/>
          <w:lang w:eastAsia="en-AU"/>
        </w:rPr>
        <w:tab/>
        <w:t xml:space="preserve">is </w:t>
      </w:r>
      <w:r w:rsidR="00537F8B">
        <w:rPr>
          <w:rFonts w:cs="Arial"/>
          <w:szCs w:val="22"/>
          <w:lang w:eastAsia="en-AU"/>
        </w:rPr>
        <w:t>linked to its function</w:t>
      </w:r>
      <w:r w:rsidR="00EC66A9">
        <w:rPr>
          <w:rFonts w:cs="Arial"/>
          <w:szCs w:val="22"/>
          <w:lang w:eastAsia="en-AU"/>
        </w:rPr>
        <w:t>.</w:t>
      </w:r>
      <w:r w:rsidR="00FD0D70">
        <w:rPr>
          <w:rFonts w:cs="Arial"/>
          <w:szCs w:val="22"/>
          <w:lang w:eastAsia="en-AU"/>
        </w:rPr>
        <w:t xml:space="preserve">                 </w:t>
      </w:r>
      <w:r w:rsidR="00537F8B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eastAsia="en-AU"/>
        </w:rPr>
        <w:t>(12 marks)</w:t>
      </w:r>
    </w:p>
    <w:p w14:paraId="42F93BDC" w14:textId="77777777" w:rsidR="00792AB1" w:rsidRDefault="00792AB1" w:rsidP="00DE0963">
      <w:pPr>
        <w:spacing w:line="276" w:lineRule="auto"/>
        <w:rPr>
          <w:rFonts w:cs="Arial"/>
          <w:szCs w:val="22"/>
          <w:lang w:eastAsia="en-AU"/>
        </w:rPr>
      </w:pPr>
    </w:p>
    <w:p w14:paraId="3739A2ED" w14:textId="6A0F584D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(i) 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Alveolus</w:t>
      </w:r>
    </w:p>
    <w:p w14:paraId="6E8CC008" w14:textId="203CA5FE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(ii)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Nephron</w:t>
      </w:r>
    </w:p>
    <w:p w14:paraId="3F40AB07" w14:textId="14101C87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(iii) </w:t>
      </w:r>
      <w:r w:rsidR="008E1888">
        <w:rPr>
          <w:rFonts w:cs="Arial"/>
          <w:szCs w:val="22"/>
          <w:lang w:eastAsia="en-AU"/>
        </w:rPr>
        <w:tab/>
      </w:r>
      <w:r w:rsidR="00B06E72">
        <w:rPr>
          <w:rFonts w:cs="Arial"/>
          <w:szCs w:val="22"/>
          <w:lang w:eastAsia="en-AU"/>
        </w:rPr>
        <w:t>Villus</w:t>
      </w:r>
    </w:p>
    <w:tbl>
      <w:tblPr>
        <w:tblStyle w:val="TableGrid"/>
        <w:tblpPr w:leftFromText="180" w:rightFromText="180" w:vertAnchor="text" w:horzAnchor="margin" w:tblpY="32"/>
        <w:tblW w:w="9493" w:type="dxa"/>
        <w:tblLook w:val="04A0" w:firstRow="1" w:lastRow="0" w:firstColumn="1" w:lastColumn="0" w:noHBand="0" w:noVBand="1"/>
      </w:tblPr>
      <w:tblGrid>
        <w:gridCol w:w="8359"/>
        <w:gridCol w:w="1134"/>
      </w:tblGrid>
      <w:tr w:rsidR="00765F33" w14:paraId="7FCA6751" w14:textId="77777777" w:rsidTr="00765F33">
        <w:tc>
          <w:tcPr>
            <w:tcW w:w="8359" w:type="dxa"/>
          </w:tcPr>
          <w:p w14:paraId="22D44B8C" w14:textId="77777777" w:rsidR="00765F33" w:rsidRDefault="00765F33" w:rsidP="00765F33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134" w:type="dxa"/>
          </w:tcPr>
          <w:p w14:paraId="4562F128" w14:textId="77777777" w:rsidR="00765F33" w:rsidRDefault="00765F33" w:rsidP="00765F33">
            <w:pPr>
              <w:pStyle w:val="ListParagraph"/>
              <w:ind w:left="0"/>
              <w:jc w:val="center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765F33" w:rsidRPr="008B49CD" w14:paraId="4B6093BA" w14:textId="77777777" w:rsidTr="00765F33">
        <w:tc>
          <w:tcPr>
            <w:tcW w:w="8359" w:type="dxa"/>
          </w:tcPr>
          <w:p w14:paraId="12EA7BD3" w14:textId="77777777" w:rsidR="00765F33" w:rsidRPr="00692DC4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Mark per description plus mark per appropriate </w:t>
            </w:r>
            <w:r w:rsidRPr="00B138BF">
              <w:rPr>
                <w:rFonts w:cs="Arial"/>
                <w:b/>
                <w:color w:val="FF0000"/>
                <w:lang w:eastAsia="en-AU"/>
              </w:rPr>
              <w:t>linked</w:t>
            </w:r>
            <w:r>
              <w:rPr>
                <w:rFonts w:cs="Arial"/>
                <w:color w:val="FF0000"/>
                <w:lang w:eastAsia="en-AU"/>
              </w:rPr>
              <w:t xml:space="preserve"> explanation of function – up to a total of 4 per structure</w:t>
            </w:r>
          </w:p>
        </w:tc>
        <w:tc>
          <w:tcPr>
            <w:tcW w:w="1134" w:type="dxa"/>
          </w:tcPr>
          <w:p w14:paraId="489D089F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65F33" w:rsidRPr="008B49CD" w14:paraId="776AA289" w14:textId="77777777" w:rsidTr="00765F33">
        <w:tc>
          <w:tcPr>
            <w:tcW w:w="8359" w:type="dxa"/>
          </w:tcPr>
          <w:p w14:paraId="531029D9" w14:textId="77777777" w:rsidR="00765F33" w:rsidRPr="00937AAB" w:rsidRDefault="00765F33" w:rsidP="00765F3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7AAB">
              <w:rPr>
                <w:rFonts w:cs="Arial"/>
                <w:b/>
                <w:color w:val="FF0000"/>
                <w:lang w:eastAsia="en-AU"/>
              </w:rPr>
              <w:t>Alveolus</w:t>
            </w:r>
          </w:p>
        </w:tc>
        <w:tc>
          <w:tcPr>
            <w:tcW w:w="1134" w:type="dxa"/>
          </w:tcPr>
          <w:p w14:paraId="2E225D86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65F33" w:rsidRPr="008B49CD" w14:paraId="6DCFC029" w14:textId="77777777" w:rsidTr="00765F33">
        <w:tc>
          <w:tcPr>
            <w:tcW w:w="8359" w:type="dxa"/>
          </w:tcPr>
          <w:p w14:paraId="50EA5F33" w14:textId="77777777" w:rsidR="00765F33" w:rsidRPr="00692DC4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Spherical in shape</w:t>
            </w:r>
          </w:p>
        </w:tc>
        <w:tc>
          <w:tcPr>
            <w:tcW w:w="1134" w:type="dxa"/>
          </w:tcPr>
          <w:p w14:paraId="4A530410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4D066798" w14:textId="77777777" w:rsidTr="00765F33">
        <w:tc>
          <w:tcPr>
            <w:tcW w:w="8359" w:type="dxa"/>
          </w:tcPr>
          <w:p w14:paraId="560BE9BE" w14:textId="77777777" w:rsidR="00765F33" w:rsidRPr="00692DC4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Spherical shape allows for maximum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SA:Vol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for gas exchange</w:t>
            </w:r>
          </w:p>
        </w:tc>
        <w:tc>
          <w:tcPr>
            <w:tcW w:w="1134" w:type="dxa"/>
          </w:tcPr>
          <w:p w14:paraId="2212F9D0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20074B7" w14:textId="77777777" w:rsidTr="00765F33">
        <w:tc>
          <w:tcPr>
            <w:tcW w:w="8359" w:type="dxa"/>
          </w:tcPr>
          <w:p w14:paraId="09C1138E" w14:textId="77777777" w:rsidR="00765F33" w:rsidRPr="00692DC4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Extensive capillary supply</w:t>
            </w:r>
          </w:p>
        </w:tc>
        <w:tc>
          <w:tcPr>
            <w:tcW w:w="1134" w:type="dxa"/>
          </w:tcPr>
          <w:p w14:paraId="4F17E030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73134588" w14:textId="77777777" w:rsidTr="00765F33">
        <w:tc>
          <w:tcPr>
            <w:tcW w:w="8359" w:type="dxa"/>
          </w:tcPr>
          <w:p w14:paraId="468A842B" w14:textId="77777777" w:rsidR="00765F33" w:rsidRPr="00692DC4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Allows for fast exchange of gases between alveoli and blood</w:t>
            </w:r>
          </w:p>
        </w:tc>
        <w:tc>
          <w:tcPr>
            <w:tcW w:w="1134" w:type="dxa"/>
          </w:tcPr>
          <w:p w14:paraId="4AFD50D8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7923A582" w14:textId="77777777" w:rsidTr="00765F33">
        <w:tc>
          <w:tcPr>
            <w:tcW w:w="8359" w:type="dxa"/>
          </w:tcPr>
          <w:p w14:paraId="455F7528" w14:textId="77777777" w:rsidR="00765F33" w:rsidRPr="00692DC4" w:rsidRDefault="00765F33" w:rsidP="00765F3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Thin, walls can be only one cell thick</w:t>
            </w:r>
          </w:p>
        </w:tc>
        <w:tc>
          <w:tcPr>
            <w:tcW w:w="1134" w:type="dxa"/>
          </w:tcPr>
          <w:p w14:paraId="7A1E5805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5524397C" w14:textId="77777777" w:rsidTr="00765F33">
        <w:tc>
          <w:tcPr>
            <w:tcW w:w="8359" w:type="dxa"/>
          </w:tcPr>
          <w:p w14:paraId="6791696E" w14:textId="77777777" w:rsidR="00765F33" w:rsidRPr="008B49CD" w:rsidRDefault="00765F33" w:rsidP="00765F3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Allows for efficient/easy diffusion of gases during gas exchange</w:t>
            </w:r>
          </w:p>
        </w:tc>
        <w:tc>
          <w:tcPr>
            <w:tcW w:w="1134" w:type="dxa"/>
          </w:tcPr>
          <w:p w14:paraId="50868EE1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20881F3" w14:textId="77777777" w:rsidTr="00765F33">
        <w:tc>
          <w:tcPr>
            <w:tcW w:w="8359" w:type="dxa"/>
          </w:tcPr>
          <w:p w14:paraId="69BE2B87" w14:textId="15DD351D" w:rsidR="00765F33" w:rsidRDefault="00B138BF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Moist due to location</w:t>
            </w:r>
            <w:r w:rsidR="00765F33">
              <w:rPr>
                <w:rFonts w:cs="Arial"/>
                <w:color w:val="FF0000"/>
                <w:lang w:eastAsia="en-AU"/>
              </w:rPr>
              <w:t xml:space="preserve"> within the chest cavity</w:t>
            </w:r>
          </w:p>
        </w:tc>
        <w:tc>
          <w:tcPr>
            <w:tcW w:w="1134" w:type="dxa"/>
          </w:tcPr>
          <w:p w14:paraId="3F98BFF2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44C68AB0" w14:textId="77777777" w:rsidTr="00765F33">
        <w:tc>
          <w:tcPr>
            <w:tcW w:w="8359" w:type="dxa"/>
          </w:tcPr>
          <w:p w14:paraId="7B6E3BB6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Moisture allows gases to dissolve allowing for diffusion and thus gas exchange</w:t>
            </w:r>
          </w:p>
        </w:tc>
        <w:tc>
          <w:tcPr>
            <w:tcW w:w="1134" w:type="dxa"/>
          </w:tcPr>
          <w:p w14:paraId="4EF5BFA9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0C21BDC5" w14:textId="77777777" w:rsidTr="00765F33">
        <w:tc>
          <w:tcPr>
            <w:tcW w:w="8359" w:type="dxa"/>
          </w:tcPr>
          <w:p w14:paraId="0FC3690B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Numerous, there is an extremely large number of alveoli</w:t>
            </w:r>
          </w:p>
        </w:tc>
        <w:tc>
          <w:tcPr>
            <w:tcW w:w="1134" w:type="dxa"/>
          </w:tcPr>
          <w:p w14:paraId="56A17C13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39452AC" w14:textId="77777777" w:rsidTr="00765F33">
        <w:tc>
          <w:tcPr>
            <w:tcW w:w="8359" w:type="dxa"/>
          </w:tcPr>
          <w:p w14:paraId="0579F261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Vast numbers create a very large surface area for gas exchange</w:t>
            </w:r>
          </w:p>
        </w:tc>
        <w:tc>
          <w:tcPr>
            <w:tcW w:w="1134" w:type="dxa"/>
          </w:tcPr>
          <w:p w14:paraId="3254357A" w14:textId="77777777" w:rsidR="00765F33" w:rsidRPr="008B49CD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06C146CC" w14:textId="77777777" w:rsidTr="00765F33">
        <w:tc>
          <w:tcPr>
            <w:tcW w:w="8359" w:type="dxa"/>
          </w:tcPr>
          <w:p w14:paraId="4C348A05" w14:textId="77777777" w:rsidR="00765F33" w:rsidRPr="004E3EBF" w:rsidRDefault="00765F33" w:rsidP="00765F3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E3EBF">
              <w:rPr>
                <w:rFonts w:cs="Arial"/>
                <w:b/>
                <w:color w:val="FF0000"/>
                <w:lang w:eastAsia="en-AU"/>
              </w:rPr>
              <w:t>Nephron</w:t>
            </w:r>
          </w:p>
        </w:tc>
        <w:tc>
          <w:tcPr>
            <w:tcW w:w="1134" w:type="dxa"/>
          </w:tcPr>
          <w:p w14:paraId="169FAD1F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65F33" w:rsidRPr="008B49CD" w14:paraId="6059E544" w14:textId="77777777" w:rsidTr="00765F33">
        <w:tc>
          <w:tcPr>
            <w:tcW w:w="8359" w:type="dxa"/>
          </w:tcPr>
          <w:p w14:paraId="3FC5ACFE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Numerous, there is an extremely large number of nephrons</w:t>
            </w:r>
          </w:p>
        </w:tc>
        <w:tc>
          <w:tcPr>
            <w:tcW w:w="1134" w:type="dxa"/>
          </w:tcPr>
          <w:p w14:paraId="1D8A5E8C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5A125F2E" w14:textId="77777777" w:rsidTr="00765F33">
        <w:tc>
          <w:tcPr>
            <w:tcW w:w="8359" w:type="dxa"/>
          </w:tcPr>
          <w:p w14:paraId="73BD5BAF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Vast numbers create a very large SA for reabsorption and tubular secretion</w:t>
            </w:r>
          </w:p>
        </w:tc>
        <w:tc>
          <w:tcPr>
            <w:tcW w:w="1134" w:type="dxa"/>
          </w:tcPr>
          <w:p w14:paraId="42733DB0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156A97C2" w14:textId="77777777" w:rsidTr="00765F33">
        <w:tc>
          <w:tcPr>
            <w:tcW w:w="8359" w:type="dxa"/>
          </w:tcPr>
          <w:p w14:paraId="0DDA442D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Each nephron has two sets of convolutions and a long loop</w:t>
            </w:r>
          </w:p>
        </w:tc>
        <w:tc>
          <w:tcPr>
            <w:tcW w:w="1134" w:type="dxa"/>
          </w:tcPr>
          <w:p w14:paraId="09762B5F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395F5644" w14:textId="77777777" w:rsidTr="00765F33">
        <w:tc>
          <w:tcPr>
            <w:tcW w:w="8359" w:type="dxa"/>
          </w:tcPr>
          <w:p w14:paraId="354CA274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The long length provides a large SA for reabsorption and tubular secretion</w:t>
            </w:r>
          </w:p>
        </w:tc>
        <w:tc>
          <w:tcPr>
            <w:tcW w:w="1134" w:type="dxa"/>
          </w:tcPr>
          <w:p w14:paraId="5800FFBA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7D556105" w14:textId="77777777" w:rsidTr="00765F33">
        <w:tc>
          <w:tcPr>
            <w:tcW w:w="8359" w:type="dxa"/>
          </w:tcPr>
          <w:p w14:paraId="197D446C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The afferent arteriole has a wider diameter than the efferent arteriole</w:t>
            </w:r>
          </w:p>
        </w:tc>
        <w:tc>
          <w:tcPr>
            <w:tcW w:w="1134" w:type="dxa"/>
          </w:tcPr>
          <w:p w14:paraId="75B6B547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5FAF857C" w14:textId="77777777" w:rsidTr="00765F33">
        <w:tc>
          <w:tcPr>
            <w:tcW w:w="8359" w:type="dxa"/>
          </w:tcPr>
          <w:p w14:paraId="4F780350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This raises the pressure in the glomerulus to allow for fluid to be filtered from the blood</w:t>
            </w:r>
          </w:p>
        </w:tc>
        <w:tc>
          <w:tcPr>
            <w:tcW w:w="1134" w:type="dxa"/>
          </w:tcPr>
          <w:p w14:paraId="4A23EFB3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13D5AA26" w14:textId="77777777" w:rsidTr="00765F33">
        <w:tc>
          <w:tcPr>
            <w:tcW w:w="8359" w:type="dxa"/>
          </w:tcPr>
          <w:p w14:paraId="6BA0CF9E" w14:textId="77777777" w:rsidR="00765F33" w:rsidRPr="004E3EBF" w:rsidRDefault="00765F33" w:rsidP="00765F3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E3EBF">
              <w:rPr>
                <w:rFonts w:cs="Arial"/>
                <w:b/>
                <w:color w:val="FF0000"/>
                <w:lang w:eastAsia="en-AU"/>
              </w:rPr>
              <w:t>Vill</w:t>
            </w:r>
            <w:r>
              <w:rPr>
                <w:rFonts w:cs="Arial"/>
                <w:b/>
                <w:color w:val="FF0000"/>
                <w:lang w:eastAsia="en-AU"/>
              </w:rPr>
              <w:t>us</w:t>
            </w:r>
          </w:p>
        </w:tc>
        <w:tc>
          <w:tcPr>
            <w:tcW w:w="1134" w:type="dxa"/>
          </w:tcPr>
          <w:p w14:paraId="1349DDFB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65F33" w:rsidRPr="008B49CD" w14:paraId="01453084" w14:textId="77777777" w:rsidTr="00765F33">
        <w:tc>
          <w:tcPr>
            <w:tcW w:w="8359" w:type="dxa"/>
          </w:tcPr>
          <w:p w14:paraId="06ED1D9E" w14:textId="77777777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Villi are very numerous</w:t>
            </w:r>
          </w:p>
        </w:tc>
        <w:tc>
          <w:tcPr>
            <w:tcW w:w="1134" w:type="dxa"/>
          </w:tcPr>
          <w:p w14:paraId="5195F783" w14:textId="65F7DF66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F2A8731" w14:textId="77777777" w:rsidTr="00765F33">
        <w:tc>
          <w:tcPr>
            <w:tcW w:w="8359" w:type="dxa"/>
          </w:tcPr>
          <w:p w14:paraId="5662D5D9" w14:textId="77777777" w:rsidR="00765F33" w:rsidRDefault="00765F33" w:rsidP="00765F33">
            <w:pPr>
              <w:pStyle w:val="ListParagraph"/>
              <w:ind w:left="-977" w:firstLine="977"/>
              <w:rPr>
                <w:rFonts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color w:val="FF0000"/>
                <w:lang w:eastAsia="en-AU"/>
              </w:rPr>
              <w:t>A large number of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villi allow for maximum SA for absorption of nutrients</w:t>
            </w:r>
          </w:p>
        </w:tc>
        <w:tc>
          <w:tcPr>
            <w:tcW w:w="1134" w:type="dxa"/>
          </w:tcPr>
          <w:p w14:paraId="28B2D1E2" w14:textId="41E1EB26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742C3BAD" w14:textId="77777777" w:rsidTr="00765F33">
        <w:tc>
          <w:tcPr>
            <w:tcW w:w="8359" w:type="dxa"/>
          </w:tcPr>
          <w:p w14:paraId="4D915691" w14:textId="4441C930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Villi are themselves covered in microvilli</w:t>
            </w:r>
          </w:p>
        </w:tc>
        <w:tc>
          <w:tcPr>
            <w:tcW w:w="1134" w:type="dxa"/>
          </w:tcPr>
          <w:p w14:paraId="5BB2C494" w14:textId="3BC15350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1B66551" w14:textId="77777777" w:rsidTr="00765F33">
        <w:tc>
          <w:tcPr>
            <w:tcW w:w="8359" w:type="dxa"/>
          </w:tcPr>
          <w:p w14:paraId="06F9BA40" w14:textId="1D9904B0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SA is even further maximised for absorption of nutrients</w:t>
            </w:r>
          </w:p>
        </w:tc>
        <w:tc>
          <w:tcPr>
            <w:tcW w:w="1134" w:type="dxa"/>
          </w:tcPr>
          <w:p w14:paraId="356AEA97" w14:textId="330EAA2A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43376B7C" w14:textId="77777777" w:rsidTr="00765F33">
        <w:tc>
          <w:tcPr>
            <w:tcW w:w="8359" w:type="dxa"/>
          </w:tcPr>
          <w:p w14:paraId="6D1213A7" w14:textId="097D5FF5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Villi are continually moving due to the muscular movement of the intestinal wall</w:t>
            </w:r>
          </w:p>
        </w:tc>
        <w:tc>
          <w:tcPr>
            <w:tcW w:w="1134" w:type="dxa"/>
          </w:tcPr>
          <w:p w14:paraId="6988E148" w14:textId="75903FB1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9DF9A52" w14:textId="77777777" w:rsidTr="00765F33">
        <w:tc>
          <w:tcPr>
            <w:tcW w:w="8359" w:type="dxa"/>
          </w:tcPr>
          <w:p w14:paraId="23F7BC77" w14:textId="2FDEAE4A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Movement maximises the amount of nutrient that contact the villi and can them be absorbed</w:t>
            </w:r>
          </w:p>
        </w:tc>
        <w:tc>
          <w:tcPr>
            <w:tcW w:w="1134" w:type="dxa"/>
          </w:tcPr>
          <w:p w14:paraId="7205F6F2" w14:textId="5AC5C976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6F489367" w14:textId="77777777" w:rsidTr="00765F33">
        <w:tc>
          <w:tcPr>
            <w:tcW w:w="8359" w:type="dxa"/>
          </w:tcPr>
          <w:p w14:paraId="4E816067" w14:textId="70E56522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Villi contain a lacteal and a blood capillary</w:t>
            </w:r>
          </w:p>
        </w:tc>
        <w:tc>
          <w:tcPr>
            <w:tcW w:w="1134" w:type="dxa"/>
          </w:tcPr>
          <w:p w14:paraId="545C2D74" w14:textId="6C151565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65F33" w:rsidRPr="008B49CD" w14:paraId="782FCC9E" w14:textId="77777777" w:rsidTr="00765F33">
        <w:tc>
          <w:tcPr>
            <w:tcW w:w="8359" w:type="dxa"/>
          </w:tcPr>
          <w:p w14:paraId="6137B096" w14:textId="3926A36C" w:rsidR="00765F33" w:rsidRDefault="00765F33" w:rsidP="00765F3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These vessels allow for the absorption of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all of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the products of digestion</w:t>
            </w:r>
          </w:p>
        </w:tc>
        <w:tc>
          <w:tcPr>
            <w:tcW w:w="1134" w:type="dxa"/>
          </w:tcPr>
          <w:p w14:paraId="307E4BD4" w14:textId="77777777" w:rsidR="00765F33" w:rsidRDefault="00765F33" w:rsidP="00765F33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65F33" w:rsidRPr="00327979" w14:paraId="11ABADB4" w14:textId="77777777" w:rsidTr="00765F33">
        <w:tc>
          <w:tcPr>
            <w:tcW w:w="8359" w:type="dxa"/>
          </w:tcPr>
          <w:p w14:paraId="5FFA5AD9" w14:textId="4E22C3F9" w:rsidR="00765F33" w:rsidRPr="00327979" w:rsidRDefault="00765F33" w:rsidP="00765F3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="00662649">
              <w:rPr>
                <w:rFonts w:cs="Arial"/>
                <w:color w:val="FF0000"/>
                <w:lang w:eastAsia="en-AU"/>
              </w:rPr>
              <w:t xml:space="preserve">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134" w:type="dxa"/>
          </w:tcPr>
          <w:p w14:paraId="227C328A" w14:textId="77777777" w:rsidR="00765F33" w:rsidRPr="00327979" w:rsidRDefault="00765F33" w:rsidP="00765F33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12</w:t>
            </w:r>
          </w:p>
        </w:tc>
      </w:tr>
    </w:tbl>
    <w:p w14:paraId="492327C8" w14:textId="77777777" w:rsidR="00937AAB" w:rsidRDefault="00937AAB" w:rsidP="00DE0963">
      <w:pPr>
        <w:spacing w:line="276" w:lineRule="auto"/>
        <w:rPr>
          <w:rFonts w:cs="Arial"/>
          <w:szCs w:val="22"/>
          <w:lang w:eastAsia="en-AU"/>
        </w:rPr>
      </w:pPr>
    </w:p>
    <w:p w14:paraId="7EA177A1" w14:textId="77777777" w:rsidR="00F1608C" w:rsidRDefault="00F1608C" w:rsidP="00C046D4"/>
    <w:p w14:paraId="7A4520C5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5E715703" w14:textId="032CA4DD" w:rsidR="00F1608C" w:rsidRPr="00792AB1" w:rsidRDefault="00EC66A9" w:rsidP="00EC66A9">
      <w:pPr>
        <w:tabs>
          <w:tab w:val="clear" w:pos="709"/>
          <w:tab w:val="clear" w:pos="1418"/>
          <w:tab w:val="clear" w:pos="9361"/>
          <w:tab w:val="left" w:pos="284"/>
        </w:tabs>
        <w:spacing w:after="200" w:line="276" w:lineRule="auto"/>
        <w:ind w:left="720" w:hanging="720"/>
        <w:rPr>
          <w:rFonts w:eastAsia="Calibri" w:cs="Arial"/>
          <w:szCs w:val="22"/>
        </w:rPr>
      </w:pPr>
      <w:r>
        <w:rPr>
          <w:rFonts w:cs="Arial"/>
          <w:szCs w:val="22"/>
          <w:lang w:eastAsia="en-AU"/>
        </w:rPr>
        <w:lastRenderedPageBreak/>
        <w:t xml:space="preserve">  </w:t>
      </w:r>
      <w:r w:rsidR="00C046D4" w:rsidRPr="00792AB1">
        <w:rPr>
          <w:rFonts w:cs="Arial"/>
          <w:szCs w:val="22"/>
          <w:lang w:eastAsia="en-AU"/>
        </w:rPr>
        <w:t>(b)</w:t>
      </w:r>
      <w:r w:rsidR="00472EEF">
        <w:rPr>
          <w:rFonts w:cs="Arial"/>
          <w:szCs w:val="22"/>
          <w:lang w:eastAsia="en-AU"/>
        </w:rPr>
        <w:t xml:space="preserve">     E</w:t>
      </w:r>
      <w:r w:rsidR="00792AB1">
        <w:rPr>
          <w:rFonts w:cs="Arial"/>
          <w:szCs w:val="22"/>
          <w:lang w:eastAsia="en-AU"/>
        </w:rPr>
        <w:t>nzymes are involved in chemical reactions that occur within cells.</w:t>
      </w:r>
      <w:r w:rsidR="00537F8B">
        <w:rPr>
          <w:rFonts w:cs="Arial"/>
          <w:szCs w:val="22"/>
          <w:lang w:eastAsia="en-AU"/>
        </w:rPr>
        <w:t xml:space="preserve"> Describe how enzyme</w:t>
      </w:r>
      <w:r w:rsidR="00F92535">
        <w:rPr>
          <w:rFonts w:cs="Arial"/>
          <w:szCs w:val="22"/>
          <w:lang w:eastAsia="en-AU"/>
        </w:rPr>
        <w:t>s function and expl</w:t>
      </w:r>
      <w:r w:rsidR="00356BF2">
        <w:rPr>
          <w:rFonts w:cs="Arial"/>
          <w:szCs w:val="22"/>
          <w:lang w:eastAsia="en-AU"/>
        </w:rPr>
        <w:t>ain why there is a need for so</w:t>
      </w:r>
      <w:r w:rsidR="00F92535">
        <w:rPr>
          <w:rFonts w:cs="Arial"/>
          <w:szCs w:val="22"/>
          <w:lang w:eastAsia="en-AU"/>
        </w:rPr>
        <w:t xml:space="preserve"> many different enzymes </w:t>
      </w:r>
      <w:r w:rsidR="00F92535">
        <w:rPr>
          <w:rFonts w:eastAsia="Calibri" w:cs="Arial"/>
          <w:szCs w:val="22"/>
        </w:rPr>
        <w:t>in the body.</w:t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  <w:t xml:space="preserve">       </w:t>
      </w:r>
      <w:r w:rsidR="00153BDD">
        <w:rPr>
          <w:rFonts w:eastAsia="Calibri" w:cs="Arial"/>
          <w:szCs w:val="22"/>
        </w:rPr>
        <w:tab/>
        <w:t xml:space="preserve">      </w:t>
      </w:r>
      <w:r w:rsidR="00043DD6">
        <w:rPr>
          <w:rFonts w:eastAsia="Calibri" w:cs="Arial"/>
          <w:szCs w:val="22"/>
        </w:rPr>
        <w:tab/>
      </w:r>
      <w:r w:rsidR="00D02D90">
        <w:rPr>
          <w:rFonts w:eastAsia="Calibri" w:cs="Arial"/>
          <w:szCs w:val="22"/>
        </w:rPr>
        <w:t xml:space="preserve">     </w:t>
      </w:r>
      <w:r w:rsidR="007223EF">
        <w:rPr>
          <w:rFonts w:eastAsia="Calibri" w:cs="Arial"/>
          <w:szCs w:val="22"/>
        </w:rPr>
        <w:t xml:space="preserve">  </w:t>
      </w:r>
      <w:r w:rsidR="008043AF">
        <w:rPr>
          <w:rFonts w:eastAsia="Calibri" w:cs="Arial"/>
          <w:szCs w:val="22"/>
        </w:rPr>
        <w:tab/>
        <w:t xml:space="preserve">      </w:t>
      </w:r>
      <w:r w:rsidR="00F92535">
        <w:rPr>
          <w:rFonts w:eastAsia="Calibri" w:cs="Arial"/>
          <w:szCs w:val="22"/>
        </w:rPr>
        <w:tab/>
        <w:t xml:space="preserve">       </w:t>
      </w:r>
      <w:r w:rsidR="00356BF2">
        <w:rPr>
          <w:rFonts w:eastAsia="Calibri" w:cs="Arial"/>
          <w:szCs w:val="22"/>
        </w:rPr>
        <w:t xml:space="preserve">            </w:t>
      </w:r>
      <w:r w:rsidR="00792AB1">
        <w:rPr>
          <w:rFonts w:eastAsia="Calibri" w:cs="Arial"/>
          <w:szCs w:val="22"/>
        </w:rPr>
        <w:t>(8 marks)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8504"/>
        <w:gridCol w:w="852"/>
      </w:tblGrid>
      <w:tr w:rsidR="00B138BF" w14:paraId="1C5710DE" w14:textId="77777777" w:rsidTr="00B138BF">
        <w:trPr>
          <w:trHeight w:val="193"/>
        </w:trPr>
        <w:tc>
          <w:tcPr>
            <w:tcW w:w="8505" w:type="dxa"/>
          </w:tcPr>
          <w:p w14:paraId="1B9D14D2" w14:textId="14E1A328" w:rsidR="00B138BF" w:rsidRDefault="00B138BF" w:rsidP="006E16FF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</w:tc>
        <w:tc>
          <w:tcPr>
            <w:tcW w:w="851" w:type="dxa"/>
          </w:tcPr>
          <w:p w14:paraId="74347AC7" w14:textId="77777777" w:rsidR="00B138BF" w:rsidRDefault="00B138BF" w:rsidP="006E16FF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138BF" w14:paraId="090A0B03" w14:textId="77777777" w:rsidTr="00B138BF">
        <w:trPr>
          <w:trHeight w:val="193"/>
        </w:trPr>
        <w:tc>
          <w:tcPr>
            <w:tcW w:w="8505" w:type="dxa"/>
          </w:tcPr>
          <w:p w14:paraId="10BD0B0D" w14:textId="6209F5B7" w:rsidR="00B138BF" w:rsidRDefault="00B138BF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So many needed because</w:t>
            </w:r>
          </w:p>
        </w:tc>
        <w:tc>
          <w:tcPr>
            <w:tcW w:w="851" w:type="dxa"/>
          </w:tcPr>
          <w:p w14:paraId="3F5DB588" w14:textId="77777777" w:rsidR="00B138BF" w:rsidRDefault="00B138BF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</w:p>
        </w:tc>
      </w:tr>
      <w:tr w:rsidR="007E6BD0" w:rsidRPr="008B49CD" w14:paraId="0F3D7EDA" w14:textId="77777777" w:rsidTr="00B138BF">
        <w:tc>
          <w:tcPr>
            <w:tcW w:w="8505" w:type="dxa"/>
          </w:tcPr>
          <w:p w14:paraId="532ECFC4" w14:textId="77777777" w:rsidR="007E6BD0" w:rsidRPr="008B49CD" w:rsidRDefault="007E6BD0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>One enzyme will combine with only one substrate</w:t>
            </w:r>
          </w:p>
        </w:tc>
        <w:tc>
          <w:tcPr>
            <w:tcW w:w="851" w:type="dxa"/>
          </w:tcPr>
          <w:p w14:paraId="45E5781B" w14:textId="77777777" w:rsidR="007E6BD0" w:rsidRPr="008B49CD" w:rsidRDefault="007E6BD0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7E6BD0" w:rsidRPr="008B49CD" w14:paraId="39216316" w14:textId="77777777" w:rsidTr="00B138BF">
        <w:tc>
          <w:tcPr>
            <w:tcW w:w="8505" w:type="dxa"/>
          </w:tcPr>
          <w:p w14:paraId="453818E8" w14:textId="4E6A3261" w:rsidR="007E6BD0" w:rsidRPr="008B49CD" w:rsidRDefault="00B138BF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bCs/>
                <w:color w:val="FF0000"/>
                <w:szCs w:val="22"/>
              </w:rPr>
              <w:t>T</w:t>
            </w:r>
            <w:r w:rsidR="007E6BD0">
              <w:rPr>
                <w:rFonts w:cs="Arial"/>
                <w:bCs/>
                <w:color w:val="FF0000"/>
                <w:szCs w:val="22"/>
              </w:rPr>
              <w:t>herefore</w:t>
            </w:r>
            <w:proofErr w:type="gramEnd"/>
            <w:r w:rsidR="007E6BD0">
              <w:rPr>
                <w:rFonts w:cs="Arial"/>
                <w:bCs/>
                <w:color w:val="FF0000"/>
                <w:szCs w:val="22"/>
              </w:rPr>
              <w:t xml:space="preserve"> each enzyme is involved </w:t>
            </w:r>
            <w:r w:rsidR="007E6BD0" w:rsidRPr="006C52EA">
              <w:rPr>
                <w:rFonts w:cs="Arial"/>
                <w:bCs/>
                <w:color w:val="FF0000"/>
                <w:szCs w:val="22"/>
              </w:rPr>
              <w:t xml:space="preserve">in one reaction only </w:t>
            </w:r>
          </w:p>
        </w:tc>
        <w:tc>
          <w:tcPr>
            <w:tcW w:w="851" w:type="dxa"/>
          </w:tcPr>
          <w:p w14:paraId="14206077" w14:textId="77777777" w:rsidR="007E6BD0" w:rsidRPr="008B49CD" w:rsidRDefault="007E6BD0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7E6BD0" w:rsidRPr="008B49CD" w14:paraId="5F752FED" w14:textId="77777777" w:rsidTr="00B138BF">
        <w:tc>
          <w:tcPr>
            <w:tcW w:w="8505" w:type="dxa"/>
          </w:tcPr>
          <w:p w14:paraId="50E32320" w14:textId="77777777" w:rsidR="007E6BD0" w:rsidRPr="008B49CD" w:rsidRDefault="007E6BD0" w:rsidP="006E16F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bCs/>
                <w:color w:val="FF0000"/>
                <w:szCs w:val="22"/>
              </w:rPr>
              <w:t xml:space="preserve">Body produces many </w:t>
            </w:r>
            <w:r w:rsidRPr="006C52EA">
              <w:rPr>
                <w:rFonts w:cs="Arial"/>
                <w:bCs/>
                <w:color w:val="FF0000"/>
                <w:szCs w:val="22"/>
              </w:rPr>
              <w:t>different enzymes due to many reactions it performs.</w:t>
            </w:r>
          </w:p>
        </w:tc>
        <w:tc>
          <w:tcPr>
            <w:tcW w:w="851" w:type="dxa"/>
          </w:tcPr>
          <w:p w14:paraId="34C75E30" w14:textId="77777777" w:rsidR="007E6BD0" w:rsidRPr="008B49CD" w:rsidRDefault="007E6BD0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7E6BD0" w:rsidRPr="008B49CD" w14:paraId="781E0655" w14:textId="77777777" w:rsidTr="00B138BF">
        <w:tc>
          <w:tcPr>
            <w:tcW w:w="8505" w:type="dxa"/>
          </w:tcPr>
          <w:p w14:paraId="2DBC84CB" w14:textId="77777777" w:rsidR="007E6BD0" w:rsidRPr="00BF5F92" w:rsidRDefault="007E6BD0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BF5F92">
              <w:rPr>
                <w:rFonts w:cs="Arial"/>
                <w:b/>
                <w:color w:val="FF0000"/>
                <w:lang w:eastAsia="en-AU"/>
              </w:rPr>
              <w:t>How they work</w:t>
            </w:r>
            <w:r>
              <w:rPr>
                <w:rFonts w:cs="Arial"/>
                <w:b/>
                <w:color w:val="FF0000"/>
                <w:lang w:eastAsia="en-AU"/>
              </w:rPr>
              <w:t>-Any 5 of the following</w:t>
            </w:r>
          </w:p>
        </w:tc>
        <w:tc>
          <w:tcPr>
            <w:tcW w:w="851" w:type="dxa"/>
          </w:tcPr>
          <w:p w14:paraId="343F3697" w14:textId="77777777" w:rsidR="007E6BD0" w:rsidRPr="008B49CD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E6BD0" w:rsidRPr="008B49CD" w14:paraId="3CBEE545" w14:textId="77777777" w:rsidTr="00B138BF">
        <w:tc>
          <w:tcPr>
            <w:tcW w:w="8505" w:type="dxa"/>
          </w:tcPr>
          <w:p w14:paraId="32E5F606" w14:textId="77777777" w:rsidR="007E6BD0" w:rsidRPr="00BF5F92" w:rsidRDefault="007E6BD0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 xml:space="preserve">Enzymes reduce/lower the activation energy required </w:t>
            </w:r>
            <w:r>
              <w:rPr>
                <w:rFonts w:cs="Arial"/>
                <w:bCs/>
                <w:color w:val="FF0000"/>
                <w:szCs w:val="22"/>
              </w:rPr>
              <w:t xml:space="preserve">for </w:t>
            </w:r>
            <w:r w:rsidRPr="006C52EA">
              <w:rPr>
                <w:rFonts w:cs="Arial"/>
                <w:bCs/>
                <w:color w:val="FF0000"/>
                <w:szCs w:val="22"/>
              </w:rPr>
              <w:t>a chemical reacti</w:t>
            </w:r>
            <w:r>
              <w:rPr>
                <w:rFonts w:cs="Arial"/>
                <w:bCs/>
                <w:color w:val="FF0000"/>
                <w:szCs w:val="22"/>
              </w:rPr>
              <w:t xml:space="preserve">on </w:t>
            </w:r>
            <w:r w:rsidRPr="006C52EA">
              <w:rPr>
                <w:rFonts w:cs="Arial"/>
                <w:bCs/>
                <w:color w:val="FF0000"/>
                <w:szCs w:val="22"/>
              </w:rPr>
              <w:t>to proceed.</w:t>
            </w:r>
            <w:r w:rsidRPr="006C52EA">
              <w:rPr>
                <w:rFonts w:cs="Arial"/>
                <w:bCs/>
                <w:color w:val="FF0000"/>
                <w:szCs w:val="22"/>
              </w:rPr>
              <w:tab/>
            </w:r>
          </w:p>
        </w:tc>
        <w:tc>
          <w:tcPr>
            <w:tcW w:w="851" w:type="dxa"/>
          </w:tcPr>
          <w:p w14:paraId="3B1C037F" w14:textId="77777777" w:rsidR="007E6BD0" w:rsidRPr="008B49CD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E6BD0" w14:paraId="43130328" w14:textId="77777777" w:rsidTr="00B138BF">
        <w:tc>
          <w:tcPr>
            <w:tcW w:w="8505" w:type="dxa"/>
          </w:tcPr>
          <w:p w14:paraId="026E6282" w14:textId="1AB676B0" w:rsidR="007E6BD0" w:rsidRDefault="007E6BD0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Lock and key model </w:t>
            </w:r>
          </w:p>
        </w:tc>
        <w:tc>
          <w:tcPr>
            <w:tcW w:w="851" w:type="dxa"/>
          </w:tcPr>
          <w:p w14:paraId="5FC5D1EB" w14:textId="77777777" w:rsidR="007E6BD0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E6BD0" w14:paraId="22C60C79" w14:textId="77777777" w:rsidTr="00B138BF">
        <w:tc>
          <w:tcPr>
            <w:tcW w:w="8505" w:type="dxa"/>
          </w:tcPr>
          <w:p w14:paraId="4B6CFDC2" w14:textId="77777777" w:rsidR="007E6BD0" w:rsidRDefault="007E6BD0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Substrate binds with enzyme at active site</w:t>
            </w:r>
          </w:p>
        </w:tc>
        <w:tc>
          <w:tcPr>
            <w:tcW w:w="851" w:type="dxa"/>
          </w:tcPr>
          <w:p w14:paraId="2F4FC85B" w14:textId="77777777" w:rsidR="007E6BD0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E6BD0" w14:paraId="4F4381FD" w14:textId="77777777" w:rsidTr="00B138BF">
        <w:tc>
          <w:tcPr>
            <w:tcW w:w="8505" w:type="dxa"/>
          </w:tcPr>
          <w:p w14:paraId="22D94764" w14:textId="2F25805B" w:rsidR="00DE66E7" w:rsidRDefault="007E6BD0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Forms enzyme-substrate complex</w:t>
            </w:r>
          </w:p>
        </w:tc>
        <w:tc>
          <w:tcPr>
            <w:tcW w:w="851" w:type="dxa"/>
          </w:tcPr>
          <w:p w14:paraId="04947B1C" w14:textId="77777777" w:rsidR="007E6BD0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DE66E7" w14:paraId="45545770" w14:textId="77777777" w:rsidTr="00B138BF">
        <w:tc>
          <w:tcPr>
            <w:tcW w:w="8505" w:type="dxa"/>
          </w:tcPr>
          <w:p w14:paraId="495F5A0C" w14:textId="44385CC4" w:rsidR="00DE66E7" w:rsidRDefault="00DE66E7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The substrate can undergo an anabolic or catabolic reaction</w:t>
            </w:r>
          </w:p>
        </w:tc>
        <w:tc>
          <w:tcPr>
            <w:tcW w:w="851" w:type="dxa"/>
          </w:tcPr>
          <w:p w14:paraId="6A0E6562" w14:textId="77777777" w:rsidR="00DE66E7" w:rsidRDefault="00DE66E7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7E6BD0" w14:paraId="4638D05A" w14:textId="77777777" w:rsidTr="00B138BF">
        <w:tc>
          <w:tcPr>
            <w:tcW w:w="8505" w:type="dxa"/>
          </w:tcPr>
          <w:p w14:paraId="6BDEB62D" w14:textId="77777777" w:rsidR="007E6BD0" w:rsidRDefault="007E6BD0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 remains unchanged</w:t>
            </w:r>
          </w:p>
        </w:tc>
        <w:tc>
          <w:tcPr>
            <w:tcW w:w="851" w:type="dxa"/>
          </w:tcPr>
          <w:p w14:paraId="59FFD26F" w14:textId="77777777" w:rsidR="007E6BD0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E6BD0" w14:paraId="1D428600" w14:textId="77777777" w:rsidTr="00B138BF">
        <w:tc>
          <w:tcPr>
            <w:tcW w:w="8505" w:type="dxa"/>
          </w:tcPr>
          <w:p w14:paraId="0C9DF958" w14:textId="531BDDE7" w:rsidR="00DE66E7" w:rsidRDefault="007E6BD0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Enzymes can use induced fit model</w:t>
            </w:r>
          </w:p>
        </w:tc>
        <w:tc>
          <w:tcPr>
            <w:tcW w:w="851" w:type="dxa"/>
          </w:tcPr>
          <w:p w14:paraId="237366FC" w14:textId="77777777" w:rsidR="007E6BD0" w:rsidRDefault="007E6BD0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DE66E7" w14:paraId="26207778" w14:textId="77777777" w:rsidTr="00B138BF">
        <w:tc>
          <w:tcPr>
            <w:tcW w:w="8505" w:type="dxa"/>
          </w:tcPr>
          <w:p w14:paraId="3A247C20" w14:textId="35B4E177" w:rsidR="00DE66E7" w:rsidRDefault="00DE66E7" w:rsidP="006E16F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In this model it is accepted that the active site of the enzyme modifies to fit the substrate</w:t>
            </w:r>
          </w:p>
        </w:tc>
        <w:tc>
          <w:tcPr>
            <w:tcW w:w="851" w:type="dxa"/>
          </w:tcPr>
          <w:p w14:paraId="24BA9CDC" w14:textId="57307F24" w:rsidR="00DE66E7" w:rsidRDefault="00DE66E7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7E6BD0" w:rsidRPr="00327979" w14:paraId="7738975A" w14:textId="77777777" w:rsidTr="00B138BF">
        <w:tc>
          <w:tcPr>
            <w:tcW w:w="8505" w:type="dxa"/>
          </w:tcPr>
          <w:p w14:paraId="1C1B672C" w14:textId="3C30FA5F" w:rsidR="007E6BD0" w:rsidRPr="00327979" w:rsidRDefault="007E6BD0" w:rsidP="006E16F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</w:t>
            </w:r>
            <w:r w:rsidR="00662649"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851" w:type="dxa"/>
          </w:tcPr>
          <w:p w14:paraId="6251CD29" w14:textId="77777777" w:rsidR="007E6BD0" w:rsidRPr="00327979" w:rsidRDefault="007E6BD0" w:rsidP="00B138B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30805C7D" w14:textId="52D948DA" w:rsidR="00C046D4" w:rsidRPr="004C65E9" w:rsidRDefault="00C046D4" w:rsidP="00C046D4">
      <w:r>
        <w:tab/>
      </w:r>
    </w:p>
    <w:p w14:paraId="55DA1E36" w14:textId="77777777" w:rsidR="0068201B" w:rsidRDefault="0068201B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C57A2C" w14:textId="77777777" w:rsidR="00C046D4" w:rsidRDefault="00C046D4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BC5D403" w14:textId="3DF81999" w:rsidR="0068201B" w:rsidRPr="00B22323" w:rsidRDefault="00BD1419" w:rsidP="0068201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7535271" wp14:editId="41023C11">
            <wp:extent cx="316865" cy="35369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201B">
        <w:rPr>
          <w:rFonts w:cs="Arial"/>
          <w:b/>
          <w:bCs/>
          <w:szCs w:val="22"/>
          <w:lang w:eastAsia="en-AU"/>
        </w:rPr>
        <w:tab/>
      </w:r>
      <w:r w:rsidR="0068201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40</w:t>
      </w:r>
      <w:r w:rsidR="00C6784F">
        <w:rPr>
          <w:rFonts w:cs="Arial"/>
          <w:b/>
          <w:bCs/>
          <w:szCs w:val="22"/>
          <w:lang w:eastAsia="en-AU"/>
        </w:rPr>
        <w:tab/>
      </w:r>
      <w:r w:rsidR="007074A5">
        <w:rPr>
          <w:rFonts w:cs="Arial"/>
          <w:b/>
          <w:bCs/>
          <w:szCs w:val="22"/>
          <w:lang w:eastAsia="en-AU"/>
        </w:rPr>
        <w:t xml:space="preserve"> </w:t>
      </w:r>
      <w:r w:rsidR="00C6784F">
        <w:rPr>
          <w:rFonts w:cs="Arial"/>
          <w:b/>
          <w:bCs/>
          <w:szCs w:val="22"/>
          <w:lang w:eastAsia="en-AU"/>
        </w:rPr>
        <w:t>(20</w:t>
      </w:r>
      <w:r w:rsidR="0068201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633B20" w14:textId="77777777" w:rsidR="0068201B" w:rsidRDefault="0068201B" w:rsidP="0068201B">
      <w:pPr>
        <w:rPr>
          <w:rFonts w:cs="Arial"/>
          <w:szCs w:val="22"/>
          <w:lang w:eastAsia="en-AU"/>
        </w:rPr>
      </w:pPr>
    </w:p>
    <w:p w14:paraId="0E46B36F" w14:textId="1A223E4D" w:rsidR="00F256DB" w:rsidRDefault="00EC66A9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(a)</w:t>
      </w:r>
      <w:r w:rsidR="00C046D4" w:rsidRPr="00B22323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val="en-US"/>
        </w:rPr>
        <w:t>Movement or motion takes place as a coordinated action between mu</w:t>
      </w:r>
      <w:r w:rsidR="00043DD6">
        <w:rPr>
          <w:rFonts w:cs="Arial"/>
          <w:szCs w:val="22"/>
          <w:lang w:val="en-US"/>
        </w:rPr>
        <w:t xml:space="preserve">scles, </w:t>
      </w:r>
      <w:proofErr w:type="gramStart"/>
      <w:r w:rsidR="00043DD6">
        <w:rPr>
          <w:rFonts w:cs="Arial"/>
          <w:szCs w:val="22"/>
          <w:lang w:val="en-US"/>
        </w:rPr>
        <w:t>bones</w:t>
      </w:r>
      <w:proofErr w:type="gramEnd"/>
      <w:r w:rsidR="00043DD6">
        <w:rPr>
          <w:rFonts w:cs="Arial"/>
          <w:szCs w:val="22"/>
          <w:lang w:val="en-US"/>
        </w:rPr>
        <w:t xml:space="preserve"> and joints. Describe</w:t>
      </w:r>
      <w:r w:rsidR="00F92535">
        <w:rPr>
          <w:rFonts w:cs="Arial"/>
          <w:szCs w:val="22"/>
          <w:lang w:val="en-US"/>
        </w:rPr>
        <w:t xml:space="preserve"> the structure of </w:t>
      </w:r>
      <w:r w:rsidR="00F36CD5">
        <w:rPr>
          <w:rFonts w:cs="Arial"/>
          <w:szCs w:val="22"/>
          <w:lang w:val="en-US"/>
        </w:rPr>
        <w:t xml:space="preserve">skeletal </w:t>
      </w:r>
      <w:r w:rsidR="00F92535">
        <w:rPr>
          <w:rFonts w:cs="Arial"/>
          <w:szCs w:val="22"/>
          <w:lang w:val="en-US"/>
        </w:rPr>
        <w:t>muscle and how the sliding filament theory works to explain the contraction an</w:t>
      </w:r>
      <w:r w:rsidR="00F36CD5">
        <w:rPr>
          <w:rFonts w:cs="Arial"/>
          <w:szCs w:val="22"/>
          <w:lang w:val="en-US"/>
        </w:rPr>
        <w:t>d relaxation of muscle.</w:t>
      </w:r>
      <w:r w:rsidR="00F36CD5">
        <w:rPr>
          <w:rFonts w:cs="Arial"/>
          <w:szCs w:val="22"/>
          <w:lang w:val="en-US"/>
        </w:rPr>
        <w:tab/>
      </w:r>
      <w:r w:rsidR="00F36CD5">
        <w:rPr>
          <w:rFonts w:cs="Arial"/>
          <w:szCs w:val="22"/>
          <w:lang w:val="en-US"/>
        </w:rPr>
        <w:tab/>
      </w:r>
      <w:r w:rsidR="00F36CD5">
        <w:rPr>
          <w:rFonts w:cs="Arial"/>
          <w:szCs w:val="22"/>
          <w:lang w:val="en-US"/>
        </w:rPr>
        <w:tab/>
      </w:r>
      <w:r w:rsidR="00F256DB">
        <w:rPr>
          <w:rFonts w:cs="Arial"/>
          <w:szCs w:val="22"/>
          <w:lang w:val="en-US"/>
        </w:rPr>
        <w:t>(12 marks)</w:t>
      </w:r>
    </w:p>
    <w:p w14:paraId="2759F4E2" w14:textId="77777777" w:rsidR="00662649" w:rsidRDefault="00662649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8504"/>
        <w:gridCol w:w="852"/>
      </w:tblGrid>
      <w:tr w:rsidR="00662649" w14:paraId="3D843E9C" w14:textId="77777777" w:rsidTr="00662649">
        <w:tc>
          <w:tcPr>
            <w:tcW w:w="8505" w:type="dxa"/>
          </w:tcPr>
          <w:p w14:paraId="54B58FE5" w14:textId="67DB88CA" w:rsidR="00662649" w:rsidRPr="00662649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Description</w:t>
            </w:r>
          </w:p>
        </w:tc>
        <w:tc>
          <w:tcPr>
            <w:tcW w:w="851" w:type="dxa"/>
          </w:tcPr>
          <w:p w14:paraId="545E3781" w14:textId="5EA51810" w:rsidR="00662649" w:rsidRPr="00662649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Marks</w:t>
            </w:r>
          </w:p>
        </w:tc>
      </w:tr>
      <w:tr w:rsidR="00662649" w14:paraId="31DE14B0" w14:textId="77777777" w:rsidTr="00662649">
        <w:tc>
          <w:tcPr>
            <w:tcW w:w="8505" w:type="dxa"/>
          </w:tcPr>
          <w:p w14:paraId="1562ABFC" w14:textId="4AD60103" w:rsidR="00662649" w:rsidRPr="00662649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Structure of muscle</w:t>
            </w:r>
          </w:p>
        </w:tc>
        <w:tc>
          <w:tcPr>
            <w:tcW w:w="851" w:type="dxa"/>
          </w:tcPr>
          <w:p w14:paraId="056C96B3" w14:textId="77777777" w:rsidR="00662649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</w:tc>
      </w:tr>
      <w:tr w:rsidR="00662649" w14:paraId="4DBEC5EB" w14:textId="77777777" w:rsidTr="00662649">
        <w:tc>
          <w:tcPr>
            <w:tcW w:w="8505" w:type="dxa"/>
          </w:tcPr>
          <w:p w14:paraId="2FCC7E9A" w14:textId="45803679" w:rsidR="00662649" w:rsidRPr="00F36CD5" w:rsidRDefault="00F36CD5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The entire muscle is connected to the skeleton by tendons and/or the thickest part is the belly</w:t>
            </w:r>
          </w:p>
        </w:tc>
        <w:tc>
          <w:tcPr>
            <w:tcW w:w="851" w:type="dxa"/>
          </w:tcPr>
          <w:p w14:paraId="5321AB8B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6AB16A34" w14:textId="77777777" w:rsidTr="00662649">
        <w:tc>
          <w:tcPr>
            <w:tcW w:w="8505" w:type="dxa"/>
          </w:tcPr>
          <w:p w14:paraId="2ABB9AB8" w14:textId="00AE9482" w:rsidR="00662649" w:rsidRPr="00F36CD5" w:rsidRDefault="00F36CD5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Bundles of muscle are held together by connective tissue and/or contain nerves and blood vessels</w:t>
            </w:r>
          </w:p>
        </w:tc>
        <w:tc>
          <w:tcPr>
            <w:tcW w:w="851" w:type="dxa"/>
          </w:tcPr>
          <w:p w14:paraId="7A2B5038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5539103E" w14:textId="77777777" w:rsidTr="00662649">
        <w:tc>
          <w:tcPr>
            <w:tcW w:w="8505" w:type="dxa"/>
          </w:tcPr>
          <w:p w14:paraId="33444274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5CB635C1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51CBD782" w14:textId="77777777" w:rsidTr="00662649">
        <w:tc>
          <w:tcPr>
            <w:tcW w:w="8505" w:type="dxa"/>
          </w:tcPr>
          <w:p w14:paraId="09310048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37E470E5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7EDC0939" w14:textId="77777777" w:rsidTr="00662649">
        <w:tc>
          <w:tcPr>
            <w:tcW w:w="8505" w:type="dxa"/>
          </w:tcPr>
          <w:p w14:paraId="141779A9" w14:textId="0A60A2D9" w:rsidR="00662649" w:rsidRPr="00662649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Sliding filament theory</w:t>
            </w:r>
          </w:p>
        </w:tc>
        <w:tc>
          <w:tcPr>
            <w:tcW w:w="851" w:type="dxa"/>
          </w:tcPr>
          <w:p w14:paraId="63A2FD4B" w14:textId="77777777" w:rsidR="00662649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</w:tc>
      </w:tr>
      <w:tr w:rsidR="00662649" w14:paraId="5D0AA4C4" w14:textId="77777777" w:rsidTr="00662649">
        <w:tc>
          <w:tcPr>
            <w:tcW w:w="8505" w:type="dxa"/>
          </w:tcPr>
          <w:p w14:paraId="5A5ACDE3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689952CE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0AB27D3E" w14:textId="77777777" w:rsidTr="00662649">
        <w:tc>
          <w:tcPr>
            <w:tcW w:w="8505" w:type="dxa"/>
          </w:tcPr>
          <w:p w14:paraId="7C5FDDAC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04C813F6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4DC8E17E" w14:textId="77777777" w:rsidTr="00662649">
        <w:tc>
          <w:tcPr>
            <w:tcW w:w="8505" w:type="dxa"/>
          </w:tcPr>
          <w:p w14:paraId="7C7B61D3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2464E599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3CFA97AA" w14:textId="77777777" w:rsidTr="00662649">
        <w:tc>
          <w:tcPr>
            <w:tcW w:w="8505" w:type="dxa"/>
          </w:tcPr>
          <w:p w14:paraId="2E7F807B" w14:textId="77777777" w:rsidR="00662649" w:rsidRPr="00F36CD5" w:rsidRDefault="00662649" w:rsidP="00F1608C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6C70C320" w14:textId="77777777" w:rsidR="00662649" w:rsidRPr="00F36CD5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6C262F75" w14:textId="77777777" w:rsidTr="00662649">
        <w:tc>
          <w:tcPr>
            <w:tcW w:w="8505" w:type="dxa"/>
          </w:tcPr>
          <w:p w14:paraId="7499241B" w14:textId="35D3DC27" w:rsidR="00662649" w:rsidRPr="00662649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right"/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Total</w:t>
            </w:r>
          </w:p>
        </w:tc>
        <w:tc>
          <w:tcPr>
            <w:tcW w:w="851" w:type="dxa"/>
          </w:tcPr>
          <w:p w14:paraId="320B075C" w14:textId="0BB3F95C" w:rsidR="00662649" w:rsidRPr="00662649" w:rsidRDefault="00662649" w:rsidP="00662649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12</w:t>
            </w:r>
          </w:p>
        </w:tc>
      </w:tr>
    </w:tbl>
    <w:p w14:paraId="38CBEF1D" w14:textId="77777777" w:rsidR="008E1888" w:rsidRDefault="008E1888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80CC61A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7A1F8D92" w14:textId="77777777" w:rsidR="00B138BF" w:rsidRDefault="00EC66A9" w:rsidP="00F92535">
      <w:pPr>
        <w:ind w:left="720" w:hanging="713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</w:t>
      </w:r>
      <w:r w:rsidR="00C046D4">
        <w:rPr>
          <w:rFonts w:cs="Arial"/>
          <w:szCs w:val="22"/>
          <w:lang w:eastAsia="en-AU"/>
        </w:rPr>
        <w:t>b</w:t>
      </w:r>
      <w:r w:rsidR="00C046D4" w:rsidRPr="00B22323">
        <w:rPr>
          <w:rFonts w:cs="Arial"/>
          <w:szCs w:val="22"/>
          <w:lang w:eastAsia="en-AU"/>
        </w:rPr>
        <w:t>)</w:t>
      </w:r>
      <w:r w:rsidR="00C046D4" w:rsidRPr="00B22323">
        <w:rPr>
          <w:rFonts w:cs="Arial"/>
          <w:szCs w:val="22"/>
          <w:lang w:eastAsia="en-AU"/>
        </w:rPr>
        <w:tab/>
      </w:r>
      <w:r w:rsidR="004678D4" w:rsidRPr="004678D4">
        <w:rPr>
          <w:rFonts w:cs="Arial"/>
          <w:szCs w:val="22"/>
          <w:lang w:eastAsia="en-AU"/>
        </w:rPr>
        <w:t>Stem cells are promoted as “the way of the future” for the treatment o</w:t>
      </w:r>
      <w:r w:rsidR="008E1888">
        <w:rPr>
          <w:rFonts w:cs="Arial"/>
          <w:szCs w:val="22"/>
          <w:lang w:eastAsia="en-AU"/>
        </w:rPr>
        <w:t xml:space="preserve">f </w:t>
      </w:r>
      <w:r w:rsidR="00F92535">
        <w:rPr>
          <w:rFonts w:cs="Arial"/>
          <w:szCs w:val="22"/>
          <w:lang w:eastAsia="en-AU"/>
        </w:rPr>
        <w:t xml:space="preserve">many illnesses. Describe what a stem cell is and explain the </w:t>
      </w:r>
      <w:r w:rsidR="00F92535" w:rsidRPr="004678D4">
        <w:rPr>
          <w:rFonts w:cs="Arial"/>
          <w:szCs w:val="22"/>
          <w:lang w:eastAsia="en-AU"/>
        </w:rPr>
        <w:t>three</w:t>
      </w:r>
      <w:r w:rsidR="00F92535">
        <w:rPr>
          <w:rFonts w:cs="Arial"/>
          <w:b/>
          <w:bCs/>
          <w:szCs w:val="22"/>
          <w:lang w:eastAsia="en-AU"/>
        </w:rPr>
        <w:t xml:space="preserve"> </w:t>
      </w:r>
      <w:r w:rsidR="00F92535">
        <w:rPr>
          <w:rFonts w:cs="Arial"/>
          <w:szCs w:val="22"/>
          <w:lang w:eastAsia="en-AU"/>
        </w:rPr>
        <w:t xml:space="preserve">different potency types of stem cells.  </w:t>
      </w:r>
      <w:r w:rsidR="00F92535">
        <w:rPr>
          <w:rFonts w:cs="Arial"/>
          <w:szCs w:val="22"/>
          <w:lang w:eastAsia="en-AU"/>
        </w:rPr>
        <w:tab/>
      </w:r>
      <w:r w:rsidR="00F92535">
        <w:rPr>
          <w:rFonts w:cs="Arial"/>
          <w:szCs w:val="22"/>
          <w:lang w:eastAsia="en-AU"/>
        </w:rPr>
        <w:tab/>
        <w:t>(8 marks)</w:t>
      </w:r>
    </w:p>
    <w:p w14:paraId="43278B3E" w14:textId="7EBED5DD" w:rsidR="004678D4" w:rsidRPr="004678D4" w:rsidRDefault="00F92535" w:rsidP="00F92535">
      <w:pPr>
        <w:ind w:left="720" w:hanging="713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8E1888">
        <w:rPr>
          <w:rFonts w:cs="Arial"/>
          <w:szCs w:val="22"/>
          <w:lang w:eastAsia="en-AU"/>
        </w:rPr>
        <w:t xml:space="preserve"> </w:t>
      </w:r>
      <w:r w:rsidR="00F256DB">
        <w:rPr>
          <w:rFonts w:cs="Arial"/>
          <w:szCs w:val="22"/>
          <w:lang w:eastAsia="en-AU"/>
        </w:rPr>
        <w:t xml:space="preserve">                                                                     </w:t>
      </w:r>
      <w:r w:rsidR="008043AF">
        <w:rPr>
          <w:rFonts w:cs="Arial"/>
          <w:szCs w:val="22"/>
          <w:lang w:eastAsia="en-AU"/>
        </w:rPr>
        <w:t xml:space="preserve">                </w:t>
      </w:r>
      <w:r>
        <w:rPr>
          <w:rFonts w:cs="Arial"/>
          <w:szCs w:val="22"/>
          <w:lang w:eastAsia="en-AU"/>
        </w:rPr>
        <w:t xml:space="preserve">             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8504"/>
        <w:gridCol w:w="852"/>
      </w:tblGrid>
      <w:tr w:rsidR="00B138BF" w14:paraId="13C417B1" w14:textId="77777777" w:rsidTr="00662649">
        <w:tc>
          <w:tcPr>
            <w:tcW w:w="8504" w:type="dxa"/>
          </w:tcPr>
          <w:p w14:paraId="275434CE" w14:textId="56FC2471" w:rsidR="00B138BF" w:rsidRDefault="00B138BF" w:rsidP="00B138BF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What a stem cell is– any 2 of the following</w:t>
            </w:r>
          </w:p>
          <w:p w14:paraId="647A9734" w14:textId="77777777" w:rsidR="00B138BF" w:rsidRDefault="00B138BF" w:rsidP="00B138BF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</w:p>
        </w:tc>
        <w:tc>
          <w:tcPr>
            <w:tcW w:w="852" w:type="dxa"/>
          </w:tcPr>
          <w:p w14:paraId="4E0793F6" w14:textId="77777777" w:rsidR="00B138BF" w:rsidRDefault="00B138BF" w:rsidP="00B138BF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138BF" w:rsidRPr="008B49CD" w14:paraId="335AF8FF" w14:textId="77777777" w:rsidTr="00662649">
        <w:tc>
          <w:tcPr>
            <w:tcW w:w="8504" w:type="dxa"/>
          </w:tcPr>
          <w:p w14:paraId="64CD942D" w14:textId="5975996D" w:rsidR="00B138BF" w:rsidRPr="008B49CD" w:rsidRDefault="00B138BF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 cell that is not specialised.</w:t>
            </w:r>
          </w:p>
        </w:tc>
        <w:tc>
          <w:tcPr>
            <w:tcW w:w="852" w:type="dxa"/>
          </w:tcPr>
          <w:p w14:paraId="3DBA6900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138BF" w:rsidRPr="008B49CD" w14:paraId="0C00BDFD" w14:textId="77777777" w:rsidTr="00B138BF">
        <w:tc>
          <w:tcPr>
            <w:tcW w:w="8789" w:type="dxa"/>
          </w:tcPr>
          <w:p w14:paraId="440F19DD" w14:textId="4639EF45" w:rsidR="00B138BF" w:rsidRPr="008B49CD" w:rsidRDefault="00B138BF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 cell capable of repeated mitosis.</w:t>
            </w:r>
          </w:p>
        </w:tc>
        <w:tc>
          <w:tcPr>
            <w:tcW w:w="567" w:type="dxa"/>
          </w:tcPr>
          <w:p w14:paraId="12601B37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138BF" w:rsidRPr="008B49CD" w14:paraId="58250F31" w14:textId="77777777" w:rsidTr="00B138BF">
        <w:tc>
          <w:tcPr>
            <w:tcW w:w="8789" w:type="dxa"/>
          </w:tcPr>
          <w:p w14:paraId="13853E72" w14:textId="4D5B3DE0" w:rsidR="00B138BF" w:rsidRPr="008B49CD" w:rsidRDefault="00B138BF" w:rsidP="00B138BF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 cell that can differentiate into specialised cells.</w:t>
            </w:r>
          </w:p>
        </w:tc>
        <w:tc>
          <w:tcPr>
            <w:tcW w:w="567" w:type="dxa"/>
          </w:tcPr>
          <w:p w14:paraId="79B96358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138BF" w:rsidRPr="008B49CD" w14:paraId="3DA78877" w14:textId="77777777" w:rsidTr="00B138BF">
        <w:tc>
          <w:tcPr>
            <w:tcW w:w="8789" w:type="dxa"/>
          </w:tcPr>
          <w:p w14:paraId="20C4BE1E" w14:textId="3EEB94D3" w:rsidR="00B138BF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</w:t>
            </w: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567" w:type="dxa"/>
          </w:tcPr>
          <w:p w14:paraId="36BE4D48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B138BF" w:rsidRPr="008B49CD" w14:paraId="4F99AD06" w14:textId="77777777" w:rsidTr="00B138BF">
        <w:tc>
          <w:tcPr>
            <w:tcW w:w="8789" w:type="dxa"/>
          </w:tcPr>
          <w:p w14:paraId="5F2B17BE" w14:textId="628DD4CB" w:rsidR="00B138BF" w:rsidRPr="00BF5F92" w:rsidRDefault="00B138BF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lastRenderedPageBreak/>
              <w:t>3 potencies of stem cells – can be</w:t>
            </w:r>
          </w:p>
        </w:tc>
        <w:tc>
          <w:tcPr>
            <w:tcW w:w="567" w:type="dxa"/>
          </w:tcPr>
          <w:p w14:paraId="133ABE0D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B138BF" w:rsidRPr="008B49CD" w14:paraId="6905E2D3" w14:textId="77777777" w:rsidTr="00B138BF">
        <w:tc>
          <w:tcPr>
            <w:tcW w:w="8789" w:type="dxa"/>
          </w:tcPr>
          <w:p w14:paraId="558F90C7" w14:textId="26B2B33F" w:rsidR="00B138BF" w:rsidRPr="000F4E3A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Totipotent</w:t>
            </w:r>
          </w:p>
        </w:tc>
        <w:tc>
          <w:tcPr>
            <w:tcW w:w="567" w:type="dxa"/>
          </w:tcPr>
          <w:p w14:paraId="7FB1F4B6" w14:textId="77777777" w:rsidR="00B138BF" w:rsidRPr="008B49CD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14:paraId="2067F4D1" w14:textId="77777777" w:rsidTr="00B138BF">
        <w:tc>
          <w:tcPr>
            <w:tcW w:w="8789" w:type="dxa"/>
          </w:tcPr>
          <w:p w14:paraId="21DBAA78" w14:textId="2E752ACA" w:rsidR="00B138BF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Can differentiate into any type of cell including those of the body and the embryonic membranes</w:t>
            </w:r>
          </w:p>
        </w:tc>
        <w:tc>
          <w:tcPr>
            <w:tcW w:w="567" w:type="dxa"/>
          </w:tcPr>
          <w:p w14:paraId="03279411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:rsidRPr="004B364C" w14:paraId="08213604" w14:textId="77777777" w:rsidTr="00B138BF">
        <w:tc>
          <w:tcPr>
            <w:tcW w:w="8789" w:type="dxa"/>
          </w:tcPr>
          <w:p w14:paraId="4F27C8F3" w14:textId="1C820E88" w:rsidR="00B138BF" w:rsidRPr="004B364C" w:rsidRDefault="00B138BF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</w:t>
            </w: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567" w:type="dxa"/>
          </w:tcPr>
          <w:p w14:paraId="4454E6A6" w14:textId="77777777" w:rsidR="00B138BF" w:rsidRPr="004B364C" w:rsidRDefault="00B138BF" w:rsidP="00B138B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B138BF" w14:paraId="138BBB55" w14:textId="77777777" w:rsidTr="00B138BF">
        <w:tc>
          <w:tcPr>
            <w:tcW w:w="8789" w:type="dxa"/>
          </w:tcPr>
          <w:p w14:paraId="7D21E468" w14:textId="70A87469" w:rsidR="00B138BF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Pluripotent</w:t>
            </w:r>
          </w:p>
        </w:tc>
        <w:tc>
          <w:tcPr>
            <w:tcW w:w="567" w:type="dxa"/>
          </w:tcPr>
          <w:p w14:paraId="18446963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14:paraId="2298CEC3" w14:textId="77777777" w:rsidTr="00B138BF">
        <w:tc>
          <w:tcPr>
            <w:tcW w:w="8789" w:type="dxa"/>
          </w:tcPr>
          <w:p w14:paraId="729E607A" w14:textId="53A6F442" w:rsidR="00B138BF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Can differentiate into any cell th</w:t>
            </w:r>
            <w:r w:rsidR="00662649">
              <w:rPr>
                <w:rFonts w:cs="Arial"/>
                <w:color w:val="FF0000"/>
                <w:lang w:eastAsia="en-AU"/>
              </w:rPr>
              <w:t>a</w:t>
            </w:r>
            <w:r>
              <w:rPr>
                <w:rFonts w:cs="Arial"/>
                <w:color w:val="FF0000"/>
                <w:lang w:eastAsia="en-AU"/>
              </w:rPr>
              <w:t>t makes up the body</w:t>
            </w:r>
          </w:p>
        </w:tc>
        <w:tc>
          <w:tcPr>
            <w:tcW w:w="567" w:type="dxa"/>
          </w:tcPr>
          <w:p w14:paraId="40E815CA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14:paraId="74254C0C" w14:textId="77777777" w:rsidTr="00B138BF">
        <w:tc>
          <w:tcPr>
            <w:tcW w:w="8789" w:type="dxa"/>
          </w:tcPr>
          <w:p w14:paraId="5B40C34A" w14:textId="2B28B4A5" w:rsidR="00B138BF" w:rsidRDefault="00B138BF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="00662649"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567" w:type="dxa"/>
          </w:tcPr>
          <w:p w14:paraId="5E90CD6A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B138BF" w14:paraId="38459BA6" w14:textId="77777777" w:rsidTr="00B138BF">
        <w:tc>
          <w:tcPr>
            <w:tcW w:w="8789" w:type="dxa"/>
          </w:tcPr>
          <w:p w14:paraId="55E361D1" w14:textId="5DD50E8F" w:rsidR="00B138BF" w:rsidRDefault="00662649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Multipotent</w:t>
            </w:r>
          </w:p>
        </w:tc>
        <w:tc>
          <w:tcPr>
            <w:tcW w:w="567" w:type="dxa"/>
          </w:tcPr>
          <w:p w14:paraId="0F2C79B4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14:paraId="163AD41C" w14:textId="77777777" w:rsidTr="00B138BF">
        <w:tc>
          <w:tcPr>
            <w:tcW w:w="8789" w:type="dxa"/>
          </w:tcPr>
          <w:p w14:paraId="6170FE0D" w14:textId="4639D7EF" w:rsidR="00B138BF" w:rsidRDefault="00662649" w:rsidP="00B138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Can differentiate into the cells contained in one type of tissue</w:t>
            </w:r>
          </w:p>
        </w:tc>
        <w:tc>
          <w:tcPr>
            <w:tcW w:w="567" w:type="dxa"/>
          </w:tcPr>
          <w:p w14:paraId="46CF3541" w14:textId="77777777" w:rsidR="00B138BF" w:rsidRDefault="00B138BF" w:rsidP="00B138BF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138BF" w:rsidRPr="004B364C" w14:paraId="56BFEA1B" w14:textId="77777777" w:rsidTr="00B138BF">
        <w:tc>
          <w:tcPr>
            <w:tcW w:w="8789" w:type="dxa"/>
          </w:tcPr>
          <w:p w14:paraId="69E7F350" w14:textId="68DEE968" w:rsidR="00B138BF" w:rsidRPr="004B364C" w:rsidRDefault="00B138BF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="00662649"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>
              <w:rPr>
                <w:rFonts w:cs="Arial"/>
                <w:b/>
                <w:color w:val="FF0000"/>
                <w:lang w:eastAsia="en-AU"/>
              </w:rPr>
              <w:t xml:space="preserve">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567" w:type="dxa"/>
          </w:tcPr>
          <w:p w14:paraId="026E264C" w14:textId="77777777" w:rsidR="00B138BF" w:rsidRPr="004B364C" w:rsidRDefault="00B138BF" w:rsidP="00B138B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B138BF" w:rsidRPr="00327979" w14:paraId="32B3B27F" w14:textId="77777777" w:rsidTr="00662649">
        <w:tc>
          <w:tcPr>
            <w:tcW w:w="8504" w:type="dxa"/>
          </w:tcPr>
          <w:p w14:paraId="76F74BC4" w14:textId="6D9ACCCB" w:rsidR="00B138BF" w:rsidRPr="00327979" w:rsidRDefault="00B138BF" w:rsidP="00B138BF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</w:t>
            </w:r>
            <w:r w:rsidR="00662649">
              <w:rPr>
                <w:rFonts w:cs="Arial"/>
                <w:b/>
                <w:color w:val="FF0000"/>
                <w:lang w:eastAsia="en-AU"/>
              </w:rPr>
              <w:t xml:space="preserve">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852" w:type="dxa"/>
          </w:tcPr>
          <w:p w14:paraId="08229B7D" w14:textId="77777777" w:rsidR="00B138BF" w:rsidRPr="00327979" w:rsidRDefault="00B138BF" w:rsidP="00B138BF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5F15AE00" w14:textId="77777777" w:rsidR="004678D4" w:rsidRPr="007501C7" w:rsidRDefault="004678D4" w:rsidP="004678D4">
      <w:pPr>
        <w:rPr>
          <w:rFonts w:cs="Arial"/>
          <w:color w:val="FF0000"/>
          <w:szCs w:val="22"/>
          <w:lang w:eastAsia="en-AU"/>
        </w:rPr>
      </w:pPr>
    </w:p>
    <w:p w14:paraId="1BCF6F5A" w14:textId="77777777" w:rsidR="0068201B" w:rsidRPr="00C962AB" w:rsidRDefault="0068201B" w:rsidP="0068201B">
      <w:pPr>
        <w:rPr>
          <w:rFonts w:cs="Arial"/>
          <w:color w:val="FF0000"/>
          <w:szCs w:val="22"/>
          <w:lang w:eastAsia="en-AU"/>
        </w:rPr>
      </w:pPr>
    </w:p>
    <w:p w14:paraId="0649BCBC" w14:textId="77777777" w:rsidR="0068201B" w:rsidRPr="00B22323" w:rsidRDefault="0068201B" w:rsidP="00D9047B">
      <w:pPr>
        <w:rPr>
          <w:rFonts w:cs="Arial"/>
          <w:szCs w:val="22"/>
          <w:lang w:eastAsia="en-AU"/>
        </w:rPr>
      </w:pPr>
    </w:p>
    <w:p w14:paraId="6D459CF8" w14:textId="58A3FA0F" w:rsidR="00C962AB" w:rsidRDefault="00D9047B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  <w:r w:rsidRPr="00CB0692">
        <w:rPr>
          <w:rFonts w:cs="Arial"/>
          <w:szCs w:val="22"/>
        </w:rPr>
        <w:br w:type="page"/>
      </w:r>
    </w:p>
    <w:p w14:paraId="2534BAD9" w14:textId="77777777" w:rsidR="009B3931" w:rsidRPr="00A76C3A" w:rsidRDefault="009B3931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</w:p>
    <w:p w14:paraId="5D6AAD80" w14:textId="6EB5A571" w:rsidR="00C962AB" w:rsidRPr="00B22323" w:rsidRDefault="00BD1419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EC125E8" wp14:editId="34B54C42">
            <wp:extent cx="316865" cy="353695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Cs w:val="22"/>
          <w:lang w:eastAsia="en-AU"/>
        </w:rPr>
        <w:t xml:space="preserve">   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41</w:t>
      </w:r>
      <w:r w:rsidR="00C962AB">
        <w:rPr>
          <w:rFonts w:cs="Arial"/>
          <w:b/>
          <w:bCs/>
          <w:szCs w:val="22"/>
          <w:lang w:eastAsia="en-AU"/>
        </w:rPr>
        <w:tab/>
        <w:t>(20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608EDD5E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0EC92919" w14:textId="77777777" w:rsidR="00662649" w:rsidRDefault="00C962AB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F92535">
        <w:rPr>
          <w:rFonts w:cs="Arial"/>
          <w:szCs w:val="22"/>
          <w:lang w:eastAsia="en-AU"/>
        </w:rPr>
        <w:t>Pregnancy requires the fertilis</w:t>
      </w:r>
      <w:r w:rsidR="00356BF2">
        <w:rPr>
          <w:rFonts w:cs="Arial"/>
          <w:szCs w:val="22"/>
          <w:lang w:eastAsia="en-AU"/>
        </w:rPr>
        <w:t>ation of an ovum by a spermatozoon</w:t>
      </w:r>
      <w:r w:rsidR="00F92535">
        <w:rPr>
          <w:rFonts w:cs="Arial"/>
          <w:szCs w:val="22"/>
          <w:lang w:eastAsia="en-AU"/>
        </w:rPr>
        <w:t>. Gametogenesis is the process by which</w:t>
      </w:r>
      <w:r w:rsidR="003B2590">
        <w:rPr>
          <w:rFonts w:cs="Arial"/>
          <w:szCs w:val="22"/>
          <w:lang w:eastAsia="en-AU"/>
        </w:rPr>
        <w:t xml:space="preserve"> the gametes are produced. </w:t>
      </w:r>
      <w:r w:rsidR="00356BF2">
        <w:rPr>
          <w:rFonts w:cs="Arial"/>
          <w:szCs w:val="22"/>
          <w:lang w:eastAsia="en-AU"/>
        </w:rPr>
        <w:t>Compare and contrast the two types of gametogenesis.</w:t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</w:r>
      <w:r w:rsidR="00356BF2">
        <w:rPr>
          <w:rFonts w:cs="Arial"/>
          <w:szCs w:val="22"/>
          <w:lang w:eastAsia="en-AU"/>
        </w:rPr>
        <w:tab/>
        <w:t xml:space="preserve">      </w:t>
      </w:r>
      <w:r w:rsidR="00744A76">
        <w:rPr>
          <w:rFonts w:cs="Arial"/>
          <w:szCs w:val="22"/>
          <w:lang w:eastAsia="en-AU"/>
        </w:rPr>
        <w:t xml:space="preserve"> </w:t>
      </w:r>
      <w:r w:rsidR="004678D4">
        <w:rPr>
          <w:rFonts w:cs="Arial"/>
        </w:rPr>
        <w:t>(8 marks)</w:t>
      </w:r>
    </w:p>
    <w:p w14:paraId="1A06BA8D" w14:textId="77777777" w:rsidR="00662649" w:rsidRDefault="00662649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252"/>
        <w:gridCol w:w="4252"/>
        <w:gridCol w:w="852"/>
      </w:tblGrid>
      <w:tr w:rsidR="00662649" w:rsidRPr="00662649" w14:paraId="0C60F6F5" w14:textId="77777777" w:rsidTr="00AB2A3C">
        <w:tc>
          <w:tcPr>
            <w:tcW w:w="8504" w:type="dxa"/>
            <w:gridSpan w:val="2"/>
          </w:tcPr>
          <w:p w14:paraId="0F2F740A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Description</w:t>
            </w:r>
          </w:p>
        </w:tc>
        <w:tc>
          <w:tcPr>
            <w:tcW w:w="852" w:type="dxa"/>
          </w:tcPr>
          <w:p w14:paraId="2A835BAE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Marks</w:t>
            </w:r>
          </w:p>
        </w:tc>
      </w:tr>
      <w:tr w:rsidR="00AB2A3C" w14:paraId="536E0224" w14:textId="77777777" w:rsidTr="00AB2A3C">
        <w:tc>
          <w:tcPr>
            <w:tcW w:w="4252" w:type="dxa"/>
          </w:tcPr>
          <w:p w14:paraId="0A4EFCA0" w14:textId="0B782477" w:rsidR="00AB2A3C" w:rsidRPr="00662649" w:rsidRDefault="00AB2A3C" w:rsidP="00AB2A3C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b/>
                <w:szCs w:val="22"/>
                <w:lang w:val="en-US"/>
              </w:rPr>
            </w:pPr>
            <w:r w:rsidRPr="00AB2A3C">
              <w:rPr>
                <w:rFonts w:cs="Arial"/>
                <w:b/>
                <w:color w:val="FF0000"/>
                <w:szCs w:val="22"/>
                <w:lang w:val="en-US"/>
              </w:rPr>
              <w:t>Spermatogenesis</w:t>
            </w:r>
          </w:p>
        </w:tc>
        <w:tc>
          <w:tcPr>
            <w:tcW w:w="4252" w:type="dxa"/>
          </w:tcPr>
          <w:p w14:paraId="7EEED92F" w14:textId="3B147077" w:rsidR="00AB2A3C" w:rsidRPr="00662649" w:rsidRDefault="00AB2A3C" w:rsidP="00AB2A3C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b/>
                <w:szCs w:val="22"/>
                <w:lang w:val="en-US"/>
              </w:rPr>
            </w:pPr>
            <w:r w:rsidRPr="00AB2A3C">
              <w:rPr>
                <w:rFonts w:cs="Arial"/>
                <w:b/>
                <w:color w:val="FF0000"/>
                <w:szCs w:val="22"/>
                <w:lang w:val="en-US"/>
              </w:rPr>
              <w:t>Oogenesis</w:t>
            </w:r>
          </w:p>
        </w:tc>
        <w:tc>
          <w:tcPr>
            <w:tcW w:w="852" w:type="dxa"/>
          </w:tcPr>
          <w:p w14:paraId="2C0EEB84" w14:textId="7944EC54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A1766A"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4EA07B37" w14:textId="77777777" w:rsidTr="001D07BC">
        <w:tc>
          <w:tcPr>
            <w:tcW w:w="4252" w:type="dxa"/>
          </w:tcPr>
          <w:p w14:paraId="62D65B83" w14:textId="2C9F78FB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Located in seminiferous tubules of testes</w:t>
            </w:r>
          </w:p>
        </w:tc>
        <w:tc>
          <w:tcPr>
            <w:tcW w:w="4252" w:type="dxa"/>
          </w:tcPr>
          <w:p w14:paraId="3E54FB17" w14:textId="01B6EC14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Located in ovary</w:t>
            </w:r>
          </w:p>
        </w:tc>
        <w:tc>
          <w:tcPr>
            <w:tcW w:w="852" w:type="dxa"/>
          </w:tcPr>
          <w:p w14:paraId="5D317D4B" w14:textId="642B4049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07228EDB" w14:textId="77777777" w:rsidTr="001D07BC">
        <w:tc>
          <w:tcPr>
            <w:tcW w:w="4252" w:type="dxa"/>
          </w:tcPr>
          <w:p w14:paraId="4757D086" w14:textId="1CDDDBEF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Begins at puberty and continues through adult life</w:t>
            </w:r>
          </w:p>
        </w:tc>
        <w:tc>
          <w:tcPr>
            <w:tcW w:w="4252" w:type="dxa"/>
          </w:tcPr>
          <w:p w14:paraId="7DA3C611" w14:textId="761C6AE1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Begins prior to birth and continues to menopause</w:t>
            </w:r>
          </w:p>
        </w:tc>
        <w:tc>
          <w:tcPr>
            <w:tcW w:w="852" w:type="dxa"/>
          </w:tcPr>
          <w:p w14:paraId="0EF27942" w14:textId="6A4E0E67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14BAA05B" w14:textId="77777777" w:rsidTr="001D07BC">
        <w:tc>
          <w:tcPr>
            <w:tcW w:w="4252" w:type="dxa"/>
          </w:tcPr>
          <w:p w14:paraId="6AE07986" w14:textId="6E437806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proofErr w:type="gramStart"/>
            <w:r>
              <w:rPr>
                <w:rFonts w:cs="Arial"/>
                <w:color w:val="FF0000"/>
                <w:szCs w:val="22"/>
                <w:lang w:val="en-US"/>
              </w:rPr>
              <w:t>End result</w:t>
            </w:r>
            <w:proofErr w:type="gramEnd"/>
            <w:r>
              <w:rPr>
                <w:rFonts w:cs="Arial"/>
                <w:color w:val="FF0000"/>
                <w:szCs w:val="22"/>
                <w:lang w:val="en-US"/>
              </w:rPr>
              <w:t xml:space="preserve"> is 4 mature cells</w:t>
            </w:r>
          </w:p>
        </w:tc>
        <w:tc>
          <w:tcPr>
            <w:tcW w:w="4252" w:type="dxa"/>
          </w:tcPr>
          <w:p w14:paraId="53CF0BAC" w14:textId="5CEC88B2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proofErr w:type="gramStart"/>
            <w:r>
              <w:rPr>
                <w:rFonts w:cs="Arial"/>
                <w:color w:val="FF0000"/>
                <w:szCs w:val="22"/>
                <w:lang w:val="en-US"/>
              </w:rPr>
              <w:t>End result</w:t>
            </w:r>
            <w:proofErr w:type="gramEnd"/>
            <w:r>
              <w:rPr>
                <w:rFonts w:cs="Arial"/>
                <w:color w:val="FF0000"/>
                <w:szCs w:val="22"/>
                <w:lang w:val="en-US"/>
              </w:rPr>
              <w:t xml:space="preserve"> is 1 mature cell and up to 3 polar bodies</w:t>
            </w:r>
          </w:p>
        </w:tc>
        <w:tc>
          <w:tcPr>
            <w:tcW w:w="852" w:type="dxa"/>
          </w:tcPr>
          <w:p w14:paraId="48FFB474" w14:textId="4F8B761C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3B2D0484" w14:textId="77777777" w:rsidTr="001D07BC">
        <w:tc>
          <w:tcPr>
            <w:tcW w:w="4252" w:type="dxa"/>
          </w:tcPr>
          <w:p w14:paraId="7043B649" w14:textId="61D5C1BE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Produces sperm/spermatozoon</w:t>
            </w:r>
          </w:p>
        </w:tc>
        <w:tc>
          <w:tcPr>
            <w:tcW w:w="4252" w:type="dxa"/>
          </w:tcPr>
          <w:p w14:paraId="56A69135" w14:textId="1B3F62BA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Produces ova/egg</w:t>
            </w:r>
          </w:p>
        </w:tc>
        <w:tc>
          <w:tcPr>
            <w:tcW w:w="852" w:type="dxa"/>
          </w:tcPr>
          <w:p w14:paraId="4F1D8967" w14:textId="69BB3DD4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1766A" w14:paraId="6B1C4C64" w14:textId="77777777" w:rsidTr="00AC49DF">
        <w:tc>
          <w:tcPr>
            <w:tcW w:w="8504" w:type="dxa"/>
            <w:gridSpan w:val="2"/>
          </w:tcPr>
          <w:p w14:paraId="4C6C22C3" w14:textId="15663774" w:rsidR="00A1766A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Both produce genetically unique cells</w:t>
            </w:r>
          </w:p>
        </w:tc>
        <w:tc>
          <w:tcPr>
            <w:tcW w:w="852" w:type="dxa"/>
          </w:tcPr>
          <w:p w14:paraId="6B7E6602" w14:textId="02BEB12E" w:rsidR="00A1766A" w:rsidRPr="00A1766A" w:rsidRDefault="00F36CD5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1D6374AD" w14:textId="77777777" w:rsidTr="00987479">
        <w:tc>
          <w:tcPr>
            <w:tcW w:w="8504" w:type="dxa"/>
            <w:gridSpan w:val="2"/>
          </w:tcPr>
          <w:p w14:paraId="37AB874C" w14:textId="523E7178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Both produce haploid cells containing 23 chromosomes</w:t>
            </w:r>
          </w:p>
        </w:tc>
        <w:tc>
          <w:tcPr>
            <w:tcW w:w="852" w:type="dxa"/>
          </w:tcPr>
          <w:p w14:paraId="4A7248E6" w14:textId="122EC950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1A6CC5CD" w14:textId="77777777" w:rsidTr="00817273">
        <w:tc>
          <w:tcPr>
            <w:tcW w:w="8504" w:type="dxa"/>
            <w:gridSpan w:val="2"/>
          </w:tcPr>
          <w:p w14:paraId="0B7FD184" w14:textId="3D4FA909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Both require the processes of mitosis and meiosis</w:t>
            </w:r>
          </w:p>
        </w:tc>
        <w:tc>
          <w:tcPr>
            <w:tcW w:w="852" w:type="dxa"/>
          </w:tcPr>
          <w:p w14:paraId="41955F10" w14:textId="27EDBF95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AB2A3C" w14:paraId="2089A961" w14:textId="77777777" w:rsidTr="008279B0">
        <w:tc>
          <w:tcPr>
            <w:tcW w:w="8504" w:type="dxa"/>
            <w:gridSpan w:val="2"/>
          </w:tcPr>
          <w:p w14:paraId="59ED0CE8" w14:textId="2A376AB6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Both require germ/stem cells to begin</w:t>
            </w:r>
          </w:p>
        </w:tc>
        <w:tc>
          <w:tcPr>
            <w:tcW w:w="852" w:type="dxa"/>
          </w:tcPr>
          <w:p w14:paraId="76150C66" w14:textId="66DB6F79" w:rsidR="00AB2A3C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:rsidRPr="00662649" w14:paraId="615114D2" w14:textId="77777777" w:rsidTr="00AB2A3C">
        <w:tc>
          <w:tcPr>
            <w:tcW w:w="8504" w:type="dxa"/>
            <w:gridSpan w:val="2"/>
          </w:tcPr>
          <w:p w14:paraId="5C33BFAF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right"/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Total</w:t>
            </w:r>
          </w:p>
        </w:tc>
        <w:tc>
          <w:tcPr>
            <w:tcW w:w="852" w:type="dxa"/>
          </w:tcPr>
          <w:p w14:paraId="484D876C" w14:textId="0440C0F5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b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8</w:t>
            </w:r>
          </w:p>
        </w:tc>
      </w:tr>
    </w:tbl>
    <w:p w14:paraId="63CF3F21" w14:textId="563A6A24" w:rsidR="00C962AB" w:rsidRPr="00F256DB" w:rsidRDefault="004678D4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 w:rsidRPr="00242106">
        <w:rPr>
          <w:rFonts w:cs="Arial"/>
        </w:rPr>
        <w:tab/>
      </w:r>
    </w:p>
    <w:p w14:paraId="20B5C8FB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5526DF5E" w14:textId="2991FB88" w:rsidR="00DD2176" w:rsidRDefault="00C962AB" w:rsidP="00DD2176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Start w:id="21" w:name="_Hlk535248005"/>
      <w:r w:rsidR="0009425A">
        <w:rPr>
          <w:rFonts w:cs="Arial"/>
          <w:szCs w:val="22"/>
          <w:lang w:eastAsia="en-AU"/>
        </w:rPr>
        <w:t xml:space="preserve">Modern science has introduced new and highly reliable methods of birth control or contraception. A condom is a mechanical barrier whilst the oral </w:t>
      </w:r>
      <w:r w:rsidR="00356BF2">
        <w:rPr>
          <w:rFonts w:cs="Arial"/>
          <w:szCs w:val="22"/>
          <w:lang w:eastAsia="en-AU"/>
        </w:rPr>
        <w:t>contraceptive pill is a hormonal</w:t>
      </w:r>
      <w:r w:rsidR="0009425A">
        <w:rPr>
          <w:rFonts w:cs="Arial"/>
          <w:szCs w:val="22"/>
          <w:lang w:eastAsia="en-AU"/>
        </w:rPr>
        <w:t xml:space="preserve"> method. </w:t>
      </w:r>
      <w:r w:rsidR="00356BF2">
        <w:rPr>
          <w:rFonts w:cs="Arial"/>
          <w:szCs w:val="22"/>
          <w:lang w:eastAsia="en-AU"/>
        </w:rPr>
        <w:t>Intra-uterine devices (IUDs) provide another possible choice for contraception. Describe and explain</w:t>
      </w:r>
      <w:r w:rsidR="006F2CF4">
        <w:rPr>
          <w:rFonts w:cs="Arial"/>
          <w:szCs w:val="22"/>
          <w:lang w:eastAsia="en-AU"/>
        </w:rPr>
        <w:t xml:space="preserve"> how each o</w:t>
      </w:r>
      <w:r w:rsidR="008043AF">
        <w:rPr>
          <w:rFonts w:cs="Arial"/>
          <w:szCs w:val="22"/>
          <w:lang w:eastAsia="en-AU"/>
        </w:rPr>
        <w:t>f the named contracep</w:t>
      </w:r>
      <w:r w:rsidR="003B2590">
        <w:rPr>
          <w:rFonts w:cs="Arial"/>
          <w:szCs w:val="22"/>
          <w:lang w:eastAsia="en-AU"/>
        </w:rPr>
        <w:t>tives work to prevent pregnancy,</w:t>
      </w:r>
      <w:r w:rsidR="008043AF">
        <w:rPr>
          <w:rFonts w:cs="Arial"/>
          <w:szCs w:val="22"/>
          <w:lang w:eastAsia="en-AU"/>
        </w:rPr>
        <w:t xml:space="preserve"> and</w:t>
      </w:r>
      <w:r w:rsidR="006F2CF4">
        <w:rPr>
          <w:rFonts w:cs="Arial"/>
          <w:szCs w:val="22"/>
          <w:lang w:eastAsia="en-AU"/>
        </w:rPr>
        <w:t xml:space="preserve"> the advantages and disadvantages of each.</w:t>
      </w:r>
      <w:r w:rsidR="00FD0D70">
        <w:rPr>
          <w:rFonts w:cs="Arial"/>
          <w:szCs w:val="22"/>
          <w:lang w:eastAsia="en-AU"/>
        </w:rPr>
        <w:t xml:space="preserve">               </w:t>
      </w:r>
      <w:r w:rsidR="008043AF">
        <w:rPr>
          <w:rFonts w:cs="Arial"/>
          <w:szCs w:val="22"/>
          <w:lang w:eastAsia="en-AU"/>
        </w:rPr>
        <w:t>(12 marks)</w:t>
      </w:r>
    </w:p>
    <w:p w14:paraId="6FF66B7A" w14:textId="77777777" w:rsidR="008D39A4" w:rsidRDefault="008D39A4" w:rsidP="008D39A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8504"/>
        <w:gridCol w:w="852"/>
      </w:tblGrid>
      <w:tr w:rsidR="00662649" w:rsidRPr="00662649" w14:paraId="25159A13" w14:textId="77777777" w:rsidTr="00F15C5D">
        <w:tc>
          <w:tcPr>
            <w:tcW w:w="8505" w:type="dxa"/>
          </w:tcPr>
          <w:p w14:paraId="7E98AD47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Description</w:t>
            </w:r>
          </w:p>
        </w:tc>
        <w:tc>
          <w:tcPr>
            <w:tcW w:w="851" w:type="dxa"/>
          </w:tcPr>
          <w:p w14:paraId="423C79B3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>
              <w:rPr>
                <w:rFonts w:cs="Arial"/>
                <w:b/>
                <w:color w:val="FF0000"/>
                <w:szCs w:val="22"/>
                <w:lang w:val="en-US"/>
              </w:rPr>
              <w:t>Marks</w:t>
            </w:r>
          </w:p>
        </w:tc>
      </w:tr>
      <w:tr w:rsidR="00662649" w14:paraId="71083FD8" w14:textId="77777777" w:rsidTr="00F15C5D">
        <w:tc>
          <w:tcPr>
            <w:tcW w:w="8505" w:type="dxa"/>
          </w:tcPr>
          <w:p w14:paraId="48C4A0C5" w14:textId="11D610C1" w:rsidR="00662649" w:rsidRPr="00AB2A3C" w:rsidRDefault="00AB2A3C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szCs w:val="22"/>
                <w:lang w:val="en-US"/>
              </w:rPr>
            </w:pPr>
            <w:r w:rsidRPr="00AB2A3C">
              <w:rPr>
                <w:rFonts w:cs="Arial"/>
                <w:b/>
                <w:color w:val="FF0000"/>
                <w:szCs w:val="22"/>
                <w:lang w:val="en-US"/>
              </w:rPr>
              <w:t>Condom</w:t>
            </w:r>
          </w:p>
        </w:tc>
        <w:tc>
          <w:tcPr>
            <w:tcW w:w="851" w:type="dxa"/>
          </w:tcPr>
          <w:p w14:paraId="3A58858D" w14:textId="77777777" w:rsid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</w:tc>
      </w:tr>
      <w:tr w:rsidR="00662649" w14:paraId="5E5F06BB" w14:textId="77777777" w:rsidTr="00F15C5D">
        <w:tc>
          <w:tcPr>
            <w:tcW w:w="8505" w:type="dxa"/>
          </w:tcPr>
          <w:p w14:paraId="64864890" w14:textId="441EE914" w:rsidR="00662649" w:rsidRPr="000E08C4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A thin sheath of latex rubber rolled onto the penis prior to intercourse</w:t>
            </w:r>
          </w:p>
        </w:tc>
        <w:tc>
          <w:tcPr>
            <w:tcW w:w="851" w:type="dxa"/>
          </w:tcPr>
          <w:p w14:paraId="0E9AA956" w14:textId="401FC9FC" w:rsidR="00662649" w:rsidRPr="000E08C4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5B583D" w14:paraId="367A328C" w14:textId="77777777" w:rsidTr="00F15C5D">
        <w:tc>
          <w:tcPr>
            <w:tcW w:w="8505" w:type="dxa"/>
          </w:tcPr>
          <w:p w14:paraId="5CB759EC" w14:textId="408D958F" w:rsidR="005B583D" w:rsidRPr="000E08C4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Creates a barrier that prevents sperm from entering the vagina. Sperm are unable to fertilise the egg</w:t>
            </w:r>
          </w:p>
        </w:tc>
        <w:tc>
          <w:tcPr>
            <w:tcW w:w="851" w:type="dxa"/>
          </w:tcPr>
          <w:p w14:paraId="0101A095" w14:textId="70E08CCA" w:rsidR="005B583D" w:rsidRPr="000E08C4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6029F400" w14:textId="77777777" w:rsidTr="00F15C5D">
        <w:tc>
          <w:tcPr>
            <w:tcW w:w="8505" w:type="dxa"/>
          </w:tcPr>
          <w:p w14:paraId="7E922080" w14:textId="4E042147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Advantage – any of; easy to buy, relatively cheap, also protects against STIs</w:t>
            </w:r>
          </w:p>
        </w:tc>
        <w:tc>
          <w:tcPr>
            <w:tcW w:w="851" w:type="dxa"/>
          </w:tcPr>
          <w:p w14:paraId="46F5D645" w14:textId="0F7D7098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232173EC" w14:textId="77777777" w:rsidTr="00F15C5D">
        <w:tc>
          <w:tcPr>
            <w:tcW w:w="8505" w:type="dxa"/>
          </w:tcPr>
          <w:p w14:paraId="44828329" w14:textId="2F26F09F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Disadvantage – any of; may affect spontaneity, needs to have cooperative partners</w:t>
            </w:r>
          </w:p>
        </w:tc>
        <w:tc>
          <w:tcPr>
            <w:tcW w:w="851" w:type="dxa"/>
          </w:tcPr>
          <w:p w14:paraId="5DEE8998" w14:textId="701B2324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5212E767" w14:textId="77777777" w:rsidTr="00F15C5D">
        <w:tc>
          <w:tcPr>
            <w:tcW w:w="8505" w:type="dxa"/>
          </w:tcPr>
          <w:p w14:paraId="5568E732" w14:textId="4599258D" w:rsidR="00662649" w:rsidRPr="000E08C4" w:rsidRDefault="00AB2A3C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b/>
                <w:color w:val="FF0000"/>
                <w:szCs w:val="22"/>
                <w:lang w:val="en-US"/>
              </w:rPr>
              <w:t>Oral Contraceptive Pill</w:t>
            </w:r>
          </w:p>
        </w:tc>
        <w:tc>
          <w:tcPr>
            <w:tcW w:w="851" w:type="dxa"/>
          </w:tcPr>
          <w:p w14:paraId="347A476D" w14:textId="77777777" w:rsidR="00662649" w:rsidRPr="000E08C4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</w:p>
        </w:tc>
      </w:tr>
      <w:tr w:rsidR="00662649" w14:paraId="28CC0C49" w14:textId="77777777" w:rsidTr="00F15C5D">
        <w:tc>
          <w:tcPr>
            <w:tcW w:w="8505" w:type="dxa"/>
          </w:tcPr>
          <w:p w14:paraId="3A444D35" w14:textId="1C4D0F21" w:rsidR="00662649" w:rsidRP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 xml:space="preserve">A pill taken daily that contain </w:t>
            </w:r>
            <w:r w:rsidR="00A1766A">
              <w:rPr>
                <w:rFonts w:cs="Arial"/>
                <w:color w:val="FF0000"/>
                <w:szCs w:val="22"/>
                <w:lang w:val="en-US"/>
              </w:rPr>
              <w:t xml:space="preserve">(substances </w:t>
            </w:r>
            <w:proofErr w:type="gramStart"/>
            <w:r w:rsidR="00A1766A">
              <w:rPr>
                <w:rFonts w:cs="Arial"/>
                <w:color w:val="FF0000"/>
                <w:szCs w:val="22"/>
                <w:lang w:val="en-US"/>
              </w:rPr>
              <w:t>similar to</w:t>
            </w:r>
            <w:proofErr w:type="gramEnd"/>
            <w:r w:rsidR="00A1766A">
              <w:rPr>
                <w:rFonts w:cs="Arial"/>
                <w:color w:val="FF0000"/>
                <w:szCs w:val="22"/>
                <w:lang w:val="en-US"/>
              </w:rPr>
              <w:t>) oestrogen and progesterone</w:t>
            </w:r>
          </w:p>
        </w:tc>
        <w:tc>
          <w:tcPr>
            <w:tcW w:w="851" w:type="dxa"/>
          </w:tcPr>
          <w:p w14:paraId="6952CE95" w14:textId="691FAEE3" w:rsidR="00662649" w:rsidRPr="000E08C4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5B583D" w14:paraId="48186721" w14:textId="77777777" w:rsidTr="00F15C5D">
        <w:tc>
          <w:tcPr>
            <w:tcW w:w="8505" w:type="dxa"/>
          </w:tcPr>
          <w:p w14:paraId="0725FBB4" w14:textId="3AC66BBB" w:rsidR="005B583D" w:rsidRPr="00A1766A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The hormones prevent the release of a mature egg from the ovary, alter the endometrium making it less suitable for implantation and thicken cervical mucous</w:t>
            </w:r>
          </w:p>
        </w:tc>
        <w:tc>
          <w:tcPr>
            <w:tcW w:w="851" w:type="dxa"/>
          </w:tcPr>
          <w:p w14:paraId="5735DAD1" w14:textId="7F851F04" w:rsidR="005B583D" w:rsidRPr="000E08C4" w:rsidRDefault="00A1766A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58C1D5F3" w14:textId="77777777" w:rsidTr="00F15C5D">
        <w:tc>
          <w:tcPr>
            <w:tcW w:w="8505" w:type="dxa"/>
          </w:tcPr>
          <w:p w14:paraId="37002469" w14:textId="422F236C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Advantage – any of; helps with regular reliable periods, reduced incidence of ovarian and uterine cancer</w:t>
            </w:r>
          </w:p>
        </w:tc>
        <w:tc>
          <w:tcPr>
            <w:tcW w:w="851" w:type="dxa"/>
          </w:tcPr>
          <w:p w14:paraId="1B81AC75" w14:textId="5C2011B7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78D03C9B" w14:textId="77777777" w:rsidTr="00F15C5D">
        <w:tc>
          <w:tcPr>
            <w:tcW w:w="8505" w:type="dxa"/>
          </w:tcPr>
          <w:p w14:paraId="1F39B621" w14:textId="6CCC83D5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Disadvantage – doctor’s prescription required, must be taken daily, possible side effects</w:t>
            </w:r>
            <w:r>
              <w:rPr>
                <w:rFonts w:cs="Arial"/>
                <w:color w:val="FF0000"/>
                <w:szCs w:val="22"/>
                <w:lang w:val="en-US"/>
              </w:rPr>
              <w:t>, no protection against STIs</w:t>
            </w:r>
          </w:p>
        </w:tc>
        <w:tc>
          <w:tcPr>
            <w:tcW w:w="851" w:type="dxa"/>
          </w:tcPr>
          <w:p w14:paraId="040CC438" w14:textId="55547A36" w:rsidR="00662649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14:paraId="26100D6A" w14:textId="77777777" w:rsidTr="00F15C5D">
        <w:tc>
          <w:tcPr>
            <w:tcW w:w="8505" w:type="dxa"/>
          </w:tcPr>
          <w:p w14:paraId="67B20336" w14:textId="54480615" w:rsidR="00662649" w:rsidRPr="00AB2A3C" w:rsidRDefault="00AB2A3C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b/>
                <w:szCs w:val="22"/>
                <w:lang w:val="en-US"/>
              </w:rPr>
            </w:pPr>
            <w:r w:rsidRPr="00AB2A3C">
              <w:rPr>
                <w:rFonts w:cs="Arial"/>
                <w:b/>
                <w:color w:val="FF0000"/>
                <w:szCs w:val="22"/>
                <w:lang w:val="en-US"/>
              </w:rPr>
              <w:t>IUD</w:t>
            </w:r>
          </w:p>
        </w:tc>
        <w:tc>
          <w:tcPr>
            <w:tcW w:w="851" w:type="dxa"/>
          </w:tcPr>
          <w:p w14:paraId="33322707" w14:textId="77777777" w:rsid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</w:tc>
      </w:tr>
      <w:tr w:rsidR="00662649" w14:paraId="5F0B87C4" w14:textId="77777777" w:rsidTr="00F15C5D">
        <w:tc>
          <w:tcPr>
            <w:tcW w:w="8505" w:type="dxa"/>
          </w:tcPr>
          <w:p w14:paraId="50DF5521" w14:textId="4004F9AA" w:rsidR="00662649" w:rsidRP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Small device made of plastic containing either hormones or copper inserted into the uterus</w:t>
            </w:r>
          </w:p>
        </w:tc>
        <w:tc>
          <w:tcPr>
            <w:tcW w:w="851" w:type="dxa"/>
          </w:tcPr>
          <w:p w14:paraId="7654750B" w14:textId="77777777" w:rsid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  <w:p w14:paraId="22D1A09E" w14:textId="047851E7" w:rsidR="005B583D" w:rsidRPr="005B583D" w:rsidRDefault="005B583D" w:rsidP="005B583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5B583D" w14:paraId="0499515A" w14:textId="77777777" w:rsidTr="00F15C5D">
        <w:tc>
          <w:tcPr>
            <w:tcW w:w="8505" w:type="dxa"/>
          </w:tcPr>
          <w:p w14:paraId="2F7A50FB" w14:textId="77777777" w:rsid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Hormones work by making the endometrium unsuitable for implantation and thicken cervical mucous</w:t>
            </w:r>
          </w:p>
          <w:p w14:paraId="08F8D5CA" w14:textId="6788B25A" w:rsid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Copper works by effecting the movement of sperm and causing changes to the endometrium</w:t>
            </w:r>
          </w:p>
        </w:tc>
        <w:tc>
          <w:tcPr>
            <w:tcW w:w="851" w:type="dxa"/>
          </w:tcPr>
          <w:p w14:paraId="154B2277" w14:textId="77777777" w:rsid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</w:p>
          <w:p w14:paraId="4D2E4EFE" w14:textId="7E75E207" w:rsidR="005B583D" w:rsidRDefault="005B583D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val="en-US"/>
              </w:rPr>
            </w:pPr>
            <w:r w:rsidRPr="005B583D"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0E08C4" w14:paraId="19B6FB50" w14:textId="77777777" w:rsidTr="00F15C5D">
        <w:tc>
          <w:tcPr>
            <w:tcW w:w="8505" w:type="dxa"/>
          </w:tcPr>
          <w:p w14:paraId="0EEE5EDC" w14:textId="04F5A955" w:rsidR="000E08C4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color w:val="FF0000"/>
                <w:szCs w:val="22"/>
                <w:lang w:val="en-US"/>
              </w:rPr>
            </w:pPr>
            <w:r>
              <w:rPr>
                <w:rFonts w:cs="Arial"/>
                <w:color w:val="FF0000"/>
                <w:szCs w:val="22"/>
                <w:lang w:val="en-US"/>
              </w:rPr>
              <w:t>Advantage – any of; effective, long lasting, easily reversed, once in place no further action is required</w:t>
            </w:r>
            <w:r w:rsidR="005B583D">
              <w:rPr>
                <w:rFonts w:cs="Arial"/>
                <w:color w:val="FF0000"/>
                <w:szCs w:val="22"/>
                <w:lang w:val="en-US"/>
              </w:rPr>
              <w:t>, can be used as emergency contraception</w:t>
            </w:r>
          </w:p>
        </w:tc>
        <w:tc>
          <w:tcPr>
            <w:tcW w:w="851" w:type="dxa"/>
          </w:tcPr>
          <w:p w14:paraId="69B9D897" w14:textId="7CEA838D" w:rsidR="000E08C4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0E08C4" w14:paraId="32E16A09" w14:textId="77777777" w:rsidTr="00F15C5D">
        <w:tc>
          <w:tcPr>
            <w:tcW w:w="8505" w:type="dxa"/>
          </w:tcPr>
          <w:p w14:paraId="20591066" w14:textId="4DC0D037" w:rsid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rPr>
                <w:rFonts w:cs="Arial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 xml:space="preserve">Disadvantage – any of; </w:t>
            </w:r>
            <w:r>
              <w:rPr>
                <w:rFonts w:cs="Arial"/>
                <w:color w:val="FF0000"/>
                <w:szCs w:val="22"/>
                <w:lang w:val="en-US"/>
              </w:rPr>
              <w:t>must be inserted by a doctor, may cause pain and bleeding with menstruation, no protection against STIs</w:t>
            </w:r>
          </w:p>
        </w:tc>
        <w:tc>
          <w:tcPr>
            <w:tcW w:w="851" w:type="dxa"/>
          </w:tcPr>
          <w:p w14:paraId="13D6CF75" w14:textId="4BC5BE1E" w:rsidR="000E08C4" w:rsidRPr="000E08C4" w:rsidRDefault="000E08C4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0E08C4">
              <w:rPr>
                <w:rFonts w:cs="Arial"/>
                <w:color w:val="FF0000"/>
                <w:szCs w:val="22"/>
                <w:lang w:val="en-US"/>
              </w:rPr>
              <w:t>1</w:t>
            </w:r>
          </w:p>
        </w:tc>
      </w:tr>
      <w:tr w:rsidR="00662649" w:rsidRPr="00662649" w14:paraId="162292A2" w14:textId="77777777" w:rsidTr="00F15C5D">
        <w:tc>
          <w:tcPr>
            <w:tcW w:w="8505" w:type="dxa"/>
          </w:tcPr>
          <w:p w14:paraId="58645726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right"/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Total</w:t>
            </w:r>
          </w:p>
        </w:tc>
        <w:tc>
          <w:tcPr>
            <w:tcW w:w="851" w:type="dxa"/>
          </w:tcPr>
          <w:p w14:paraId="1C702AB1" w14:textId="77777777" w:rsidR="00662649" w:rsidRPr="00662649" w:rsidRDefault="00662649" w:rsidP="00F15C5D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b/>
                <w:szCs w:val="22"/>
                <w:lang w:val="en-US"/>
              </w:rPr>
            </w:pPr>
            <w:r w:rsidRPr="00662649">
              <w:rPr>
                <w:rFonts w:cs="Arial"/>
                <w:b/>
                <w:color w:val="FF0000"/>
                <w:szCs w:val="22"/>
                <w:lang w:val="en-US"/>
              </w:rPr>
              <w:t>12</w:t>
            </w:r>
          </w:p>
        </w:tc>
      </w:tr>
      <w:bookmarkEnd w:id="21"/>
    </w:tbl>
    <w:p w14:paraId="28EF0190" w14:textId="00C8C056" w:rsidR="00ED128C" w:rsidRPr="00F36CD5" w:rsidRDefault="00ED128C" w:rsidP="00F36CD5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24"/>
        </w:rPr>
      </w:pPr>
    </w:p>
    <w:sectPr w:rsidR="00ED128C" w:rsidRPr="00F36CD5" w:rsidSect="00B475B1">
      <w:footerReference w:type="default" r:id="rId22"/>
      <w:pgSz w:w="11904" w:h="16834" w:code="9"/>
      <w:pgMar w:top="862" w:right="1298" w:bottom="862" w:left="1298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F551" w14:textId="77777777" w:rsidR="00022FC7" w:rsidRDefault="00022FC7">
      <w:r>
        <w:separator/>
      </w:r>
    </w:p>
  </w:endnote>
  <w:endnote w:type="continuationSeparator" w:id="0">
    <w:p w14:paraId="45F4ED4B" w14:textId="77777777" w:rsidR="00022FC7" w:rsidRDefault="0002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Century Schlbk">
    <w:altName w:val="Century School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98028" w14:textId="0EC64C16" w:rsidR="00B138BF" w:rsidRPr="00AB3AFC" w:rsidRDefault="00B138BF" w:rsidP="00964C59">
    <w:pPr>
      <w:pStyle w:val="Footer"/>
      <w:rPr>
        <w:b/>
        <w:szCs w:val="22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CF162" w14:textId="77777777" w:rsidR="00022FC7" w:rsidRDefault="00022FC7">
      <w:r>
        <w:separator/>
      </w:r>
    </w:p>
  </w:footnote>
  <w:footnote w:type="continuationSeparator" w:id="0">
    <w:p w14:paraId="0CBF3AFE" w14:textId="77777777" w:rsidR="00022FC7" w:rsidRDefault="0002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AFA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C06"/>
    <w:multiLevelType w:val="hybridMultilevel"/>
    <w:tmpl w:val="468E086E"/>
    <w:lvl w:ilvl="0" w:tplc="17C65BC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A84B35E">
      <w:start w:val="1"/>
      <w:numFmt w:val="lowerLetter"/>
      <w:lvlText w:val="%4)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3" w15:restartNumberingAfterBreak="0">
    <w:nsid w:val="11A47DD5"/>
    <w:multiLevelType w:val="hybridMultilevel"/>
    <w:tmpl w:val="660C3756"/>
    <w:lvl w:ilvl="0" w:tplc="5AA4B5D0">
      <w:start w:val="1"/>
      <w:numFmt w:val="lowerLetter"/>
      <w:lvlText w:val="(%1)"/>
      <w:lvlJc w:val="left"/>
      <w:pPr>
        <w:ind w:left="1713" w:hanging="360"/>
      </w:pPr>
    </w:lvl>
    <w:lvl w:ilvl="1" w:tplc="0C090019">
      <w:start w:val="1"/>
      <w:numFmt w:val="lowerLetter"/>
      <w:lvlText w:val="%2."/>
      <w:lvlJc w:val="left"/>
      <w:pPr>
        <w:ind w:left="2433" w:hanging="360"/>
      </w:pPr>
    </w:lvl>
    <w:lvl w:ilvl="2" w:tplc="0C09001B">
      <w:start w:val="1"/>
      <w:numFmt w:val="lowerRoman"/>
      <w:lvlText w:val="%3."/>
      <w:lvlJc w:val="right"/>
      <w:pPr>
        <w:ind w:left="3153" w:hanging="180"/>
      </w:pPr>
    </w:lvl>
    <w:lvl w:ilvl="3" w:tplc="5AA4B5D0">
      <w:start w:val="1"/>
      <w:numFmt w:val="lowerLetter"/>
      <w:lvlText w:val="(%4)"/>
      <w:lvlJc w:val="left"/>
      <w:pPr>
        <w:ind w:left="3873" w:hanging="360"/>
      </w:pPr>
    </w:lvl>
    <w:lvl w:ilvl="4" w:tplc="0C090019">
      <w:start w:val="1"/>
      <w:numFmt w:val="lowerLetter"/>
      <w:lvlText w:val="%5."/>
      <w:lvlJc w:val="left"/>
      <w:pPr>
        <w:ind w:left="4593" w:hanging="360"/>
      </w:pPr>
    </w:lvl>
    <w:lvl w:ilvl="5" w:tplc="0C09001B">
      <w:start w:val="1"/>
      <w:numFmt w:val="lowerRoman"/>
      <w:lvlText w:val="%6."/>
      <w:lvlJc w:val="right"/>
      <w:pPr>
        <w:ind w:left="5313" w:hanging="180"/>
      </w:pPr>
    </w:lvl>
    <w:lvl w:ilvl="6" w:tplc="0C09000F">
      <w:start w:val="1"/>
      <w:numFmt w:val="decimal"/>
      <w:lvlText w:val="%7."/>
      <w:lvlJc w:val="left"/>
      <w:pPr>
        <w:ind w:left="6033" w:hanging="360"/>
      </w:pPr>
    </w:lvl>
    <w:lvl w:ilvl="7" w:tplc="0C090019">
      <w:start w:val="1"/>
      <w:numFmt w:val="lowerLetter"/>
      <w:lvlText w:val="%8."/>
      <w:lvlJc w:val="left"/>
      <w:pPr>
        <w:ind w:left="6753" w:hanging="360"/>
      </w:pPr>
    </w:lvl>
    <w:lvl w:ilvl="8" w:tplc="0C09001B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DE16860"/>
    <w:multiLevelType w:val="hybridMultilevel"/>
    <w:tmpl w:val="6478CC7E"/>
    <w:lvl w:ilvl="0" w:tplc="391AFA50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E5277DE"/>
    <w:multiLevelType w:val="hybridMultilevel"/>
    <w:tmpl w:val="AB4C2514"/>
    <w:lvl w:ilvl="0" w:tplc="C9B24A4A">
      <w:start w:val="1"/>
      <w:numFmt w:val="bullet"/>
      <w:lvlText w:val=""/>
      <w:lvlJc w:val="left"/>
      <w:pPr>
        <w:ind w:left="1003" w:hanging="360"/>
      </w:pPr>
      <w:rPr>
        <w:rFonts w:ascii="Wingdings" w:hAnsi="Wingdings" w:hint="default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8C7273"/>
    <w:multiLevelType w:val="hybridMultilevel"/>
    <w:tmpl w:val="F766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05E5"/>
    <w:multiLevelType w:val="hybridMultilevel"/>
    <w:tmpl w:val="C83428B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55AF6B61"/>
    <w:multiLevelType w:val="hybridMultilevel"/>
    <w:tmpl w:val="85E8A796"/>
    <w:lvl w:ilvl="0" w:tplc="409608FA">
      <w:start w:val="1"/>
      <w:numFmt w:val="decimal"/>
      <w:pStyle w:val="MediumGrid1-Accent2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F56A9E"/>
    <w:multiLevelType w:val="hybridMultilevel"/>
    <w:tmpl w:val="AF68C31E"/>
    <w:lvl w:ilvl="0" w:tplc="1206D64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CBF2513"/>
    <w:multiLevelType w:val="hybridMultilevel"/>
    <w:tmpl w:val="B8DEAA18"/>
    <w:lvl w:ilvl="0" w:tplc="FE268FC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5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3C"/>
    <w:rsid w:val="0000025F"/>
    <w:rsid w:val="0000156D"/>
    <w:rsid w:val="000023E2"/>
    <w:rsid w:val="00002B68"/>
    <w:rsid w:val="00002C60"/>
    <w:rsid w:val="000060F3"/>
    <w:rsid w:val="000074E8"/>
    <w:rsid w:val="000122A5"/>
    <w:rsid w:val="00012D57"/>
    <w:rsid w:val="00012DB6"/>
    <w:rsid w:val="00013019"/>
    <w:rsid w:val="00013F21"/>
    <w:rsid w:val="0001492E"/>
    <w:rsid w:val="00014A59"/>
    <w:rsid w:val="00015B2B"/>
    <w:rsid w:val="00020842"/>
    <w:rsid w:val="00020F19"/>
    <w:rsid w:val="000223ED"/>
    <w:rsid w:val="00022EDC"/>
    <w:rsid w:val="00022FC7"/>
    <w:rsid w:val="0002492D"/>
    <w:rsid w:val="00024C60"/>
    <w:rsid w:val="00024D4E"/>
    <w:rsid w:val="000251C3"/>
    <w:rsid w:val="00030644"/>
    <w:rsid w:val="00032503"/>
    <w:rsid w:val="000325CB"/>
    <w:rsid w:val="00032A59"/>
    <w:rsid w:val="00033667"/>
    <w:rsid w:val="000354F6"/>
    <w:rsid w:val="00037268"/>
    <w:rsid w:val="00040754"/>
    <w:rsid w:val="000415EA"/>
    <w:rsid w:val="00041EA2"/>
    <w:rsid w:val="00042720"/>
    <w:rsid w:val="00043DD6"/>
    <w:rsid w:val="00045780"/>
    <w:rsid w:val="00046C0E"/>
    <w:rsid w:val="00051741"/>
    <w:rsid w:val="00051C2B"/>
    <w:rsid w:val="00053854"/>
    <w:rsid w:val="00053ABB"/>
    <w:rsid w:val="000543B8"/>
    <w:rsid w:val="00055055"/>
    <w:rsid w:val="00056B61"/>
    <w:rsid w:val="00060649"/>
    <w:rsid w:val="00060FAD"/>
    <w:rsid w:val="000618D5"/>
    <w:rsid w:val="00062B6D"/>
    <w:rsid w:val="00062DB8"/>
    <w:rsid w:val="0006325E"/>
    <w:rsid w:val="0006512F"/>
    <w:rsid w:val="00065D55"/>
    <w:rsid w:val="000664D9"/>
    <w:rsid w:val="0006661A"/>
    <w:rsid w:val="0006684E"/>
    <w:rsid w:val="00070714"/>
    <w:rsid w:val="000713AA"/>
    <w:rsid w:val="00071F32"/>
    <w:rsid w:val="00072B69"/>
    <w:rsid w:val="00072F7B"/>
    <w:rsid w:val="0007336C"/>
    <w:rsid w:val="00073A2F"/>
    <w:rsid w:val="00075449"/>
    <w:rsid w:val="000756FB"/>
    <w:rsid w:val="00077C87"/>
    <w:rsid w:val="0008024B"/>
    <w:rsid w:val="0008215A"/>
    <w:rsid w:val="000827E3"/>
    <w:rsid w:val="0008308E"/>
    <w:rsid w:val="0008432F"/>
    <w:rsid w:val="00086556"/>
    <w:rsid w:val="00086719"/>
    <w:rsid w:val="000867FA"/>
    <w:rsid w:val="0008777F"/>
    <w:rsid w:val="00087E29"/>
    <w:rsid w:val="00090029"/>
    <w:rsid w:val="00093CB9"/>
    <w:rsid w:val="00093F47"/>
    <w:rsid w:val="0009425A"/>
    <w:rsid w:val="00095112"/>
    <w:rsid w:val="000953F8"/>
    <w:rsid w:val="00096F07"/>
    <w:rsid w:val="000A6447"/>
    <w:rsid w:val="000A6EEC"/>
    <w:rsid w:val="000B24F2"/>
    <w:rsid w:val="000B274C"/>
    <w:rsid w:val="000B432A"/>
    <w:rsid w:val="000B5153"/>
    <w:rsid w:val="000B5729"/>
    <w:rsid w:val="000C4717"/>
    <w:rsid w:val="000C57FA"/>
    <w:rsid w:val="000C6210"/>
    <w:rsid w:val="000C639E"/>
    <w:rsid w:val="000C7468"/>
    <w:rsid w:val="000C7C84"/>
    <w:rsid w:val="000D0226"/>
    <w:rsid w:val="000D0D69"/>
    <w:rsid w:val="000D4105"/>
    <w:rsid w:val="000D4A08"/>
    <w:rsid w:val="000D6CBD"/>
    <w:rsid w:val="000D6E91"/>
    <w:rsid w:val="000E0347"/>
    <w:rsid w:val="000E08C4"/>
    <w:rsid w:val="000E2922"/>
    <w:rsid w:val="000E4D78"/>
    <w:rsid w:val="000E5426"/>
    <w:rsid w:val="000E5FEC"/>
    <w:rsid w:val="000E6D45"/>
    <w:rsid w:val="000F19D6"/>
    <w:rsid w:val="000F1A30"/>
    <w:rsid w:val="000F21D3"/>
    <w:rsid w:val="000F522A"/>
    <w:rsid w:val="000F797B"/>
    <w:rsid w:val="000F7A2B"/>
    <w:rsid w:val="0010106B"/>
    <w:rsid w:val="00103188"/>
    <w:rsid w:val="001063FB"/>
    <w:rsid w:val="0010703D"/>
    <w:rsid w:val="00110542"/>
    <w:rsid w:val="00113D8D"/>
    <w:rsid w:val="0011438E"/>
    <w:rsid w:val="001146CC"/>
    <w:rsid w:val="00116166"/>
    <w:rsid w:val="001179AC"/>
    <w:rsid w:val="00117B8C"/>
    <w:rsid w:val="0012121E"/>
    <w:rsid w:val="00124432"/>
    <w:rsid w:val="0013036F"/>
    <w:rsid w:val="001312E1"/>
    <w:rsid w:val="00134D39"/>
    <w:rsid w:val="00136ACC"/>
    <w:rsid w:val="00140E21"/>
    <w:rsid w:val="00141721"/>
    <w:rsid w:val="0014383C"/>
    <w:rsid w:val="00143D61"/>
    <w:rsid w:val="00143D94"/>
    <w:rsid w:val="00144779"/>
    <w:rsid w:val="00145DF6"/>
    <w:rsid w:val="001461C9"/>
    <w:rsid w:val="00153BDD"/>
    <w:rsid w:val="001541B6"/>
    <w:rsid w:val="00154E4A"/>
    <w:rsid w:val="00155CFF"/>
    <w:rsid w:val="00157930"/>
    <w:rsid w:val="001603F9"/>
    <w:rsid w:val="0016264A"/>
    <w:rsid w:val="00163BFE"/>
    <w:rsid w:val="0016411D"/>
    <w:rsid w:val="001645A6"/>
    <w:rsid w:val="001648B6"/>
    <w:rsid w:val="00164A65"/>
    <w:rsid w:val="001657D4"/>
    <w:rsid w:val="00166F88"/>
    <w:rsid w:val="0017029B"/>
    <w:rsid w:val="0017080D"/>
    <w:rsid w:val="001711F4"/>
    <w:rsid w:val="001712C2"/>
    <w:rsid w:val="00174F90"/>
    <w:rsid w:val="0017624B"/>
    <w:rsid w:val="00176D3B"/>
    <w:rsid w:val="001776DB"/>
    <w:rsid w:val="0018015E"/>
    <w:rsid w:val="00181392"/>
    <w:rsid w:val="00182596"/>
    <w:rsid w:val="00183C84"/>
    <w:rsid w:val="0018474B"/>
    <w:rsid w:val="0018483B"/>
    <w:rsid w:val="00184F5C"/>
    <w:rsid w:val="00191036"/>
    <w:rsid w:val="001914D4"/>
    <w:rsid w:val="001968DC"/>
    <w:rsid w:val="00197AE9"/>
    <w:rsid w:val="001A0178"/>
    <w:rsid w:val="001A0890"/>
    <w:rsid w:val="001A0B07"/>
    <w:rsid w:val="001A13BF"/>
    <w:rsid w:val="001A14DB"/>
    <w:rsid w:val="001A46B1"/>
    <w:rsid w:val="001A77B1"/>
    <w:rsid w:val="001B1D10"/>
    <w:rsid w:val="001B229D"/>
    <w:rsid w:val="001B27B0"/>
    <w:rsid w:val="001B6FEA"/>
    <w:rsid w:val="001C07CC"/>
    <w:rsid w:val="001C086F"/>
    <w:rsid w:val="001C24DE"/>
    <w:rsid w:val="001C25B4"/>
    <w:rsid w:val="001C26D0"/>
    <w:rsid w:val="001C3A66"/>
    <w:rsid w:val="001C3B41"/>
    <w:rsid w:val="001C4C2E"/>
    <w:rsid w:val="001C5229"/>
    <w:rsid w:val="001D3112"/>
    <w:rsid w:val="001D527D"/>
    <w:rsid w:val="001D5D7D"/>
    <w:rsid w:val="001D6B15"/>
    <w:rsid w:val="001E032E"/>
    <w:rsid w:val="001E2AC7"/>
    <w:rsid w:val="001E2CA0"/>
    <w:rsid w:val="001E46A1"/>
    <w:rsid w:val="001E67A3"/>
    <w:rsid w:val="001E6970"/>
    <w:rsid w:val="001E735B"/>
    <w:rsid w:val="001E7E70"/>
    <w:rsid w:val="001F021C"/>
    <w:rsid w:val="001F030C"/>
    <w:rsid w:val="001F1FEA"/>
    <w:rsid w:val="001F2060"/>
    <w:rsid w:val="001F3636"/>
    <w:rsid w:val="001F4462"/>
    <w:rsid w:val="001F65EE"/>
    <w:rsid w:val="001F6C0B"/>
    <w:rsid w:val="001F774D"/>
    <w:rsid w:val="0020006B"/>
    <w:rsid w:val="00200854"/>
    <w:rsid w:val="00201438"/>
    <w:rsid w:val="00202D92"/>
    <w:rsid w:val="0020337F"/>
    <w:rsid w:val="002035C4"/>
    <w:rsid w:val="002039D3"/>
    <w:rsid w:val="0020460A"/>
    <w:rsid w:val="0020494C"/>
    <w:rsid w:val="00204CCF"/>
    <w:rsid w:val="00204EAB"/>
    <w:rsid w:val="002065E5"/>
    <w:rsid w:val="002148F6"/>
    <w:rsid w:val="002155A2"/>
    <w:rsid w:val="00220C82"/>
    <w:rsid w:val="00225598"/>
    <w:rsid w:val="00225EC1"/>
    <w:rsid w:val="00226223"/>
    <w:rsid w:val="00226298"/>
    <w:rsid w:val="00227A8B"/>
    <w:rsid w:val="002305AB"/>
    <w:rsid w:val="00230A36"/>
    <w:rsid w:val="00230E1F"/>
    <w:rsid w:val="002312FD"/>
    <w:rsid w:val="0023248F"/>
    <w:rsid w:val="00232BF5"/>
    <w:rsid w:val="00233606"/>
    <w:rsid w:val="00233A17"/>
    <w:rsid w:val="00236BB9"/>
    <w:rsid w:val="00237F62"/>
    <w:rsid w:val="0024072E"/>
    <w:rsid w:val="002414F2"/>
    <w:rsid w:val="002440AF"/>
    <w:rsid w:val="00245FDE"/>
    <w:rsid w:val="00247D44"/>
    <w:rsid w:val="00247F6D"/>
    <w:rsid w:val="002505D8"/>
    <w:rsid w:val="0025481A"/>
    <w:rsid w:val="0025506C"/>
    <w:rsid w:val="0025628F"/>
    <w:rsid w:val="00257F57"/>
    <w:rsid w:val="00262443"/>
    <w:rsid w:val="002625B5"/>
    <w:rsid w:val="0026291C"/>
    <w:rsid w:val="002633AA"/>
    <w:rsid w:val="00263E84"/>
    <w:rsid w:val="002640B0"/>
    <w:rsid w:val="00264586"/>
    <w:rsid w:val="00266086"/>
    <w:rsid w:val="002670BF"/>
    <w:rsid w:val="00270D8C"/>
    <w:rsid w:val="00270FCC"/>
    <w:rsid w:val="0027101F"/>
    <w:rsid w:val="002739CC"/>
    <w:rsid w:val="0027543E"/>
    <w:rsid w:val="00275BBE"/>
    <w:rsid w:val="00277B1C"/>
    <w:rsid w:val="00280B2C"/>
    <w:rsid w:val="00282892"/>
    <w:rsid w:val="00283B1E"/>
    <w:rsid w:val="0028559E"/>
    <w:rsid w:val="002867E2"/>
    <w:rsid w:val="002906D6"/>
    <w:rsid w:val="00292731"/>
    <w:rsid w:val="002945B8"/>
    <w:rsid w:val="00294765"/>
    <w:rsid w:val="00294F95"/>
    <w:rsid w:val="00295FAA"/>
    <w:rsid w:val="00296CE1"/>
    <w:rsid w:val="00297449"/>
    <w:rsid w:val="002A25C5"/>
    <w:rsid w:val="002A2BEB"/>
    <w:rsid w:val="002A2D39"/>
    <w:rsid w:val="002A41CF"/>
    <w:rsid w:val="002A584F"/>
    <w:rsid w:val="002A6239"/>
    <w:rsid w:val="002A7308"/>
    <w:rsid w:val="002B1C35"/>
    <w:rsid w:val="002B28FA"/>
    <w:rsid w:val="002B3C99"/>
    <w:rsid w:val="002B3E11"/>
    <w:rsid w:val="002B5259"/>
    <w:rsid w:val="002B68F4"/>
    <w:rsid w:val="002B6A71"/>
    <w:rsid w:val="002C01D9"/>
    <w:rsid w:val="002C07FD"/>
    <w:rsid w:val="002C359B"/>
    <w:rsid w:val="002C3DBF"/>
    <w:rsid w:val="002C3EA4"/>
    <w:rsid w:val="002D0D38"/>
    <w:rsid w:val="002D0E8A"/>
    <w:rsid w:val="002D0F39"/>
    <w:rsid w:val="002D1243"/>
    <w:rsid w:val="002D2105"/>
    <w:rsid w:val="002D42DA"/>
    <w:rsid w:val="002D62FC"/>
    <w:rsid w:val="002E132D"/>
    <w:rsid w:val="002E1B2C"/>
    <w:rsid w:val="002E2296"/>
    <w:rsid w:val="002E47A2"/>
    <w:rsid w:val="002E6FC2"/>
    <w:rsid w:val="002F01D7"/>
    <w:rsid w:val="002F0B4D"/>
    <w:rsid w:val="002F11F0"/>
    <w:rsid w:val="002F30D7"/>
    <w:rsid w:val="002F35E1"/>
    <w:rsid w:val="002F3C7A"/>
    <w:rsid w:val="002F46E8"/>
    <w:rsid w:val="002F54B5"/>
    <w:rsid w:val="002F56ED"/>
    <w:rsid w:val="002F5C5F"/>
    <w:rsid w:val="002F5FA2"/>
    <w:rsid w:val="003018E2"/>
    <w:rsid w:val="003024C5"/>
    <w:rsid w:val="003030C1"/>
    <w:rsid w:val="003031A0"/>
    <w:rsid w:val="003037E8"/>
    <w:rsid w:val="003050C3"/>
    <w:rsid w:val="00306EBE"/>
    <w:rsid w:val="003115A8"/>
    <w:rsid w:val="003131AF"/>
    <w:rsid w:val="0031480E"/>
    <w:rsid w:val="003148CC"/>
    <w:rsid w:val="00316B5E"/>
    <w:rsid w:val="003175A6"/>
    <w:rsid w:val="00321373"/>
    <w:rsid w:val="00321DA2"/>
    <w:rsid w:val="0032229A"/>
    <w:rsid w:val="00322F82"/>
    <w:rsid w:val="0032309D"/>
    <w:rsid w:val="00325226"/>
    <w:rsid w:val="00326F83"/>
    <w:rsid w:val="00330C20"/>
    <w:rsid w:val="00332959"/>
    <w:rsid w:val="00333949"/>
    <w:rsid w:val="00333ACA"/>
    <w:rsid w:val="00335AFF"/>
    <w:rsid w:val="00340170"/>
    <w:rsid w:val="00342834"/>
    <w:rsid w:val="00342AC4"/>
    <w:rsid w:val="00342DBB"/>
    <w:rsid w:val="00344FCF"/>
    <w:rsid w:val="0034565F"/>
    <w:rsid w:val="00345D46"/>
    <w:rsid w:val="003464EB"/>
    <w:rsid w:val="00347402"/>
    <w:rsid w:val="00347711"/>
    <w:rsid w:val="0035005C"/>
    <w:rsid w:val="00350441"/>
    <w:rsid w:val="00353043"/>
    <w:rsid w:val="00355929"/>
    <w:rsid w:val="003562B4"/>
    <w:rsid w:val="00356BF2"/>
    <w:rsid w:val="00356F88"/>
    <w:rsid w:val="00357B7A"/>
    <w:rsid w:val="00360327"/>
    <w:rsid w:val="00361F1F"/>
    <w:rsid w:val="00362065"/>
    <w:rsid w:val="00362D8B"/>
    <w:rsid w:val="00367526"/>
    <w:rsid w:val="00373897"/>
    <w:rsid w:val="003738AA"/>
    <w:rsid w:val="00374E72"/>
    <w:rsid w:val="003758D9"/>
    <w:rsid w:val="00376D4D"/>
    <w:rsid w:val="0037741C"/>
    <w:rsid w:val="00377BCC"/>
    <w:rsid w:val="00377ECD"/>
    <w:rsid w:val="003818E3"/>
    <w:rsid w:val="00381ACA"/>
    <w:rsid w:val="00384747"/>
    <w:rsid w:val="00386351"/>
    <w:rsid w:val="003871C5"/>
    <w:rsid w:val="00390494"/>
    <w:rsid w:val="003918DC"/>
    <w:rsid w:val="00391BF8"/>
    <w:rsid w:val="00392E64"/>
    <w:rsid w:val="00394210"/>
    <w:rsid w:val="003947F1"/>
    <w:rsid w:val="003A0AD1"/>
    <w:rsid w:val="003A0D1F"/>
    <w:rsid w:val="003A2AA1"/>
    <w:rsid w:val="003A2D98"/>
    <w:rsid w:val="003A389E"/>
    <w:rsid w:val="003A5960"/>
    <w:rsid w:val="003A5984"/>
    <w:rsid w:val="003A63AC"/>
    <w:rsid w:val="003A6869"/>
    <w:rsid w:val="003B0C4A"/>
    <w:rsid w:val="003B2590"/>
    <w:rsid w:val="003B2916"/>
    <w:rsid w:val="003B3B0E"/>
    <w:rsid w:val="003B5592"/>
    <w:rsid w:val="003C176D"/>
    <w:rsid w:val="003C37D2"/>
    <w:rsid w:val="003C3EF8"/>
    <w:rsid w:val="003C418B"/>
    <w:rsid w:val="003C4BF1"/>
    <w:rsid w:val="003C6047"/>
    <w:rsid w:val="003C60AC"/>
    <w:rsid w:val="003C64D7"/>
    <w:rsid w:val="003C668B"/>
    <w:rsid w:val="003C7583"/>
    <w:rsid w:val="003D132A"/>
    <w:rsid w:val="003D1607"/>
    <w:rsid w:val="003D1B7F"/>
    <w:rsid w:val="003D3EF1"/>
    <w:rsid w:val="003D5244"/>
    <w:rsid w:val="003D7C41"/>
    <w:rsid w:val="003E0560"/>
    <w:rsid w:val="003E0660"/>
    <w:rsid w:val="003E10FC"/>
    <w:rsid w:val="003E245E"/>
    <w:rsid w:val="003E3FF7"/>
    <w:rsid w:val="003E47BE"/>
    <w:rsid w:val="003E489C"/>
    <w:rsid w:val="003E5243"/>
    <w:rsid w:val="003E5838"/>
    <w:rsid w:val="003E6D76"/>
    <w:rsid w:val="003F089C"/>
    <w:rsid w:val="003F0CEC"/>
    <w:rsid w:val="003F104A"/>
    <w:rsid w:val="003F1798"/>
    <w:rsid w:val="003F286F"/>
    <w:rsid w:val="003F4DFA"/>
    <w:rsid w:val="003F4FC3"/>
    <w:rsid w:val="003F63CF"/>
    <w:rsid w:val="003F6E33"/>
    <w:rsid w:val="003F7CAC"/>
    <w:rsid w:val="003F7CD8"/>
    <w:rsid w:val="00400F5D"/>
    <w:rsid w:val="00401A1D"/>
    <w:rsid w:val="00402F29"/>
    <w:rsid w:val="004031B8"/>
    <w:rsid w:val="00405525"/>
    <w:rsid w:val="0040562E"/>
    <w:rsid w:val="004057FC"/>
    <w:rsid w:val="004060C7"/>
    <w:rsid w:val="00406ECD"/>
    <w:rsid w:val="00406F4F"/>
    <w:rsid w:val="004126A1"/>
    <w:rsid w:val="0041313C"/>
    <w:rsid w:val="004134B3"/>
    <w:rsid w:val="0041362A"/>
    <w:rsid w:val="004145B9"/>
    <w:rsid w:val="00415E6C"/>
    <w:rsid w:val="00415E9A"/>
    <w:rsid w:val="004206B7"/>
    <w:rsid w:val="004225E0"/>
    <w:rsid w:val="004226EF"/>
    <w:rsid w:val="004230EB"/>
    <w:rsid w:val="00423273"/>
    <w:rsid w:val="00423558"/>
    <w:rsid w:val="00423817"/>
    <w:rsid w:val="00424E89"/>
    <w:rsid w:val="004250C4"/>
    <w:rsid w:val="004252BB"/>
    <w:rsid w:val="004256CF"/>
    <w:rsid w:val="00430B56"/>
    <w:rsid w:val="0043271B"/>
    <w:rsid w:val="00434E34"/>
    <w:rsid w:val="00437A90"/>
    <w:rsid w:val="00437C91"/>
    <w:rsid w:val="00437D36"/>
    <w:rsid w:val="004423E9"/>
    <w:rsid w:val="0044479D"/>
    <w:rsid w:val="00445B17"/>
    <w:rsid w:val="004470EF"/>
    <w:rsid w:val="00447454"/>
    <w:rsid w:val="0044781E"/>
    <w:rsid w:val="004540EA"/>
    <w:rsid w:val="004549E2"/>
    <w:rsid w:val="00457AD5"/>
    <w:rsid w:val="00457E1F"/>
    <w:rsid w:val="004612EC"/>
    <w:rsid w:val="00461AD7"/>
    <w:rsid w:val="00461F7B"/>
    <w:rsid w:val="004631A6"/>
    <w:rsid w:val="0046509C"/>
    <w:rsid w:val="00465E5C"/>
    <w:rsid w:val="004678D4"/>
    <w:rsid w:val="00472AC9"/>
    <w:rsid w:val="00472EEF"/>
    <w:rsid w:val="004731C2"/>
    <w:rsid w:val="0047455A"/>
    <w:rsid w:val="00474910"/>
    <w:rsid w:val="00476EF6"/>
    <w:rsid w:val="00477426"/>
    <w:rsid w:val="004821D3"/>
    <w:rsid w:val="00486818"/>
    <w:rsid w:val="00486FAC"/>
    <w:rsid w:val="0048788D"/>
    <w:rsid w:val="004909FF"/>
    <w:rsid w:val="00492593"/>
    <w:rsid w:val="00492DE5"/>
    <w:rsid w:val="0049571E"/>
    <w:rsid w:val="00496E1F"/>
    <w:rsid w:val="00497121"/>
    <w:rsid w:val="004A080C"/>
    <w:rsid w:val="004A0D1E"/>
    <w:rsid w:val="004A22B2"/>
    <w:rsid w:val="004A25B7"/>
    <w:rsid w:val="004A39CF"/>
    <w:rsid w:val="004A57EC"/>
    <w:rsid w:val="004A6E03"/>
    <w:rsid w:val="004B009F"/>
    <w:rsid w:val="004B0191"/>
    <w:rsid w:val="004B06EE"/>
    <w:rsid w:val="004B29AC"/>
    <w:rsid w:val="004B670A"/>
    <w:rsid w:val="004B71F6"/>
    <w:rsid w:val="004B7ADC"/>
    <w:rsid w:val="004C0F95"/>
    <w:rsid w:val="004C1FF0"/>
    <w:rsid w:val="004C4D86"/>
    <w:rsid w:val="004C6569"/>
    <w:rsid w:val="004C65E9"/>
    <w:rsid w:val="004D3C55"/>
    <w:rsid w:val="004D444A"/>
    <w:rsid w:val="004D53B0"/>
    <w:rsid w:val="004D5898"/>
    <w:rsid w:val="004D6D2F"/>
    <w:rsid w:val="004D73C0"/>
    <w:rsid w:val="004D746B"/>
    <w:rsid w:val="004E3EBF"/>
    <w:rsid w:val="004E61ED"/>
    <w:rsid w:val="004E69BC"/>
    <w:rsid w:val="004E70FB"/>
    <w:rsid w:val="004E79A9"/>
    <w:rsid w:val="004F04D6"/>
    <w:rsid w:val="004F2668"/>
    <w:rsid w:val="004F39FA"/>
    <w:rsid w:val="004F3A12"/>
    <w:rsid w:val="004F45E6"/>
    <w:rsid w:val="004F4684"/>
    <w:rsid w:val="004F6869"/>
    <w:rsid w:val="004F7516"/>
    <w:rsid w:val="004F7547"/>
    <w:rsid w:val="005003C4"/>
    <w:rsid w:val="00500522"/>
    <w:rsid w:val="00500949"/>
    <w:rsid w:val="00501460"/>
    <w:rsid w:val="005020FE"/>
    <w:rsid w:val="00503CCD"/>
    <w:rsid w:val="005056D5"/>
    <w:rsid w:val="00507295"/>
    <w:rsid w:val="00507D16"/>
    <w:rsid w:val="00512EBE"/>
    <w:rsid w:val="00513745"/>
    <w:rsid w:val="00513BC4"/>
    <w:rsid w:val="00513F4E"/>
    <w:rsid w:val="005159C6"/>
    <w:rsid w:val="00517EA5"/>
    <w:rsid w:val="0052102E"/>
    <w:rsid w:val="0052120B"/>
    <w:rsid w:val="00521A21"/>
    <w:rsid w:val="0052200B"/>
    <w:rsid w:val="00522E12"/>
    <w:rsid w:val="005249B3"/>
    <w:rsid w:val="005272FA"/>
    <w:rsid w:val="005277E9"/>
    <w:rsid w:val="00532201"/>
    <w:rsid w:val="005324AF"/>
    <w:rsid w:val="00533BCE"/>
    <w:rsid w:val="005348CF"/>
    <w:rsid w:val="00535432"/>
    <w:rsid w:val="00535EB1"/>
    <w:rsid w:val="005364FC"/>
    <w:rsid w:val="00537F8B"/>
    <w:rsid w:val="00537F95"/>
    <w:rsid w:val="00540893"/>
    <w:rsid w:val="00540CBD"/>
    <w:rsid w:val="00541371"/>
    <w:rsid w:val="005449E8"/>
    <w:rsid w:val="00545F83"/>
    <w:rsid w:val="005470EA"/>
    <w:rsid w:val="00550154"/>
    <w:rsid w:val="0055038A"/>
    <w:rsid w:val="00550768"/>
    <w:rsid w:val="00550F08"/>
    <w:rsid w:val="00551532"/>
    <w:rsid w:val="00552E29"/>
    <w:rsid w:val="0055332D"/>
    <w:rsid w:val="00553E76"/>
    <w:rsid w:val="00563FDB"/>
    <w:rsid w:val="00564266"/>
    <w:rsid w:val="00564C3D"/>
    <w:rsid w:val="00564F8D"/>
    <w:rsid w:val="00570654"/>
    <w:rsid w:val="00571E07"/>
    <w:rsid w:val="00573636"/>
    <w:rsid w:val="00573EFD"/>
    <w:rsid w:val="00575BAF"/>
    <w:rsid w:val="00580209"/>
    <w:rsid w:val="00582999"/>
    <w:rsid w:val="00584935"/>
    <w:rsid w:val="005853E8"/>
    <w:rsid w:val="005864D7"/>
    <w:rsid w:val="00590D18"/>
    <w:rsid w:val="00594CBF"/>
    <w:rsid w:val="0059665C"/>
    <w:rsid w:val="00596B24"/>
    <w:rsid w:val="0059767D"/>
    <w:rsid w:val="005A0235"/>
    <w:rsid w:val="005A0C98"/>
    <w:rsid w:val="005A2515"/>
    <w:rsid w:val="005A2FB7"/>
    <w:rsid w:val="005A3D73"/>
    <w:rsid w:val="005A50A4"/>
    <w:rsid w:val="005A62A4"/>
    <w:rsid w:val="005A707E"/>
    <w:rsid w:val="005A7B00"/>
    <w:rsid w:val="005A7BB4"/>
    <w:rsid w:val="005B3A8A"/>
    <w:rsid w:val="005B583D"/>
    <w:rsid w:val="005B593B"/>
    <w:rsid w:val="005B5A8F"/>
    <w:rsid w:val="005B64F8"/>
    <w:rsid w:val="005B68A8"/>
    <w:rsid w:val="005B6FE2"/>
    <w:rsid w:val="005C14E7"/>
    <w:rsid w:val="005C1905"/>
    <w:rsid w:val="005C19D5"/>
    <w:rsid w:val="005C2A3D"/>
    <w:rsid w:val="005C2F2E"/>
    <w:rsid w:val="005C2FD9"/>
    <w:rsid w:val="005C4A9B"/>
    <w:rsid w:val="005C780B"/>
    <w:rsid w:val="005D0114"/>
    <w:rsid w:val="005D17AA"/>
    <w:rsid w:val="005D4895"/>
    <w:rsid w:val="005D6E0D"/>
    <w:rsid w:val="005D6E38"/>
    <w:rsid w:val="005D7102"/>
    <w:rsid w:val="005D7267"/>
    <w:rsid w:val="005E4A3E"/>
    <w:rsid w:val="005E615A"/>
    <w:rsid w:val="005E627B"/>
    <w:rsid w:val="005E7312"/>
    <w:rsid w:val="005F21FA"/>
    <w:rsid w:val="005F3794"/>
    <w:rsid w:val="005F400D"/>
    <w:rsid w:val="005F47C7"/>
    <w:rsid w:val="005F47F0"/>
    <w:rsid w:val="005F5225"/>
    <w:rsid w:val="005F53AB"/>
    <w:rsid w:val="005F576C"/>
    <w:rsid w:val="005F5E5C"/>
    <w:rsid w:val="005F6E38"/>
    <w:rsid w:val="005F6F0F"/>
    <w:rsid w:val="00604150"/>
    <w:rsid w:val="00607819"/>
    <w:rsid w:val="00607E3D"/>
    <w:rsid w:val="00610C02"/>
    <w:rsid w:val="00611F33"/>
    <w:rsid w:val="00612865"/>
    <w:rsid w:val="006135B9"/>
    <w:rsid w:val="0061392C"/>
    <w:rsid w:val="00614758"/>
    <w:rsid w:val="00614A61"/>
    <w:rsid w:val="00615618"/>
    <w:rsid w:val="006158E2"/>
    <w:rsid w:val="006159AA"/>
    <w:rsid w:val="00615AA9"/>
    <w:rsid w:val="00615D1F"/>
    <w:rsid w:val="00616570"/>
    <w:rsid w:val="00617251"/>
    <w:rsid w:val="00624FC9"/>
    <w:rsid w:val="00625C31"/>
    <w:rsid w:val="006303EE"/>
    <w:rsid w:val="00630C85"/>
    <w:rsid w:val="0063107D"/>
    <w:rsid w:val="00631916"/>
    <w:rsid w:val="00631CE7"/>
    <w:rsid w:val="0063202B"/>
    <w:rsid w:val="00632173"/>
    <w:rsid w:val="00633F49"/>
    <w:rsid w:val="00637F9C"/>
    <w:rsid w:val="00640E6E"/>
    <w:rsid w:val="0064157D"/>
    <w:rsid w:val="006425C9"/>
    <w:rsid w:val="00643B60"/>
    <w:rsid w:val="00643BAD"/>
    <w:rsid w:val="006457F0"/>
    <w:rsid w:val="00646498"/>
    <w:rsid w:val="00646832"/>
    <w:rsid w:val="00647E2C"/>
    <w:rsid w:val="00650E76"/>
    <w:rsid w:val="00653B32"/>
    <w:rsid w:val="00654C62"/>
    <w:rsid w:val="00654E7D"/>
    <w:rsid w:val="00655E08"/>
    <w:rsid w:val="00655E96"/>
    <w:rsid w:val="00661FE6"/>
    <w:rsid w:val="00662649"/>
    <w:rsid w:val="00662A33"/>
    <w:rsid w:val="006649BA"/>
    <w:rsid w:val="00670628"/>
    <w:rsid w:val="00671127"/>
    <w:rsid w:val="006722ED"/>
    <w:rsid w:val="00674665"/>
    <w:rsid w:val="006747AB"/>
    <w:rsid w:val="006767A0"/>
    <w:rsid w:val="0067696B"/>
    <w:rsid w:val="00677C54"/>
    <w:rsid w:val="00677D2E"/>
    <w:rsid w:val="0068139B"/>
    <w:rsid w:val="006813CC"/>
    <w:rsid w:val="006816D9"/>
    <w:rsid w:val="006818BE"/>
    <w:rsid w:val="0068201B"/>
    <w:rsid w:val="00690683"/>
    <w:rsid w:val="00691769"/>
    <w:rsid w:val="0069272D"/>
    <w:rsid w:val="0069537E"/>
    <w:rsid w:val="0069547D"/>
    <w:rsid w:val="00695C40"/>
    <w:rsid w:val="00697CE2"/>
    <w:rsid w:val="006A0DA1"/>
    <w:rsid w:val="006A0EAC"/>
    <w:rsid w:val="006A1EFD"/>
    <w:rsid w:val="006A21A1"/>
    <w:rsid w:val="006A308C"/>
    <w:rsid w:val="006A3134"/>
    <w:rsid w:val="006A34E0"/>
    <w:rsid w:val="006A652F"/>
    <w:rsid w:val="006A6C67"/>
    <w:rsid w:val="006A709A"/>
    <w:rsid w:val="006A718D"/>
    <w:rsid w:val="006A7355"/>
    <w:rsid w:val="006B01E3"/>
    <w:rsid w:val="006B3FA4"/>
    <w:rsid w:val="006C01E4"/>
    <w:rsid w:val="006C15E3"/>
    <w:rsid w:val="006C2928"/>
    <w:rsid w:val="006C2B2C"/>
    <w:rsid w:val="006C4DDB"/>
    <w:rsid w:val="006C6526"/>
    <w:rsid w:val="006C6529"/>
    <w:rsid w:val="006D0C07"/>
    <w:rsid w:val="006D1A92"/>
    <w:rsid w:val="006D1FA7"/>
    <w:rsid w:val="006D398F"/>
    <w:rsid w:val="006D491B"/>
    <w:rsid w:val="006D605B"/>
    <w:rsid w:val="006D745F"/>
    <w:rsid w:val="006D7E29"/>
    <w:rsid w:val="006E05DC"/>
    <w:rsid w:val="006E16FF"/>
    <w:rsid w:val="006E3295"/>
    <w:rsid w:val="006E568B"/>
    <w:rsid w:val="006E5EE8"/>
    <w:rsid w:val="006E6AB2"/>
    <w:rsid w:val="006E701F"/>
    <w:rsid w:val="006E73F5"/>
    <w:rsid w:val="006F0FBE"/>
    <w:rsid w:val="006F235B"/>
    <w:rsid w:val="006F2CF4"/>
    <w:rsid w:val="006F312D"/>
    <w:rsid w:val="006F321D"/>
    <w:rsid w:val="006F3B06"/>
    <w:rsid w:val="006F4746"/>
    <w:rsid w:val="006F640B"/>
    <w:rsid w:val="006F7238"/>
    <w:rsid w:val="006F7CCD"/>
    <w:rsid w:val="00700867"/>
    <w:rsid w:val="00700FDC"/>
    <w:rsid w:val="007011EA"/>
    <w:rsid w:val="00702C04"/>
    <w:rsid w:val="007069D5"/>
    <w:rsid w:val="007074A5"/>
    <w:rsid w:val="00707D1B"/>
    <w:rsid w:val="0071436D"/>
    <w:rsid w:val="00717CF0"/>
    <w:rsid w:val="00720BBB"/>
    <w:rsid w:val="00721652"/>
    <w:rsid w:val="007218D9"/>
    <w:rsid w:val="00721A19"/>
    <w:rsid w:val="007223EF"/>
    <w:rsid w:val="00722F7A"/>
    <w:rsid w:val="0072351F"/>
    <w:rsid w:val="00725BDD"/>
    <w:rsid w:val="00732020"/>
    <w:rsid w:val="00732FF3"/>
    <w:rsid w:val="00735942"/>
    <w:rsid w:val="007362EB"/>
    <w:rsid w:val="00736DF7"/>
    <w:rsid w:val="00740DE3"/>
    <w:rsid w:val="00741288"/>
    <w:rsid w:val="00741D31"/>
    <w:rsid w:val="007435C6"/>
    <w:rsid w:val="00744A76"/>
    <w:rsid w:val="00744F5D"/>
    <w:rsid w:val="00744FC5"/>
    <w:rsid w:val="007469F1"/>
    <w:rsid w:val="007501C7"/>
    <w:rsid w:val="007508CC"/>
    <w:rsid w:val="00750A23"/>
    <w:rsid w:val="00750ACF"/>
    <w:rsid w:val="00751327"/>
    <w:rsid w:val="00752DFB"/>
    <w:rsid w:val="00752EFA"/>
    <w:rsid w:val="00755E5A"/>
    <w:rsid w:val="00756852"/>
    <w:rsid w:val="0075764C"/>
    <w:rsid w:val="0076167C"/>
    <w:rsid w:val="00761E9C"/>
    <w:rsid w:val="007620C2"/>
    <w:rsid w:val="0076274E"/>
    <w:rsid w:val="0076477B"/>
    <w:rsid w:val="00765F33"/>
    <w:rsid w:val="007672BF"/>
    <w:rsid w:val="00771279"/>
    <w:rsid w:val="00774FB9"/>
    <w:rsid w:val="0077677C"/>
    <w:rsid w:val="0078052D"/>
    <w:rsid w:val="0078143D"/>
    <w:rsid w:val="00784C3D"/>
    <w:rsid w:val="007858EB"/>
    <w:rsid w:val="007878F9"/>
    <w:rsid w:val="00787F40"/>
    <w:rsid w:val="00790C69"/>
    <w:rsid w:val="0079119F"/>
    <w:rsid w:val="0079217F"/>
    <w:rsid w:val="007926B4"/>
    <w:rsid w:val="00792AB1"/>
    <w:rsid w:val="007973E6"/>
    <w:rsid w:val="00797C79"/>
    <w:rsid w:val="00797D27"/>
    <w:rsid w:val="007A0CE2"/>
    <w:rsid w:val="007A12D9"/>
    <w:rsid w:val="007A24F8"/>
    <w:rsid w:val="007A594F"/>
    <w:rsid w:val="007A5DDC"/>
    <w:rsid w:val="007A63DD"/>
    <w:rsid w:val="007A68E0"/>
    <w:rsid w:val="007B34E6"/>
    <w:rsid w:val="007B4327"/>
    <w:rsid w:val="007B44F2"/>
    <w:rsid w:val="007B4962"/>
    <w:rsid w:val="007B5955"/>
    <w:rsid w:val="007B6FA5"/>
    <w:rsid w:val="007B76CE"/>
    <w:rsid w:val="007C3716"/>
    <w:rsid w:val="007C5207"/>
    <w:rsid w:val="007C532C"/>
    <w:rsid w:val="007D0B80"/>
    <w:rsid w:val="007D3B4E"/>
    <w:rsid w:val="007D3EA3"/>
    <w:rsid w:val="007D4990"/>
    <w:rsid w:val="007D699E"/>
    <w:rsid w:val="007E0603"/>
    <w:rsid w:val="007E20A6"/>
    <w:rsid w:val="007E2788"/>
    <w:rsid w:val="007E45FB"/>
    <w:rsid w:val="007E6693"/>
    <w:rsid w:val="007E6BD0"/>
    <w:rsid w:val="007F0037"/>
    <w:rsid w:val="007F0977"/>
    <w:rsid w:val="007F0B20"/>
    <w:rsid w:val="007F1D04"/>
    <w:rsid w:val="007F21D8"/>
    <w:rsid w:val="007F3D83"/>
    <w:rsid w:val="007F435C"/>
    <w:rsid w:val="007F4F9C"/>
    <w:rsid w:val="007F55EB"/>
    <w:rsid w:val="007F7E62"/>
    <w:rsid w:val="008012F6"/>
    <w:rsid w:val="008027A4"/>
    <w:rsid w:val="00802AB1"/>
    <w:rsid w:val="00802C28"/>
    <w:rsid w:val="00803407"/>
    <w:rsid w:val="008038DE"/>
    <w:rsid w:val="00803F7E"/>
    <w:rsid w:val="008043AF"/>
    <w:rsid w:val="0080536B"/>
    <w:rsid w:val="00805A6A"/>
    <w:rsid w:val="00806512"/>
    <w:rsid w:val="00806551"/>
    <w:rsid w:val="0080740E"/>
    <w:rsid w:val="00811CEE"/>
    <w:rsid w:val="00812096"/>
    <w:rsid w:val="00813EB1"/>
    <w:rsid w:val="00817E11"/>
    <w:rsid w:val="00822707"/>
    <w:rsid w:val="00822ADB"/>
    <w:rsid w:val="00823E1C"/>
    <w:rsid w:val="00826B62"/>
    <w:rsid w:val="00826EF0"/>
    <w:rsid w:val="00830F67"/>
    <w:rsid w:val="008314B8"/>
    <w:rsid w:val="00835659"/>
    <w:rsid w:val="00836A49"/>
    <w:rsid w:val="00837D57"/>
    <w:rsid w:val="00840849"/>
    <w:rsid w:val="008414A9"/>
    <w:rsid w:val="008414E6"/>
    <w:rsid w:val="00841A1A"/>
    <w:rsid w:val="00842EE0"/>
    <w:rsid w:val="00844E02"/>
    <w:rsid w:val="00847F24"/>
    <w:rsid w:val="00850231"/>
    <w:rsid w:val="0085118E"/>
    <w:rsid w:val="008526B1"/>
    <w:rsid w:val="0085309E"/>
    <w:rsid w:val="00853504"/>
    <w:rsid w:val="008557FA"/>
    <w:rsid w:val="00855EC9"/>
    <w:rsid w:val="00856635"/>
    <w:rsid w:val="00856EE4"/>
    <w:rsid w:val="00857BAC"/>
    <w:rsid w:val="00860B8F"/>
    <w:rsid w:val="008663CA"/>
    <w:rsid w:val="008715DD"/>
    <w:rsid w:val="00872149"/>
    <w:rsid w:val="00872211"/>
    <w:rsid w:val="008725AD"/>
    <w:rsid w:val="00872CEA"/>
    <w:rsid w:val="00874FF0"/>
    <w:rsid w:val="00875448"/>
    <w:rsid w:val="0087775C"/>
    <w:rsid w:val="00880430"/>
    <w:rsid w:val="00880AF0"/>
    <w:rsid w:val="00881A0C"/>
    <w:rsid w:val="00881B37"/>
    <w:rsid w:val="00881E77"/>
    <w:rsid w:val="00882EDF"/>
    <w:rsid w:val="008835FE"/>
    <w:rsid w:val="00883AB5"/>
    <w:rsid w:val="00883AEA"/>
    <w:rsid w:val="0088406A"/>
    <w:rsid w:val="00885E33"/>
    <w:rsid w:val="00890099"/>
    <w:rsid w:val="00890F5D"/>
    <w:rsid w:val="0089355E"/>
    <w:rsid w:val="0089538D"/>
    <w:rsid w:val="00897163"/>
    <w:rsid w:val="008A1BD4"/>
    <w:rsid w:val="008A1F1A"/>
    <w:rsid w:val="008A205E"/>
    <w:rsid w:val="008A2F93"/>
    <w:rsid w:val="008A4722"/>
    <w:rsid w:val="008B0EE8"/>
    <w:rsid w:val="008B165E"/>
    <w:rsid w:val="008B1963"/>
    <w:rsid w:val="008B321E"/>
    <w:rsid w:val="008B439A"/>
    <w:rsid w:val="008B59F6"/>
    <w:rsid w:val="008B5D25"/>
    <w:rsid w:val="008B63E5"/>
    <w:rsid w:val="008C0705"/>
    <w:rsid w:val="008C1728"/>
    <w:rsid w:val="008C1CFB"/>
    <w:rsid w:val="008C3AB0"/>
    <w:rsid w:val="008C6FC3"/>
    <w:rsid w:val="008C7481"/>
    <w:rsid w:val="008D39A4"/>
    <w:rsid w:val="008D4CCB"/>
    <w:rsid w:val="008D55EC"/>
    <w:rsid w:val="008D61A6"/>
    <w:rsid w:val="008E093A"/>
    <w:rsid w:val="008E1888"/>
    <w:rsid w:val="008E1FF3"/>
    <w:rsid w:val="008E4508"/>
    <w:rsid w:val="008E4562"/>
    <w:rsid w:val="008E4CCE"/>
    <w:rsid w:val="008E56D4"/>
    <w:rsid w:val="008E6793"/>
    <w:rsid w:val="008F0C72"/>
    <w:rsid w:val="008F11A9"/>
    <w:rsid w:val="008F22D1"/>
    <w:rsid w:val="008F2541"/>
    <w:rsid w:val="008F4BDA"/>
    <w:rsid w:val="008F66B7"/>
    <w:rsid w:val="00901BA0"/>
    <w:rsid w:val="009038D1"/>
    <w:rsid w:val="009073B7"/>
    <w:rsid w:val="0090793C"/>
    <w:rsid w:val="00911C91"/>
    <w:rsid w:val="009130B3"/>
    <w:rsid w:val="00913473"/>
    <w:rsid w:val="00914B38"/>
    <w:rsid w:val="00914F80"/>
    <w:rsid w:val="009160A2"/>
    <w:rsid w:val="00917419"/>
    <w:rsid w:val="009176C1"/>
    <w:rsid w:val="00922793"/>
    <w:rsid w:val="0092362B"/>
    <w:rsid w:val="009249AB"/>
    <w:rsid w:val="00925386"/>
    <w:rsid w:val="009256DF"/>
    <w:rsid w:val="00927134"/>
    <w:rsid w:val="00927A2F"/>
    <w:rsid w:val="00927D2F"/>
    <w:rsid w:val="0093009D"/>
    <w:rsid w:val="00930900"/>
    <w:rsid w:val="00930C0E"/>
    <w:rsid w:val="009313A4"/>
    <w:rsid w:val="009313F8"/>
    <w:rsid w:val="00931FBD"/>
    <w:rsid w:val="009336C2"/>
    <w:rsid w:val="00935750"/>
    <w:rsid w:val="009374A1"/>
    <w:rsid w:val="00937AAB"/>
    <w:rsid w:val="00937D16"/>
    <w:rsid w:val="00941CE1"/>
    <w:rsid w:val="00943E34"/>
    <w:rsid w:val="0095010E"/>
    <w:rsid w:val="0095024C"/>
    <w:rsid w:val="00950E1D"/>
    <w:rsid w:val="00950FED"/>
    <w:rsid w:val="00953220"/>
    <w:rsid w:val="00953587"/>
    <w:rsid w:val="00953F44"/>
    <w:rsid w:val="00956F13"/>
    <w:rsid w:val="0095770A"/>
    <w:rsid w:val="0096079B"/>
    <w:rsid w:val="0096111F"/>
    <w:rsid w:val="009620D5"/>
    <w:rsid w:val="00964772"/>
    <w:rsid w:val="00964BAA"/>
    <w:rsid w:val="00964C59"/>
    <w:rsid w:val="009656F6"/>
    <w:rsid w:val="009657F7"/>
    <w:rsid w:val="00972C66"/>
    <w:rsid w:val="00974B27"/>
    <w:rsid w:val="0097530E"/>
    <w:rsid w:val="0097675C"/>
    <w:rsid w:val="00980856"/>
    <w:rsid w:val="00980EF0"/>
    <w:rsid w:val="009826B4"/>
    <w:rsid w:val="00982A8E"/>
    <w:rsid w:val="00983054"/>
    <w:rsid w:val="00983DEF"/>
    <w:rsid w:val="009863C1"/>
    <w:rsid w:val="00987F4C"/>
    <w:rsid w:val="00990897"/>
    <w:rsid w:val="0099281E"/>
    <w:rsid w:val="00992CDC"/>
    <w:rsid w:val="0099412C"/>
    <w:rsid w:val="00994E91"/>
    <w:rsid w:val="00996706"/>
    <w:rsid w:val="00996C3D"/>
    <w:rsid w:val="00996E94"/>
    <w:rsid w:val="009A0293"/>
    <w:rsid w:val="009A07E6"/>
    <w:rsid w:val="009A1394"/>
    <w:rsid w:val="009A17DE"/>
    <w:rsid w:val="009A2685"/>
    <w:rsid w:val="009A29CC"/>
    <w:rsid w:val="009A2A9E"/>
    <w:rsid w:val="009A3672"/>
    <w:rsid w:val="009A73D8"/>
    <w:rsid w:val="009B0850"/>
    <w:rsid w:val="009B0BB2"/>
    <w:rsid w:val="009B2B02"/>
    <w:rsid w:val="009B3931"/>
    <w:rsid w:val="009B4F1F"/>
    <w:rsid w:val="009B6712"/>
    <w:rsid w:val="009C0EEF"/>
    <w:rsid w:val="009C2BB6"/>
    <w:rsid w:val="009C6F4C"/>
    <w:rsid w:val="009C734A"/>
    <w:rsid w:val="009D0E19"/>
    <w:rsid w:val="009D397A"/>
    <w:rsid w:val="009D59A4"/>
    <w:rsid w:val="009D5D9E"/>
    <w:rsid w:val="009D5F0C"/>
    <w:rsid w:val="009E21BD"/>
    <w:rsid w:val="009E7700"/>
    <w:rsid w:val="009E778B"/>
    <w:rsid w:val="009F0902"/>
    <w:rsid w:val="009F21EB"/>
    <w:rsid w:val="009F29C9"/>
    <w:rsid w:val="009F3864"/>
    <w:rsid w:val="009F51C7"/>
    <w:rsid w:val="009F7AEA"/>
    <w:rsid w:val="00A00F37"/>
    <w:rsid w:val="00A011A3"/>
    <w:rsid w:val="00A011B3"/>
    <w:rsid w:val="00A0484F"/>
    <w:rsid w:val="00A068AD"/>
    <w:rsid w:val="00A069DE"/>
    <w:rsid w:val="00A06F46"/>
    <w:rsid w:val="00A07EC9"/>
    <w:rsid w:val="00A10E78"/>
    <w:rsid w:val="00A11242"/>
    <w:rsid w:val="00A1233E"/>
    <w:rsid w:val="00A12A24"/>
    <w:rsid w:val="00A12F91"/>
    <w:rsid w:val="00A1347C"/>
    <w:rsid w:val="00A13B5C"/>
    <w:rsid w:val="00A147A5"/>
    <w:rsid w:val="00A1613D"/>
    <w:rsid w:val="00A1766A"/>
    <w:rsid w:val="00A17906"/>
    <w:rsid w:val="00A2280A"/>
    <w:rsid w:val="00A22A04"/>
    <w:rsid w:val="00A247E2"/>
    <w:rsid w:val="00A30921"/>
    <w:rsid w:val="00A31DBB"/>
    <w:rsid w:val="00A32891"/>
    <w:rsid w:val="00A33783"/>
    <w:rsid w:val="00A353D8"/>
    <w:rsid w:val="00A42DF6"/>
    <w:rsid w:val="00A44C11"/>
    <w:rsid w:val="00A50723"/>
    <w:rsid w:val="00A5151F"/>
    <w:rsid w:val="00A51730"/>
    <w:rsid w:val="00A51760"/>
    <w:rsid w:val="00A5270C"/>
    <w:rsid w:val="00A52D45"/>
    <w:rsid w:val="00A53191"/>
    <w:rsid w:val="00A53445"/>
    <w:rsid w:val="00A53B80"/>
    <w:rsid w:val="00A56419"/>
    <w:rsid w:val="00A569F1"/>
    <w:rsid w:val="00A56A64"/>
    <w:rsid w:val="00A56CAC"/>
    <w:rsid w:val="00A5757B"/>
    <w:rsid w:val="00A6067E"/>
    <w:rsid w:val="00A6169C"/>
    <w:rsid w:val="00A61808"/>
    <w:rsid w:val="00A62398"/>
    <w:rsid w:val="00A6357D"/>
    <w:rsid w:val="00A63A3F"/>
    <w:rsid w:val="00A63BEA"/>
    <w:rsid w:val="00A63DA0"/>
    <w:rsid w:val="00A651B6"/>
    <w:rsid w:val="00A67A89"/>
    <w:rsid w:val="00A701A0"/>
    <w:rsid w:val="00A71010"/>
    <w:rsid w:val="00A73874"/>
    <w:rsid w:val="00A73AC0"/>
    <w:rsid w:val="00A76C3A"/>
    <w:rsid w:val="00A8297A"/>
    <w:rsid w:val="00A83023"/>
    <w:rsid w:val="00A868FA"/>
    <w:rsid w:val="00A9014D"/>
    <w:rsid w:val="00A91AE7"/>
    <w:rsid w:val="00A925D6"/>
    <w:rsid w:val="00A935ED"/>
    <w:rsid w:val="00A937A1"/>
    <w:rsid w:val="00A94947"/>
    <w:rsid w:val="00A9577F"/>
    <w:rsid w:val="00AA136D"/>
    <w:rsid w:val="00AA2B5F"/>
    <w:rsid w:val="00AA3E8D"/>
    <w:rsid w:val="00AA61B1"/>
    <w:rsid w:val="00AA7092"/>
    <w:rsid w:val="00AB085E"/>
    <w:rsid w:val="00AB08B6"/>
    <w:rsid w:val="00AB2254"/>
    <w:rsid w:val="00AB2A3C"/>
    <w:rsid w:val="00AB2DEF"/>
    <w:rsid w:val="00AB37B1"/>
    <w:rsid w:val="00AB3AFC"/>
    <w:rsid w:val="00AB466B"/>
    <w:rsid w:val="00AB56A1"/>
    <w:rsid w:val="00AB6FB2"/>
    <w:rsid w:val="00AB704D"/>
    <w:rsid w:val="00AC15F1"/>
    <w:rsid w:val="00AC19D5"/>
    <w:rsid w:val="00AC2960"/>
    <w:rsid w:val="00AC66BE"/>
    <w:rsid w:val="00AC6787"/>
    <w:rsid w:val="00AC6C8C"/>
    <w:rsid w:val="00AC7A6E"/>
    <w:rsid w:val="00AD1F8F"/>
    <w:rsid w:val="00AD47F5"/>
    <w:rsid w:val="00AD4FB2"/>
    <w:rsid w:val="00AD5ABA"/>
    <w:rsid w:val="00AE1823"/>
    <w:rsid w:val="00AE1E2B"/>
    <w:rsid w:val="00AE27FD"/>
    <w:rsid w:val="00AE34A4"/>
    <w:rsid w:val="00AE3A13"/>
    <w:rsid w:val="00AE44E2"/>
    <w:rsid w:val="00AE4A4E"/>
    <w:rsid w:val="00AF060F"/>
    <w:rsid w:val="00AF125C"/>
    <w:rsid w:val="00AF3FE8"/>
    <w:rsid w:val="00AF644C"/>
    <w:rsid w:val="00AF68C4"/>
    <w:rsid w:val="00B00C50"/>
    <w:rsid w:val="00B012F0"/>
    <w:rsid w:val="00B019C4"/>
    <w:rsid w:val="00B023AA"/>
    <w:rsid w:val="00B02904"/>
    <w:rsid w:val="00B0361C"/>
    <w:rsid w:val="00B057AF"/>
    <w:rsid w:val="00B06CCB"/>
    <w:rsid w:val="00B06E72"/>
    <w:rsid w:val="00B10237"/>
    <w:rsid w:val="00B10614"/>
    <w:rsid w:val="00B10D04"/>
    <w:rsid w:val="00B1120E"/>
    <w:rsid w:val="00B11F49"/>
    <w:rsid w:val="00B1322A"/>
    <w:rsid w:val="00B138BF"/>
    <w:rsid w:val="00B15639"/>
    <w:rsid w:val="00B164B3"/>
    <w:rsid w:val="00B17549"/>
    <w:rsid w:val="00B1755D"/>
    <w:rsid w:val="00B22323"/>
    <w:rsid w:val="00B22909"/>
    <w:rsid w:val="00B22DB0"/>
    <w:rsid w:val="00B23EE4"/>
    <w:rsid w:val="00B26047"/>
    <w:rsid w:val="00B301C9"/>
    <w:rsid w:val="00B30E16"/>
    <w:rsid w:val="00B31BA2"/>
    <w:rsid w:val="00B34D06"/>
    <w:rsid w:val="00B3686D"/>
    <w:rsid w:val="00B41264"/>
    <w:rsid w:val="00B42B19"/>
    <w:rsid w:val="00B45020"/>
    <w:rsid w:val="00B4502B"/>
    <w:rsid w:val="00B4527A"/>
    <w:rsid w:val="00B45763"/>
    <w:rsid w:val="00B45CFA"/>
    <w:rsid w:val="00B46D7E"/>
    <w:rsid w:val="00B475B1"/>
    <w:rsid w:val="00B50600"/>
    <w:rsid w:val="00B5268A"/>
    <w:rsid w:val="00B53A05"/>
    <w:rsid w:val="00B53F1F"/>
    <w:rsid w:val="00B5438E"/>
    <w:rsid w:val="00B5598C"/>
    <w:rsid w:val="00B562F2"/>
    <w:rsid w:val="00B56D21"/>
    <w:rsid w:val="00B56E30"/>
    <w:rsid w:val="00B5773D"/>
    <w:rsid w:val="00B57C2E"/>
    <w:rsid w:val="00B603F6"/>
    <w:rsid w:val="00B60ADE"/>
    <w:rsid w:val="00B61187"/>
    <w:rsid w:val="00B61D6F"/>
    <w:rsid w:val="00B62BC2"/>
    <w:rsid w:val="00B6329A"/>
    <w:rsid w:val="00B665C3"/>
    <w:rsid w:val="00B66A22"/>
    <w:rsid w:val="00B66ECF"/>
    <w:rsid w:val="00B70CE4"/>
    <w:rsid w:val="00B71D1F"/>
    <w:rsid w:val="00B720F0"/>
    <w:rsid w:val="00B7288C"/>
    <w:rsid w:val="00B738DC"/>
    <w:rsid w:val="00B80201"/>
    <w:rsid w:val="00B8048B"/>
    <w:rsid w:val="00B80AA7"/>
    <w:rsid w:val="00B80DC7"/>
    <w:rsid w:val="00B817E0"/>
    <w:rsid w:val="00B83ECE"/>
    <w:rsid w:val="00B851D1"/>
    <w:rsid w:val="00B8564E"/>
    <w:rsid w:val="00B87EEF"/>
    <w:rsid w:val="00B90D26"/>
    <w:rsid w:val="00B923F1"/>
    <w:rsid w:val="00B92C3D"/>
    <w:rsid w:val="00B93199"/>
    <w:rsid w:val="00B9471D"/>
    <w:rsid w:val="00B951EB"/>
    <w:rsid w:val="00B9563C"/>
    <w:rsid w:val="00B958A0"/>
    <w:rsid w:val="00B97190"/>
    <w:rsid w:val="00B976D0"/>
    <w:rsid w:val="00BA01AA"/>
    <w:rsid w:val="00BA12BD"/>
    <w:rsid w:val="00BA29E4"/>
    <w:rsid w:val="00BA3F9C"/>
    <w:rsid w:val="00BA448E"/>
    <w:rsid w:val="00BB1C14"/>
    <w:rsid w:val="00BB214F"/>
    <w:rsid w:val="00BB2CDE"/>
    <w:rsid w:val="00BB33F3"/>
    <w:rsid w:val="00BB3DB9"/>
    <w:rsid w:val="00BB49EA"/>
    <w:rsid w:val="00BB6057"/>
    <w:rsid w:val="00BB6539"/>
    <w:rsid w:val="00BB72A1"/>
    <w:rsid w:val="00BC0857"/>
    <w:rsid w:val="00BC13AA"/>
    <w:rsid w:val="00BC3D6A"/>
    <w:rsid w:val="00BC4139"/>
    <w:rsid w:val="00BC463E"/>
    <w:rsid w:val="00BC48FC"/>
    <w:rsid w:val="00BC4DE6"/>
    <w:rsid w:val="00BC7149"/>
    <w:rsid w:val="00BC75AF"/>
    <w:rsid w:val="00BD1419"/>
    <w:rsid w:val="00BD252F"/>
    <w:rsid w:val="00BD284F"/>
    <w:rsid w:val="00BD2B10"/>
    <w:rsid w:val="00BD307E"/>
    <w:rsid w:val="00BD45BF"/>
    <w:rsid w:val="00BD5774"/>
    <w:rsid w:val="00BE021C"/>
    <w:rsid w:val="00BE0AE7"/>
    <w:rsid w:val="00BE1178"/>
    <w:rsid w:val="00BE1950"/>
    <w:rsid w:val="00BE1F38"/>
    <w:rsid w:val="00BE3FBF"/>
    <w:rsid w:val="00BE505C"/>
    <w:rsid w:val="00BE73E7"/>
    <w:rsid w:val="00BE7B7F"/>
    <w:rsid w:val="00BF0A18"/>
    <w:rsid w:val="00BF31CA"/>
    <w:rsid w:val="00BF5594"/>
    <w:rsid w:val="00BF7D10"/>
    <w:rsid w:val="00C02DAB"/>
    <w:rsid w:val="00C045B3"/>
    <w:rsid w:val="00C046D4"/>
    <w:rsid w:val="00C05AFF"/>
    <w:rsid w:val="00C06411"/>
    <w:rsid w:val="00C065CC"/>
    <w:rsid w:val="00C1198D"/>
    <w:rsid w:val="00C12F1C"/>
    <w:rsid w:val="00C14166"/>
    <w:rsid w:val="00C16C66"/>
    <w:rsid w:val="00C178A0"/>
    <w:rsid w:val="00C17D28"/>
    <w:rsid w:val="00C203F4"/>
    <w:rsid w:val="00C236D2"/>
    <w:rsid w:val="00C23BC3"/>
    <w:rsid w:val="00C242C5"/>
    <w:rsid w:val="00C24980"/>
    <w:rsid w:val="00C24DD9"/>
    <w:rsid w:val="00C24F94"/>
    <w:rsid w:val="00C252F1"/>
    <w:rsid w:val="00C25792"/>
    <w:rsid w:val="00C2579F"/>
    <w:rsid w:val="00C25CB1"/>
    <w:rsid w:val="00C273EA"/>
    <w:rsid w:val="00C275BE"/>
    <w:rsid w:val="00C27B92"/>
    <w:rsid w:val="00C30340"/>
    <w:rsid w:val="00C314D4"/>
    <w:rsid w:val="00C3309F"/>
    <w:rsid w:val="00C335FF"/>
    <w:rsid w:val="00C33809"/>
    <w:rsid w:val="00C34D68"/>
    <w:rsid w:val="00C35099"/>
    <w:rsid w:val="00C35BBC"/>
    <w:rsid w:val="00C372D7"/>
    <w:rsid w:val="00C37602"/>
    <w:rsid w:val="00C40AC4"/>
    <w:rsid w:val="00C40FF7"/>
    <w:rsid w:val="00C41FD9"/>
    <w:rsid w:val="00C44513"/>
    <w:rsid w:val="00C47065"/>
    <w:rsid w:val="00C503C4"/>
    <w:rsid w:val="00C56A9A"/>
    <w:rsid w:val="00C572EF"/>
    <w:rsid w:val="00C5791C"/>
    <w:rsid w:val="00C57BF2"/>
    <w:rsid w:val="00C62C12"/>
    <w:rsid w:val="00C6335F"/>
    <w:rsid w:val="00C6392C"/>
    <w:rsid w:val="00C676DD"/>
    <w:rsid w:val="00C6784F"/>
    <w:rsid w:val="00C70C1B"/>
    <w:rsid w:val="00C72505"/>
    <w:rsid w:val="00C731AD"/>
    <w:rsid w:val="00C733BC"/>
    <w:rsid w:val="00C74A2C"/>
    <w:rsid w:val="00C76A3E"/>
    <w:rsid w:val="00C7780A"/>
    <w:rsid w:val="00C80AFD"/>
    <w:rsid w:val="00C8136F"/>
    <w:rsid w:val="00C8343F"/>
    <w:rsid w:val="00C8438E"/>
    <w:rsid w:val="00C8473B"/>
    <w:rsid w:val="00C85D1D"/>
    <w:rsid w:val="00C865E3"/>
    <w:rsid w:val="00C87C6F"/>
    <w:rsid w:val="00C90785"/>
    <w:rsid w:val="00C9133E"/>
    <w:rsid w:val="00C93B0B"/>
    <w:rsid w:val="00C9403D"/>
    <w:rsid w:val="00C9585A"/>
    <w:rsid w:val="00C962AB"/>
    <w:rsid w:val="00CA1C6E"/>
    <w:rsid w:val="00CA2FE0"/>
    <w:rsid w:val="00CA653B"/>
    <w:rsid w:val="00CA683F"/>
    <w:rsid w:val="00CA74A0"/>
    <w:rsid w:val="00CA757D"/>
    <w:rsid w:val="00CB0692"/>
    <w:rsid w:val="00CB096B"/>
    <w:rsid w:val="00CB2CA7"/>
    <w:rsid w:val="00CB30A0"/>
    <w:rsid w:val="00CB311A"/>
    <w:rsid w:val="00CB3AEF"/>
    <w:rsid w:val="00CB466E"/>
    <w:rsid w:val="00CB6E81"/>
    <w:rsid w:val="00CB6FE6"/>
    <w:rsid w:val="00CC0531"/>
    <w:rsid w:val="00CC0F4C"/>
    <w:rsid w:val="00CC11D4"/>
    <w:rsid w:val="00CC11DF"/>
    <w:rsid w:val="00CC2813"/>
    <w:rsid w:val="00CC3015"/>
    <w:rsid w:val="00CC3F30"/>
    <w:rsid w:val="00CC57EE"/>
    <w:rsid w:val="00CC6DAA"/>
    <w:rsid w:val="00CC7309"/>
    <w:rsid w:val="00CC7F22"/>
    <w:rsid w:val="00CD262B"/>
    <w:rsid w:val="00CD31EF"/>
    <w:rsid w:val="00CD3737"/>
    <w:rsid w:val="00CD3E0A"/>
    <w:rsid w:val="00CD41E1"/>
    <w:rsid w:val="00CD4E19"/>
    <w:rsid w:val="00CD58EC"/>
    <w:rsid w:val="00CD61C9"/>
    <w:rsid w:val="00CD7640"/>
    <w:rsid w:val="00CD7D26"/>
    <w:rsid w:val="00CE027E"/>
    <w:rsid w:val="00CE149C"/>
    <w:rsid w:val="00CE3D76"/>
    <w:rsid w:val="00CE553F"/>
    <w:rsid w:val="00CE6A2D"/>
    <w:rsid w:val="00CE7FC3"/>
    <w:rsid w:val="00CF2E82"/>
    <w:rsid w:val="00CF3CCE"/>
    <w:rsid w:val="00CF5947"/>
    <w:rsid w:val="00CF62E2"/>
    <w:rsid w:val="00CF6873"/>
    <w:rsid w:val="00D0030F"/>
    <w:rsid w:val="00D00340"/>
    <w:rsid w:val="00D01690"/>
    <w:rsid w:val="00D017B4"/>
    <w:rsid w:val="00D02D90"/>
    <w:rsid w:val="00D036C5"/>
    <w:rsid w:val="00D04950"/>
    <w:rsid w:val="00D0543F"/>
    <w:rsid w:val="00D05848"/>
    <w:rsid w:val="00D0686F"/>
    <w:rsid w:val="00D077C0"/>
    <w:rsid w:val="00D07A28"/>
    <w:rsid w:val="00D1069E"/>
    <w:rsid w:val="00D13BFC"/>
    <w:rsid w:val="00D13E8A"/>
    <w:rsid w:val="00D14302"/>
    <w:rsid w:val="00D1608B"/>
    <w:rsid w:val="00D17D68"/>
    <w:rsid w:val="00D215CF"/>
    <w:rsid w:val="00D21ABF"/>
    <w:rsid w:val="00D22D9E"/>
    <w:rsid w:val="00D23501"/>
    <w:rsid w:val="00D2610C"/>
    <w:rsid w:val="00D30FC8"/>
    <w:rsid w:val="00D31724"/>
    <w:rsid w:val="00D32466"/>
    <w:rsid w:val="00D33C41"/>
    <w:rsid w:val="00D37AB4"/>
    <w:rsid w:val="00D40C8D"/>
    <w:rsid w:val="00D40F08"/>
    <w:rsid w:val="00D41FC2"/>
    <w:rsid w:val="00D44A4C"/>
    <w:rsid w:val="00D44CB7"/>
    <w:rsid w:val="00D45288"/>
    <w:rsid w:val="00D51F88"/>
    <w:rsid w:val="00D5249D"/>
    <w:rsid w:val="00D557F0"/>
    <w:rsid w:val="00D55DFC"/>
    <w:rsid w:val="00D5711F"/>
    <w:rsid w:val="00D573C7"/>
    <w:rsid w:val="00D62299"/>
    <w:rsid w:val="00D62BF4"/>
    <w:rsid w:val="00D62DFC"/>
    <w:rsid w:val="00D66541"/>
    <w:rsid w:val="00D7324F"/>
    <w:rsid w:val="00D741DF"/>
    <w:rsid w:val="00D764AE"/>
    <w:rsid w:val="00D807CA"/>
    <w:rsid w:val="00D8441A"/>
    <w:rsid w:val="00D84E96"/>
    <w:rsid w:val="00D85351"/>
    <w:rsid w:val="00D864E7"/>
    <w:rsid w:val="00D9047B"/>
    <w:rsid w:val="00D9152C"/>
    <w:rsid w:val="00D95A75"/>
    <w:rsid w:val="00D95E49"/>
    <w:rsid w:val="00D96754"/>
    <w:rsid w:val="00DA206A"/>
    <w:rsid w:val="00DA314E"/>
    <w:rsid w:val="00DA3186"/>
    <w:rsid w:val="00DA519A"/>
    <w:rsid w:val="00DA5733"/>
    <w:rsid w:val="00DA5C5E"/>
    <w:rsid w:val="00DB0334"/>
    <w:rsid w:val="00DB149A"/>
    <w:rsid w:val="00DB20EC"/>
    <w:rsid w:val="00DB268B"/>
    <w:rsid w:val="00DB37C4"/>
    <w:rsid w:val="00DB3B20"/>
    <w:rsid w:val="00DB5265"/>
    <w:rsid w:val="00DC0C23"/>
    <w:rsid w:val="00DC1BEC"/>
    <w:rsid w:val="00DC22BB"/>
    <w:rsid w:val="00DC4A08"/>
    <w:rsid w:val="00DC5578"/>
    <w:rsid w:val="00DC73F5"/>
    <w:rsid w:val="00DC7AF5"/>
    <w:rsid w:val="00DD0D18"/>
    <w:rsid w:val="00DD2176"/>
    <w:rsid w:val="00DD273D"/>
    <w:rsid w:val="00DD2800"/>
    <w:rsid w:val="00DD35C1"/>
    <w:rsid w:val="00DD55AE"/>
    <w:rsid w:val="00DD601E"/>
    <w:rsid w:val="00DE0649"/>
    <w:rsid w:val="00DE0963"/>
    <w:rsid w:val="00DE0E3E"/>
    <w:rsid w:val="00DE163D"/>
    <w:rsid w:val="00DE1F24"/>
    <w:rsid w:val="00DE1FE0"/>
    <w:rsid w:val="00DE23C8"/>
    <w:rsid w:val="00DE2676"/>
    <w:rsid w:val="00DE3089"/>
    <w:rsid w:val="00DE3976"/>
    <w:rsid w:val="00DE3B74"/>
    <w:rsid w:val="00DE639C"/>
    <w:rsid w:val="00DE66E7"/>
    <w:rsid w:val="00DF045E"/>
    <w:rsid w:val="00DF39BB"/>
    <w:rsid w:val="00DF5F88"/>
    <w:rsid w:val="00DF6CB1"/>
    <w:rsid w:val="00DF785C"/>
    <w:rsid w:val="00E01264"/>
    <w:rsid w:val="00E0153B"/>
    <w:rsid w:val="00E038C6"/>
    <w:rsid w:val="00E06264"/>
    <w:rsid w:val="00E0663B"/>
    <w:rsid w:val="00E06B85"/>
    <w:rsid w:val="00E0786D"/>
    <w:rsid w:val="00E10CB3"/>
    <w:rsid w:val="00E11823"/>
    <w:rsid w:val="00E11CB4"/>
    <w:rsid w:val="00E11D67"/>
    <w:rsid w:val="00E13567"/>
    <w:rsid w:val="00E14F53"/>
    <w:rsid w:val="00E15380"/>
    <w:rsid w:val="00E172AE"/>
    <w:rsid w:val="00E229D9"/>
    <w:rsid w:val="00E237EB"/>
    <w:rsid w:val="00E23B4E"/>
    <w:rsid w:val="00E2477D"/>
    <w:rsid w:val="00E24BA1"/>
    <w:rsid w:val="00E256A0"/>
    <w:rsid w:val="00E25EAC"/>
    <w:rsid w:val="00E27EE1"/>
    <w:rsid w:val="00E307AB"/>
    <w:rsid w:val="00E30B3B"/>
    <w:rsid w:val="00E30C64"/>
    <w:rsid w:val="00E30DAC"/>
    <w:rsid w:val="00E31148"/>
    <w:rsid w:val="00E32167"/>
    <w:rsid w:val="00E33B75"/>
    <w:rsid w:val="00E35425"/>
    <w:rsid w:val="00E36FC5"/>
    <w:rsid w:val="00E37917"/>
    <w:rsid w:val="00E37FFB"/>
    <w:rsid w:val="00E407B8"/>
    <w:rsid w:val="00E40FDB"/>
    <w:rsid w:val="00E413DE"/>
    <w:rsid w:val="00E4172D"/>
    <w:rsid w:val="00E4315E"/>
    <w:rsid w:val="00E43D33"/>
    <w:rsid w:val="00E442B8"/>
    <w:rsid w:val="00E4670E"/>
    <w:rsid w:val="00E47B6A"/>
    <w:rsid w:val="00E51897"/>
    <w:rsid w:val="00E538EF"/>
    <w:rsid w:val="00E53F71"/>
    <w:rsid w:val="00E54C38"/>
    <w:rsid w:val="00E56FEE"/>
    <w:rsid w:val="00E60BF2"/>
    <w:rsid w:val="00E613FB"/>
    <w:rsid w:val="00E62554"/>
    <w:rsid w:val="00E66DF7"/>
    <w:rsid w:val="00E67480"/>
    <w:rsid w:val="00E67AEB"/>
    <w:rsid w:val="00E7120A"/>
    <w:rsid w:val="00E724E0"/>
    <w:rsid w:val="00E726D3"/>
    <w:rsid w:val="00E72CA0"/>
    <w:rsid w:val="00E73EFB"/>
    <w:rsid w:val="00E741C2"/>
    <w:rsid w:val="00E741E0"/>
    <w:rsid w:val="00E7686F"/>
    <w:rsid w:val="00E8066A"/>
    <w:rsid w:val="00E82D22"/>
    <w:rsid w:val="00E8344F"/>
    <w:rsid w:val="00E83A6E"/>
    <w:rsid w:val="00E83D53"/>
    <w:rsid w:val="00E84993"/>
    <w:rsid w:val="00E867DA"/>
    <w:rsid w:val="00E876B0"/>
    <w:rsid w:val="00E911BA"/>
    <w:rsid w:val="00E91D88"/>
    <w:rsid w:val="00E92313"/>
    <w:rsid w:val="00E92C82"/>
    <w:rsid w:val="00E94AA6"/>
    <w:rsid w:val="00E95307"/>
    <w:rsid w:val="00EA0592"/>
    <w:rsid w:val="00EA2590"/>
    <w:rsid w:val="00EA311D"/>
    <w:rsid w:val="00EA368E"/>
    <w:rsid w:val="00EA4EED"/>
    <w:rsid w:val="00EB00F3"/>
    <w:rsid w:val="00EB15DB"/>
    <w:rsid w:val="00EB1A74"/>
    <w:rsid w:val="00EB4619"/>
    <w:rsid w:val="00EB550E"/>
    <w:rsid w:val="00EB617E"/>
    <w:rsid w:val="00EC373E"/>
    <w:rsid w:val="00EC377D"/>
    <w:rsid w:val="00EC4768"/>
    <w:rsid w:val="00EC5D43"/>
    <w:rsid w:val="00EC5DFD"/>
    <w:rsid w:val="00EC66A9"/>
    <w:rsid w:val="00ED0ADD"/>
    <w:rsid w:val="00ED10D8"/>
    <w:rsid w:val="00ED128C"/>
    <w:rsid w:val="00ED29B7"/>
    <w:rsid w:val="00ED2F9F"/>
    <w:rsid w:val="00ED477B"/>
    <w:rsid w:val="00ED5CDB"/>
    <w:rsid w:val="00ED7A27"/>
    <w:rsid w:val="00ED7DB7"/>
    <w:rsid w:val="00EE1F05"/>
    <w:rsid w:val="00EE3222"/>
    <w:rsid w:val="00EE4466"/>
    <w:rsid w:val="00EE5205"/>
    <w:rsid w:val="00EE5F33"/>
    <w:rsid w:val="00EE6129"/>
    <w:rsid w:val="00EE6E12"/>
    <w:rsid w:val="00EF421F"/>
    <w:rsid w:val="00EF4535"/>
    <w:rsid w:val="00EF5EFF"/>
    <w:rsid w:val="00EF701C"/>
    <w:rsid w:val="00EF77E9"/>
    <w:rsid w:val="00F027C7"/>
    <w:rsid w:val="00F048F9"/>
    <w:rsid w:val="00F04C93"/>
    <w:rsid w:val="00F06E10"/>
    <w:rsid w:val="00F07AC3"/>
    <w:rsid w:val="00F07C16"/>
    <w:rsid w:val="00F07C9B"/>
    <w:rsid w:val="00F1608C"/>
    <w:rsid w:val="00F166C0"/>
    <w:rsid w:val="00F20BFF"/>
    <w:rsid w:val="00F22CFE"/>
    <w:rsid w:val="00F22FAE"/>
    <w:rsid w:val="00F256DB"/>
    <w:rsid w:val="00F35368"/>
    <w:rsid w:val="00F3671A"/>
    <w:rsid w:val="00F36CD5"/>
    <w:rsid w:val="00F40351"/>
    <w:rsid w:val="00F408FC"/>
    <w:rsid w:val="00F421B5"/>
    <w:rsid w:val="00F42580"/>
    <w:rsid w:val="00F460ED"/>
    <w:rsid w:val="00F46620"/>
    <w:rsid w:val="00F468F9"/>
    <w:rsid w:val="00F47CDE"/>
    <w:rsid w:val="00F50981"/>
    <w:rsid w:val="00F51D9F"/>
    <w:rsid w:val="00F51E34"/>
    <w:rsid w:val="00F5473D"/>
    <w:rsid w:val="00F5579A"/>
    <w:rsid w:val="00F57369"/>
    <w:rsid w:val="00F600C7"/>
    <w:rsid w:val="00F62247"/>
    <w:rsid w:val="00F64362"/>
    <w:rsid w:val="00F652CE"/>
    <w:rsid w:val="00F65B68"/>
    <w:rsid w:val="00F66D60"/>
    <w:rsid w:val="00F73548"/>
    <w:rsid w:val="00F75DBE"/>
    <w:rsid w:val="00F7661D"/>
    <w:rsid w:val="00F777D9"/>
    <w:rsid w:val="00F77E47"/>
    <w:rsid w:val="00F83AAC"/>
    <w:rsid w:val="00F85687"/>
    <w:rsid w:val="00F92535"/>
    <w:rsid w:val="00F93146"/>
    <w:rsid w:val="00F9364D"/>
    <w:rsid w:val="00F93B68"/>
    <w:rsid w:val="00F94C56"/>
    <w:rsid w:val="00F94D2F"/>
    <w:rsid w:val="00F94F37"/>
    <w:rsid w:val="00F97C2C"/>
    <w:rsid w:val="00FA2242"/>
    <w:rsid w:val="00FA46F3"/>
    <w:rsid w:val="00FA51D1"/>
    <w:rsid w:val="00FA5B20"/>
    <w:rsid w:val="00FA7CDF"/>
    <w:rsid w:val="00FB0E86"/>
    <w:rsid w:val="00FB166B"/>
    <w:rsid w:val="00FB3BB2"/>
    <w:rsid w:val="00FB6814"/>
    <w:rsid w:val="00FB7225"/>
    <w:rsid w:val="00FB75AB"/>
    <w:rsid w:val="00FC083F"/>
    <w:rsid w:val="00FC12A3"/>
    <w:rsid w:val="00FC1500"/>
    <w:rsid w:val="00FC1684"/>
    <w:rsid w:val="00FC1E86"/>
    <w:rsid w:val="00FC201B"/>
    <w:rsid w:val="00FC3033"/>
    <w:rsid w:val="00FC50B0"/>
    <w:rsid w:val="00FC7C9B"/>
    <w:rsid w:val="00FC7ED5"/>
    <w:rsid w:val="00FD0D70"/>
    <w:rsid w:val="00FD1444"/>
    <w:rsid w:val="00FD3058"/>
    <w:rsid w:val="00FD3CA6"/>
    <w:rsid w:val="00FD4462"/>
    <w:rsid w:val="00FD4783"/>
    <w:rsid w:val="00FD4A2E"/>
    <w:rsid w:val="00FD4F77"/>
    <w:rsid w:val="00FD6FDC"/>
    <w:rsid w:val="00FD7FC4"/>
    <w:rsid w:val="00FE0BCC"/>
    <w:rsid w:val="00FE2769"/>
    <w:rsid w:val="00FE3A07"/>
    <w:rsid w:val="00FE4C8F"/>
    <w:rsid w:val="00FE4F98"/>
    <w:rsid w:val="00FE50DC"/>
    <w:rsid w:val="00FE553F"/>
    <w:rsid w:val="00FE62C7"/>
    <w:rsid w:val="00FE6BFA"/>
    <w:rsid w:val="00FE7E09"/>
    <w:rsid w:val="00FF0C0E"/>
    <w:rsid w:val="00FF2512"/>
    <w:rsid w:val="00FF3626"/>
    <w:rsid w:val="00FF3ACB"/>
    <w:rsid w:val="00FF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24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79F"/>
    <w:pPr>
      <w:tabs>
        <w:tab w:val="left" w:pos="709"/>
        <w:tab w:val="left" w:pos="1418"/>
        <w:tab w:val="right" w:pos="9361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31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41313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41313C"/>
    <w:rPr>
      <w:rFonts w:ascii="Arial" w:hAnsi="Arial"/>
      <w:b/>
      <w:bCs/>
      <w:sz w:val="28"/>
      <w:szCs w:val="28"/>
      <w:lang w:val="en-AU" w:eastAsia="en-US" w:bidi="ar-SA"/>
    </w:rPr>
  </w:style>
  <w:style w:type="table" w:styleId="TableGrid">
    <w:name w:val="Table Grid"/>
    <w:basedOn w:val="TableNormal"/>
    <w:uiPriority w:val="39"/>
    <w:rsid w:val="0041313C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"/>
    <w:basedOn w:val="Normal"/>
    <w:link w:val="Head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41313C"/>
  </w:style>
  <w:style w:type="table" w:styleId="TableGrid1">
    <w:name w:val="Table Grid 1"/>
    <w:basedOn w:val="TableNormal"/>
    <w:rsid w:val="0041313C"/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ext">
    <w:name w:val="question ext"/>
    <w:basedOn w:val="Normal"/>
    <w:rsid w:val="0041313C"/>
    <w:pPr>
      <w:numPr>
        <w:numId w:val="1"/>
      </w:numPr>
      <w:tabs>
        <w:tab w:val="clear" w:pos="1418"/>
        <w:tab w:val="left" w:pos="1440"/>
      </w:tabs>
      <w:spacing w:before="240" w:after="240"/>
    </w:pPr>
  </w:style>
  <w:style w:type="paragraph" w:customStyle="1" w:styleId="H1">
    <w:name w:val="H1"/>
    <w:basedOn w:val="Normal"/>
    <w:next w:val="Normal"/>
    <w:rsid w:val="004131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1313C"/>
    <w:rPr>
      <w:szCs w:val="20"/>
    </w:rPr>
  </w:style>
  <w:style w:type="paragraph" w:styleId="BodyText">
    <w:name w:val="Body Text"/>
    <w:basedOn w:val="Normal"/>
    <w:link w:val="BodyTextChar"/>
    <w:rsid w:val="0041313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link w:val="BodyText"/>
    <w:rsid w:val="0041313C"/>
    <w:rPr>
      <w:rFonts w:ascii="Arial" w:hAnsi="Arial"/>
      <w:b/>
      <w:spacing w:val="-2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41313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4131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BodyText3">
    <w:name w:val="Body Text 3"/>
    <w:basedOn w:val="Normal"/>
    <w:link w:val="BodyText3Char"/>
    <w:semiHidden/>
    <w:unhideWhenUsed/>
    <w:rsid w:val="004131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41313C"/>
    <w:rPr>
      <w:rFonts w:ascii="Arial" w:hAnsi="Arial"/>
      <w:sz w:val="16"/>
      <w:szCs w:val="16"/>
      <w:lang w:val="en-AU" w:eastAsia="en-US" w:bidi="ar-SA"/>
    </w:rPr>
  </w:style>
  <w:style w:type="character" w:customStyle="1" w:styleId="Heading1Char">
    <w:name w:val="Heading 1 Char"/>
    <w:link w:val="Heading1"/>
    <w:rsid w:val="0041313C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E7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01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7B4"/>
    <w:rPr>
      <w:rFonts w:ascii="Tahoma" w:hAnsi="Tahoma" w:cs="Tahoma"/>
      <w:sz w:val="16"/>
      <w:szCs w:val="16"/>
      <w:lang w:eastAsia="en-US"/>
    </w:rPr>
  </w:style>
  <w:style w:type="paragraph" w:customStyle="1" w:styleId="BasicParagraph">
    <w:name w:val="[Basic Paragraph]"/>
    <w:basedOn w:val="Normal"/>
    <w:uiPriority w:val="99"/>
    <w:rsid w:val="008B63E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5C780B"/>
    <w:rPr>
      <w:color w:val="0000FF"/>
      <w:u w:val="single"/>
    </w:rPr>
  </w:style>
  <w:style w:type="character" w:styleId="FollowedHyperlink">
    <w:name w:val="FollowedHyperlink"/>
    <w:basedOn w:val="DefaultParagraphFont"/>
    <w:rsid w:val="005C780B"/>
    <w:rPr>
      <w:color w:val="800080" w:themeColor="followedHyperlink"/>
      <w:u w:val="single"/>
    </w:rPr>
  </w:style>
  <w:style w:type="paragraph" w:customStyle="1" w:styleId="para">
    <w:name w:val="para"/>
    <w:basedOn w:val="Normal"/>
    <w:qFormat/>
    <w:rsid w:val="00C203F4"/>
    <w:pPr>
      <w:tabs>
        <w:tab w:val="clear" w:pos="1418"/>
        <w:tab w:val="clear" w:pos="9361"/>
        <w:tab w:val="left" w:pos="35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8CC"/>
    <w:rPr>
      <w:rFonts w:ascii="Arial" w:hAnsi="Arial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3B0E"/>
    <w:rPr>
      <w:b/>
      <w:bCs/>
    </w:rPr>
  </w:style>
  <w:style w:type="paragraph" w:styleId="NoSpacing">
    <w:name w:val="No Spacing"/>
    <w:uiPriority w:val="1"/>
    <w:qFormat/>
    <w:rsid w:val="00E84993"/>
    <w:rPr>
      <w:rFonts w:ascii="Arial" w:hAnsi="Arial" w:cs="Arial"/>
      <w:sz w:val="22"/>
      <w:szCs w:val="22"/>
      <w:lang w:val="en-US" w:eastAsia="en-US"/>
    </w:rPr>
  </w:style>
  <w:style w:type="character" w:customStyle="1" w:styleId="st1">
    <w:name w:val="st1"/>
    <w:basedOn w:val="DefaultParagraphFont"/>
    <w:rsid w:val="000325CB"/>
  </w:style>
  <w:style w:type="character" w:customStyle="1" w:styleId="apple-converted-space">
    <w:name w:val="apple-converted-space"/>
    <w:basedOn w:val="DefaultParagraphFont"/>
    <w:rsid w:val="00E43D33"/>
  </w:style>
  <w:style w:type="paragraph" w:customStyle="1" w:styleId="Default">
    <w:name w:val="Default"/>
    <w:rsid w:val="0087214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Item">
    <w:name w:val="List Item"/>
    <w:basedOn w:val="Normal"/>
    <w:link w:val="ListItemChar"/>
    <w:qFormat/>
    <w:rsid w:val="00551532"/>
    <w:pPr>
      <w:numPr>
        <w:numId w:val="2"/>
      </w:numPr>
      <w:tabs>
        <w:tab w:val="clear" w:pos="709"/>
        <w:tab w:val="clear" w:pos="1418"/>
        <w:tab w:val="clear" w:pos="9361"/>
      </w:tabs>
      <w:spacing w:before="120" w:after="120" w:line="276" w:lineRule="auto"/>
    </w:pPr>
    <w:rPr>
      <w:rFonts w:ascii="Calibri" w:eastAsiaTheme="minorHAnsi" w:hAnsi="Calibri" w:cs="Calibri"/>
      <w:iCs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551532"/>
    <w:rPr>
      <w:rFonts w:ascii="Calibri" w:eastAsiaTheme="minorHAnsi" w:hAnsi="Calibri" w:cs="Calibri"/>
      <w:iCs/>
      <w:sz w:val="22"/>
      <w:szCs w:val="22"/>
    </w:rPr>
  </w:style>
  <w:style w:type="character" w:customStyle="1" w:styleId="blackbodytext">
    <w:name w:val="black_body_text"/>
    <w:basedOn w:val="DefaultParagraphFont"/>
    <w:rsid w:val="00551532"/>
  </w:style>
  <w:style w:type="character" w:customStyle="1" w:styleId="tgc">
    <w:name w:val="_tgc"/>
    <w:basedOn w:val="DefaultParagraphFont"/>
    <w:rsid w:val="00551532"/>
  </w:style>
  <w:style w:type="paragraph" w:styleId="ListBullet">
    <w:name w:val="List Bullet"/>
    <w:basedOn w:val="Normal"/>
    <w:unhideWhenUsed/>
    <w:rsid w:val="00FD7FC4"/>
    <w:pPr>
      <w:numPr>
        <w:numId w:val="3"/>
      </w:numPr>
      <w:contextualSpacing/>
    </w:pPr>
  </w:style>
  <w:style w:type="paragraph" w:customStyle="1" w:styleId="QuestionStyle1BOLD">
    <w:name w:val="Question Style 1 BOLD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b/>
      <w:bCs/>
      <w:color w:val="000000"/>
      <w:szCs w:val="22"/>
      <w:lang w:val="en-GB" w:eastAsia="en-AU"/>
    </w:rPr>
  </w:style>
  <w:style w:type="paragraph" w:customStyle="1" w:styleId="QuestionStyle1">
    <w:name w:val="Question Style 1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ParagraphStyle">
    <w:name w:val="Paragraph Style"/>
    <w:basedOn w:val="Normal"/>
    <w:uiPriority w:val="99"/>
    <w:rsid w:val="003131AF"/>
    <w:pPr>
      <w:tabs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CharChar">
    <w:name w:val="Char Char"/>
    <w:basedOn w:val="Normal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Cs w:val="20"/>
    </w:rPr>
  </w:style>
  <w:style w:type="paragraph" w:customStyle="1" w:styleId="NumberedList">
    <w:name w:val="Numbered List"/>
    <w:basedOn w:val="Normal"/>
    <w:rsid w:val="005A2515"/>
    <w:pPr>
      <w:tabs>
        <w:tab w:val="clear" w:pos="709"/>
        <w:tab w:val="clear" w:pos="1418"/>
        <w:tab w:val="clear" w:pos="9361"/>
        <w:tab w:val="num" w:pos="720"/>
        <w:tab w:val="right" w:pos="9321"/>
      </w:tabs>
      <w:spacing w:line="360" w:lineRule="auto"/>
      <w:ind w:left="720" w:hanging="720"/>
    </w:pPr>
    <w:rPr>
      <w:rFonts w:eastAsia="Calibri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A2515"/>
    <w:pPr>
      <w:numPr>
        <w:numId w:val="4"/>
      </w:numPr>
      <w:tabs>
        <w:tab w:val="clear" w:pos="720"/>
        <w:tab w:val="clear" w:pos="1418"/>
        <w:tab w:val="clear" w:pos="9361"/>
        <w:tab w:val="right" w:pos="9321"/>
      </w:tabs>
      <w:ind w:firstLine="0"/>
    </w:pPr>
    <w:rPr>
      <w:rFonts w:eastAsia="Calibri"/>
      <w:szCs w:val="20"/>
    </w:rPr>
  </w:style>
  <w:style w:type="character" w:styleId="CommentReference">
    <w:name w:val="annotation reference"/>
    <w:rsid w:val="005A2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A2515"/>
    <w:rPr>
      <w:rFonts w:ascii="Arial" w:eastAsia="Calibri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A2515"/>
    <w:rPr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A2515"/>
    <w:rPr>
      <w:rFonts w:ascii="Arial" w:eastAsia="Calibri" w:hAnsi="Arial"/>
      <w:b/>
      <w:bCs/>
      <w:lang w:val="en-US" w:eastAsia="en-US"/>
    </w:rPr>
  </w:style>
  <w:style w:type="character" w:customStyle="1" w:styleId="style2751">
    <w:name w:val="style2751"/>
    <w:rsid w:val="005A2515"/>
    <w:rPr>
      <w:rFonts w:ascii="Arial" w:hAnsi="Arial" w:cs="Arial" w:hint="default"/>
      <w:color w:val="000000"/>
      <w:sz w:val="18"/>
      <w:szCs w:val="18"/>
    </w:rPr>
  </w:style>
  <w:style w:type="paragraph" w:customStyle="1" w:styleId="Para0">
    <w:name w:val="Para"/>
    <w:basedOn w:val="Normal"/>
    <w:qFormat/>
    <w:rsid w:val="005A2515"/>
    <w:pPr>
      <w:tabs>
        <w:tab w:val="clear" w:pos="709"/>
        <w:tab w:val="clear" w:pos="1418"/>
        <w:tab w:val="clear" w:pos="9361"/>
        <w:tab w:val="left" w:pos="354"/>
        <w:tab w:val="left" w:pos="720"/>
        <w:tab w:val="right" w:pos="9321"/>
      </w:tabs>
    </w:pPr>
    <w:rPr>
      <w:rFonts w:eastAsia="Calibri" w:cs="Arial"/>
      <w:szCs w:val="21"/>
    </w:rPr>
  </w:style>
  <w:style w:type="paragraph" w:customStyle="1" w:styleId="Bullet1">
    <w:name w:val="Bullet1"/>
    <w:basedOn w:val="Normal"/>
    <w:rsid w:val="005A2515"/>
    <w:pPr>
      <w:numPr>
        <w:numId w:val="5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customStyle="1" w:styleId="Bullet1indent025">
    <w:name w:val="Bullet1 indent 0.25&quot;"/>
    <w:basedOn w:val="Bullet1"/>
    <w:qFormat/>
    <w:rsid w:val="005A2515"/>
    <w:pPr>
      <w:ind w:left="720"/>
    </w:pPr>
  </w:style>
  <w:style w:type="paragraph" w:customStyle="1" w:styleId="Heading">
    <w:name w:val="Heading"/>
    <w:basedOn w:val="Normal"/>
    <w:qFormat/>
    <w:rsid w:val="005A2515"/>
    <w:pPr>
      <w:tabs>
        <w:tab w:val="clear" w:pos="709"/>
        <w:tab w:val="clear" w:pos="1418"/>
        <w:tab w:val="clear" w:pos="9361"/>
        <w:tab w:val="left" w:pos="360"/>
        <w:tab w:val="left" w:pos="720"/>
        <w:tab w:val="left" w:pos="1440"/>
        <w:tab w:val="right" w:pos="9323"/>
      </w:tabs>
    </w:pPr>
    <w:rPr>
      <w:rFonts w:eastAsia="Calibri" w:cs="Arial"/>
      <w:b/>
      <w:bCs/>
      <w:szCs w:val="22"/>
      <w:lang w:eastAsia="en-AU"/>
    </w:rPr>
  </w:style>
  <w:style w:type="paragraph" w:customStyle="1" w:styleId="CharCharCharChar">
    <w:name w:val="Char Char Char Char"/>
    <w:basedOn w:val="Normal"/>
    <w:rsid w:val="00AF060F"/>
    <w:pPr>
      <w:tabs>
        <w:tab w:val="clear" w:pos="709"/>
        <w:tab w:val="clear" w:pos="1418"/>
        <w:tab w:val="clear" w:pos="9361"/>
      </w:tabs>
    </w:pPr>
    <w:rPr>
      <w:rFonts w:eastAsia="MS Mincho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D003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D0030F"/>
    <w:rPr>
      <w:rFonts w:ascii="Arial" w:hAnsi="Arial"/>
      <w:sz w:val="22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D003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0030F"/>
    <w:rPr>
      <w:rFonts w:ascii="Arial" w:hAnsi="Arial"/>
      <w:sz w:val="16"/>
      <w:szCs w:val="16"/>
      <w:lang w:eastAsia="en-US"/>
    </w:rPr>
  </w:style>
  <w:style w:type="paragraph" w:customStyle="1" w:styleId="Pa11">
    <w:name w:val="Pa11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8">
    <w:name w:val="Pa8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0">
    <w:name w:val="Pa0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BodyText1">
    <w:name w:val="Body Text1"/>
    <w:rsid w:val="007E6693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customStyle="1" w:styleId="BodyText2">
    <w:name w:val="Body Text2"/>
    <w:rsid w:val="003562B4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35FE"/>
    <w:pPr>
      <w:tabs>
        <w:tab w:val="clear" w:pos="709"/>
        <w:tab w:val="clear" w:pos="1418"/>
        <w:tab w:val="clear" w:pos="9361"/>
      </w:tabs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35FE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makeithappenedu/assignments/biologycellularbiolog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CFC8-678E-461B-9FBB-EEC83AD7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5757</Words>
  <Characters>32821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2020-11-11T07:47:00Z</dcterms:created>
  <dcterms:modified xsi:type="dcterms:W3CDTF">2020-11-11T07:47:00Z</dcterms:modified>
</cp:coreProperties>
</file>