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CCC4" w14:textId="7C6F7584" w:rsidR="00D6477E" w:rsidRPr="00492B1E" w:rsidRDefault="00923680" w:rsidP="00923680">
      <w:pPr>
        <w:spacing w:line="360" w:lineRule="auto"/>
        <w:jc w:val="center"/>
        <w:rPr>
          <w:b/>
          <w:bCs/>
          <w:sz w:val="28"/>
          <w:szCs w:val="28"/>
        </w:rPr>
      </w:pPr>
      <w:r w:rsidRPr="00492B1E">
        <w:rPr>
          <w:b/>
          <w:bCs/>
          <w:sz w:val="28"/>
          <w:szCs w:val="28"/>
        </w:rPr>
        <w:t>Cell Differentiation – Notes</w:t>
      </w:r>
    </w:p>
    <w:p w14:paraId="6F51FD99" w14:textId="5C6DE808" w:rsidR="00923680" w:rsidRDefault="00257A8F" w:rsidP="009236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Blastocyst structure:</w:t>
      </w:r>
    </w:p>
    <w:p w14:paraId="7F6B70D7" w14:textId="383DC843" w:rsidR="00257A8F" w:rsidRDefault="00257A8F" w:rsidP="00257A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Inner cell mass – around 30 cells that </w:t>
      </w:r>
      <w:r w:rsidRPr="00034C0E">
        <w:rPr>
          <w:b/>
          <w:bCs/>
          <w:sz w:val="24"/>
          <w:szCs w:val="24"/>
        </w:rPr>
        <w:t>make up the embryo</w:t>
      </w:r>
      <w:r>
        <w:rPr>
          <w:sz w:val="24"/>
          <w:szCs w:val="24"/>
        </w:rPr>
        <w:t>.</w:t>
      </w:r>
    </w:p>
    <w:p w14:paraId="3538953F" w14:textId="4F19C1CF" w:rsidR="00257A8F" w:rsidRDefault="00257A8F" w:rsidP="00257A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of the sources of </w:t>
      </w:r>
      <w:r w:rsidRPr="00034C0E">
        <w:rPr>
          <w:b/>
          <w:bCs/>
          <w:sz w:val="24"/>
          <w:szCs w:val="24"/>
        </w:rPr>
        <w:t>stem cells</w:t>
      </w:r>
      <w:r>
        <w:rPr>
          <w:sz w:val="24"/>
          <w:szCs w:val="24"/>
        </w:rPr>
        <w:t>.</w:t>
      </w:r>
    </w:p>
    <w:p w14:paraId="2A2D046F" w14:textId="23D05740" w:rsidR="00257A8F" w:rsidRDefault="00257A8F" w:rsidP="00257A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Trophoblast – Layer of cells surrounding </w:t>
      </w:r>
      <w:r w:rsidR="006F0706">
        <w:rPr>
          <w:sz w:val="24"/>
          <w:szCs w:val="24"/>
        </w:rPr>
        <w:t>t</w:t>
      </w:r>
      <w:r>
        <w:rPr>
          <w:sz w:val="24"/>
          <w:szCs w:val="24"/>
        </w:rPr>
        <w:t xml:space="preserve">he inner cell mass and blastocyst cavity that will </w:t>
      </w:r>
      <w:r w:rsidRPr="00034C0E">
        <w:rPr>
          <w:b/>
          <w:bCs/>
          <w:sz w:val="24"/>
          <w:szCs w:val="24"/>
        </w:rPr>
        <w:t>end up making the placenta</w:t>
      </w:r>
      <w:r>
        <w:rPr>
          <w:sz w:val="24"/>
          <w:szCs w:val="24"/>
        </w:rPr>
        <w:t>.</w:t>
      </w:r>
    </w:p>
    <w:p w14:paraId="02F176A2" w14:textId="2A1E024F" w:rsidR="00257A8F" w:rsidRDefault="00257A8F" w:rsidP="00257A8F">
      <w:pPr>
        <w:spacing w:line="360" w:lineRule="auto"/>
        <w:rPr>
          <w:sz w:val="24"/>
          <w:szCs w:val="24"/>
        </w:rPr>
      </w:pPr>
    </w:p>
    <w:p w14:paraId="5C4B4EF7" w14:textId="32528DB4" w:rsidR="00257A8F" w:rsidRDefault="00257A8F" w:rsidP="00257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Stem cell characteristics:</w:t>
      </w:r>
    </w:p>
    <w:p w14:paraId="77D5544A" w14:textId="4626F805" w:rsidR="00257A8F" w:rsidRDefault="00257A8F" w:rsidP="00257A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Are said to be </w:t>
      </w:r>
      <w:r w:rsidRPr="00D6038C">
        <w:rPr>
          <w:b/>
          <w:bCs/>
          <w:sz w:val="24"/>
          <w:szCs w:val="24"/>
        </w:rPr>
        <w:t>undifferentiated</w:t>
      </w:r>
      <w:r>
        <w:rPr>
          <w:sz w:val="24"/>
          <w:szCs w:val="24"/>
        </w:rPr>
        <w:t xml:space="preserve"> – they aren’t specialised (yet) for any particular task.</w:t>
      </w:r>
    </w:p>
    <w:p w14:paraId="60059FD2" w14:textId="7F3A0B87" w:rsidR="00257A8F" w:rsidRDefault="00257A8F" w:rsidP="00257A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stem cells from the inner cell mas</w:t>
      </w:r>
      <w:r w:rsidR="004B72CD">
        <w:rPr>
          <w:sz w:val="24"/>
          <w:szCs w:val="24"/>
        </w:rPr>
        <w:t>s</w:t>
      </w:r>
      <w:r>
        <w:rPr>
          <w:sz w:val="24"/>
          <w:szCs w:val="24"/>
        </w:rPr>
        <w:t xml:space="preserve"> end up differentiating into the 200 different types of adult cells.</w:t>
      </w:r>
    </w:p>
    <w:p w14:paraId="53B8784C" w14:textId="1ED42C10" w:rsidR="00257A8F" w:rsidRDefault="00257A8F" w:rsidP="00257A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can </w:t>
      </w:r>
      <w:r w:rsidRPr="00D6038C">
        <w:rPr>
          <w:b/>
          <w:bCs/>
          <w:sz w:val="24"/>
          <w:szCs w:val="24"/>
        </w:rPr>
        <w:t>proliferate</w:t>
      </w:r>
      <w:r>
        <w:rPr>
          <w:sz w:val="24"/>
          <w:szCs w:val="24"/>
        </w:rPr>
        <w:t xml:space="preserve"> – </w:t>
      </w:r>
      <w:r w:rsidRPr="00D6038C">
        <w:rPr>
          <w:b/>
          <w:bCs/>
          <w:sz w:val="24"/>
          <w:szCs w:val="24"/>
        </w:rPr>
        <w:t xml:space="preserve">divide </w:t>
      </w:r>
      <w:r w:rsidR="002B36B3" w:rsidRPr="00D6038C">
        <w:rPr>
          <w:b/>
          <w:bCs/>
          <w:sz w:val="24"/>
          <w:szCs w:val="24"/>
        </w:rPr>
        <w:t>b</w:t>
      </w:r>
      <w:r w:rsidRPr="00D6038C">
        <w:rPr>
          <w:b/>
          <w:bCs/>
          <w:sz w:val="24"/>
          <w:szCs w:val="24"/>
        </w:rPr>
        <w:t>y mitosis</w:t>
      </w:r>
      <w:r>
        <w:rPr>
          <w:sz w:val="24"/>
          <w:szCs w:val="24"/>
        </w:rPr>
        <w:t xml:space="preserve"> to make more stem cells </w:t>
      </w:r>
      <w:r w:rsidRPr="00D6038C">
        <w:rPr>
          <w:b/>
          <w:bCs/>
          <w:sz w:val="24"/>
          <w:szCs w:val="24"/>
        </w:rPr>
        <w:t>or differentiate</w:t>
      </w:r>
      <w:r>
        <w:rPr>
          <w:sz w:val="24"/>
          <w:szCs w:val="24"/>
        </w:rPr>
        <w:t>.</w:t>
      </w:r>
    </w:p>
    <w:p w14:paraId="419D3D20" w14:textId="427ABD86" w:rsidR="00257A8F" w:rsidRDefault="00257A8F" w:rsidP="00257A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can </w:t>
      </w:r>
      <w:r w:rsidRPr="00D6038C">
        <w:rPr>
          <w:b/>
          <w:bCs/>
          <w:sz w:val="24"/>
          <w:szCs w:val="24"/>
        </w:rPr>
        <w:t>differentiate</w:t>
      </w:r>
      <w:r>
        <w:rPr>
          <w:sz w:val="24"/>
          <w:szCs w:val="24"/>
        </w:rPr>
        <w:t xml:space="preserve"> into specialised cells given the right conditions.</w:t>
      </w:r>
    </w:p>
    <w:p w14:paraId="79C5957E" w14:textId="5AC4776E" w:rsidR="00257A8F" w:rsidRDefault="00257A8F" w:rsidP="00257A8F">
      <w:pPr>
        <w:spacing w:line="360" w:lineRule="auto"/>
        <w:rPr>
          <w:sz w:val="24"/>
          <w:szCs w:val="24"/>
        </w:rPr>
      </w:pPr>
    </w:p>
    <w:p w14:paraId="12CD06A0" w14:textId="226BF1B8" w:rsidR="00257A8F" w:rsidRDefault="00257A8F" w:rsidP="00257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Stem cell potency:</w:t>
      </w:r>
    </w:p>
    <w:p w14:paraId="2224F065" w14:textId="6195C37A" w:rsidR="00257A8F" w:rsidRDefault="00257A8F" w:rsidP="00257A8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Potency refers to the </w:t>
      </w:r>
      <w:r w:rsidRPr="00D6038C">
        <w:rPr>
          <w:b/>
          <w:bCs/>
          <w:sz w:val="24"/>
          <w:szCs w:val="24"/>
        </w:rPr>
        <w:t>extent at which a stem cell can differentiate</w:t>
      </w:r>
      <w:r>
        <w:rPr>
          <w:sz w:val="24"/>
          <w:szCs w:val="24"/>
        </w:rPr>
        <w:t xml:space="preserve"> into a type of cell.</w:t>
      </w:r>
    </w:p>
    <w:p w14:paraId="3B209EE1" w14:textId="62794B27" w:rsidR="007209D2" w:rsidRPr="007209D2" w:rsidRDefault="00257A8F" w:rsidP="007209D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higher the potency the greater the </w:t>
      </w:r>
      <w:r w:rsidRPr="00D6038C">
        <w:rPr>
          <w:b/>
          <w:bCs/>
          <w:sz w:val="24"/>
          <w:szCs w:val="24"/>
        </w:rPr>
        <w:t>range of types</w:t>
      </w:r>
      <w:r>
        <w:rPr>
          <w:sz w:val="24"/>
          <w:szCs w:val="24"/>
        </w:rPr>
        <w:t xml:space="preserve"> of cells the stem cell can specialise into.</w:t>
      </w:r>
    </w:p>
    <w:p w14:paraId="2189DAE8" w14:textId="56A42B46" w:rsidR="00257A8F" w:rsidRDefault="00257A8F" w:rsidP="00257A8F">
      <w:pPr>
        <w:spacing w:line="360" w:lineRule="auto"/>
        <w:rPr>
          <w:sz w:val="24"/>
          <w:szCs w:val="24"/>
        </w:rPr>
      </w:pPr>
    </w:p>
    <w:p w14:paraId="731CF8E4" w14:textId="5B7D85CD" w:rsidR="00257A8F" w:rsidRDefault="00257A8F" w:rsidP="00257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Potency types:</w:t>
      </w:r>
    </w:p>
    <w:p w14:paraId="7982FAE9" w14:textId="7AD7324B" w:rsidR="00257A8F" w:rsidRDefault="00257A8F" w:rsidP="00257A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Totipotent (most potent) – Taken </w:t>
      </w:r>
      <w:r w:rsidRPr="00DD7B6E">
        <w:rPr>
          <w:b/>
          <w:bCs/>
          <w:sz w:val="24"/>
          <w:szCs w:val="24"/>
        </w:rPr>
        <w:t>from a zygote</w:t>
      </w:r>
      <w:r>
        <w:rPr>
          <w:sz w:val="24"/>
          <w:szCs w:val="24"/>
        </w:rPr>
        <w:t xml:space="preserve"> and are capable of differentiating into </w:t>
      </w:r>
      <w:r w:rsidRPr="00DD7B6E">
        <w:rPr>
          <w:b/>
          <w:bCs/>
          <w:sz w:val="24"/>
          <w:szCs w:val="24"/>
        </w:rPr>
        <w:t>any cell type</w:t>
      </w:r>
      <w:r>
        <w:rPr>
          <w:sz w:val="24"/>
          <w:szCs w:val="24"/>
        </w:rPr>
        <w:t>, thus being useful if taking the cells didn’t kill the developing embryo.</w:t>
      </w:r>
    </w:p>
    <w:p w14:paraId="6DC20AC0" w14:textId="69B7AEF1" w:rsidR="00257A8F" w:rsidRDefault="00257A8F" w:rsidP="00257A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Any totipotent cell could be cultured to create a new human being because they haven’t differentiated (specialised) yet.</w:t>
      </w:r>
    </w:p>
    <w:p w14:paraId="46BF3CAD" w14:textId="46EE19BD" w:rsidR="00257A8F" w:rsidRDefault="00257A8F" w:rsidP="00257A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Pluripotent – Taken from the </w:t>
      </w:r>
      <w:r w:rsidRPr="00881BE2">
        <w:rPr>
          <w:b/>
          <w:bCs/>
          <w:sz w:val="24"/>
          <w:szCs w:val="24"/>
        </w:rPr>
        <w:t>inner cell mass</w:t>
      </w:r>
      <w:r>
        <w:rPr>
          <w:sz w:val="24"/>
          <w:szCs w:val="24"/>
        </w:rPr>
        <w:t xml:space="preserve"> of a 5-day old embryo.</w:t>
      </w:r>
    </w:p>
    <w:p w14:paraId="375E38BC" w14:textId="47520F71" w:rsidR="00257A8F" w:rsidRDefault="00257A8F" w:rsidP="00257A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can differentiate into </w:t>
      </w:r>
      <w:r w:rsidRPr="00881BE2">
        <w:rPr>
          <w:b/>
          <w:bCs/>
          <w:sz w:val="24"/>
          <w:szCs w:val="24"/>
        </w:rPr>
        <w:t>any cell type except for placental or support cells</w:t>
      </w:r>
      <w:r>
        <w:rPr>
          <w:sz w:val="24"/>
          <w:szCs w:val="24"/>
        </w:rPr>
        <w:t>.</w:t>
      </w:r>
    </w:p>
    <w:p w14:paraId="32274794" w14:textId="3B66AD6D" w:rsidR="00257A8F" w:rsidRDefault="00257A8F" w:rsidP="00257A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aren’t as potent as totipotent stem cells from the zygote b</w:t>
      </w:r>
      <w:r w:rsidR="00641084">
        <w:rPr>
          <w:sz w:val="24"/>
          <w:szCs w:val="24"/>
        </w:rPr>
        <w:t>u</w:t>
      </w:r>
      <w:r>
        <w:rPr>
          <w:sz w:val="24"/>
          <w:szCs w:val="24"/>
        </w:rPr>
        <w:t>t more potent than any other stem cell.</w:t>
      </w:r>
    </w:p>
    <w:p w14:paraId="3B3B4CDE" w14:textId="1A0C5FD8" w:rsidR="00EF2F69" w:rsidRDefault="00257A8F" w:rsidP="00EF2F6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Multipotent (adult stem cells) – Taken from </w:t>
      </w:r>
      <w:r w:rsidRPr="00B802C3">
        <w:rPr>
          <w:b/>
          <w:bCs/>
          <w:sz w:val="24"/>
          <w:szCs w:val="24"/>
        </w:rPr>
        <w:t>adult tissue</w:t>
      </w:r>
      <w:r>
        <w:rPr>
          <w:sz w:val="24"/>
          <w:szCs w:val="24"/>
        </w:rPr>
        <w:t>.</w:t>
      </w:r>
    </w:p>
    <w:p w14:paraId="67C59072" w14:textId="7DCEDAAE" w:rsidR="00EF2F69" w:rsidRDefault="00EF2F69" w:rsidP="00EF2F6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can differentiate into the </w:t>
      </w:r>
      <w:r w:rsidRPr="00B802C3">
        <w:rPr>
          <w:b/>
          <w:bCs/>
          <w:sz w:val="24"/>
          <w:szCs w:val="24"/>
        </w:rPr>
        <w:t>type of cell</w:t>
      </w:r>
      <w:r>
        <w:rPr>
          <w:sz w:val="24"/>
          <w:szCs w:val="24"/>
        </w:rPr>
        <w:t xml:space="preserve"> that </w:t>
      </w:r>
      <w:r w:rsidRPr="00B802C3">
        <w:rPr>
          <w:b/>
          <w:bCs/>
          <w:sz w:val="24"/>
          <w:szCs w:val="24"/>
        </w:rPr>
        <w:t>equates to the tissue they’re taken from</w:t>
      </w:r>
      <w:r>
        <w:rPr>
          <w:sz w:val="24"/>
          <w:szCs w:val="24"/>
        </w:rPr>
        <w:t xml:space="preserve"> e.g., bone marrow stem cells can differentiate into any blood cell but not a skin or lung cell.</w:t>
      </w:r>
    </w:p>
    <w:p w14:paraId="03A847AA" w14:textId="7E94129F" w:rsidR="00EF2F69" w:rsidRDefault="00EF2F69" w:rsidP="00EF2F6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Least potent of all the stem cells.</w:t>
      </w:r>
    </w:p>
    <w:p w14:paraId="0BD9C228" w14:textId="347DB8CC" w:rsidR="00EF2F69" w:rsidRDefault="007209D2" w:rsidP="007209D2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CF7280" wp14:editId="394B8AB1">
            <wp:extent cx="5731510" cy="369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C0BBB" w14:paraId="2ABBF64D" w14:textId="77777777" w:rsidTr="00C706D4">
        <w:tc>
          <w:tcPr>
            <w:tcW w:w="1413" w:type="dxa"/>
            <w:shd w:val="clear" w:color="auto" w:fill="E7E6E6" w:themeFill="background2"/>
          </w:tcPr>
          <w:p w14:paraId="34322A9B" w14:textId="6BF32BC6" w:rsidR="003C0BBB" w:rsidRDefault="003C0BBB" w:rsidP="003F253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Totipotent</w:t>
            </w:r>
          </w:p>
        </w:tc>
        <w:tc>
          <w:tcPr>
            <w:tcW w:w="7603" w:type="dxa"/>
          </w:tcPr>
          <w:p w14:paraId="03994A17" w14:textId="651D892B" w:rsidR="003C0BBB" w:rsidRDefault="003C0BBB" w:rsidP="003F253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give rise to </w:t>
            </w:r>
            <w:r w:rsidRPr="00AC64EF">
              <w:rPr>
                <w:b/>
                <w:bCs/>
                <w:sz w:val="24"/>
                <w:szCs w:val="24"/>
              </w:rPr>
              <w:t>all the cell types</w:t>
            </w:r>
            <w:r>
              <w:rPr>
                <w:sz w:val="24"/>
                <w:szCs w:val="24"/>
              </w:rPr>
              <w:t xml:space="preserve"> that make up the human body and all the cell types that make up the membranes that surround the developing embryo (including the placenta).</w:t>
            </w:r>
          </w:p>
        </w:tc>
      </w:tr>
      <w:tr w:rsidR="003C0BBB" w14:paraId="7EC57B4F" w14:textId="77777777" w:rsidTr="00C706D4">
        <w:tc>
          <w:tcPr>
            <w:tcW w:w="1413" w:type="dxa"/>
            <w:shd w:val="clear" w:color="auto" w:fill="E7E6E6" w:themeFill="background2"/>
          </w:tcPr>
          <w:p w14:paraId="07E4A651" w14:textId="07CB02C9" w:rsidR="003C0BBB" w:rsidRDefault="003C0BBB" w:rsidP="003F253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Pluripotent</w:t>
            </w:r>
          </w:p>
        </w:tc>
        <w:tc>
          <w:tcPr>
            <w:tcW w:w="7603" w:type="dxa"/>
          </w:tcPr>
          <w:p w14:paraId="69CD29B2" w14:textId="366BE9F4" w:rsidR="003C0BBB" w:rsidRDefault="003C0BBB" w:rsidP="003F253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give rise to all the cell types that make up the body but </w:t>
            </w:r>
            <w:r w:rsidRPr="0030417E">
              <w:rPr>
                <w:b/>
                <w:bCs/>
                <w:sz w:val="24"/>
                <w:szCs w:val="24"/>
              </w:rPr>
              <w:t>not the cell types that make up the embryonic membranes</w:t>
            </w:r>
            <w:r w:rsidR="00220843" w:rsidRPr="0030417E">
              <w:rPr>
                <w:b/>
                <w:bCs/>
                <w:sz w:val="24"/>
                <w:szCs w:val="24"/>
              </w:rPr>
              <w:t xml:space="preserve"> or placenta</w:t>
            </w:r>
            <w:r w:rsidR="00220843">
              <w:rPr>
                <w:sz w:val="24"/>
                <w:szCs w:val="24"/>
              </w:rPr>
              <w:t>.</w:t>
            </w:r>
          </w:p>
        </w:tc>
      </w:tr>
      <w:tr w:rsidR="003C0BBB" w14:paraId="6B4117D9" w14:textId="77777777" w:rsidTr="00C706D4">
        <w:tc>
          <w:tcPr>
            <w:tcW w:w="1413" w:type="dxa"/>
            <w:shd w:val="clear" w:color="auto" w:fill="E7E6E6" w:themeFill="background2"/>
          </w:tcPr>
          <w:p w14:paraId="79188A3F" w14:textId="1C1D2037" w:rsidR="003C0BBB" w:rsidRDefault="003C0BBB" w:rsidP="003F253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Multipotent</w:t>
            </w:r>
          </w:p>
        </w:tc>
        <w:tc>
          <w:tcPr>
            <w:tcW w:w="7603" w:type="dxa"/>
          </w:tcPr>
          <w:p w14:paraId="3D7C792A" w14:textId="3569C14F" w:rsidR="003C0BBB" w:rsidRDefault="003C0BBB" w:rsidP="003F253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develop into more than one of the cell types that make up the body but </w:t>
            </w:r>
            <w:r w:rsidRPr="00523B8C">
              <w:rPr>
                <w:b/>
                <w:bCs/>
                <w:sz w:val="24"/>
                <w:szCs w:val="24"/>
              </w:rPr>
              <w:t>not all cell types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62746F2" w14:textId="08FCE128" w:rsidR="003F253C" w:rsidRDefault="003F253C" w:rsidP="003F253C">
      <w:pPr>
        <w:spacing w:line="360" w:lineRule="auto"/>
        <w:rPr>
          <w:sz w:val="24"/>
          <w:szCs w:val="24"/>
        </w:rPr>
      </w:pPr>
    </w:p>
    <w:p w14:paraId="68565F0C" w14:textId="77777777" w:rsidR="003E014D" w:rsidRDefault="003E014D" w:rsidP="003F253C">
      <w:pPr>
        <w:spacing w:line="360" w:lineRule="auto"/>
        <w:rPr>
          <w:sz w:val="24"/>
          <w:szCs w:val="24"/>
        </w:rPr>
      </w:pPr>
    </w:p>
    <w:p w14:paraId="3CE3E229" w14:textId="308C27A5" w:rsidR="00EF2F69" w:rsidRPr="00EF2F69" w:rsidRDefault="00EF2F69" w:rsidP="00EF2F69">
      <w:pPr>
        <w:spacing w:line="360" w:lineRule="auto"/>
        <w:rPr>
          <w:sz w:val="24"/>
          <w:szCs w:val="24"/>
        </w:rPr>
      </w:pPr>
      <w:r w:rsidRPr="00EF2F69">
        <w:rPr>
          <w:sz w:val="24"/>
          <w:szCs w:val="24"/>
        </w:rPr>
        <w:lastRenderedPageBreak/>
        <w:t>Sources of cells:</w:t>
      </w:r>
    </w:p>
    <w:p w14:paraId="7620905D" w14:textId="3C4ECB00" w:rsidR="00EF2F69" w:rsidRDefault="00EF2F69" w:rsidP="00EF2F6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Cord blood:</w:t>
      </w:r>
    </w:p>
    <w:p w14:paraId="35CE8476" w14:textId="0A003702" w:rsidR="00EF2F69" w:rsidRDefault="00EF2F69" w:rsidP="00EF2F6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02C3">
        <w:rPr>
          <w:b/>
          <w:bCs/>
          <w:sz w:val="24"/>
          <w:szCs w:val="24"/>
        </w:rPr>
        <w:t>Multipotent</w:t>
      </w:r>
      <w:r>
        <w:rPr>
          <w:sz w:val="24"/>
          <w:szCs w:val="24"/>
        </w:rPr>
        <w:t xml:space="preserve"> stem cells can be extracted from the </w:t>
      </w:r>
      <w:r w:rsidRPr="00B802C3">
        <w:rPr>
          <w:b/>
          <w:bCs/>
          <w:sz w:val="24"/>
          <w:szCs w:val="24"/>
        </w:rPr>
        <w:t>umbilical cord or placenta</w:t>
      </w:r>
      <w:r>
        <w:rPr>
          <w:sz w:val="24"/>
          <w:szCs w:val="24"/>
        </w:rPr>
        <w:t xml:space="preserve"> and </w:t>
      </w:r>
      <w:r w:rsidRPr="00B802C3">
        <w:rPr>
          <w:b/>
          <w:bCs/>
          <w:sz w:val="24"/>
          <w:szCs w:val="24"/>
        </w:rPr>
        <w:t>stored for later use</w:t>
      </w:r>
      <w:r>
        <w:rPr>
          <w:sz w:val="24"/>
          <w:szCs w:val="24"/>
        </w:rPr>
        <w:t>.</w:t>
      </w:r>
    </w:p>
    <w:p w14:paraId="60C9C8EE" w14:textId="76CE974D" w:rsidR="00EF2F69" w:rsidRDefault="00EF2F69" w:rsidP="00EF2F6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These stem cells can differentiate into </w:t>
      </w:r>
      <w:r w:rsidRPr="00C01051">
        <w:rPr>
          <w:b/>
          <w:bCs/>
          <w:sz w:val="24"/>
          <w:szCs w:val="24"/>
        </w:rPr>
        <w:t>any blood cell</w:t>
      </w:r>
      <w:r>
        <w:rPr>
          <w:sz w:val="24"/>
          <w:szCs w:val="24"/>
        </w:rPr>
        <w:t xml:space="preserve"> and are useful for individuals who have </w:t>
      </w:r>
      <w:r w:rsidRPr="00C01051">
        <w:rPr>
          <w:b/>
          <w:bCs/>
          <w:sz w:val="24"/>
          <w:szCs w:val="24"/>
        </w:rPr>
        <w:t>bone marrow or blood diseases</w:t>
      </w:r>
      <w:r>
        <w:rPr>
          <w:sz w:val="24"/>
          <w:szCs w:val="24"/>
        </w:rPr>
        <w:t>.</w:t>
      </w:r>
    </w:p>
    <w:p w14:paraId="6E8F4939" w14:textId="787233E2" w:rsidR="00EF2F69" w:rsidRDefault="00EF2F69" w:rsidP="00EF2F6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There’s </w:t>
      </w:r>
      <w:r w:rsidRPr="00C01051">
        <w:rPr>
          <w:b/>
          <w:bCs/>
          <w:sz w:val="24"/>
          <w:szCs w:val="24"/>
        </w:rPr>
        <w:t>no harm</w:t>
      </w:r>
      <w:r>
        <w:rPr>
          <w:sz w:val="24"/>
          <w:szCs w:val="24"/>
        </w:rPr>
        <w:t xml:space="preserve"> to parent or baby when these cells are extracted.</w:t>
      </w:r>
    </w:p>
    <w:p w14:paraId="077FC787" w14:textId="76F7B2B4" w:rsidR="00F71460" w:rsidRDefault="0090549A" w:rsidP="0090549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Embryonic stem cells:</w:t>
      </w:r>
    </w:p>
    <w:p w14:paraId="178F8ACB" w14:textId="4EA0893C" w:rsidR="0090549A" w:rsidRDefault="0090549A" w:rsidP="0090549A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Cultured from frozen embryos obtained </w:t>
      </w:r>
      <w:r w:rsidR="00D3081F">
        <w:rPr>
          <w:sz w:val="24"/>
          <w:szCs w:val="24"/>
        </w:rPr>
        <w:t>from</w:t>
      </w:r>
      <w:r>
        <w:rPr>
          <w:sz w:val="24"/>
          <w:szCs w:val="24"/>
        </w:rPr>
        <w:t xml:space="preserve"> IVF clinics.</w:t>
      </w:r>
    </w:p>
    <w:p w14:paraId="52277087" w14:textId="4E53A7EB" w:rsidR="009A621C" w:rsidRDefault="009A621C" w:rsidP="0090549A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Unused embryos from IVF may be donated to research because the couple no longer desire additional children.</w:t>
      </w:r>
    </w:p>
    <w:p w14:paraId="7A5DB8E9" w14:textId="23133F2F" w:rsidR="009A621C" w:rsidRDefault="009A621C" w:rsidP="0090549A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 significant ethical issues</w:t>
      </w:r>
      <w:r w:rsidR="0030339E">
        <w:rPr>
          <w:sz w:val="24"/>
          <w:szCs w:val="24"/>
        </w:rPr>
        <w:t xml:space="preserve"> because obtaining them requires killing of an embryo.</w:t>
      </w:r>
    </w:p>
    <w:p w14:paraId="346BB3C2" w14:textId="68986FBA" w:rsidR="00B353BC" w:rsidRDefault="00B353BC" w:rsidP="0090549A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They come from embryos that aren’t derived from the patient’s own cells so the patient’s body may reject them.</w:t>
      </w:r>
    </w:p>
    <w:p w14:paraId="3B032523" w14:textId="023B35B1" w:rsidR="00755969" w:rsidRDefault="00755969" w:rsidP="0075596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Adult stem cells:</w:t>
      </w:r>
    </w:p>
    <w:p w14:paraId="34877888" w14:textId="4668B2E6" w:rsidR="00755969" w:rsidRDefault="00292460" w:rsidP="0075596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Multipotent adult stem cells can form cells of many kinds of tissue.</w:t>
      </w:r>
    </w:p>
    <w:p w14:paraId="761EF1E3" w14:textId="2FD50333" w:rsidR="0090549A" w:rsidRDefault="00212A7A" w:rsidP="00D5457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patient’s own cells could be used for treatment so the patient’s body won’t reject them.</w:t>
      </w:r>
    </w:p>
    <w:p w14:paraId="19E8985E" w14:textId="39FD5391" w:rsidR="001A148F" w:rsidRDefault="001A148F" w:rsidP="00D5457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 as potent as other types of stem cells.</w:t>
      </w:r>
    </w:p>
    <w:p w14:paraId="467BB705" w14:textId="77777777" w:rsidR="001A148F" w:rsidRPr="001A148F" w:rsidRDefault="001A148F" w:rsidP="001A148F">
      <w:pPr>
        <w:spacing w:line="360" w:lineRule="auto"/>
        <w:rPr>
          <w:sz w:val="24"/>
          <w:szCs w:val="24"/>
        </w:rPr>
      </w:pPr>
    </w:p>
    <w:p w14:paraId="6ACFD236" w14:textId="7CCDBFCD" w:rsidR="004512C5" w:rsidRDefault="004512C5" w:rsidP="00D545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Process of culturing stem cells:</w:t>
      </w:r>
    </w:p>
    <w:p w14:paraId="309FC823" w14:textId="2CEA223E" w:rsidR="004512C5" w:rsidRDefault="004512C5" w:rsidP="004512C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Cells are </w:t>
      </w:r>
      <w:r w:rsidRPr="006409D9">
        <w:rPr>
          <w:b/>
          <w:bCs/>
          <w:sz w:val="24"/>
          <w:szCs w:val="24"/>
        </w:rPr>
        <w:t>extracted from the inner cell mass</w:t>
      </w:r>
      <w:r>
        <w:rPr>
          <w:sz w:val="24"/>
          <w:szCs w:val="24"/>
        </w:rPr>
        <w:t xml:space="preserve"> of the embryo (killing it).</w:t>
      </w:r>
    </w:p>
    <w:p w14:paraId="2D30791F" w14:textId="35548CA9" w:rsidR="004512C5" w:rsidRDefault="004512C5" w:rsidP="004512C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30 cells are </w:t>
      </w:r>
      <w:r w:rsidRPr="00924B15">
        <w:rPr>
          <w:b/>
          <w:bCs/>
          <w:sz w:val="24"/>
          <w:szCs w:val="24"/>
        </w:rPr>
        <w:t>harvested and cultured</w:t>
      </w:r>
      <w:r>
        <w:rPr>
          <w:sz w:val="24"/>
          <w:szCs w:val="24"/>
        </w:rPr>
        <w:t xml:space="preserve"> in a dish.</w:t>
      </w:r>
    </w:p>
    <w:p w14:paraId="07A4FB87" w14:textId="33864F28" w:rsidR="004512C5" w:rsidRDefault="004512C5" w:rsidP="004512C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Over a few days, the cells keep </w:t>
      </w:r>
      <w:r w:rsidRPr="00924B15">
        <w:rPr>
          <w:b/>
          <w:bCs/>
          <w:sz w:val="24"/>
          <w:szCs w:val="24"/>
        </w:rPr>
        <w:t>multiplying</w:t>
      </w:r>
      <w:r>
        <w:rPr>
          <w:sz w:val="24"/>
          <w:szCs w:val="24"/>
        </w:rPr>
        <w:t xml:space="preserve"> until the dish is full.</w:t>
      </w:r>
    </w:p>
    <w:p w14:paraId="42978A2C" w14:textId="5349522D" w:rsidR="004512C5" w:rsidRDefault="004512C5" w:rsidP="004512C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subculturing can be </w:t>
      </w:r>
      <w:r w:rsidRPr="00924B15">
        <w:rPr>
          <w:b/>
          <w:bCs/>
          <w:sz w:val="24"/>
          <w:szCs w:val="24"/>
        </w:rPr>
        <w:t>repeated</w:t>
      </w:r>
      <w:r>
        <w:rPr>
          <w:sz w:val="24"/>
          <w:szCs w:val="24"/>
        </w:rPr>
        <w:t xml:space="preserve"> many times to provide a source of embryonic stem cells.</w:t>
      </w:r>
    </w:p>
    <w:p w14:paraId="3EE2670F" w14:textId="62C1E9EC" w:rsidR="004512C5" w:rsidRDefault="004512C5" w:rsidP="004512C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can also be </w:t>
      </w:r>
      <w:r w:rsidRPr="00924B15">
        <w:rPr>
          <w:b/>
          <w:bCs/>
          <w:sz w:val="24"/>
          <w:szCs w:val="24"/>
        </w:rPr>
        <w:t>frozen</w:t>
      </w:r>
      <w:r>
        <w:rPr>
          <w:sz w:val="24"/>
          <w:szCs w:val="24"/>
        </w:rPr>
        <w:t xml:space="preserve"> for use in the future.</w:t>
      </w:r>
    </w:p>
    <w:p w14:paraId="4437E8DD" w14:textId="28D008E7" w:rsidR="004512C5" w:rsidRDefault="004512C5" w:rsidP="004512C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can also be done with adult stem cells and cord blood.</w:t>
      </w:r>
    </w:p>
    <w:p w14:paraId="4FF23D24" w14:textId="11EFED1F" w:rsidR="004512C5" w:rsidRDefault="004512C5" w:rsidP="004512C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87B8E" wp14:editId="23F39BA2">
            <wp:extent cx="3403246" cy="61436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324" cy="61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D3D9" w14:textId="2D4B901F" w:rsidR="004512C5" w:rsidRDefault="004512C5" w:rsidP="004512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Therapeutic cloning:</w:t>
      </w:r>
    </w:p>
    <w:p w14:paraId="46E4BCAB" w14:textId="4C0CC849" w:rsidR="004512C5" w:rsidRDefault="004512C5" w:rsidP="004512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24B15">
        <w:rPr>
          <w:b/>
          <w:bCs/>
          <w:sz w:val="24"/>
          <w:szCs w:val="24"/>
        </w:rPr>
        <w:t>nucleus</w:t>
      </w:r>
      <w:r>
        <w:rPr>
          <w:sz w:val="24"/>
          <w:szCs w:val="24"/>
        </w:rPr>
        <w:t xml:space="preserve"> from the body cell is </w:t>
      </w:r>
      <w:r w:rsidRPr="00924B15">
        <w:rPr>
          <w:b/>
          <w:bCs/>
          <w:sz w:val="24"/>
          <w:szCs w:val="24"/>
        </w:rPr>
        <w:t>inserted into a donor’s egg</w:t>
      </w:r>
      <w:r>
        <w:rPr>
          <w:sz w:val="24"/>
          <w:szCs w:val="24"/>
        </w:rPr>
        <w:t>.</w:t>
      </w:r>
    </w:p>
    <w:p w14:paraId="216C8578" w14:textId="06BC5546" w:rsidR="004512C5" w:rsidRDefault="004512C5" w:rsidP="004512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24B15">
        <w:rPr>
          <w:b/>
          <w:bCs/>
          <w:sz w:val="24"/>
          <w:szCs w:val="24"/>
        </w:rPr>
        <w:t>donor’s egg has had its nucleus removed</w:t>
      </w:r>
      <w:r>
        <w:rPr>
          <w:sz w:val="24"/>
          <w:szCs w:val="24"/>
        </w:rPr>
        <w:t>.</w:t>
      </w:r>
    </w:p>
    <w:p w14:paraId="022020AC" w14:textId="0043FF26" w:rsidR="004512C5" w:rsidRDefault="004512C5" w:rsidP="004512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C5B9A">
        <w:rPr>
          <w:b/>
          <w:bCs/>
          <w:sz w:val="24"/>
          <w:szCs w:val="24"/>
        </w:rPr>
        <w:t>blastocyst</w:t>
      </w:r>
      <w:r>
        <w:rPr>
          <w:sz w:val="24"/>
          <w:szCs w:val="24"/>
        </w:rPr>
        <w:t xml:space="preserve"> with </w:t>
      </w:r>
      <w:r w:rsidRPr="00BC5B9A">
        <w:rPr>
          <w:b/>
          <w:bCs/>
          <w:sz w:val="24"/>
          <w:szCs w:val="24"/>
        </w:rPr>
        <w:t>genetically identical information</w:t>
      </w:r>
      <w:r>
        <w:rPr>
          <w:sz w:val="24"/>
          <w:szCs w:val="24"/>
        </w:rPr>
        <w:t xml:space="preserve"> to the </w:t>
      </w:r>
      <w:r w:rsidRPr="00BE59A0">
        <w:rPr>
          <w:b/>
          <w:bCs/>
          <w:sz w:val="24"/>
          <w:szCs w:val="24"/>
        </w:rPr>
        <w:t>nucleus from which it came from</w:t>
      </w:r>
      <w:r>
        <w:rPr>
          <w:sz w:val="24"/>
          <w:szCs w:val="24"/>
        </w:rPr>
        <w:t xml:space="preserve"> is produced.</w:t>
      </w:r>
    </w:p>
    <w:p w14:paraId="4BA00E93" w14:textId="5A646402" w:rsidR="004512C5" w:rsidRDefault="004512C5" w:rsidP="004512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Any tissue developed from the stem cells could be transplanted into the patient </w:t>
      </w:r>
      <w:r w:rsidRPr="00490812">
        <w:rPr>
          <w:b/>
          <w:bCs/>
          <w:sz w:val="24"/>
          <w:szCs w:val="24"/>
        </w:rPr>
        <w:t>without the person’s immune system rejecting them</w:t>
      </w:r>
      <w:r>
        <w:rPr>
          <w:sz w:val="24"/>
          <w:szCs w:val="24"/>
        </w:rPr>
        <w:t>.</w:t>
      </w:r>
    </w:p>
    <w:p w14:paraId="585D8E0C" w14:textId="41BEC1AB" w:rsidR="004512C5" w:rsidRDefault="004512C5" w:rsidP="004512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Controversial because the embryo, if allowed to develop, would be an identical clone of the </w:t>
      </w:r>
      <w:r w:rsidR="009559AB">
        <w:rPr>
          <w:sz w:val="24"/>
          <w:szCs w:val="24"/>
        </w:rPr>
        <w:t>patient</w:t>
      </w:r>
      <w:r>
        <w:rPr>
          <w:sz w:val="24"/>
          <w:szCs w:val="24"/>
        </w:rPr>
        <w:t>.</w:t>
      </w:r>
    </w:p>
    <w:p w14:paraId="429F6BF4" w14:textId="4CF87AB0" w:rsidR="004512C5" w:rsidRPr="004512C5" w:rsidRDefault="004512C5" w:rsidP="004512C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879D28" wp14:editId="31382FAE">
            <wp:extent cx="3981450" cy="6331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547" cy="63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2C5" w:rsidRPr="0045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1B286" w14:textId="77777777" w:rsidR="00F012B5" w:rsidRDefault="00F012B5" w:rsidP="00220843">
      <w:pPr>
        <w:spacing w:after="0" w:line="240" w:lineRule="auto"/>
      </w:pPr>
      <w:r>
        <w:separator/>
      </w:r>
    </w:p>
  </w:endnote>
  <w:endnote w:type="continuationSeparator" w:id="0">
    <w:p w14:paraId="0519AD46" w14:textId="77777777" w:rsidR="00F012B5" w:rsidRDefault="00F012B5" w:rsidP="0022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8586D" w14:textId="77777777" w:rsidR="00F012B5" w:rsidRDefault="00F012B5" w:rsidP="00220843">
      <w:pPr>
        <w:spacing w:after="0" w:line="240" w:lineRule="auto"/>
      </w:pPr>
      <w:r>
        <w:separator/>
      </w:r>
    </w:p>
  </w:footnote>
  <w:footnote w:type="continuationSeparator" w:id="0">
    <w:p w14:paraId="3A86CFC3" w14:textId="77777777" w:rsidR="00F012B5" w:rsidRDefault="00F012B5" w:rsidP="00220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EA0"/>
    <w:multiLevelType w:val="hybridMultilevel"/>
    <w:tmpl w:val="5808C4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AEB"/>
    <w:multiLevelType w:val="hybridMultilevel"/>
    <w:tmpl w:val="5AC6E954"/>
    <w:lvl w:ilvl="0" w:tplc="90F6C9B6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3794"/>
    <w:multiLevelType w:val="hybridMultilevel"/>
    <w:tmpl w:val="F3B03E3C"/>
    <w:lvl w:ilvl="0" w:tplc="90F6C9B6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314F4"/>
    <w:multiLevelType w:val="hybridMultilevel"/>
    <w:tmpl w:val="8108B8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111E6"/>
    <w:multiLevelType w:val="hybridMultilevel"/>
    <w:tmpl w:val="A13E4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D55FA"/>
    <w:multiLevelType w:val="hybridMultilevel"/>
    <w:tmpl w:val="4336C3A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208DA"/>
    <w:multiLevelType w:val="hybridMultilevel"/>
    <w:tmpl w:val="7E006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1636"/>
    <w:multiLevelType w:val="hybridMultilevel"/>
    <w:tmpl w:val="90407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038BE"/>
    <w:multiLevelType w:val="hybridMultilevel"/>
    <w:tmpl w:val="3DAEC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76F1F"/>
    <w:multiLevelType w:val="hybridMultilevel"/>
    <w:tmpl w:val="579A1D3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ACE"/>
    <w:multiLevelType w:val="hybridMultilevel"/>
    <w:tmpl w:val="17487892"/>
    <w:lvl w:ilvl="0" w:tplc="0C09000F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560" w:hanging="360"/>
      </w:pPr>
    </w:lvl>
    <w:lvl w:ilvl="2" w:tplc="0C09001B" w:tentative="1">
      <w:start w:val="1"/>
      <w:numFmt w:val="lowerRoman"/>
      <w:lvlText w:val="%3."/>
      <w:lvlJc w:val="right"/>
      <w:pPr>
        <w:ind w:left="8280" w:hanging="180"/>
      </w:pPr>
    </w:lvl>
    <w:lvl w:ilvl="3" w:tplc="0C09000F" w:tentative="1">
      <w:start w:val="1"/>
      <w:numFmt w:val="decimal"/>
      <w:lvlText w:val="%4."/>
      <w:lvlJc w:val="left"/>
      <w:pPr>
        <w:ind w:left="9000" w:hanging="360"/>
      </w:pPr>
    </w:lvl>
    <w:lvl w:ilvl="4" w:tplc="0C090019" w:tentative="1">
      <w:start w:val="1"/>
      <w:numFmt w:val="lowerLetter"/>
      <w:lvlText w:val="%5."/>
      <w:lvlJc w:val="left"/>
      <w:pPr>
        <w:ind w:left="9720" w:hanging="360"/>
      </w:pPr>
    </w:lvl>
    <w:lvl w:ilvl="5" w:tplc="0C09001B" w:tentative="1">
      <w:start w:val="1"/>
      <w:numFmt w:val="lowerRoman"/>
      <w:lvlText w:val="%6."/>
      <w:lvlJc w:val="right"/>
      <w:pPr>
        <w:ind w:left="10440" w:hanging="180"/>
      </w:pPr>
    </w:lvl>
    <w:lvl w:ilvl="6" w:tplc="0C09000F" w:tentative="1">
      <w:start w:val="1"/>
      <w:numFmt w:val="decimal"/>
      <w:lvlText w:val="%7."/>
      <w:lvlJc w:val="left"/>
      <w:pPr>
        <w:ind w:left="11160" w:hanging="360"/>
      </w:pPr>
    </w:lvl>
    <w:lvl w:ilvl="7" w:tplc="0C090019" w:tentative="1">
      <w:start w:val="1"/>
      <w:numFmt w:val="lowerLetter"/>
      <w:lvlText w:val="%8."/>
      <w:lvlJc w:val="left"/>
      <w:pPr>
        <w:ind w:left="11880" w:hanging="360"/>
      </w:pPr>
    </w:lvl>
    <w:lvl w:ilvl="8" w:tplc="0C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1" w15:restartNumberingAfterBreak="0">
    <w:nsid w:val="3E4477B6"/>
    <w:multiLevelType w:val="hybridMultilevel"/>
    <w:tmpl w:val="C4D811E0"/>
    <w:lvl w:ilvl="0" w:tplc="90F6C9B6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1D7730"/>
    <w:multiLevelType w:val="hybridMultilevel"/>
    <w:tmpl w:val="1DF82966"/>
    <w:lvl w:ilvl="0" w:tplc="4D343776">
      <w:start w:val="2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20" w:hanging="360"/>
      </w:pPr>
    </w:lvl>
    <w:lvl w:ilvl="2" w:tplc="0C09001B" w:tentative="1">
      <w:start w:val="1"/>
      <w:numFmt w:val="lowerRoman"/>
      <w:lvlText w:val="%3."/>
      <w:lvlJc w:val="right"/>
      <w:pPr>
        <w:ind w:left="8640" w:hanging="180"/>
      </w:pPr>
    </w:lvl>
    <w:lvl w:ilvl="3" w:tplc="0C09000F" w:tentative="1">
      <w:start w:val="1"/>
      <w:numFmt w:val="decimal"/>
      <w:lvlText w:val="%4."/>
      <w:lvlJc w:val="left"/>
      <w:pPr>
        <w:ind w:left="9360" w:hanging="360"/>
      </w:pPr>
    </w:lvl>
    <w:lvl w:ilvl="4" w:tplc="0C090019" w:tentative="1">
      <w:start w:val="1"/>
      <w:numFmt w:val="lowerLetter"/>
      <w:lvlText w:val="%5."/>
      <w:lvlJc w:val="left"/>
      <w:pPr>
        <w:ind w:left="10080" w:hanging="360"/>
      </w:pPr>
    </w:lvl>
    <w:lvl w:ilvl="5" w:tplc="0C09001B" w:tentative="1">
      <w:start w:val="1"/>
      <w:numFmt w:val="lowerRoman"/>
      <w:lvlText w:val="%6."/>
      <w:lvlJc w:val="right"/>
      <w:pPr>
        <w:ind w:left="10800" w:hanging="180"/>
      </w:pPr>
    </w:lvl>
    <w:lvl w:ilvl="6" w:tplc="0C09000F" w:tentative="1">
      <w:start w:val="1"/>
      <w:numFmt w:val="decimal"/>
      <w:lvlText w:val="%7."/>
      <w:lvlJc w:val="left"/>
      <w:pPr>
        <w:ind w:left="11520" w:hanging="360"/>
      </w:pPr>
    </w:lvl>
    <w:lvl w:ilvl="7" w:tplc="0C090019" w:tentative="1">
      <w:start w:val="1"/>
      <w:numFmt w:val="lowerLetter"/>
      <w:lvlText w:val="%8."/>
      <w:lvlJc w:val="left"/>
      <w:pPr>
        <w:ind w:left="12240" w:hanging="360"/>
      </w:pPr>
    </w:lvl>
    <w:lvl w:ilvl="8" w:tplc="0C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3" w15:restartNumberingAfterBreak="0">
    <w:nsid w:val="4FDF5F6A"/>
    <w:multiLevelType w:val="hybridMultilevel"/>
    <w:tmpl w:val="3F82C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97EDF"/>
    <w:multiLevelType w:val="hybridMultilevel"/>
    <w:tmpl w:val="3864B0DE"/>
    <w:lvl w:ilvl="0" w:tplc="90F6C9B6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263BA8"/>
    <w:multiLevelType w:val="hybridMultilevel"/>
    <w:tmpl w:val="94784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8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4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4E"/>
    <w:rsid w:val="00034C0E"/>
    <w:rsid w:val="001A148F"/>
    <w:rsid w:val="00212A7A"/>
    <w:rsid w:val="00220843"/>
    <w:rsid w:val="0023133C"/>
    <w:rsid w:val="00257A8F"/>
    <w:rsid w:val="00292460"/>
    <w:rsid w:val="002B36B3"/>
    <w:rsid w:val="0030339E"/>
    <w:rsid w:val="0030417E"/>
    <w:rsid w:val="00355269"/>
    <w:rsid w:val="003C0BBB"/>
    <w:rsid w:val="003E014D"/>
    <w:rsid w:val="003F253C"/>
    <w:rsid w:val="004512C5"/>
    <w:rsid w:val="00463011"/>
    <w:rsid w:val="00466FD8"/>
    <w:rsid w:val="00490812"/>
    <w:rsid w:val="00492B1E"/>
    <w:rsid w:val="00494D70"/>
    <w:rsid w:val="004B72CD"/>
    <w:rsid w:val="004C5122"/>
    <w:rsid w:val="00523B8C"/>
    <w:rsid w:val="006409D9"/>
    <w:rsid w:val="00641084"/>
    <w:rsid w:val="006F0706"/>
    <w:rsid w:val="007209D2"/>
    <w:rsid w:val="00755969"/>
    <w:rsid w:val="00764E47"/>
    <w:rsid w:val="007A3BC9"/>
    <w:rsid w:val="0085024E"/>
    <w:rsid w:val="00881BE2"/>
    <w:rsid w:val="0090549A"/>
    <w:rsid w:val="009128C2"/>
    <w:rsid w:val="00923680"/>
    <w:rsid w:val="00924B15"/>
    <w:rsid w:val="009559AB"/>
    <w:rsid w:val="009A621C"/>
    <w:rsid w:val="00AC64EF"/>
    <w:rsid w:val="00B353BC"/>
    <w:rsid w:val="00B779BF"/>
    <w:rsid w:val="00B802C3"/>
    <w:rsid w:val="00BC5B9A"/>
    <w:rsid w:val="00BE59A0"/>
    <w:rsid w:val="00C01051"/>
    <w:rsid w:val="00C24C41"/>
    <w:rsid w:val="00C41B8E"/>
    <w:rsid w:val="00C706D4"/>
    <w:rsid w:val="00CC7796"/>
    <w:rsid w:val="00D3081F"/>
    <w:rsid w:val="00D34935"/>
    <w:rsid w:val="00D5457D"/>
    <w:rsid w:val="00D6038C"/>
    <w:rsid w:val="00D6477E"/>
    <w:rsid w:val="00DD7B6E"/>
    <w:rsid w:val="00EA21EA"/>
    <w:rsid w:val="00EF2F69"/>
    <w:rsid w:val="00F012B5"/>
    <w:rsid w:val="00F71460"/>
    <w:rsid w:val="00F837FA"/>
    <w:rsid w:val="00FE12FB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1984"/>
  <w15:chartTrackingRefBased/>
  <w15:docId w15:val="{0BC96AB1-9F48-4409-87A8-11819847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8F"/>
    <w:pPr>
      <w:ind w:left="720"/>
      <w:contextualSpacing/>
    </w:pPr>
  </w:style>
  <w:style w:type="table" w:styleId="TableGrid">
    <w:name w:val="Table Grid"/>
    <w:basedOn w:val="TableNormal"/>
    <w:uiPriority w:val="39"/>
    <w:rsid w:val="00D5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4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20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4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52</cp:revision>
  <dcterms:created xsi:type="dcterms:W3CDTF">2020-08-28T10:05:00Z</dcterms:created>
  <dcterms:modified xsi:type="dcterms:W3CDTF">2020-10-11T21:54:00Z</dcterms:modified>
</cp:coreProperties>
</file>