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10FE1" w14:textId="77777777" w:rsidR="0085228A" w:rsidRPr="0085228A" w:rsidRDefault="0085228A" w:rsidP="0085228A">
      <w:pPr>
        <w:rPr>
          <w:rFonts w:asciiTheme="majorHAnsi" w:hAnsiTheme="majorHAnsi"/>
          <w:b/>
          <w:sz w:val="22"/>
          <w:szCs w:val="22"/>
        </w:rPr>
      </w:pPr>
    </w:p>
    <w:p w14:paraId="618B02ED" w14:textId="77777777" w:rsidR="0085228A" w:rsidRPr="0085228A" w:rsidRDefault="0085228A" w:rsidP="0085228A">
      <w:pPr>
        <w:rPr>
          <w:rFonts w:asciiTheme="majorHAnsi" w:hAnsiTheme="majorHAnsi"/>
          <w:b/>
          <w:sz w:val="22"/>
          <w:szCs w:val="22"/>
        </w:rPr>
      </w:pPr>
      <w:r w:rsidRPr="0085228A">
        <w:rPr>
          <w:rFonts w:asciiTheme="majorHAnsi" w:hAnsiTheme="majorHAnsi"/>
          <w:b/>
          <w:sz w:val="22"/>
          <w:szCs w:val="22"/>
        </w:rPr>
        <w:t>THINGS THAT HAVE CHANGED OVER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8324"/>
      </w:tblGrid>
      <w:tr w:rsidR="0085228A" w:rsidRPr="0085228A" w14:paraId="46E50E08" w14:textId="77777777" w:rsidTr="00781259">
        <w:tc>
          <w:tcPr>
            <w:tcW w:w="2358" w:type="dxa"/>
          </w:tcPr>
          <w:p w14:paraId="2CFC3649" w14:textId="77777777" w:rsidR="0085228A" w:rsidRPr="0085228A" w:rsidRDefault="0085228A" w:rsidP="00781259">
            <w:pPr>
              <w:rPr>
                <w:rFonts w:asciiTheme="majorHAnsi" w:hAnsiTheme="majorHAnsi"/>
                <w:b/>
                <w:color w:val="4F6228" w:themeColor="accent3" w:themeShade="80"/>
              </w:rPr>
            </w:pPr>
            <w:r w:rsidRPr="0085228A">
              <w:rPr>
                <w:rFonts w:asciiTheme="majorHAnsi" w:hAnsiTheme="majorHAnsi"/>
                <w:b/>
                <w:color w:val="4F6228" w:themeColor="accent3" w:themeShade="80"/>
              </w:rPr>
              <w:t>Structure</w:t>
            </w:r>
          </w:p>
        </w:tc>
        <w:tc>
          <w:tcPr>
            <w:tcW w:w="8324" w:type="dxa"/>
          </w:tcPr>
          <w:p w14:paraId="62BB4F7B" w14:textId="77777777" w:rsidR="0085228A" w:rsidRPr="0085228A" w:rsidRDefault="0085228A" w:rsidP="00781259">
            <w:pPr>
              <w:rPr>
                <w:rFonts w:asciiTheme="majorHAnsi" w:hAnsiTheme="majorHAnsi"/>
                <w:b/>
                <w:color w:val="4F6228" w:themeColor="accent3" w:themeShade="80"/>
              </w:rPr>
            </w:pPr>
            <w:r w:rsidRPr="0085228A">
              <w:rPr>
                <w:rFonts w:asciiTheme="majorHAnsi" w:hAnsiTheme="majorHAnsi"/>
                <w:b/>
                <w:color w:val="4F6228" w:themeColor="accent3" w:themeShade="80"/>
              </w:rPr>
              <w:t>Adaption</w:t>
            </w:r>
          </w:p>
        </w:tc>
      </w:tr>
      <w:tr w:rsidR="0085228A" w:rsidRPr="0085228A" w14:paraId="633A374C" w14:textId="77777777" w:rsidTr="00781259">
        <w:tc>
          <w:tcPr>
            <w:tcW w:w="2358" w:type="dxa"/>
          </w:tcPr>
          <w:p w14:paraId="5C581568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Foramen magnum</w:t>
            </w:r>
          </w:p>
        </w:tc>
        <w:tc>
          <w:tcPr>
            <w:tcW w:w="8324" w:type="dxa"/>
          </w:tcPr>
          <w:p w14:paraId="3A3A2214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proofErr w:type="gramStart"/>
            <w:r w:rsidRPr="0085228A">
              <w:rPr>
                <w:rFonts w:asciiTheme="majorHAnsi" w:hAnsiTheme="majorHAnsi"/>
              </w:rPr>
              <w:t>located</w:t>
            </w:r>
            <w:proofErr w:type="gramEnd"/>
            <w:r w:rsidRPr="0085228A">
              <w:rPr>
                <w:rFonts w:asciiTheme="majorHAnsi" w:hAnsiTheme="majorHAnsi"/>
              </w:rPr>
              <w:t xml:space="preserve"> centrally in the base of the cranium</w:t>
            </w:r>
          </w:p>
        </w:tc>
      </w:tr>
      <w:tr w:rsidR="0085228A" w:rsidRPr="0085228A" w14:paraId="5A2FDE7B" w14:textId="77777777" w:rsidTr="00781259">
        <w:tc>
          <w:tcPr>
            <w:tcW w:w="2358" w:type="dxa"/>
          </w:tcPr>
          <w:p w14:paraId="4B685D3D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Jaw bone</w:t>
            </w:r>
          </w:p>
        </w:tc>
        <w:tc>
          <w:tcPr>
            <w:tcW w:w="8324" w:type="dxa"/>
          </w:tcPr>
          <w:p w14:paraId="7DCDC5F2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Small and non-protruding, enabling the skull to balance on the vertebral column</w:t>
            </w:r>
          </w:p>
        </w:tc>
      </w:tr>
      <w:tr w:rsidR="0085228A" w:rsidRPr="0085228A" w14:paraId="2398FEAF" w14:textId="77777777" w:rsidTr="00781259">
        <w:tc>
          <w:tcPr>
            <w:tcW w:w="2358" w:type="dxa"/>
          </w:tcPr>
          <w:p w14:paraId="79770167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Vertebral column</w:t>
            </w:r>
          </w:p>
        </w:tc>
        <w:tc>
          <w:tcPr>
            <w:tcW w:w="8324" w:type="dxa"/>
          </w:tcPr>
          <w:p w14:paraId="657DBBC2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Lumbar vertebrae wedge-shaped, producing an s-shape curve that brings the vertebral column directly under the centre of the skull</w:t>
            </w:r>
          </w:p>
        </w:tc>
      </w:tr>
      <w:tr w:rsidR="0085228A" w:rsidRPr="0085228A" w14:paraId="17F7ABE4" w14:textId="77777777" w:rsidTr="00781259">
        <w:tc>
          <w:tcPr>
            <w:tcW w:w="2358" w:type="dxa"/>
          </w:tcPr>
          <w:p w14:paraId="3F6F470E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Pelvis</w:t>
            </w:r>
          </w:p>
        </w:tc>
        <w:tc>
          <w:tcPr>
            <w:tcW w:w="8324" w:type="dxa"/>
          </w:tcPr>
          <w:p w14:paraId="2B05C8DE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Broad</w:t>
            </w:r>
            <w:proofErr w:type="gramStart"/>
            <w:r w:rsidRPr="0085228A">
              <w:rPr>
                <w:rFonts w:asciiTheme="majorHAnsi" w:hAnsiTheme="majorHAnsi"/>
              </w:rPr>
              <w:t>;</w:t>
            </w:r>
            <w:proofErr w:type="gramEnd"/>
            <w:r w:rsidRPr="0085228A">
              <w:rPr>
                <w:rFonts w:asciiTheme="majorHAnsi" w:hAnsiTheme="majorHAnsi"/>
              </w:rPr>
              <w:t xml:space="preserve"> shallow from top to bottom. Provides support for the abdominal organs. Attachment of femurs is wide apart, contributing to the carrying angle</w:t>
            </w:r>
          </w:p>
        </w:tc>
      </w:tr>
      <w:tr w:rsidR="0085228A" w:rsidRPr="0085228A" w14:paraId="43498C0F" w14:textId="77777777" w:rsidTr="00781259">
        <w:tc>
          <w:tcPr>
            <w:tcW w:w="2358" w:type="dxa"/>
          </w:tcPr>
          <w:p w14:paraId="138A08FF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Femurs</w:t>
            </w:r>
          </w:p>
        </w:tc>
        <w:tc>
          <w:tcPr>
            <w:tcW w:w="8324" w:type="dxa"/>
          </w:tcPr>
          <w:p w14:paraId="3187D6D6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Large head of the femur contributes to carrying angle</w:t>
            </w:r>
          </w:p>
        </w:tc>
      </w:tr>
      <w:tr w:rsidR="0085228A" w:rsidRPr="0085228A" w14:paraId="617583B2" w14:textId="77777777" w:rsidTr="00781259">
        <w:tc>
          <w:tcPr>
            <w:tcW w:w="2358" w:type="dxa"/>
          </w:tcPr>
          <w:p w14:paraId="778EFDC1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Knee joint</w:t>
            </w:r>
          </w:p>
        </w:tc>
        <w:tc>
          <w:tcPr>
            <w:tcW w:w="8324" w:type="dxa"/>
          </w:tcPr>
          <w:p w14:paraId="43A9BAF1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Outer ‘hinge’ larger and stronger, to take weight of body. Knee is able to be straightened</w:t>
            </w:r>
          </w:p>
        </w:tc>
      </w:tr>
      <w:tr w:rsidR="0085228A" w:rsidRPr="0085228A" w14:paraId="03933B39" w14:textId="77777777" w:rsidTr="00781259">
        <w:tc>
          <w:tcPr>
            <w:tcW w:w="2358" w:type="dxa"/>
          </w:tcPr>
          <w:p w14:paraId="744A1CD3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Legs</w:t>
            </w:r>
          </w:p>
        </w:tc>
        <w:tc>
          <w:tcPr>
            <w:tcW w:w="8324" w:type="dxa"/>
          </w:tcPr>
          <w:p w14:paraId="5A40D0B3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Longer than arms, contributing to a low centre of gravity. Carrying angle allows the weight of the body to be kept close to the central axis</w:t>
            </w:r>
          </w:p>
        </w:tc>
      </w:tr>
      <w:tr w:rsidR="0085228A" w:rsidRPr="0085228A" w14:paraId="3A05F77A" w14:textId="77777777" w:rsidTr="00781259">
        <w:tc>
          <w:tcPr>
            <w:tcW w:w="2358" w:type="dxa"/>
          </w:tcPr>
          <w:p w14:paraId="4253A52A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Foot</w:t>
            </w:r>
          </w:p>
        </w:tc>
        <w:tc>
          <w:tcPr>
            <w:tcW w:w="8324" w:type="dxa"/>
          </w:tcPr>
          <w:p w14:paraId="1DF42396" w14:textId="77777777" w:rsidR="0085228A" w:rsidRPr="0085228A" w:rsidRDefault="0085228A" w:rsidP="00781259">
            <w:pPr>
              <w:rPr>
                <w:rFonts w:asciiTheme="majorHAnsi" w:hAnsiTheme="majorHAnsi"/>
              </w:rPr>
            </w:pPr>
            <w:r w:rsidRPr="0085228A">
              <w:rPr>
                <w:rFonts w:asciiTheme="majorHAnsi" w:hAnsiTheme="majorHAnsi"/>
              </w:rPr>
              <w:t>Large heel bone and aligned big toe form a pedestal on which the body is supported. Foot has both longitudinal and transverse arches</w:t>
            </w:r>
          </w:p>
        </w:tc>
      </w:tr>
    </w:tbl>
    <w:p w14:paraId="11F3CFD3" w14:textId="77777777" w:rsidR="0085228A" w:rsidRDefault="0085228A" w:rsidP="0085228A">
      <w:pPr>
        <w:rPr>
          <w:rFonts w:asciiTheme="majorHAnsi" w:hAnsiTheme="majorHAnsi"/>
        </w:rPr>
      </w:pPr>
    </w:p>
    <w:p w14:paraId="0AACEA3F" w14:textId="7C053DA2" w:rsidR="000C0EB3" w:rsidRDefault="000C0EB3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br w:type="page"/>
      </w:r>
    </w:p>
    <w:p w14:paraId="751A6607" w14:textId="77777777" w:rsidR="00B504E8" w:rsidRDefault="00B504E8" w:rsidP="0085228A">
      <w:pPr>
        <w:rPr>
          <w:rFonts w:asciiTheme="majorHAnsi" w:hAnsiTheme="majorHAnsi"/>
        </w:rPr>
      </w:pPr>
    </w:p>
    <w:tbl>
      <w:tblPr>
        <w:tblStyle w:val="TableGrid"/>
        <w:tblW w:w="15578" w:type="dxa"/>
        <w:tblLook w:val="04A0" w:firstRow="1" w:lastRow="0" w:firstColumn="1" w:lastColumn="0" w:noHBand="0" w:noVBand="1"/>
      </w:tblPr>
      <w:tblGrid>
        <w:gridCol w:w="2779"/>
        <w:gridCol w:w="3559"/>
        <w:gridCol w:w="3057"/>
        <w:gridCol w:w="3086"/>
        <w:gridCol w:w="3097"/>
      </w:tblGrid>
      <w:tr w:rsidR="00190547" w14:paraId="001435BB" w14:textId="77777777" w:rsidTr="00190547">
        <w:trPr>
          <w:trHeight w:val="642"/>
        </w:trPr>
        <w:tc>
          <w:tcPr>
            <w:tcW w:w="2779" w:type="dxa"/>
          </w:tcPr>
          <w:p w14:paraId="58F29C20" w14:textId="77777777" w:rsidR="00B504E8" w:rsidRPr="00B504E8" w:rsidRDefault="00B504E8" w:rsidP="0085228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559" w:type="dxa"/>
          </w:tcPr>
          <w:p w14:paraId="2F5CEB85" w14:textId="77777777" w:rsidR="00B504E8" w:rsidRDefault="00B504E8" w:rsidP="0085228A">
            <w:pPr>
              <w:rPr>
                <w:rFonts w:asciiTheme="majorHAnsi" w:hAnsiTheme="majorHAnsi"/>
                <w:b/>
              </w:rPr>
            </w:pPr>
            <w:r w:rsidRPr="00B504E8">
              <w:rPr>
                <w:rFonts w:asciiTheme="majorHAnsi" w:hAnsiTheme="majorHAnsi"/>
                <w:b/>
              </w:rPr>
              <w:t>Australopithecines</w:t>
            </w:r>
          </w:p>
          <w:p w14:paraId="1360D325" w14:textId="2109C982" w:rsidR="000C0EB3" w:rsidRPr="000C0EB3" w:rsidRDefault="000C0EB3" w:rsidP="000C0EB3">
            <w:pPr>
              <w:rPr>
                <w:rFonts w:asciiTheme="majorHAnsi" w:hAnsiTheme="majorHAns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≈</m:t>
              </m:r>
            </m:oMath>
            <w:r>
              <w:rPr>
                <w:rFonts w:asciiTheme="majorHAnsi" w:eastAsiaTheme="minorEastAsia" w:hAnsiTheme="majorHAnsi"/>
                <w:b/>
              </w:rPr>
              <w:t xml:space="preserve"> 2.5 mil years ago</w:t>
            </w:r>
          </w:p>
        </w:tc>
        <w:tc>
          <w:tcPr>
            <w:tcW w:w="3057" w:type="dxa"/>
          </w:tcPr>
          <w:p w14:paraId="0F845247" w14:textId="77777777" w:rsidR="00B504E8" w:rsidRDefault="00B504E8" w:rsidP="0085228A">
            <w:pPr>
              <w:rPr>
                <w:rFonts w:asciiTheme="majorHAnsi" w:hAnsiTheme="majorHAnsi"/>
                <w:b/>
              </w:rPr>
            </w:pPr>
            <w:r w:rsidRPr="00B504E8">
              <w:rPr>
                <w:rFonts w:asciiTheme="majorHAnsi" w:hAnsiTheme="majorHAnsi"/>
                <w:b/>
              </w:rPr>
              <w:t xml:space="preserve">Homo </w:t>
            </w:r>
            <w:proofErr w:type="spellStart"/>
            <w:r w:rsidRPr="00B504E8">
              <w:rPr>
                <w:rFonts w:asciiTheme="majorHAnsi" w:hAnsiTheme="majorHAnsi"/>
                <w:b/>
              </w:rPr>
              <w:t>Habilis</w:t>
            </w:r>
            <w:proofErr w:type="spellEnd"/>
          </w:p>
          <w:p w14:paraId="0490FF3F" w14:textId="62551D4C" w:rsidR="000C0EB3" w:rsidRPr="00B504E8" w:rsidRDefault="000C0EB3" w:rsidP="0085228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1.9 mil years ago</w:t>
            </w:r>
          </w:p>
        </w:tc>
        <w:tc>
          <w:tcPr>
            <w:tcW w:w="3086" w:type="dxa"/>
          </w:tcPr>
          <w:p w14:paraId="7651CC97" w14:textId="77777777" w:rsidR="00B504E8" w:rsidRDefault="00B504E8" w:rsidP="0085228A">
            <w:pPr>
              <w:rPr>
                <w:rFonts w:asciiTheme="majorHAnsi" w:hAnsiTheme="majorHAnsi"/>
                <w:b/>
              </w:rPr>
            </w:pPr>
            <w:r w:rsidRPr="00B504E8">
              <w:rPr>
                <w:rFonts w:asciiTheme="majorHAnsi" w:hAnsiTheme="majorHAnsi"/>
                <w:b/>
              </w:rPr>
              <w:t>Homo Erectus</w:t>
            </w:r>
          </w:p>
          <w:p w14:paraId="499CCE55" w14:textId="3B22B0D8" w:rsidR="000C0EB3" w:rsidRPr="00B504E8" w:rsidRDefault="000C0EB3" w:rsidP="0085228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1.5 mil years ago</w:t>
            </w:r>
          </w:p>
        </w:tc>
        <w:tc>
          <w:tcPr>
            <w:tcW w:w="3097" w:type="dxa"/>
          </w:tcPr>
          <w:p w14:paraId="3CE72F34" w14:textId="77777777" w:rsidR="00B504E8" w:rsidRDefault="00B504E8" w:rsidP="0085228A">
            <w:pPr>
              <w:rPr>
                <w:rFonts w:asciiTheme="majorHAnsi" w:hAnsiTheme="majorHAnsi"/>
                <w:b/>
              </w:rPr>
            </w:pPr>
            <w:r w:rsidRPr="00B504E8">
              <w:rPr>
                <w:rFonts w:asciiTheme="majorHAnsi" w:hAnsiTheme="majorHAnsi"/>
                <w:b/>
              </w:rPr>
              <w:t xml:space="preserve">Homo </w:t>
            </w:r>
            <w:proofErr w:type="spellStart"/>
            <w:r w:rsidRPr="00B504E8">
              <w:rPr>
                <w:rFonts w:asciiTheme="majorHAnsi" w:hAnsiTheme="majorHAnsi"/>
                <w:b/>
              </w:rPr>
              <w:t>Sapians</w:t>
            </w:r>
            <w:proofErr w:type="spellEnd"/>
          </w:p>
          <w:p w14:paraId="1FA4606F" w14:textId="0C0AA47A" w:rsidR="000C0EB3" w:rsidRPr="00B504E8" w:rsidRDefault="000C0EB3" w:rsidP="0085228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250,000-350,000 </w:t>
            </w:r>
            <w:proofErr w:type="spellStart"/>
            <w:r>
              <w:rPr>
                <w:rFonts w:asciiTheme="majorHAnsi" w:hAnsiTheme="majorHAnsi"/>
                <w:b/>
              </w:rPr>
              <w:t>yrs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190547" w14:paraId="039354FD" w14:textId="77777777" w:rsidTr="00190547">
        <w:trPr>
          <w:trHeight w:val="4150"/>
        </w:trPr>
        <w:tc>
          <w:tcPr>
            <w:tcW w:w="2779" w:type="dxa"/>
          </w:tcPr>
          <w:p w14:paraId="664C584C" w14:textId="4319279E" w:rsidR="00B504E8" w:rsidRPr="00B504E8" w:rsidRDefault="00B504E8" w:rsidP="0085228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Physical features</w:t>
            </w:r>
          </w:p>
        </w:tc>
        <w:tc>
          <w:tcPr>
            <w:tcW w:w="3559" w:type="dxa"/>
          </w:tcPr>
          <w:p w14:paraId="7157E7FD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Face not as protruding as an ape</w:t>
            </w:r>
          </w:p>
          <w:p w14:paraId="546BD5DC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Skull more round</w:t>
            </w:r>
          </w:p>
          <w:p w14:paraId="47F849FD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Teeth; canines are short/non-projecting</w:t>
            </w:r>
          </w:p>
          <w:p w14:paraId="1B3B4C6C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Low forehead</w:t>
            </w:r>
          </w:p>
          <w:p w14:paraId="4CEF9916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More protruding upper/lower jaw</w:t>
            </w:r>
          </w:p>
          <w:p w14:paraId="1ED0B045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Body weight 1/3 of gorilla</w:t>
            </w:r>
          </w:p>
          <w:p w14:paraId="47070149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Foramen more forward</w:t>
            </w:r>
          </w:p>
          <w:p w14:paraId="225DEB47" w14:textId="47774242" w:rsidR="00B504E8" w:rsidRPr="00B504E8" w:rsidRDefault="00B504E8" w:rsidP="00B504E8">
            <w:pPr>
              <w:pStyle w:val="ListParagraph"/>
              <w:numPr>
                <w:ilvl w:val="0"/>
                <w:numId w:val="1"/>
              </w:numPr>
              <w:ind w:left="362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Brain size is somewhere between the size of humans and chimpanzees</w:t>
            </w:r>
          </w:p>
        </w:tc>
        <w:tc>
          <w:tcPr>
            <w:tcW w:w="3057" w:type="dxa"/>
          </w:tcPr>
          <w:p w14:paraId="00BCB07A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More advanced than Australopithecus</w:t>
            </w:r>
          </w:p>
          <w:p w14:paraId="61CADE15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Larger brain</w:t>
            </w:r>
          </w:p>
          <w:p w14:paraId="3EB6BA73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Smaller teeth</w:t>
            </w:r>
          </w:p>
          <w:p w14:paraId="031BA586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Stood more erect</w:t>
            </w:r>
          </w:p>
          <w:p w14:paraId="56A9ADB1" w14:textId="77777777" w:rsidR="00B504E8" w:rsidRPr="0085228A" w:rsidRDefault="00B504E8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 w:rsidRPr="0085228A">
              <w:rPr>
                <w:rFonts w:asciiTheme="majorHAnsi" w:hAnsiTheme="majorHAnsi"/>
              </w:rPr>
              <w:t>More powerful grasp than us</w:t>
            </w:r>
          </w:p>
          <w:p w14:paraId="1B4A3B62" w14:textId="77777777" w:rsidR="00B504E8" w:rsidRPr="000C0EB3" w:rsidRDefault="00B504E8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Bulge in speech-producing area of brain though larynx not capable of making complex sounds</w:t>
            </w:r>
          </w:p>
          <w:p w14:paraId="5F064D76" w14:textId="77777777" w:rsidR="000C0EB3" w:rsidRPr="000C0EB3" w:rsidRDefault="000C0EB3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Brain size = 775cm</w:t>
            </w:r>
            <w:r>
              <w:rPr>
                <w:rFonts w:asciiTheme="majorHAnsi" w:hAnsiTheme="majorHAnsi"/>
                <w:vertAlign w:val="superscript"/>
              </w:rPr>
              <w:t>3</w:t>
            </w:r>
          </w:p>
          <w:p w14:paraId="5A89965D" w14:textId="77777777" w:rsidR="000C0EB3" w:rsidRPr="000C0EB3" w:rsidRDefault="000C0EB3" w:rsidP="00B504E8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Walked upright</w:t>
            </w:r>
          </w:p>
          <w:p w14:paraId="0817B9F2" w14:textId="03078D48" w:rsidR="000C0EB3" w:rsidRPr="000C0EB3" w:rsidRDefault="000C0EB3" w:rsidP="000C0EB3">
            <w:pPr>
              <w:pStyle w:val="ListParagraph"/>
              <w:numPr>
                <w:ilvl w:val="0"/>
                <w:numId w:val="1"/>
              </w:numPr>
              <w:ind w:left="333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Hands more robust that humans – for climbing</w:t>
            </w:r>
          </w:p>
        </w:tc>
        <w:tc>
          <w:tcPr>
            <w:tcW w:w="3086" w:type="dxa"/>
          </w:tcPr>
          <w:p w14:paraId="45933615" w14:textId="77777777" w:rsidR="00B504E8" w:rsidRPr="0085228A" w:rsidRDefault="00B504E8" w:rsidP="000C0EB3">
            <w:pPr>
              <w:pStyle w:val="ListParagraph"/>
              <w:numPr>
                <w:ilvl w:val="0"/>
                <w:numId w:val="1"/>
              </w:numPr>
              <w:ind w:left="363"/>
              <w:rPr>
                <w:rFonts w:asciiTheme="majorHAnsi" w:hAnsiTheme="majorHAnsi"/>
                <w:b/>
              </w:rPr>
            </w:pPr>
            <w:proofErr w:type="gramStart"/>
            <w:r w:rsidRPr="0085228A">
              <w:rPr>
                <w:rFonts w:asciiTheme="majorHAnsi" w:hAnsiTheme="majorHAnsi"/>
              </w:rPr>
              <w:t>jaw</w:t>
            </w:r>
            <w:proofErr w:type="gramEnd"/>
            <w:r w:rsidRPr="0085228A">
              <w:rPr>
                <w:rFonts w:asciiTheme="majorHAnsi" w:hAnsiTheme="majorHAnsi"/>
              </w:rPr>
              <w:t xml:space="preserve"> shorter and more compact</w:t>
            </w:r>
          </w:p>
          <w:p w14:paraId="3B8E8B69" w14:textId="77777777" w:rsidR="00B504E8" w:rsidRPr="0085228A" w:rsidRDefault="00B504E8" w:rsidP="000C0EB3">
            <w:pPr>
              <w:pStyle w:val="ListParagraph"/>
              <w:numPr>
                <w:ilvl w:val="0"/>
                <w:numId w:val="1"/>
              </w:numPr>
              <w:ind w:left="363"/>
              <w:rPr>
                <w:rFonts w:asciiTheme="majorHAnsi" w:hAnsiTheme="majorHAnsi"/>
                <w:b/>
              </w:rPr>
            </w:pPr>
            <w:proofErr w:type="gramStart"/>
            <w:r w:rsidRPr="0085228A">
              <w:rPr>
                <w:rFonts w:asciiTheme="majorHAnsi" w:hAnsiTheme="majorHAnsi"/>
              </w:rPr>
              <w:t>chin</w:t>
            </w:r>
            <w:proofErr w:type="gramEnd"/>
            <w:r w:rsidRPr="0085228A">
              <w:rPr>
                <w:rFonts w:asciiTheme="majorHAnsi" w:hAnsiTheme="majorHAnsi"/>
              </w:rPr>
              <w:t xml:space="preserve"> beginning to form</w:t>
            </w:r>
          </w:p>
          <w:p w14:paraId="6687156E" w14:textId="77777777" w:rsidR="00B504E8" w:rsidRPr="0085228A" w:rsidRDefault="00B504E8" w:rsidP="000C0EB3">
            <w:pPr>
              <w:pStyle w:val="ListParagraph"/>
              <w:numPr>
                <w:ilvl w:val="0"/>
                <w:numId w:val="1"/>
              </w:numPr>
              <w:ind w:left="363"/>
              <w:rPr>
                <w:rFonts w:asciiTheme="majorHAnsi" w:hAnsiTheme="majorHAnsi"/>
                <w:b/>
              </w:rPr>
            </w:pPr>
            <w:proofErr w:type="gramStart"/>
            <w:r w:rsidRPr="0085228A">
              <w:rPr>
                <w:rFonts w:asciiTheme="majorHAnsi" w:hAnsiTheme="majorHAnsi"/>
              </w:rPr>
              <w:t>more</w:t>
            </w:r>
            <w:proofErr w:type="gramEnd"/>
            <w:r w:rsidRPr="0085228A">
              <w:rPr>
                <w:rFonts w:asciiTheme="majorHAnsi" w:hAnsiTheme="majorHAnsi"/>
              </w:rPr>
              <w:t xml:space="preserve"> modern teeth/smaller</w:t>
            </w:r>
          </w:p>
          <w:p w14:paraId="2B168070" w14:textId="77777777" w:rsidR="00B504E8" w:rsidRPr="000C0EB3" w:rsidRDefault="00B504E8" w:rsidP="000C0EB3">
            <w:pPr>
              <w:pStyle w:val="ListParagraph"/>
              <w:numPr>
                <w:ilvl w:val="0"/>
                <w:numId w:val="1"/>
              </w:numPr>
              <w:ind w:left="363"/>
              <w:rPr>
                <w:rFonts w:asciiTheme="majorHAnsi" w:hAnsiTheme="majorHAnsi"/>
                <w:b/>
              </w:rPr>
            </w:pPr>
            <w:proofErr w:type="gramStart"/>
            <w:r w:rsidRPr="0085228A">
              <w:rPr>
                <w:rFonts w:asciiTheme="majorHAnsi" w:hAnsiTheme="majorHAnsi"/>
              </w:rPr>
              <w:t>footprints</w:t>
            </w:r>
            <w:proofErr w:type="gramEnd"/>
            <w:r w:rsidRPr="0085228A">
              <w:rPr>
                <w:rFonts w:asciiTheme="majorHAnsi" w:hAnsiTheme="majorHAnsi"/>
              </w:rPr>
              <w:t xml:space="preserve"> discovered in sedimentary rock – big toe parallel to other toes</w:t>
            </w:r>
          </w:p>
          <w:p w14:paraId="49300857" w14:textId="77777777" w:rsidR="000C0EB3" w:rsidRPr="000C0EB3" w:rsidRDefault="000C0EB3" w:rsidP="000C0EB3">
            <w:pPr>
              <w:pStyle w:val="ListParagraph"/>
              <w:numPr>
                <w:ilvl w:val="0"/>
                <w:numId w:val="1"/>
              </w:numPr>
              <w:ind w:left="363"/>
              <w:rPr>
                <w:rFonts w:asciiTheme="majorHAnsi" w:hAnsiTheme="majorHAnsi"/>
                <w:b/>
              </w:rPr>
            </w:pPr>
            <w:proofErr w:type="gramStart"/>
            <w:r>
              <w:rPr>
                <w:rFonts w:asciiTheme="majorHAnsi" w:hAnsiTheme="majorHAnsi"/>
              </w:rPr>
              <w:t>brain</w:t>
            </w:r>
            <w:proofErr w:type="gramEnd"/>
            <w:r>
              <w:rPr>
                <w:rFonts w:asciiTheme="majorHAnsi" w:hAnsiTheme="majorHAnsi"/>
              </w:rPr>
              <w:t xml:space="preserve"> size= 1075cm</w:t>
            </w:r>
            <w:r>
              <w:rPr>
                <w:rFonts w:asciiTheme="majorHAnsi" w:hAnsiTheme="majorHAnsi"/>
                <w:vertAlign w:val="superscript"/>
              </w:rPr>
              <w:t>3</w:t>
            </w:r>
          </w:p>
          <w:p w14:paraId="11452E0B" w14:textId="194A0F0C" w:rsidR="000C0EB3" w:rsidRPr="000C0EB3" w:rsidRDefault="000C0EB3" w:rsidP="000C0EB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097" w:type="dxa"/>
          </w:tcPr>
          <w:p w14:paraId="40AA2DFD" w14:textId="77777777" w:rsidR="00B504E8" w:rsidRDefault="000C0EB3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larger</w:t>
            </w:r>
            <w:proofErr w:type="gramEnd"/>
            <w:r>
              <w:rPr>
                <w:rFonts w:asciiTheme="majorHAnsi" w:hAnsiTheme="majorHAnsi"/>
              </w:rPr>
              <w:t xml:space="preserve"> brain capacity</w:t>
            </w:r>
          </w:p>
          <w:p w14:paraId="032BCEDD" w14:textId="77777777" w:rsidR="000C0EB3" w:rsidRDefault="000C0EB3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forehead</w:t>
            </w:r>
            <w:proofErr w:type="gramEnd"/>
            <w:r>
              <w:rPr>
                <w:rFonts w:asciiTheme="majorHAnsi" w:hAnsiTheme="majorHAnsi"/>
              </w:rPr>
              <w:t xml:space="preserve"> more prominent than homo erectus</w:t>
            </w:r>
          </w:p>
          <w:p w14:paraId="58C15E2D" w14:textId="77777777" w:rsidR="000C0EB3" w:rsidRPr="000C0EB3" w:rsidRDefault="000C0EB3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brain</w:t>
            </w:r>
            <w:proofErr w:type="gramEnd"/>
            <w:r>
              <w:rPr>
                <w:rFonts w:asciiTheme="majorHAnsi" w:hAnsiTheme="majorHAnsi"/>
              </w:rPr>
              <w:t xml:space="preserve"> size = 1150cm</w:t>
            </w:r>
            <w:r>
              <w:rPr>
                <w:rFonts w:asciiTheme="majorHAnsi" w:hAnsiTheme="majorHAnsi"/>
                <w:vertAlign w:val="superscript"/>
              </w:rPr>
              <w:t>3</w:t>
            </w:r>
          </w:p>
          <w:p w14:paraId="0D46D950" w14:textId="77777777" w:rsidR="000C0EB3" w:rsidRDefault="000C0EB3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back</w:t>
            </w:r>
            <w:proofErr w:type="gramEnd"/>
            <w:r>
              <w:rPr>
                <w:rFonts w:asciiTheme="majorHAnsi" w:hAnsiTheme="majorHAnsi"/>
              </w:rPr>
              <w:t xml:space="preserve"> of skull more rounded</w:t>
            </w:r>
          </w:p>
          <w:p w14:paraId="422B0CFB" w14:textId="77777777" w:rsidR="000C0EB3" w:rsidRDefault="000C0EB3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thinner</w:t>
            </w:r>
            <w:proofErr w:type="gramEnd"/>
            <w:r>
              <w:rPr>
                <w:rFonts w:asciiTheme="majorHAnsi" w:hAnsiTheme="majorHAnsi"/>
              </w:rPr>
              <w:t xml:space="preserve"> bone in cranium</w:t>
            </w:r>
          </w:p>
          <w:p w14:paraId="12F6CB2E" w14:textId="77777777" w:rsidR="000C0EB3" w:rsidRDefault="000C0EB3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foramen</w:t>
            </w:r>
            <w:proofErr w:type="gramEnd"/>
            <w:r>
              <w:rPr>
                <w:rFonts w:asciiTheme="majorHAnsi" w:hAnsiTheme="majorHAnsi"/>
              </w:rPr>
              <w:t xml:space="preserve"> magnum under centre of skull</w:t>
            </w:r>
          </w:p>
          <w:p w14:paraId="26040728" w14:textId="20DD661A" w:rsidR="00190547" w:rsidRPr="000C0EB3" w:rsidRDefault="00190547" w:rsidP="000C0EB3">
            <w:pPr>
              <w:pStyle w:val="ListParagraph"/>
              <w:numPr>
                <w:ilvl w:val="0"/>
                <w:numId w:val="1"/>
              </w:numPr>
              <w:ind w:left="377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development</w:t>
            </w:r>
            <w:proofErr w:type="gramEnd"/>
            <w:r>
              <w:rPr>
                <w:rFonts w:asciiTheme="majorHAnsi" w:hAnsiTheme="majorHAnsi"/>
              </w:rPr>
              <w:t xml:space="preserve"> of chin</w:t>
            </w:r>
          </w:p>
        </w:tc>
      </w:tr>
      <w:tr w:rsidR="00190547" w14:paraId="46A889FE" w14:textId="77777777" w:rsidTr="00190547">
        <w:trPr>
          <w:trHeight w:val="318"/>
        </w:trPr>
        <w:tc>
          <w:tcPr>
            <w:tcW w:w="2779" w:type="dxa"/>
          </w:tcPr>
          <w:p w14:paraId="66922407" w14:textId="46C4E1D1" w:rsidR="00B504E8" w:rsidRPr="00B504E8" w:rsidRDefault="00B504E8" w:rsidP="0085228A">
            <w:pPr>
              <w:rPr>
                <w:rFonts w:asciiTheme="majorHAnsi" w:hAnsiTheme="majorHAnsi"/>
                <w:b/>
              </w:rPr>
            </w:pPr>
            <w:r w:rsidRPr="00B504E8">
              <w:rPr>
                <w:rFonts w:asciiTheme="majorHAnsi" w:hAnsiTheme="majorHAnsi"/>
                <w:b/>
              </w:rPr>
              <w:t>Tools</w:t>
            </w:r>
          </w:p>
        </w:tc>
        <w:tc>
          <w:tcPr>
            <w:tcW w:w="3559" w:type="dxa"/>
          </w:tcPr>
          <w:p w14:paraId="6CE21781" w14:textId="77777777" w:rsidR="00B504E8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pebble</w:t>
            </w:r>
            <w:proofErr w:type="gramEnd"/>
            <w:r>
              <w:rPr>
                <w:rFonts w:asciiTheme="majorHAnsi" w:hAnsiTheme="majorHAnsi"/>
              </w:rPr>
              <w:t xml:space="preserve"> tools</w:t>
            </w:r>
          </w:p>
          <w:p w14:paraId="53899252" w14:textId="77777777" w:rsidR="00190547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e</w:t>
            </w:r>
            <w:proofErr w:type="gramEnd"/>
            <w:r>
              <w:rPr>
                <w:rFonts w:asciiTheme="majorHAnsi" w:hAnsiTheme="majorHAnsi"/>
              </w:rPr>
              <w:t>.g. choppers, scrapers, flakes and chisels</w:t>
            </w:r>
          </w:p>
          <w:p w14:paraId="46301E04" w14:textId="4340B6EE" w:rsidR="00190547" w:rsidRPr="00190547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done</w:t>
            </w:r>
            <w:proofErr w:type="gramEnd"/>
            <w:r>
              <w:rPr>
                <w:rFonts w:asciiTheme="majorHAnsi" w:hAnsiTheme="majorHAnsi"/>
              </w:rPr>
              <w:t xml:space="preserve"> by removing several flakes from a stone</w:t>
            </w:r>
          </w:p>
        </w:tc>
        <w:tc>
          <w:tcPr>
            <w:tcW w:w="3057" w:type="dxa"/>
          </w:tcPr>
          <w:p w14:paraId="3EFC4A75" w14:textId="79BDFFDE" w:rsidR="00B504E8" w:rsidRPr="00190547" w:rsidRDefault="004B44F2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r w:rsidRPr="004B44F2">
              <w:rPr>
                <w:rFonts w:asciiTheme="majorHAnsi" w:hAnsiTheme="majorHAnsi"/>
                <w:lang w:val="en-US"/>
              </w:rPr>
              <w:t xml:space="preserve">Rocks were </w:t>
            </w:r>
            <w:proofErr w:type="spellStart"/>
            <w:r w:rsidRPr="004B44F2">
              <w:rPr>
                <w:rFonts w:asciiTheme="majorHAnsi" w:hAnsiTheme="majorHAnsi"/>
                <w:lang w:val="en-US"/>
              </w:rPr>
              <w:t>crudeley</w:t>
            </w:r>
            <w:proofErr w:type="spellEnd"/>
            <w:r w:rsidRPr="004B44F2">
              <w:rPr>
                <w:rFonts w:asciiTheme="majorHAnsi" w:hAnsiTheme="majorHAnsi"/>
                <w:lang w:val="en-US"/>
              </w:rPr>
              <w:t xml:space="preserve"> fashioned and sharpened and used to butcher the carcass of animals for food</w:t>
            </w:r>
          </w:p>
        </w:tc>
        <w:tc>
          <w:tcPr>
            <w:tcW w:w="3086" w:type="dxa"/>
          </w:tcPr>
          <w:p w14:paraId="07BE42A7" w14:textId="4546B421" w:rsidR="00B504E8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used</w:t>
            </w:r>
            <w:proofErr w:type="gramEnd"/>
            <w:r>
              <w:rPr>
                <w:rFonts w:asciiTheme="majorHAnsi" w:hAnsiTheme="majorHAnsi"/>
              </w:rPr>
              <w:t xml:space="preserve"> fire</w:t>
            </w:r>
            <w:r w:rsidR="00F8536F">
              <w:rPr>
                <w:rFonts w:asciiTheme="majorHAnsi" w:hAnsiTheme="majorHAnsi"/>
              </w:rPr>
              <w:t xml:space="preserve"> – kept away predators, warmth, light, cooking – increased range of food to eat</w:t>
            </w:r>
          </w:p>
          <w:p w14:paraId="5811DD0C" w14:textId="77777777" w:rsidR="00190547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built</w:t>
            </w:r>
            <w:proofErr w:type="gramEnd"/>
            <w:r>
              <w:rPr>
                <w:rFonts w:asciiTheme="majorHAnsi" w:hAnsiTheme="majorHAnsi"/>
              </w:rPr>
              <w:t xml:space="preserve"> shelters</w:t>
            </w:r>
          </w:p>
          <w:p w14:paraId="5653FC86" w14:textId="77777777" w:rsidR="00190547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had</w:t>
            </w:r>
            <w:proofErr w:type="gramEnd"/>
            <w:r>
              <w:rPr>
                <w:rFonts w:asciiTheme="majorHAnsi" w:hAnsiTheme="majorHAnsi"/>
              </w:rPr>
              <w:t xml:space="preserve"> a range of tools</w:t>
            </w:r>
          </w:p>
          <w:p w14:paraId="290E7378" w14:textId="77777777" w:rsidR="00190547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flaked</w:t>
            </w:r>
            <w:proofErr w:type="gramEnd"/>
            <w:r>
              <w:rPr>
                <w:rFonts w:asciiTheme="majorHAnsi" w:hAnsiTheme="majorHAnsi"/>
              </w:rPr>
              <w:t xml:space="preserve"> around edges</w:t>
            </w:r>
          </w:p>
          <w:p w14:paraId="12AD62D1" w14:textId="77777777" w:rsidR="00190547" w:rsidRDefault="00190547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teardrop</w:t>
            </w:r>
            <w:proofErr w:type="gramEnd"/>
            <w:r>
              <w:rPr>
                <w:rFonts w:asciiTheme="majorHAnsi" w:hAnsiTheme="majorHAnsi"/>
              </w:rPr>
              <w:t xml:space="preserve"> shape</w:t>
            </w:r>
          </w:p>
          <w:p w14:paraId="6FC13D86" w14:textId="20B4B967" w:rsidR="00F8536F" w:rsidRPr="00190547" w:rsidRDefault="00F8536F" w:rsidP="00190547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used</w:t>
            </w:r>
            <w:proofErr w:type="gramEnd"/>
            <w:r>
              <w:rPr>
                <w:rFonts w:asciiTheme="majorHAnsi" w:hAnsiTheme="majorHAnsi"/>
              </w:rPr>
              <w:t xml:space="preserve"> as hand axes</w:t>
            </w:r>
          </w:p>
        </w:tc>
        <w:tc>
          <w:tcPr>
            <w:tcW w:w="3097" w:type="dxa"/>
          </w:tcPr>
          <w:p w14:paraId="2CCED964" w14:textId="77777777" w:rsidR="00B504E8" w:rsidRDefault="00F8536F" w:rsidP="00F8536F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finer</w:t>
            </w:r>
            <w:proofErr w:type="gramEnd"/>
            <w:r>
              <w:rPr>
                <w:rFonts w:asciiTheme="majorHAnsi" w:hAnsiTheme="majorHAnsi"/>
              </w:rPr>
              <w:t xml:space="preserve"> blades</w:t>
            </w:r>
          </w:p>
          <w:p w14:paraId="5627B2C2" w14:textId="77777777" w:rsidR="00F8536F" w:rsidRDefault="00F8536F" w:rsidP="00F8536F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projectile</w:t>
            </w:r>
            <w:proofErr w:type="gramEnd"/>
            <w:r>
              <w:rPr>
                <w:rFonts w:asciiTheme="majorHAnsi" w:hAnsiTheme="majorHAnsi"/>
              </w:rPr>
              <w:t xml:space="preserve"> weapons </w:t>
            </w:r>
          </w:p>
          <w:p w14:paraId="63622168" w14:textId="6FD445E9" w:rsidR="00F8536F" w:rsidRPr="00F8536F" w:rsidRDefault="00F8536F" w:rsidP="00F8536F">
            <w:pPr>
              <w:pStyle w:val="ListParagraph"/>
              <w:numPr>
                <w:ilvl w:val="0"/>
                <w:numId w:val="5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began</w:t>
            </w:r>
            <w:proofErr w:type="gramEnd"/>
            <w:r>
              <w:rPr>
                <w:rFonts w:asciiTheme="majorHAnsi" w:hAnsiTheme="majorHAnsi"/>
              </w:rPr>
              <w:t xml:space="preserve"> to make clothing and better shelters – thrive in cold</w:t>
            </w:r>
          </w:p>
        </w:tc>
      </w:tr>
      <w:tr w:rsidR="00190547" w14:paraId="6BC58720" w14:textId="77777777" w:rsidTr="00190547">
        <w:trPr>
          <w:trHeight w:val="341"/>
        </w:trPr>
        <w:tc>
          <w:tcPr>
            <w:tcW w:w="2779" w:type="dxa"/>
          </w:tcPr>
          <w:p w14:paraId="4CF3E15A" w14:textId="1676AD45" w:rsidR="00B504E8" w:rsidRPr="00B504E8" w:rsidRDefault="00B504E8" w:rsidP="0085228A">
            <w:pPr>
              <w:rPr>
                <w:rFonts w:asciiTheme="majorHAnsi" w:hAnsiTheme="majorHAnsi"/>
                <w:b/>
              </w:rPr>
            </w:pPr>
            <w:r w:rsidRPr="00B504E8">
              <w:rPr>
                <w:rFonts w:asciiTheme="majorHAnsi" w:hAnsiTheme="majorHAnsi"/>
                <w:b/>
              </w:rPr>
              <w:t>Living together</w:t>
            </w:r>
          </w:p>
        </w:tc>
        <w:tc>
          <w:tcPr>
            <w:tcW w:w="3559" w:type="dxa"/>
          </w:tcPr>
          <w:p w14:paraId="393AE9A8" w14:textId="77777777" w:rsidR="00B504E8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prehistoric</w:t>
            </w:r>
            <w:proofErr w:type="gramEnd"/>
            <w:r>
              <w:rPr>
                <w:rFonts w:asciiTheme="majorHAnsi" w:hAnsiTheme="majorHAnsi"/>
              </w:rPr>
              <w:t xml:space="preserve"> hunters</w:t>
            </w:r>
          </w:p>
          <w:p w14:paraId="5FA72D03" w14:textId="77777777" w:rsidR="00190547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brought</w:t>
            </w:r>
            <w:proofErr w:type="gramEnd"/>
            <w:r>
              <w:rPr>
                <w:rFonts w:asciiTheme="majorHAnsi" w:hAnsiTheme="majorHAnsi"/>
              </w:rPr>
              <w:t xml:space="preserve"> back food for sharing</w:t>
            </w:r>
          </w:p>
          <w:p w14:paraId="7C7300F1" w14:textId="02F38F36" w:rsidR="00190547" w:rsidRPr="00190547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hunters</w:t>
            </w:r>
            <w:proofErr w:type="gramEnd"/>
            <w:r>
              <w:rPr>
                <w:rFonts w:asciiTheme="majorHAnsi" w:hAnsiTheme="majorHAnsi"/>
              </w:rPr>
              <w:t>/foragers went out to search, using their home base as somewhere to come back to</w:t>
            </w:r>
          </w:p>
        </w:tc>
        <w:tc>
          <w:tcPr>
            <w:tcW w:w="3057" w:type="dxa"/>
          </w:tcPr>
          <w:p w14:paraId="7B6792A9" w14:textId="77777777" w:rsidR="00B504E8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food</w:t>
            </w:r>
            <w:proofErr w:type="gramEnd"/>
            <w:r>
              <w:rPr>
                <w:rFonts w:asciiTheme="majorHAnsi" w:hAnsiTheme="majorHAnsi"/>
              </w:rPr>
              <w:t xml:space="preserve"> sharing essential</w:t>
            </w:r>
          </w:p>
          <w:p w14:paraId="71F922D7" w14:textId="77777777" w:rsidR="00190547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begun</w:t>
            </w:r>
            <w:proofErr w:type="gramEnd"/>
            <w:r>
              <w:rPr>
                <w:rFonts w:asciiTheme="majorHAnsi" w:hAnsiTheme="majorHAnsi"/>
              </w:rPr>
              <w:t xml:space="preserve"> eating meat, but often returned empty handed</w:t>
            </w:r>
          </w:p>
          <w:p w14:paraId="7801E43C" w14:textId="77777777" w:rsidR="00190547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relied</w:t>
            </w:r>
            <w:proofErr w:type="gramEnd"/>
            <w:r>
              <w:rPr>
                <w:rFonts w:asciiTheme="majorHAnsi" w:hAnsiTheme="majorHAnsi"/>
              </w:rPr>
              <w:t xml:space="preserve"> on plants because of this</w:t>
            </w:r>
          </w:p>
          <w:p w14:paraId="62F81F8D" w14:textId="70F59717" w:rsidR="00190547" w:rsidRPr="00190547" w:rsidRDefault="00190547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could</w:t>
            </w:r>
            <w:proofErr w:type="gramEnd"/>
            <w:r>
              <w:rPr>
                <w:rFonts w:asciiTheme="majorHAnsi" w:hAnsiTheme="majorHAnsi"/>
              </w:rPr>
              <w:t xml:space="preserve"> communicate with simple sounds and gestures</w:t>
            </w:r>
          </w:p>
        </w:tc>
        <w:tc>
          <w:tcPr>
            <w:tcW w:w="3086" w:type="dxa"/>
          </w:tcPr>
          <w:p w14:paraId="4450CFD4" w14:textId="77777777" w:rsidR="00B504E8" w:rsidRDefault="00F8536F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skilful</w:t>
            </w:r>
            <w:proofErr w:type="gramEnd"/>
            <w:r>
              <w:rPr>
                <w:rFonts w:asciiTheme="majorHAnsi" w:hAnsiTheme="majorHAnsi"/>
              </w:rPr>
              <w:t xml:space="preserve"> hunters</w:t>
            </w:r>
          </w:p>
          <w:p w14:paraId="589DBEE6" w14:textId="77777777" w:rsidR="00F8536F" w:rsidRDefault="00F8536F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able</w:t>
            </w:r>
            <w:proofErr w:type="gramEnd"/>
            <w:r>
              <w:rPr>
                <w:rFonts w:asciiTheme="majorHAnsi" w:hAnsiTheme="majorHAnsi"/>
              </w:rPr>
              <w:t xml:space="preserve"> to modify environment to suit their own purpose</w:t>
            </w:r>
          </w:p>
          <w:p w14:paraId="55907AEF" w14:textId="77777777" w:rsidR="00F8536F" w:rsidRDefault="00F8536F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hence</w:t>
            </w:r>
            <w:proofErr w:type="gramEnd"/>
            <w:r>
              <w:rPr>
                <w:rFonts w:asciiTheme="majorHAnsi" w:hAnsiTheme="majorHAnsi"/>
              </w:rPr>
              <w:t xml:space="preserve"> became more independent form environment</w:t>
            </w:r>
          </w:p>
          <w:p w14:paraId="63DF43C1" w14:textId="22C91637" w:rsidR="00F8536F" w:rsidRPr="00190547" w:rsidRDefault="00F8536F" w:rsidP="00190547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capable</w:t>
            </w:r>
            <w:proofErr w:type="gramEnd"/>
            <w:r>
              <w:rPr>
                <w:rFonts w:asciiTheme="majorHAnsi" w:hAnsiTheme="majorHAnsi"/>
              </w:rPr>
              <w:t xml:space="preserve"> of logical thought/ability to communicate in a organized/efficient manner</w:t>
            </w:r>
          </w:p>
        </w:tc>
        <w:tc>
          <w:tcPr>
            <w:tcW w:w="3097" w:type="dxa"/>
          </w:tcPr>
          <w:p w14:paraId="2C73A1FA" w14:textId="77777777" w:rsidR="00B504E8" w:rsidRDefault="00F8536F" w:rsidP="00F8536F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fully</w:t>
            </w:r>
            <w:proofErr w:type="gramEnd"/>
            <w:r>
              <w:rPr>
                <w:rFonts w:asciiTheme="majorHAnsi" w:hAnsiTheme="majorHAnsi"/>
              </w:rPr>
              <w:t xml:space="preserve"> articulate speech</w:t>
            </w:r>
          </w:p>
          <w:p w14:paraId="073733A9" w14:textId="3D8AE3A5" w:rsidR="00F8536F" w:rsidRPr="00F8536F" w:rsidRDefault="00F8536F" w:rsidP="00F8536F">
            <w:pPr>
              <w:pStyle w:val="ListParagraph"/>
              <w:numPr>
                <w:ilvl w:val="0"/>
                <w:numId w:val="6"/>
              </w:numPr>
              <w:ind w:left="34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hunted</w:t>
            </w:r>
            <w:proofErr w:type="gramEnd"/>
            <w:r>
              <w:rPr>
                <w:rFonts w:asciiTheme="majorHAnsi" w:hAnsiTheme="majorHAnsi"/>
              </w:rPr>
              <w:t xml:space="preserve"> herd animals that occupied open plains</w:t>
            </w:r>
          </w:p>
        </w:tc>
      </w:tr>
    </w:tbl>
    <w:tbl>
      <w:tblPr>
        <w:tblStyle w:val="TableGrid1"/>
        <w:tblW w:w="15550" w:type="dxa"/>
        <w:tblLook w:val="04A0" w:firstRow="1" w:lastRow="0" w:firstColumn="1" w:lastColumn="0" w:noHBand="0" w:noVBand="1"/>
      </w:tblPr>
      <w:tblGrid>
        <w:gridCol w:w="3753"/>
        <w:gridCol w:w="5607"/>
        <w:gridCol w:w="6190"/>
      </w:tblGrid>
      <w:tr w:rsidR="00A90660" w14:paraId="2FAD01D9" w14:textId="77777777" w:rsidTr="00A90660">
        <w:trPr>
          <w:trHeight w:val="255"/>
        </w:trPr>
        <w:tc>
          <w:tcPr>
            <w:tcW w:w="3753" w:type="dxa"/>
          </w:tcPr>
          <w:p w14:paraId="7B30BB98" w14:textId="77777777" w:rsidR="00A90660" w:rsidRPr="00B6512E" w:rsidRDefault="00A90660" w:rsidP="00813A9D">
            <w:pPr>
              <w:rPr>
                <w:b/>
                <w:color w:val="4F6228" w:themeColor="accent3" w:themeShade="80"/>
                <w:sz w:val="24"/>
              </w:rPr>
            </w:pPr>
            <w:r w:rsidRPr="00B6512E">
              <w:rPr>
                <w:b/>
                <w:color w:val="4F6228" w:themeColor="accent3" w:themeShade="80"/>
                <w:sz w:val="24"/>
              </w:rPr>
              <w:t>Anatomical Feature</w:t>
            </w:r>
          </w:p>
        </w:tc>
        <w:tc>
          <w:tcPr>
            <w:tcW w:w="5607" w:type="dxa"/>
          </w:tcPr>
          <w:p w14:paraId="1799A723" w14:textId="77777777" w:rsidR="00A90660" w:rsidRPr="00B6512E" w:rsidRDefault="00A90660" w:rsidP="00813A9D">
            <w:pPr>
              <w:rPr>
                <w:b/>
                <w:color w:val="4F6228" w:themeColor="accent3" w:themeShade="80"/>
                <w:sz w:val="24"/>
              </w:rPr>
            </w:pPr>
            <w:r w:rsidRPr="00B6512E">
              <w:rPr>
                <w:b/>
                <w:color w:val="4F6228" w:themeColor="accent3" w:themeShade="80"/>
                <w:sz w:val="24"/>
              </w:rPr>
              <w:t>Considered to be More Primitive</w:t>
            </w:r>
          </w:p>
        </w:tc>
        <w:tc>
          <w:tcPr>
            <w:tcW w:w="6190" w:type="dxa"/>
          </w:tcPr>
          <w:p w14:paraId="7CADB95C" w14:textId="77777777" w:rsidR="00A90660" w:rsidRPr="00B6512E" w:rsidRDefault="00A90660" w:rsidP="00813A9D">
            <w:pPr>
              <w:rPr>
                <w:b/>
                <w:color w:val="4F6228" w:themeColor="accent3" w:themeShade="80"/>
                <w:sz w:val="24"/>
              </w:rPr>
            </w:pPr>
            <w:r w:rsidRPr="00B6512E">
              <w:rPr>
                <w:b/>
                <w:color w:val="4F6228" w:themeColor="accent3" w:themeShade="80"/>
                <w:sz w:val="24"/>
              </w:rPr>
              <w:t>Considered to be More Modern</w:t>
            </w:r>
          </w:p>
        </w:tc>
      </w:tr>
      <w:tr w:rsidR="00A90660" w14:paraId="33B9813A" w14:textId="77777777" w:rsidTr="00A90660">
        <w:trPr>
          <w:trHeight w:val="277"/>
        </w:trPr>
        <w:tc>
          <w:tcPr>
            <w:tcW w:w="3753" w:type="dxa"/>
          </w:tcPr>
          <w:p w14:paraId="1B2CAC63" w14:textId="77777777" w:rsidR="00A90660" w:rsidRDefault="00A90660" w:rsidP="00813A9D">
            <w:pPr>
              <w:rPr>
                <w:sz w:val="24"/>
              </w:rPr>
            </w:pPr>
          </w:p>
        </w:tc>
        <w:tc>
          <w:tcPr>
            <w:tcW w:w="11797" w:type="dxa"/>
            <w:gridSpan w:val="2"/>
          </w:tcPr>
          <w:p w14:paraId="1BDE218B" w14:textId="287BD209" w:rsidR="00A90660" w:rsidRDefault="00A90660" w:rsidP="00813A9D">
            <w:pPr>
              <w:tabs>
                <w:tab w:val="left" w:pos="3930"/>
              </w:tabs>
              <w:rPr>
                <w:sz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D1FFB" wp14:editId="544CFC67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93345</wp:posOffset>
                      </wp:positionV>
                      <wp:extent cx="333375" cy="0"/>
                      <wp:effectExtent l="8255" t="55245" r="26670" b="717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66.65pt;margin-top:7.35pt;width:2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Characteristics more ape-like       </w:t>
            </w:r>
            <w:r>
              <w:rPr>
                <w:sz w:val="24"/>
              </w:rPr>
              <w:tab/>
              <w:t xml:space="preserve"> Characteristics more human-like</w:t>
            </w:r>
          </w:p>
        </w:tc>
      </w:tr>
      <w:tr w:rsidR="00A90660" w14:paraId="2702304D" w14:textId="77777777" w:rsidTr="00A90660">
        <w:trPr>
          <w:trHeight w:val="4455"/>
        </w:trPr>
        <w:tc>
          <w:tcPr>
            <w:tcW w:w="3753" w:type="dxa"/>
          </w:tcPr>
          <w:p w14:paraId="6E9F5C98" w14:textId="77777777" w:rsidR="00A90660" w:rsidRDefault="00A90660" w:rsidP="00813A9D">
            <w:pPr>
              <w:rPr>
                <w:sz w:val="24"/>
              </w:rPr>
            </w:pPr>
            <w:r>
              <w:rPr>
                <w:sz w:val="24"/>
              </w:rPr>
              <w:t>Skull</w:t>
            </w:r>
          </w:p>
        </w:tc>
        <w:tc>
          <w:tcPr>
            <w:tcW w:w="5607" w:type="dxa"/>
          </w:tcPr>
          <w:p w14:paraId="2782DC7B" w14:textId="6BEAEE65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Thicker bones forming craniumSmaller cranial cappacity</w:t>
            </w:r>
          </w:p>
          <w:p w14:paraId="625123F6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5DDD86EE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Heavier brow ridges</w:t>
            </w:r>
          </w:p>
          <w:p w14:paraId="168E4E40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6C5CB567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No forehead or sloping forehead</w:t>
            </w:r>
          </w:p>
          <w:p w14:paraId="3BA82D8C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3DE83AE3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Lower cranium </w:t>
            </w:r>
          </w:p>
          <w:p w14:paraId="1127E6F1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42D3622C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Less prominent cheek bones</w:t>
            </w:r>
          </w:p>
          <w:p w14:paraId="426A1BC9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7BB8B3C6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Possible crest on top of the skull</w:t>
            </w:r>
          </w:p>
          <w:p w14:paraId="77D5B740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5CE40A0F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Formen magnum towards back of skulls</w:t>
            </w:r>
          </w:p>
        </w:tc>
        <w:tc>
          <w:tcPr>
            <w:tcW w:w="6190" w:type="dxa"/>
          </w:tcPr>
          <w:p w14:paraId="3362CC5F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Thinner bones forming cranium</w:t>
            </w:r>
          </w:p>
          <w:p w14:paraId="70473A11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778B8B0B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Larger cranial capacity </w:t>
            </w:r>
          </w:p>
          <w:p w14:paraId="3F62225A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32CCAC31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Brow ridge reduced or absent </w:t>
            </w:r>
          </w:p>
          <w:p w14:paraId="70F690F1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3E234FC8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Increasinly larger and more vertical forehead</w:t>
            </w:r>
          </w:p>
          <w:p w14:paraId="6BB88A97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More dome-shaped cranimum </w:t>
            </w:r>
          </w:p>
          <w:p w14:paraId="21A9A204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03B9414F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More prodominant cheek bones</w:t>
            </w:r>
          </w:p>
          <w:p w14:paraId="750B1C9B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46556D41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No crest on top of skull</w:t>
            </w:r>
          </w:p>
          <w:p w14:paraId="564D35B2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6B11DAC2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Foraman magnum under centre of skull</w:t>
            </w:r>
          </w:p>
        </w:tc>
      </w:tr>
      <w:tr w:rsidR="00A90660" w14:paraId="4F40CB28" w14:textId="77777777" w:rsidTr="00A90660">
        <w:trPr>
          <w:trHeight w:val="1897"/>
        </w:trPr>
        <w:tc>
          <w:tcPr>
            <w:tcW w:w="3753" w:type="dxa"/>
          </w:tcPr>
          <w:p w14:paraId="1A03BC23" w14:textId="77777777" w:rsidR="00A90660" w:rsidRDefault="00A90660" w:rsidP="00813A9D">
            <w:pPr>
              <w:rPr>
                <w:sz w:val="24"/>
              </w:rPr>
            </w:pPr>
            <w:r>
              <w:rPr>
                <w:sz w:val="24"/>
              </w:rPr>
              <w:t>Mandible and teeth</w:t>
            </w:r>
          </w:p>
        </w:tc>
        <w:tc>
          <w:tcPr>
            <w:tcW w:w="5607" w:type="dxa"/>
          </w:tcPr>
          <w:p w14:paraId="0F7BB5BD" w14:textId="7D924E53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More prognathic jaw</w:t>
            </w:r>
          </w:p>
          <w:p w14:paraId="1B2312E9" w14:textId="70D3D0FE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Heavier, thicker mandible</w:t>
            </w:r>
          </w:p>
          <w:p w14:paraId="2FBE86C0" w14:textId="09059072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No chin</w:t>
            </w:r>
          </w:p>
          <w:p w14:paraId="45CED21F" w14:textId="358315BE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Larger teeth, especially molars</w:t>
            </w:r>
          </w:p>
          <w:p w14:paraId="3A61BD35" w14:textId="00E5F9F0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Diastema present</w:t>
            </w:r>
          </w:p>
          <w:p w14:paraId="52A48028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Canine teeth more prominent </w:t>
            </w:r>
          </w:p>
        </w:tc>
        <w:tc>
          <w:tcPr>
            <w:tcW w:w="6190" w:type="dxa"/>
          </w:tcPr>
          <w:p w14:paraId="12DA041E" w14:textId="11B20C7C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Flatter face</w:t>
            </w:r>
          </w:p>
          <w:p w14:paraId="3D7430B3" w14:textId="7695AF89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More slender, thinner mandible</w:t>
            </w:r>
          </w:p>
          <w:p w14:paraId="34BAB775" w14:textId="677C12D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Increasingly define chin</w:t>
            </w:r>
          </w:p>
          <w:p w14:paraId="40308CF8" w14:textId="1DEBB24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Smaller teeth</w:t>
            </w:r>
          </w:p>
          <w:p w14:paraId="19D4AAAC" w14:textId="7622FE0B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No diastema</w:t>
            </w:r>
          </w:p>
          <w:p w14:paraId="0EA446E7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Canine teeth less prominent </w:t>
            </w:r>
          </w:p>
        </w:tc>
      </w:tr>
      <w:tr w:rsidR="00A90660" w14:paraId="1D5C0906" w14:textId="77777777" w:rsidTr="00A90660">
        <w:trPr>
          <w:trHeight w:val="1087"/>
        </w:trPr>
        <w:tc>
          <w:tcPr>
            <w:tcW w:w="3753" w:type="dxa"/>
          </w:tcPr>
          <w:p w14:paraId="03BEA310" w14:textId="77777777" w:rsidR="00A90660" w:rsidRDefault="00A90660" w:rsidP="00813A9D">
            <w:pPr>
              <w:rPr>
                <w:sz w:val="24"/>
              </w:rPr>
            </w:pPr>
            <w:r>
              <w:rPr>
                <w:sz w:val="24"/>
              </w:rPr>
              <w:t xml:space="preserve">Torso </w:t>
            </w:r>
          </w:p>
        </w:tc>
        <w:tc>
          <w:tcPr>
            <w:tcW w:w="5607" w:type="dxa"/>
          </w:tcPr>
          <w:p w14:paraId="43825502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Narrower hips (pelvis)</w:t>
            </w:r>
          </w:p>
          <w:p w14:paraId="7A041067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08F64817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Back (lumber) vertebrae less wedged-shape</w:t>
            </w:r>
          </w:p>
        </w:tc>
        <w:tc>
          <w:tcPr>
            <w:tcW w:w="6190" w:type="dxa"/>
          </w:tcPr>
          <w:p w14:paraId="6B3859D1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Broader hips</w:t>
            </w:r>
          </w:p>
          <w:p w14:paraId="6BDAA15B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</w:p>
          <w:p w14:paraId="3D6D18C5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Lumbar vertebrae more wedged-shape</w:t>
            </w:r>
          </w:p>
        </w:tc>
      </w:tr>
      <w:tr w:rsidR="00A90660" w14:paraId="5697268E" w14:textId="77777777" w:rsidTr="00A90660">
        <w:trPr>
          <w:trHeight w:val="853"/>
        </w:trPr>
        <w:tc>
          <w:tcPr>
            <w:tcW w:w="3753" w:type="dxa"/>
          </w:tcPr>
          <w:p w14:paraId="6ED2DB48" w14:textId="77777777" w:rsidR="00A90660" w:rsidRDefault="00A90660" w:rsidP="00813A9D">
            <w:pPr>
              <w:rPr>
                <w:sz w:val="24"/>
              </w:rPr>
            </w:pPr>
            <w:r>
              <w:rPr>
                <w:sz w:val="24"/>
              </w:rPr>
              <w:t>Upper limb</w:t>
            </w:r>
          </w:p>
        </w:tc>
        <w:tc>
          <w:tcPr>
            <w:tcW w:w="5607" w:type="dxa"/>
          </w:tcPr>
          <w:p w14:paraId="0CBEC9C7" w14:textId="2EC87D2C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Shorter thumb</w:t>
            </w:r>
          </w:p>
          <w:p w14:paraId="0E4F9BA2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Fingers more curved</w:t>
            </w:r>
          </w:p>
        </w:tc>
        <w:tc>
          <w:tcPr>
            <w:tcW w:w="6190" w:type="dxa"/>
          </w:tcPr>
          <w:p w14:paraId="199A03F4" w14:textId="5C76CACA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Longer thumbs</w:t>
            </w:r>
          </w:p>
          <w:p w14:paraId="44965712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Finger straighter </w:t>
            </w:r>
          </w:p>
        </w:tc>
      </w:tr>
      <w:tr w:rsidR="00A90660" w14:paraId="6AC92E09" w14:textId="77777777" w:rsidTr="00A90660">
        <w:trPr>
          <w:trHeight w:val="831"/>
        </w:trPr>
        <w:tc>
          <w:tcPr>
            <w:tcW w:w="3753" w:type="dxa"/>
          </w:tcPr>
          <w:p w14:paraId="7FAEE754" w14:textId="77777777" w:rsidR="00A90660" w:rsidRDefault="00A90660" w:rsidP="00813A9D">
            <w:pPr>
              <w:rPr>
                <w:sz w:val="24"/>
              </w:rPr>
            </w:pPr>
            <w:r>
              <w:rPr>
                <w:sz w:val="24"/>
              </w:rPr>
              <w:t>Lower limb</w:t>
            </w:r>
          </w:p>
        </w:tc>
        <w:tc>
          <w:tcPr>
            <w:tcW w:w="5607" w:type="dxa"/>
          </w:tcPr>
          <w:p w14:paraId="7A905669" w14:textId="544E7E00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Femur more parallel</w:t>
            </w:r>
          </w:p>
          <w:p w14:paraId="0E4FFAA6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Arms longer then legs</w:t>
            </w:r>
          </w:p>
        </w:tc>
        <w:tc>
          <w:tcPr>
            <w:tcW w:w="6190" w:type="dxa"/>
          </w:tcPr>
          <w:p w14:paraId="5CF7592F" w14:textId="62449EF0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Femur sloping inwards towards knee</w:t>
            </w:r>
          </w:p>
          <w:p w14:paraId="1825520B" w14:textId="77777777" w:rsidR="00A90660" w:rsidRDefault="00A90660" w:rsidP="00813A9D">
            <w:pPr>
              <w:tabs>
                <w:tab w:val="left" w:pos="3930"/>
              </w:tabs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Arms shorter then legs</w:t>
            </w:r>
          </w:p>
        </w:tc>
      </w:tr>
    </w:tbl>
    <w:p w14:paraId="6A58F24E" w14:textId="6A204A12" w:rsidR="00813A9D" w:rsidRDefault="00813A9D" w:rsidP="0085228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15586" w:type="dxa"/>
        <w:tblLook w:val="04A0" w:firstRow="1" w:lastRow="0" w:firstColumn="1" w:lastColumn="0" w:noHBand="0" w:noVBand="1"/>
      </w:tblPr>
      <w:tblGrid>
        <w:gridCol w:w="2093"/>
        <w:gridCol w:w="13493"/>
      </w:tblGrid>
      <w:tr w:rsidR="00813A9D" w14:paraId="1ABA95BF" w14:textId="77777777" w:rsidTr="00E91743">
        <w:trPr>
          <w:trHeight w:val="246"/>
        </w:trPr>
        <w:tc>
          <w:tcPr>
            <w:tcW w:w="15586" w:type="dxa"/>
            <w:gridSpan w:val="2"/>
          </w:tcPr>
          <w:p w14:paraId="159BF2B4" w14:textId="35CC6922" w:rsidR="00813A9D" w:rsidRPr="00813A9D" w:rsidRDefault="00813A9D" w:rsidP="0085228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ABSOLUTE DATING</w:t>
            </w:r>
          </w:p>
        </w:tc>
      </w:tr>
      <w:tr w:rsidR="00E91743" w14:paraId="41AA3E43" w14:textId="77777777" w:rsidTr="004740BE">
        <w:trPr>
          <w:trHeight w:val="269"/>
        </w:trPr>
        <w:tc>
          <w:tcPr>
            <w:tcW w:w="2093" w:type="dxa"/>
          </w:tcPr>
          <w:p w14:paraId="55C91668" w14:textId="1E6D75B7" w:rsidR="00E91743" w:rsidRPr="00E91743" w:rsidRDefault="00E91743" w:rsidP="0085228A">
            <w:pPr>
              <w:rPr>
                <w:rFonts w:asciiTheme="majorHAnsi" w:hAnsiTheme="majorHAnsi"/>
                <w:b/>
              </w:rPr>
            </w:pPr>
            <w:r w:rsidRPr="00E91743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13493" w:type="dxa"/>
          </w:tcPr>
          <w:p w14:paraId="675BA3DD" w14:textId="6849B077" w:rsidR="00E91743" w:rsidRPr="00E91743" w:rsidRDefault="00E91743" w:rsidP="0085228A">
            <w:pPr>
              <w:rPr>
                <w:rFonts w:asciiTheme="majorHAnsi" w:hAnsiTheme="majorHAnsi"/>
                <w:b/>
              </w:rPr>
            </w:pPr>
            <w:r w:rsidRPr="00E91743">
              <w:rPr>
                <w:rFonts w:asciiTheme="majorHAnsi" w:hAnsiTheme="majorHAnsi"/>
                <w:b/>
              </w:rPr>
              <w:t>Explanation</w:t>
            </w:r>
          </w:p>
        </w:tc>
      </w:tr>
      <w:tr w:rsidR="00E91743" w14:paraId="3130EAE6" w14:textId="77777777" w:rsidTr="004740BE">
        <w:trPr>
          <w:trHeight w:val="269"/>
        </w:trPr>
        <w:tc>
          <w:tcPr>
            <w:tcW w:w="2093" w:type="dxa"/>
          </w:tcPr>
          <w:p w14:paraId="030F7644" w14:textId="1A923125" w:rsidR="00813A9D" w:rsidRPr="004740BE" w:rsidRDefault="00E91743" w:rsidP="0085228A">
            <w:pPr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Potassium dating</w:t>
            </w:r>
          </w:p>
        </w:tc>
        <w:tc>
          <w:tcPr>
            <w:tcW w:w="13493" w:type="dxa"/>
          </w:tcPr>
          <w:p w14:paraId="0381F7FD" w14:textId="77777777" w:rsidR="00E91743" w:rsidRPr="004740BE" w:rsidRDefault="00E91743" w:rsidP="00E9174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proofErr w:type="gramStart"/>
            <w:r w:rsidRPr="004740BE">
              <w:rPr>
                <w:rFonts w:asciiTheme="majorHAnsi" w:hAnsiTheme="majorHAnsi"/>
              </w:rPr>
              <w:t>a</w:t>
            </w:r>
            <w:proofErr w:type="gramEnd"/>
            <w:r w:rsidRPr="004740BE">
              <w:rPr>
                <w:rFonts w:asciiTheme="majorHAnsi" w:hAnsiTheme="majorHAnsi"/>
              </w:rPr>
              <w:t xml:space="preserve"> method of calculating the age of a fossil or artefact using the known rate of decay of radioactive K, forming argon</w:t>
            </w:r>
          </w:p>
          <w:p w14:paraId="0338B2D3" w14:textId="5E1BBB7B" w:rsidR="00813A9D" w:rsidRPr="004740BE" w:rsidRDefault="00E91743" w:rsidP="004740B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 xml:space="preserve">Limited use fullness – not all rock types suitable and it can only date rocks older than </w:t>
            </w:r>
            <w:r w:rsidRPr="004740BE">
              <w:rPr>
                <w:rFonts w:asciiTheme="majorHAnsi" w:hAnsiTheme="majorHAnsi"/>
                <w:b/>
              </w:rPr>
              <w:t>100,000 to 200,000 years</w:t>
            </w:r>
          </w:p>
        </w:tc>
      </w:tr>
      <w:tr w:rsidR="00E91743" w14:paraId="2D4AED73" w14:textId="77777777" w:rsidTr="004740BE">
        <w:trPr>
          <w:trHeight w:val="269"/>
        </w:trPr>
        <w:tc>
          <w:tcPr>
            <w:tcW w:w="2093" w:type="dxa"/>
          </w:tcPr>
          <w:p w14:paraId="3CB04467" w14:textId="757421F1" w:rsidR="00813A9D" w:rsidRPr="004740BE" w:rsidRDefault="00E91743" w:rsidP="0085228A">
            <w:pPr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Carbon dating</w:t>
            </w:r>
          </w:p>
        </w:tc>
        <w:tc>
          <w:tcPr>
            <w:tcW w:w="13493" w:type="dxa"/>
          </w:tcPr>
          <w:p w14:paraId="1FF8C861" w14:textId="77777777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proofErr w:type="gramStart"/>
            <w:r w:rsidRPr="004740BE">
              <w:rPr>
                <w:rFonts w:asciiTheme="majorHAnsi" w:hAnsiTheme="majorHAnsi"/>
              </w:rPr>
              <w:t>the</w:t>
            </w:r>
            <w:proofErr w:type="gramEnd"/>
            <w:r w:rsidRPr="004740BE">
              <w:rPr>
                <w:rFonts w:asciiTheme="majorHAnsi" w:hAnsiTheme="majorHAnsi"/>
              </w:rPr>
              <w:t xml:space="preserve"> calculation of the age of a fossil or artefact using the known rate of decay of radioactive carbon, forming nitrogen</w:t>
            </w:r>
          </w:p>
          <w:p w14:paraId="262BF460" w14:textId="68F4435C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proofErr w:type="gramStart"/>
            <w:r w:rsidRPr="004740BE">
              <w:rPr>
                <w:rFonts w:asciiTheme="majorHAnsi" w:hAnsiTheme="majorHAnsi"/>
              </w:rPr>
              <w:t>measuring</w:t>
            </w:r>
            <w:proofErr w:type="gramEnd"/>
            <w:r w:rsidRPr="004740BE">
              <w:rPr>
                <w:rFonts w:asciiTheme="majorHAnsi" w:hAnsiTheme="majorHAnsi"/>
              </w:rPr>
              <w:t xml:space="preserve"> the amount of radiation liberated by a sample, the ratio of carbon-14 to carbon-12 can be estimated, and from this the age of the sample can be calculated</w:t>
            </w:r>
          </w:p>
          <w:p w14:paraId="7F4AD71F" w14:textId="4613408D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 xml:space="preserve">Normal method of radiocarbon dating requires at least 3g of organic material </w:t>
            </w:r>
          </w:p>
          <w:p w14:paraId="752BAEB4" w14:textId="77777777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Accelerator mass spectrometry (AMS) radioactive dating; a technique used to give radiocarbon dates for very small samples of material, as small as 100 micrograms</w:t>
            </w:r>
          </w:p>
          <w:p w14:paraId="27DA25B4" w14:textId="77777777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Involves breaking sample up into its constituent atoms</w:t>
            </w:r>
          </w:p>
          <w:p w14:paraId="53636985" w14:textId="77777777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 xml:space="preserve">Cannot be used to date back more than about </w:t>
            </w:r>
            <w:r w:rsidRPr="004740BE">
              <w:rPr>
                <w:rFonts w:asciiTheme="majorHAnsi" w:hAnsiTheme="majorHAnsi"/>
                <w:b/>
              </w:rPr>
              <w:t>60,000 years</w:t>
            </w:r>
          </w:p>
          <w:p w14:paraId="27D3F8D9" w14:textId="77777777" w:rsidR="00E91743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Material to be dated must contain organic compounds – must contain carbon</w:t>
            </w:r>
          </w:p>
          <w:p w14:paraId="513D0739" w14:textId="3E15196F" w:rsidR="00813A9D" w:rsidRPr="004740BE" w:rsidRDefault="00E91743" w:rsidP="00E9174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Corrections for the fluctuations in the carbon-14 content of the atmosphere</w:t>
            </w:r>
          </w:p>
        </w:tc>
      </w:tr>
      <w:tr w:rsidR="00E91743" w14:paraId="67D483A8" w14:textId="77777777" w:rsidTr="004740BE">
        <w:trPr>
          <w:trHeight w:val="269"/>
        </w:trPr>
        <w:tc>
          <w:tcPr>
            <w:tcW w:w="2093" w:type="dxa"/>
          </w:tcPr>
          <w:p w14:paraId="2E842327" w14:textId="6B162ACE" w:rsidR="00813A9D" w:rsidRPr="004740BE" w:rsidRDefault="00E91743" w:rsidP="0085228A">
            <w:pPr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 xml:space="preserve">Dendrochronology </w:t>
            </w:r>
          </w:p>
        </w:tc>
        <w:tc>
          <w:tcPr>
            <w:tcW w:w="13493" w:type="dxa"/>
          </w:tcPr>
          <w:p w14:paraId="25049FBE" w14:textId="77777777" w:rsidR="00E91743" w:rsidRPr="004740BE" w:rsidRDefault="00E91743" w:rsidP="00E9174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proofErr w:type="gramStart"/>
            <w:r w:rsidRPr="004740BE">
              <w:rPr>
                <w:rFonts w:asciiTheme="majorHAnsi" w:hAnsiTheme="majorHAnsi"/>
              </w:rPr>
              <w:t>a</w:t>
            </w:r>
            <w:proofErr w:type="gramEnd"/>
            <w:r w:rsidRPr="004740BE">
              <w:rPr>
                <w:rFonts w:asciiTheme="majorHAnsi" w:hAnsiTheme="majorHAnsi"/>
              </w:rPr>
              <w:t xml:space="preserve"> method of determining the age of wood by counting the annual growth rings in the timber</w:t>
            </w:r>
          </w:p>
          <w:p w14:paraId="3D710395" w14:textId="77777777" w:rsidR="00E91743" w:rsidRPr="004740BE" w:rsidRDefault="00E91743" w:rsidP="00E9174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Each ring represents a year’s growth and rings differ in width according to how favourable the growing season was</w:t>
            </w:r>
          </w:p>
          <w:p w14:paraId="1E4568DC" w14:textId="31115596" w:rsidR="00813A9D" w:rsidRPr="004740BE" w:rsidRDefault="00E91743" w:rsidP="00E9174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Conditions necessary for the use of the method do not occur often and timber is rarely preserve for more than a few thousand years</w:t>
            </w:r>
          </w:p>
        </w:tc>
      </w:tr>
      <w:tr w:rsidR="00E91743" w14:paraId="59AF32CA" w14:textId="77777777" w:rsidTr="00E91743">
        <w:trPr>
          <w:trHeight w:val="269"/>
        </w:trPr>
        <w:tc>
          <w:tcPr>
            <w:tcW w:w="15586" w:type="dxa"/>
            <w:gridSpan w:val="2"/>
          </w:tcPr>
          <w:p w14:paraId="372320D4" w14:textId="624EC5C2" w:rsidR="00E91743" w:rsidRPr="004740BE" w:rsidRDefault="00E91743" w:rsidP="0085228A">
            <w:pPr>
              <w:rPr>
                <w:rFonts w:asciiTheme="majorHAnsi" w:hAnsiTheme="majorHAnsi"/>
                <w:b/>
              </w:rPr>
            </w:pPr>
            <w:r w:rsidRPr="004740BE">
              <w:rPr>
                <w:rFonts w:asciiTheme="majorHAnsi" w:hAnsiTheme="majorHAnsi"/>
                <w:b/>
              </w:rPr>
              <w:t>RELATIVE DATING</w:t>
            </w:r>
          </w:p>
        </w:tc>
      </w:tr>
      <w:tr w:rsidR="00E91743" w14:paraId="3600A25C" w14:textId="77777777" w:rsidTr="004740BE">
        <w:trPr>
          <w:trHeight w:val="269"/>
        </w:trPr>
        <w:tc>
          <w:tcPr>
            <w:tcW w:w="2093" w:type="dxa"/>
          </w:tcPr>
          <w:p w14:paraId="437FEEBD" w14:textId="1DF6A0B4" w:rsidR="00E91743" w:rsidRPr="004740BE" w:rsidRDefault="00E91743" w:rsidP="0085228A">
            <w:pPr>
              <w:rPr>
                <w:rFonts w:asciiTheme="majorHAnsi" w:hAnsiTheme="majorHAnsi"/>
                <w:b/>
              </w:rPr>
            </w:pPr>
            <w:r w:rsidRPr="004740BE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13493" w:type="dxa"/>
          </w:tcPr>
          <w:p w14:paraId="1E336D9B" w14:textId="197FDD47" w:rsidR="00E91743" w:rsidRPr="004740BE" w:rsidRDefault="00E91743" w:rsidP="0085228A">
            <w:pPr>
              <w:rPr>
                <w:rFonts w:asciiTheme="majorHAnsi" w:hAnsiTheme="majorHAnsi"/>
                <w:b/>
              </w:rPr>
            </w:pPr>
            <w:r w:rsidRPr="004740BE">
              <w:rPr>
                <w:rFonts w:asciiTheme="majorHAnsi" w:hAnsiTheme="majorHAnsi"/>
                <w:b/>
              </w:rPr>
              <w:t>Explanation</w:t>
            </w:r>
          </w:p>
        </w:tc>
      </w:tr>
      <w:tr w:rsidR="00E91743" w14:paraId="4B159D73" w14:textId="77777777" w:rsidTr="004740BE">
        <w:trPr>
          <w:trHeight w:val="269"/>
        </w:trPr>
        <w:tc>
          <w:tcPr>
            <w:tcW w:w="2093" w:type="dxa"/>
          </w:tcPr>
          <w:p w14:paraId="339A052B" w14:textId="1F048274" w:rsidR="00E91743" w:rsidRPr="004740BE" w:rsidRDefault="00E91743" w:rsidP="0085228A">
            <w:pPr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Stratigraphy</w:t>
            </w:r>
          </w:p>
        </w:tc>
        <w:tc>
          <w:tcPr>
            <w:tcW w:w="13493" w:type="dxa"/>
          </w:tcPr>
          <w:p w14:paraId="73074AAB" w14:textId="441CD93A" w:rsidR="004740BE" w:rsidRPr="004740BE" w:rsidRDefault="004740BE" w:rsidP="004740BE">
            <w:pPr>
              <w:pStyle w:val="ListParagraph"/>
              <w:numPr>
                <w:ilvl w:val="0"/>
                <w:numId w:val="13"/>
              </w:numPr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 xml:space="preserve">The study of the sequence of rock layers as a means of relative dating. </w:t>
            </w:r>
          </w:p>
          <w:p w14:paraId="79C87296" w14:textId="77777777" w:rsidR="004740BE" w:rsidRPr="004740BE" w:rsidRDefault="004740BE" w:rsidP="004740BE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Superposition; which assumes that in layers of sedimentary rock the layers at the top are younger than those beneath them</w:t>
            </w:r>
          </w:p>
          <w:p w14:paraId="19E0D70F" w14:textId="77777777" w:rsidR="004740BE" w:rsidRPr="004740BE" w:rsidRDefault="004740BE" w:rsidP="004740BE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Distortions of Earth’s crust occur and a sequence of rock layers may be turned upside down</w:t>
            </w:r>
          </w:p>
          <w:p w14:paraId="06ECF23C" w14:textId="3D0528DD" w:rsidR="00E91743" w:rsidRPr="004740BE" w:rsidRDefault="004740BE" w:rsidP="004740BE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 xml:space="preserve">Fossils or artefacts may be buried by animals or humans, in this case specimen may be younger than some of the layers above it </w:t>
            </w:r>
          </w:p>
        </w:tc>
      </w:tr>
      <w:tr w:rsidR="00E91743" w14:paraId="45957FFB" w14:textId="77777777" w:rsidTr="004740BE">
        <w:trPr>
          <w:trHeight w:val="269"/>
        </w:trPr>
        <w:tc>
          <w:tcPr>
            <w:tcW w:w="2093" w:type="dxa"/>
          </w:tcPr>
          <w:p w14:paraId="2C61EF6E" w14:textId="0B0D58FD" w:rsidR="00E91743" w:rsidRPr="004740BE" w:rsidRDefault="00E91743" w:rsidP="0085228A">
            <w:pPr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Correlation or rock strata</w:t>
            </w:r>
          </w:p>
        </w:tc>
        <w:tc>
          <w:tcPr>
            <w:tcW w:w="13493" w:type="dxa"/>
          </w:tcPr>
          <w:p w14:paraId="29460407" w14:textId="77777777" w:rsidR="004740BE" w:rsidRPr="004740BE" w:rsidRDefault="004740BE" w:rsidP="004740B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proofErr w:type="gramStart"/>
            <w:r w:rsidRPr="004740BE">
              <w:rPr>
                <w:rFonts w:asciiTheme="majorHAnsi" w:hAnsiTheme="majorHAnsi"/>
              </w:rPr>
              <w:t>which</w:t>
            </w:r>
            <w:proofErr w:type="gramEnd"/>
            <w:r w:rsidRPr="004740BE">
              <w:rPr>
                <w:rFonts w:asciiTheme="majorHAnsi" w:hAnsiTheme="majorHAnsi"/>
              </w:rPr>
              <w:t xml:space="preserve"> involves matching layers of rock from different areas</w:t>
            </w:r>
          </w:p>
          <w:p w14:paraId="442B20C8" w14:textId="038EA0D8" w:rsidR="00E91743" w:rsidRPr="004740BE" w:rsidRDefault="004740BE" w:rsidP="004740B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73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Matching of strata can be done by examining the rock itself and also by studying the fossil it contains</w:t>
            </w:r>
          </w:p>
        </w:tc>
      </w:tr>
      <w:tr w:rsidR="00E91743" w14:paraId="020543BE" w14:textId="77777777" w:rsidTr="004740BE">
        <w:trPr>
          <w:trHeight w:val="291"/>
        </w:trPr>
        <w:tc>
          <w:tcPr>
            <w:tcW w:w="2093" w:type="dxa"/>
          </w:tcPr>
          <w:p w14:paraId="17E11495" w14:textId="55915F77" w:rsidR="00E91743" w:rsidRPr="004740BE" w:rsidRDefault="00E91743" w:rsidP="0085228A">
            <w:pPr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Fluorine dating</w:t>
            </w:r>
          </w:p>
        </w:tc>
        <w:tc>
          <w:tcPr>
            <w:tcW w:w="13493" w:type="dxa"/>
          </w:tcPr>
          <w:p w14:paraId="1338B461" w14:textId="77777777" w:rsidR="004740BE" w:rsidRPr="004740BE" w:rsidRDefault="004740BE" w:rsidP="004740BE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A method of determining the relative age of a fossil or artefact by measuring the amount of fluoride absorbed from the soil.</w:t>
            </w:r>
          </w:p>
          <w:p w14:paraId="016C99C0" w14:textId="77777777" w:rsidR="004740BE" w:rsidRPr="004740BE" w:rsidRDefault="004740BE" w:rsidP="004740BE">
            <w:pPr>
              <w:numPr>
                <w:ilvl w:val="0"/>
                <w:numId w:val="16"/>
              </w:numPr>
              <w:ind w:left="459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Based on the fact that when a bone is left in soil, fluoride ions, which are present in the water in the soil, replace some of the ions in the bone itself</w:t>
            </w:r>
          </w:p>
          <w:p w14:paraId="3E530A2E" w14:textId="77777777" w:rsidR="004740BE" w:rsidRPr="004740BE" w:rsidRDefault="004740BE" w:rsidP="004740BE">
            <w:pPr>
              <w:numPr>
                <w:ilvl w:val="0"/>
                <w:numId w:val="16"/>
              </w:numPr>
              <w:ind w:left="459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The older the fossil the more fluoride it contains</w:t>
            </w:r>
          </w:p>
          <w:p w14:paraId="30DF4FCD" w14:textId="2FEACF34" w:rsidR="00E91743" w:rsidRPr="004740BE" w:rsidRDefault="004740BE" w:rsidP="004740BE">
            <w:pPr>
              <w:numPr>
                <w:ilvl w:val="0"/>
                <w:numId w:val="16"/>
              </w:numPr>
              <w:ind w:left="459"/>
              <w:rPr>
                <w:rFonts w:asciiTheme="majorHAnsi" w:hAnsiTheme="majorHAnsi"/>
              </w:rPr>
            </w:pPr>
            <w:r w:rsidRPr="004740BE">
              <w:rPr>
                <w:rFonts w:asciiTheme="majorHAnsi" w:hAnsiTheme="majorHAnsi"/>
              </w:rPr>
              <w:t>Absolute ages not possible, concentration of fluoride in ground water varies from place to place</w:t>
            </w:r>
          </w:p>
        </w:tc>
      </w:tr>
    </w:tbl>
    <w:p w14:paraId="73C68D05" w14:textId="77777777" w:rsidR="00781259" w:rsidRPr="0085228A" w:rsidRDefault="00781259" w:rsidP="0085228A">
      <w:pPr>
        <w:rPr>
          <w:rFonts w:asciiTheme="majorHAnsi" w:hAnsiTheme="majorHAnsi"/>
        </w:rPr>
      </w:pPr>
    </w:p>
    <w:sectPr w:rsidR="00781259" w:rsidRPr="0085228A" w:rsidSect="000C0EB3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28F"/>
    <w:multiLevelType w:val="hybridMultilevel"/>
    <w:tmpl w:val="3814C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741B5"/>
    <w:multiLevelType w:val="hybridMultilevel"/>
    <w:tmpl w:val="DEC4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D5D1F"/>
    <w:multiLevelType w:val="hybridMultilevel"/>
    <w:tmpl w:val="8504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C031D"/>
    <w:multiLevelType w:val="hybridMultilevel"/>
    <w:tmpl w:val="3204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C1F96"/>
    <w:multiLevelType w:val="hybridMultilevel"/>
    <w:tmpl w:val="FD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0C21"/>
    <w:multiLevelType w:val="hybridMultilevel"/>
    <w:tmpl w:val="E51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155EE"/>
    <w:multiLevelType w:val="hybridMultilevel"/>
    <w:tmpl w:val="0B565C6A"/>
    <w:lvl w:ilvl="0" w:tplc="E6280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822CFD"/>
    <w:multiLevelType w:val="hybridMultilevel"/>
    <w:tmpl w:val="24D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44903"/>
    <w:multiLevelType w:val="hybridMultilevel"/>
    <w:tmpl w:val="9282F59E"/>
    <w:lvl w:ilvl="0" w:tplc="E6280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01932"/>
    <w:multiLevelType w:val="hybridMultilevel"/>
    <w:tmpl w:val="9F6EB3F0"/>
    <w:lvl w:ilvl="0" w:tplc="E6280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81E70"/>
    <w:multiLevelType w:val="hybridMultilevel"/>
    <w:tmpl w:val="CF3CCBF0"/>
    <w:lvl w:ilvl="0" w:tplc="E6280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C4CA9"/>
    <w:multiLevelType w:val="hybridMultilevel"/>
    <w:tmpl w:val="69F0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D902DB"/>
    <w:multiLevelType w:val="hybridMultilevel"/>
    <w:tmpl w:val="913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06EF2"/>
    <w:multiLevelType w:val="hybridMultilevel"/>
    <w:tmpl w:val="307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920EB"/>
    <w:multiLevelType w:val="hybridMultilevel"/>
    <w:tmpl w:val="1BF8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14288"/>
    <w:multiLevelType w:val="hybridMultilevel"/>
    <w:tmpl w:val="88F0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4"/>
  </w:num>
  <w:num w:numId="5">
    <w:abstractNumId w:val="15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2E"/>
    <w:rsid w:val="000C0EB3"/>
    <w:rsid w:val="00190547"/>
    <w:rsid w:val="002B742F"/>
    <w:rsid w:val="0030492E"/>
    <w:rsid w:val="004740BE"/>
    <w:rsid w:val="004B44F2"/>
    <w:rsid w:val="00514035"/>
    <w:rsid w:val="00781259"/>
    <w:rsid w:val="007D1341"/>
    <w:rsid w:val="00813A9D"/>
    <w:rsid w:val="0085228A"/>
    <w:rsid w:val="00A90660"/>
    <w:rsid w:val="00B504E8"/>
    <w:rsid w:val="00E91743"/>
    <w:rsid w:val="00F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35D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2E"/>
    <w:pPr>
      <w:ind w:left="720"/>
      <w:contextualSpacing/>
    </w:pPr>
  </w:style>
  <w:style w:type="table" w:styleId="TableGrid">
    <w:name w:val="Table Grid"/>
    <w:basedOn w:val="TableNormal"/>
    <w:uiPriority w:val="59"/>
    <w:rsid w:val="0085228A"/>
    <w:rPr>
      <w:rFonts w:eastAsiaTheme="minorHAns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C0E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E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B3"/>
    <w:rPr>
      <w:rFonts w:ascii="Lucida Grande" w:hAnsi="Lucida Grande" w:cs="Lucida Grande"/>
      <w:sz w:val="18"/>
      <w:szCs w:val="18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A90660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2E"/>
    <w:pPr>
      <w:ind w:left="720"/>
      <w:contextualSpacing/>
    </w:pPr>
  </w:style>
  <w:style w:type="table" w:styleId="TableGrid">
    <w:name w:val="Table Grid"/>
    <w:basedOn w:val="TableNormal"/>
    <w:uiPriority w:val="59"/>
    <w:rsid w:val="0085228A"/>
    <w:rPr>
      <w:rFonts w:eastAsiaTheme="minorHAns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C0E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E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B3"/>
    <w:rPr>
      <w:rFonts w:ascii="Lucida Grande" w:hAnsi="Lucida Grande" w:cs="Lucida Grande"/>
      <w:sz w:val="18"/>
      <w:szCs w:val="18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A90660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361DC-0F4E-1349-9DB2-CCE7A6B5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1022</Words>
  <Characters>5831</Characters>
  <Application>Microsoft Macintosh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Alycia Wilhelm</dc:creator>
  <cp:keywords/>
  <dc:description/>
  <cp:lastModifiedBy>Alycia Wilhelm</cp:lastModifiedBy>
  <cp:revision>7</cp:revision>
  <dcterms:created xsi:type="dcterms:W3CDTF">2016-09-13T13:13:00Z</dcterms:created>
  <dcterms:modified xsi:type="dcterms:W3CDTF">2016-11-06T08:05:00Z</dcterms:modified>
</cp:coreProperties>
</file>