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79A5C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Human Bio:</w:t>
      </w:r>
    </w:p>
    <w:p w14:paraId="41696C80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b/>
          <w:bCs/>
          <w:color w:val="000000"/>
          <w:lang w:eastAsia="en-GB"/>
        </w:rPr>
        <w:t>HORMONES IN THE PITUITARY GLAND</w:t>
      </w:r>
    </w:p>
    <w:p w14:paraId="0474435F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b/>
          <w:bCs/>
          <w:color w:val="000000"/>
          <w:lang w:eastAsia="en-GB"/>
        </w:rPr>
        <w:t>Homeostasis</w:t>
      </w:r>
      <w:r w:rsidRPr="008D7475">
        <w:rPr>
          <w:rFonts w:ascii="Calibri" w:eastAsia="Times New Roman" w:hAnsi="Calibri" w:cs="Calibri"/>
          <w:color w:val="000000"/>
          <w:lang w:eastAsia="en-GB"/>
        </w:rPr>
        <w:t> - Maintaining a stable internal environment</w:t>
      </w:r>
    </w:p>
    <w:p w14:paraId="7B4947F5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b/>
          <w:bCs/>
          <w:color w:val="000000"/>
          <w:lang w:eastAsia="en-GB"/>
        </w:rPr>
        <w:t>Negative feedback</w:t>
      </w:r>
      <w:r w:rsidRPr="008D7475">
        <w:rPr>
          <w:rFonts w:ascii="Calibri" w:eastAsia="Times New Roman" w:hAnsi="Calibri" w:cs="Calibri"/>
          <w:color w:val="000000"/>
          <w:lang w:eastAsia="en-GB"/>
        </w:rPr>
        <w:t> - A situation in which feedback brings about a change opposite to, or reduces the effect of, the original stimulus.</w:t>
      </w:r>
    </w:p>
    <w:p w14:paraId="455A87E7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b/>
          <w:bCs/>
          <w:color w:val="000000"/>
          <w:lang w:eastAsia="en-GB"/>
        </w:rPr>
        <w:t>Exocrine glands</w:t>
      </w:r>
      <w:r w:rsidRPr="008D7475">
        <w:rPr>
          <w:rFonts w:ascii="Calibri" w:eastAsia="Times New Roman" w:hAnsi="Calibri" w:cs="Calibri"/>
          <w:color w:val="000000"/>
          <w:lang w:eastAsia="en-GB"/>
        </w:rPr>
        <w:t> - A gland that secretes into a duct that carries the secretion to the surface of the body cavities</w:t>
      </w:r>
    </w:p>
    <w:p w14:paraId="3D1C732C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b/>
          <w:bCs/>
          <w:color w:val="000000"/>
          <w:lang w:eastAsia="en-GB"/>
        </w:rPr>
        <w:t>Endocrine glands</w:t>
      </w:r>
      <w:r w:rsidRPr="008D7475">
        <w:rPr>
          <w:rFonts w:ascii="Calibri" w:eastAsia="Times New Roman" w:hAnsi="Calibri" w:cs="Calibri"/>
          <w:color w:val="000000"/>
          <w:lang w:eastAsia="en-GB"/>
        </w:rPr>
        <w:t> - A gland that secretes hormones directly into adjacent tissues; also called ductless gland</w:t>
      </w:r>
    </w:p>
    <w:p w14:paraId="077B390D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u w:val="single"/>
          <w:lang w:eastAsia="en-GB"/>
        </w:rPr>
        <w:t>Hormones</w:t>
      </w:r>
    </w:p>
    <w:p w14:paraId="1D4867F0" w14:textId="77777777" w:rsidR="008D7475" w:rsidRPr="008D7475" w:rsidRDefault="008D7475" w:rsidP="008D747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Produces by endocrine glands</w:t>
      </w:r>
    </w:p>
    <w:p w14:paraId="7DC82F36" w14:textId="77777777" w:rsidR="008D7475" w:rsidRPr="008D7475" w:rsidRDefault="008D7475" w:rsidP="008D747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Carried in the blood</w:t>
      </w:r>
    </w:p>
    <w:p w14:paraId="03C82055" w14:textId="77777777" w:rsidR="008D7475" w:rsidRPr="008D7475" w:rsidRDefault="008D7475" w:rsidP="008D747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They effect target cells or target organs</w:t>
      </w:r>
    </w:p>
    <w:p w14:paraId="2F8D1E25" w14:textId="77777777" w:rsidR="008D7475" w:rsidRPr="008D7475" w:rsidRDefault="008D7475" w:rsidP="008D747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3 types - Protein, amine &amp; steroid</w:t>
      </w:r>
    </w:p>
    <w:p w14:paraId="53CA2CEF" w14:textId="77777777" w:rsidR="008D7475" w:rsidRPr="008D7475" w:rsidRDefault="008D7475" w:rsidP="008D747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They are specific to receptors</w:t>
      </w:r>
    </w:p>
    <w:p w14:paraId="0E2AAF35" w14:textId="77777777" w:rsidR="008D7475" w:rsidRPr="008D7475" w:rsidRDefault="008D7475" w:rsidP="008D747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Saturation can occur</w:t>
      </w:r>
    </w:p>
    <w:p w14:paraId="16904AB0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u w:val="single"/>
          <w:lang w:eastAsia="en-GB"/>
        </w:rPr>
        <w:t>Protein &amp; Amine Hormones</w:t>
      </w:r>
    </w:p>
    <w:p w14:paraId="388E11E3" w14:textId="77777777" w:rsidR="008D7475" w:rsidRPr="008D7475" w:rsidRDefault="008D7475" w:rsidP="008D7475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Water soluble (polar)</w:t>
      </w:r>
    </w:p>
    <w:p w14:paraId="3D510409" w14:textId="77777777" w:rsidR="008D7475" w:rsidRPr="008D7475" w:rsidRDefault="008D7475" w:rsidP="008D7475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Combine with their receptor on the cell membrane</w:t>
      </w:r>
    </w:p>
    <w:p w14:paraId="6814AD8D" w14:textId="77777777" w:rsidR="008D7475" w:rsidRPr="008D7475" w:rsidRDefault="008D7475" w:rsidP="008D7475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Triggers a secondary message to diffuse through the cell</w:t>
      </w:r>
    </w:p>
    <w:p w14:paraId="7C52E3B8" w14:textId="77777777" w:rsidR="008D7475" w:rsidRPr="008D7475" w:rsidRDefault="008D7475" w:rsidP="008D7475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This activates particular enzymes</w:t>
      </w:r>
    </w:p>
    <w:p w14:paraId="12F70075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u w:val="single"/>
          <w:lang w:eastAsia="en-GB"/>
        </w:rPr>
        <w:t>Steroid</w:t>
      </w:r>
    </w:p>
    <w:p w14:paraId="28D950A9" w14:textId="77777777" w:rsidR="008D7475" w:rsidRPr="008D7475" w:rsidRDefault="008D7475" w:rsidP="008D7475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Lipid soluble (non polar) (cell membrane = phospholipid bilayer)</w:t>
      </w:r>
    </w:p>
    <w:p w14:paraId="33F83A2A" w14:textId="77777777" w:rsidR="008D7475" w:rsidRPr="008D7475" w:rsidRDefault="008D7475" w:rsidP="008D7475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Enter the target cell &amp; combine with the receptor inside the cytoplasm</w:t>
      </w:r>
    </w:p>
    <w:p w14:paraId="54DC1DC5" w14:textId="77777777" w:rsidR="008D7475" w:rsidRPr="008D7475" w:rsidRDefault="008D7475" w:rsidP="008D7475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Hormone-receptor complex activates genes controlling the formation of a particular protein</w:t>
      </w:r>
    </w:p>
    <w:p w14:paraId="1B6EF778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u w:val="single"/>
          <w:lang w:eastAsia="en-GB"/>
        </w:rPr>
        <w:t>How hormones work:</w:t>
      </w:r>
    </w:p>
    <w:p w14:paraId="0B187576" w14:textId="77777777" w:rsidR="008D7475" w:rsidRPr="008D7475" w:rsidRDefault="008D7475" w:rsidP="008D7475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Activate genes to produce proteins/enzymes</w:t>
      </w:r>
    </w:p>
    <w:p w14:paraId="445EF28E" w14:textId="77777777" w:rsidR="008D7475" w:rsidRPr="008D7475" w:rsidRDefault="008D7475" w:rsidP="008D7475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Change shape/structure of enzymes (turn on/off)</w:t>
      </w:r>
    </w:p>
    <w:p w14:paraId="098BFE64" w14:textId="77777777" w:rsidR="008D7475" w:rsidRPr="008D7475" w:rsidRDefault="008D7475" w:rsidP="008D7475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Change rate of production of enzyme/protein</w:t>
      </w:r>
    </w:p>
    <w:p w14:paraId="5AAAFCC5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u w:val="single"/>
          <w:lang w:eastAsia="en-GB"/>
        </w:rPr>
        <w:t>Anterior lob of the pituitary</w:t>
      </w:r>
    </w:p>
    <w:p w14:paraId="6CB0057A" w14:textId="77777777" w:rsidR="008D7475" w:rsidRPr="008D7475" w:rsidRDefault="008D7475" w:rsidP="008D7475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Controlled by releasing and inhibiting factors secreted by the hypothalamus</w:t>
      </w:r>
    </w:p>
    <w:p w14:paraId="37CF1973" w14:textId="77777777" w:rsidR="008D7475" w:rsidRPr="008D7475" w:rsidRDefault="008D7475" w:rsidP="008D7475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These factors are hormones as they are secreted into the extracellular fluid around the hypothalamus and are carried by the blood to the anterior lobe of the pituitary</w:t>
      </w:r>
    </w:p>
    <w:p w14:paraId="1F101BA2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u w:val="single"/>
          <w:lang w:eastAsia="en-GB"/>
        </w:rPr>
        <w:t>Posterior lobe of the pituitary</w:t>
      </w:r>
    </w:p>
    <w:p w14:paraId="4800DAEF" w14:textId="77777777" w:rsidR="008D7475" w:rsidRPr="008D7475" w:rsidRDefault="008D7475" w:rsidP="008D7475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Oxytocin and antidiuretic hormone are released by posterior pituitary but not made there</w:t>
      </w:r>
    </w:p>
    <w:p w14:paraId="63DBEECB" w14:textId="77777777" w:rsidR="008D7475" w:rsidRPr="008D7475" w:rsidRDefault="008D7475" w:rsidP="008D7475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Hormones are produced in hypothalamus and move through the nerve cells that go through the infundibulum into the posterior pituitary where they are held, ready for release into the bloodstream.</w:t>
      </w:r>
    </w:p>
    <w:p w14:paraId="0764D823" w14:textId="77777777" w:rsidR="008D7475" w:rsidRPr="008D7475" w:rsidRDefault="008D7475" w:rsidP="008D7475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Release of hormones is by nerve impulse from hypothalamus</w:t>
      </w:r>
    </w:p>
    <w:p w14:paraId="42C469E4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u w:val="single"/>
          <w:lang w:eastAsia="en-GB"/>
        </w:rPr>
        <w:t>Pituitary gland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"/>
      </w:tblPr>
      <w:tblGrid>
        <w:gridCol w:w="3330"/>
        <w:gridCol w:w="1770"/>
        <w:gridCol w:w="3900"/>
      </w:tblGrid>
      <w:tr w:rsidR="008D7475" w:rsidRPr="008D7475" w14:paraId="05855A3B" w14:textId="77777777" w:rsidTr="008D7475">
        <w:tc>
          <w:tcPr>
            <w:tcW w:w="3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F2BFE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Hormone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772C9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Target organ</w:t>
            </w:r>
          </w:p>
        </w:tc>
        <w:tc>
          <w:tcPr>
            <w:tcW w:w="4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B55BF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Main Effects</w:t>
            </w:r>
          </w:p>
        </w:tc>
      </w:tr>
      <w:tr w:rsidR="008D7475" w:rsidRPr="008D7475" w14:paraId="1DC04E0D" w14:textId="77777777" w:rsidTr="008D7475">
        <w:tc>
          <w:tcPr>
            <w:tcW w:w="3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E334BD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Anterior lobe 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B366A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4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134EBC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</w:tr>
      <w:tr w:rsidR="008D7475" w:rsidRPr="008D7475" w14:paraId="40B6AAD4" w14:textId="77777777" w:rsidTr="008D7475">
        <w:tc>
          <w:tcPr>
            <w:tcW w:w="3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F14B2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Follicle-stimulating hormone (FSH)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9F7E9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Ovaries (female)</w:t>
            </w:r>
          </w:p>
          <w:p w14:paraId="5BB87A3D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Testes (Male)</w:t>
            </w:r>
          </w:p>
        </w:tc>
        <w:tc>
          <w:tcPr>
            <w:tcW w:w="4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652C5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Growth of follicles</w:t>
            </w:r>
          </w:p>
          <w:p w14:paraId="72123CE2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Production of sperm</w:t>
            </w:r>
          </w:p>
        </w:tc>
      </w:tr>
      <w:tr w:rsidR="008D7475" w:rsidRPr="008D7475" w14:paraId="029A6A4D" w14:textId="77777777" w:rsidTr="008D7475">
        <w:tc>
          <w:tcPr>
            <w:tcW w:w="3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46341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Luteinising hormone (LH)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207F18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Ovaries (female)</w:t>
            </w: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br/>
              <w:t>Testes (male)</w:t>
            </w:r>
          </w:p>
        </w:tc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88453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Ovulation and maintenance of the corpus luteum</w:t>
            </w:r>
          </w:p>
          <w:p w14:paraId="69B93E5D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Secretion of testosterone</w:t>
            </w:r>
          </w:p>
        </w:tc>
      </w:tr>
      <w:tr w:rsidR="008D7475" w:rsidRPr="008D7475" w14:paraId="5576A7FB" w14:textId="77777777" w:rsidTr="008D7475">
        <w:tc>
          <w:tcPr>
            <w:tcW w:w="3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CD0C1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Growth hormone (GH)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17294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All cells</w:t>
            </w:r>
          </w:p>
        </w:tc>
        <w:tc>
          <w:tcPr>
            <w:tcW w:w="4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568EA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Growth and protein synthesis</w:t>
            </w:r>
          </w:p>
        </w:tc>
      </w:tr>
      <w:tr w:rsidR="008D7475" w:rsidRPr="008D7475" w14:paraId="06B7A45C" w14:textId="77777777" w:rsidTr="008D7475">
        <w:tc>
          <w:tcPr>
            <w:tcW w:w="3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73342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Thyroid-stimulating Hormone (TSH)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6341B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Thyroid glands</w:t>
            </w:r>
          </w:p>
        </w:tc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D9D46F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Secretion of hormones from the thyroid</w:t>
            </w:r>
          </w:p>
        </w:tc>
      </w:tr>
      <w:tr w:rsidR="008D7475" w:rsidRPr="008D7475" w14:paraId="0303CE9F" w14:textId="77777777" w:rsidTr="008D7475">
        <w:tc>
          <w:tcPr>
            <w:tcW w:w="3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8FE9D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Adrenocorticotropic hormone (ACTH)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CB8C9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Adrenal cortex</w:t>
            </w:r>
          </w:p>
        </w:tc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09B224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Secretion of hormones from the thyroid</w:t>
            </w:r>
          </w:p>
        </w:tc>
      </w:tr>
      <w:tr w:rsidR="008D7475" w:rsidRPr="008D7475" w14:paraId="31073156" w14:textId="77777777" w:rsidTr="008D7475">
        <w:tc>
          <w:tcPr>
            <w:tcW w:w="3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A5E70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Prolactin (PRL)</w:t>
            </w:r>
          </w:p>
        </w:tc>
        <w:tc>
          <w:tcPr>
            <w:tcW w:w="1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5BCC4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Mammary Glands</w:t>
            </w:r>
          </w:p>
        </w:tc>
        <w:tc>
          <w:tcPr>
            <w:tcW w:w="4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478005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Milk production</w:t>
            </w:r>
          </w:p>
        </w:tc>
      </w:tr>
      <w:tr w:rsidR="008D7475" w:rsidRPr="008D7475" w14:paraId="7D4EC166" w14:textId="77777777" w:rsidTr="008D7475">
        <w:tc>
          <w:tcPr>
            <w:tcW w:w="3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C6AE8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Posterior lobe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E4F1A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4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D65FF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</w:tr>
      <w:tr w:rsidR="008D7475" w:rsidRPr="008D7475" w14:paraId="615DEBD2" w14:textId="77777777" w:rsidTr="008D7475">
        <w:tc>
          <w:tcPr>
            <w:tcW w:w="3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E571F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Antidiuretic hormone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11DD9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Kidneys</w:t>
            </w:r>
          </w:p>
        </w:tc>
        <w:tc>
          <w:tcPr>
            <w:tcW w:w="4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22E2A6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Reabsorption of water</w:t>
            </w:r>
          </w:p>
        </w:tc>
      </w:tr>
      <w:tr w:rsidR="008D7475" w:rsidRPr="008D7475" w14:paraId="5A2FE3FA" w14:textId="77777777" w:rsidTr="008D7475">
        <w:tc>
          <w:tcPr>
            <w:tcW w:w="3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CB852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Oxytocin (OT)</w:t>
            </w:r>
          </w:p>
        </w:tc>
        <w:tc>
          <w:tcPr>
            <w:tcW w:w="1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8043F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Uterus</w:t>
            </w:r>
          </w:p>
          <w:p w14:paraId="21B7B271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Mammary Glands</w:t>
            </w:r>
          </w:p>
        </w:tc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54C74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Contractions of the uterus during childbirth</w:t>
            </w:r>
          </w:p>
          <w:p w14:paraId="4092C8D8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Release of milk</w:t>
            </w:r>
          </w:p>
        </w:tc>
      </w:tr>
    </w:tbl>
    <w:p w14:paraId="7A49E208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</w:p>
    <w:p w14:paraId="7F71428A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b/>
          <w:bCs/>
          <w:color w:val="000000"/>
          <w:lang w:eastAsia="en-GB"/>
        </w:rPr>
        <w:t>RECOMBINANT DNA TECHNOLOGY</w:t>
      </w:r>
    </w:p>
    <w:p w14:paraId="3712AF3B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</w:p>
    <w:p w14:paraId="62D93117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shd w:val="clear" w:color="auto" w:fill="FFFF00"/>
          <w:lang w:eastAsia="en-GB"/>
        </w:rPr>
        <w:t>Recombinant DNA Technology:</w:t>
      </w:r>
      <w:r w:rsidRPr="008D7475">
        <w:rPr>
          <w:rFonts w:ascii="Calibri" w:eastAsia="Times New Roman" w:hAnsi="Calibri" w:cs="Calibri"/>
          <w:color w:val="000000"/>
          <w:lang w:eastAsia="en-GB"/>
        </w:rPr>
        <w:t> Frequently referred to as genetic engineering, involves the introduction of DNA is foreign to that organism or has been modified in some way</w:t>
      </w:r>
    </w:p>
    <w:p w14:paraId="413D2436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shd w:val="clear" w:color="auto" w:fill="FFFF00"/>
          <w:lang w:eastAsia="en-GB"/>
        </w:rPr>
        <w:t>Transgenic organisms:</w:t>
      </w:r>
      <w:r w:rsidRPr="008D7475">
        <w:rPr>
          <w:rFonts w:ascii="Calibri" w:eastAsia="Times New Roman" w:hAnsi="Calibri" w:cs="Calibri"/>
          <w:color w:val="000000"/>
          <w:lang w:eastAsia="en-GB"/>
        </w:rPr>
        <w:t> those whose genome has been altered by the transfer of a gene or genes from another organism. The  introduced genes become part of the transgenic organism's DNA and can be passed on from one generation to the next</w:t>
      </w:r>
    </w:p>
    <w:p w14:paraId="61A2F1D3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shd w:val="clear" w:color="auto" w:fill="FFFF00"/>
          <w:lang w:eastAsia="en-GB"/>
        </w:rPr>
        <w:t>Blunt ends:</w:t>
      </w:r>
      <w:r w:rsidRPr="008D7475">
        <w:rPr>
          <w:rFonts w:ascii="Calibri" w:eastAsia="Times New Roman" w:hAnsi="Calibri" w:cs="Calibri"/>
          <w:color w:val="000000"/>
          <w:lang w:eastAsia="en-GB"/>
        </w:rPr>
        <w:t> The ends produced by a straight cut of a sequence of nucleotide bases</w:t>
      </w:r>
    </w:p>
    <w:p w14:paraId="43240D0F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shd w:val="clear" w:color="auto" w:fill="FFFF00"/>
          <w:lang w:eastAsia="en-GB"/>
        </w:rPr>
        <w:t>Ligase</w:t>
      </w:r>
      <w:r w:rsidRPr="008D7475">
        <w:rPr>
          <w:rFonts w:ascii="Calibri" w:eastAsia="Times New Roman" w:hAnsi="Calibri" w:cs="Calibri"/>
          <w:color w:val="000000"/>
          <w:lang w:eastAsia="en-GB"/>
        </w:rPr>
        <w:t>: An enzyme capable of combining two smaller components of single-strand DNA into one single structure</w:t>
      </w:r>
    </w:p>
    <w:p w14:paraId="5915D762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shd w:val="clear" w:color="auto" w:fill="FFFF00"/>
          <w:lang w:eastAsia="en-GB"/>
        </w:rPr>
        <w:t>Phage</w:t>
      </w:r>
      <w:r w:rsidRPr="008D7475">
        <w:rPr>
          <w:rFonts w:ascii="Calibri" w:eastAsia="Times New Roman" w:hAnsi="Calibri" w:cs="Calibri"/>
          <w:color w:val="000000"/>
          <w:lang w:eastAsia="en-GB"/>
        </w:rPr>
        <w:t>: or bacteriophage; a virus that infects bacteria</w:t>
      </w:r>
    </w:p>
    <w:p w14:paraId="35F4A9C3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shd w:val="clear" w:color="auto" w:fill="FFFF00"/>
          <w:lang w:eastAsia="en-GB"/>
        </w:rPr>
        <w:t>Plasmid</w:t>
      </w:r>
      <w:r w:rsidRPr="008D7475">
        <w:rPr>
          <w:rFonts w:ascii="Calibri" w:eastAsia="Times New Roman" w:hAnsi="Calibri" w:cs="Calibri"/>
          <w:color w:val="000000"/>
          <w:lang w:eastAsia="en-GB"/>
        </w:rPr>
        <w:t>: Small circular strand of DNA distinct from the main bacterial genome; it is composed of only a few genes and is able to replicate independently within a cell</w:t>
      </w:r>
    </w:p>
    <w:p w14:paraId="06216B8B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shd w:val="clear" w:color="auto" w:fill="FFFF00"/>
          <w:lang w:eastAsia="en-GB"/>
        </w:rPr>
        <w:t>Restriction Enzyme</w:t>
      </w:r>
      <w:r w:rsidRPr="008D7475">
        <w:rPr>
          <w:rFonts w:ascii="Calibri" w:eastAsia="Times New Roman" w:hAnsi="Calibri" w:cs="Calibri"/>
          <w:color w:val="000000"/>
          <w:lang w:eastAsia="en-GB"/>
        </w:rPr>
        <w:t>: Enzyme that cuts a strand of DNA at a specific sequence of nucleotides</w:t>
      </w:r>
    </w:p>
    <w:p w14:paraId="4B2774D5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shd w:val="clear" w:color="auto" w:fill="FFFF00"/>
          <w:lang w:eastAsia="en-GB"/>
        </w:rPr>
        <w:t>Staggered Cut:</w:t>
      </w:r>
      <w:r w:rsidRPr="008D7475">
        <w:rPr>
          <w:rFonts w:ascii="Calibri" w:eastAsia="Times New Roman" w:hAnsi="Calibri" w:cs="Calibri"/>
          <w:color w:val="000000"/>
          <w:lang w:eastAsia="en-GB"/>
        </w:rPr>
        <w:t> Produced when a restriction enzyme creates fragments of DNA with unpaired nucleotides that overhang at the break in the strands; called sticky ends</w:t>
      </w:r>
    </w:p>
    <w:p w14:paraId="43B9F834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shd w:val="clear" w:color="auto" w:fill="FFFF00"/>
          <w:lang w:eastAsia="en-GB"/>
        </w:rPr>
        <w:t>Straight cut:</w:t>
      </w:r>
      <w:r w:rsidRPr="008D7475">
        <w:rPr>
          <w:rFonts w:ascii="Calibri" w:eastAsia="Times New Roman" w:hAnsi="Calibri" w:cs="Calibri"/>
          <w:color w:val="000000"/>
          <w:lang w:eastAsia="en-GB"/>
        </w:rPr>
        <w:t> Produced when a restriction enzyme makes a clean break across the two strands of DNA so that the ends terminate in a base pair; called blunt ends</w:t>
      </w:r>
    </w:p>
    <w:p w14:paraId="5073C126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shd w:val="clear" w:color="auto" w:fill="FFFF00"/>
          <w:lang w:eastAsia="en-GB"/>
        </w:rPr>
        <w:t>Sticky ends:</w:t>
      </w:r>
      <w:r w:rsidRPr="008D7475">
        <w:rPr>
          <w:rFonts w:ascii="Calibri" w:eastAsia="Times New Roman" w:hAnsi="Calibri" w:cs="Calibri"/>
          <w:color w:val="000000"/>
          <w:lang w:eastAsia="en-GB"/>
        </w:rPr>
        <w:t> the overhanging ends produced by a staggered cut of a sequence of nucleotide bases; can be called cohesive ends</w:t>
      </w:r>
    </w:p>
    <w:p w14:paraId="03C5BBFB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shd w:val="clear" w:color="auto" w:fill="FFFF00"/>
          <w:lang w:eastAsia="en-GB"/>
        </w:rPr>
        <w:t>Vector: </w:t>
      </w:r>
      <w:r w:rsidRPr="008D7475">
        <w:rPr>
          <w:rFonts w:ascii="Calibri" w:eastAsia="Times New Roman" w:hAnsi="Calibri" w:cs="Calibri"/>
          <w:color w:val="000000"/>
          <w:lang w:eastAsia="en-GB"/>
        </w:rPr>
        <w:t> A bacterial plasmid, viral phage or other such agent used to transfer genetic material from one cell to another</w:t>
      </w:r>
    </w:p>
    <w:p w14:paraId="53C9323F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 </w:t>
      </w:r>
    </w:p>
    <w:p w14:paraId="68997F37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b/>
          <w:bCs/>
          <w:color w:val="000000"/>
          <w:lang w:eastAsia="en-GB"/>
        </w:rPr>
        <w:t>Process:</w:t>
      </w:r>
    </w:p>
    <w:p w14:paraId="63B24322" w14:textId="77777777" w:rsidR="008D7475" w:rsidRPr="008D7475" w:rsidRDefault="008D7475" w:rsidP="008D7475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lastRenderedPageBreak/>
        <w:t>Isolate gene, cut out using restriction enzyme</w:t>
      </w:r>
    </w:p>
    <w:p w14:paraId="48C66D9B" w14:textId="77777777" w:rsidR="008D7475" w:rsidRPr="008D7475" w:rsidRDefault="008D7475" w:rsidP="008D7475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Fragment includes gene of interest with sticky ends</w:t>
      </w:r>
    </w:p>
    <w:p w14:paraId="7F67AF9E" w14:textId="77777777" w:rsidR="008D7475" w:rsidRPr="008D7475" w:rsidRDefault="008D7475" w:rsidP="008D7475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Isolate plasmid from bacterial cell</w:t>
      </w:r>
    </w:p>
    <w:p w14:paraId="47C93835" w14:textId="77777777" w:rsidR="008D7475" w:rsidRPr="008D7475" w:rsidRDefault="008D7475" w:rsidP="008D7475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Cut bacterial cell plasmid with the same restriction enzyme</w:t>
      </w:r>
    </w:p>
    <w:p w14:paraId="0D7E342E" w14:textId="77777777" w:rsidR="008D7475" w:rsidRPr="008D7475" w:rsidRDefault="008D7475" w:rsidP="008D7475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Splice human DNA into plasmid</w:t>
      </w:r>
    </w:p>
    <w:p w14:paraId="3DA483E8" w14:textId="77777777" w:rsidR="008D7475" w:rsidRPr="008D7475" w:rsidRDefault="008D7475" w:rsidP="008D7475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DNA ligase enzyme to join sticky ends</w:t>
      </w:r>
    </w:p>
    <w:p w14:paraId="6B6521C9" w14:textId="77777777" w:rsidR="008D7475" w:rsidRPr="008D7475" w:rsidRDefault="008D7475" w:rsidP="008D7475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Treat bacterium so it takes up recombinant plasmid</w:t>
      </w:r>
    </w:p>
    <w:p w14:paraId="21CE194D" w14:textId="77777777" w:rsidR="008D7475" w:rsidRPr="008D7475" w:rsidRDefault="008D7475" w:rsidP="008D7475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Allow bacterium to multiply</w:t>
      </w:r>
    </w:p>
    <w:p w14:paraId="7AAD6D6B" w14:textId="77777777" w:rsidR="008D7475" w:rsidRPr="008D7475" w:rsidRDefault="008D7475" w:rsidP="008D7475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Either use human gene or product of gene</w:t>
      </w:r>
    </w:p>
    <w:p w14:paraId="6A4BA8E4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b/>
          <w:bCs/>
          <w:color w:val="000000"/>
          <w:lang w:eastAsia="en-GB"/>
        </w:rPr>
        <w:t>Examples of use:</w:t>
      </w:r>
    </w:p>
    <w:p w14:paraId="739B18F4" w14:textId="77777777" w:rsidR="008D7475" w:rsidRPr="008D7475" w:rsidRDefault="008D7475" w:rsidP="008D7475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Replacing faulty genes with healthy ones</w:t>
      </w:r>
    </w:p>
    <w:p w14:paraId="20193896" w14:textId="77777777" w:rsidR="008D7475" w:rsidRPr="008D7475" w:rsidRDefault="008D7475" w:rsidP="008D7475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Cystic fibrosis, rheumatoid arthritis, certain cancers, diabetes</w:t>
      </w:r>
    </w:p>
    <w:p w14:paraId="029C945C" w14:textId="77777777" w:rsidR="008D7475" w:rsidRPr="008D7475" w:rsidRDefault="008D7475" w:rsidP="008D7475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Mutation identification</w:t>
      </w:r>
    </w:p>
    <w:p w14:paraId="4BF433EF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</w:p>
    <w:p w14:paraId="72793F99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shd w:val="clear" w:color="auto" w:fill="FFFF00"/>
          <w:lang w:eastAsia="en-GB"/>
        </w:rPr>
        <w:t>Homeostasis:</w:t>
      </w:r>
      <w:r w:rsidRPr="008D7475">
        <w:rPr>
          <w:rFonts w:ascii="Calibri" w:eastAsia="Times New Roman" w:hAnsi="Calibri" w:cs="Calibri"/>
          <w:color w:val="000000"/>
          <w:lang w:eastAsia="en-GB"/>
        </w:rPr>
        <w:t> A condition on which the internal environment of the body remains relatively constant despite changes in the external environment.  The ability to maintain the body's optimal working environment is called homeostasis.</w:t>
      </w:r>
    </w:p>
    <w:p w14:paraId="3089D761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shd w:val="clear" w:color="auto" w:fill="00FF00"/>
          <w:lang w:eastAsia="en-GB"/>
        </w:rPr>
        <w:t>Examples</w:t>
      </w:r>
      <w:r w:rsidRPr="008D7475">
        <w:rPr>
          <w:rFonts w:ascii="Calibri" w:eastAsia="Times New Roman" w:hAnsi="Calibri" w:cs="Calibri"/>
          <w:color w:val="000000"/>
          <w:lang w:eastAsia="en-GB"/>
        </w:rPr>
        <w:t> would be the maintenance of body temperature and levels of glucose in the blood.</w:t>
      </w:r>
    </w:p>
    <w:p w14:paraId="33187563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shd w:val="clear" w:color="auto" w:fill="FFFF00"/>
          <w:lang w:eastAsia="en-GB"/>
        </w:rPr>
        <w:t>Tolerance Limits:</w:t>
      </w:r>
      <w:r w:rsidRPr="008D7475">
        <w:rPr>
          <w:rFonts w:ascii="Calibri" w:eastAsia="Times New Roman" w:hAnsi="Calibri" w:cs="Calibri"/>
          <w:color w:val="000000"/>
          <w:lang w:eastAsia="en-GB"/>
        </w:rPr>
        <w:t> The range of conditions in which the body can function properly</w:t>
      </w:r>
    </w:p>
    <w:p w14:paraId="4C5C25F0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shd w:val="clear" w:color="auto" w:fill="FFFF00"/>
          <w:lang w:eastAsia="en-GB"/>
        </w:rPr>
        <w:t>Negative feedback</w:t>
      </w:r>
      <w:r w:rsidRPr="008D7475">
        <w:rPr>
          <w:rFonts w:ascii="Calibri" w:eastAsia="Times New Roman" w:hAnsi="Calibri" w:cs="Calibri"/>
          <w:color w:val="000000"/>
          <w:lang w:eastAsia="en-GB"/>
        </w:rPr>
        <w:t>: The response is opposite to the original stimulus</w:t>
      </w:r>
    </w:p>
    <w:p w14:paraId="06285344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shd w:val="clear" w:color="auto" w:fill="FFFF00"/>
          <w:lang w:eastAsia="en-GB"/>
        </w:rPr>
        <w:t>Stimulus</w:t>
      </w:r>
      <w:r w:rsidRPr="008D7475">
        <w:rPr>
          <w:rFonts w:ascii="Calibri" w:eastAsia="Times New Roman" w:hAnsi="Calibri" w:cs="Calibri"/>
          <w:color w:val="000000"/>
          <w:lang w:eastAsia="en-GB"/>
        </w:rPr>
        <w:t>: The change in the environment that causes the system to operate.</w:t>
      </w:r>
    </w:p>
    <w:p w14:paraId="540EFA78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shd w:val="clear" w:color="auto" w:fill="FFFF00"/>
          <w:lang w:eastAsia="en-GB"/>
        </w:rPr>
        <w:t>Positive Feedback:</w:t>
      </w:r>
      <w:r w:rsidRPr="008D7475">
        <w:rPr>
          <w:rFonts w:ascii="Calibri" w:eastAsia="Times New Roman" w:hAnsi="Calibri" w:cs="Calibri"/>
          <w:color w:val="000000"/>
          <w:lang w:eastAsia="en-GB"/>
        </w:rPr>
        <w:t> The response reinforces or intensifies the causing stimulus</w:t>
      </w:r>
    </w:p>
    <w:p w14:paraId="5DABB239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 </w:t>
      </w:r>
    </w:p>
    <w:p w14:paraId="1EE10C60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b/>
          <w:bCs/>
          <w:color w:val="000000"/>
          <w:lang w:eastAsia="en-GB"/>
        </w:rPr>
        <w:t>INTRO TO HOMEOSTASIS</w:t>
      </w:r>
    </w:p>
    <w:p w14:paraId="3AA48648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</w:p>
    <w:p w14:paraId="54C055F7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b/>
          <w:bCs/>
          <w:color w:val="000000"/>
          <w:lang w:eastAsia="en-GB"/>
        </w:rPr>
        <w:t>Homeostasis:</w:t>
      </w:r>
    </w:p>
    <w:p w14:paraId="71AECE74" w14:textId="77777777" w:rsidR="008D7475" w:rsidRPr="008D7475" w:rsidRDefault="008D7475" w:rsidP="008D7475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The body works best within a narrow range of conditions</w:t>
      </w:r>
    </w:p>
    <w:p w14:paraId="5A331D4B" w14:textId="77777777" w:rsidR="008D7475" w:rsidRPr="008D7475" w:rsidRDefault="008D7475" w:rsidP="008D7475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This means the body has to maintain this environment</w:t>
      </w:r>
    </w:p>
    <w:p w14:paraId="75F7A879" w14:textId="77777777" w:rsidR="008D7475" w:rsidRPr="008D7475" w:rsidRDefault="008D7475" w:rsidP="008D7475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Homeostasis maintains conditions under which cells perform most efficiently</w:t>
      </w:r>
    </w:p>
    <w:p w14:paraId="39072F2E" w14:textId="77777777" w:rsidR="008D7475" w:rsidRPr="008D7475" w:rsidRDefault="008D7475" w:rsidP="008D7475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Examples of things we regulate in the body:</w:t>
      </w:r>
    </w:p>
    <w:p w14:paraId="63A9D00D" w14:textId="77777777" w:rsidR="008D7475" w:rsidRPr="008D7475" w:rsidRDefault="008D7475" w:rsidP="008D7475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Body temperature</w:t>
      </w:r>
    </w:p>
    <w:p w14:paraId="049F627C" w14:textId="77777777" w:rsidR="008D7475" w:rsidRPr="008D7475" w:rsidRDefault="008D7475" w:rsidP="008D7475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Blood Pressure</w:t>
      </w:r>
    </w:p>
    <w:p w14:paraId="7191E7C4" w14:textId="77777777" w:rsidR="008D7475" w:rsidRPr="008D7475" w:rsidRDefault="008D7475" w:rsidP="008D7475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Fluid concentrations (osmotic, diffusion and electrochemical gradients)</w:t>
      </w:r>
    </w:p>
    <w:p w14:paraId="0575374D" w14:textId="77777777" w:rsidR="008D7475" w:rsidRPr="008D7475" w:rsidRDefault="008D7475" w:rsidP="008D7475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Acidity (pH)</w:t>
      </w:r>
    </w:p>
    <w:p w14:paraId="7CD74A6E" w14:textId="77777777" w:rsidR="008D7475" w:rsidRPr="008D7475" w:rsidRDefault="008D7475" w:rsidP="008D7475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The concentration of nutrients, wastes and gases</w:t>
      </w:r>
    </w:p>
    <w:p w14:paraId="6A4F4669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b/>
          <w:bCs/>
          <w:color w:val="000000"/>
          <w:lang w:eastAsia="en-GB"/>
        </w:rPr>
        <w:t>Tolerance Limits</w:t>
      </w:r>
    </w:p>
    <w:p w14:paraId="7E4D0C13" w14:textId="77777777" w:rsidR="008D7475" w:rsidRPr="008D7475" w:rsidRDefault="008D7475" w:rsidP="008D7475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If conditions change beyond the tolerance limits, body systems  cannot function properly and we get sick or may even die</w:t>
      </w:r>
    </w:p>
    <w:p w14:paraId="6CD51E40" w14:textId="77777777" w:rsidR="008D7475" w:rsidRPr="008D7475" w:rsidRDefault="008D7475" w:rsidP="008D7475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E.g. Too cold, too hot, too much glucose, too little glucose, etc</w:t>
      </w:r>
    </w:p>
    <w:p w14:paraId="46F66613" w14:textId="77777777" w:rsidR="008D7475" w:rsidRPr="008D7475" w:rsidRDefault="008D7475" w:rsidP="008D7475">
      <w:pPr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b/>
          <w:bCs/>
          <w:color w:val="000000"/>
          <w:lang w:eastAsia="en-GB"/>
        </w:rPr>
        <w:t>The Feedback Model</w:t>
      </w:r>
    </w:p>
    <w:p w14:paraId="75B6C53C" w14:textId="77777777" w:rsidR="008D7475" w:rsidRPr="008D7475" w:rsidRDefault="008D7475" w:rsidP="008D7475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Steady state control processes are regulated by feedback mechanisms</w:t>
      </w:r>
    </w:p>
    <w:p w14:paraId="7FB982EF" w14:textId="77777777" w:rsidR="008D7475" w:rsidRPr="008D7475" w:rsidRDefault="008D7475" w:rsidP="008D7475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Feedback mechanisms are self-regulating control processes (i.e. We do not control them consciously) because the response continually modifies the stimulus.</w:t>
      </w:r>
    </w:p>
    <w:p w14:paraId="0AE0F9A6" w14:textId="77777777" w:rsidR="008D7475" w:rsidRPr="008D7475" w:rsidRDefault="008D7475" w:rsidP="008D7475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The feedback processes are called feedback loops</w:t>
      </w:r>
    </w:p>
    <w:p w14:paraId="73D5FB4A" w14:textId="77777777" w:rsidR="008D7475" w:rsidRPr="008D7475" w:rsidRDefault="008D7475" w:rsidP="008D7475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Homeostasis is maintained by means of negative feedback</w:t>
      </w:r>
    </w:p>
    <w:p w14:paraId="7316499B" w14:textId="77777777" w:rsidR="008D7475" w:rsidRPr="008D7475" w:rsidRDefault="008D7475" w:rsidP="008D7475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lastRenderedPageBreak/>
        <w:t>E.g. when we are too hot, sweating will cool us down and once we get cool there is nothing left to stimulate sweating glands</w:t>
      </w:r>
    </w:p>
    <w:p w14:paraId="3912A5BC" w14:textId="77777777" w:rsidR="008D7475" w:rsidRPr="008D7475" w:rsidRDefault="008D7475" w:rsidP="008D7475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b/>
          <w:bCs/>
          <w:color w:val="000000"/>
          <w:lang w:eastAsia="en-GB"/>
        </w:rPr>
        <w:t>Negative feedback loop:</w:t>
      </w:r>
    </w:p>
    <w:p w14:paraId="1B6D02D4" w14:textId="77777777" w:rsidR="008D7475" w:rsidRPr="008D7475" w:rsidRDefault="008D7475" w:rsidP="008D7475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Stimulus: The change in the environment that causes the system to operate</w:t>
      </w:r>
    </w:p>
    <w:p w14:paraId="40123736" w14:textId="77777777" w:rsidR="008D7475" w:rsidRPr="008D7475" w:rsidRDefault="008D7475" w:rsidP="008D7475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Receptor: Detects the change</w:t>
      </w:r>
    </w:p>
    <w:p w14:paraId="15DCF54D" w14:textId="77777777" w:rsidR="008D7475" w:rsidRPr="008D7475" w:rsidRDefault="008D7475" w:rsidP="008D7475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Control centre/ Modulator: Responsible for processing the information given by the receptor and sending it to the receptor</w:t>
      </w:r>
    </w:p>
    <w:p w14:paraId="58BB46EA" w14:textId="77777777" w:rsidR="008D7475" w:rsidRPr="008D7475" w:rsidRDefault="008D7475" w:rsidP="008D7475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The Effector: carries out the response which counteracts the effect of the stimulus.</w:t>
      </w:r>
    </w:p>
    <w:p w14:paraId="239C64D6" w14:textId="77777777" w:rsidR="008D7475" w:rsidRPr="008D7475" w:rsidRDefault="008D7475" w:rsidP="008D7475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The Response: The action that is then carried out by the effectors</w:t>
      </w:r>
    </w:p>
    <w:p w14:paraId="41D539D0" w14:textId="77777777" w:rsidR="008D7475" w:rsidRPr="008D7475" w:rsidRDefault="008D7475" w:rsidP="008D7475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Feedback: is achieved because the original stimulus has been changed by the response.</w:t>
      </w:r>
    </w:p>
    <w:p w14:paraId="2C17B2C3" w14:textId="77777777" w:rsidR="008D7475" w:rsidRPr="008D7475" w:rsidRDefault="008D7475" w:rsidP="008D7475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b/>
          <w:bCs/>
          <w:color w:val="000000"/>
          <w:lang w:eastAsia="en-GB"/>
        </w:rPr>
        <w:t>Positive feedback</w:t>
      </w:r>
    </w:p>
    <w:p w14:paraId="2431A048" w14:textId="77777777" w:rsidR="008D7475" w:rsidRPr="008D7475" w:rsidRDefault="008D7475" w:rsidP="008D7475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Must be completed quickly</w:t>
      </w:r>
    </w:p>
    <w:p w14:paraId="1EDEC1E6" w14:textId="77777777" w:rsidR="008D7475" w:rsidRPr="008D7475" w:rsidRDefault="008D7475" w:rsidP="008D7475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shd w:val="clear" w:color="auto" w:fill="00FFFF"/>
          <w:lang w:eastAsia="en-GB"/>
        </w:rPr>
        <w:t>E.g. Childbirth - oxytocin from the posterior pituitary initiates childbirth -&gt; causes contractions -&gt; babies head is pushed out -&gt; nerve impulse from cervix to brain intensifies contractions -&gt; more of baby is  pushed out -&gt; more impulses -&gt; baby delivered -&gt; nerve impulse to brain cease and cycle stops</w:t>
      </w:r>
    </w:p>
    <w:p w14:paraId="62C162EE" w14:textId="77777777" w:rsidR="008D7475" w:rsidRPr="008D7475" w:rsidRDefault="008D7475" w:rsidP="008D7475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E.g. Fever (small temp rise helps fight infection, but too much can increase metabolic rate too much, therefore body gets too hot, and can lead to death (45 degrees Celsius)</w:t>
      </w:r>
    </w:p>
    <w:p w14:paraId="2FFD1E27" w14:textId="77777777" w:rsidR="008D7475" w:rsidRPr="008D7475" w:rsidRDefault="008D7475" w:rsidP="008D7475">
      <w:pPr>
        <w:ind w:left="1080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color w:val="000000"/>
          <w:lang w:eastAsia="en-GB"/>
        </w:rPr>
        <w:t> </w:t>
      </w:r>
    </w:p>
    <w:p w14:paraId="1C7A81E8" w14:textId="77777777" w:rsidR="008D7475" w:rsidRPr="008D7475" w:rsidRDefault="008D7475" w:rsidP="008D7475">
      <w:pPr>
        <w:ind w:left="1080"/>
        <w:rPr>
          <w:rFonts w:ascii="Calibri" w:eastAsia="Times New Roman" w:hAnsi="Calibri" w:cs="Calibri"/>
          <w:color w:val="000000"/>
          <w:lang w:eastAsia="en-GB"/>
        </w:rPr>
      </w:pPr>
      <w:r w:rsidRPr="008D7475">
        <w:rPr>
          <w:rFonts w:ascii="Calibri" w:eastAsia="Times New Roman" w:hAnsi="Calibri" w:cs="Calibri"/>
          <w:b/>
          <w:bCs/>
          <w:color w:val="000000"/>
          <w:lang w:eastAsia="en-GB"/>
        </w:rPr>
        <w:t>ALZHEIMER'S VS PARKINSON'S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"/>
      </w:tblPr>
      <w:tblGrid>
        <w:gridCol w:w="1187"/>
        <w:gridCol w:w="4561"/>
        <w:gridCol w:w="3272"/>
      </w:tblGrid>
      <w:tr w:rsidR="008D7475" w:rsidRPr="008D7475" w14:paraId="417B087A" w14:textId="77777777" w:rsidTr="008D7475"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65C8D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A95AB4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Alzheimer's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957D3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Parkinson's</w:t>
            </w:r>
          </w:p>
        </w:tc>
      </w:tr>
      <w:tr w:rsidR="008D7475" w:rsidRPr="008D7475" w14:paraId="17848CF0" w14:textId="77777777" w:rsidTr="008D7475"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CCC1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10D75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Causes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E12E0" w14:textId="77777777" w:rsidR="008D7475" w:rsidRPr="008D7475" w:rsidRDefault="008D7475" w:rsidP="008D7475">
            <w:pPr>
              <w:numPr>
                <w:ilvl w:val="1"/>
                <w:numId w:val="12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Less than 1% of the time it is caused by a combination of genetic changes</w:t>
            </w:r>
          </w:p>
          <w:p w14:paraId="58D6FF41" w14:textId="77777777" w:rsidR="008D7475" w:rsidRPr="008D7475" w:rsidRDefault="008D7475" w:rsidP="008D7475">
            <w:pPr>
              <w:numPr>
                <w:ilvl w:val="1"/>
                <w:numId w:val="12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Brain proteins fail to function normally, disrupt the work of neurons and neurons get damaged and end up losing connection to each other, and eventually die</w:t>
            </w:r>
          </w:p>
          <w:p w14:paraId="4B0B3F53" w14:textId="77777777" w:rsidR="008D7475" w:rsidRPr="008D7475" w:rsidRDefault="008D7475" w:rsidP="008D7475">
            <w:pPr>
              <w:numPr>
                <w:ilvl w:val="1"/>
                <w:numId w:val="12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If plaques cluster together they have a toxic effect on neurons and disrupt cell to cell communication</w:t>
            </w:r>
          </w:p>
          <w:p w14:paraId="09891D69" w14:textId="77777777" w:rsidR="008D7475" w:rsidRPr="008D7475" w:rsidRDefault="008D7475" w:rsidP="008D7475">
            <w:pPr>
              <w:numPr>
                <w:ilvl w:val="1"/>
                <w:numId w:val="12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Tangles in tau proteins disrupt the transport system and are detrimental to neurons</w:t>
            </w:r>
          </w:p>
          <w:p w14:paraId="6C39F8D8" w14:textId="77777777" w:rsidR="008D7475" w:rsidRPr="008D7475" w:rsidRDefault="008D7475" w:rsidP="008D7475">
            <w:pPr>
              <w:numPr>
                <w:ilvl w:val="1"/>
                <w:numId w:val="12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Increasing age increases you risk</w:t>
            </w:r>
          </w:p>
          <w:p w14:paraId="070C5D0D" w14:textId="77777777" w:rsidR="008D7475" w:rsidRPr="008D7475" w:rsidRDefault="008D7475" w:rsidP="008D7475">
            <w:pPr>
              <w:numPr>
                <w:ilvl w:val="1"/>
                <w:numId w:val="12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Family history and genetics can increase your risk</w:t>
            </w:r>
          </w:p>
          <w:p w14:paraId="005A6277" w14:textId="77777777" w:rsidR="008D7475" w:rsidRPr="008D7475" w:rsidRDefault="008D7475" w:rsidP="008D7475">
            <w:pPr>
              <w:numPr>
                <w:ilvl w:val="1"/>
                <w:numId w:val="12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Down syndrome increases your risk</w:t>
            </w:r>
          </w:p>
          <w:p w14:paraId="26801F30" w14:textId="77777777" w:rsidR="008D7475" w:rsidRPr="008D7475" w:rsidRDefault="008D7475" w:rsidP="008D7475">
            <w:pPr>
              <w:numPr>
                <w:ilvl w:val="1"/>
                <w:numId w:val="12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Past head trauma can increase your risk</w:t>
            </w:r>
          </w:p>
          <w:p w14:paraId="1C393182" w14:textId="77777777" w:rsidR="008D7475" w:rsidRPr="008D7475" w:rsidRDefault="008D7475" w:rsidP="008D7475">
            <w:pPr>
              <w:numPr>
                <w:ilvl w:val="1"/>
                <w:numId w:val="12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Mild cognitive impairment can cause you to develop the disease</w:t>
            </w:r>
          </w:p>
          <w:p w14:paraId="592D0B83" w14:textId="77777777" w:rsidR="008D7475" w:rsidRPr="008D7475" w:rsidRDefault="008D7475" w:rsidP="008D7475">
            <w:pPr>
              <w:numPr>
                <w:ilvl w:val="1"/>
                <w:numId w:val="12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Poor sleeping patterns can increase your risk</w:t>
            </w:r>
          </w:p>
          <w:p w14:paraId="301F7EC7" w14:textId="77777777" w:rsidR="008D7475" w:rsidRPr="008D7475" w:rsidRDefault="008D7475" w:rsidP="008D7475">
            <w:pPr>
              <w:numPr>
                <w:ilvl w:val="1"/>
                <w:numId w:val="12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Poor lifestyle and heart health can increase your risk</w:t>
            </w:r>
          </w:p>
          <w:p w14:paraId="434F5822" w14:textId="77777777" w:rsidR="008D7475" w:rsidRPr="008D7475" w:rsidRDefault="008D7475" w:rsidP="008D7475">
            <w:pPr>
              <w:numPr>
                <w:ilvl w:val="2"/>
                <w:numId w:val="12"/>
              </w:numPr>
              <w:ind w:left="79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Lack of exercise</w:t>
            </w:r>
          </w:p>
          <w:p w14:paraId="55F4E0E6" w14:textId="77777777" w:rsidR="008D7475" w:rsidRPr="008D7475" w:rsidRDefault="008D7475" w:rsidP="008D7475">
            <w:pPr>
              <w:numPr>
                <w:ilvl w:val="2"/>
                <w:numId w:val="12"/>
              </w:numPr>
              <w:ind w:left="79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Obesity</w:t>
            </w:r>
          </w:p>
          <w:p w14:paraId="2E64BB83" w14:textId="77777777" w:rsidR="008D7475" w:rsidRPr="008D7475" w:rsidRDefault="008D7475" w:rsidP="008D7475">
            <w:pPr>
              <w:numPr>
                <w:ilvl w:val="2"/>
                <w:numId w:val="12"/>
              </w:numPr>
              <w:ind w:left="79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Smoking or being around second hand smoke</w:t>
            </w:r>
          </w:p>
          <w:p w14:paraId="697A4FE7" w14:textId="77777777" w:rsidR="008D7475" w:rsidRPr="008D7475" w:rsidRDefault="008D7475" w:rsidP="008D7475">
            <w:pPr>
              <w:numPr>
                <w:ilvl w:val="2"/>
                <w:numId w:val="12"/>
              </w:numPr>
              <w:ind w:left="79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High blood pressure</w:t>
            </w:r>
          </w:p>
          <w:p w14:paraId="14583D6B" w14:textId="77777777" w:rsidR="008D7475" w:rsidRPr="008D7475" w:rsidRDefault="008D7475" w:rsidP="008D7475">
            <w:pPr>
              <w:numPr>
                <w:ilvl w:val="2"/>
                <w:numId w:val="12"/>
              </w:numPr>
              <w:ind w:left="79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High cholesterol</w:t>
            </w:r>
          </w:p>
          <w:p w14:paraId="1838E5F3" w14:textId="77777777" w:rsidR="008D7475" w:rsidRPr="008D7475" w:rsidRDefault="008D7475" w:rsidP="008D7475">
            <w:pPr>
              <w:numPr>
                <w:ilvl w:val="2"/>
                <w:numId w:val="12"/>
              </w:numPr>
              <w:ind w:left="79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Poorly controlled type 2 diabetes</w:t>
            </w:r>
          </w:p>
          <w:p w14:paraId="59DA57F8" w14:textId="77777777" w:rsidR="008D7475" w:rsidRPr="008D7475" w:rsidRDefault="008D7475" w:rsidP="008D7475">
            <w:pPr>
              <w:numPr>
                <w:ilvl w:val="1"/>
                <w:numId w:val="12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Involvement in cognitive activities can LOWER your risk</w:t>
            </w:r>
          </w:p>
        </w:tc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DA3E1" w14:textId="77777777" w:rsidR="008D7475" w:rsidRPr="008D7475" w:rsidRDefault="008D7475" w:rsidP="008D7475">
            <w:pPr>
              <w:numPr>
                <w:ilvl w:val="1"/>
                <w:numId w:val="13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Your genes can determine the likelihood of you getting Parkinson's</w:t>
            </w:r>
          </w:p>
          <w:p w14:paraId="1134BFF7" w14:textId="77777777" w:rsidR="008D7475" w:rsidRPr="008D7475" w:rsidRDefault="008D7475" w:rsidP="008D7475">
            <w:pPr>
              <w:numPr>
                <w:ilvl w:val="1"/>
                <w:numId w:val="13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Environmental factors can trigger this disease</w:t>
            </w:r>
          </w:p>
          <w:p w14:paraId="2FB51650" w14:textId="77777777" w:rsidR="008D7475" w:rsidRPr="008D7475" w:rsidRDefault="008D7475" w:rsidP="008D7475">
            <w:pPr>
              <w:numPr>
                <w:ilvl w:val="1"/>
                <w:numId w:val="13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The presence of Lewy bodies.</w:t>
            </w:r>
          </w:p>
          <w:p w14:paraId="5125BBA6" w14:textId="77777777" w:rsidR="008D7475" w:rsidRPr="008D7475" w:rsidRDefault="008D7475" w:rsidP="008D7475">
            <w:pPr>
              <w:numPr>
                <w:ilvl w:val="1"/>
                <w:numId w:val="13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Age can increase your risk of getting Parkinson's</w:t>
            </w:r>
          </w:p>
          <w:p w14:paraId="2F9CBF2D" w14:textId="77777777" w:rsidR="008D7475" w:rsidRPr="008D7475" w:rsidRDefault="008D7475" w:rsidP="008D7475">
            <w:pPr>
              <w:numPr>
                <w:ilvl w:val="1"/>
                <w:numId w:val="13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Hereditary - your genes can be the reason you get Parkinson's</w:t>
            </w:r>
          </w:p>
          <w:p w14:paraId="2B5EDC18" w14:textId="77777777" w:rsidR="008D7475" w:rsidRPr="008D7475" w:rsidRDefault="008D7475" w:rsidP="008D7475">
            <w:pPr>
              <w:numPr>
                <w:ilvl w:val="1"/>
                <w:numId w:val="13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Sex - men are more likely to develop Parkinson's</w:t>
            </w:r>
          </w:p>
          <w:p w14:paraId="712E47C7" w14:textId="77777777" w:rsidR="008D7475" w:rsidRPr="008D7475" w:rsidRDefault="008D7475" w:rsidP="008D7475">
            <w:pPr>
              <w:numPr>
                <w:ilvl w:val="1"/>
                <w:numId w:val="13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Exposure to toxins can increase your risk of developing Parkinson's</w:t>
            </w:r>
          </w:p>
        </w:tc>
      </w:tr>
      <w:tr w:rsidR="008D7475" w:rsidRPr="008D7475" w14:paraId="72A91AD2" w14:textId="77777777" w:rsidTr="008D7475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CCC1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F9F8A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Symptoms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84E7D" w14:textId="77777777" w:rsidR="008D7475" w:rsidRPr="008D7475" w:rsidRDefault="008D7475" w:rsidP="008D7475">
            <w:pPr>
              <w:numPr>
                <w:ilvl w:val="1"/>
                <w:numId w:val="14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Memory loss</w:t>
            </w:r>
          </w:p>
          <w:p w14:paraId="2E281E0D" w14:textId="77777777" w:rsidR="008D7475" w:rsidRPr="008D7475" w:rsidRDefault="008D7475" w:rsidP="008D7475">
            <w:pPr>
              <w:numPr>
                <w:ilvl w:val="1"/>
                <w:numId w:val="14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Difficulty organising thoughts</w:t>
            </w:r>
          </w:p>
          <w:p w14:paraId="5415B050" w14:textId="77777777" w:rsidR="008D7475" w:rsidRPr="008D7475" w:rsidRDefault="008D7475" w:rsidP="008D7475">
            <w:pPr>
              <w:numPr>
                <w:ilvl w:val="1"/>
                <w:numId w:val="14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Routinely misplace possessions</w:t>
            </w:r>
          </w:p>
          <w:p w14:paraId="5F19D3DD" w14:textId="77777777" w:rsidR="008D7475" w:rsidRPr="008D7475" w:rsidRDefault="008D7475" w:rsidP="008D7475">
            <w:pPr>
              <w:numPr>
                <w:ilvl w:val="1"/>
                <w:numId w:val="14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Get lost in familiar places</w:t>
            </w:r>
          </w:p>
          <w:p w14:paraId="7CE1A737" w14:textId="77777777" w:rsidR="008D7475" w:rsidRPr="008D7475" w:rsidRDefault="008D7475" w:rsidP="008D7475">
            <w:pPr>
              <w:numPr>
                <w:ilvl w:val="1"/>
                <w:numId w:val="14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Forgetting the name of family members and everyday objects</w:t>
            </w:r>
          </w:p>
          <w:p w14:paraId="77D8D254" w14:textId="77777777" w:rsidR="008D7475" w:rsidRPr="008D7475" w:rsidRDefault="008D7475" w:rsidP="008D7475">
            <w:pPr>
              <w:numPr>
                <w:ilvl w:val="1"/>
                <w:numId w:val="14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Have difficulty thinking and listening especially thinking about abstract concepts</w:t>
            </w:r>
          </w:p>
          <w:p w14:paraId="5409C957" w14:textId="77777777" w:rsidR="008D7475" w:rsidRPr="008D7475" w:rsidRDefault="008D7475" w:rsidP="008D7475">
            <w:pPr>
              <w:numPr>
                <w:ilvl w:val="1"/>
                <w:numId w:val="14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Multitasking becomes especially difficult</w:t>
            </w:r>
          </w:p>
          <w:p w14:paraId="167DECF1" w14:textId="77777777" w:rsidR="008D7475" w:rsidRPr="008D7475" w:rsidRDefault="008D7475" w:rsidP="008D7475">
            <w:pPr>
              <w:numPr>
                <w:ilvl w:val="1"/>
                <w:numId w:val="14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Difficulty making decisions and judgement</w:t>
            </w:r>
          </w:p>
          <w:p w14:paraId="77F7A753" w14:textId="77777777" w:rsidR="008D7475" w:rsidRPr="008D7475" w:rsidRDefault="008D7475" w:rsidP="008D7475">
            <w:pPr>
              <w:numPr>
                <w:ilvl w:val="1"/>
                <w:numId w:val="14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Difficulty performing familiar tasks</w:t>
            </w:r>
          </w:p>
          <w:p w14:paraId="72DB09D2" w14:textId="77777777" w:rsidR="008D7475" w:rsidRPr="008D7475" w:rsidRDefault="008D7475" w:rsidP="008D7475">
            <w:pPr>
              <w:numPr>
                <w:ilvl w:val="1"/>
                <w:numId w:val="14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Changes in personality and behaviour</w:t>
            </w:r>
          </w:p>
          <w:p w14:paraId="5814A211" w14:textId="77777777" w:rsidR="008D7475" w:rsidRPr="008D7475" w:rsidRDefault="008D7475" w:rsidP="008D7475">
            <w:pPr>
              <w:numPr>
                <w:ilvl w:val="1"/>
                <w:numId w:val="14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Some skills are often preserved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A4BDB" w14:textId="77777777" w:rsidR="008D7475" w:rsidRPr="008D7475" w:rsidRDefault="008D7475" w:rsidP="008D7475">
            <w:pPr>
              <w:numPr>
                <w:ilvl w:val="1"/>
                <w:numId w:val="15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Tremors or shaking often in the limbs</w:t>
            </w:r>
          </w:p>
          <w:p w14:paraId="7C5CD6B0" w14:textId="77777777" w:rsidR="008D7475" w:rsidRPr="008D7475" w:rsidRDefault="008D7475" w:rsidP="008D7475">
            <w:pPr>
              <w:numPr>
                <w:ilvl w:val="1"/>
                <w:numId w:val="15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Slowed movement making simple tasks difficult and time consuming</w:t>
            </w:r>
          </w:p>
          <w:p w14:paraId="10A51EBE" w14:textId="77777777" w:rsidR="008D7475" w:rsidRPr="008D7475" w:rsidRDefault="008D7475" w:rsidP="008D7475">
            <w:pPr>
              <w:numPr>
                <w:ilvl w:val="1"/>
                <w:numId w:val="15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Rigid muscles, muscle movement may occur in part of your body</w:t>
            </w:r>
          </w:p>
          <w:p w14:paraId="29991BCB" w14:textId="77777777" w:rsidR="008D7475" w:rsidRPr="008D7475" w:rsidRDefault="008D7475" w:rsidP="008D7475">
            <w:pPr>
              <w:numPr>
                <w:ilvl w:val="1"/>
                <w:numId w:val="15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Impaired posture and balance</w:t>
            </w:r>
          </w:p>
          <w:p w14:paraId="71CBFA22" w14:textId="77777777" w:rsidR="008D7475" w:rsidRPr="008D7475" w:rsidRDefault="008D7475" w:rsidP="008D7475">
            <w:pPr>
              <w:numPr>
                <w:ilvl w:val="1"/>
                <w:numId w:val="15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Decreased ability to perform automatic movements such as blinking and swallowing</w:t>
            </w:r>
          </w:p>
          <w:p w14:paraId="3947DDD1" w14:textId="77777777" w:rsidR="008D7475" w:rsidRPr="008D7475" w:rsidRDefault="008D7475" w:rsidP="008D7475">
            <w:pPr>
              <w:numPr>
                <w:ilvl w:val="1"/>
                <w:numId w:val="15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Speech changes - such as slurred, quick or slow speech</w:t>
            </w:r>
          </w:p>
          <w:p w14:paraId="15157152" w14:textId="77777777" w:rsidR="008D7475" w:rsidRPr="008D7475" w:rsidRDefault="008D7475" w:rsidP="008D7475">
            <w:pPr>
              <w:numPr>
                <w:ilvl w:val="1"/>
                <w:numId w:val="15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Writing difficulties</w:t>
            </w:r>
          </w:p>
        </w:tc>
      </w:tr>
      <w:tr w:rsidR="008D7475" w:rsidRPr="008D7475" w14:paraId="45AD6B34" w14:textId="77777777" w:rsidTr="008D7475"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CCC1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6E7CB" w14:textId="77777777" w:rsidR="008D7475" w:rsidRPr="008D7475" w:rsidRDefault="008D7475" w:rsidP="008D74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Treatment</w:t>
            </w: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73A2D" w14:textId="77777777" w:rsidR="008D7475" w:rsidRPr="008D7475" w:rsidRDefault="008D7475" w:rsidP="008D7475">
            <w:pPr>
              <w:numPr>
                <w:ilvl w:val="1"/>
                <w:numId w:val="16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Drugs:</w:t>
            </w:r>
          </w:p>
          <w:p w14:paraId="226FAB9D" w14:textId="77777777" w:rsidR="008D7475" w:rsidRPr="008D7475" w:rsidRDefault="008D7475" w:rsidP="008D7475">
            <w:pPr>
              <w:numPr>
                <w:ilvl w:val="2"/>
                <w:numId w:val="16"/>
              </w:numPr>
              <w:ind w:left="79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Cholinesterase inhibitor - boosts cell to cell communication</w:t>
            </w:r>
          </w:p>
          <w:p w14:paraId="311762A7" w14:textId="77777777" w:rsidR="008D7475" w:rsidRPr="008D7475" w:rsidRDefault="008D7475" w:rsidP="008D7475">
            <w:pPr>
              <w:numPr>
                <w:ilvl w:val="2"/>
                <w:numId w:val="16"/>
              </w:numPr>
              <w:ind w:left="79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Memantine (Namenda).</w:t>
            </w:r>
          </w:p>
          <w:p w14:paraId="6930787B" w14:textId="77777777" w:rsidR="008D7475" w:rsidRPr="008D7475" w:rsidRDefault="008D7475" w:rsidP="008D7475">
            <w:pPr>
              <w:numPr>
                <w:ilvl w:val="1"/>
                <w:numId w:val="16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Management of the disease and creating a supportive environment</w:t>
            </w:r>
          </w:p>
          <w:p w14:paraId="038B0265" w14:textId="77777777" w:rsidR="008D7475" w:rsidRPr="008D7475" w:rsidRDefault="008D7475" w:rsidP="008D7475">
            <w:pPr>
              <w:numPr>
                <w:ilvl w:val="2"/>
                <w:numId w:val="16"/>
              </w:numPr>
              <w:ind w:left="79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Always keep keys, wallets, mobile phones and other valuables in the same place at home, so they don't become lost.</w:t>
            </w:r>
          </w:p>
          <w:p w14:paraId="06E78BE6" w14:textId="77777777" w:rsidR="008D7475" w:rsidRPr="008D7475" w:rsidRDefault="008D7475" w:rsidP="008D7475">
            <w:pPr>
              <w:numPr>
                <w:ilvl w:val="2"/>
                <w:numId w:val="16"/>
              </w:numPr>
              <w:ind w:left="79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Keep medications in a secure location. Use a daily checklist to keep track of dosages.</w:t>
            </w:r>
          </w:p>
          <w:p w14:paraId="7BEEBAA9" w14:textId="77777777" w:rsidR="008D7475" w:rsidRPr="008D7475" w:rsidRDefault="008D7475" w:rsidP="008D7475">
            <w:pPr>
              <w:numPr>
                <w:ilvl w:val="2"/>
                <w:numId w:val="16"/>
              </w:numPr>
              <w:ind w:left="79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Arrange for finances to be on automatic payment and automatic deposit.</w:t>
            </w:r>
          </w:p>
          <w:p w14:paraId="107BE9DF" w14:textId="77777777" w:rsidR="008D7475" w:rsidRPr="008D7475" w:rsidRDefault="008D7475" w:rsidP="008D7475">
            <w:pPr>
              <w:numPr>
                <w:ilvl w:val="2"/>
                <w:numId w:val="16"/>
              </w:numPr>
              <w:ind w:left="79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Carry a mobile phone with location capability so that a caregiver can track its location. Program important phone numbers into the phone.</w:t>
            </w:r>
          </w:p>
          <w:p w14:paraId="7CC7C8E1" w14:textId="77777777" w:rsidR="008D7475" w:rsidRPr="008D7475" w:rsidRDefault="008D7475" w:rsidP="008D7475">
            <w:pPr>
              <w:numPr>
                <w:ilvl w:val="2"/>
                <w:numId w:val="16"/>
              </w:numPr>
              <w:ind w:left="79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Make sure regular appointments are on the same day at the same time as much as possible.</w:t>
            </w:r>
          </w:p>
          <w:p w14:paraId="17725AC6" w14:textId="77777777" w:rsidR="008D7475" w:rsidRPr="008D7475" w:rsidRDefault="008D7475" w:rsidP="008D7475">
            <w:pPr>
              <w:numPr>
                <w:ilvl w:val="2"/>
                <w:numId w:val="16"/>
              </w:numPr>
              <w:ind w:left="79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 xml:space="preserve">Use a calendar or whiteboard in the home to track daily schedules. Build </w:t>
            </w: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the habit of checking off completed items.</w:t>
            </w:r>
          </w:p>
          <w:p w14:paraId="19111B4C" w14:textId="77777777" w:rsidR="008D7475" w:rsidRPr="008D7475" w:rsidRDefault="008D7475" w:rsidP="008D7475">
            <w:pPr>
              <w:numPr>
                <w:ilvl w:val="2"/>
                <w:numId w:val="16"/>
              </w:numPr>
              <w:ind w:left="79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Remove excess furniture, clutter and throw rugs.</w:t>
            </w:r>
          </w:p>
          <w:p w14:paraId="40510362" w14:textId="77777777" w:rsidR="008D7475" w:rsidRPr="008D7475" w:rsidRDefault="008D7475" w:rsidP="008D7475">
            <w:pPr>
              <w:numPr>
                <w:ilvl w:val="2"/>
                <w:numId w:val="16"/>
              </w:numPr>
              <w:ind w:left="79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Install sturdy handrails on stairways and in bathrooms.</w:t>
            </w:r>
          </w:p>
          <w:p w14:paraId="7EFB9918" w14:textId="77777777" w:rsidR="008D7475" w:rsidRPr="008D7475" w:rsidRDefault="008D7475" w:rsidP="008D7475">
            <w:pPr>
              <w:numPr>
                <w:ilvl w:val="2"/>
                <w:numId w:val="16"/>
              </w:numPr>
              <w:ind w:left="79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Ensure that shoes and slippers are comfortable and provide good traction.</w:t>
            </w:r>
          </w:p>
          <w:p w14:paraId="152D2D66" w14:textId="77777777" w:rsidR="008D7475" w:rsidRPr="008D7475" w:rsidRDefault="008D7475" w:rsidP="008D7475">
            <w:pPr>
              <w:numPr>
                <w:ilvl w:val="2"/>
                <w:numId w:val="16"/>
              </w:numPr>
              <w:ind w:left="79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Reduce the number of mirrors. People with Alzheimer's may find images in mirrors confusing or frightening.</w:t>
            </w:r>
          </w:p>
          <w:p w14:paraId="01336951" w14:textId="77777777" w:rsidR="008D7475" w:rsidRPr="008D7475" w:rsidRDefault="008D7475" w:rsidP="008D7475">
            <w:pPr>
              <w:numPr>
                <w:ilvl w:val="2"/>
                <w:numId w:val="16"/>
              </w:numPr>
              <w:ind w:left="79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Make sure that the person with Alzheimer's carries identification or wears a medical alert bracelet.</w:t>
            </w:r>
          </w:p>
          <w:p w14:paraId="2C5BF1F0" w14:textId="77777777" w:rsidR="008D7475" w:rsidRPr="008D7475" w:rsidRDefault="008D7475" w:rsidP="008D7475">
            <w:pPr>
              <w:numPr>
                <w:ilvl w:val="2"/>
                <w:numId w:val="16"/>
              </w:numPr>
              <w:ind w:left="79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Keep photographs and other meaningful objects around the house.</w:t>
            </w:r>
          </w:p>
        </w:tc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D4FCA" w14:textId="77777777" w:rsidR="008D7475" w:rsidRPr="008D7475" w:rsidRDefault="008D7475" w:rsidP="008D7475">
            <w:pPr>
              <w:numPr>
                <w:ilvl w:val="1"/>
                <w:numId w:val="17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Medication:</w:t>
            </w:r>
          </w:p>
          <w:p w14:paraId="3CCAE84A" w14:textId="77777777" w:rsidR="008D7475" w:rsidRPr="008D7475" w:rsidRDefault="008D7475" w:rsidP="008D7475">
            <w:pPr>
              <w:numPr>
                <w:ilvl w:val="2"/>
                <w:numId w:val="17"/>
              </w:numPr>
              <w:ind w:left="79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Carbidopa-levodopa helps to prevent side effects such as nausea</w:t>
            </w:r>
          </w:p>
          <w:p w14:paraId="4F3E3041" w14:textId="77777777" w:rsidR="008D7475" w:rsidRPr="008D7475" w:rsidRDefault="008D7475" w:rsidP="008D7475">
            <w:pPr>
              <w:numPr>
                <w:ilvl w:val="2"/>
                <w:numId w:val="17"/>
              </w:numPr>
              <w:ind w:left="79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Dopamine agonists mimics dopamine effects on the brain but isn't as good as Carbidopa-levodopa</w:t>
            </w:r>
          </w:p>
          <w:p w14:paraId="1FCE117F" w14:textId="77777777" w:rsidR="008D7475" w:rsidRPr="008D7475" w:rsidRDefault="008D7475" w:rsidP="008D7475">
            <w:pPr>
              <w:numPr>
                <w:ilvl w:val="2"/>
                <w:numId w:val="17"/>
              </w:numPr>
              <w:ind w:left="79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MAO B inhibitors help prevent the breakdown of brain dopamine by inhibiting the brain enzyme monoamine oxidase B</w:t>
            </w:r>
          </w:p>
          <w:p w14:paraId="3F81ED7C" w14:textId="77777777" w:rsidR="008D7475" w:rsidRPr="008D7475" w:rsidRDefault="008D7475" w:rsidP="008D7475">
            <w:pPr>
              <w:numPr>
                <w:ilvl w:val="2"/>
                <w:numId w:val="17"/>
              </w:numPr>
              <w:ind w:left="79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Catechol O - Methyltransferase inhibitors - stop the destruction of dopamine</w:t>
            </w:r>
          </w:p>
          <w:p w14:paraId="7680784C" w14:textId="77777777" w:rsidR="008D7475" w:rsidRPr="008D7475" w:rsidRDefault="008D7475" w:rsidP="008D7475">
            <w:pPr>
              <w:numPr>
                <w:ilvl w:val="2"/>
                <w:numId w:val="17"/>
              </w:numPr>
              <w:ind w:left="79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Anticholinergics - controlled tremors - not used often anymore</w:t>
            </w:r>
          </w:p>
          <w:p w14:paraId="3993FC0A" w14:textId="77777777" w:rsidR="008D7475" w:rsidRPr="008D7475" w:rsidRDefault="008D7475" w:rsidP="008D7475">
            <w:pPr>
              <w:numPr>
                <w:ilvl w:val="2"/>
                <w:numId w:val="17"/>
              </w:numPr>
              <w:ind w:left="79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Amantadine - short term relief from symptoms</w:t>
            </w:r>
          </w:p>
          <w:p w14:paraId="7D38CBFE" w14:textId="77777777" w:rsidR="008D7475" w:rsidRPr="008D7475" w:rsidRDefault="008D7475" w:rsidP="008D7475">
            <w:pPr>
              <w:numPr>
                <w:ilvl w:val="1"/>
                <w:numId w:val="17"/>
              </w:numPr>
              <w:ind w:left="25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Procedures</w:t>
            </w:r>
          </w:p>
          <w:p w14:paraId="06F6D09A" w14:textId="77777777" w:rsidR="008D7475" w:rsidRPr="008D7475" w:rsidRDefault="008D7475" w:rsidP="008D7475">
            <w:pPr>
              <w:numPr>
                <w:ilvl w:val="2"/>
                <w:numId w:val="17"/>
              </w:numPr>
              <w:ind w:left="798"/>
              <w:textAlignment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8D7475">
              <w:rPr>
                <w:rFonts w:ascii="Times New Roman" w:eastAsia="Times New Roman" w:hAnsi="Times New Roman" w:cs="Times New Roman"/>
                <w:lang w:eastAsia="en-GB"/>
              </w:rPr>
              <w:t> Deep brain stimulation - Stimulates the brain via electrodes planted deep inside your brain as well as one in your chest</w:t>
            </w:r>
          </w:p>
        </w:tc>
      </w:tr>
    </w:tbl>
    <w:p w14:paraId="7F7C3D0F" w14:textId="77777777" w:rsidR="000F031F" w:rsidRDefault="008D7475"/>
    <w:sectPr w:rsidR="000F031F" w:rsidSect="002845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2821"/>
    <w:multiLevelType w:val="multilevel"/>
    <w:tmpl w:val="833A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65781"/>
    <w:multiLevelType w:val="multilevel"/>
    <w:tmpl w:val="9162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5421D4"/>
    <w:multiLevelType w:val="multilevel"/>
    <w:tmpl w:val="F1A62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14B72"/>
    <w:multiLevelType w:val="multilevel"/>
    <w:tmpl w:val="2E8A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4390F"/>
    <w:multiLevelType w:val="multilevel"/>
    <w:tmpl w:val="47C2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376F59"/>
    <w:multiLevelType w:val="multilevel"/>
    <w:tmpl w:val="FBDA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07081"/>
    <w:multiLevelType w:val="multilevel"/>
    <w:tmpl w:val="A7FC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062A34"/>
    <w:multiLevelType w:val="multilevel"/>
    <w:tmpl w:val="87B0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7132FE"/>
    <w:multiLevelType w:val="multilevel"/>
    <w:tmpl w:val="D754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36124D"/>
    <w:multiLevelType w:val="multilevel"/>
    <w:tmpl w:val="7AB2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4E50EA"/>
    <w:multiLevelType w:val="multilevel"/>
    <w:tmpl w:val="B87E2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73337A"/>
    <w:multiLevelType w:val="multilevel"/>
    <w:tmpl w:val="3BD2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D620B1"/>
    <w:multiLevelType w:val="multilevel"/>
    <w:tmpl w:val="A5D8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74787B"/>
    <w:multiLevelType w:val="multilevel"/>
    <w:tmpl w:val="CAA6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CE4CE3"/>
    <w:multiLevelType w:val="multilevel"/>
    <w:tmpl w:val="BAF4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F56795"/>
    <w:multiLevelType w:val="multilevel"/>
    <w:tmpl w:val="2722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7F5E14"/>
    <w:multiLevelType w:val="multilevel"/>
    <w:tmpl w:val="D8B0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1"/>
  </w:num>
  <w:num w:numId="5">
    <w:abstractNumId w:val="13"/>
  </w:num>
  <w:num w:numId="6">
    <w:abstractNumId w:val="12"/>
  </w:num>
  <w:num w:numId="7">
    <w:abstractNumId w:val="10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8"/>
  </w:num>
  <w:num w:numId="10">
    <w:abstractNumId w:val="7"/>
  </w:num>
  <w:num w:numId="11">
    <w:abstractNumId w:val="4"/>
  </w:num>
  <w:num w:numId="12">
    <w:abstractNumId w:val="3"/>
  </w:num>
  <w:num w:numId="13">
    <w:abstractNumId w:val="14"/>
  </w:num>
  <w:num w:numId="14">
    <w:abstractNumId w:val="16"/>
  </w:num>
  <w:num w:numId="15">
    <w:abstractNumId w:val="5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75"/>
    <w:rsid w:val="002845B1"/>
    <w:rsid w:val="00436560"/>
    <w:rsid w:val="008D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E240A"/>
  <w15:chartTrackingRefBased/>
  <w15:docId w15:val="{A51C774C-6F81-D148-9922-15AF657E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7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8D7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7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1705</Words>
  <Characters>9724</Characters>
  <Application>Microsoft Office Word</Application>
  <DocSecurity>0</DocSecurity>
  <Lines>81</Lines>
  <Paragraphs>22</Paragraphs>
  <ScaleCrop>false</ScaleCrop>
  <Company/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Wade-Wear</dc:creator>
  <cp:keywords/>
  <dc:description/>
  <cp:lastModifiedBy>Kim Wade-Wear</cp:lastModifiedBy>
  <cp:revision>1</cp:revision>
  <dcterms:created xsi:type="dcterms:W3CDTF">2020-03-25T03:16:00Z</dcterms:created>
  <dcterms:modified xsi:type="dcterms:W3CDTF">2020-03-25T03:17:00Z</dcterms:modified>
</cp:coreProperties>
</file>