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70904C" w14:textId="3B2B43B1" w:rsidR="006367DD" w:rsidRPr="00F00D6B" w:rsidRDefault="003D25CD" w:rsidP="006367DD">
      <w:pPr>
        <w:rPr>
          <w:color w:val="FF0000"/>
          <w:szCs w:val="28"/>
          <w:lang w:val="en-AU"/>
        </w:rPr>
      </w:pPr>
      <w:r w:rsidRPr="00F00D6B">
        <w:rPr>
          <w:b/>
          <w:color w:val="FF0000"/>
          <w:sz w:val="28"/>
          <w:szCs w:val="28"/>
          <w:lang w:val="en-AU"/>
        </w:rPr>
        <w:t xml:space="preserve">1. </w:t>
      </w:r>
      <w:r w:rsidR="00D07FC3" w:rsidRPr="00F00D6B">
        <w:rPr>
          <w:b/>
          <w:color w:val="FF0000"/>
          <w:sz w:val="28"/>
          <w:szCs w:val="28"/>
          <w:lang w:val="en-AU"/>
        </w:rPr>
        <w:t>MYCOBACTERIUM</w:t>
      </w:r>
      <w:r w:rsidR="004E421F" w:rsidRPr="00F00D6B">
        <w:rPr>
          <w:b/>
          <w:color w:val="FF0000"/>
          <w:sz w:val="28"/>
          <w:szCs w:val="28"/>
          <w:lang w:val="en-AU"/>
        </w:rPr>
        <w:t xml:space="preserve"> </w:t>
      </w:r>
      <w:r w:rsidR="00D07FC3" w:rsidRPr="00F00D6B">
        <w:rPr>
          <w:b/>
          <w:color w:val="FF0000"/>
          <w:sz w:val="28"/>
          <w:szCs w:val="28"/>
          <w:lang w:val="en-AU"/>
        </w:rPr>
        <w:t>TUBERCULOSIS</w:t>
      </w:r>
      <w:r w:rsidR="0006501F" w:rsidRPr="00F00D6B">
        <w:rPr>
          <w:b/>
          <w:color w:val="FF0000"/>
          <w:sz w:val="28"/>
          <w:szCs w:val="28"/>
          <w:lang w:val="en-AU"/>
        </w:rPr>
        <w:t xml:space="preserve"> </w:t>
      </w:r>
      <w:r w:rsidR="0006501F" w:rsidRPr="00F00D6B">
        <w:rPr>
          <w:color w:val="FF0000"/>
          <w:szCs w:val="28"/>
          <w:lang w:val="en-AU"/>
        </w:rPr>
        <w:t>(Tuberculosis)</w:t>
      </w:r>
    </w:p>
    <w:p w14:paraId="3047D264" w14:textId="77777777" w:rsidR="001A186A" w:rsidRDefault="001A186A" w:rsidP="001A186A">
      <w:pPr>
        <w:rPr>
          <w:b/>
          <w:u w:val="single"/>
          <w:lang w:val="en-AU"/>
        </w:rPr>
      </w:pPr>
      <w:r>
        <w:rPr>
          <w:b/>
          <w:u w:val="single"/>
          <w:lang w:val="en-AU"/>
        </w:rPr>
        <w:t>Overview</w:t>
      </w:r>
    </w:p>
    <w:p w14:paraId="70C981A7" w14:textId="25330F4C" w:rsidR="001A186A" w:rsidRDefault="001A186A" w:rsidP="001A186A">
      <w:pPr>
        <w:rPr>
          <w:lang w:val="en-AU"/>
        </w:rPr>
      </w:pPr>
      <w:r>
        <w:rPr>
          <w:lang w:val="en-AU"/>
        </w:rPr>
        <w:t xml:space="preserve">- </w:t>
      </w:r>
      <w:r w:rsidR="006A757B">
        <w:rPr>
          <w:lang w:val="en-AU"/>
        </w:rPr>
        <w:t>Pathogenic bacteria</w:t>
      </w:r>
    </w:p>
    <w:p w14:paraId="51CC49AB" w14:textId="27115CEA" w:rsidR="006A757B" w:rsidRDefault="006A757B" w:rsidP="001A186A">
      <w:pPr>
        <w:rPr>
          <w:lang w:val="en-AU"/>
        </w:rPr>
      </w:pPr>
      <w:r>
        <w:rPr>
          <w:lang w:val="en-AU"/>
        </w:rPr>
        <w:t xml:space="preserve">- Has an unusual waxy coating made mostly of </w:t>
      </w:r>
      <w:r w:rsidR="00D07FC3">
        <w:rPr>
          <w:lang w:val="en-AU"/>
        </w:rPr>
        <w:t>myolic</w:t>
      </w:r>
      <w:r>
        <w:rPr>
          <w:lang w:val="en-AU"/>
        </w:rPr>
        <w:t xml:space="preserve"> acid</w:t>
      </w:r>
      <w:r w:rsidR="00F23C5F">
        <w:rPr>
          <w:lang w:val="en-AU"/>
        </w:rPr>
        <w:t xml:space="preserve"> which makes it i previous to Gram staining</w:t>
      </w:r>
    </w:p>
    <w:p w14:paraId="292B802D" w14:textId="012482CA" w:rsidR="00F23C5F" w:rsidRDefault="00F23C5F" w:rsidP="001A186A">
      <w:pPr>
        <w:rPr>
          <w:lang w:val="en-AU"/>
        </w:rPr>
      </w:pPr>
      <w:r>
        <w:rPr>
          <w:lang w:val="en-AU"/>
        </w:rPr>
        <w:t>- Acid-fast staining is used instead</w:t>
      </w:r>
    </w:p>
    <w:p w14:paraId="46E60397" w14:textId="53283331" w:rsidR="00F23C5F" w:rsidRDefault="00F23C5F" w:rsidP="001A186A">
      <w:pPr>
        <w:rPr>
          <w:lang w:val="en-AU"/>
        </w:rPr>
      </w:pPr>
      <w:r>
        <w:rPr>
          <w:lang w:val="en-AU"/>
        </w:rPr>
        <w:t xml:space="preserve">- Highly aerobic – requires large amounts of oxygen </w:t>
      </w:r>
    </w:p>
    <w:p w14:paraId="39783223" w14:textId="05864C06" w:rsidR="00F23C5F" w:rsidRDefault="00F23C5F" w:rsidP="001A186A">
      <w:pPr>
        <w:rPr>
          <w:lang w:val="en-AU"/>
        </w:rPr>
      </w:pPr>
      <w:r>
        <w:rPr>
          <w:lang w:val="en-AU"/>
        </w:rPr>
        <w:t xml:space="preserve">- </w:t>
      </w:r>
      <w:r w:rsidR="00EC3B24">
        <w:rPr>
          <w:lang w:val="en-AU"/>
        </w:rPr>
        <w:t>Infects the lungs and causes tuberculosis</w:t>
      </w:r>
    </w:p>
    <w:p w14:paraId="1B437258" w14:textId="28B0E038" w:rsidR="00EC3B24" w:rsidRDefault="00EC3B24" w:rsidP="001A186A">
      <w:pPr>
        <w:rPr>
          <w:lang w:val="en-AU"/>
        </w:rPr>
      </w:pPr>
      <w:r>
        <w:rPr>
          <w:lang w:val="en-AU"/>
        </w:rPr>
        <w:t xml:space="preserve">- Divides very slowly – 15-20 hours </w:t>
      </w:r>
    </w:p>
    <w:p w14:paraId="414C2F34" w14:textId="11351735" w:rsidR="001C3F9E" w:rsidRDefault="001C3F9E" w:rsidP="001A186A">
      <w:pPr>
        <w:rPr>
          <w:lang w:val="en-AU"/>
        </w:rPr>
      </w:pPr>
      <w:r>
        <w:rPr>
          <w:lang w:val="en-AU"/>
        </w:rPr>
        <w:t xml:space="preserve">- Cell wall adds to its increased virulence </w:t>
      </w:r>
    </w:p>
    <w:p w14:paraId="2A90D481" w14:textId="3FACFBE5" w:rsidR="001C3F9E" w:rsidRDefault="001C3F9E" w:rsidP="001A186A">
      <w:pPr>
        <w:rPr>
          <w:lang w:val="en-AU"/>
        </w:rPr>
      </w:pPr>
      <w:r>
        <w:rPr>
          <w:lang w:val="en-AU"/>
        </w:rPr>
        <w:t xml:space="preserve">- Alveolar </w:t>
      </w:r>
      <w:r w:rsidR="00D47ED8">
        <w:rPr>
          <w:lang w:val="en-AU"/>
        </w:rPr>
        <w:t xml:space="preserve">macrophages ingest bacteria but are unable to destroy </w:t>
      </w:r>
      <w:r w:rsidR="00D35220">
        <w:rPr>
          <w:lang w:val="en-AU"/>
        </w:rPr>
        <w:t>it. The bacteria then multiplies inside the macrophage and when activated, destroys the macrophage</w:t>
      </w:r>
    </w:p>
    <w:p w14:paraId="002117AE" w14:textId="77777777" w:rsidR="00F91C2D" w:rsidRDefault="00F91C2D" w:rsidP="001A186A">
      <w:pPr>
        <w:rPr>
          <w:lang w:val="en-AU"/>
        </w:rPr>
      </w:pPr>
    </w:p>
    <w:p w14:paraId="6A4864BE" w14:textId="20684B86" w:rsidR="00D35220" w:rsidRPr="006367DD" w:rsidRDefault="00D35220" w:rsidP="001A186A">
      <w:pPr>
        <w:rPr>
          <w:b/>
          <w:u w:val="single"/>
          <w:lang w:val="en-AU"/>
        </w:rPr>
      </w:pPr>
      <w:r w:rsidRPr="006367DD">
        <w:rPr>
          <w:b/>
          <w:u w:val="single"/>
          <w:lang w:val="en-AU"/>
        </w:rPr>
        <w:t>Transmission</w:t>
      </w:r>
    </w:p>
    <w:p w14:paraId="764DC415" w14:textId="5888B0F1" w:rsidR="00D35220" w:rsidRDefault="00BF0858" w:rsidP="00D35220">
      <w:pPr>
        <w:rPr>
          <w:lang w:val="en-AU"/>
        </w:rPr>
      </w:pPr>
      <w:r>
        <w:rPr>
          <w:lang w:val="en-AU"/>
        </w:rPr>
        <w:t xml:space="preserve">- </w:t>
      </w:r>
      <w:r w:rsidR="00F00D6B">
        <w:rPr>
          <w:lang w:val="en-AU"/>
        </w:rPr>
        <w:t>Airborne</w:t>
      </w:r>
      <w:r>
        <w:rPr>
          <w:lang w:val="en-AU"/>
        </w:rPr>
        <w:t xml:space="preserve"> transmission is droplets expelled from the lungs when someone with active TB sneezes, coughs, spits, laughs or talks</w:t>
      </w:r>
    </w:p>
    <w:p w14:paraId="0305B3F8" w14:textId="38B961B2" w:rsidR="00BF0858" w:rsidRDefault="00BF0858" w:rsidP="00D35220">
      <w:pPr>
        <w:rPr>
          <w:lang w:val="en-AU"/>
        </w:rPr>
      </w:pPr>
      <w:r>
        <w:rPr>
          <w:lang w:val="en-AU"/>
        </w:rPr>
        <w:t>- Overcrowding</w:t>
      </w:r>
      <w:r w:rsidR="004E421F">
        <w:rPr>
          <w:lang w:val="en-AU"/>
        </w:rPr>
        <w:t xml:space="preserve">, poorly ventilated places, no exposure to sunlight (kills </w:t>
      </w:r>
      <w:r w:rsidR="00D07FC3">
        <w:rPr>
          <w:lang w:val="en-AU"/>
        </w:rPr>
        <w:t>bacteria)</w:t>
      </w:r>
    </w:p>
    <w:p w14:paraId="10962570" w14:textId="77777777" w:rsidR="00F91C2D" w:rsidRDefault="00F91C2D" w:rsidP="00D35220">
      <w:pPr>
        <w:rPr>
          <w:lang w:val="en-AU"/>
        </w:rPr>
      </w:pPr>
    </w:p>
    <w:p w14:paraId="3AE5C168" w14:textId="081CB539" w:rsidR="00D07FC3" w:rsidRDefault="00D07FC3" w:rsidP="00D35220">
      <w:pPr>
        <w:rPr>
          <w:u w:val="single"/>
          <w:lang w:val="en-AU"/>
        </w:rPr>
      </w:pPr>
      <w:r>
        <w:rPr>
          <w:u w:val="single"/>
          <w:lang w:val="en-AU"/>
        </w:rPr>
        <w:t>Latent TB and active TB</w:t>
      </w:r>
    </w:p>
    <w:p w14:paraId="1B398129" w14:textId="23109957" w:rsidR="00D07FC3" w:rsidRDefault="002202DB" w:rsidP="002202DB">
      <w:pPr>
        <w:rPr>
          <w:lang w:val="en-AU"/>
        </w:rPr>
      </w:pPr>
      <w:r>
        <w:rPr>
          <w:lang w:val="en-AU"/>
        </w:rPr>
        <w:t>- Can lie dormant in macrophages in lungs for years</w:t>
      </w:r>
    </w:p>
    <w:p w14:paraId="2EFFB6B2" w14:textId="35EFAFFD" w:rsidR="002202DB" w:rsidRDefault="002202DB" w:rsidP="002202DB">
      <w:pPr>
        <w:rPr>
          <w:lang w:val="en-AU"/>
        </w:rPr>
      </w:pPr>
      <w:r>
        <w:rPr>
          <w:lang w:val="en-AU"/>
        </w:rPr>
        <w:t>- Young children, people with underlying immune diseases</w:t>
      </w:r>
      <w:r w:rsidR="00F91C2D">
        <w:rPr>
          <w:lang w:val="en-AU"/>
        </w:rPr>
        <w:t xml:space="preserve"> – infection may overcome immune response and progress straight to active TB</w:t>
      </w:r>
    </w:p>
    <w:p w14:paraId="4277D394" w14:textId="26B857F2" w:rsidR="00F91C2D" w:rsidRDefault="00F91C2D" w:rsidP="00F91C2D">
      <w:pPr>
        <w:pStyle w:val="ListParagraph"/>
        <w:numPr>
          <w:ilvl w:val="0"/>
          <w:numId w:val="5"/>
        </w:numPr>
        <w:rPr>
          <w:lang w:val="en-AU"/>
        </w:rPr>
      </w:pPr>
      <w:r>
        <w:rPr>
          <w:lang w:val="en-AU"/>
        </w:rPr>
        <w:t>Risk of activation – highest for two years</w:t>
      </w:r>
    </w:p>
    <w:p w14:paraId="453894FC" w14:textId="2DB3FC62" w:rsidR="00F91C2D" w:rsidRDefault="00F91C2D" w:rsidP="00F91C2D">
      <w:pPr>
        <w:pStyle w:val="ListParagraph"/>
        <w:numPr>
          <w:ilvl w:val="0"/>
          <w:numId w:val="5"/>
        </w:numPr>
        <w:rPr>
          <w:lang w:val="en-AU"/>
        </w:rPr>
      </w:pPr>
      <w:r>
        <w:rPr>
          <w:lang w:val="en-AU"/>
        </w:rPr>
        <w:t xml:space="preserve">Increased when immune system is compromised (HIV </w:t>
      </w:r>
      <w:proofErr w:type="spellStart"/>
      <w:r>
        <w:rPr>
          <w:lang w:val="en-AU"/>
        </w:rPr>
        <w:t>etc</w:t>
      </w:r>
      <w:proofErr w:type="spellEnd"/>
      <w:r>
        <w:rPr>
          <w:lang w:val="en-AU"/>
        </w:rPr>
        <w:t>)</w:t>
      </w:r>
    </w:p>
    <w:p w14:paraId="6B26E824" w14:textId="77777777" w:rsidR="00F91C2D" w:rsidRPr="00F91C2D" w:rsidRDefault="00F91C2D" w:rsidP="00F91C2D">
      <w:pPr>
        <w:rPr>
          <w:lang w:val="en-AU"/>
        </w:rPr>
      </w:pPr>
    </w:p>
    <w:p w14:paraId="3829C15D" w14:textId="57A26951" w:rsidR="00F91C2D" w:rsidRDefault="00F91C2D" w:rsidP="00F91C2D">
      <w:pPr>
        <w:rPr>
          <w:u w:val="single"/>
          <w:lang w:val="en-AU"/>
        </w:rPr>
      </w:pPr>
      <w:r>
        <w:rPr>
          <w:u w:val="single"/>
          <w:lang w:val="en-AU"/>
        </w:rPr>
        <w:t>Epidemiology</w:t>
      </w:r>
    </w:p>
    <w:p w14:paraId="34EBDDA2" w14:textId="21A47B56" w:rsidR="00F91C2D" w:rsidRDefault="00F91C2D" w:rsidP="00F91C2D">
      <w:pPr>
        <w:rPr>
          <w:lang w:val="en-AU"/>
        </w:rPr>
      </w:pPr>
      <w:r>
        <w:rPr>
          <w:lang w:val="en-AU"/>
        </w:rPr>
        <w:t xml:space="preserve">- One third of the world’s population is infected with TB, 9 million new cases a year, </w:t>
      </w:r>
      <w:proofErr w:type="gramStart"/>
      <w:r>
        <w:rPr>
          <w:lang w:val="en-AU"/>
        </w:rPr>
        <w:t>2</w:t>
      </w:r>
      <w:proofErr w:type="gramEnd"/>
      <w:r>
        <w:rPr>
          <w:lang w:val="en-AU"/>
        </w:rPr>
        <w:t>-3 million deaths per year</w:t>
      </w:r>
    </w:p>
    <w:p w14:paraId="09EE9A5C" w14:textId="6312174F" w:rsidR="00F91C2D" w:rsidRDefault="00F91C2D" w:rsidP="00F91C2D">
      <w:pPr>
        <w:rPr>
          <w:lang w:val="en-AU"/>
        </w:rPr>
      </w:pPr>
      <w:r>
        <w:rPr>
          <w:lang w:val="en-AU"/>
        </w:rPr>
        <w:t>- Was almost eradicated and is now declared a global emergency</w:t>
      </w:r>
    </w:p>
    <w:p w14:paraId="262AA691" w14:textId="002A7DFA" w:rsidR="00F91C2D" w:rsidRDefault="00F91C2D" w:rsidP="00F91C2D">
      <w:pPr>
        <w:pStyle w:val="ListParagraph"/>
        <w:numPr>
          <w:ilvl w:val="0"/>
          <w:numId w:val="6"/>
        </w:numPr>
        <w:rPr>
          <w:lang w:val="en-AU"/>
        </w:rPr>
      </w:pPr>
      <w:r>
        <w:rPr>
          <w:lang w:val="en-AU"/>
        </w:rPr>
        <w:t xml:space="preserve">Causes: deterioration of TB control, misuse of drugs leading to resistance, HIV epidemic, immigration from places with </w:t>
      </w:r>
      <w:r w:rsidR="00F00D6B">
        <w:rPr>
          <w:lang w:val="en-AU"/>
        </w:rPr>
        <w:t>a high</w:t>
      </w:r>
      <w:r>
        <w:rPr>
          <w:lang w:val="en-AU"/>
        </w:rPr>
        <w:t xml:space="preserve"> rate of TB, rising poverty and homelessness, overcrowding amongst urban populations</w:t>
      </w:r>
    </w:p>
    <w:p w14:paraId="77F6DA26" w14:textId="77777777" w:rsidR="00F91C2D" w:rsidRDefault="00F91C2D" w:rsidP="006367DD">
      <w:pPr>
        <w:pStyle w:val="ListParagraph"/>
        <w:ind w:left="1420"/>
        <w:rPr>
          <w:lang w:val="en-AU"/>
        </w:rPr>
      </w:pPr>
    </w:p>
    <w:p w14:paraId="4F370E8C" w14:textId="46797B30" w:rsidR="00F91C2D" w:rsidRDefault="00F91C2D" w:rsidP="00F91C2D">
      <w:pPr>
        <w:rPr>
          <w:u w:val="single"/>
          <w:lang w:val="en-AU"/>
        </w:rPr>
      </w:pPr>
      <w:r>
        <w:rPr>
          <w:u w:val="single"/>
          <w:lang w:val="en-AU"/>
        </w:rPr>
        <w:t>Control</w:t>
      </w:r>
    </w:p>
    <w:p w14:paraId="0E35F15F" w14:textId="3AFE3179" w:rsidR="00F91C2D" w:rsidRDefault="00F91C2D" w:rsidP="00F91C2D">
      <w:pPr>
        <w:rPr>
          <w:lang w:val="en-AU"/>
        </w:rPr>
      </w:pPr>
      <w:r>
        <w:rPr>
          <w:lang w:val="en-AU"/>
        </w:rPr>
        <w:t>- Diagnosis – infection control measures can reduce transmission of disease by people with active TB</w:t>
      </w:r>
    </w:p>
    <w:p w14:paraId="41D8F365" w14:textId="19814B02" w:rsidR="00F91C2D" w:rsidRDefault="00F91C2D" w:rsidP="00F91C2D">
      <w:pPr>
        <w:rPr>
          <w:lang w:val="en-AU"/>
        </w:rPr>
      </w:pPr>
      <w:r>
        <w:rPr>
          <w:lang w:val="en-AU"/>
        </w:rPr>
        <w:t>- High risk LTBI can be identified through skin testing and subsequently treated and prevention of activation</w:t>
      </w:r>
    </w:p>
    <w:p w14:paraId="44BCC93F" w14:textId="13C1A7AF" w:rsidR="00F91C2D" w:rsidRDefault="00F91C2D" w:rsidP="00F91C2D">
      <w:pPr>
        <w:rPr>
          <w:lang w:val="en-AU"/>
        </w:rPr>
      </w:pPr>
      <w:r>
        <w:rPr>
          <w:lang w:val="en-AU"/>
        </w:rPr>
        <w:t xml:space="preserve">- Drug use – ensuring patients take the full </w:t>
      </w:r>
      <w:proofErr w:type="gramStart"/>
      <w:r>
        <w:rPr>
          <w:lang w:val="en-AU"/>
        </w:rPr>
        <w:t>6 month</w:t>
      </w:r>
      <w:proofErr w:type="gramEnd"/>
      <w:r>
        <w:rPr>
          <w:lang w:val="en-AU"/>
        </w:rPr>
        <w:t xml:space="preserve"> course of antibiotics</w:t>
      </w:r>
    </w:p>
    <w:p w14:paraId="09E0E519" w14:textId="37014306" w:rsidR="00F91C2D" w:rsidRDefault="00F91C2D" w:rsidP="00F91C2D">
      <w:pPr>
        <w:pStyle w:val="ListParagraph"/>
        <w:numPr>
          <w:ilvl w:val="0"/>
          <w:numId w:val="6"/>
        </w:numPr>
        <w:rPr>
          <w:lang w:val="en-AU"/>
        </w:rPr>
      </w:pPr>
      <w:r>
        <w:rPr>
          <w:lang w:val="en-AU"/>
        </w:rPr>
        <w:t>Curable – drugs are cheap and readily available</w:t>
      </w:r>
    </w:p>
    <w:p w14:paraId="7BDBB6D0" w14:textId="2060AB90" w:rsidR="00F91C2D" w:rsidRDefault="00F91C2D" w:rsidP="00F91C2D">
      <w:pPr>
        <w:rPr>
          <w:lang w:val="en-AU"/>
        </w:rPr>
      </w:pPr>
      <w:r>
        <w:rPr>
          <w:lang w:val="en-AU"/>
        </w:rPr>
        <w:t>- Early detection, identification of LTBI</w:t>
      </w:r>
    </w:p>
    <w:p w14:paraId="1CD13165" w14:textId="2DB391F9" w:rsidR="00F91C2D" w:rsidRDefault="00F91C2D" w:rsidP="00F91C2D">
      <w:pPr>
        <w:pStyle w:val="ListParagraph"/>
        <w:numPr>
          <w:ilvl w:val="0"/>
          <w:numId w:val="6"/>
        </w:numPr>
        <w:rPr>
          <w:lang w:val="en-AU"/>
        </w:rPr>
      </w:pPr>
      <w:r>
        <w:rPr>
          <w:lang w:val="en-AU"/>
        </w:rPr>
        <w:t xml:space="preserve">Extensive co-operation between public health authorities and clinical medical practitioners </w:t>
      </w:r>
    </w:p>
    <w:p w14:paraId="541BD459" w14:textId="77777777" w:rsidR="00F91C2D" w:rsidRPr="00F91C2D" w:rsidRDefault="00F91C2D" w:rsidP="00F91C2D">
      <w:pPr>
        <w:rPr>
          <w:lang w:val="en-AU"/>
        </w:rPr>
      </w:pPr>
    </w:p>
    <w:p w14:paraId="2426F950" w14:textId="4CA3BE98" w:rsidR="00F91C2D" w:rsidRDefault="00F91C2D" w:rsidP="00F91C2D">
      <w:pPr>
        <w:rPr>
          <w:u w:val="single"/>
          <w:lang w:val="en-AU"/>
        </w:rPr>
      </w:pPr>
      <w:r>
        <w:rPr>
          <w:u w:val="single"/>
          <w:lang w:val="en-AU"/>
        </w:rPr>
        <w:t>Symptoms</w:t>
      </w:r>
    </w:p>
    <w:p w14:paraId="1DC83164" w14:textId="1E24F3AE" w:rsidR="00F91C2D" w:rsidRDefault="00F91C2D" w:rsidP="00F91C2D">
      <w:pPr>
        <w:rPr>
          <w:lang w:val="en-AU"/>
        </w:rPr>
      </w:pPr>
      <w:r>
        <w:rPr>
          <w:lang w:val="en-AU"/>
        </w:rPr>
        <w:t xml:space="preserve"> - Coughing up blood and sputum</w:t>
      </w:r>
      <w:r w:rsidR="0006501F">
        <w:rPr>
          <w:lang w:val="en-AU"/>
        </w:rPr>
        <w:t>, c</w:t>
      </w:r>
      <w:r>
        <w:rPr>
          <w:lang w:val="en-AU"/>
        </w:rPr>
        <w:t>hronic cough</w:t>
      </w:r>
      <w:r w:rsidR="0006501F">
        <w:rPr>
          <w:lang w:val="en-AU"/>
        </w:rPr>
        <w:t>, f</w:t>
      </w:r>
      <w:r>
        <w:rPr>
          <w:lang w:val="en-AU"/>
        </w:rPr>
        <w:t>ever</w:t>
      </w:r>
      <w:r w:rsidR="0006501F">
        <w:rPr>
          <w:lang w:val="en-AU"/>
        </w:rPr>
        <w:t>, n</w:t>
      </w:r>
      <w:r>
        <w:rPr>
          <w:lang w:val="en-AU"/>
        </w:rPr>
        <w:t>ight sweats</w:t>
      </w:r>
      <w:r w:rsidR="0006501F">
        <w:rPr>
          <w:lang w:val="en-AU"/>
        </w:rPr>
        <w:t>, w</w:t>
      </w:r>
      <w:r>
        <w:rPr>
          <w:lang w:val="en-AU"/>
        </w:rPr>
        <w:t>eight loss</w:t>
      </w:r>
    </w:p>
    <w:p w14:paraId="5CF3D2F3" w14:textId="77777777" w:rsidR="00F91C2D" w:rsidRDefault="00F91C2D" w:rsidP="00F91C2D">
      <w:pPr>
        <w:rPr>
          <w:lang w:val="en-AU"/>
        </w:rPr>
      </w:pPr>
    </w:p>
    <w:p w14:paraId="2C3D2D78" w14:textId="7FA0C77B" w:rsidR="00F91C2D" w:rsidRDefault="00F91C2D" w:rsidP="00F91C2D">
      <w:pPr>
        <w:rPr>
          <w:u w:val="single"/>
          <w:lang w:val="en-AU"/>
        </w:rPr>
      </w:pPr>
      <w:r>
        <w:rPr>
          <w:u w:val="single"/>
          <w:lang w:val="en-AU"/>
        </w:rPr>
        <w:lastRenderedPageBreak/>
        <w:t>BCG Vaccine</w:t>
      </w:r>
    </w:p>
    <w:p w14:paraId="42061D59" w14:textId="7E186D9C" w:rsidR="00F91C2D" w:rsidRDefault="00F91C2D" w:rsidP="00F91C2D">
      <w:pPr>
        <w:rPr>
          <w:lang w:val="en-AU"/>
        </w:rPr>
      </w:pPr>
      <w:r>
        <w:rPr>
          <w:lang w:val="en-AU"/>
        </w:rPr>
        <w:t>- No true TB vaccine</w:t>
      </w:r>
    </w:p>
    <w:p w14:paraId="5611A5F4" w14:textId="03204FDC" w:rsidR="00F91C2D" w:rsidRDefault="00F91C2D" w:rsidP="00F91C2D">
      <w:pPr>
        <w:rPr>
          <w:lang w:val="en-AU"/>
        </w:rPr>
      </w:pPr>
      <w:r>
        <w:rPr>
          <w:lang w:val="en-AU"/>
        </w:rPr>
        <w:t>- Related bacteria – will provide protection against most dangerous types of TB</w:t>
      </w:r>
    </w:p>
    <w:p w14:paraId="1B7C1AE4" w14:textId="63E785F3" w:rsidR="00F91C2D" w:rsidRDefault="00F91C2D" w:rsidP="00F91C2D">
      <w:pPr>
        <w:pStyle w:val="ListParagraph"/>
        <w:numPr>
          <w:ilvl w:val="0"/>
          <w:numId w:val="6"/>
        </w:numPr>
        <w:rPr>
          <w:lang w:val="en-AU"/>
        </w:rPr>
      </w:pPr>
      <w:r>
        <w:rPr>
          <w:lang w:val="en-AU"/>
        </w:rPr>
        <w:t>Not compulsory in Australia, only given to high-risk groups</w:t>
      </w:r>
    </w:p>
    <w:p w14:paraId="0267D1C8" w14:textId="4A268B28" w:rsidR="00F91C2D" w:rsidRDefault="00F91C2D" w:rsidP="00F91C2D">
      <w:pPr>
        <w:rPr>
          <w:lang w:val="en-AU"/>
        </w:rPr>
      </w:pPr>
      <w:r>
        <w:rPr>
          <w:lang w:val="en-AU"/>
        </w:rPr>
        <w:t>- Takes up to 3 months for BCG to provide immunity</w:t>
      </w:r>
    </w:p>
    <w:p w14:paraId="10F097C9" w14:textId="77777777" w:rsidR="00F91C2D" w:rsidRDefault="00F91C2D" w:rsidP="00F91C2D">
      <w:pPr>
        <w:rPr>
          <w:lang w:val="en-AU"/>
        </w:rPr>
      </w:pPr>
    </w:p>
    <w:p w14:paraId="43B565FB" w14:textId="6B3AF224" w:rsidR="00F91C2D" w:rsidRDefault="00F91C2D" w:rsidP="00F91C2D">
      <w:pPr>
        <w:rPr>
          <w:u w:val="single"/>
          <w:lang w:val="en-AU"/>
        </w:rPr>
      </w:pPr>
      <w:r>
        <w:rPr>
          <w:u w:val="single"/>
          <w:lang w:val="en-AU"/>
        </w:rPr>
        <w:t>Drug resistance</w:t>
      </w:r>
    </w:p>
    <w:p w14:paraId="21162FF8" w14:textId="6D6BE948" w:rsidR="00F91C2D" w:rsidRDefault="00F91C2D" w:rsidP="00F91C2D">
      <w:pPr>
        <w:rPr>
          <w:lang w:val="en-AU"/>
        </w:rPr>
      </w:pPr>
      <w:r>
        <w:rPr>
          <w:lang w:val="en-AU"/>
        </w:rPr>
        <w:t>- Multiple drug resistance + complete resistance</w:t>
      </w:r>
    </w:p>
    <w:p w14:paraId="4F683FFF" w14:textId="66F588AE" w:rsidR="00F91C2D" w:rsidRDefault="00F91C2D" w:rsidP="00F91C2D">
      <w:pPr>
        <w:rPr>
          <w:lang w:val="en-AU"/>
        </w:rPr>
      </w:pPr>
      <w:r>
        <w:rPr>
          <w:lang w:val="en-AU"/>
        </w:rPr>
        <w:t>- Natural selection occurs in bacteria</w:t>
      </w:r>
    </w:p>
    <w:p w14:paraId="5FE17294" w14:textId="57C694E5" w:rsidR="00F91C2D" w:rsidRDefault="00F91C2D" w:rsidP="00F91C2D">
      <w:pPr>
        <w:rPr>
          <w:lang w:val="en-AU"/>
        </w:rPr>
      </w:pPr>
      <w:r>
        <w:rPr>
          <w:lang w:val="en-AU"/>
        </w:rPr>
        <w:t>- Misuse of drugs, overuse of drugs</w:t>
      </w:r>
    </w:p>
    <w:p w14:paraId="74897125" w14:textId="71D168C2" w:rsidR="00F91C2D" w:rsidRDefault="00F91C2D" w:rsidP="00F91C2D">
      <w:pPr>
        <w:rPr>
          <w:lang w:val="en-AU"/>
        </w:rPr>
      </w:pPr>
      <w:r>
        <w:rPr>
          <w:lang w:val="en-AU"/>
        </w:rPr>
        <w:t xml:space="preserve">- People not taking full </w:t>
      </w:r>
      <w:proofErr w:type="gramStart"/>
      <w:r>
        <w:rPr>
          <w:lang w:val="en-AU"/>
        </w:rPr>
        <w:t>6 month</w:t>
      </w:r>
      <w:proofErr w:type="gramEnd"/>
      <w:r>
        <w:rPr>
          <w:lang w:val="en-AU"/>
        </w:rPr>
        <w:t xml:space="preserve"> course</w:t>
      </w:r>
    </w:p>
    <w:p w14:paraId="29E293BC" w14:textId="77777777" w:rsidR="006367DD" w:rsidRDefault="006367DD" w:rsidP="00F91C2D">
      <w:pPr>
        <w:rPr>
          <w:lang w:val="en-AU"/>
        </w:rPr>
      </w:pPr>
    </w:p>
    <w:p w14:paraId="744A5289" w14:textId="05D0A04A" w:rsidR="006367DD" w:rsidRPr="00F00D6B" w:rsidRDefault="003D25CD" w:rsidP="00F91C2D">
      <w:pPr>
        <w:rPr>
          <w:color w:val="FF6600"/>
          <w:lang w:val="en-AU"/>
        </w:rPr>
      </w:pPr>
      <w:r w:rsidRPr="00F00D6B">
        <w:rPr>
          <w:b/>
          <w:color w:val="FF6600"/>
          <w:sz w:val="28"/>
          <w:lang w:val="en-AU"/>
        </w:rPr>
        <w:t xml:space="preserve">2. </w:t>
      </w:r>
      <w:r w:rsidR="006367DD" w:rsidRPr="00F00D6B">
        <w:rPr>
          <w:b/>
          <w:color w:val="FF6600"/>
          <w:sz w:val="28"/>
          <w:lang w:val="en-AU"/>
        </w:rPr>
        <w:t>CLOSTRIDIUM TETANI</w:t>
      </w:r>
      <w:r w:rsidR="0006501F" w:rsidRPr="00F00D6B">
        <w:rPr>
          <w:color w:val="FF6600"/>
          <w:lang w:val="en-AU"/>
        </w:rPr>
        <w:t xml:space="preserve"> (Tetanus)</w:t>
      </w:r>
    </w:p>
    <w:p w14:paraId="784B0A27" w14:textId="45ED5D2C" w:rsidR="00F91C2D" w:rsidRDefault="006367DD" w:rsidP="00F91C2D">
      <w:pPr>
        <w:rPr>
          <w:b/>
          <w:u w:val="single"/>
          <w:lang w:val="en-AU"/>
        </w:rPr>
      </w:pPr>
      <w:r>
        <w:rPr>
          <w:b/>
          <w:u w:val="single"/>
          <w:lang w:val="en-AU"/>
        </w:rPr>
        <w:t>Overview</w:t>
      </w:r>
    </w:p>
    <w:p w14:paraId="474F3D3E" w14:textId="39E2657B" w:rsidR="006367DD" w:rsidRDefault="006367DD" w:rsidP="00F91C2D">
      <w:pPr>
        <w:rPr>
          <w:lang w:val="en-AU"/>
        </w:rPr>
      </w:pPr>
      <w:r>
        <w:rPr>
          <w:lang w:val="en-AU"/>
        </w:rPr>
        <w:t>- Caused by contamination of wounds by the bacterium clostridium tetani (or the spores they produce)</w:t>
      </w:r>
    </w:p>
    <w:p w14:paraId="6FCD8133" w14:textId="0585EE1E" w:rsidR="006367DD" w:rsidRDefault="006367DD" w:rsidP="00F91C2D">
      <w:pPr>
        <w:rPr>
          <w:lang w:val="en-AU"/>
        </w:rPr>
      </w:pPr>
      <w:r>
        <w:rPr>
          <w:lang w:val="en-AU"/>
        </w:rPr>
        <w:t>- Causes tetanus (“rigid and stretched”) describes the condition of the muscles after being infected by TB</w:t>
      </w:r>
    </w:p>
    <w:p w14:paraId="31E3A6E2" w14:textId="46C99ADE" w:rsidR="006367DD" w:rsidRDefault="006367DD" w:rsidP="00F91C2D">
      <w:pPr>
        <w:rPr>
          <w:lang w:val="en-AU"/>
        </w:rPr>
      </w:pPr>
      <w:r>
        <w:rPr>
          <w:lang w:val="en-AU"/>
        </w:rPr>
        <w:t>- Anaerobic, gram-positive</w:t>
      </w:r>
    </w:p>
    <w:p w14:paraId="7E0CA958" w14:textId="66ABDC26" w:rsidR="006367DD" w:rsidRDefault="006367DD" w:rsidP="00F91C2D">
      <w:pPr>
        <w:rPr>
          <w:lang w:val="en-AU"/>
        </w:rPr>
      </w:pPr>
      <w:r>
        <w:rPr>
          <w:lang w:val="en-AU"/>
        </w:rPr>
        <w:t xml:space="preserve">- Spores (ubiquitous) found in soil, dust, </w:t>
      </w:r>
      <w:r w:rsidR="00F00D6B">
        <w:rPr>
          <w:lang w:val="en-AU"/>
        </w:rPr>
        <w:t>and animal</w:t>
      </w:r>
      <w:r>
        <w:rPr>
          <w:lang w:val="en-AU"/>
        </w:rPr>
        <w:t xml:space="preserve"> faeces</w:t>
      </w:r>
    </w:p>
    <w:p w14:paraId="3F4700E7" w14:textId="2AFE1A77" w:rsidR="006367DD" w:rsidRDefault="006367DD" w:rsidP="00F91C2D">
      <w:pPr>
        <w:rPr>
          <w:lang w:val="en-AU"/>
        </w:rPr>
      </w:pPr>
      <w:r>
        <w:rPr>
          <w:lang w:val="en-AU"/>
        </w:rPr>
        <w:t xml:space="preserve">- </w:t>
      </w:r>
      <w:r w:rsidR="00F00D6B">
        <w:rPr>
          <w:lang w:val="en-AU"/>
        </w:rPr>
        <w:t>Bacteria produce</w:t>
      </w:r>
      <w:r>
        <w:rPr>
          <w:lang w:val="en-AU"/>
        </w:rPr>
        <w:t xml:space="preserve"> toxins</w:t>
      </w:r>
    </w:p>
    <w:p w14:paraId="56A547B1" w14:textId="2AAACA8F" w:rsidR="00FA630F" w:rsidRDefault="00FA630F" w:rsidP="00F91C2D">
      <w:pPr>
        <w:rPr>
          <w:lang w:val="en-AU"/>
        </w:rPr>
      </w:pPr>
      <w:r>
        <w:rPr>
          <w:lang w:val="en-AU"/>
        </w:rPr>
        <w:t>- Diagnosis done clinically – no blood tests</w:t>
      </w:r>
    </w:p>
    <w:p w14:paraId="0F0A6684" w14:textId="77777777" w:rsidR="006367DD" w:rsidRDefault="006367DD" w:rsidP="00F91C2D">
      <w:pPr>
        <w:rPr>
          <w:lang w:val="en-AU"/>
        </w:rPr>
      </w:pPr>
    </w:p>
    <w:p w14:paraId="3A1C5D66" w14:textId="5734D04A" w:rsidR="006367DD" w:rsidRDefault="006367DD" w:rsidP="00F91C2D">
      <w:pPr>
        <w:rPr>
          <w:u w:val="single"/>
          <w:lang w:val="en-AU"/>
        </w:rPr>
      </w:pPr>
      <w:r>
        <w:rPr>
          <w:u w:val="single"/>
          <w:lang w:val="en-AU"/>
        </w:rPr>
        <w:t>Transmission</w:t>
      </w:r>
    </w:p>
    <w:p w14:paraId="41744C63" w14:textId="77777777" w:rsidR="006367DD" w:rsidRDefault="006367DD" w:rsidP="006367DD">
      <w:pPr>
        <w:rPr>
          <w:lang w:val="en-AU"/>
        </w:rPr>
      </w:pPr>
      <w:r>
        <w:rPr>
          <w:lang w:val="en-AU"/>
        </w:rPr>
        <w:t xml:space="preserve">- Acquired through contact with environment – not contagious </w:t>
      </w:r>
    </w:p>
    <w:p w14:paraId="25A33960" w14:textId="77777777" w:rsidR="006367DD" w:rsidRDefault="006367DD" w:rsidP="006367DD">
      <w:pPr>
        <w:rPr>
          <w:lang w:val="en-AU"/>
        </w:rPr>
      </w:pPr>
      <w:r>
        <w:rPr>
          <w:lang w:val="en-AU"/>
        </w:rPr>
        <w:t xml:space="preserve">- Invades through puncture wounds, burns, any break in the skin, bites </w:t>
      </w:r>
      <w:proofErr w:type="spellStart"/>
      <w:r>
        <w:rPr>
          <w:lang w:val="en-AU"/>
        </w:rPr>
        <w:t>etc</w:t>
      </w:r>
      <w:proofErr w:type="spellEnd"/>
    </w:p>
    <w:p w14:paraId="1D0B94BF" w14:textId="77777777" w:rsidR="006367DD" w:rsidRDefault="006367DD" w:rsidP="006367DD">
      <w:pPr>
        <w:rPr>
          <w:lang w:val="en-AU"/>
        </w:rPr>
      </w:pPr>
    </w:p>
    <w:p w14:paraId="6056361B" w14:textId="08E325CE" w:rsidR="006367DD" w:rsidRDefault="006367DD" w:rsidP="006367DD">
      <w:pPr>
        <w:rPr>
          <w:u w:val="single"/>
          <w:lang w:val="en-AU"/>
        </w:rPr>
      </w:pPr>
      <w:r>
        <w:rPr>
          <w:u w:val="single"/>
          <w:lang w:val="en-AU"/>
        </w:rPr>
        <w:t>Epidemiology</w:t>
      </w:r>
    </w:p>
    <w:p w14:paraId="66669807" w14:textId="5BA26796" w:rsidR="006367DD" w:rsidRDefault="006367DD" w:rsidP="006367DD">
      <w:pPr>
        <w:rPr>
          <w:lang w:val="en-AU"/>
        </w:rPr>
      </w:pPr>
      <w:r>
        <w:rPr>
          <w:lang w:val="en-AU"/>
        </w:rPr>
        <w:t>- International health problem due to ubiquitous spores</w:t>
      </w:r>
    </w:p>
    <w:p w14:paraId="006CD43E" w14:textId="023A3A42" w:rsidR="006367DD" w:rsidRDefault="006367DD" w:rsidP="006367DD">
      <w:pPr>
        <w:rPr>
          <w:lang w:val="en-AU"/>
        </w:rPr>
      </w:pPr>
      <w:r>
        <w:rPr>
          <w:lang w:val="en-AU"/>
        </w:rPr>
        <w:t>- Occurs in people who have not been vaccinated/immunised</w:t>
      </w:r>
    </w:p>
    <w:p w14:paraId="6A16ED77" w14:textId="514921AA" w:rsidR="006367DD" w:rsidRDefault="006367DD" w:rsidP="006367DD">
      <w:pPr>
        <w:rPr>
          <w:lang w:val="en-AU"/>
        </w:rPr>
      </w:pPr>
      <w:r>
        <w:rPr>
          <w:lang w:val="en-AU"/>
        </w:rPr>
        <w:t>- Worldwide, but more in hot/damp climates with soil rich in organic matter</w:t>
      </w:r>
    </w:p>
    <w:p w14:paraId="0ED9B6DE" w14:textId="6E9F523F" w:rsidR="006367DD" w:rsidRDefault="006367DD" w:rsidP="006367DD">
      <w:pPr>
        <w:pStyle w:val="ListParagraph"/>
        <w:numPr>
          <w:ilvl w:val="0"/>
          <w:numId w:val="6"/>
        </w:numPr>
        <w:rPr>
          <w:lang w:val="en-AU"/>
        </w:rPr>
      </w:pPr>
      <w:r>
        <w:rPr>
          <w:lang w:val="en-AU"/>
        </w:rPr>
        <w:t>Developing countries – peak in summer and wet season</w:t>
      </w:r>
    </w:p>
    <w:p w14:paraId="2C0C4AD3" w14:textId="77777777" w:rsidR="006367DD" w:rsidRDefault="006367DD" w:rsidP="006367DD">
      <w:pPr>
        <w:rPr>
          <w:lang w:val="en-AU"/>
        </w:rPr>
      </w:pPr>
    </w:p>
    <w:p w14:paraId="03875A2F" w14:textId="39C930EB" w:rsidR="0006501F" w:rsidRDefault="0006501F" w:rsidP="006367DD">
      <w:pPr>
        <w:rPr>
          <w:u w:val="single"/>
          <w:lang w:val="en-AU"/>
        </w:rPr>
      </w:pPr>
      <w:r>
        <w:rPr>
          <w:u w:val="single"/>
          <w:lang w:val="en-AU"/>
        </w:rPr>
        <w:t>Features and Symptoms</w:t>
      </w:r>
    </w:p>
    <w:p w14:paraId="7A9B7AF6" w14:textId="2099C2DB" w:rsidR="0006501F" w:rsidRDefault="0006501F" w:rsidP="006367DD">
      <w:pPr>
        <w:rPr>
          <w:lang w:val="en-AU"/>
        </w:rPr>
      </w:pPr>
      <w:r>
        <w:rPr>
          <w:lang w:val="en-AU"/>
        </w:rPr>
        <w:t>- Incubation period – 8 days</w:t>
      </w:r>
    </w:p>
    <w:p w14:paraId="259357BD" w14:textId="0A77724F" w:rsidR="0006501F" w:rsidRDefault="0006501F" w:rsidP="006367DD">
      <w:pPr>
        <w:rPr>
          <w:lang w:val="en-AU"/>
        </w:rPr>
      </w:pPr>
      <w:r>
        <w:rPr>
          <w:lang w:val="en-AU"/>
        </w:rPr>
        <w:t>- Lockjaw, difficulty swallowing, muscle rigidity, spasms, drooling, sweating.</w:t>
      </w:r>
    </w:p>
    <w:p w14:paraId="32308552" w14:textId="0D5229AD" w:rsidR="0006501F" w:rsidRDefault="0006501F" w:rsidP="006367DD">
      <w:pPr>
        <w:rPr>
          <w:lang w:val="en-AU"/>
        </w:rPr>
      </w:pPr>
      <w:r>
        <w:rPr>
          <w:lang w:val="en-AU"/>
        </w:rPr>
        <w:t xml:space="preserve">- </w:t>
      </w:r>
      <w:proofErr w:type="gramStart"/>
      <w:r>
        <w:rPr>
          <w:lang w:val="en-AU"/>
        </w:rPr>
        <w:t>Spasms continue 3-4 weeks</w:t>
      </w:r>
      <w:proofErr w:type="gramEnd"/>
      <w:r>
        <w:rPr>
          <w:lang w:val="en-AU"/>
        </w:rPr>
        <w:t xml:space="preserve">, </w:t>
      </w:r>
      <w:proofErr w:type="gramStart"/>
      <w:r>
        <w:rPr>
          <w:lang w:val="en-AU"/>
        </w:rPr>
        <w:t>recovery takes months</w:t>
      </w:r>
      <w:proofErr w:type="gramEnd"/>
    </w:p>
    <w:p w14:paraId="2368FA2C" w14:textId="77777777" w:rsidR="0006501F" w:rsidRDefault="0006501F" w:rsidP="006367DD">
      <w:pPr>
        <w:rPr>
          <w:lang w:val="en-AU"/>
        </w:rPr>
      </w:pPr>
    </w:p>
    <w:p w14:paraId="24159476" w14:textId="29A50FF5" w:rsidR="0006501F" w:rsidRDefault="0006501F" w:rsidP="006367DD">
      <w:pPr>
        <w:rPr>
          <w:u w:val="single"/>
          <w:lang w:val="en-AU"/>
        </w:rPr>
      </w:pPr>
      <w:r>
        <w:rPr>
          <w:u w:val="single"/>
          <w:lang w:val="en-AU"/>
        </w:rPr>
        <w:t>Pathogenesis</w:t>
      </w:r>
    </w:p>
    <w:p w14:paraId="6AED38B3" w14:textId="30A03BB1" w:rsidR="0006501F" w:rsidRDefault="0006501F" w:rsidP="006367DD">
      <w:pPr>
        <w:rPr>
          <w:lang w:val="en-AU"/>
        </w:rPr>
      </w:pPr>
      <w:r>
        <w:rPr>
          <w:lang w:val="en-AU"/>
        </w:rPr>
        <w:t>- Anaerobic conditions – allow germination of spores and production of toxins</w:t>
      </w:r>
    </w:p>
    <w:p w14:paraId="2958040D" w14:textId="4EE0AB0B" w:rsidR="0006501F" w:rsidRDefault="0006501F" w:rsidP="006367DD">
      <w:pPr>
        <w:rPr>
          <w:lang w:val="en-AU"/>
        </w:rPr>
      </w:pPr>
      <w:r>
        <w:rPr>
          <w:lang w:val="en-AU"/>
        </w:rPr>
        <w:t xml:space="preserve">- Toxins bind </w:t>
      </w:r>
      <w:proofErr w:type="gramStart"/>
      <w:r>
        <w:rPr>
          <w:lang w:val="en-AU"/>
        </w:rPr>
        <w:t>to  CNS</w:t>
      </w:r>
      <w:proofErr w:type="gramEnd"/>
    </w:p>
    <w:p w14:paraId="0E1ECE65" w14:textId="1409E117" w:rsidR="0006501F" w:rsidRDefault="0006501F" w:rsidP="006367DD">
      <w:pPr>
        <w:rPr>
          <w:lang w:val="en-AU"/>
        </w:rPr>
      </w:pPr>
      <w:r>
        <w:rPr>
          <w:lang w:val="en-AU"/>
        </w:rPr>
        <w:t>- Interferes with neurotransmitter release to block inhibitor muscles – muscle contractions</w:t>
      </w:r>
    </w:p>
    <w:p w14:paraId="2A798C58" w14:textId="77777777" w:rsidR="0006501F" w:rsidRDefault="0006501F" w:rsidP="006367DD">
      <w:pPr>
        <w:rPr>
          <w:lang w:val="en-AU"/>
        </w:rPr>
      </w:pPr>
    </w:p>
    <w:p w14:paraId="5A0CF004" w14:textId="43BDB3DE" w:rsidR="0006501F" w:rsidRDefault="0006501F" w:rsidP="006367DD">
      <w:pPr>
        <w:rPr>
          <w:u w:val="single"/>
          <w:lang w:val="en-AU"/>
        </w:rPr>
      </w:pPr>
      <w:r>
        <w:rPr>
          <w:u w:val="single"/>
          <w:lang w:val="en-AU"/>
        </w:rPr>
        <w:t>Method of infecting host</w:t>
      </w:r>
    </w:p>
    <w:p w14:paraId="3D60C04A" w14:textId="39F25FBB" w:rsidR="0006501F" w:rsidRPr="0006501F" w:rsidRDefault="0006501F" w:rsidP="0006501F">
      <w:pPr>
        <w:pStyle w:val="ListParagraph"/>
        <w:numPr>
          <w:ilvl w:val="0"/>
          <w:numId w:val="7"/>
        </w:numPr>
        <w:rPr>
          <w:lang w:val="en-AU"/>
        </w:rPr>
      </w:pPr>
      <w:r w:rsidRPr="0006501F">
        <w:rPr>
          <w:lang w:val="en-AU"/>
        </w:rPr>
        <w:t>Clostridium Tetani enters body through wound</w:t>
      </w:r>
    </w:p>
    <w:p w14:paraId="2A0623A5" w14:textId="77777777" w:rsidR="0006501F" w:rsidRDefault="0006501F" w:rsidP="0006501F">
      <w:pPr>
        <w:pStyle w:val="ListParagraph"/>
        <w:numPr>
          <w:ilvl w:val="0"/>
          <w:numId w:val="7"/>
        </w:numPr>
        <w:rPr>
          <w:lang w:val="en-AU"/>
        </w:rPr>
      </w:pPr>
      <w:r>
        <w:rPr>
          <w:lang w:val="en-AU"/>
        </w:rPr>
        <w:t>Stays in sporulated form until anaerobic conditions are presented</w:t>
      </w:r>
    </w:p>
    <w:p w14:paraId="5FAA3572" w14:textId="6B20F29E" w:rsidR="0006501F" w:rsidRDefault="0006501F" w:rsidP="0006501F">
      <w:pPr>
        <w:pStyle w:val="ListParagraph"/>
        <w:numPr>
          <w:ilvl w:val="0"/>
          <w:numId w:val="7"/>
        </w:numPr>
        <w:rPr>
          <w:lang w:val="en-AU"/>
        </w:rPr>
      </w:pPr>
      <w:r>
        <w:rPr>
          <w:lang w:val="en-AU"/>
        </w:rPr>
        <w:t xml:space="preserve">Germinates under anaerobic </w:t>
      </w:r>
      <w:r w:rsidR="00FA630F">
        <w:rPr>
          <w:lang w:val="en-AU"/>
        </w:rPr>
        <w:t>conditions</w:t>
      </w:r>
      <w:r>
        <w:rPr>
          <w:lang w:val="en-AU"/>
        </w:rPr>
        <w:t xml:space="preserve"> and begins to multiply and produce </w:t>
      </w:r>
      <w:proofErr w:type="spellStart"/>
      <w:r>
        <w:rPr>
          <w:lang w:val="en-AU"/>
        </w:rPr>
        <w:t>tetanospasmin</w:t>
      </w:r>
      <w:proofErr w:type="spellEnd"/>
      <w:r>
        <w:rPr>
          <w:lang w:val="en-AU"/>
        </w:rPr>
        <w:t xml:space="preserve">  </w:t>
      </w:r>
    </w:p>
    <w:p w14:paraId="6A08907B" w14:textId="1164BE59" w:rsidR="00FA630F" w:rsidRDefault="00FA630F" w:rsidP="0006501F">
      <w:pPr>
        <w:pStyle w:val="ListParagraph"/>
        <w:numPr>
          <w:ilvl w:val="0"/>
          <w:numId w:val="7"/>
        </w:numPr>
        <w:rPr>
          <w:lang w:val="en-AU"/>
        </w:rPr>
      </w:pPr>
      <w:proofErr w:type="spellStart"/>
      <w:r>
        <w:rPr>
          <w:lang w:val="en-AU"/>
        </w:rPr>
        <w:lastRenderedPageBreak/>
        <w:t>Tetanospasmin</w:t>
      </w:r>
      <w:proofErr w:type="spellEnd"/>
      <w:r>
        <w:rPr>
          <w:lang w:val="en-AU"/>
        </w:rPr>
        <w:t xml:space="preserve"> spreads using blood and lymphatic system and binds to motor neurons</w:t>
      </w:r>
    </w:p>
    <w:p w14:paraId="2044FB2D" w14:textId="1D5E9277" w:rsidR="00FA630F" w:rsidRDefault="00FA630F" w:rsidP="0006501F">
      <w:pPr>
        <w:pStyle w:val="ListParagraph"/>
        <w:numPr>
          <w:ilvl w:val="0"/>
          <w:numId w:val="7"/>
        </w:numPr>
        <w:rPr>
          <w:lang w:val="en-AU"/>
        </w:rPr>
      </w:pPr>
      <w:r>
        <w:rPr>
          <w:lang w:val="en-AU"/>
        </w:rPr>
        <w:t>Travels along the axon to spinal cord</w:t>
      </w:r>
    </w:p>
    <w:p w14:paraId="60E71D5E" w14:textId="4F9BF758" w:rsidR="00FA630F" w:rsidRDefault="00FA630F" w:rsidP="0006501F">
      <w:pPr>
        <w:pStyle w:val="ListParagraph"/>
        <w:numPr>
          <w:ilvl w:val="0"/>
          <w:numId w:val="7"/>
        </w:numPr>
        <w:rPr>
          <w:lang w:val="en-AU"/>
        </w:rPr>
      </w:pPr>
      <w:r>
        <w:rPr>
          <w:lang w:val="en-AU"/>
        </w:rPr>
        <w:t>Binds to sites responsible for inhibiting skeletal muscle contraction</w:t>
      </w:r>
    </w:p>
    <w:p w14:paraId="5025A79C" w14:textId="02A031DB" w:rsidR="00FA630F" w:rsidRDefault="00FA630F" w:rsidP="00FA630F">
      <w:pPr>
        <w:rPr>
          <w:lang w:val="en-AU"/>
        </w:rPr>
      </w:pPr>
      <w:r>
        <w:rPr>
          <w:lang w:val="en-AU"/>
        </w:rPr>
        <w:t>- Initially binds to PNS, transported to CNS</w:t>
      </w:r>
    </w:p>
    <w:p w14:paraId="2AE086CD" w14:textId="77777777" w:rsidR="00FA630F" w:rsidRDefault="00FA630F" w:rsidP="00FA630F">
      <w:pPr>
        <w:rPr>
          <w:lang w:val="en-AU"/>
        </w:rPr>
      </w:pPr>
    </w:p>
    <w:p w14:paraId="7529A07F" w14:textId="4B7FB42F" w:rsidR="00FA630F" w:rsidRDefault="00FA630F" w:rsidP="00FA630F">
      <w:pPr>
        <w:rPr>
          <w:u w:val="single"/>
          <w:lang w:val="en-AU"/>
        </w:rPr>
      </w:pPr>
      <w:r>
        <w:rPr>
          <w:u w:val="single"/>
          <w:lang w:val="en-AU"/>
        </w:rPr>
        <w:t>Treatment</w:t>
      </w:r>
    </w:p>
    <w:p w14:paraId="58FF0C17" w14:textId="6E317E0B" w:rsidR="00FA630F" w:rsidRPr="00FA630F" w:rsidRDefault="00FA630F" w:rsidP="00FA630F">
      <w:pPr>
        <w:pStyle w:val="ListParagraph"/>
        <w:numPr>
          <w:ilvl w:val="0"/>
          <w:numId w:val="8"/>
        </w:numPr>
        <w:rPr>
          <w:lang w:val="en-AU"/>
        </w:rPr>
      </w:pPr>
      <w:r w:rsidRPr="00FA630F">
        <w:rPr>
          <w:lang w:val="en-AU"/>
        </w:rPr>
        <w:t>Neutralisation of unbound toxins – Human tetanus immunoglobulin</w:t>
      </w:r>
    </w:p>
    <w:p w14:paraId="1402386E" w14:textId="71DE1A58" w:rsidR="00FA630F" w:rsidRDefault="00FA630F" w:rsidP="00FA630F">
      <w:pPr>
        <w:pStyle w:val="ListParagraph"/>
        <w:numPr>
          <w:ilvl w:val="0"/>
          <w:numId w:val="8"/>
        </w:numPr>
        <w:rPr>
          <w:lang w:val="en-AU"/>
        </w:rPr>
      </w:pPr>
      <w:r>
        <w:rPr>
          <w:lang w:val="en-AU"/>
        </w:rPr>
        <w:t>Prevention of further toxin production – antibiotics</w:t>
      </w:r>
    </w:p>
    <w:p w14:paraId="0F632A8C" w14:textId="1C319068" w:rsidR="00FA630F" w:rsidRDefault="00FA630F" w:rsidP="00FA630F">
      <w:pPr>
        <w:pStyle w:val="ListParagraph"/>
        <w:numPr>
          <w:ilvl w:val="0"/>
          <w:numId w:val="8"/>
        </w:numPr>
        <w:rPr>
          <w:lang w:val="en-AU"/>
        </w:rPr>
      </w:pPr>
      <w:r>
        <w:rPr>
          <w:lang w:val="en-AU"/>
        </w:rPr>
        <w:t>Control of spasm</w:t>
      </w:r>
    </w:p>
    <w:p w14:paraId="70A59AD3" w14:textId="347DB415" w:rsidR="00FA630F" w:rsidRDefault="00FA630F" w:rsidP="00FA630F">
      <w:pPr>
        <w:pStyle w:val="ListParagraph"/>
        <w:rPr>
          <w:lang w:val="en-AU"/>
        </w:rPr>
      </w:pPr>
      <w:r>
        <w:rPr>
          <w:lang w:val="en-AU"/>
        </w:rPr>
        <w:t xml:space="preserve">- Nursing in a quiet environment </w:t>
      </w:r>
    </w:p>
    <w:p w14:paraId="027AF27C" w14:textId="5E0CDF9D" w:rsidR="00711F4D" w:rsidRDefault="00711F4D" w:rsidP="00FA630F">
      <w:pPr>
        <w:pStyle w:val="ListParagraph"/>
        <w:rPr>
          <w:lang w:val="en-AU"/>
        </w:rPr>
      </w:pPr>
      <w:r>
        <w:rPr>
          <w:lang w:val="en-AU"/>
        </w:rPr>
        <w:t>- Avoid unnecessary stimuli</w:t>
      </w:r>
    </w:p>
    <w:p w14:paraId="41B529AE" w14:textId="18E76897" w:rsidR="00711F4D" w:rsidRDefault="00711F4D" w:rsidP="00FA630F">
      <w:pPr>
        <w:pStyle w:val="ListParagraph"/>
        <w:rPr>
          <w:lang w:val="en-AU"/>
        </w:rPr>
      </w:pPr>
      <w:r>
        <w:rPr>
          <w:lang w:val="en-AU"/>
        </w:rPr>
        <w:t>- Protecting airway</w:t>
      </w:r>
    </w:p>
    <w:p w14:paraId="00A42EFE" w14:textId="1F82458F" w:rsidR="00711F4D" w:rsidRDefault="00711F4D" w:rsidP="00711F4D">
      <w:pPr>
        <w:pStyle w:val="ListParagraph"/>
        <w:numPr>
          <w:ilvl w:val="0"/>
          <w:numId w:val="8"/>
        </w:numPr>
        <w:rPr>
          <w:lang w:val="en-AU"/>
        </w:rPr>
      </w:pPr>
      <w:r>
        <w:rPr>
          <w:lang w:val="en-AU"/>
        </w:rPr>
        <w:t>Supportive care</w:t>
      </w:r>
    </w:p>
    <w:p w14:paraId="5C6B6804" w14:textId="771B0A39" w:rsidR="00711F4D" w:rsidRDefault="00711F4D" w:rsidP="00711F4D">
      <w:pPr>
        <w:ind w:left="708"/>
        <w:rPr>
          <w:lang w:val="en-AU"/>
        </w:rPr>
      </w:pPr>
      <w:r>
        <w:rPr>
          <w:lang w:val="en-AU"/>
        </w:rPr>
        <w:t xml:space="preserve">- Adequate hydration </w:t>
      </w:r>
    </w:p>
    <w:p w14:paraId="6E10019E" w14:textId="146F4027" w:rsidR="00711F4D" w:rsidRDefault="00711F4D" w:rsidP="00711F4D">
      <w:pPr>
        <w:ind w:left="708"/>
        <w:rPr>
          <w:lang w:val="en-AU"/>
        </w:rPr>
      </w:pPr>
      <w:r>
        <w:rPr>
          <w:lang w:val="en-AU"/>
        </w:rPr>
        <w:t xml:space="preserve">- Nutrition </w:t>
      </w:r>
    </w:p>
    <w:p w14:paraId="0AFCE340" w14:textId="72688DFB" w:rsidR="00711F4D" w:rsidRDefault="00711F4D" w:rsidP="00711F4D">
      <w:pPr>
        <w:ind w:left="708"/>
        <w:rPr>
          <w:lang w:val="en-AU"/>
        </w:rPr>
      </w:pPr>
      <w:r>
        <w:rPr>
          <w:lang w:val="en-AU"/>
        </w:rPr>
        <w:t>- Treatment of secondary infection</w:t>
      </w:r>
    </w:p>
    <w:p w14:paraId="22A6C1E1" w14:textId="4D80D5E7" w:rsidR="00711F4D" w:rsidRDefault="00711F4D" w:rsidP="00711F4D">
      <w:pPr>
        <w:ind w:left="708"/>
        <w:rPr>
          <w:lang w:val="en-AU"/>
        </w:rPr>
      </w:pPr>
      <w:r>
        <w:rPr>
          <w:lang w:val="en-AU"/>
        </w:rPr>
        <w:t xml:space="preserve">- Prevention of </w:t>
      </w:r>
      <w:proofErr w:type="gramStart"/>
      <w:r>
        <w:rPr>
          <w:lang w:val="en-AU"/>
        </w:rPr>
        <w:t>bed sores</w:t>
      </w:r>
      <w:proofErr w:type="gramEnd"/>
    </w:p>
    <w:p w14:paraId="629AE3EB" w14:textId="77777777" w:rsidR="00711F4D" w:rsidRDefault="00711F4D" w:rsidP="00711F4D">
      <w:pPr>
        <w:rPr>
          <w:lang w:val="en-AU"/>
        </w:rPr>
      </w:pPr>
    </w:p>
    <w:p w14:paraId="6B26A8E0" w14:textId="67DBB5C0" w:rsidR="00711F4D" w:rsidRDefault="00711F4D" w:rsidP="00711F4D">
      <w:pPr>
        <w:rPr>
          <w:u w:val="single"/>
          <w:lang w:val="en-AU"/>
        </w:rPr>
      </w:pPr>
      <w:r>
        <w:rPr>
          <w:u w:val="single"/>
          <w:lang w:val="en-AU"/>
        </w:rPr>
        <w:t>Prevention</w:t>
      </w:r>
    </w:p>
    <w:p w14:paraId="452998E7" w14:textId="73D2DD72" w:rsidR="00711F4D" w:rsidRDefault="00711F4D" w:rsidP="00711F4D">
      <w:pPr>
        <w:rPr>
          <w:lang w:val="en-AU"/>
        </w:rPr>
      </w:pPr>
      <w:r>
        <w:rPr>
          <w:lang w:val="en-AU"/>
        </w:rPr>
        <w:t xml:space="preserve">- Tetanus toxoid vaccine </w:t>
      </w:r>
    </w:p>
    <w:p w14:paraId="72D86CCD" w14:textId="71049674" w:rsidR="00711F4D" w:rsidRDefault="00711F4D" w:rsidP="00711F4D">
      <w:pPr>
        <w:pStyle w:val="ListParagraph"/>
        <w:numPr>
          <w:ilvl w:val="0"/>
          <w:numId w:val="6"/>
        </w:numPr>
        <w:rPr>
          <w:lang w:val="en-AU"/>
        </w:rPr>
      </w:pPr>
      <w:r>
        <w:rPr>
          <w:lang w:val="en-AU"/>
        </w:rPr>
        <w:t>Inactivated tetanus toxin</w:t>
      </w:r>
    </w:p>
    <w:p w14:paraId="3F5D153D" w14:textId="37DD6823" w:rsidR="00711F4D" w:rsidRDefault="00711F4D" w:rsidP="00711F4D">
      <w:pPr>
        <w:pStyle w:val="ListParagraph"/>
        <w:numPr>
          <w:ilvl w:val="0"/>
          <w:numId w:val="6"/>
        </w:numPr>
        <w:rPr>
          <w:lang w:val="en-AU"/>
        </w:rPr>
      </w:pPr>
      <w:r>
        <w:rPr>
          <w:lang w:val="en-AU"/>
        </w:rPr>
        <w:t>Booster every 10 years</w:t>
      </w:r>
    </w:p>
    <w:p w14:paraId="2D7335A3" w14:textId="77777777" w:rsidR="00711F4D" w:rsidRPr="00892E89" w:rsidRDefault="00711F4D" w:rsidP="00711F4D">
      <w:pPr>
        <w:rPr>
          <w:color w:val="E7D62C"/>
          <w:lang w:val="en-AU"/>
        </w:rPr>
      </w:pPr>
    </w:p>
    <w:p w14:paraId="1D8345F7" w14:textId="0D8966D2" w:rsidR="006F5369" w:rsidRPr="00892E89" w:rsidRDefault="006F5369" w:rsidP="00711F4D">
      <w:pPr>
        <w:rPr>
          <w:b/>
          <w:color w:val="E7D62C"/>
          <w:sz w:val="28"/>
          <w:lang w:val="en-AU"/>
        </w:rPr>
      </w:pPr>
    </w:p>
    <w:p w14:paraId="27D26F47" w14:textId="2F9528D8" w:rsidR="006F5369" w:rsidRPr="00892E89" w:rsidRDefault="003D25CD" w:rsidP="006F5369">
      <w:pPr>
        <w:rPr>
          <w:b/>
          <w:color w:val="E7D62C"/>
          <w:sz w:val="28"/>
          <w:lang w:val="en-AU"/>
        </w:rPr>
      </w:pPr>
      <w:r w:rsidRPr="00892E89">
        <w:rPr>
          <w:b/>
          <w:color w:val="E7D62C"/>
          <w:sz w:val="28"/>
          <w:lang w:val="en-AU"/>
        </w:rPr>
        <w:t xml:space="preserve">3. </w:t>
      </w:r>
      <w:r w:rsidR="006F5369" w:rsidRPr="00892E89">
        <w:rPr>
          <w:b/>
          <w:color w:val="E7D62C"/>
          <w:sz w:val="28"/>
          <w:lang w:val="en-AU"/>
        </w:rPr>
        <w:t xml:space="preserve">AGROBACTERIUM TUMEFACIENS </w:t>
      </w:r>
      <w:r w:rsidR="006F5369" w:rsidRPr="00892E89">
        <w:rPr>
          <w:color w:val="E7D62C"/>
          <w:lang w:val="en-AU"/>
        </w:rPr>
        <w:t>(Crown gall)</w:t>
      </w:r>
    </w:p>
    <w:p w14:paraId="4F03CE15" w14:textId="77777777" w:rsidR="006F5369" w:rsidRPr="006F5369" w:rsidRDefault="006F5369" w:rsidP="006F5369">
      <w:pPr>
        <w:rPr>
          <w:b/>
          <w:u w:val="single"/>
          <w:lang w:val="en-AU"/>
        </w:rPr>
      </w:pPr>
      <w:r w:rsidRPr="006F5369">
        <w:rPr>
          <w:b/>
          <w:u w:val="single"/>
          <w:lang w:val="en-AU"/>
        </w:rPr>
        <w:t>Overview</w:t>
      </w:r>
    </w:p>
    <w:p w14:paraId="6005ECEB" w14:textId="77777777" w:rsidR="006F5369" w:rsidRPr="006F5369" w:rsidRDefault="006F5369" w:rsidP="006F5369">
      <w:pPr>
        <w:rPr>
          <w:lang w:val="en-AU"/>
        </w:rPr>
      </w:pPr>
      <w:r w:rsidRPr="006F5369">
        <w:rPr>
          <w:lang w:val="en-AU"/>
        </w:rPr>
        <w:t xml:space="preserve">- </w:t>
      </w:r>
      <w:proofErr w:type="gramStart"/>
      <w:r w:rsidRPr="006F5369">
        <w:rPr>
          <w:lang w:val="en-AU"/>
        </w:rPr>
        <w:t>rod</w:t>
      </w:r>
      <w:proofErr w:type="gramEnd"/>
      <w:r w:rsidRPr="006F5369">
        <w:rPr>
          <w:lang w:val="en-AU"/>
        </w:rPr>
        <w:t>-shaped (bacilli), Gram-negative pathogenic bacteria</w:t>
      </w:r>
    </w:p>
    <w:p w14:paraId="5E5EE5C9" w14:textId="77777777" w:rsidR="006F5369" w:rsidRPr="006F5369" w:rsidRDefault="006F5369" w:rsidP="006F5369">
      <w:pPr>
        <w:rPr>
          <w:lang w:val="en-AU"/>
        </w:rPr>
      </w:pPr>
      <w:r w:rsidRPr="006F5369">
        <w:rPr>
          <w:lang w:val="en-AU"/>
        </w:rPr>
        <w:t>- Aerobically</w:t>
      </w:r>
    </w:p>
    <w:p w14:paraId="79A237DE" w14:textId="77777777" w:rsidR="006F5369" w:rsidRPr="006F5369" w:rsidRDefault="006F5369" w:rsidP="006F5369">
      <w:pPr>
        <w:rPr>
          <w:lang w:val="en-AU"/>
        </w:rPr>
      </w:pPr>
      <w:r w:rsidRPr="006F5369">
        <w:rPr>
          <w:lang w:val="en-AU"/>
        </w:rPr>
        <w:t>- Found in soil</w:t>
      </w:r>
    </w:p>
    <w:p w14:paraId="5F463668" w14:textId="77777777" w:rsidR="006F5369" w:rsidRPr="006F5369" w:rsidRDefault="006F5369" w:rsidP="006F5369">
      <w:pPr>
        <w:rPr>
          <w:lang w:val="en-AU"/>
        </w:rPr>
      </w:pPr>
      <w:r w:rsidRPr="006F5369">
        <w:rPr>
          <w:lang w:val="en-AU"/>
        </w:rPr>
        <w:t xml:space="preserve">- Inserts </w:t>
      </w:r>
      <w:proofErr w:type="spellStart"/>
      <w:r w:rsidRPr="006F5369">
        <w:rPr>
          <w:lang w:val="en-AU"/>
        </w:rPr>
        <w:t>tDNA</w:t>
      </w:r>
      <w:proofErr w:type="spellEnd"/>
      <w:r w:rsidRPr="006F5369">
        <w:rPr>
          <w:lang w:val="en-AU"/>
        </w:rPr>
        <w:t xml:space="preserve"> from plasmid into a plant cell where it is incorporated into the plant’s genome</w:t>
      </w:r>
    </w:p>
    <w:p w14:paraId="23A2303D" w14:textId="77777777" w:rsidR="006F5369" w:rsidRPr="006F5369" w:rsidRDefault="006F5369" w:rsidP="006F5369">
      <w:pPr>
        <w:rPr>
          <w:lang w:val="en-AU"/>
        </w:rPr>
      </w:pPr>
      <w:r w:rsidRPr="006F5369">
        <w:rPr>
          <w:lang w:val="en-AU"/>
        </w:rPr>
        <w:t xml:space="preserve">- Affects walnuts, grape vines, stone fruits, nut trees, sugar beets, </w:t>
      </w:r>
      <w:proofErr w:type="gramStart"/>
      <w:r w:rsidRPr="006F5369">
        <w:rPr>
          <w:lang w:val="en-AU"/>
        </w:rPr>
        <w:t>horse radish</w:t>
      </w:r>
      <w:proofErr w:type="gramEnd"/>
      <w:r w:rsidRPr="006F5369">
        <w:rPr>
          <w:lang w:val="en-AU"/>
        </w:rPr>
        <w:t xml:space="preserve"> and rhubarb</w:t>
      </w:r>
    </w:p>
    <w:p w14:paraId="202162B0" w14:textId="77777777" w:rsidR="006F5369" w:rsidRPr="006F5369" w:rsidRDefault="006F5369" w:rsidP="006F5369">
      <w:pPr>
        <w:rPr>
          <w:lang w:val="en-AU"/>
        </w:rPr>
      </w:pPr>
    </w:p>
    <w:p w14:paraId="3BD3BB33" w14:textId="2F0F9420" w:rsidR="006F5369" w:rsidRPr="006F5369" w:rsidRDefault="006F5369" w:rsidP="006F5369">
      <w:pPr>
        <w:rPr>
          <w:u w:val="single"/>
          <w:lang w:val="en-AU"/>
        </w:rPr>
      </w:pPr>
      <w:r>
        <w:rPr>
          <w:u w:val="single"/>
          <w:lang w:val="en-AU"/>
        </w:rPr>
        <w:t>M</w:t>
      </w:r>
      <w:r w:rsidRPr="006F5369">
        <w:rPr>
          <w:u w:val="single"/>
          <w:lang w:val="en-AU"/>
        </w:rPr>
        <w:t>ethod of invading the host</w:t>
      </w:r>
    </w:p>
    <w:p w14:paraId="44C17562" w14:textId="77777777" w:rsidR="006F5369" w:rsidRPr="006F5369" w:rsidRDefault="006F5369" w:rsidP="006F5369">
      <w:pPr>
        <w:rPr>
          <w:lang w:val="en-AU"/>
        </w:rPr>
      </w:pPr>
      <w:r w:rsidRPr="006F5369">
        <w:rPr>
          <w:lang w:val="en-AU"/>
        </w:rPr>
        <w:t>- Enters the plant through wounds in the roots/stem and stimulates the plant tissues to grow in a disorganised way, producing swollen galls</w:t>
      </w:r>
    </w:p>
    <w:p w14:paraId="4CC112FB" w14:textId="77777777" w:rsidR="006F5369" w:rsidRDefault="006F5369" w:rsidP="006F5369">
      <w:pPr>
        <w:rPr>
          <w:lang w:val="en-AU"/>
        </w:rPr>
      </w:pPr>
      <w:r w:rsidRPr="006F5369">
        <w:rPr>
          <w:lang w:val="en-AU"/>
        </w:rPr>
        <w:t>- Spread by movement of infested soil, infected plant material and via tools</w:t>
      </w:r>
    </w:p>
    <w:p w14:paraId="59C7280F" w14:textId="77777777" w:rsidR="00F00D6B" w:rsidRDefault="00F00D6B" w:rsidP="006F5369">
      <w:pPr>
        <w:rPr>
          <w:lang w:val="en-AU"/>
        </w:rPr>
      </w:pPr>
    </w:p>
    <w:p w14:paraId="4858A8EE" w14:textId="4AC302D3" w:rsidR="00F00D6B" w:rsidRDefault="00F00D6B" w:rsidP="006F5369">
      <w:pPr>
        <w:rPr>
          <w:u w:val="single"/>
          <w:lang w:val="en-AU"/>
        </w:rPr>
      </w:pPr>
      <w:r>
        <w:rPr>
          <w:u w:val="single"/>
          <w:lang w:val="en-AU"/>
        </w:rPr>
        <w:t>Life cycle</w:t>
      </w:r>
    </w:p>
    <w:p w14:paraId="0C55985E" w14:textId="0A3A24A3" w:rsidR="00F00D6B" w:rsidRDefault="00F00D6B" w:rsidP="006F5369">
      <w:pPr>
        <w:rPr>
          <w:lang w:val="en-AU"/>
        </w:rPr>
      </w:pPr>
      <w:r>
        <w:rPr>
          <w:lang w:val="en-AU"/>
        </w:rPr>
        <w:t>- After infection with the Ti plasmid, the T DNA is integrated with the plant’s chromosomal DNA</w:t>
      </w:r>
    </w:p>
    <w:p w14:paraId="0D3D783B" w14:textId="4A6A7E4D" w:rsidR="00F00D6B" w:rsidRDefault="00F00D6B" w:rsidP="006F5369">
      <w:pPr>
        <w:rPr>
          <w:lang w:val="en-AU"/>
        </w:rPr>
      </w:pPr>
      <w:r>
        <w:rPr>
          <w:lang w:val="en-AU"/>
        </w:rPr>
        <w:t>- Can be passed on to daughter cells</w:t>
      </w:r>
    </w:p>
    <w:p w14:paraId="739C3357" w14:textId="727C26D0" w:rsidR="00F00D6B" w:rsidRPr="00F00D6B" w:rsidRDefault="00F00D6B" w:rsidP="006F5369">
      <w:pPr>
        <w:rPr>
          <w:lang w:val="en-AU"/>
        </w:rPr>
      </w:pPr>
      <w:r>
        <w:rPr>
          <w:lang w:val="en-AU"/>
        </w:rPr>
        <w:t xml:space="preserve">- T DNA contains genes that cause both tumours </w:t>
      </w:r>
    </w:p>
    <w:p w14:paraId="569954BE" w14:textId="77777777" w:rsidR="00F00D6B" w:rsidRDefault="00F00D6B" w:rsidP="006F5369">
      <w:pPr>
        <w:rPr>
          <w:lang w:val="en-AU"/>
        </w:rPr>
      </w:pPr>
    </w:p>
    <w:p w14:paraId="18EB93B1" w14:textId="05625AAA" w:rsidR="00F00D6B" w:rsidRDefault="00F00D6B" w:rsidP="006F5369">
      <w:pPr>
        <w:rPr>
          <w:u w:val="single"/>
          <w:lang w:val="en-AU"/>
        </w:rPr>
      </w:pPr>
      <w:r>
        <w:rPr>
          <w:u w:val="single"/>
          <w:lang w:val="en-AU"/>
        </w:rPr>
        <w:t>Impact on host</w:t>
      </w:r>
    </w:p>
    <w:p w14:paraId="629B92FA" w14:textId="0E37DFD6" w:rsidR="00F00D6B" w:rsidRDefault="00F00D6B" w:rsidP="006F5369">
      <w:pPr>
        <w:rPr>
          <w:lang w:val="en-AU"/>
        </w:rPr>
      </w:pPr>
      <w:r>
        <w:rPr>
          <w:lang w:val="en-AU"/>
        </w:rPr>
        <w:t xml:space="preserve">- </w:t>
      </w:r>
      <w:r>
        <w:rPr>
          <w:i/>
          <w:lang w:val="en-AU"/>
        </w:rPr>
        <w:t>A. tumefaciens</w:t>
      </w:r>
      <w:r>
        <w:rPr>
          <w:lang w:val="en-AU"/>
        </w:rPr>
        <w:t xml:space="preserve"> – contains a tumour-inducing plasmid which encodes oncogenes that causes the plant to develop unorganized tumours</w:t>
      </w:r>
    </w:p>
    <w:p w14:paraId="1092D4A9" w14:textId="04AEFF90" w:rsidR="00F00D6B" w:rsidRDefault="00F00D6B" w:rsidP="006F5369">
      <w:pPr>
        <w:rPr>
          <w:lang w:val="en-AU"/>
        </w:rPr>
      </w:pPr>
      <w:r w:rsidRPr="00F00D6B">
        <w:rPr>
          <w:lang w:val="en-AU"/>
        </w:rPr>
        <w:t>-</w:t>
      </w:r>
      <w:r>
        <w:rPr>
          <w:lang w:val="en-AU"/>
        </w:rPr>
        <w:t xml:space="preserve"> Not generally fatal – will reduce plant </w:t>
      </w:r>
      <w:proofErr w:type="spellStart"/>
      <w:r>
        <w:rPr>
          <w:lang w:val="en-AU"/>
        </w:rPr>
        <w:t>vigor</w:t>
      </w:r>
      <w:proofErr w:type="spellEnd"/>
      <w:r>
        <w:rPr>
          <w:lang w:val="en-AU"/>
        </w:rPr>
        <w:t xml:space="preserve"> and crop yield</w:t>
      </w:r>
    </w:p>
    <w:p w14:paraId="2EEE3D36" w14:textId="64AEAF17" w:rsidR="00F00D6B" w:rsidRDefault="00F00D6B" w:rsidP="006F5369">
      <w:pPr>
        <w:rPr>
          <w:lang w:val="en-AU"/>
        </w:rPr>
      </w:pPr>
      <w:r>
        <w:rPr>
          <w:lang w:val="en-AU"/>
        </w:rPr>
        <w:lastRenderedPageBreak/>
        <w:t xml:space="preserve">- Crown gall tumours interfere with water and nutrient flow, resulting in stunted or non-reproductive plants </w:t>
      </w:r>
    </w:p>
    <w:p w14:paraId="79FBF4C2" w14:textId="51E99E54" w:rsidR="00F00D6B" w:rsidRPr="00F00D6B" w:rsidRDefault="00F00D6B" w:rsidP="006F5369">
      <w:pPr>
        <w:rPr>
          <w:lang w:val="en-AU"/>
        </w:rPr>
      </w:pPr>
      <w:r>
        <w:rPr>
          <w:lang w:val="en-AU"/>
        </w:rPr>
        <w:t>- Big problem for farmers and nurseries</w:t>
      </w:r>
    </w:p>
    <w:p w14:paraId="260213FB" w14:textId="77777777" w:rsidR="006F5369" w:rsidRPr="006F5369" w:rsidRDefault="006F5369" w:rsidP="006F5369">
      <w:pPr>
        <w:rPr>
          <w:lang w:val="en-AU"/>
        </w:rPr>
      </w:pPr>
    </w:p>
    <w:p w14:paraId="38C55422" w14:textId="0A6BCD11" w:rsidR="006F5369" w:rsidRDefault="00F00D6B" w:rsidP="006F5369">
      <w:pPr>
        <w:rPr>
          <w:u w:val="single"/>
          <w:lang w:val="en-AU"/>
        </w:rPr>
      </w:pPr>
      <w:r>
        <w:rPr>
          <w:u w:val="single"/>
          <w:lang w:val="en-AU"/>
        </w:rPr>
        <w:t xml:space="preserve">Management and </w:t>
      </w:r>
      <w:r w:rsidR="006F5369" w:rsidRPr="006F5369">
        <w:rPr>
          <w:u w:val="single"/>
          <w:lang w:val="en-AU"/>
        </w:rPr>
        <w:t>Control</w:t>
      </w:r>
    </w:p>
    <w:p w14:paraId="64A6C2C4" w14:textId="21C9AA3D" w:rsidR="00F00D6B" w:rsidRDefault="00F00D6B" w:rsidP="006F5369">
      <w:pPr>
        <w:rPr>
          <w:lang w:val="en-AU"/>
        </w:rPr>
      </w:pPr>
      <w:r>
        <w:rPr>
          <w:lang w:val="en-AU"/>
        </w:rPr>
        <w:t>- Protect against wounds in plants, particularly near the ground</w:t>
      </w:r>
    </w:p>
    <w:p w14:paraId="6C8ABEE1" w14:textId="27616166" w:rsidR="00F00D6B" w:rsidRPr="00F00D6B" w:rsidRDefault="00F00D6B" w:rsidP="00F00D6B">
      <w:pPr>
        <w:pStyle w:val="ListParagraph"/>
        <w:numPr>
          <w:ilvl w:val="0"/>
          <w:numId w:val="17"/>
        </w:numPr>
        <w:rPr>
          <w:lang w:val="en-AU"/>
        </w:rPr>
      </w:pPr>
      <w:r>
        <w:rPr>
          <w:lang w:val="en-AU"/>
        </w:rPr>
        <w:t xml:space="preserve">Protection from sub-freezing winter temperatures and control of chewing insects can prevent infection </w:t>
      </w:r>
    </w:p>
    <w:p w14:paraId="05396EED" w14:textId="77777777" w:rsidR="006F5369" w:rsidRPr="006F5369" w:rsidRDefault="006F5369" w:rsidP="006F5369">
      <w:pPr>
        <w:rPr>
          <w:lang w:val="en-AU"/>
        </w:rPr>
      </w:pPr>
      <w:r w:rsidRPr="006F5369">
        <w:rPr>
          <w:lang w:val="en-AU"/>
        </w:rPr>
        <w:t>- No cure for infected plants – prevention of infection is vital</w:t>
      </w:r>
    </w:p>
    <w:p w14:paraId="07613405" w14:textId="77777777" w:rsidR="006F5369" w:rsidRPr="006F5369" w:rsidRDefault="006F5369" w:rsidP="006F5369">
      <w:pPr>
        <w:rPr>
          <w:lang w:val="en-AU"/>
        </w:rPr>
      </w:pPr>
      <w:r w:rsidRPr="006F5369">
        <w:rPr>
          <w:lang w:val="en-AU"/>
        </w:rPr>
        <w:t>- Quarantine infected plants – minimize contact with healthy plants</w:t>
      </w:r>
    </w:p>
    <w:p w14:paraId="7AEB57F6" w14:textId="5DE23F26" w:rsidR="00022C0D" w:rsidRPr="00F00D6B" w:rsidRDefault="006F5369" w:rsidP="00F91C2D">
      <w:pPr>
        <w:rPr>
          <w:lang w:val="en-AU"/>
        </w:rPr>
      </w:pPr>
      <w:r w:rsidRPr="006F5369">
        <w:rPr>
          <w:lang w:val="en-AU"/>
        </w:rPr>
        <w:t xml:space="preserve">- Do not use soil that infected plants are in </w:t>
      </w:r>
    </w:p>
    <w:p w14:paraId="319A6EFB" w14:textId="77777777" w:rsidR="00022C0D" w:rsidRDefault="00022C0D" w:rsidP="00F91C2D">
      <w:pPr>
        <w:rPr>
          <w:b/>
          <w:sz w:val="28"/>
          <w:lang w:val="en-AU"/>
        </w:rPr>
      </w:pPr>
    </w:p>
    <w:p w14:paraId="7243A58A" w14:textId="77777777" w:rsidR="00E03714" w:rsidRDefault="00E03714" w:rsidP="00F91C2D">
      <w:pPr>
        <w:rPr>
          <w:b/>
          <w:sz w:val="28"/>
          <w:lang w:val="en-AU"/>
        </w:rPr>
      </w:pPr>
    </w:p>
    <w:p w14:paraId="3DC20489" w14:textId="5084EA23" w:rsidR="006367DD" w:rsidRPr="00892E89" w:rsidRDefault="00E03714" w:rsidP="00F91C2D">
      <w:pPr>
        <w:rPr>
          <w:color w:val="6BCC58"/>
          <w:lang w:val="en-AU"/>
        </w:rPr>
      </w:pPr>
      <w:r w:rsidRPr="00892E89">
        <w:rPr>
          <w:b/>
          <w:color w:val="6BCC58"/>
          <w:sz w:val="28"/>
          <w:lang w:val="en-AU"/>
        </w:rPr>
        <w:t xml:space="preserve">4. </w:t>
      </w:r>
      <w:r w:rsidR="006F5369" w:rsidRPr="00892E89">
        <w:rPr>
          <w:b/>
          <w:color w:val="6BCC58"/>
          <w:sz w:val="28"/>
          <w:lang w:val="en-AU"/>
        </w:rPr>
        <w:t>BATRACHOCHYTRIUM DENDROBATIDIS</w:t>
      </w:r>
      <w:r w:rsidR="00026838" w:rsidRPr="00892E89">
        <w:rPr>
          <w:b/>
          <w:color w:val="6BCC58"/>
          <w:sz w:val="28"/>
          <w:lang w:val="en-AU"/>
        </w:rPr>
        <w:t xml:space="preserve"> </w:t>
      </w:r>
      <w:r w:rsidR="00026838" w:rsidRPr="00892E89">
        <w:rPr>
          <w:color w:val="6BCC58"/>
          <w:lang w:val="en-AU"/>
        </w:rPr>
        <w:t>(Amphibian chyt</w:t>
      </w:r>
      <w:r w:rsidR="001E1BAA" w:rsidRPr="00892E89">
        <w:rPr>
          <w:color w:val="6BCC58"/>
          <w:lang w:val="en-AU"/>
        </w:rPr>
        <w:t>rid fungus – Chytridiomycosis)</w:t>
      </w:r>
    </w:p>
    <w:p w14:paraId="7A36AE99" w14:textId="1ED51D58" w:rsidR="00022C0D" w:rsidRPr="00022C0D" w:rsidRDefault="00022C0D" w:rsidP="00F91C2D">
      <w:pPr>
        <w:rPr>
          <w:b/>
          <w:u w:val="single"/>
          <w:lang w:val="en-AU"/>
        </w:rPr>
      </w:pPr>
      <w:r>
        <w:rPr>
          <w:b/>
          <w:u w:val="single"/>
          <w:lang w:val="en-AU"/>
        </w:rPr>
        <w:t>Overview</w:t>
      </w:r>
    </w:p>
    <w:p w14:paraId="224F238D" w14:textId="3F3289C8" w:rsidR="00022C0D" w:rsidRDefault="00022C0D" w:rsidP="00F91C2D">
      <w:pPr>
        <w:rPr>
          <w:lang w:val="en-AU"/>
        </w:rPr>
      </w:pPr>
      <w:r>
        <w:rPr>
          <w:lang w:val="en-AU"/>
        </w:rPr>
        <w:t>- Affects amphibian species associated with permanent water such as streams, moist bogs or soaks and ponds</w:t>
      </w:r>
    </w:p>
    <w:p w14:paraId="777E3134" w14:textId="7EDCEF5E" w:rsidR="00022C0D" w:rsidRDefault="00022C0D" w:rsidP="00F91C2D">
      <w:pPr>
        <w:rPr>
          <w:lang w:val="en-AU"/>
        </w:rPr>
      </w:pPr>
      <w:r>
        <w:rPr>
          <w:lang w:val="en-AU"/>
        </w:rPr>
        <w:t>- Mitigated by high temperatures and disease outbreaks have been seen to occur seasonally</w:t>
      </w:r>
    </w:p>
    <w:p w14:paraId="0CA05B58" w14:textId="48C29319" w:rsidR="00022C0D" w:rsidRDefault="00022C0D" w:rsidP="00F91C2D">
      <w:pPr>
        <w:rPr>
          <w:lang w:val="en-AU"/>
        </w:rPr>
      </w:pPr>
      <w:r>
        <w:rPr>
          <w:lang w:val="en-AU"/>
        </w:rPr>
        <w:t>- Little known about the fungus and the disease in the wild, including reasons for the death of hosts, how the fungus survives in the absence of amphibian populations and how it spreads</w:t>
      </w:r>
    </w:p>
    <w:p w14:paraId="17CBA379" w14:textId="77DBDD38" w:rsidR="00022C0D" w:rsidRDefault="005967C4" w:rsidP="00F91C2D">
      <w:pPr>
        <w:rPr>
          <w:lang w:val="en-AU"/>
        </w:rPr>
      </w:pPr>
      <w:r>
        <w:rPr>
          <w:lang w:val="en-AU"/>
        </w:rPr>
        <w:t>- Prevalent</w:t>
      </w:r>
      <w:r w:rsidR="00022C0D">
        <w:rPr>
          <w:lang w:val="en-AU"/>
        </w:rPr>
        <w:t xml:space="preserve"> in upland frog populations</w:t>
      </w:r>
    </w:p>
    <w:p w14:paraId="4841A03E" w14:textId="7DEC3171" w:rsidR="00022C0D" w:rsidRDefault="00022C0D" w:rsidP="00F91C2D">
      <w:pPr>
        <w:rPr>
          <w:lang w:val="en-AU"/>
        </w:rPr>
      </w:pPr>
      <w:r>
        <w:rPr>
          <w:lang w:val="en-AU"/>
        </w:rPr>
        <w:t>- Suggestion that environmental stress, perhaps from climate change</w:t>
      </w:r>
      <w:r w:rsidR="005967C4">
        <w:rPr>
          <w:lang w:val="en-AU"/>
        </w:rPr>
        <w:t xml:space="preserve"> may be reducing resistance to infection</w:t>
      </w:r>
    </w:p>
    <w:p w14:paraId="22CE7213" w14:textId="5BE17C39" w:rsidR="005547A5" w:rsidRDefault="005547A5" w:rsidP="00F91C2D">
      <w:pPr>
        <w:rPr>
          <w:lang w:val="en-AU"/>
        </w:rPr>
      </w:pPr>
      <w:r>
        <w:rPr>
          <w:lang w:val="en-AU"/>
        </w:rPr>
        <w:t>- Strains vary in virulence</w:t>
      </w:r>
    </w:p>
    <w:p w14:paraId="637336AA" w14:textId="77777777" w:rsidR="005967C4" w:rsidRDefault="005967C4" w:rsidP="00F91C2D">
      <w:pPr>
        <w:rPr>
          <w:lang w:val="en-AU"/>
        </w:rPr>
      </w:pPr>
    </w:p>
    <w:p w14:paraId="5604F62B" w14:textId="5215408D" w:rsidR="005967C4" w:rsidRDefault="005967C4" w:rsidP="00F91C2D">
      <w:pPr>
        <w:rPr>
          <w:u w:val="single"/>
          <w:lang w:val="en-AU"/>
        </w:rPr>
      </w:pPr>
      <w:r>
        <w:rPr>
          <w:u w:val="single"/>
          <w:lang w:val="en-AU"/>
        </w:rPr>
        <w:t>Impact</w:t>
      </w:r>
    </w:p>
    <w:p w14:paraId="1764B2C1" w14:textId="63EC2E3E" w:rsidR="005967C4" w:rsidRDefault="005967C4" w:rsidP="00F91C2D">
      <w:pPr>
        <w:rPr>
          <w:lang w:val="en-AU"/>
        </w:rPr>
      </w:pPr>
      <w:r>
        <w:rPr>
          <w:lang w:val="en-AU"/>
        </w:rPr>
        <w:t>- Fungus invades the surface layer of the frog’s skin, causing damage to the outer keratin layer</w:t>
      </w:r>
    </w:p>
    <w:p w14:paraId="145A3692" w14:textId="5930E822" w:rsidR="005967C4" w:rsidRDefault="005967C4" w:rsidP="00F91C2D">
      <w:pPr>
        <w:rPr>
          <w:lang w:val="en-AU"/>
        </w:rPr>
      </w:pPr>
      <w:r>
        <w:rPr>
          <w:lang w:val="en-AU"/>
        </w:rPr>
        <w:t>- Amphibian skin is unique – physiologically active, allowing the skin to tightly regulate respiration, water and electrolytes</w:t>
      </w:r>
    </w:p>
    <w:p w14:paraId="0F12C38B" w14:textId="3C7C89A4" w:rsidR="005967C4" w:rsidRDefault="005967C4" w:rsidP="00F91C2D">
      <w:pPr>
        <w:rPr>
          <w:lang w:val="en-AU"/>
        </w:rPr>
      </w:pPr>
      <w:r>
        <w:rPr>
          <w:lang w:val="en-AU"/>
        </w:rPr>
        <w:t>- Not fully known how the fungus kills amphibians but it is thought that it may cause mortality through disrupting the normal function of the skin, resulting in electrolyte depletion and osmotic imbalance</w:t>
      </w:r>
    </w:p>
    <w:p w14:paraId="4020918C" w14:textId="556CB8E3" w:rsidR="005967C4" w:rsidRDefault="005967C4" w:rsidP="00F91C2D">
      <w:pPr>
        <w:rPr>
          <w:lang w:val="en-AU"/>
        </w:rPr>
      </w:pPr>
      <w:r>
        <w:rPr>
          <w:lang w:val="en-AU"/>
        </w:rPr>
        <w:t>- Some disease species are highly susceptible</w:t>
      </w:r>
    </w:p>
    <w:p w14:paraId="5D154F95" w14:textId="77777777" w:rsidR="001E1BAA" w:rsidRDefault="001E1BAA" w:rsidP="00F91C2D">
      <w:pPr>
        <w:rPr>
          <w:lang w:val="en-AU"/>
        </w:rPr>
      </w:pPr>
    </w:p>
    <w:p w14:paraId="159AEE75" w14:textId="5F10BBE9" w:rsidR="001E1BAA" w:rsidRDefault="001E1BAA" w:rsidP="00F91C2D">
      <w:pPr>
        <w:rPr>
          <w:lang w:val="en-AU"/>
        </w:rPr>
      </w:pPr>
      <w:r>
        <w:rPr>
          <w:u w:val="single"/>
          <w:lang w:val="en-AU"/>
        </w:rPr>
        <w:t>Treatment</w:t>
      </w:r>
    </w:p>
    <w:p w14:paraId="2005C505" w14:textId="5A3356E8" w:rsidR="001E1BAA" w:rsidRDefault="001E1BAA" w:rsidP="00F91C2D">
      <w:pPr>
        <w:rPr>
          <w:lang w:val="en-AU"/>
        </w:rPr>
      </w:pPr>
      <w:r>
        <w:rPr>
          <w:lang w:val="en-AU"/>
        </w:rPr>
        <w:t>- Terminal disease – not treated</w:t>
      </w:r>
    </w:p>
    <w:p w14:paraId="6CB79746" w14:textId="69BB3F48" w:rsidR="001E1BAA" w:rsidRPr="001E1BAA" w:rsidRDefault="001E1BAA" w:rsidP="00F91C2D">
      <w:pPr>
        <w:rPr>
          <w:lang w:val="en-AU"/>
        </w:rPr>
      </w:pPr>
      <w:r>
        <w:rPr>
          <w:lang w:val="en-AU"/>
        </w:rPr>
        <w:t>- Early phases of infection have been treated successfully</w:t>
      </w:r>
    </w:p>
    <w:p w14:paraId="0D5BEA9E" w14:textId="4B0A8A1F" w:rsidR="005967C4" w:rsidRDefault="005967C4" w:rsidP="00F91C2D">
      <w:pPr>
        <w:rPr>
          <w:lang w:val="en-AU"/>
        </w:rPr>
      </w:pPr>
    </w:p>
    <w:p w14:paraId="6E6194E3" w14:textId="11FCD030" w:rsidR="005967C4" w:rsidRDefault="005967C4" w:rsidP="00F91C2D">
      <w:pPr>
        <w:rPr>
          <w:u w:val="single"/>
          <w:lang w:val="en-AU"/>
        </w:rPr>
      </w:pPr>
      <w:r>
        <w:rPr>
          <w:u w:val="single"/>
          <w:lang w:val="en-AU"/>
        </w:rPr>
        <w:t>Control</w:t>
      </w:r>
    </w:p>
    <w:p w14:paraId="3099A933" w14:textId="0B2BE9CE" w:rsidR="005967C4" w:rsidRDefault="005967C4" w:rsidP="00F91C2D">
      <w:pPr>
        <w:rPr>
          <w:lang w:val="en-AU"/>
        </w:rPr>
      </w:pPr>
      <w:r>
        <w:rPr>
          <w:lang w:val="en-AU"/>
        </w:rPr>
        <w:t>- No proven methods to control the disease in the wild</w:t>
      </w:r>
    </w:p>
    <w:p w14:paraId="595774E2" w14:textId="2EB5464C" w:rsidR="005967C4" w:rsidRDefault="005967C4" w:rsidP="00F91C2D">
      <w:pPr>
        <w:rPr>
          <w:lang w:val="en-AU"/>
        </w:rPr>
      </w:pPr>
      <w:r>
        <w:rPr>
          <w:lang w:val="en-AU"/>
        </w:rPr>
        <w:t>- For amphibian species currently listed as endangered, emergency measures are needed to increase population sizes via reintroductions, translocation and the establishment of captive disease-free assurance colonies</w:t>
      </w:r>
    </w:p>
    <w:p w14:paraId="3D7C78CB" w14:textId="01C5F82C" w:rsidR="005547A5" w:rsidRDefault="005547A5" w:rsidP="00F91C2D">
      <w:pPr>
        <w:rPr>
          <w:lang w:val="en-AU"/>
        </w:rPr>
      </w:pPr>
      <w:r>
        <w:rPr>
          <w:lang w:val="en-AU"/>
        </w:rPr>
        <w:t xml:space="preserve">- </w:t>
      </w:r>
      <w:r>
        <w:rPr>
          <w:i/>
          <w:lang w:val="en-AU"/>
        </w:rPr>
        <w:t xml:space="preserve">B. dendrobatidis </w:t>
      </w:r>
      <w:r>
        <w:rPr>
          <w:lang w:val="en-AU"/>
        </w:rPr>
        <w:t>– widely distributed in Australia, control efforts should be aimed at protecting uninfected areas</w:t>
      </w:r>
    </w:p>
    <w:p w14:paraId="4ABEECBE" w14:textId="7C6E5BA0" w:rsidR="005547A5" w:rsidRDefault="005547A5" w:rsidP="00F91C2D">
      <w:pPr>
        <w:rPr>
          <w:lang w:val="en-AU"/>
        </w:rPr>
      </w:pPr>
      <w:r>
        <w:rPr>
          <w:lang w:val="en-AU"/>
        </w:rPr>
        <w:t>- Education and research about the disease</w:t>
      </w:r>
    </w:p>
    <w:p w14:paraId="0622B45F" w14:textId="40E22AAF" w:rsidR="005547A5" w:rsidRDefault="005547A5" w:rsidP="00F91C2D">
      <w:pPr>
        <w:rPr>
          <w:lang w:val="en-AU"/>
        </w:rPr>
      </w:pPr>
      <w:r>
        <w:rPr>
          <w:lang w:val="en-AU"/>
        </w:rPr>
        <w:t xml:space="preserve">- Monitoring and surveillance is necessary to </w:t>
      </w:r>
    </w:p>
    <w:p w14:paraId="74677AE2" w14:textId="0AE0AAD6" w:rsidR="005547A5" w:rsidRDefault="005547A5" w:rsidP="005547A5">
      <w:pPr>
        <w:pStyle w:val="ListParagraph"/>
        <w:numPr>
          <w:ilvl w:val="0"/>
          <w:numId w:val="16"/>
        </w:numPr>
        <w:rPr>
          <w:lang w:val="en-AU"/>
        </w:rPr>
      </w:pPr>
      <w:r>
        <w:rPr>
          <w:lang w:val="en-AU"/>
        </w:rPr>
        <w:lastRenderedPageBreak/>
        <w:t>Monitor the impact of the disease on frog populations</w:t>
      </w:r>
    </w:p>
    <w:p w14:paraId="03987582" w14:textId="5D61824F" w:rsidR="005547A5" w:rsidRDefault="005547A5" w:rsidP="005547A5">
      <w:pPr>
        <w:pStyle w:val="ListParagraph"/>
        <w:numPr>
          <w:ilvl w:val="0"/>
          <w:numId w:val="16"/>
        </w:numPr>
        <w:rPr>
          <w:lang w:val="en-AU"/>
        </w:rPr>
      </w:pPr>
      <w:r>
        <w:rPr>
          <w:lang w:val="en-AU"/>
        </w:rPr>
        <w:t>Detect new outbreaks in currently uninfected populations or locations of unknown disease status</w:t>
      </w:r>
    </w:p>
    <w:p w14:paraId="42C5B240" w14:textId="13A92E6E" w:rsidR="005547A5" w:rsidRDefault="005547A5" w:rsidP="005547A5">
      <w:pPr>
        <w:pStyle w:val="ListParagraph"/>
        <w:numPr>
          <w:ilvl w:val="0"/>
          <w:numId w:val="16"/>
        </w:numPr>
        <w:rPr>
          <w:lang w:val="en-AU"/>
        </w:rPr>
      </w:pPr>
      <w:r>
        <w:rPr>
          <w:lang w:val="en-AU"/>
        </w:rPr>
        <w:t>Establish restricted and control areas to which quarantine and movement restrictions are applied</w:t>
      </w:r>
    </w:p>
    <w:p w14:paraId="2AD6F607" w14:textId="5EDC8803" w:rsidR="005547A5" w:rsidRDefault="005547A5" w:rsidP="005547A5">
      <w:pPr>
        <w:pStyle w:val="ListParagraph"/>
        <w:numPr>
          <w:ilvl w:val="0"/>
          <w:numId w:val="16"/>
        </w:numPr>
        <w:rPr>
          <w:lang w:val="en-AU"/>
        </w:rPr>
      </w:pPr>
      <w:r>
        <w:rPr>
          <w:lang w:val="en-AU"/>
        </w:rPr>
        <w:t>Establish restricted control areas to which quarantine and movement restrictions are applied</w:t>
      </w:r>
    </w:p>
    <w:p w14:paraId="1F3211AB" w14:textId="30486D2E" w:rsidR="005547A5" w:rsidRDefault="005547A5" w:rsidP="005547A5">
      <w:pPr>
        <w:pStyle w:val="ListParagraph"/>
        <w:numPr>
          <w:ilvl w:val="0"/>
          <w:numId w:val="16"/>
        </w:numPr>
        <w:rPr>
          <w:lang w:val="en-AU"/>
        </w:rPr>
      </w:pPr>
      <w:r>
        <w:rPr>
          <w:lang w:val="en-AU"/>
        </w:rPr>
        <w:t>Establish infected and non-infected areas/zones</w:t>
      </w:r>
    </w:p>
    <w:p w14:paraId="4D5AD273" w14:textId="11EA2424" w:rsidR="005547A5" w:rsidRDefault="005547A5" w:rsidP="005547A5">
      <w:pPr>
        <w:pStyle w:val="ListParagraph"/>
        <w:numPr>
          <w:ilvl w:val="0"/>
          <w:numId w:val="16"/>
        </w:numPr>
        <w:rPr>
          <w:lang w:val="en-AU"/>
        </w:rPr>
      </w:pPr>
      <w:r>
        <w:rPr>
          <w:lang w:val="en-AU"/>
        </w:rPr>
        <w:t>Monitor the progress and success of a control strategy</w:t>
      </w:r>
    </w:p>
    <w:p w14:paraId="65914AA9" w14:textId="77777777" w:rsidR="005547A5" w:rsidRPr="005547A5" w:rsidRDefault="005547A5" w:rsidP="005547A5">
      <w:pPr>
        <w:rPr>
          <w:lang w:val="en-AU"/>
        </w:rPr>
      </w:pPr>
    </w:p>
    <w:p w14:paraId="43FAA62D" w14:textId="287DAEC5" w:rsidR="005547A5" w:rsidRDefault="001E1BAA" w:rsidP="00F91C2D">
      <w:pPr>
        <w:rPr>
          <w:u w:val="single"/>
          <w:lang w:val="en-AU"/>
        </w:rPr>
      </w:pPr>
      <w:r>
        <w:rPr>
          <w:u w:val="single"/>
          <w:lang w:val="en-AU"/>
        </w:rPr>
        <w:t>Situation in Australia</w:t>
      </w:r>
    </w:p>
    <w:p w14:paraId="30FFD13B" w14:textId="3D2213CE" w:rsidR="001E1BAA" w:rsidRPr="001E1BAA" w:rsidRDefault="001E1BAA" w:rsidP="00F91C2D">
      <w:pPr>
        <w:rPr>
          <w:lang w:val="en-AU"/>
        </w:rPr>
      </w:pPr>
      <w:r>
        <w:rPr>
          <w:lang w:val="en-AU"/>
        </w:rPr>
        <w:t>- Endemic to Australia – not all of Australia due to extremely hot conditions</w:t>
      </w:r>
    </w:p>
    <w:p w14:paraId="11453E8F" w14:textId="3F2607A3" w:rsidR="001E1BAA" w:rsidRDefault="001E1BAA" w:rsidP="00F91C2D">
      <w:pPr>
        <w:rPr>
          <w:lang w:val="en-AU"/>
        </w:rPr>
      </w:pPr>
      <w:r>
        <w:rPr>
          <w:lang w:val="en-AU"/>
        </w:rPr>
        <w:t>- 63/219 of Australia’s endemic frogs have positive records for infection</w:t>
      </w:r>
    </w:p>
    <w:p w14:paraId="5F5E9C9A" w14:textId="77777777" w:rsidR="001E1BAA" w:rsidRDefault="001E1BAA" w:rsidP="00F91C2D">
      <w:pPr>
        <w:rPr>
          <w:lang w:val="en-AU"/>
        </w:rPr>
      </w:pPr>
    </w:p>
    <w:p w14:paraId="4BAAA6D2" w14:textId="5023A9AA" w:rsidR="001E1BAA" w:rsidRDefault="001E1BAA" w:rsidP="00F91C2D">
      <w:pPr>
        <w:rPr>
          <w:u w:val="single"/>
          <w:lang w:val="en-AU"/>
        </w:rPr>
      </w:pPr>
      <w:r>
        <w:rPr>
          <w:u w:val="single"/>
          <w:lang w:val="en-AU"/>
        </w:rPr>
        <w:t xml:space="preserve">Epidemiology </w:t>
      </w:r>
    </w:p>
    <w:p w14:paraId="6CCEAF30" w14:textId="589E70B5" w:rsidR="001E1BAA" w:rsidRDefault="001E1BAA" w:rsidP="00F91C2D">
      <w:pPr>
        <w:rPr>
          <w:lang w:val="en-AU"/>
        </w:rPr>
      </w:pPr>
      <w:r>
        <w:rPr>
          <w:lang w:val="en-AU"/>
        </w:rPr>
        <w:t>- Mortality rate – when frogs show clinical signs, death usually follows within 2-3 days</w:t>
      </w:r>
    </w:p>
    <w:p w14:paraId="69435EF3" w14:textId="77777777" w:rsidR="001E1BAA" w:rsidRDefault="001E1BAA" w:rsidP="00F91C2D">
      <w:pPr>
        <w:rPr>
          <w:lang w:val="en-AU"/>
        </w:rPr>
      </w:pPr>
    </w:p>
    <w:p w14:paraId="5156C730" w14:textId="09246ACF" w:rsidR="001E1BAA" w:rsidRDefault="001E1BAA" w:rsidP="00F91C2D">
      <w:pPr>
        <w:rPr>
          <w:u w:val="single"/>
          <w:lang w:val="en-AU"/>
        </w:rPr>
      </w:pPr>
      <w:r>
        <w:rPr>
          <w:u w:val="single"/>
          <w:lang w:val="en-AU"/>
        </w:rPr>
        <w:t>Transmission</w:t>
      </w:r>
    </w:p>
    <w:p w14:paraId="55225007" w14:textId="5F7D3A8B" w:rsidR="001E1BAA" w:rsidRDefault="001E1BAA" w:rsidP="00F91C2D">
      <w:pPr>
        <w:rPr>
          <w:lang w:val="en-AU"/>
        </w:rPr>
      </w:pPr>
      <w:r>
        <w:rPr>
          <w:lang w:val="en-AU"/>
        </w:rPr>
        <w:t>- Zoospore, waterborne</w:t>
      </w:r>
    </w:p>
    <w:p w14:paraId="20650BAA" w14:textId="01CDE3B0" w:rsidR="001E1BAA" w:rsidRDefault="001E1BAA" w:rsidP="00F91C2D">
      <w:pPr>
        <w:rPr>
          <w:lang w:val="en-AU"/>
        </w:rPr>
      </w:pPr>
      <w:r>
        <w:rPr>
          <w:lang w:val="en-AU"/>
        </w:rPr>
        <w:t>- Sources – shredding of zoospores from infected skin (zoospores require water to survive)</w:t>
      </w:r>
    </w:p>
    <w:p w14:paraId="29D23F29" w14:textId="77777777" w:rsidR="001E1BAA" w:rsidRDefault="001E1BAA" w:rsidP="00F91C2D">
      <w:pPr>
        <w:rPr>
          <w:lang w:val="en-AU"/>
        </w:rPr>
      </w:pPr>
    </w:p>
    <w:p w14:paraId="52A4779B" w14:textId="6B41C08B" w:rsidR="001E1BAA" w:rsidRDefault="001E1BAA" w:rsidP="00F91C2D">
      <w:pPr>
        <w:rPr>
          <w:u w:val="single"/>
          <w:lang w:val="en-AU"/>
        </w:rPr>
      </w:pPr>
      <w:r>
        <w:rPr>
          <w:u w:val="single"/>
          <w:lang w:val="en-AU"/>
        </w:rPr>
        <w:t>Clinical signs</w:t>
      </w:r>
    </w:p>
    <w:p w14:paraId="0A8D56A5" w14:textId="7D57C80D" w:rsidR="001E1BAA" w:rsidRDefault="001E1BAA" w:rsidP="00F91C2D">
      <w:pPr>
        <w:rPr>
          <w:lang w:val="en-AU"/>
        </w:rPr>
      </w:pPr>
      <w:r>
        <w:rPr>
          <w:lang w:val="en-AU"/>
        </w:rPr>
        <w:t xml:space="preserve">- Clinical signs are absent </w:t>
      </w:r>
    </w:p>
    <w:p w14:paraId="54849512" w14:textId="44833508" w:rsidR="001E1BAA" w:rsidRDefault="001E1BAA" w:rsidP="00F91C2D">
      <w:pPr>
        <w:rPr>
          <w:lang w:val="en-AU"/>
        </w:rPr>
      </w:pPr>
      <w:r>
        <w:rPr>
          <w:lang w:val="en-AU"/>
        </w:rPr>
        <w:t>- Symptoms are usually present for a short period of time before death occurs</w:t>
      </w:r>
    </w:p>
    <w:p w14:paraId="78965EE7" w14:textId="7F325C9A" w:rsidR="001E1BAA" w:rsidRDefault="001E1BAA" w:rsidP="00F91C2D">
      <w:pPr>
        <w:rPr>
          <w:lang w:val="en-AU"/>
        </w:rPr>
      </w:pPr>
      <w:r>
        <w:rPr>
          <w:lang w:val="en-AU"/>
        </w:rPr>
        <w:t>- Symptoms include – behavioural change, slow and uncoordinated movement, abnormal sitting posture, tetanic spasm, paralysis</w:t>
      </w:r>
    </w:p>
    <w:p w14:paraId="22FC2BB8" w14:textId="77F7D654" w:rsidR="001E1BAA" w:rsidRPr="001E1BAA" w:rsidRDefault="001E1BAA" w:rsidP="00F91C2D">
      <w:pPr>
        <w:rPr>
          <w:lang w:val="en-AU"/>
        </w:rPr>
      </w:pPr>
      <w:r>
        <w:rPr>
          <w:lang w:val="en-AU"/>
        </w:rPr>
        <w:t>- Skin changes – microscopic and not detectable at the clinical level</w:t>
      </w:r>
    </w:p>
    <w:p w14:paraId="1F258857" w14:textId="77777777" w:rsidR="005967C4" w:rsidRDefault="005967C4" w:rsidP="00F91C2D">
      <w:pPr>
        <w:rPr>
          <w:lang w:val="en-AU"/>
        </w:rPr>
      </w:pPr>
    </w:p>
    <w:p w14:paraId="384B6119" w14:textId="77777777" w:rsidR="00E03714" w:rsidRDefault="00E03714" w:rsidP="00F91C2D">
      <w:pPr>
        <w:rPr>
          <w:lang w:val="en-AU"/>
        </w:rPr>
      </w:pPr>
    </w:p>
    <w:p w14:paraId="7E49433F" w14:textId="084CBF1D" w:rsidR="00E03714" w:rsidRPr="00892E89" w:rsidRDefault="00E03714" w:rsidP="00F91C2D">
      <w:pPr>
        <w:rPr>
          <w:color w:val="02A393"/>
          <w:lang w:val="en-AU"/>
        </w:rPr>
      </w:pPr>
      <w:r w:rsidRPr="00892E89">
        <w:rPr>
          <w:b/>
          <w:color w:val="02A393"/>
          <w:sz w:val="28"/>
          <w:lang w:val="en-AU"/>
        </w:rPr>
        <w:t xml:space="preserve">5.  MALARIA PLASMODIUM </w:t>
      </w:r>
      <w:r w:rsidRPr="00892E89">
        <w:rPr>
          <w:color w:val="02A393"/>
          <w:lang w:val="en-AU"/>
        </w:rPr>
        <w:t>(Malaria)</w:t>
      </w:r>
    </w:p>
    <w:p w14:paraId="1C109CF3" w14:textId="79518294" w:rsidR="00E03714" w:rsidRDefault="00E03714" w:rsidP="00F91C2D">
      <w:pPr>
        <w:rPr>
          <w:u w:val="single"/>
          <w:lang w:val="en-AU"/>
        </w:rPr>
      </w:pPr>
      <w:r>
        <w:rPr>
          <w:u w:val="single"/>
          <w:lang w:val="en-AU"/>
        </w:rPr>
        <w:t>Life cycle</w:t>
      </w:r>
    </w:p>
    <w:p w14:paraId="4461DC69" w14:textId="4C4EE27E" w:rsidR="00E03714" w:rsidRDefault="00E03714" w:rsidP="00F91C2D">
      <w:pPr>
        <w:rPr>
          <w:lang w:val="en-AU"/>
        </w:rPr>
      </w:pPr>
      <w:r>
        <w:rPr>
          <w:lang w:val="en-AU"/>
        </w:rPr>
        <w:t xml:space="preserve">- When the malarial parasite (plasmodium) enters human blood it is called a </w:t>
      </w:r>
      <w:proofErr w:type="spellStart"/>
      <w:r>
        <w:rPr>
          <w:lang w:val="en-AU"/>
        </w:rPr>
        <w:t>sporozoite</w:t>
      </w:r>
      <w:proofErr w:type="spellEnd"/>
      <w:r>
        <w:rPr>
          <w:lang w:val="en-AU"/>
        </w:rPr>
        <w:t xml:space="preserve"> and is at the asexual stage of the life </w:t>
      </w:r>
      <w:r w:rsidR="004568BC">
        <w:rPr>
          <w:lang w:val="en-AU"/>
        </w:rPr>
        <w:t>cycle</w:t>
      </w:r>
    </w:p>
    <w:p w14:paraId="470B712F" w14:textId="663F602A" w:rsidR="00E03714" w:rsidRDefault="00E03714" w:rsidP="00F91C2D">
      <w:pPr>
        <w:rPr>
          <w:lang w:val="en-AU"/>
        </w:rPr>
      </w:pPr>
      <w:r>
        <w:rPr>
          <w:lang w:val="en-AU"/>
        </w:rPr>
        <w:t xml:space="preserve">- To reproduce asexually, it enters the liver cells. Each </w:t>
      </w:r>
      <w:proofErr w:type="spellStart"/>
      <w:r>
        <w:rPr>
          <w:lang w:val="en-AU"/>
        </w:rPr>
        <w:t>sporozite</w:t>
      </w:r>
      <w:proofErr w:type="spellEnd"/>
      <w:r>
        <w:rPr>
          <w:lang w:val="en-AU"/>
        </w:rPr>
        <w:t xml:space="preserve"> divides repeatedly to produce 16 small spherical </w:t>
      </w:r>
      <w:proofErr w:type="spellStart"/>
      <w:r>
        <w:rPr>
          <w:lang w:val="en-AU"/>
        </w:rPr>
        <w:t>merozites</w:t>
      </w:r>
      <w:proofErr w:type="spellEnd"/>
    </w:p>
    <w:p w14:paraId="6F6DE6E2" w14:textId="78D9D505" w:rsidR="00E03714" w:rsidRDefault="00E03714" w:rsidP="00F91C2D">
      <w:pPr>
        <w:rPr>
          <w:lang w:val="en-AU"/>
        </w:rPr>
      </w:pPr>
      <w:r>
        <w:rPr>
          <w:lang w:val="en-AU"/>
        </w:rPr>
        <w:t xml:space="preserve">- The </w:t>
      </w:r>
      <w:proofErr w:type="spellStart"/>
      <w:r>
        <w:rPr>
          <w:lang w:val="en-AU"/>
        </w:rPr>
        <w:t>merozites</w:t>
      </w:r>
      <w:proofErr w:type="spellEnd"/>
      <w:r>
        <w:rPr>
          <w:lang w:val="en-AU"/>
        </w:rPr>
        <w:t xml:space="preserve"> invade red blood cells, where they continue to divide asexually</w:t>
      </w:r>
      <w:r w:rsidR="003B264C">
        <w:rPr>
          <w:lang w:val="en-AU"/>
        </w:rPr>
        <w:t xml:space="preserve"> and bust the blood cells. The </w:t>
      </w:r>
      <w:proofErr w:type="spellStart"/>
      <w:r w:rsidR="003B264C">
        <w:rPr>
          <w:lang w:val="en-AU"/>
        </w:rPr>
        <w:t>merozites</w:t>
      </w:r>
      <w:proofErr w:type="spellEnd"/>
      <w:r w:rsidR="003B264C">
        <w:rPr>
          <w:lang w:val="en-AU"/>
        </w:rPr>
        <w:t xml:space="preserve"> invade more blood cells and rupture them</w:t>
      </w:r>
    </w:p>
    <w:p w14:paraId="70F322E0" w14:textId="730B845B" w:rsidR="003B264C" w:rsidRDefault="003B264C" w:rsidP="00F91C2D">
      <w:pPr>
        <w:rPr>
          <w:lang w:val="en-AU"/>
        </w:rPr>
      </w:pPr>
      <w:r>
        <w:rPr>
          <w:lang w:val="en-AU"/>
        </w:rPr>
        <w:t xml:space="preserve">- Some of the </w:t>
      </w:r>
      <w:proofErr w:type="spellStart"/>
      <w:r>
        <w:rPr>
          <w:lang w:val="en-AU"/>
        </w:rPr>
        <w:t>merozites</w:t>
      </w:r>
      <w:proofErr w:type="spellEnd"/>
      <w:r>
        <w:rPr>
          <w:lang w:val="en-AU"/>
        </w:rPr>
        <w:t xml:space="preserve"> develop into male gametocytes and some develop into female gametocytes</w:t>
      </w:r>
    </w:p>
    <w:p w14:paraId="70150FC9" w14:textId="3988AAAC" w:rsidR="003B264C" w:rsidRDefault="003B264C" w:rsidP="00F91C2D">
      <w:pPr>
        <w:rPr>
          <w:lang w:val="en-AU"/>
        </w:rPr>
      </w:pPr>
      <w:r>
        <w:rPr>
          <w:lang w:val="en-AU"/>
        </w:rPr>
        <w:t>- These gametocytes are the precursors of the gametes. If they are transferred to the mosquito gut, they develop into gametes and may fertilise to form zygotes</w:t>
      </w:r>
    </w:p>
    <w:p w14:paraId="1BE19E75" w14:textId="1D781F5D" w:rsidR="003B264C" w:rsidRDefault="003B264C" w:rsidP="00F91C2D">
      <w:pPr>
        <w:rPr>
          <w:lang w:val="en-AU"/>
        </w:rPr>
      </w:pPr>
      <w:r>
        <w:rPr>
          <w:lang w:val="en-AU"/>
        </w:rPr>
        <w:t>- The zygote</w:t>
      </w:r>
      <w:r w:rsidR="00382379">
        <w:rPr>
          <w:lang w:val="en-AU"/>
        </w:rPr>
        <w:t xml:space="preserve">s grow and develop into </w:t>
      </w:r>
      <w:proofErr w:type="spellStart"/>
      <w:r w:rsidR="00382379">
        <w:rPr>
          <w:lang w:val="en-AU"/>
        </w:rPr>
        <w:t>sporozoi</w:t>
      </w:r>
      <w:r>
        <w:rPr>
          <w:lang w:val="en-AU"/>
        </w:rPr>
        <w:t>tes</w:t>
      </w:r>
      <w:proofErr w:type="spellEnd"/>
      <w:r>
        <w:rPr>
          <w:lang w:val="en-AU"/>
        </w:rPr>
        <w:t xml:space="preserve"> and the cycle is repeated</w:t>
      </w:r>
    </w:p>
    <w:p w14:paraId="57CE206B" w14:textId="77777777" w:rsidR="003B264C" w:rsidRDefault="003B264C" w:rsidP="00F91C2D">
      <w:pPr>
        <w:rPr>
          <w:lang w:val="en-AU"/>
        </w:rPr>
      </w:pPr>
    </w:p>
    <w:p w14:paraId="3E97BB8C" w14:textId="5E02B0F7" w:rsidR="003B264C" w:rsidRDefault="003B264C" w:rsidP="00F91C2D">
      <w:pPr>
        <w:rPr>
          <w:lang w:val="en-AU"/>
        </w:rPr>
      </w:pPr>
      <w:r>
        <w:rPr>
          <w:u w:val="single"/>
          <w:lang w:val="en-AU"/>
        </w:rPr>
        <w:t>Mode of transmission</w:t>
      </w:r>
    </w:p>
    <w:p w14:paraId="284BDC08" w14:textId="388CBA53" w:rsidR="003B264C" w:rsidRDefault="003B264C" w:rsidP="00F91C2D">
      <w:pPr>
        <w:rPr>
          <w:lang w:val="en-AU"/>
        </w:rPr>
      </w:pPr>
      <w:r>
        <w:rPr>
          <w:lang w:val="en-AU"/>
        </w:rPr>
        <w:t>- Vector – Anopheles mosquito (female)</w:t>
      </w:r>
    </w:p>
    <w:p w14:paraId="306F4A93" w14:textId="47056591" w:rsidR="003B264C" w:rsidRDefault="003B264C" w:rsidP="00F91C2D">
      <w:pPr>
        <w:rPr>
          <w:lang w:val="en-AU"/>
        </w:rPr>
      </w:pPr>
      <w:r>
        <w:rPr>
          <w:lang w:val="en-AU"/>
        </w:rPr>
        <w:t>- Blood transfusion</w:t>
      </w:r>
    </w:p>
    <w:p w14:paraId="09D4E297" w14:textId="2FC98968" w:rsidR="003B264C" w:rsidRDefault="003B264C" w:rsidP="00F91C2D">
      <w:pPr>
        <w:rPr>
          <w:lang w:val="en-AU"/>
        </w:rPr>
      </w:pPr>
      <w:r>
        <w:rPr>
          <w:lang w:val="en-AU"/>
        </w:rPr>
        <w:t>- From mother to child before and or/during birth</w:t>
      </w:r>
    </w:p>
    <w:p w14:paraId="351633AF" w14:textId="77777777" w:rsidR="003B264C" w:rsidRDefault="003B264C" w:rsidP="00F91C2D">
      <w:pPr>
        <w:rPr>
          <w:lang w:val="en-AU"/>
        </w:rPr>
      </w:pPr>
    </w:p>
    <w:p w14:paraId="61A92389" w14:textId="1672F1A5" w:rsidR="003B264C" w:rsidRDefault="003B264C" w:rsidP="00F91C2D">
      <w:pPr>
        <w:rPr>
          <w:u w:val="single"/>
          <w:lang w:val="en-AU"/>
        </w:rPr>
      </w:pPr>
      <w:r>
        <w:rPr>
          <w:u w:val="single"/>
          <w:lang w:val="en-AU"/>
        </w:rPr>
        <w:t>Incubation period</w:t>
      </w:r>
    </w:p>
    <w:p w14:paraId="1C3A388F" w14:textId="77655A83" w:rsidR="003B264C" w:rsidRDefault="003B264C" w:rsidP="00F91C2D">
      <w:pPr>
        <w:rPr>
          <w:lang w:val="en-AU"/>
        </w:rPr>
      </w:pPr>
      <w:r>
        <w:rPr>
          <w:lang w:val="en-AU"/>
        </w:rPr>
        <w:t>- Approximately 10 days</w:t>
      </w:r>
    </w:p>
    <w:p w14:paraId="064E51ED" w14:textId="77777777" w:rsidR="003B264C" w:rsidRDefault="003B264C" w:rsidP="00F91C2D">
      <w:pPr>
        <w:rPr>
          <w:lang w:val="en-AU"/>
        </w:rPr>
      </w:pPr>
    </w:p>
    <w:p w14:paraId="05A99332" w14:textId="3F6454A9" w:rsidR="003B264C" w:rsidRDefault="003B264C" w:rsidP="00F91C2D">
      <w:pPr>
        <w:rPr>
          <w:u w:val="single"/>
          <w:lang w:val="en-AU"/>
        </w:rPr>
      </w:pPr>
      <w:r>
        <w:rPr>
          <w:u w:val="single"/>
          <w:lang w:val="en-AU"/>
        </w:rPr>
        <w:t>Impact on the host</w:t>
      </w:r>
    </w:p>
    <w:p w14:paraId="55808B14" w14:textId="2327A21B" w:rsidR="003B264C" w:rsidRDefault="003B264C" w:rsidP="00F91C2D">
      <w:pPr>
        <w:rPr>
          <w:lang w:val="en-AU"/>
        </w:rPr>
      </w:pPr>
      <w:r>
        <w:rPr>
          <w:lang w:val="en-AU"/>
        </w:rPr>
        <w:t>- Fever alternating with shivering (chills)</w:t>
      </w:r>
    </w:p>
    <w:p w14:paraId="07109B6F" w14:textId="28AC66C5" w:rsidR="003B264C" w:rsidRDefault="003B264C" w:rsidP="00F91C2D">
      <w:pPr>
        <w:rPr>
          <w:lang w:val="en-AU"/>
        </w:rPr>
      </w:pPr>
      <w:r>
        <w:rPr>
          <w:lang w:val="en-AU"/>
        </w:rPr>
        <w:t>- Anaemia</w:t>
      </w:r>
    </w:p>
    <w:p w14:paraId="4282A2CD" w14:textId="77777777" w:rsidR="003B264C" w:rsidRDefault="003B264C" w:rsidP="00F91C2D">
      <w:pPr>
        <w:rPr>
          <w:lang w:val="en-AU"/>
        </w:rPr>
      </w:pPr>
    </w:p>
    <w:p w14:paraId="78EF544D" w14:textId="680AAA3B" w:rsidR="003B264C" w:rsidRDefault="003B264C" w:rsidP="00F91C2D">
      <w:pPr>
        <w:rPr>
          <w:u w:val="single"/>
          <w:lang w:val="en-AU"/>
        </w:rPr>
      </w:pPr>
      <w:r>
        <w:rPr>
          <w:u w:val="single"/>
          <w:lang w:val="en-AU"/>
        </w:rPr>
        <w:t>Treatment</w:t>
      </w:r>
    </w:p>
    <w:p w14:paraId="10820BC8" w14:textId="139E0DE2" w:rsidR="003B264C" w:rsidRDefault="003B264C" w:rsidP="00F91C2D">
      <w:pPr>
        <w:rPr>
          <w:lang w:val="en-AU"/>
        </w:rPr>
      </w:pPr>
      <w:r>
        <w:rPr>
          <w:lang w:val="en-AU"/>
        </w:rPr>
        <w:t xml:space="preserve">- Treatment </w:t>
      </w:r>
      <w:proofErr w:type="spellStart"/>
      <w:r>
        <w:rPr>
          <w:lang w:val="en-AU"/>
        </w:rPr>
        <w:t>chloroquine</w:t>
      </w:r>
      <w:proofErr w:type="spellEnd"/>
      <w:r>
        <w:rPr>
          <w:lang w:val="en-AU"/>
        </w:rPr>
        <w:t xml:space="preserve"> and other drugs</w:t>
      </w:r>
    </w:p>
    <w:p w14:paraId="7C318A92" w14:textId="0180A280" w:rsidR="003B264C" w:rsidRDefault="003B264C" w:rsidP="00F91C2D">
      <w:pPr>
        <w:rPr>
          <w:lang w:val="en-AU"/>
        </w:rPr>
      </w:pPr>
      <w:r>
        <w:rPr>
          <w:lang w:val="en-AU"/>
        </w:rPr>
        <w:t>- Preventative (prophylaxis) antimalarial drugs for humans</w:t>
      </w:r>
    </w:p>
    <w:p w14:paraId="319D7AE6" w14:textId="3284717D" w:rsidR="003B264C" w:rsidRDefault="003B264C" w:rsidP="00F91C2D">
      <w:pPr>
        <w:rPr>
          <w:lang w:val="en-AU"/>
        </w:rPr>
      </w:pPr>
      <w:r>
        <w:rPr>
          <w:lang w:val="en-AU"/>
        </w:rPr>
        <w:t>- No vaccine</w:t>
      </w:r>
    </w:p>
    <w:p w14:paraId="53E92C58" w14:textId="5C013867" w:rsidR="0029335E" w:rsidRDefault="0029335E" w:rsidP="00F91C2D">
      <w:pPr>
        <w:rPr>
          <w:lang w:val="en-AU"/>
        </w:rPr>
      </w:pPr>
      <w:r>
        <w:rPr>
          <w:lang w:val="en-AU"/>
        </w:rPr>
        <w:t>Problems with treatment include resistance to preventative drugs and the absence of a vaccine</w:t>
      </w:r>
    </w:p>
    <w:p w14:paraId="3EE6ACEA" w14:textId="77777777" w:rsidR="003B264C" w:rsidRDefault="003B264C" w:rsidP="00F91C2D">
      <w:pPr>
        <w:rPr>
          <w:lang w:val="en-AU"/>
        </w:rPr>
      </w:pPr>
    </w:p>
    <w:p w14:paraId="1E029D9B" w14:textId="70618BE6" w:rsidR="003B264C" w:rsidRDefault="003B264C" w:rsidP="00F91C2D">
      <w:pPr>
        <w:rPr>
          <w:u w:val="single"/>
          <w:lang w:val="en-AU"/>
        </w:rPr>
      </w:pPr>
      <w:r>
        <w:rPr>
          <w:u w:val="single"/>
          <w:lang w:val="en-AU"/>
        </w:rPr>
        <w:t>Management Strategies and Prevention</w:t>
      </w:r>
    </w:p>
    <w:p w14:paraId="65650AF0" w14:textId="7CCE5C37" w:rsidR="003B264C" w:rsidRDefault="003B264C" w:rsidP="00F91C2D">
      <w:pPr>
        <w:rPr>
          <w:lang w:val="en-AU"/>
        </w:rPr>
      </w:pPr>
      <w:r>
        <w:rPr>
          <w:lang w:val="en-AU"/>
        </w:rPr>
        <w:t>- Eradication of mosquitoes</w:t>
      </w:r>
    </w:p>
    <w:p w14:paraId="6940FA47" w14:textId="16AF2ADA" w:rsidR="003B264C" w:rsidRDefault="003B264C" w:rsidP="00F91C2D">
      <w:pPr>
        <w:rPr>
          <w:lang w:val="en-AU"/>
        </w:rPr>
      </w:pPr>
      <w:r>
        <w:rPr>
          <w:lang w:val="en-AU"/>
        </w:rPr>
        <w:t>- Try to breed resistant mosquitoes (Biotech)</w:t>
      </w:r>
    </w:p>
    <w:p w14:paraId="13B4B5CD" w14:textId="3227A9BB" w:rsidR="003B264C" w:rsidRDefault="003B264C" w:rsidP="00F91C2D">
      <w:pPr>
        <w:rPr>
          <w:lang w:val="en-AU"/>
        </w:rPr>
      </w:pPr>
      <w:r>
        <w:rPr>
          <w:lang w:val="en-AU"/>
        </w:rPr>
        <w:t>- Development of a vaccine is in the research stage</w:t>
      </w:r>
    </w:p>
    <w:p w14:paraId="590BBB92" w14:textId="46B637C1" w:rsidR="003B264C" w:rsidRDefault="003B264C" w:rsidP="00F91C2D">
      <w:pPr>
        <w:rPr>
          <w:lang w:val="en-AU"/>
        </w:rPr>
      </w:pPr>
      <w:r>
        <w:rPr>
          <w:lang w:val="en-AU"/>
        </w:rPr>
        <w:t>- Physical preventative measures</w:t>
      </w:r>
    </w:p>
    <w:p w14:paraId="36A72EAB" w14:textId="3A09F355" w:rsidR="003B264C" w:rsidRDefault="003B264C" w:rsidP="003B264C">
      <w:pPr>
        <w:pStyle w:val="ListParagraph"/>
        <w:numPr>
          <w:ilvl w:val="0"/>
          <w:numId w:val="10"/>
        </w:numPr>
        <w:rPr>
          <w:lang w:val="en-AU"/>
        </w:rPr>
      </w:pPr>
      <w:r>
        <w:rPr>
          <w:lang w:val="en-AU"/>
        </w:rPr>
        <w:t>Cover doors and windows with wire mesh/screens</w:t>
      </w:r>
    </w:p>
    <w:p w14:paraId="77420014" w14:textId="41B6F77F" w:rsidR="003B264C" w:rsidRDefault="003B264C" w:rsidP="003B264C">
      <w:pPr>
        <w:pStyle w:val="ListParagraph"/>
        <w:numPr>
          <w:ilvl w:val="0"/>
          <w:numId w:val="10"/>
        </w:numPr>
        <w:rPr>
          <w:lang w:val="en-AU"/>
        </w:rPr>
      </w:pPr>
      <w:r>
        <w:rPr>
          <w:lang w:val="en-AU"/>
        </w:rPr>
        <w:t>Use mosquito nets</w:t>
      </w:r>
    </w:p>
    <w:p w14:paraId="44CB2E2B" w14:textId="250DCD11" w:rsidR="003B264C" w:rsidRDefault="003B264C" w:rsidP="003B264C">
      <w:pPr>
        <w:pStyle w:val="ListParagraph"/>
        <w:numPr>
          <w:ilvl w:val="0"/>
          <w:numId w:val="10"/>
        </w:numPr>
        <w:rPr>
          <w:lang w:val="en-AU"/>
        </w:rPr>
      </w:pPr>
      <w:r>
        <w:rPr>
          <w:lang w:val="en-AU"/>
        </w:rPr>
        <w:t>Arrange for indoor residual spraying with insecticide</w:t>
      </w:r>
    </w:p>
    <w:p w14:paraId="23418EBE" w14:textId="708315F4" w:rsidR="003B264C" w:rsidRDefault="003B264C" w:rsidP="003B264C">
      <w:pPr>
        <w:pStyle w:val="ListParagraph"/>
        <w:numPr>
          <w:ilvl w:val="0"/>
          <w:numId w:val="10"/>
        </w:numPr>
        <w:rPr>
          <w:lang w:val="en-AU"/>
        </w:rPr>
      </w:pPr>
      <w:r>
        <w:rPr>
          <w:lang w:val="en-AU"/>
        </w:rPr>
        <w:t>Apply insect repellents to the skin of the exposed part of the body</w:t>
      </w:r>
    </w:p>
    <w:p w14:paraId="1D80C7F0" w14:textId="2068384E" w:rsidR="003B264C" w:rsidRDefault="003B264C" w:rsidP="003B264C">
      <w:pPr>
        <w:pStyle w:val="ListParagraph"/>
        <w:numPr>
          <w:ilvl w:val="0"/>
          <w:numId w:val="10"/>
        </w:numPr>
        <w:rPr>
          <w:lang w:val="en-AU"/>
        </w:rPr>
      </w:pPr>
      <w:r>
        <w:rPr>
          <w:lang w:val="en-AU"/>
        </w:rPr>
        <w:t>Wear shirts with long sleeves/dresses/pants</w:t>
      </w:r>
    </w:p>
    <w:p w14:paraId="6FEE34B0" w14:textId="2CEFC689" w:rsidR="003B264C" w:rsidRDefault="003B264C" w:rsidP="003B264C">
      <w:pPr>
        <w:rPr>
          <w:lang w:val="en-AU"/>
        </w:rPr>
      </w:pPr>
      <w:r>
        <w:rPr>
          <w:lang w:val="en-AU"/>
        </w:rPr>
        <w:t>- Disruption of pathogen life cycle</w:t>
      </w:r>
    </w:p>
    <w:p w14:paraId="75AA9A56" w14:textId="14BC38EA" w:rsidR="003B264C" w:rsidRDefault="0029335E" w:rsidP="003B264C">
      <w:pPr>
        <w:pStyle w:val="ListParagraph"/>
        <w:numPr>
          <w:ilvl w:val="0"/>
          <w:numId w:val="11"/>
        </w:numPr>
        <w:rPr>
          <w:lang w:val="en-AU"/>
        </w:rPr>
      </w:pPr>
      <w:r>
        <w:rPr>
          <w:lang w:val="en-AU"/>
        </w:rPr>
        <w:t>Eliminating places where mosquitoes can lay eggs</w:t>
      </w:r>
    </w:p>
    <w:p w14:paraId="35DDB02B" w14:textId="1B354A3E" w:rsidR="0029335E" w:rsidRDefault="0029335E" w:rsidP="003B264C">
      <w:pPr>
        <w:pStyle w:val="ListParagraph"/>
        <w:numPr>
          <w:ilvl w:val="0"/>
          <w:numId w:val="11"/>
        </w:numPr>
        <w:rPr>
          <w:lang w:val="en-AU"/>
        </w:rPr>
      </w:pPr>
      <w:r>
        <w:rPr>
          <w:lang w:val="en-AU"/>
        </w:rPr>
        <w:t>Reclaiming land by filling and draining</w:t>
      </w:r>
    </w:p>
    <w:p w14:paraId="13E033F0" w14:textId="2250B97D" w:rsidR="0029335E" w:rsidRDefault="0029335E" w:rsidP="003B264C">
      <w:pPr>
        <w:pStyle w:val="ListParagraph"/>
        <w:numPr>
          <w:ilvl w:val="0"/>
          <w:numId w:val="11"/>
        </w:numPr>
        <w:rPr>
          <w:lang w:val="en-AU"/>
        </w:rPr>
      </w:pPr>
      <w:r>
        <w:rPr>
          <w:lang w:val="en-AU"/>
        </w:rPr>
        <w:t>Removing discarded containers that might collect water</w:t>
      </w:r>
    </w:p>
    <w:p w14:paraId="666DEE02" w14:textId="36113185" w:rsidR="0029335E" w:rsidRDefault="0029335E" w:rsidP="003B264C">
      <w:pPr>
        <w:pStyle w:val="ListParagraph"/>
        <w:numPr>
          <w:ilvl w:val="0"/>
          <w:numId w:val="11"/>
        </w:numPr>
        <w:rPr>
          <w:lang w:val="en-AU"/>
        </w:rPr>
      </w:pPr>
      <w:r>
        <w:rPr>
          <w:lang w:val="en-AU"/>
        </w:rPr>
        <w:t>Covering water tanks with lids or mosquito nets</w:t>
      </w:r>
    </w:p>
    <w:p w14:paraId="0DE8C66E" w14:textId="04473483" w:rsidR="0029335E" w:rsidRDefault="0029335E" w:rsidP="003B264C">
      <w:pPr>
        <w:pStyle w:val="ListParagraph"/>
        <w:numPr>
          <w:ilvl w:val="0"/>
          <w:numId w:val="11"/>
        </w:numPr>
        <w:rPr>
          <w:lang w:val="en-AU"/>
        </w:rPr>
      </w:pPr>
      <w:r>
        <w:rPr>
          <w:lang w:val="en-AU"/>
        </w:rPr>
        <w:t>Repairing leaks, preventing seepage of water and improving drainage</w:t>
      </w:r>
    </w:p>
    <w:p w14:paraId="4CA580B3" w14:textId="7D86DE06" w:rsidR="0029335E" w:rsidRDefault="0029335E" w:rsidP="003B264C">
      <w:pPr>
        <w:pStyle w:val="ListParagraph"/>
        <w:numPr>
          <w:ilvl w:val="0"/>
          <w:numId w:val="11"/>
        </w:numPr>
        <w:rPr>
          <w:lang w:val="en-AU"/>
        </w:rPr>
      </w:pPr>
      <w:r>
        <w:rPr>
          <w:lang w:val="en-AU"/>
        </w:rPr>
        <w:t>Introduce special fish that eat mosquito larvae</w:t>
      </w:r>
    </w:p>
    <w:p w14:paraId="3AB64521" w14:textId="405311BA" w:rsidR="0029335E" w:rsidRDefault="0029335E" w:rsidP="003B264C">
      <w:pPr>
        <w:pStyle w:val="ListParagraph"/>
        <w:numPr>
          <w:ilvl w:val="0"/>
          <w:numId w:val="11"/>
        </w:numPr>
        <w:rPr>
          <w:lang w:val="en-AU"/>
        </w:rPr>
      </w:pPr>
      <w:r>
        <w:rPr>
          <w:lang w:val="en-AU"/>
        </w:rPr>
        <w:t>Insecticides in water tanks</w:t>
      </w:r>
    </w:p>
    <w:p w14:paraId="3A00809E" w14:textId="77777777" w:rsidR="0029335E" w:rsidRDefault="0029335E" w:rsidP="0029335E">
      <w:pPr>
        <w:rPr>
          <w:lang w:val="en-AU"/>
        </w:rPr>
      </w:pPr>
    </w:p>
    <w:p w14:paraId="17DA62D4" w14:textId="2A60757C" w:rsidR="0029335E" w:rsidRDefault="0029335E" w:rsidP="0029335E">
      <w:pPr>
        <w:rPr>
          <w:u w:val="single"/>
          <w:lang w:val="en-AU"/>
        </w:rPr>
      </w:pPr>
      <w:r>
        <w:rPr>
          <w:u w:val="single"/>
          <w:lang w:val="en-AU"/>
        </w:rPr>
        <w:t>Situation worldwide</w:t>
      </w:r>
    </w:p>
    <w:p w14:paraId="300E29A5" w14:textId="29B84CFB" w:rsidR="0029335E" w:rsidRDefault="0029335E" w:rsidP="0029335E">
      <w:pPr>
        <w:rPr>
          <w:lang w:val="en-AU"/>
        </w:rPr>
      </w:pPr>
      <w:r>
        <w:rPr>
          <w:lang w:val="en-AU"/>
        </w:rPr>
        <w:t>- Tropical disease – endemic in the tropics.</w:t>
      </w:r>
    </w:p>
    <w:p w14:paraId="5FBB2647" w14:textId="002FFB1B" w:rsidR="0029335E" w:rsidRDefault="0029335E" w:rsidP="0029335E">
      <w:pPr>
        <w:rPr>
          <w:lang w:val="en-AU"/>
        </w:rPr>
      </w:pPr>
      <w:r>
        <w:rPr>
          <w:lang w:val="en-AU"/>
        </w:rPr>
        <w:t>- Decline in numbers</w:t>
      </w:r>
    </w:p>
    <w:p w14:paraId="1E6E1533" w14:textId="4F843ED9" w:rsidR="0029335E" w:rsidRDefault="0029335E" w:rsidP="0029335E">
      <w:pPr>
        <w:pStyle w:val="ListParagraph"/>
        <w:numPr>
          <w:ilvl w:val="0"/>
          <w:numId w:val="12"/>
        </w:numPr>
        <w:rPr>
          <w:lang w:val="en-AU"/>
        </w:rPr>
      </w:pPr>
      <w:r>
        <w:rPr>
          <w:lang w:val="en-AU"/>
        </w:rPr>
        <w:t xml:space="preserve">Effective use of drugs, community protection and education, mosquito control </w:t>
      </w:r>
      <w:proofErr w:type="spellStart"/>
      <w:r>
        <w:rPr>
          <w:lang w:val="en-AU"/>
        </w:rPr>
        <w:t>etc</w:t>
      </w:r>
      <w:proofErr w:type="spellEnd"/>
    </w:p>
    <w:p w14:paraId="212E3190" w14:textId="77777777" w:rsidR="0029335E" w:rsidRPr="0029335E" w:rsidRDefault="0029335E" w:rsidP="0029335E">
      <w:pPr>
        <w:rPr>
          <w:lang w:val="en-AU"/>
        </w:rPr>
      </w:pPr>
    </w:p>
    <w:p w14:paraId="46088287" w14:textId="1807D667" w:rsidR="0029335E" w:rsidRDefault="0029335E" w:rsidP="0029335E">
      <w:pPr>
        <w:rPr>
          <w:u w:val="single"/>
          <w:lang w:val="en-AU"/>
        </w:rPr>
      </w:pPr>
      <w:r>
        <w:rPr>
          <w:u w:val="single"/>
          <w:lang w:val="en-AU"/>
        </w:rPr>
        <w:t>Situation in Australia</w:t>
      </w:r>
    </w:p>
    <w:p w14:paraId="1FE7BB44" w14:textId="3C245B70" w:rsidR="0029335E" w:rsidRDefault="0029335E" w:rsidP="0029335E">
      <w:pPr>
        <w:rPr>
          <w:lang w:val="en-AU"/>
        </w:rPr>
      </w:pPr>
      <w:r>
        <w:rPr>
          <w:lang w:val="en-AU"/>
        </w:rPr>
        <w:t>- Successfully eradicated in the 1960’s</w:t>
      </w:r>
    </w:p>
    <w:p w14:paraId="4E736632" w14:textId="56449C54" w:rsidR="0029335E" w:rsidRDefault="0029335E" w:rsidP="0029335E">
      <w:pPr>
        <w:rPr>
          <w:lang w:val="en-AU"/>
        </w:rPr>
      </w:pPr>
      <w:r>
        <w:rPr>
          <w:lang w:val="en-AU"/>
        </w:rPr>
        <w:t>- Tropical regions – still susceptible (NT and QLD – management strategies in place)</w:t>
      </w:r>
    </w:p>
    <w:p w14:paraId="034C6A72" w14:textId="77777777" w:rsidR="0029335E" w:rsidRDefault="0029335E" w:rsidP="0029335E">
      <w:pPr>
        <w:rPr>
          <w:lang w:val="en-AU"/>
        </w:rPr>
      </w:pPr>
    </w:p>
    <w:p w14:paraId="259C3FA7" w14:textId="77AFB94A" w:rsidR="0029335E" w:rsidRDefault="0029335E" w:rsidP="0029335E">
      <w:pPr>
        <w:rPr>
          <w:u w:val="single"/>
          <w:lang w:val="en-AU"/>
        </w:rPr>
      </w:pPr>
      <w:r>
        <w:rPr>
          <w:u w:val="single"/>
          <w:lang w:val="en-AU"/>
        </w:rPr>
        <w:t>Climate change and malaria</w:t>
      </w:r>
    </w:p>
    <w:p w14:paraId="79E65A2F" w14:textId="77777777" w:rsidR="00F00D6B" w:rsidRDefault="00F00D6B" w:rsidP="0029335E">
      <w:pPr>
        <w:rPr>
          <w:u w:val="single"/>
          <w:lang w:val="en-AU"/>
        </w:rPr>
      </w:pPr>
    </w:p>
    <w:p w14:paraId="151EBF14" w14:textId="77777777" w:rsidR="00F00D6B" w:rsidRDefault="00F00D6B" w:rsidP="0029335E">
      <w:pPr>
        <w:rPr>
          <w:u w:val="single"/>
          <w:lang w:val="en-AU"/>
        </w:rPr>
      </w:pPr>
    </w:p>
    <w:p w14:paraId="7642B1E6" w14:textId="77777777" w:rsidR="0029335E" w:rsidRDefault="0029335E" w:rsidP="0029335E">
      <w:pPr>
        <w:rPr>
          <w:lang w:val="en-AU"/>
        </w:rPr>
      </w:pPr>
    </w:p>
    <w:p w14:paraId="262D6805" w14:textId="04AB64BF" w:rsidR="006341C7" w:rsidRPr="00892E89" w:rsidRDefault="006341C7" w:rsidP="0029335E">
      <w:pPr>
        <w:rPr>
          <w:color w:val="0093E5"/>
          <w:lang w:val="en-AU"/>
        </w:rPr>
      </w:pPr>
      <w:r w:rsidRPr="00892E89">
        <w:rPr>
          <w:b/>
          <w:color w:val="0093E5"/>
          <w:sz w:val="28"/>
          <w:lang w:val="en-AU"/>
        </w:rPr>
        <w:lastRenderedPageBreak/>
        <w:t xml:space="preserve">6. PHYTOPHTHORA CINNAMOMI </w:t>
      </w:r>
      <w:r w:rsidRPr="00892E89">
        <w:rPr>
          <w:color w:val="0093E5"/>
          <w:lang w:val="en-AU"/>
        </w:rPr>
        <w:t>(Jarrah Dieback)</w:t>
      </w:r>
    </w:p>
    <w:p w14:paraId="08DF96DD" w14:textId="7E2830BA" w:rsidR="006341C7" w:rsidRDefault="00D4059B" w:rsidP="0029335E">
      <w:pPr>
        <w:rPr>
          <w:b/>
          <w:u w:val="single"/>
          <w:lang w:val="en-AU"/>
        </w:rPr>
      </w:pPr>
      <w:r>
        <w:rPr>
          <w:b/>
          <w:u w:val="single"/>
          <w:lang w:val="en-AU"/>
        </w:rPr>
        <w:t>Overview</w:t>
      </w:r>
    </w:p>
    <w:p w14:paraId="3968A254" w14:textId="71BD6640" w:rsidR="00D4059B" w:rsidRDefault="00D4059B" w:rsidP="0029335E">
      <w:pPr>
        <w:rPr>
          <w:lang w:val="en-AU"/>
        </w:rPr>
      </w:pPr>
      <w:r>
        <w:rPr>
          <w:lang w:val="en-AU"/>
        </w:rPr>
        <w:t>- Phytophthora cinnamomi – soil-borne water mould</w:t>
      </w:r>
    </w:p>
    <w:p w14:paraId="2B803D53" w14:textId="7D345D55" w:rsidR="00D4059B" w:rsidRDefault="00D4059B" w:rsidP="0029335E">
      <w:pPr>
        <w:rPr>
          <w:lang w:val="en-AU"/>
        </w:rPr>
      </w:pPr>
      <w:r>
        <w:rPr>
          <w:lang w:val="en-AU"/>
        </w:rPr>
        <w:t>- Used to be classified as a fungus, now a protest</w:t>
      </w:r>
    </w:p>
    <w:p w14:paraId="547817AF" w14:textId="1E3166EC" w:rsidR="00B83704" w:rsidRDefault="00B83704" w:rsidP="0029335E">
      <w:pPr>
        <w:rPr>
          <w:lang w:val="en-AU"/>
        </w:rPr>
      </w:pPr>
      <w:r>
        <w:rPr>
          <w:lang w:val="en-AU"/>
        </w:rPr>
        <w:t>- Present in temperate and tropical climates throughout Australia and the world</w:t>
      </w:r>
    </w:p>
    <w:p w14:paraId="0A08A1EF" w14:textId="77777777" w:rsidR="00D4059B" w:rsidRDefault="00D4059B" w:rsidP="0029335E">
      <w:pPr>
        <w:rPr>
          <w:lang w:val="en-AU"/>
        </w:rPr>
      </w:pPr>
    </w:p>
    <w:p w14:paraId="5CED840F" w14:textId="1EF008CB" w:rsidR="00D4059B" w:rsidRDefault="00D4059B" w:rsidP="0029335E">
      <w:pPr>
        <w:rPr>
          <w:lang w:val="en-AU"/>
        </w:rPr>
      </w:pPr>
      <w:r>
        <w:rPr>
          <w:u w:val="single"/>
          <w:lang w:val="en-AU"/>
        </w:rPr>
        <w:t>Life cycle</w:t>
      </w:r>
    </w:p>
    <w:p w14:paraId="798E2950" w14:textId="13F55605" w:rsidR="00D4059B" w:rsidRDefault="00D4059B" w:rsidP="0029335E">
      <w:pPr>
        <w:rPr>
          <w:lang w:val="en-AU"/>
        </w:rPr>
      </w:pPr>
      <w:r>
        <w:rPr>
          <w:lang w:val="en-AU"/>
        </w:rPr>
        <w:t xml:space="preserve">- </w:t>
      </w:r>
      <w:r>
        <w:rPr>
          <w:i/>
          <w:lang w:val="en-AU"/>
        </w:rPr>
        <w:t>P.cinnamomi</w:t>
      </w:r>
      <w:r>
        <w:rPr>
          <w:lang w:val="en-AU"/>
        </w:rPr>
        <w:t xml:space="preserve"> grows through the root system (and sometimes stem) of a plant, destroying it and preventing the plant from absorbing water and nutrients</w:t>
      </w:r>
    </w:p>
    <w:p w14:paraId="283853D8" w14:textId="3093FE3C" w:rsidR="00D4059B" w:rsidRDefault="00D4059B" w:rsidP="0029335E">
      <w:pPr>
        <w:rPr>
          <w:lang w:val="en-AU"/>
        </w:rPr>
      </w:pPr>
      <w:r>
        <w:rPr>
          <w:lang w:val="en-AU"/>
        </w:rPr>
        <w:t>- Once the fungus has spread through the root system of a plant, it released zoospores (asexual spores) into the surrounding soil, if the conditions are warm and moist</w:t>
      </w:r>
    </w:p>
    <w:p w14:paraId="41107CE4" w14:textId="3FA2AC54" w:rsidR="00D4059B" w:rsidRDefault="00D4059B" w:rsidP="0029335E">
      <w:pPr>
        <w:rPr>
          <w:lang w:val="en-AU"/>
        </w:rPr>
      </w:pPr>
      <w:r>
        <w:rPr>
          <w:lang w:val="en-AU"/>
        </w:rPr>
        <w:t>- The spores easily spread through stormwater and drainage water</w:t>
      </w:r>
    </w:p>
    <w:p w14:paraId="703BC287" w14:textId="2E895AEF" w:rsidR="00D4059B" w:rsidRDefault="00D4059B" w:rsidP="0029335E">
      <w:pPr>
        <w:rPr>
          <w:lang w:val="en-AU"/>
        </w:rPr>
      </w:pPr>
      <w:r>
        <w:rPr>
          <w:lang w:val="en-AU"/>
        </w:rPr>
        <w:t xml:space="preserve">- During drought or when temperatures are cooler, </w:t>
      </w:r>
      <w:r>
        <w:rPr>
          <w:i/>
          <w:lang w:val="en-AU"/>
        </w:rPr>
        <w:t>P. cinnamomi</w:t>
      </w:r>
      <w:r>
        <w:rPr>
          <w:lang w:val="en-AU"/>
        </w:rPr>
        <w:t xml:space="preserve"> produces two different types of spores – chlamydospores and oospores – </w:t>
      </w:r>
      <w:r w:rsidR="00F00D6B">
        <w:rPr>
          <w:lang w:val="en-AU"/>
        </w:rPr>
        <w:t>that</w:t>
      </w:r>
      <w:r>
        <w:rPr>
          <w:lang w:val="en-AU"/>
        </w:rPr>
        <w:t xml:space="preserve"> survive for long periods of time in soil or dead plant material</w:t>
      </w:r>
    </w:p>
    <w:p w14:paraId="6A3356CB" w14:textId="331F1F14" w:rsidR="00D4059B" w:rsidRDefault="00D4059B" w:rsidP="0029335E">
      <w:pPr>
        <w:rPr>
          <w:lang w:val="en-AU"/>
        </w:rPr>
      </w:pPr>
      <w:r>
        <w:rPr>
          <w:lang w:val="en-AU"/>
        </w:rPr>
        <w:t>- When conditions become favourable for spores, they will germinate and infect new plants</w:t>
      </w:r>
    </w:p>
    <w:p w14:paraId="5BA063BD" w14:textId="77777777" w:rsidR="00D4059B" w:rsidRDefault="00D4059B" w:rsidP="0029335E">
      <w:pPr>
        <w:rPr>
          <w:lang w:val="en-AU"/>
        </w:rPr>
      </w:pPr>
    </w:p>
    <w:p w14:paraId="4BF81ECD" w14:textId="296E7123" w:rsidR="00D4059B" w:rsidRDefault="00D4059B" w:rsidP="0029335E">
      <w:pPr>
        <w:rPr>
          <w:u w:val="single"/>
          <w:lang w:val="en-AU"/>
        </w:rPr>
      </w:pPr>
      <w:r>
        <w:rPr>
          <w:u w:val="single"/>
          <w:lang w:val="en-AU"/>
        </w:rPr>
        <w:t>Mode of transmission</w:t>
      </w:r>
    </w:p>
    <w:p w14:paraId="0CF7276E" w14:textId="0D7E5532" w:rsidR="00D4059B" w:rsidRDefault="00D4059B" w:rsidP="0029335E">
      <w:pPr>
        <w:rPr>
          <w:lang w:val="en-AU"/>
        </w:rPr>
      </w:pPr>
      <w:r>
        <w:rPr>
          <w:lang w:val="en-AU"/>
        </w:rPr>
        <w:t>- Spread through the movement of water, soil and plant material</w:t>
      </w:r>
    </w:p>
    <w:p w14:paraId="05F7C647" w14:textId="641D9630" w:rsidR="00D4059B" w:rsidRDefault="00D4059B" w:rsidP="00D4059B">
      <w:pPr>
        <w:pStyle w:val="ListParagraph"/>
        <w:numPr>
          <w:ilvl w:val="0"/>
          <w:numId w:val="12"/>
        </w:numPr>
        <w:rPr>
          <w:lang w:val="en-AU"/>
        </w:rPr>
      </w:pPr>
      <w:r>
        <w:rPr>
          <w:lang w:val="en-AU"/>
        </w:rPr>
        <w:t xml:space="preserve">Human </w:t>
      </w:r>
      <w:r w:rsidR="00F00D6B">
        <w:rPr>
          <w:lang w:val="en-AU"/>
        </w:rPr>
        <w:t>activities</w:t>
      </w:r>
      <w:r>
        <w:rPr>
          <w:lang w:val="en-AU"/>
        </w:rPr>
        <w:t xml:space="preserve"> or natural means</w:t>
      </w:r>
    </w:p>
    <w:p w14:paraId="364A926A" w14:textId="45363C18" w:rsidR="00D4059B" w:rsidRDefault="00D4059B" w:rsidP="00D4059B">
      <w:pPr>
        <w:pStyle w:val="ListParagraph"/>
        <w:numPr>
          <w:ilvl w:val="0"/>
          <w:numId w:val="12"/>
        </w:numPr>
        <w:rPr>
          <w:lang w:val="en-AU"/>
        </w:rPr>
      </w:pPr>
      <w:r>
        <w:rPr>
          <w:lang w:val="en-AU"/>
        </w:rPr>
        <w:t xml:space="preserve">Humans – the main cause of </w:t>
      </w:r>
      <w:r>
        <w:rPr>
          <w:i/>
          <w:lang w:val="en-AU"/>
        </w:rPr>
        <w:t>P. Cinnamomi</w:t>
      </w:r>
      <w:r>
        <w:rPr>
          <w:lang w:val="en-AU"/>
        </w:rPr>
        <w:t xml:space="preserve"> spread through the landscape</w:t>
      </w:r>
    </w:p>
    <w:p w14:paraId="6DAD7723" w14:textId="495517FB" w:rsidR="00AB083E" w:rsidRDefault="00AB083E" w:rsidP="00AB083E">
      <w:pPr>
        <w:rPr>
          <w:lang w:val="en-AU"/>
        </w:rPr>
      </w:pPr>
      <w:r>
        <w:rPr>
          <w:lang w:val="en-AU"/>
        </w:rPr>
        <w:t>- Transfer of infected plants or contaminated soil</w:t>
      </w:r>
    </w:p>
    <w:p w14:paraId="65AD6DAB" w14:textId="6085D05F" w:rsidR="00AB083E" w:rsidRDefault="00AB083E" w:rsidP="00AB083E">
      <w:pPr>
        <w:rPr>
          <w:b/>
          <w:u w:val="single"/>
          <w:lang w:val="en-AU"/>
        </w:rPr>
      </w:pPr>
      <w:r>
        <w:rPr>
          <w:b/>
          <w:lang w:val="en-AU"/>
        </w:rPr>
        <w:t xml:space="preserve">Human activities at risk of spreading Phytophthora cinnamomi </w:t>
      </w:r>
    </w:p>
    <w:p w14:paraId="0897C4B3" w14:textId="5F422141" w:rsidR="00AB083E" w:rsidRPr="00AB083E" w:rsidRDefault="00AB083E" w:rsidP="00AB083E">
      <w:pPr>
        <w:rPr>
          <w:u w:val="single"/>
          <w:lang w:val="en-AU"/>
        </w:rPr>
      </w:pPr>
      <w:r w:rsidRPr="00AB083E">
        <w:rPr>
          <w:u w:val="single"/>
          <w:lang w:val="en-AU"/>
        </w:rPr>
        <w:t xml:space="preserve">Earthworks </w:t>
      </w:r>
    </w:p>
    <w:p w14:paraId="4161C7FE" w14:textId="4CAEA447" w:rsidR="00AB083E" w:rsidRDefault="00AB083E" w:rsidP="00AB083E">
      <w:pPr>
        <w:rPr>
          <w:lang w:val="en-AU"/>
        </w:rPr>
      </w:pPr>
      <w:r>
        <w:rPr>
          <w:lang w:val="en-AU"/>
        </w:rPr>
        <w:t xml:space="preserve">- </w:t>
      </w:r>
      <w:r w:rsidR="00F00D6B">
        <w:rPr>
          <w:lang w:val="en-AU"/>
        </w:rPr>
        <w:t>Construction</w:t>
      </w:r>
      <w:r>
        <w:rPr>
          <w:lang w:val="en-AU"/>
        </w:rPr>
        <w:t xml:space="preserve"> and maintenance of roads and trails</w:t>
      </w:r>
    </w:p>
    <w:p w14:paraId="24DEE76F" w14:textId="1007DF26" w:rsidR="00AB083E" w:rsidRDefault="00AB083E" w:rsidP="00AB083E">
      <w:pPr>
        <w:rPr>
          <w:lang w:val="en-AU"/>
        </w:rPr>
      </w:pPr>
      <w:r>
        <w:rPr>
          <w:lang w:val="en-AU"/>
        </w:rPr>
        <w:t>- Forestry operations</w:t>
      </w:r>
    </w:p>
    <w:p w14:paraId="31832AA6" w14:textId="7569C33C" w:rsidR="00AB083E" w:rsidRDefault="00AB083E" w:rsidP="00AB083E">
      <w:pPr>
        <w:rPr>
          <w:lang w:val="en-AU"/>
        </w:rPr>
      </w:pPr>
      <w:r>
        <w:rPr>
          <w:lang w:val="en-AU"/>
        </w:rPr>
        <w:t>- Management of drainage</w:t>
      </w:r>
    </w:p>
    <w:p w14:paraId="19087B2A" w14:textId="19CA782B" w:rsidR="00AB083E" w:rsidRPr="00AB083E" w:rsidRDefault="00AB083E" w:rsidP="00AB083E">
      <w:pPr>
        <w:rPr>
          <w:u w:val="single"/>
          <w:lang w:val="en-AU"/>
        </w:rPr>
      </w:pPr>
      <w:r w:rsidRPr="00AB083E">
        <w:rPr>
          <w:u w:val="single"/>
          <w:lang w:val="en-AU"/>
        </w:rPr>
        <w:t>Movement of machinery, equipment, vehicles, livestock</w:t>
      </w:r>
    </w:p>
    <w:p w14:paraId="129C85EC" w14:textId="0B1EB93D" w:rsidR="00AB083E" w:rsidRDefault="00AB083E" w:rsidP="00AB083E">
      <w:pPr>
        <w:rPr>
          <w:lang w:val="en-AU"/>
        </w:rPr>
      </w:pPr>
      <w:r>
        <w:rPr>
          <w:lang w:val="en-AU"/>
        </w:rPr>
        <w:t>- Between sites and along roads/tracks</w:t>
      </w:r>
    </w:p>
    <w:p w14:paraId="34B52211" w14:textId="2F42E3C1" w:rsidR="00AB083E" w:rsidRDefault="00AB083E" w:rsidP="00AB083E">
      <w:pPr>
        <w:rPr>
          <w:lang w:val="en-AU"/>
        </w:rPr>
      </w:pPr>
      <w:r>
        <w:rPr>
          <w:lang w:val="en-AU"/>
        </w:rPr>
        <w:t>- Logging and forestry operations</w:t>
      </w:r>
    </w:p>
    <w:p w14:paraId="61A36056" w14:textId="37677246" w:rsidR="00AB083E" w:rsidRDefault="00AB083E" w:rsidP="00AB083E">
      <w:pPr>
        <w:rPr>
          <w:lang w:val="en-AU"/>
        </w:rPr>
      </w:pPr>
      <w:r>
        <w:rPr>
          <w:lang w:val="en-AU"/>
        </w:rPr>
        <w:t xml:space="preserve">- </w:t>
      </w:r>
      <w:r w:rsidR="00F00D6B">
        <w:rPr>
          <w:lang w:val="en-AU"/>
        </w:rPr>
        <w:t>Off-road</w:t>
      </w:r>
      <w:r>
        <w:rPr>
          <w:lang w:val="en-AU"/>
        </w:rPr>
        <w:t xml:space="preserve"> vehicles</w:t>
      </w:r>
    </w:p>
    <w:p w14:paraId="381C2220" w14:textId="3E4AC004" w:rsidR="00AB083E" w:rsidRDefault="00AB083E" w:rsidP="00AB083E">
      <w:pPr>
        <w:rPr>
          <w:lang w:val="en-AU"/>
        </w:rPr>
      </w:pPr>
      <w:r>
        <w:rPr>
          <w:lang w:val="en-AU"/>
        </w:rPr>
        <w:t>- Movement of livestock</w:t>
      </w:r>
    </w:p>
    <w:p w14:paraId="03C05075" w14:textId="270C8433" w:rsidR="00AB083E" w:rsidRDefault="00AB083E" w:rsidP="00AB083E">
      <w:pPr>
        <w:rPr>
          <w:u w:val="single"/>
          <w:lang w:val="en-AU"/>
        </w:rPr>
      </w:pPr>
      <w:r>
        <w:rPr>
          <w:u w:val="single"/>
          <w:lang w:val="en-AU"/>
        </w:rPr>
        <w:t>Recreational activities</w:t>
      </w:r>
    </w:p>
    <w:p w14:paraId="4BD0DF1F" w14:textId="5DCD7A3A" w:rsidR="00AB083E" w:rsidRDefault="00AB083E" w:rsidP="00AB083E">
      <w:pPr>
        <w:rPr>
          <w:lang w:val="en-AU"/>
        </w:rPr>
      </w:pPr>
      <w:r>
        <w:rPr>
          <w:lang w:val="en-AU"/>
        </w:rPr>
        <w:t xml:space="preserve">- Bushwalking, orienteering, trekking </w:t>
      </w:r>
      <w:proofErr w:type="spellStart"/>
      <w:r>
        <w:rPr>
          <w:lang w:val="en-AU"/>
        </w:rPr>
        <w:t>etc</w:t>
      </w:r>
      <w:proofErr w:type="spellEnd"/>
    </w:p>
    <w:p w14:paraId="26386D7F" w14:textId="03BA8A43" w:rsidR="00AB083E" w:rsidRDefault="00AB083E" w:rsidP="00AB083E">
      <w:pPr>
        <w:rPr>
          <w:lang w:val="en-AU"/>
        </w:rPr>
      </w:pPr>
      <w:r>
        <w:rPr>
          <w:lang w:val="en-AU"/>
        </w:rPr>
        <w:t xml:space="preserve">- </w:t>
      </w:r>
      <w:proofErr w:type="spellStart"/>
      <w:r>
        <w:rPr>
          <w:lang w:val="en-AU"/>
        </w:rPr>
        <w:t>Horseriding</w:t>
      </w:r>
      <w:proofErr w:type="spellEnd"/>
      <w:r>
        <w:rPr>
          <w:lang w:val="en-AU"/>
        </w:rPr>
        <w:t>, bike riding</w:t>
      </w:r>
    </w:p>
    <w:p w14:paraId="2656D075" w14:textId="56D3C962" w:rsidR="00AB083E" w:rsidRPr="00AB083E" w:rsidRDefault="00AB083E" w:rsidP="00AB083E">
      <w:pPr>
        <w:rPr>
          <w:lang w:val="en-AU"/>
        </w:rPr>
      </w:pPr>
      <w:r>
        <w:rPr>
          <w:lang w:val="en-AU"/>
        </w:rPr>
        <w:t>- Camping</w:t>
      </w:r>
    </w:p>
    <w:p w14:paraId="45F1BB68" w14:textId="77777777" w:rsidR="00D4059B" w:rsidRDefault="00D4059B" w:rsidP="0029335E">
      <w:pPr>
        <w:rPr>
          <w:lang w:val="en-AU"/>
        </w:rPr>
      </w:pPr>
    </w:p>
    <w:p w14:paraId="1593F701" w14:textId="4EACCCBE" w:rsidR="00D4059B" w:rsidRDefault="00D4059B" w:rsidP="0029335E">
      <w:pPr>
        <w:rPr>
          <w:u w:val="single"/>
          <w:lang w:val="en-AU"/>
        </w:rPr>
      </w:pPr>
      <w:r>
        <w:rPr>
          <w:u w:val="single"/>
          <w:lang w:val="en-AU"/>
        </w:rPr>
        <w:t>Symptoms</w:t>
      </w:r>
    </w:p>
    <w:p w14:paraId="68779570" w14:textId="28629D6C" w:rsidR="00D4059B" w:rsidRDefault="00D4059B" w:rsidP="0029335E">
      <w:pPr>
        <w:rPr>
          <w:lang w:val="en-AU"/>
        </w:rPr>
      </w:pPr>
      <w:r>
        <w:rPr>
          <w:lang w:val="en-AU"/>
        </w:rPr>
        <w:t>- Wilting and yellowing of foliage</w:t>
      </w:r>
    </w:p>
    <w:p w14:paraId="563773CF" w14:textId="117AF606" w:rsidR="00D4059B" w:rsidRDefault="00D4059B" w:rsidP="0029335E">
      <w:pPr>
        <w:rPr>
          <w:lang w:val="en-AU"/>
        </w:rPr>
      </w:pPr>
      <w:r>
        <w:rPr>
          <w:lang w:val="en-AU"/>
        </w:rPr>
        <w:t>- Foliage – dries out and the young feeder roots darken</w:t>
      </w:r>
    </w:p>
    <w:p w14:paraId="353D0D76" w14:textId="0DEC65F7" w:rsidR="00D4059B" w:rsidRDefault="00D4059B" w:rsidP="0029335E">
      <w:pPr>
        <w:rPr>
          <w:lang w:val="en-AU"/>
        </w:rPr>
      </w:pPr>
      <w:r>
        <w:rPr>
          <w:lang w:val="en-AU"/>
        </w:rPr>
        <w:t>- Infected plants usually die from lack of water and nutrients</w:t>
      </w:r>
    </w:p>
    <w:p w14:paraId="73B2345F" w14:textId="16902164" w:rsidR="00AB083E" w:rsidRDefault="00AB083E" w:rsidP="0029335E">
      <w:pPr>
        <w:rPr>
          <w:lang w:val="en-AU"/>
        </w:rPr>
      </w:pPr>
      <w:r>
        <w:rPr>
          <w:lang w:val="en-AU"/>
        </w:rPr>
        <w:t>- Stunted growth</w:t>
      </w:r>
    </w:p>
    <w:p w14:paraId="15E1A91E" w14:textId="77777777" w:rsidR="00AB083E" w:rsidRDefault="00AB083E" w:rsidP="0029335E">
      <w:pPr>
        <w:rPr>
          <w:lang w:val="en-AU"/>
        </w:rPr>
      </w:pPr>
    </w:p>
    <w:p w14:paraId="0D21A8B0" w14:textId="441FD3FE" w:rsidR="00AB083E" w:rsidRDefault="00AB083E" w:rsidP="0029335E">
      <w:pPr>
        <w:rPr>
          <w:u w:val="single"/>
          <w:lang w:val="en-AU"/>
        </w:rPr>
      </w:pPr>
      <w:r>
        <w:rPr>
          <w:u w:val="single"/>
          <w:lang w:val="en-AU"/>
        </w:rPr>
        <w:t>Impact on host</w:t>
      </w:r>
    </w:p>
    <w:p w14:paraId="5F5111AC" w14:textId="73CADA4F" w:rsidR="00AB083E" w:rsidRDefault="00AB083E" w:rsidP="0029335E">
      <w:pPr>
        <w:rPr>
          <w:lang w:val="en-AU"/>
        </w:rPr>
      </w:pPr>
      <w:r>
        <w:rPr>
          <w:lang w:val="en-AU"/>
        </w:rPr>
        <w:t>- Flagellated zoospores enter the plant near the growing tip of the roots where they germinate, produce fungal-like hyphae and absorb carbohydrates in the root</w:t>
      </w:r>
    </w:p>
    <w:p w14:paraId="14148F51" w14:textId="57CAFC94" w:rsidR="00AB083E" w:rsidRDefault="00AB083E" w:rsidP="0029335E">
      <w:pPr>
        <w:rPr>
          <w:lang w:val="en-AU"/>
        </w:rPr>
      </w:pPr>
      <w:r>
        <w:rPr>
          <w:lang w:val="en-AU"/>
        </w:rPr>
        <w:t>- Destroys the internal structure of the roots and causes the death of the plant</w:t>
      </w:r>
    </w:p>
    <w:p w14:paraId="2148AB82" w14:textId="77777777" w:rsidR="00AB083E" w:rsidRDefault="00AB083E" w:rsidP="0029335E">
      <w:pPr>
        <w:rPr>
          <w:lang w:val="en-AU"/>
        </w:rPr>
      </w:pPr>
    </w:p>
    <w:p w14:paraId="7BE869B9" w14:textId="38C22650" w:rsidR="00AB083E" w:rsidRDefault="00AB083E" w:rsidP="0029335E">
      <w:pPr>
        <w:rPr>
          <w:u w:val="single"/>
          <w:lang w:val="en-AU"/>
        </w:rPr>
      </w:pPr>
      <w:r>
        <w:rPr>
          <w:u w:val="single"/>
          <w:lang w:val="en-AU"/>
        </w:rPr>
        <w:t>Treatment</w:t>
      </w:r>
    </w:p>
    <w:p w14:paraId="1E2CD3B2" w14:textId="548860A3" w:rsidR="00AB083E" w:rsidRDefault="00382379" w:rsidP="0029335E">
      <w:pPr>
        <w:rPr>
          <w:lang w:val="en-AU"/>
        </w:rPr>
      </w:pPr>
      <w:r>
        <w:rPr>
          <w:lang w:val="en-AU"/>
        </w:rPr>
        <w:t xml:space="preserve">- </w:t>
      </w:r>
      <w:r w:rsidR="00F00D6B">
        <w:rPr>
          <w:lang w:val="en-AU"/>
        </w:rPr>
        <w:t>Treated</w:t>
      </w:r>
      <w:r>
        <w:rPr>
          <w:lang w:val="en-AU"/>
        </w:rPr>
        <w:t xml:space="preserve"> with fungicides (phosphite salts </w:t>
      </w:r>
      <w:proofErr w:type="spellStart"/>
      <w:r>
        <w:rPr>
          <w:lang w:val="en-AU"/>
        </w:rPr>
        <w:t>e.g</w:t>
      </w:r>
      <w:proofErr w:type="spellEnd"/>
      <w:r>
        <w:rPr>
          <w:lang w:val="en-AU"/>
        </w:rPr>
        <w:t xml:space="preserve"> calcium phosphite)</w:t>
      </w:r>
    </w:p>
    <w:p w14:paraId="0ADFBA7E" w14:textId="77777777" w:rsidR="00382379" w:rsidRDefault="00382379" w:rsidP="0029335E">
      <w:pPr>
        <w:rPr>
          <w:lang w:val="en-AU"/>
        </w:rPr>
      </w:pPr>
    </w:p>
    <w:p w14:paraId="1FCE4943" w14:textId="12724E66" w:rsidR="00382379" w:rsidRDefault="00382379" w:rsidP="0029335E">
      <w:pPr>
        <w:rPr>
          <w:u w:val="single"/>
          <w:lang w:val="en-AU"/>
        </w:rPr>
      </w:pPr>
      <w:r>
        <w:rPr>
          <w:u w:val="single"/>
          <w:lang w:val="en-AU"/>
        </w:rPr>
        <w:t>Management strategies and prevention</w:t>
      </w:r>
    </w:p>
    <w:p w14:paraId="47DD5E2A" w14:textId="46364A10" w:rsidR="00382379" w:rsidRDefault="00382379" w:rsidP="0029335E">
      <w:pPr>
        <w:rPr>
          <w:lang w:val="en-AU"/>
        </w:rPr>
      </w:pPr>
      <w:r>
        <w:rPr>
          <w:b/>
          <w:lang w:val="en-AU"/>
        </w:rPr>
        <w:t>Surveillance</w:t>
      </w:r>
    </w:p>
    <w:p w14:paraId="2BC42BB2" w14:textId="2757201F" w:rsidR="00382379" w:rsidRDefault="00382379" w:rsidP="0029335E">
      <w:pPr>
        <w:rPr>
          <w:lang w:val="en-AU"/>
        </w:rPr>
      </w:pPr>
      <w:r>
        <w:rPr>
          <w:lang w:val="en-AU"/>
        </w:rPr>
        <w:t xml:space="preserve">- Involves observation to detect occurrences of the pathogen at an </w:t>
      </w:r>
      <w:r w:rsidR="00B83704">
        <w:rPr>
          <w:lang w:val="en-AU"/>
        </w:rPr>
        <w:t>early stage when control activities</w:t>
      </w:r>
      <w:r>
        <w:rPr>
          <w:lang w:val="en-AU"/>
        </w:rPr>
        <w:t xml:space="preserve"> are more likely to be effective. </w:t>
      </w:r>
    </w:p>
    <w:p w14:paraId="5D0F3427" w14:textId="3BCA6DC2" w:rsidR="00382379" w:rsidRDefault="00382379" w:rsidP="0029335E">
      <w:pPr>
        <w:rPr>
          <w:lang w:val="en-AU"/>
        </w:rPr>
      </w:pPr>
      <w:r>
        <w:rPr>
          <w:lang w:val="en-AU"/>
        </w:rPr>
        <w:t>- Regular visits to potential sites of introduction, follow up monitoring of new works and reporting procedures</w:t>
      </w:r>
    </w:p>
    <w:p w14:paraId="5263052D" w14:textId="6900CEE4" w:rsidR="00382379" w:rsidRDefault="00382379" w:rsidP="0029335E">
      <w:pPr>
        <w:rPr>
          <w:b/>
          <w:lang w:val="en-AU"/>
        </w:rPr>
      </w:pPr>
      <w:r>
        <w:rPr>
          <w:b/>
          <w:lang w:val="en-AU"/>
        </w:rPr>
        <w:t>Quarantine</w:t>
      </w:r>
    </w:p>
    <w:p w14:paraId="5FE18038" w14:textId="3339D065" w:rsidR="00382379" w:rsidRDefault="00382379" w:rsidP="0029335E">
      <w:pPr>
        <w:rPr>
          <w:lang w:val="en-AU"/>
        </w:rPr>
      </w:pPr>
      <w:r>
        <w:rPr>
          <w:lang w:val="en-AU"/>
        </w:rPr>
        <w:t>- Strict isolation of an area to prevent the spread of disease</w:t>
      </w:r>
    </w:p>
    <w:p w14:paraId="5F0DE5E8" w14:textId="31F0175B" w:rsidR="00382379" w:rsidRDefault="00382379" w:rsidP="0029335E">
      <w:pPr>
        <w:rPr>
          <w:lang w:val="en-AU"/>
        </w:rPr>
      </w:pPr>
      <w:r>
        <w:rPr>
          <w:lang w:val="en-AU"/>
        </w:rPr>
        <w:t xml:space="preserve">- Limiting the degree of human entry to a location either permanently or seasonally </w:t>
      </w:r>
    </w:p>
    <w:p w14:paraId="4BFC87BC" w14:textId="203D34E7" w:rsidR="00382379" w:rsidRDefault="00382379" w:rsidP="0029335E">
      <w:pPr>
        <w:rPr>
          <w:lang w:val="en-AU"/>
        </w:rPr>
      </w:pPr>
      <w:r>
        <w:rPr>
          <w:lang w:val="en-AU"/>
        </w:rPr>
        <w:t>- Preventing access by vehicles and machinery</w:t>
      </w:r>
    </w:p>
    <w:p w14:paraId="67234324" w14:textId="47775CBD" w:rsidR="00382379" w:rsidRDefault="00382379" w:rsidP="0029335E">
      <w:pPr>
        <w:rPr>
          <w:lang w:val="en-AU"/>
        </w:rPr>
      </w:pPr>
      <w:r>
        <w:rPr>
          <w:lang w:val="en-AU"/>
        </w:rPr>
        <w:t xml:space="preserve">- </w:t>
      </w:r>
      <w:r w:rsidR="00B83704">
        <w:rPr>
          <w:lang w:val="en-AU"/>
        </w:rPr>
        <w:t>Appropriate response to detection of a new infestation, especially where the site is of high biodiversity significance</w:t>
      </w:r>
    </w:p>
    <w:p w14:paraId="5ED5B46B" w14:textId="77777777" w:rsidR="00B83704" w:rsidRDefault="00B83704" w:rsidP="0029335E">
      <w:pPr>
        <w:rPr>
          <w:lang w:val="en-AU"/>
        </w:rPr>
      </w:pPr>
    </w:p>
    <w:p w14:paraId="76570BA0" w14:textId="312208F0" w:rsidR="00B83704" w:rsidRDefault="00B83704" w:rsidP="0029335E">
      <w:pPr>
        <w:rPr>
          <w:u w:val="single"/>
          <w:lang w:val="en-AU"/>
        </w:rPr>
      </w:pPr>
      <w:r>
        <w:rPr>
          <w:u w:val="single"/>
          <w:lang w:val="en-AU"/>
        </w:rPr>
        <w:t>Situation in Australia</w:t>
      </w:r>
    </w:p>
    <w:p w14:paraId="240A105A" w14:textId="4475FB45" w:rsidR="00B83704" w:rsidRDefault="00B83704" w:rsidP="0029335E">
      <w:pPr>
        <w:rPr>
          <w:lang w:val="en-AU"/>
        </w:rPr>
      </w:pPr>
      <w:r>
        <w:rPr>
          <w:lang w:val="en-AU"/>
        </w:rPr>
        <w:t xml:space="preserve">- </w:t>
      </w:r>
      <w:r>
        <w:rPr>
          <w:i/>
          <w:lang w:val="en-AU"/>
        </w:rPr>
        <w:t>P. Cinnamomi</w:t>
      </w:r>
      <w:r>
        <w:rPr>
          <w:lang w:val="en-AU"/>
        </w:rPr>
        <w:t xml:space="preserve"> – responsible for dieback of Eucalyptus trees, especially in the Jarrah Forrest bioregion of WA</w:t>
      </w:r>
    </w:p>
    <w:p w14:paraId="3E119B0C" w14:textId="342E3ECE" w:rsidR="00B83704" w:rsidRDefault="00B83704" w:rsidP="00B83704">
      <w:pPr>
        <w:pStyle w:val="ListParagraph"/>
        <w:numPr>
          <w:ilvl w:val="0"/>
          <w:numId w:val="13"/>
        </w:numPr>
        <w:rPr>
          <w:lang w:val="en-AU"/>
        </w:rPr>
      </w:pPr>
      <w:r>
        <w:rPr>
          <w:lang w:val="en-AU"/>
        </w:rPr>
        <w:t>One of the most significant threats along the coast</w:t>
      </w:r>
    </w:p>
    <w:p w14:paraId="1E2608D9" w14:textId="77777777" w:rsidR="00B83704" w:rsidRDefault="00B83704" w:rsidP="00B83704">
      <w:pPr>
        <w:rPr>
          <w:lang w:val="en-AU"/>
        </w:rPr>
      </w:pPr>
    </w:p>
    <w:p w14:paraId="0953E128" w14:textId="54DAE14E" w:rsidR="004568BC" w:rsidRPr="00892E89" w:rsidRDefault="004568BC" w:rsidP="00B83704">
      <w:pPr>
        <w:rPr>
          <w:b/>
          <w:color w:val="000CC3"/>
          <w:sz w:val="28"/>
          <w:lang w:val="en-AU"/>
        </w:rPr>
      </w:pPr>
      <w:r w:rsidRPr="00892E89">
        <w:rPr>
          <w:b/>
          <w:color w:val="000CC3"/>
          <w:sz w:val="28"/>
          <w:lang w:val="en-AU"/>
        </w:rPr>
        <w:t>7. INFLUENZA VIRUS</w:t>
      </w:r>
    </w:p>
    <w:p w14:paraId="18604B7F" w14:textId="413CF3F2" w:rsidR="004568BC" w:rsidRDefault="004568BC" w:rsidP="00B83704">
      <w:pPr>
        <w:rPr>
          <w:sz w:val="28"/>
          <w:lang w:val="en-AU"/>
        </w:rPr>
      </w:pPr>
      <w:r>
        <w:rPr>
          <w:u w:val="single"/>
          <w:lang w:val="en-AU"/>
        </w:rPr>
        <w:t>Type of pathogen</w:t>
      </w:r>
    </w:p>
    <w:p w14:paraId="5A675637" w14:textId="49636AE0" w:rsidR="004568BC" w:rsidRDefault="004568BC" w:rsidP="00B83704">
      <w:pPr>
        <w:rPr>
          <w:lang w:val="en-AU"/>
        </w:rPr>
      </w:pPr>
      <w:r>
        <w:rPr>
          <w:lang w:val="en-AU"/>
        </w:rPr>
        <w:t xml:space="preserve">- RNA virus </w:t>
      </w:r>
    </w:p>
    <w:p w14:paraId="0607E6A0" w14:textId="77777777" w:rsidR="004568BC" w:rsidRDefault="004568BC" w:rsidP="00B83704">
      <w:pPr>
        <w:rPr>
          <w:lang w:val="en-AU"/>
        </w:rPr>
      </w:pPr>
    </w:p>
    <w:p w14:paraId="78273408" w14:textId="1BC143E9" w:rsidR="004568BC" w:rsidRDefault="004568BC" w:rsidP="00B83704">
      <w:pPr>
        <w:rPr>
          <w:u w:val="single"/>
          <w:lang w:val="en-AU"/>
        </w:rPr>
      </w:pPr>
      <w:r>
        <w:rPr>
          <w:u w:val="single"/>
          <w:lang w:val="en-AU"/>
        </w:rPr>
        <w:t>Life cycle</w:t>
      </w:r>
    </w:p>
    <w:p w14:paraId="130401AF" w14:textId="72C3B7B6" w:rsidR="004568BC" w:rsidRDefault="004568BC" w:rsidP="00B83704">
      <w:pPr>
        <w:rPr>
          <w:lang w:val="en-AU"/>
        </w:rPr>
      </w:pPr>
      <w:r>
        <w:rPr>
          <w:lang w:val="en-AU"/>
        </w:rPr>
        <w:t>- Viruses inject their genetic material into the host’s cells</w:t>
      </w:r>
    </w:p>
    <w:p w14:paraId="6E88020E" w14:textId="00CD2D72" w:rsidR="004568BC" w:rsidRDefault="004568BC" w:rsidP="00B83704">
      <w:pPr>
        <w:rPr>
          <w:lang w:val="en-AU"/>
        </w:rPr>
      </w:pPr>
      <w:r>
        <w:rPr>
          <w:lang w:val="en-AU"/>
        </w:rPr>
        <w:t xml:space="preserve">- They use the host’s own genetic material and cell machinery to produce more virus </w:t>
      </w:r>
      <w:proofErr w:type="gramStart"/>
      <w:r>
        <w:rPr>
          <w:lang w:val="en-AU"/>
        </w:rPr>
        <w:t>particles which</w:t>
      </w:r>
      <w:proofErr w:type="gramEnd"/>
      <w:r>
        <w:rPr>
          <w:lang w:val="en-AU"/>
        </w:rPr>
        <w:t xml:space="preserve"> accumulate within the host cell and eventually cause the cell to burst.</w:t>
      </w:r>
    </w:p>
    <w:p w14:paraId="0E26C7D7" w14:textId="1AC42E72" w:rsidR="004568BC" w:rsidRDefault="004568BC" w:rsidP="00B83704">
      <w:pPr>
        <w:rPr>
          <w:lang w:val="en-AU"/>
        </w:rPr>
      </w:pPr>
      <w:r>
        <w:rPr>
          <w:lang w:val="en-AU"/>
        </w:rPr>
        <w:t>- Virus particles are release and invade other cells – depletes and destroys the host’s cells</w:t>
      </w:r>
    </w:p>
    <w:p w14:paraId="733691EB" w14:textId="5EF55290" w:rsidR="004568BC" w:rsidRDefault="004568BC" w:rsidP="00B83704">
      <w:pPr>
        <w:rPr>
          <w:lang w:val="en-AU"/>
        </w:rPr>
      </w:pPr>
      <w:r>
        <w:rPr>
          <w:lang w:val="en-AU"/>
        </w:rPr>
        <w:t>- Can persist outside of the body from minutes to days depending on the conditions</w:t>
      </w:r>
    </w:p>
    <w:p w14:paraId="3503698F" w14:textId="40A820F6" w:rsidR="004568BC" w:rsidRDefault="004568BC" w:rsidP="00B83704">
      <w:pPr>
        <w:rPr>
          <w:lang w:val="en-AU"/>
        </w:rPr>
      </w:pPr>
      <w:r>
        <w:rPr>
          <w:lang w:val="en-AU"/>
        </w:rPr>
        <w:t>- Zoo</w:t>
      </w:r>
      <w:r w:rsidR="00480E1E">
        <w:rPr>
          <w:lang w:val="en-AU"/>
        </w:rPr>
        <w:t>notic disease – transmitted between humans and animals</w:t>
      </w:r>
    </w:p>
    <w:p w14:paraId="06CEA54D" w14:textId="77777777" w:rsidR="00480E1E" w:rsidRDefault="00480E1E" w:rsidP="00B83704">
      <w:pPr>
        <w:rPr>
          <w:lang w:val="en-AU"/>
        </w:rPr>
      </w:pPr>
    </w:p>
    <w:p w14:paraId="0D055ABB" w14:textId="58E09759" w:rsidR="00480E1E" w:rsidRDefault="00480E1E" w:rsidP="00B83704">
      <w:pPr>
        <w:rPr>
          <w:u w:val="single"/>
          <w:lang w:val="en-AU"/>
        </w:rPr>
      </w:pPr>
      <w:r>
        <w:rPr>
          <w:u w:val="single"/>
          <w:lang w:val="en-AU"/>
        </w:rPr>
        <w:t>Mode of transmission</w:t>
      </w:r>
    </w:p>
    <w:p w14:paraId="217677DA" w14:textId="70AA6F23" w:rsidR="00480E1E" w:rsidRDefault="00480E1E" w:rsidP="00B83704">
      <w:pPr>
        <w:rPr>
          <w:lang w:val="en-AU"/>
        </w:rPr>
      </w:pPr>
      <w:r>
        <w:rPr>
          <w:lang w:val="en-AU"/>
        </w:rPr>
        <w:t xml:space="preserve">- Direct transmission – coughing on someone, sneezing on someone </w:t>
      </w:r>
      <w:proofErr w:type="spellStart"/>
      <w:r>
        <w:rPr>
          <w:lang w:val="en-AU"/>
        </w:rPr>
        <w:t>etc</w:t>
      </w:r>
      <w:proofErr w:type="spellEnd"/>
    </w:p>
    <w:p w14:paraId="6B8BE3AE" w14:textId="7F75F6C3" w:rsidR="00480E1E" w:rsidRDefault="00480E1E" w:rsidP="00B83704">
      <w:pPr>
        <w:rPr>
          <w:lang w:val="en-AU"/>
        </w:rPr>
      </w:pPr>
      <w:r>
        <w:rPr>
          <w:lang w:val="en-AU"/>
        </w:rPr>
        <w:t>- Indirect contact – airborne (coughing and sneezing into air), contaminated surfaces</w:t>
      </w:r>
    </w:p>
    <w:p w14:paraId="30607504" w14:textId="77777777" w:rsidR="00480E1E" w:rsidRDefault="00480E1E" w:rsidP="00B83704">
      <w:pPr>
        <w:rPr>
          <w:lang w:val="en-AU"/>
        </w:rPr>
      </w:pPr>
    </w:p>
    <w:p w14:paraId="6B888EA6" w14:textId="44FFCFB4" w:rsidR="00480E1E" w:rsidRDefault="00480E1E" w:rsidP="00B83704">
      <w:pPr>
        <w:rPr>
          <w:u w:val="single"/>
          <w:lang w:val="en-AU"/>
        </w:rPr>
      </w:pPr>
      <w:r>
        <w:rPr>
          <w:u w:val="single"/>
          <w:lang w:val="en-AU"/>
        </w:rPr>
        <w:t>Incubation period</w:t>
      </w:r>
    </w:p>
    <w:p w14:paraId="70D5613A" w14:textId="59B46C50" w:rsidR="00480E1E" w:rsidRDefault="00480E1E" w:rsidP="00B83704">
      <w:pPr>
        <w:rPr>
          <w:lang w:val="en-AU"/>
        </w:rPr>
      </w:pPr>
      <w:r>
        <w:rPr>
          <w:lang w:val="en-AU"/>
        </w:rPr>
        <w:t>- Approximately 2 days</w:t>
      </w:r>
    </w:p>
    <w:p w14:paraId="24CFF9F2" w14:textId="77777777" w:rsidR="00480E1E" w:rsidRDefault="00480E1E" w:rsidP="00B83704">
      <w:pPr>
        <w:rPr>
          <w:lang w:val="en-AU"/>
        </w:rPr>
      </w:pPr>
    </w:p>
    <w:p w14:paraId="79AC2A20" w14:textId="0E81295B" w:rsidR="00480E1E" w:rsidRDefault="00480E1E" w:rsidP="00B83704">
      <w:pPr>
        <w:rPr>
          <w:u w:val="single"/>
          <w:lang w:val="en-AU"/>
        </w:rPr>
      </w:pPr>
      <w:r>
        <w:rPr>
          <w:u w:val="single"/>
          <w:lang w:val="en-AU"/>
        </w:rPr>
        <w:t>Impact on the host</w:t>
      </w:r>
    </w:p>
    <w:p w14:paraId="5CD9117F" w14:textId="308F7AAD" w:rsidR="00480E1E" w:rsidRDefault="00480E1E" w:rsidP="00B83704">
      <w:pPr>
        <w:rPr>
          <w:lang w:val="en-AU"/>
        </w:rPr>
      </w:pPr>
      <w:r>
        <w:rPr>
          <w:lang w:val="en-AU"/>
        </w:rPr>
        <w:t>- Fever, runny nose, sore throat, muscle pains, headache, coughing, exhaustion</w:t>
      </w:r>
    </w:p>
    <w:p w14:paraId="0C1C30F9" w14:textId="77777777" w:rsidR="00480E1E" w:rsidRDefault="00480E1E" w:rsidP="00B83704">
      <w:pPr>
        <w:rPr>
          <w:lang w:val="en-AU"/>
        </w:rPr>
      </w:pPr>
    </w:p>
    <w:p w14:paraId="0B621DDC" w14:textId="465E6984" w:rsidR="00480E1E" w:rsidRDefault="00480E1E" w:rsidP="00B83704">
      <w:pPr>
        <w:rPr>
          <w:u w:val="single"/>
          <w:lang w:val="en-AU"/>
        </w:rPr>
      </w:pPr>
      <w:r>
        <w:rPr>
          <w:u w:val="single"/>
          <w:lang w:val="en-AU"/>
        </w:rPr>
        <w:t>Treatment</w:t>
      </w:r>
    </w:p>
    <w:p w14:paraId="4E2040AF" w14:textId="1AB352D9" w:rsidR="00480E1E" w:rsidRDefault="00480E1E" w:rsidP="00B83704">
      <w:pPr>
        <w:rPr>
          <w:lang w:val="en-AU"/>
        </w:rPr>
      </w:pPr>
      <w:r>
        <w:rPr>
          <w:lang w:val="en-AU"/>
        </w:rPr>
        <w:t>- Rest, analgesics, antiviral drugs for serious cases</w:t>
      </w:r>
    </w:p>
    <w:p w14:paraId="2F02D508" w14:textId="77777777" w:rsidR="00480E1E" w:rsidRDefault="00480E1E" w:rsidP="00B83704">
      <w:pPr>
        <w:rPr>
          <w:lang w:val="en-AU"/>
        </w:rPr>
      </w:pPr>
    </w:p>
    <w:p w14:paraId="3C7E3C17" w14:textId="7B471492" w:rsidR="00480E1E" w:rsidRDefault="00480E1E" w:rsidP="00B83704">
      <w:pPr>
        <w:rPr>
          <w:u w:val="single"/>
          <w:lang w:val="en-AU"/>
        </w:rPr>
      </w:pPr>
      <w:r>
        <w:rPr>
          <w:u w:val="single"/>
          <w:lang w:val="en-AU"/>
        </w:rPr>
        <w:lastRenderedPageBreak/>
        <w:t>Management Strategies and prevention</w:t>
      </w:r>
    </w:p>
    <w:p w14:paraId="4C6935F0" w14:textId="5483EFA7" w:rsidR="00480E1E" w:rsidRDefault="00480E1E" w:rsidP="00B83704">
      <w:pPr>
        <w:rPr>
          <w:lang w:val="en-AU"/>
        </w:rPr>
      </w:pPr>
      <w:r>
        <w:rPr>
          <w:lang w:val="en-AU"/>
        </w:rPr>
        <w:t>- Control precautions by infected people when sneezing and coughing</w:t>
      </w:r>
    </w:p>
    <w:p w14:paraId="70ED23D1" w14:textId="2B5A51D5" w:rsidR="00480E1E" w:rsidRDefault="00480E1E" w:rsidP="00B83704">
      <w:pPr>
        <w:rPr>
          <w:lang w:val="en-AU"/>
        </w:rPr>
      </w:pPr>
      <w:r>
        <w:rPr>
          <w:lang w:val="en-AU"/>
        </w:rPr>
        <w:t>- Vaccines are effective against some strains of the virus</w:t>
      </w:r>
    </w:p>
    <w:p w14:paraId="648DB4B4" w14:textId="2FFFBFC6" w:rsidR="00480E1E" w:rsidRDefault="00480E1E" w:rsidP="00B83704">
      <w:pPr>
        <w:rPr>
          <w:lang w:val="en-AU"/>
        </w:rPr>
      </w:pPr>
      <w:r>
        <w:rPr>
          <w:lang w:val="en-AU"/>
        </w:rPr>
        <w:t xml:space="preserve">- </w:t>
      </w:r>
      <w:r w:rsidR="00F00D6B">
        <w:rPr>
          <w:lang w:val="en-AU"/>
        </w:rPr>
        <w:t>Hygiene</w:t>
      </w:r>
    </w:p>
    <w:p w14:paraId="43021632" w14:textId="0F1ECADD" w:rsidR="00480E1E" w:rsidRDefault="00480E1E" w:rsidP="00B83704">
      <w:pPr>
        <w:rPr>
          <w:lang w:val="en-AU"/>
        </w:rPr>
      </w:pPr>
      <w:r>
        <w:rPr>
          <w:lang w:val="en-AU"/>
        </w:rPr>
        <w:t>- Hand washing</w:t>
      </w:r>
    </w:p>
    <w:p w14:paraId="068A9FBD" w14:textId="77777777" w:rsidR="00480E1E" w:rsidRDefault="00480E1E" w:rsidP="00B83704">
      <w:pPr>
        <w:rPr>
          <w:lang w:val="en-AU"/>
        </w:rPr>
      </w:pPr>
    </w:p>
    <w:p w14:paraId="2B59326A" w14:textId="669EB5F2" w:rsidR="00480E1E" w:rsidRDefault="00480E1E" w:rsidP="00B83704">
      <w:pPr>
        <w:rPr>
          <w:u w:val="single"/>
          <w:lang w:val="en-AU"/>
        </w:rPr>
      </w:pPr>
      <w:r>
        <w:rPr>
          <w:u w:val="single"/>
          <w:lang w:val="en-AU"/>
        </w:rPr>
        <w:t>Limitations and obstacles</w:t>
      </w:r>
    </w:p>
    <w:p w14:paraId="17EFD3D8" w14:textId="32E6DAAE" w:rsidR="00480E1E" w:rsidRDefault="00480E1E" w:rsidP="00B83704">
      <w:pPr>
        <w:rPr>
          <w:lang w:val="en-AU"/>
        </w:rPr>
      </w:pPr>
      <w:r>
        <w:rPr>
          <w:lang w:val="en-AU"/>
        </w:rPr>
        <w:t>- Antigenic drift – protein coat changes slightly</w:t>
      </w:r>
    </w:p>
    <w:p w14:paraId="0273E362" w14:textId="3D809B75" w:rsidR="00480E1E" w:rsidRDefault="00480E1E" w:rsidP="00B83704">
      <w:pPr>
        <w:rPr>
          <w:lang w:val="en-AU"/>
        </w:rPr>
      </w:pPr>
      <w:r>
        <w:rPr>
          <w:lang w:val="en-AU"/>
        </w:rPr>
        <w:t>- Antigenic shift – two new antigens coming together</w:t>
      </w:r>
    </w:p>
    <w:p w14:paraId="57951B6F" w14:textId="77777777" w:rsidR="00F00D6B" w:rsidRDefault="00F00D6B" w:rsidP="00B83704">
      <w:pPr>
        <w:rPr>
          <w:lang w:val="en-AU"/>
        </w:rPr>
      </w:pPr>
    </w:p>
    <w:p w14:paraId="06FAD50B" w14:textId="77777777" w:rsidR="001A2802" w:rsidRDefault="001A2802" w:rsidP="00B83704">
      <w:pPr>
        <w:rPr>
          <w:lang w:val="en-AU"/>
        </w:rPr>
      </w:pPr>
    </w:p>
    <w:p w14:paraId="5FCBBD8B" w14:textId="1C034066" w:rsidR="001A2802" w:rsidRPr="00892E89" w:rsidRDefault="001A2802" w:rsidP="00B83704">
      <w:pPr>
        <w:rPr>
          <w:b/>
          <w:color w:val="4A55B6"/>
          <w:sz w:val="28"/>
          <w:lang w:val="en-AU"/>
        </w:rPr>
      </w:pPr>
      <w:r w:rsidRPr="00892E89">
        <w:rPr>
          <w:b/>
          <w:color w:val="4A55B6"/>
          <w:sz w:val="28"/>
          <w:lang w:val="en-AU"/>
        </w:rPr>
        <w:t>8. ROSS RIVER FEVER</w:t>
      </w:r>
    </w:p>
    <w:p w14:paraId="78A061DD" w14:textId="77777777" w:rsidR="004F4A8C" w:rsidRDefault="004F4A8C" w:rsidP="00B83704">
      <w:pPr>
        <w:rPr>
          <w:b/>
          <w:u w:val="single"/>
          <w:lang w:val="en-AU"/>
        </w:rPr>
      </w:pPr>
      <w:r>
        <w:rPr>
          <w:b/>
          <w:u w:val="single"/>
          <w:lang w:val="en-AU"/>
        </w:rPr>
        <w:t>Overview</w:t>
      </w:r>
    </w:p>
    <w:p w14:paraId="15669486" w14:textId="3BD760F5" w:rsidR="00E011BC" w:rsidRDefault="00E011BC" w:rsidP="00B83704">
      <w:pPr>
        <w:rPr>
          <w:lang w:val="en-AU"/>
        </w:rPr>
      </w:pPr>
      <w:r>
        <w:rPr>
          <w:lang w:val="en-AU"/>
        </w:rPr>
        <w:t>- Virus (RNA)</w:t>
      </w:r>
    </w:p>
    <w:p w14:paraId="7C0D67D7" w14:textId="54642B16" w:rsidR="004F4A8C" w:rsidRDefault="004F4A8C" w:rsidP="00B83704">
      <w:pPr>
        <w:rPr>
          <w:lang w:val="en-AU"/>
        </w:rPr>
      </w:pPr>
      <w:r>
        <w:rPr>
          <w:lang w:val="en-AU"/>
        </w:rPr>
        <w:t>- Zoonotic – transmitted between humans and other animals such as bandicoots, kangaroos and possums</w:t>
      </w:r>
    </w:p>
    <w:p w14:paraId="4A1D5952" w14:textId="77777777" w:rsidR="00E011BC" w:rsidRDefault="00E011BC" w:rsidP="00B83704">
      <w:pPr>
        <w:rPr>
          <w:lang w:val="en-AU"/>
        </w:rPr>
      </w:pPr>
    </w:p>
    <w:p w14:paraId="72F8F5FC" w14:textId="5E793E73" w:rsidR="00E011BC" w:rsidRDefault="00E011BC" w:rsidP="00B83704">
      <w:pPr>
        <w:rPr>
          <w:u w:val="single"/>
          <w:lang w:val="en-AU"/>
        </w:rPr>
      </w:pPr>
      <w:r>
        <w:rPr>
          <w:u w:val="single"/>
          <w:lang w:val="en-AU"/>
        </w:rPr>
        <w:t>Life cycle</w:t>
      </w:r>
    </w:p>
    <w:p w14:paraId="5401A73A" w14:textId="60FF0D59" w:rsidR="00E011BC" w:rsidRDefault="00E011BC" w:rsidP="00B83704">
      <w:pPr>
        <w:rPr>
          <w:lang w:val="en-AU"/>
        </w:rPr>
      </w:pPr>
      <w:r>
        <w:rPr>
          <w:lang w:val="en-AU"/>
        </w:rPr>
        <w:t>- Virus lands on cell surface and is engulfed by cell membrane</w:t>
      </w:r>
    </w:p>
    <w:p w14:paraId="6C5DAE92" w14:textId="033CD8DC" w:rsidR="00E011BC" w:rsidRDefault="00E011BC" w:rsidP="00B83704">
      <w:pPr>
        <w:rPr>
          <w:lang w:val="en-AU"/>
        </w:rPr>
      </w:pPr>
      <w:r>
        <w:rPr>
          <w:lang w:val="en-AU"/>
        </w:rPr>
        <w:t>- Viral core is released into the cell</w:t>
      </w:r>
    </w:p>
    <w:p w14:paraId="33B00858" w14:textId="620D7DD0" w:rsidR="00E011BC" w:rsidRDefault="00E011BC" w:rsidP="00B83704">
      <w:pPr>
        <w:rPr>
          <w:lang w:val="en-AU"/>
        </w:rPr>
      </w:pPr>
      <w:r>
        <w:rPr>
          <w:lang w:val="en-AU"/>
        </w:rPr>
        <w:t>- RNA is released and instructs the cell to make new viral RNA and protein</w:t>
      </w:r>
    </w:p>
    <w:p w14:paraId="50582EF0" w14:textId="37FA541E" w:rsidR="00E011BC" w:rsidRDefault="00E011BC" w:rsidP="00B83704">
      <w:pPr>
        <w:rPr>
          <w:lang w:val="en-AU"/>
        </w:rPr>
      </w:pPr>
      <w:r>
        <w:rPr>
          <w:lang w:val="en-AU"/>
        </w:rPr>
        <w:t>- New viral surface proteins are made</w:t>
      </w:r>
    </w:p>
    <w:p w14:paraId="3AA07020" w14:textId="1979CA3C" w:rsidR="00E011BC" w:rsidRDefault="00E011BC" w:rsidP="00B83704">
      <w:pPr>
        <w:rPr>
          <w:lang w:val="en-AU"/>
        </w:rPr>
      </w:pPr>
      <w:r>
        <w:rPr>
          <w:lang w:val="en-AU"/>
        </w:rPr>
        <w:t>- New viral components collect at cell membrane and new virus particle buds from the cell membrane</w:t>
      </w:r>
    </w:p>
    <w:p w14:paraId="21D5BE9D" w14:textId="77777777" w:rsidR="004F4A8C" w:rsidRDefault="004F4A8C" w:rsidP="00B83704">
      <w:pPr>
        <w:rPr>
          <w:lang w:val="en-AU"/>
        </w:rPr>
      </w:pPr>
    </w:p>
    <w:p w14:paraId="1FFE5BC9" w14:textId="7C14042F" w:rsidR="004F4A8C" w:rsidRDefault="004F4A8C" w:rsidP="00B83704">
      <w:pPr>
        <w:rPr>
          <w:lang w:val="en-AU"/>
        </w:rPr>
      </w:pPr>
      <w:r>
        <w:rPr>
          <w:u w:val="single"/>
          <w:lang w:val="en-AU"/>
        </w:rPr>
        <w:t>Mode of transmission</w:t>
      </w:r>
    </w:p>
    <w:p w14:paraId="26F17AEF" w14:textId="4A67E020" w:rsidR="004F4A8C" w:rsidRDefault="004F4A8C" w:rsidP="00B83704">
      <w:pPr>
        <w:rPr>
          <w:lang w:val="en-AU"/>
        </w:rPr>
      </w:pPr>
      <w:r>
        <w:rPr>
          <w:lang w:val="en-AU"/>
        </w:rPr>
        <w:t>- Vector – mosquito bite</w:t>
      </w:r>
    </w:p>
    <w:p w14:paraId="6D1E9C87" w14:textId="77777777" w:rsidR="004F4A8C" w:rsidRDefault="004F4A8C" w:rsidP="00B83704">
      <w:pPr>
        <w:rPr>
          <w:lang w:val="en-AU"/>
        </w:rPr>
      </w:pPr>
    </w:p>
    <w:p w14:paraId="0E0E19D9" w14:textId="4E0254BA" w:rsidR="004F4A8C" w:rsidRDefault="004F4A8C" w:rsidP="00B83704">
      <w:pPr>
        <w:rPr>
          <w:lang w:val="en-AU"/>
        </w:rPr>
      </w:pPr>
      <w:r>
        <w:rPr>
          <w:u w:val="single"/>
          <w:lang w:val="en-AU"/>
        </w:rPr>
        <w:t>Incubation period</w:t>
      </w:r>
    </w:p>
    <w:p w14:paraId="4A793491" w14:textId="11A9D7DC" w:rsidR="004F4A8C" w:rsidRDefault="004F4A8C" w:rsidP="00B83704">
      <w:pPr>
        <w:rPr>
          <w:lang w:val="en-AU"/>
        </w:rPr>
      </w:pPr>
      <w:r>
        <w:rPr>
          <w:lang w:val="en-AU"/>
        </w:rPr>
        <w:t xml:space="preserve">- </w:t>
      </w:r>
      <w:r w:rsidR="00F00D6B">
        <w:rPr>
          <w:lang w:val="en-AU"/>
        </w:rPr>
        <w:t>Approximately</w:t>
      </w:r>
      <w:r>
        <w:rPr>
          <w:lang w:val="en-AU"/>
        </w:rPr>
        <w:t xml:space="preserve"> 1-2 weeks</w:t>
      </w:r>
    </w:p>
    <w:p w14:paraId="26E28614" w14:textId="77777777" w:rsidR="004F4A8C" w:rsidRDefault="004F4A8C" w:rsidP="00B83704">
      <w:pPr>
        <w:rPr>
          <w:lang w:val="en-AU"/>
        </w:rPr>
      </w:pPr>
    </w:p>
    <w:p w14:paraId="06E37EBA" w14:textId="4B8BC546" w:rsidR="004F4A8C" w:rsidRDefault="004F4A8C" w:rsidP="00B83704">
      <w:pPr>
        <w:rPr>
          <w:u w:val="single"/>
          <w:lang w:val="en-AU"/>
        </w:rPr>
      </w:pPr>
      <w:r>
        <w:rPr>
          <w:u w:val="single"/>
          <w:lang w:val="en-AU"/>
        </w:rPr>
        <w:t>Impact on the host</w:t>
      </w:r>
    </w:p>
    <w:p w14:paraId="5FEE1440" w14:textId="65CA0F50" w:rsidR="004F4A8C" w:rsidRDefault="004F4A8C" w:rsidP="00B83704">
      <w:pPr>
        <w:rPr>
          <w:lang w:val="en-AU"/>
        </w:rPr>
      </w:pPr>
      <w:r>
        <w:rPr>
          <w:lang w:val="en-AU"/>
        </w:rPr>
        <w:t>- Fever, rash, muscle aches, headache, aching tendons, swollen lymph nodes, joint pain and swelling or stiffness, headache behind eyes, exhaustion</w:t>
      </w:r>
    </w:p>
    <w:p w14:paraId="4C1BE918" w14:textId="3907C86D" w:rsidR="004F4A8C" w:rsidRDefault="004F4A8C" w:rsidP="00B83704">
      <w:pPr>
        <w:rPr>
          <w:lang w:val="en-AU"/>
        </w:rPr>
      </w:pPr>
      <w:r>
        <w:rPr>
          <w:lang w:val="en-AU"/>
        </w:rPr>
        <w:t>- Older people suffer more than younger people</w:t>
      </w:r>
    </w:p>
    <w:p w14:paraId="520F8901" w14:textId="05259001" w:rsidR="004F4A8C" w:rsidRDefault="004F4A8C" w:rsidP="00B83704">
      <w:pPr>
        <w:rPr>
          <w:lang w:val="en-AU"/>
        </w:rPr>
      </w:pPr>
      <w:r>
        <w:rPr>
          <w:lang w:val="en-AU"/>
        </w:rPr>
        <w:t>- Some symptoms can last years</w:t>
      </w:r>
    </w:p>
    <w:p w14:paraId="7AA0C800" w14:textId="77777777" w:rsidR="004F4A8C" w:rsidRDefault="004F4A8C" w:rsidP="00B83704">
      <w:pPr>
        <w:rPr>
          <w:lang w:val="en-AU"/>
        </w:rPr>
      </w:pPr>
    </w:p>
    <w:p w14:paraId="0D122E57" w14:textId="44E4F31F" w:rsidR="004F4A8C" w:rsidRDefault="004F4A8C" w:rsidP="00B83704">
      <w:pPr>
        <w:rPr>
          <w:u w:val="single"/>
          <w:lang w:val="en-AU"/>
        </w:rPr>
      </w:pPr>
      <w:r>
        <w:rPr>
          <w:u w:val="single"/>
          <w:lang w:val="en-AU"/>
        </w:rPr>
        <w:t>Treatment</w:t>
      </w:r>
    </w:p>
    <w:p w14:paraId="0D886705" w14:textId="72374A37" w:rsidR="004F4A8C" w:rsidRDefault="004F4A8C" w:rsidP="00B83704">
      <w:pPr>
        <w:rPr>
          <w:lang w:val="en-AU"/>
        </w:rPr>
      </w:pPr>
      <w:r>
        <w:rPr>
          <w:lang w:val="en-AU"/>
        </w:rPr>
        <w:t xml:space="preserve">- </w:t>
      </w:r>
      <w:r w:rsidR="00F00D6B">
        <w:rPr>
          <w:lang w:val="en-AU"/>
        </w:rPr>
        <w:t>Analgesics</w:t>
      </w:r>
      <w:r>
        <w:rPr>
          <w:lang w:val="en-AU"/>
        </w:rPr>
        <w:t xml:space="preserve"> – painkillers</w:t>
      </w:r>
    </w:p>
    <w:p w14:paraId="1E27D7A9" w14:textId="3CC2F3FF" w:rsidR="004F4A8C" w:rsidRDefault="004F4A8C" w:rsidP="00B83704">
      <w:pPr>
        <w:rPr>
          <w:lang w:val="en-AU"/>
        </w:rPr>
      </w:pPr>
      <w:r>
        <w:rPr>
          <w:lang w:val="en-AU"/>
        </w:rPr>
        <w:t>- No vaccine or antiviral drugs available</w:t>
      </w:r>
    </w:p>
    <w:p w14:paraId="536DF7A9" w14:textId="77777777" w:rsidR="004F4A8C" w:rsidRDefault="004F4A8C" w:rsidP="00B83704">
      <w:pPr>
        <w:rPr>
          <w:lang w:val="en-AU"/>
        </w:rPr>
      </w:pPr>
    </w:p>
    <w:p w14:paraId="0AABD49C" w14:textId="3BD823DB" w:rsidR="00170244" w:rsidRDefault="00170244" w:rsidP="00B83704">
      <w:pPr>
        <w:rPr>
          <w:u w:val="single"/>
          <w:lang w:val="en-AU"/>
        </w:rPr>
      </w:pPr>
      <w:r>
        <w:rPr>
          <w:u w:val="single"/>
          <w:lang w:val="en-AU"/>
        </w:rPr>
        <w:t>Management Strategies and Prevention</w:t>
      </w:r>
    </w:p>
    <w:p w14:paraId="7D08209D" w14:textId="6EE1A63D" w:rsidR="00170244" w:rsidRDefault="00170244" w:rsidP="00B83704">
      <w:pPr>
        <w:rPr>
          <w:lang w:val="en-AU"/>
        </w:rPr>
      </w:pPr>
      <w:r>
        <w:rPr>
          <w:lang w:val="en-AU"/>
        </w:rPr>
        <w:t>- Insect repellent</w:t>
      </w:r>
    </w:p>
    <w:p w14:paraId="6DE46AC9" w14:textId="3BFDAE1E" w:rsidR="00170244" w:rsidRDefault="00170244" w:rsidP="00B83704">
      <w:pPr>
        <w:rPr>
          <w:lang w:val="en-AU"/>
        </w:rPr>
      </w:pPr>
      <w:r>
        <w:rPr>
          <w:lang w:val="en-AU"/>
        </w:rPr>
        <w:t>- Burning citronella candles</w:t>
      </w:r>
    </w:p>
    <w:p w14:paraId="61B370DD" w14:textId="3AFE4541" w:rsidR="00170244" w:rsidRDefault="00170244" w:rsidP="00B83704">
      <w:pPr>
        <w:rPr>
          <w:lang w:val="en-AU"/>
        </w:rPr>
      </w:pPr>
      <w:r>
        <w:rPr>
          <w:lang w:val="en-AU"/>
        </w:rPr>
        <w:t>- Wearing light coloured clothing</w:t>
      </w:r>
    </w:p>
    <w:p w14:paraId="0E0D9AF4" w14:textId="4F52BE58" w:rsidR="00170244" w:rsidRDefault="00170244" w:rsidP="00B83704">
      <w:pPr>
        <w:rPr>
          <w:lang w:val="en-AU"/>
        </w:rPr>
      </w:pPr>
      <w:r>
        <w:rPr>
          <w:lang w:val="en-AU"/>
        </w:rPr>
        <w:t>- Window screens</w:t>
      </w:r>
    </w:p>
    <w:p w14:paraId="47B39472" w14:textId="6F4E7FB9" w:rsidR="00170244" w:rsidRDefault="00170244" w:rsidP="00B83704">
      <w:pPr>
        <w:rPr>
          <w:lang w:val="en-AU"/>
        </w:rPr>
      </w:pPr>
      <w:r>
        <w:rPr>
          <w:lang w:val="en-AU"/>
        </w:rPr>
        <w:t>- Disrupt mosquito life</w:t>
      </w:r>
    </w:p>
    <w:p w14:paraId="345D0325" w14:textId="77777777" w:rsidR="00170244" w:rsidRDefault="00170244" w:rsidP="00B83704">
      <w:pPr>
        <w:rPr>
          <w:lang w:val="en-AU"/>
        </w:rPr>
      </w:pPr>
    </w:p>
    <w:p w14:paraId="3186E1E1" w14:textId="1E945061" w:rsidR="00170244" w:rsidRDefault="00170244" w:rsidP="00B83704">
      <w:pPr>
        <w:rPr>
          <w:lang w:val="en-AU"/>
        </w:rPr>
      </w:pPr>
      <w:r>
        <w:rPr>
          <w:u w:val="single"/>
          <w:lang w:val="en-AU"/>
        </w:rPr>
        <w:t>Situation worldwide</w:t>
      </w:r>
    </w:p>
    <w:p w14:paraId="3ADC5256" w14:textId="27D281B4" w:rsidR="00170244" w:rsidRDefault="00170244" w:rsidP="00B83704">
      <w:pPr>
        <w:rPr>
          <w:lang w:val="en-AU"/>
        </w:rPr>
      </w:pPr>
      <w:r>
        <w:rPr>
          <w:lang w:val="en-AU"/>
        </w:rPr>
        <w:t>- Endemic to Australia, Papua New Guinea and other islands in the South Pacific</w:t>
      </w:r>
    </w:p>
    <w:p w14:paraId="74FCF867" w14:textId="77777777" w:rsidR="00170244" w:rsidRDefault="00170244" w:rsidP="00B83704">
      <w:pPr>
        <w:rPr>
          <w:lang w:val="en-AU"/>
        </w:rPr>
      </w:pPr>
    </w:p>
    <w:p w14:paraId="51C69AA6" w14:textId="4EBE59B0" w:rsidR="00170244" w:rsidRPr="00892E89" w:rsidRDefault="00170244" w:rsidP="00B83704">
      <w:pPr>
        <w:rPr>
          <w:b/>
          <w:color w:val="BAA4FF"/>
          <w:sz w:val="28"/>
          <w:lang w:val="en-AU"/>
        </w:rPr>
      </w:pPr>
      <w:r w:rsidRPr="00892E89">
        <w:rPr>
          <w:b/>
          <w:color w:val="BAA4FF"/>
          <w:sz w:val="28"/>
          <w:lang w:val="en-AU"/>
        </w:rPr>
        <w:t>9. HONEY BEE VIRSUS</w:t>
      </w:r>
    </w:p>
    <w:p w14:paraId="77838A5A" w14:textId="32BBE165" w:rsidR="00170244" w:rsidRDefault="00170244" w:rsidP="00B83704">
      <w:pPr>
        <w:rPr>
          <w:b/>
          <w:u w:val="single"/>
          <w:lang w:val="en-AU"/>
        </w:rPr>
      </w:pPr>
      <w:r>
        <w:rPr>
          <w:b/>
          <w:u w:val="single"/>
          <w:lang w:val="en-AU"/>
        </w:rPr>
        <w:t>Overview</w:t>
      </w:r>
    </w:p>
    <w:p w14:paraId="4BC72AA5" w14:textId="04FE2BF6" w:rsidR="00170244" w:rsidRDefault="00170244" w:rsidP="00B83704">
      <w:pPr>
        <w:rPr>
          <w:lang w:val="en-AU"/>
        </w:rPr>
      </w:pPr>
      <w:r>
        <w:rPr>
          <w:lang w:val="en-AU"/>
        </w:rPr>
        <w:t xml:space="preserve">- </w:t>
      </w:r>
      <w:proofErr w:type="gramStart"/>
      <w:r>
        <w:rPr>
          <w:lang w:val="en-AU"/>
        </w:rPr>
        <w:t>Honey bee</w:t>
      </w:r>
      <w:proofErr w:type="gramEnd"/>
      <w:r>
        <w:rPr>
          <w:lang w:val="en-AU"/>
        </w:rPr>
        <w:t xml:space="preserve"> viruses are single-stranded RNA viruses</w:t>
      </w:r>
    </w:p>
    <w:p w14:paraId="6CC2B748" w14:textId="58D201C3" w:rsidR="00170244" w:rsidRDefault="00170244" w:rsidP="00B83704">
      <w:pPr>
        <w:rPr>
          <w:lang w:val="en-AU"/>
        </w:rPr>
      </w:pPr>
      <w:r>
        <w:rPr>
          <w:lang w:val="en-AU"/>
        </w:rPr>
        <w:t xml:space="preserve">- There are over 20 different viruses that infect </w:t>
      </w:r>
      <w:proofErr w:type="gramStart"/>
      <w:r>
        <w:rPr>
          <w:lang w:val="en-AU"/>
        </w:rPr>
        <w:t>honey bees</w:t>
      </w:r>
      <w:proofErr w:type="gramEnd"/>
      <w:r>
        <w:rPr>
          <w:lang w:val="en-AU"/>
        </w:rPr>
        <w:t xml:space="preserve"> </w:t>
      </w:r>
    </w:p>
    <w:p w14:paraId="3455C0CB" w14:textId="28F70B18" w:rsidR="00170244" w:rsidRDefault="00170244" w:rsidP="00170244">
      <w:pPr>
        <w:pStyle w:val="ListParagraph"/>
        <w:numPr>
          <w:ilvl w:val="0"/>
          <w:numId w:val="13"/>
        </w:numPr>
        <w:rPr>
          <w:lang w:val="en-AU"/>
        </w:rPr>
      </w:pPr>
      <w:r>
        <w:rPr>
          <w:lang w:val="en-AU"/>
        </w:rPr>
        <w:t>DWV – Deformed wing virus</w:t>
      </w:r>
    </w:p>
    <w:p w14:paraId="5C223FD1" w14:textId="2A91C20B" w:rsidR="00170244" w:rsidRDefault="00170244" w:rsidP="00170244">
      <w:pPr>
        <w:pStyle w:val="ListParagraph"/>
        <w:numPr>
          <w:ilvl w:val="0"/>
          <w:numId w:val="13"/>
        </w:numPr>
        <w:rPr>
          <w:lang w:val="en-AU"/>
        </w:rPr>
      </w:pPr>
      <w:r>
        <w:rPr>
          <w:lang w:val="en-AU"/>
        </w:rPr>
        <w:t>BQC – Black queen cell virus</w:t>
      </w:r>
    </w:p>
    <w:p w14:paraId="4EAEFFA2" w14:textId="0C885BEE" w:rsidR="00170244" w:rsidRDefault="00170244" w:rsidP="00170244">
      <w:pPr>
        <w:pStyle w:val="ListParagraph"/>
        <w:numPr>
          <w:ilvl w:val="0"/>
          <w:numId w:val="13"/>
        </w:numPr>
        <w:rPr>
          <w:lang w:val="en-AU"/>
        </w:rPr>
      </w:pPr>
      <w:r>
        <w:rPr>
          <w:lang w:val="en-AU"/>
        </w:rPr>
        <w:t>SBV – Sacbrood virus</w:t>
      </w:r>
    </w:p>
    <w:p w14:paraId="5BDEC715" w14:textId="08DBEB4E" w:rsidR="00170244" w:rsidRDefault="00170244" w:rsidP="00170244">
      <w:pPr>
        <w:pStyle w:val="ListParagraph"/>
        <w:numPr>
          <w:ilvl w:val="0"/>
          <w:numId w:val="13"/>
        </w:numPr>
        <w:rPr>
          <w:lang w:val="en-AU"/>
        </w:rPr>
      </w:pPr>
      <w:r>
        <w:rPr>
          <w:lang w:val="en-AU"/>
        </w:rPr>
        <w:t>KBV – Kashmir bee virus</w:t>
      </w:r>
    </w:p>
    <w:p w14:paraId="04F367A6" w14:textId="7A7C2A60" w:rsidR="00170244" w:rsidRDefault="00170244" w:rsidP="00170244">
      <w:pPr>
        <w:pStyle w:val="ListParagraph"/>
        <w:numPr>
          <w:ilvl w:val="0"/>
          <w:numId w:val="13"/>
        </w:numPr>
        <w:rPr>
          <w:lang w:val="en-AU"/>
        </w:rPr>
      </w:pPr>
      <w:r>
        <w:rPr>
          <w:lang w:val="en-AU"/>
        </w:rPr>
        <w:t>ABPV – Acute bee paralysis virus</w:t>
      </w:r>
    </w:p>
    <w:p w14:paraId="2119EBEA" w14:textId="06ECDC2D" w:rsidR="00170244" w:rsidRDefault="00170244" w:rsidP="00170244">
      <w:pPr>
        <w:pStyle w:val="ListParagraph"/>
        <w:numPr>
          <w:ilvl w:val="0"/>
          <w:numId w:val="13"/>
        </w:numPr>
        <w:rPr>
          <w:lang w:val="en-AU"/>
        </w:rPr>
      </w:pPr>
      <w:r>
        <w:rPr>
          <w:lang w:val="en-AU"/>
        </w:rPr>
        <w:t>CBPV – Chronic bee paralysis virus</w:t>
      </w:r>
    </w:p>
    <w:p w14:paraId="11F88AAD" w14:textId="77777777" w:rsidR="00170244" w:rsidRDefault="00170244" w:rsidP="00170244">
      <w:pPr>
        <w:rPr>
          <w:lang w:val="en-AU"/>
        </w:rPr>
      </w:pPr>
    </w:p>
    <w:p w14:paraId="2EEB67A4" w14:textId="7DF3B2DF" w:rsidR="00170244" w:rsidRDefault="00170244" w:rsidP="00170244">
      <w:pPr>
        <w:rPr>
          <w:u w:val="single"/>
          <w:lang w:val="en-AU"/>
        </w:rPr>
      </w:pPr>
      <w:r>
        <w:rPr>
          <w:u w:val="single"/>
          <w:lang w:val="en-AU"/>
        </w:rPr>
        <w:t>Life cycle</w:t>
      </w:r>
    </w:p>
    <w:p w14:paraId="17F3C5B0" w14:textId="7AAEBB12" w:rsidR="00170244" w:rsidRDefault="00170244" w:rsidP="00170244">
      <w:pPr>
        <w:rPr>
          <w:lang w:val="en-AU"/>
        </w:rPr>
      </w:pPr>
      <w:r>
        <w:rPr>
          <w:lang w:val="en-AU"/>
        </w:rPr>
        <w:t xml:space="preserve">- Viruses can attack at different developing stages and castes of </w:t>
      </w:r>
      <w:proofErr w:type="gramStart"/>
      <w:r>
        <w:rPr>
          <w:lang w:val="en-AU"/>
        </w:rPr>
        <w:t>honey bees</w:t>
      </w:r>
      <w:proofErr w:type="gramEnd"/>
      <w:r>
        <w:rPr>
          <w:lang w:val="en-AU"/>
        </w:rPr>
        <w:t xml:space="preserve"> including: eggs, larvae, pupae, adult worker bees, adult drones and queens</w:t>
      </w:r>
    </w:p>
    <w:p w14:paraId="09220F39" w14:textId="77777777" w:rsidR="00170244" w:rsidRDefault="00170244" w:rsidP="00170244">
      <w:pPr>
        <w:rPr>
          <w:lang w:val="en-AU"/>
        </w:rPr>
      </w:pPr>
    </w:p>
    <w:p w14:paraId="1C4B98AD" w14:textId="1B2CF77F" w:rsidR="00170244" w:rsidRDefault="00170244" w:rsidP="00170244">
      <w:pPr>
        <w:rPr>
          <w:lang w:val="en-AU"/>
        </w:rPr>
      </w:pPr>
      <w:r>
        <w:rPr>
          <w:u w:val="single"/>
          <w:lang w:val="en-AU"/>
        </w:rPr>
        <w:t>Mode of transmission</w:t>
      </w:r>
    </w:p>
    <w:p w14:paraId="271F8407" w14:textId="7379A192" w:rsidR="00170244" w:rsidRDefault="00170244" w:rsidP="00170244">
      <w:pPr>
        <w:rPr>
          <w:b/>
          <w:lang w:val="en-AU"/>
        </w:rPr>
      </w:pPr>
      <w:r>
        <w:rPr>
          <w:b/>
          <w:lang w:val="en-AU"/>
        </w:rPr>
        <w:t>Direct food-borne transmission</w:t>
      </w:r>
    </w:p>
    <w:p w14:paraId="7F18BF8E" w14:textId="37E194B9" w:rsidR="00170244" w:rsidRDefault="00170244" w:rsidP="00170244">
      <w:pPr>
        <w:rPr>
          <w:lang w:val="en-AU"/>
        </w:rPr>
      </w:pPr>
      <w:r>
        <w:rPr>
          <w:lang w:val="en-AU"/>
        </w:rPr>
        <w:t xml:space="preserve">- </w:t>
      </w:r>
      <w:r w:rsidR="00534BD1">
        <w:rPr>
          <w:lang w:val="en-AU"/>
        </w:rPr>
        <w:t>Eating pathogen-contaminated food and passing out viruses from the gut with faeces</w:t>
      </w:r>
    </w:p>
    <w:p w14:paraId="479EF31E" w14:textId="638A1A74" w:rsidR="00534BD1" w:rsidRDefault="003D6013" w:rsidP="00170244">
      <w:pPr>
        <w:rPr>
          <w:lang w:val="en-AU"/>
        </w:rPr>
      </w:pPr>
      <w:r>
        <w:rPr>
          <w:lang w:val="en-AU"/>
        </w:rPr>
        <w:t>- Influenced by high population density</w:t>
      </w:r>
    </w:p>
    <w:p w14:paraId="16CA2214" w14:textId="74B8860B" w:rsidR="003D6013" w:rsidRDefault="003D6013" w:rsidP="00170244">
      <w:pPr>
        <w:rPr>
          <w:lang w:val="en-AU"/>
        </w:rPr>
      </w:pPr>
      <w:r>
        <w:rPr>
          <w:lang w:val="en-AU"/>
        </w:rPr>
        <w:t>- Feeding brood, attending the queen, packing pollen, processing nectar</w:t>
      </w:r>
    </w:p>
    <w:p w14:paraId="4425AF07" w14:textId="72E31C6A" w:rsidR="003D6013" w:rsidRDefault="003D6013" w:rsidP="00170244">
      <w:pPr>
        <w:rPr>
          <w:b/>
          <w:lang w:val="en-AU"/>
        </w:rPr>
      </w:pPr>
      <w:r>
        <w:rPr>
          <w:b/>
          <w:lang w:val="en-AU"/>
        </w:rPr>
        <w:t>Direct venereal transmission</w:t>
      </w:r>
    </w:p>
    <w:p w14:paraId="65FB406A" w14:textId="7F7A6D1A" w:rsidR="003D6013" w:rsidRDefault="003D6013" w:rsidP="00170244">
      <w:pPr>
        <w:rPr>
          <w:lang w:val="en-AU"/>
        </w:rPr>
      </w:pPr>
      <w:r>
        <w:rPr>
          <w:lang w:val="en-AU"/>
        </w:rPr>
        <w:t>- Transmitted during mating</w:t>
      </w:r>
    </w:p>
    <w:p w14:paraId="0DC5FCA8" w14:textId="16B887DE" w:rsidR="003D6013" w:rsidRDefault="003D6013" w:rsidP="00170244">
      <w:pPr>
        <w:rPr>
          <w:lang w:val="en-AU"/>
        </w:rPr>
      </w:pPr>
      <w:r>
        <w:rPr>
          <w:b/>
          <w:lang w:val="en-AU"/>
        </w:rPr>
        <w:t xml:space="preserve">Indirect transmission of viruses by a vector </w:t>
      </w:r>
    </w:p>
    <w:p w14:paraId="40410838" w14:textId="55889903" w:rsidR="003D6013" w:rsidRDefault="003D6013" w:rsidP="00170244">
      <w:pPr>
        <w:rPr>
          <w:i/>
          <w:lang w:val="en-AU"/>
        </w:rPr>
      </w:pPr>
      <w:r>
        <w:rPr>
          <w:lang w:val="en-AU"/>
        </w:rPr>
        <w:t xml:space="preserve">- The parasitic mite </w:t>
      </w:r>
      <w:r>
        <w:rPr>
          <w:i/>
          <w:lang w:val="en-AU"/>
        </w:rPr>
        <w:t>Varroa destructor</w:t>
      </w:r>
    </w:p>
    <w:p w14:paraId="7462F0E9" w14:textId="15D96107" w:rsidR="003D6013" w:rsidRDefault="003D6013" w:rsidP="00170244">
      <w:pPr>
        <w:rPr>
          <w:lang w:val="en-AU"/>
        </w:rPr>
      </w:pPr>
      <w:r>
        <w:rPr>
          <w:lang w:val="en-AU"/>
        </w:rPr>
        <w:t xml:space="preserve">- Obligate parasite of the </w:t>
      </w:r>
      <w:proofErr w:type="gramStart"/>
      <w:r>
        <w:rPr>
          <w:lang w:val="en-AU"/>
        </w:rPr>
        <w:t>honey bee</w:t>
      </w:r>
      <w:proofErr w:type="gramEnd"/>
    </w:p>
    <w:p w14:paraId="12C11F45" w14:textId="0DCE3448" w:rsidR="003D6013" w:rsidRDefault="003D6013" w:rsidP="00170244">
      <w:pPr>
        <w:rPr>
          <w:lang w:val="en-AU"/>
        </w:rPr>
      </w:pPr>
      <w:r>
        <w:rPr>
          <w:lang w:val="en-AU"/>
        </w:rPr>
        <w:t>- Attack adults (workers, drones and queens) and brood, of which the drone brood is preferred</w:t>
      </w:r>
    </w:p>
    <w:p w14:paraId="781D0ED0" w14:textId="6CC516A8" w:rsidR="003D6013" w:rsidRDefault="003D6013" w:rsidP="00170244">
      <w:pPr>
        <w:rPr>
          <w:lang w:val="en-AU"/>
        </w:rPr>
      </w:pPr>
      <w:r>
        <w:rPr>
          <w:lang w:val="en-AU"/>
        </w:rPr>
        <w:t xml:space="preserve">- Both adult mites and nymphs use their piercing </w:t>
      </w:r>
      <w:r w:rsidR="00F00D6B">
        <w:rPr>
          <w:lang w:val="en-AU"/>
        </w:rPr>
        <w:t>mouthparts</w:t>
      </w:r>
      <w:r>
        <w:rPr>
          <w:lang w:val="en-AU"/>
        </w:rPr>
        <w:t xml:space="preserve"> to penetrate the body wall of developing bees</w:t>
      </w:r>
    </w:p>
    <w:p w14:paraId="3AB8653B" w14:textId="352ED1C1" w:rsidR="003D6013" w:rsidRDefault="003D6013" w:rsidP="00170244">
      <w:pPr>
        <w:rPr>
          <w:lang w:val="en-AU"/>
        </w:rPr>
      </w:pPr>
      <w:r>
        <w:rPr>
          <w:lang w:val="en-AU"/>
        </w:rPr>
        <w:t xml:space="preserve">- Repeated feeding on bee haemolymph shortens bee life spans and can result in a decline in host immunity, colony </w:t>
      </w:r>
      <w:r w:rsidR="00F00D6B">
        <w:rPr>
          <w:lang w:val="en-AU"/>
        </w:rPr>
        <w:t>vigour</w:t>
      </w:r>
      <w:r>
        <w:rPr>
          <w:lang w:val="en-AU"/>
        </w:rPr>
        <w:t xml:space="preserve"> and the eventual death of the colony within a few years</w:t>
      </w:r>
    </w:p>
    <w:p w14:paraId="7D7514FD" w14:textId="6A1947F7" w:rsidR="00CA16C0" w:rsidRDefault="00CA16C0" w:rsidP="00170244">
      <w:pPr>
        <w:rPr>
          <w:b/>
          <w:lang w:val="en-AU"/>
        </w:rPr>
      </w:pPr>
      <w:r>
        <w:rPr>
          <w:b/>
          <w:lang w:val="en-AU"/>
        </w:rPr>
        <w:t>Vertical transmission</w:t>
      </w:r>
    </w:p>
    <w:p w14:paraId="0FB33C34" w14:textId="58EC1A2D" w:rsidR="00CA16C0" w:rsidRDefault="00CA16C0" w:rsidP="00170244">
      <w:pPr>
        <w:rPr>
          <w:lang w:val="en-AU"/>
        </w:rPr>
      </w:pPr>
      <w:r>
        <w:rPr>
          <w:lang w:val="en-AU"/>
        </w:rPr>
        <w:t xml:space="preserve">- Studies have revealed that viruses could be detected in all developmental stages of </w:t>
      </w:r>
      <w:proofErr w:type="gramStart"/>
      <w:r>
        <w:rPr>
          <w:lang w:val="en-AU"/>
        </w:rPr>
        <w:t>honey bees</w:t>
      </w:r>
      <w:proofErr w:type="gramEnd"/>
      <w:r>
        <w:rPr>
          <w:lang w:val="en-AU"/>
        </w:rPr>
        <w:t xml:space="preserve"> including adults, pupae, larvae and eggs</w:t>
      </w:r>
    </w:p>
    <w:p w14:paraId="66EACDF5" w14:textId="628AEBA1" w:rsidR="00CA16C0" w:rsidRDefault="00CA16C0" w:rsidP="00170244">
      <w:pPr>
        <w:rPr>
          <w:lang w:val="en-AU"/>
        </w:rPr>
      </w:pPr>
      <w:r>
        <w:rPr>
          <w:lang w:val="en-AU"/>
        </w:rPr>
        <w:t>- Detection of a virus in eggs and larval stages that are not normally associated with Varroa mite infestation suggests that the queens might be infected with the virus and is transmitting it vertically from queens to eggs</w:t>
      </w:r>
    </w:p>
    <w:p w14:paraId="74B518F2" w14:textId="7FBAB9C6" w:rsidR="00CA16C0" w:rsidRDefault="00CA16C0" w:rsidP="00CA16C0">
      <w:pPr>
        <w:pStyle w:val="ListParagraph"/>
        <w:numPr>
          <w:ilvl w:val="0"/>
          <w:numId w:val="14"/>
        </w:numPr>
        <w:rPr>
          <w:lang w:val="en-AU"/>
        </w:rPr>
      </w:pPr>
      <w:r>
        <w:rPr>
          <w:lang w:val="en-AU"/>
        </w:rPr>
        <w:t>Further supported by the absence of viruses in royal jelly – used to feed newly hatched larvae – excluded the possibility of food contributing to the infection during larval stages of bees</w:t>
      </w:r>
    </w:p>
    <w:p w14:paraId="61547288" w14:textId="77777777" w:rsidR="00CA16C0" w:rsidRDefault="00CA16C0" w:rsidP="00CA16C0">
      <w:pPr>
        <w:rPr>
          <w:lang w:val="en-AU"/>
        </w:rPr>
      </w:pPr>
    </w:p>
    <w:p w14:paraId="71CDD97F" w14:textId="72735C55" w:rsidR="00CA16C0" w:rsidRDefault="00CA16C0" w:rsidP="00CA16C0">
      <w:pPr>
        <w:rPr>
          <w:u w:val="single"/>
          <w:lang w:val="en-AU"/>
        </w:rPr>
      </w:pPr>
      <w:r>
        <w:rPr>
          <w:u w:val="single"/>
          <w:lang w:val="en-AU"/>
        </w:rPr>
        <w:t>Impact on the host</w:t>
      </w:r>
    </w:p>
    <w:p w14:paraId="011DE1FD" w14:textId="42708147" w:rsidR="00CA16C0" w:rsidRDefault="00CA16C0" w:rsidP="00CA16C0">
      <w:pPr>
        <w:rPr>
          <w:lang w:val="en-AU"/>
        </w:rPr>
      </w:pPr>
      <w:r>
        <w:rPr>
          <w:lang w:val="en-AU"/>
        </w:rPr>
        <w:t>- Rarely cause symptoms until it is too late</w:t>
      </w:r>
    </w:p>
    <w:p w14:paraId="2C1F28E4" w14:textId="68D35EC1" w:rsidR="00CA16C0" w:rsidRDefault="00CA16C0" w:rsidP="00CA16C0">
      <w:pPr>
        <w:rPr>
          <w:lang w:val="en-AU"/>
        </w:rPr>
      </w:pPr>
      <w:r>
        <w:rPr>
          <w:lang w:val="en-AU"/>
        </w:rPr>
        <w:lastRenderedPageBreak/>
        <w:t>- Dramatically affect honey bee health and shorted the lives of infected bees under certain conditions</w:t>
      </w:r>
    </w:p>
    <w:p w14:paraId="711C6173" w14:textId="3666A7A4" w:rsidR="00CA16C0" w:rsidRDefault="00CA16C0" w:rsidP="00CA16C0">
      <w:pPr>
        <w:rPr>
          <w:lang w:val="en-AU"/>
        </w:rPr>
      </w:pPr>
      <w:r>
        <w:rPr>
          <w:lang w:val="en-AU"/>
        </w:rPr>
        <w:t xml:space="preserve">- DWV – seriously harm the health and productivity of </w:t>
      </w:r>
      <w:proofErr w:type="gramStart"/>
      <w:r>
        <w:rPr>
          <w:lang w:val="en-AU"/>
        </w:rPr>
        <w:t>honey bees</w:t>
      </w:r>
      <w:proofErr w:type="gramEnd"/>
    </w:p>
    <w:p w14:paraId="62ECEDAB" w14:textId="77777777" w:rsidR="00CA16C0" w:rsidRDefault="00CA16C0" w:rsidP="00CA16C0">
      <w:pPr>
        <w:rPr>
          <w:lang w:val="en-AU"/>
        </w:rPr>
      </w:pPr>
    </w:p>
    <w:p w14:paraId="1B3A1559" w14:textId="1E51B7D9" w:rsidR="00CA16C0" w:rsidRDefault="00CA16C0" w:rsidP="00CA16C0">
      <w:pPr>
        <w:rPr>
          <w:lang w:val="en-AU"/>
        </w:rPr>
      </w:pPr>
      <w:r>
        <w:rPr>
          <w:u w:val="single"/>
          <w:lang w:val="en-AU"/>
        </w:rPr>
        <w:t>Treatment</w:t>
      </w:r>
    </w:p>
    <w:p w14:paraId="4006C25E" w14:textId="75B2CCEC" w:rsidR="00CA16C0" w:rsidRDefault="00CA16C0" w:rsidP="00CA16C0">
      <w:pPr>
        <w:rPr>
          <w:lang w:val="en-AU"/>
        </w:rPr>
      </w:pPr>
      <w:r>
        <w:rPr>
          <w:lang w:val="en-AU"/>
        </w:rPr>
        <w:t>- No known cures for any of the honey bee viruses</w:t>
      </w:r>
    </w:p>
    <w:p w14:paraId="5E5B7560" w14:textId="77777777" w:rsidR="00CA16C0" w:rsidRDefault="00CA16C0" w:rsidP="00CA16C0">
      <w:pPr>
        <w:rPr>
          <w:lang w:val="en-AU"/>
        </w:rPr>
      </w:pPr>
    </w:p>
    <w:p w14:paraId="676C6CE6" w14:textId="563D6135" w:rsidR="00CA16C0" w:rsidRDefault="00CA16C0" w:rsidP="00CA16C0">
      <w:pPr>
        <w:rPr>
          <w:u w:val="single"/>
          <w:lang w:val="en-AU"/>
        </w:rPr>
      </w:pPr>
      <w:r>
        <w:rPr>
          <w:u w:val="single"/>
          <w:lang w:val="en-AU"/>
        </w:rPr>
        <w:t>Management Strategies and Prevention</w:t>
      </w:r>
    </w:p>
    <w:p w14:paraId="459A9470" w14:textId="6CED59A1" w:rsidR="00CA16C0" w:rsidRDefault="00CA16C0" w:rsidP="00CA16C0">
      <w:pPr>
        <w:rPr>
          <w:lang w:val="en-AU"/>
        </w:rPr>
      </w:pPr>
      <w:r>
        <w:rPr>
          <w:lang w:val="en-AU"/>
        </w:rPr>
        <w:t xml:space="preserve">- Prevent entry of Varroa mite into colonies </w:t>
      </w:r>
    </w:p>
    <w:p w14:paraId="0BC703E7" w14:textId="227998CB" w:rsidR="00CA16C0" w:rsidRDefault="00CA16C0" w:rsidP="00CA16C0">
      <w:pPr>
        <w:rPr>
          <w:lang w:val="en-AU"/>
        </w:rPr>
      </w:pPr>
      <w:r>
        <w:rPr>
          <w:lang w:val="en-AU"/>
        </w:rPr>
        <w:t>- Management of colonies to prevent losses associated with bee viruses should include</w:t>
      </w:r>
    </w:p>
    <w:p w14:paraId="689475D7" w14:textId="2EB63680" w:rsidR="00CA16C0" w:rsidRDefault="00CA16C0" w:rsidP="00CA16C0">
      <w:pPr>
        <w:pStyle w:val="ListParagraph"/>
        <w:numPr>
          <w:ilvl w:val="0"/>
          <w:numId w:val="14"/>
        </w:numPr>
        <w:rPr>
          <w:lang w:val="en-AU"/>
        </w:rPr>
      </w:pPr>
      <w:r>
        <w:rPr>
          <w:lang w:val="en-AU"/>
        </w:rPr>
        <w:t>Regular brood comb replacement</w:t>
      </w:r>
    </w:p>
    <w:p w14:paraId="606F73B1" w14:textId="4EF35245" w:rsidR="00CA16C0" w:rsidRDefault="00CA16C0" w:rsidP="00CA16C0">
      <w:pPr>
        <w:pStyle w:val="ListParagraph"/>
        <w:numPr>
          <w:ilvl w:val="0"/>
          <w:numId w:val="14"/>
        </w:numPr>
        <w:rPr>
          <w:lang w:val="en-AU"/>
        </w:rPr>
      </w:pPr>
      <w:r>
        <w:rPr>
          <w:lang w:val="en-AU"/>
        </w:rPr>
        <w:t xml:space="preserve">Regular queen bee replacement with </w:t>
      </w:r>
      <w:r w:rsidR="00F00D6B">
        <w:rPr>
          <w:lang w:val="en-AU"/>
        </w:rPr>
        <w:t>a resistant</w:t>
      </w:r>
      <w:r>
        <w:rPr>
          <w:lang w:val="en-AU"/>
        </w:rPr>
        <w:t xml:space="preserve"> strain of bee, as some strains of bees seem to be more susceptible to some viruses</w:t>
      </w:r>
    </w:p>
    <w:p w14:paraId="321635BC" w14:textId="5682F898" w:rsidR="00CA16C0" w:rsidRDefault="00CA16C0" w:rsidP="00CA16C0">
      <w:pPr>
        <w:pStyle w:val="ListParagraph"/>
        <w:numPr>
          <w:ilvl w:val="0"/>
          <w:numId w:val="14"/>
        </w:numPr>
        <w:rPr>
          <w:lang w:val="en-AU"/>
        </w:rPr>
      </w:pPr>
      <w:r>
        <w:rPr>
          <w:lang w:val="en-AU"/>
        </w:rPr>
        <w:t>Not breeding from stock demonstrating any signs associated with bee infection</w:t>
      </w:r>
    </w:p>
    <w:p w14:paraId="50BBFA6D" w14:textId="22F61CA0" w:rsidR="00CA16C0" w:rsidRDefault="00CA16C0" w:rsidP="00CA16C0">
      <w:pPr>
        <w:pStyle w:val="ListParagraph"/>
        <w:numPr>
          <w:ilvl w:val="0"/>
          <w:numId w:val="14"/>
        </w:numPr>
        <w:rPr>
          <w:lang w:val="en-AU"/>
        </w:rPr>
      </w:pPr>
      <w:r>
        <w:rPr>
          <w:lang w:val="en-AU"/>
        </w:rPr>
        <w:t>Minimalizing nutritional stresses to a colony by providing sugar syrup and pollen supplement during periods of deficiency</w:t>
      </w:r>
    </w:p>
    <w:p w14:paraId="7987C69E" w14:textId="77777777" w:rsidR="00CA16C0" w:rsidRPr="00892E89" w:rsidRDefault="00CA16C0" w:rsidP="00CA16C0">
      <w:pPr>
        <w:pStyle w:val="ListParagraph"/>
        <w:ind w:left="1432"/>
        <w:rPr>
          <w:color w:val="D200A0"/>
          <w:lang w:val="en-AU"/>
        </w:rPr>
      </w:pPr>
    </w:p>
    <w:p w14:paraId="3C850892" w14:textId="23CD2EE1" w:rsidR="00877D28" w:rsidRPr="00892E89" w:rsidRDefault="00532C58" w:rsidP="00877D28">
      <w:pPr>
        <w:rPr>
          <w:color w:val="D200A0"/>
          <w:lang w:val="en-AU"/>
        </w:rPr>
      </w:pPr>
      <w:r w:rsidRPr="00892E89">
        <w:rPr>
          <w:b/>
          <w:color w:val="D200A0"/>
          <w:sz w:val="28"/>
          <w:lang w:val="en-AU"/>
        </w:rPr>
        <w:t xml:space="preserve">10. AUSTRALIAN BAT LYSSAVIRUS </w:t>
      </w:r>
      <w:r w:rsidRPr="00892E89">
        <w:rPr>
          <w:color w:val="D200A0"/>
          <w:lang w:val="en-AU"/>
        </w:rPr>
        <w:t>(ABLV)</w:t>
      </w:r>
    </w:p>
    <w:p w14:paraId="0713F5E6" w14:textId="118C3BAB" w:rsidR="00532C58" w:rsidRDefault="00532C58" w:rsidP="00877D28">
      <w:pPr>
        <w:rPr>
          <w:lang w:val="en-AU"/>
        </w:rPr>
      </w:pPr>
      <w:r>
        <w:rPr>
          <w:b/>
          <w:u w:val="single"/>
          <w:lang w:val="en-AU"/>
        </w:rPr>
        <w:t>Overview</w:t>
      </w:r>
    </w:p>
    <w:p w14:paraId="4BD9BF00" w14:textId="286C7141" w:rsidR="00532C58" w:rsidRDefault="00532C58" w:rsidP="00877D28">
      <w:pPr>
        <w:rPr>
          <w:lang w:val="en-AU"/>
        </w:rPr>
      </w:pPr>
      <w:r>
        <w:rPr>
          <w:lang w:val="en-AU"/>
        </w:rPr>
        <w:t>- Virus (RNA)</w:t>
      </w:r>
    </w:p>
    <w:p w14:paraId="7B813F75" w14:textId="4A7CA2F5" w:rsidR="00532C58" w:rsidRDefault="00532C58" w:rsidP="00877D28">
      <w:pPr>
        <w:rPr>
          <w:lang w:val="en-AU"/>
        </w:rPr>
      </w:pPr>
      <w:r>
        <w:rPr>
          <w:lang w:val="en-AU"/>
        </w:rPr>
        <w:t xml:space="preserve">- One of twelve types of </w:t>
      </w:r>
      <w:r w:rsidR="00F00D6B">
        <w:rPr>
          <w:lang w:val="en-AU"/>
        </w:rPr>
        <w:t>lyssaviruses, which</w:t>
      </w:r>
      <w:r>
        <w:rPr>
          <w:lang w:val="en-AU"/>
        </w:rPr>
        <w:t xml:space="preserve"> are found around the world</w:t>
      </w:r>
    </w:p>
    <w:p w14:paraId="634186EE" w14:textId="01BE4E60" w:rsidR="00532C58" w:rsidRDefault="00532C58" w:rsidP="00877D28">
      <w:pPr>
        <w:rPr>
          <w:lang w:val="en-AU"/>
        </w:rPr>
      </w:pPr>
      <w:r>
        <w:rPr>
          <w:lang w:val="en-AU"/>
        </w:rPr>
        <w:t>- ABLV – only one to occur in Australia</w:t>
      </w:r>
      <w:bookmarkStart w:id="0" w:name="_GoBack"/>
      <w:bookmarkEnd w:id="0"/>
    </w:p>
    <w:p w14:paraId="43612B13" w14:textId="06FD63FB" w:rsidR="00532C58" w:rsidRDefault="00532C58" w:rsidP="00877D28">
      <w:pPr>
        <w:rPr>
          <w:lang w:val="en-AU"/>
        </w:rPr>
      </w:pPr>
      <w:r>
        <w:rPr>
          <w:lang w:val="en-AU"/>
        </w:rPr>
        <w:t>- Closely related to rabies virus</w:t>
      </w:r>
    </w:p>
    <w:p w14:paraId="7E76CD6F" w14:textId="4E883C1A" w:rsidR="00532C58" w:rsidRDefault="00532C58" w:rsidP="00877D28">
      <w:pPr>
        <w:rPr>
          <w:lang w:val="en-AU"/>
        </w:rPr>
      </w:pPr>
      <w:r>
        <w:rPr>
          <w:lang w:val="en-AU"/>
        </w:rPr>
        <w:t xml:space="preserve">- ABLV infects Australian flying foxes (fruit bats) and </w:t>
      </w:r>
      <w:proofErr w:type="spellStart"/>
      <w:r>
        <w:rPr>
          <w:lang w:val="en-AU"/>
        </w:rPr>
        <w:t>microbats</w:t>
      </w:r>
      <w:proofErr w:type="spellEnd"/>
    </w:p>
    <w:p w14:paraId="2EB41B4E" w14:textId="01AC27F9" w:rsidR="00532C58" w:rsidRDefault="00532C58" w:rsidP="00877D28">
      <w:pPr>
        <w:rPr>
          <w:lang w:val="en-AU"/>
        </w:rPr>
      </w:pPr>
      <w:r>
        <w:rPr>
          <w:lang w:val="en-AU"/>
        </w:rPr>
        <w:t>- Zoonotic – transmitted from animals to humans</w:t>
      </w:r>
    </w:p>
    <w:p w14:paraId="01DFCC45" w14:textId="3A11924C" w:rsidR="00532C58" w:rsidRDefault="00532C58" w:rsidP="00877D28">
      <w:pPr>
        <w:rPr>
          <w:lang w:val="en-AU"/>
        </w:rPr>
      </w:pPr>
      <w:r>
        <w:rPr>
          <w:lang w:val="en-AU"/>
        </w:rPr>
        <w:t>- Also transmitted to horses – potentially other animals</w:t>
      </w:r>
    </w:p>
    <w:p w14:paraId="67CB3B21" w14:textId="1F36091F" w:rsidR="00532C58" w:rsidRDefault="00532C58" w:rsidP="00877D28">
      <w:pPr>
        <w:rPr>
          <w:lang w:val="en-AU"/>
        </w:rPr>
      </w:pPr>
      <w:r>
        <w:rPr>
          <w:lang w:val="en-AU"/>
        </w:rPr>
        <w:t>- Causes fatal swelling of the brain</w:t>
      </w:r>
    </w:p>
    <w:p w14:paraId="010C77AF" w14:textId="77777777" w:rsidR="00532C58" w:rsidRDefault="00532C58" w:rsidP="00877D28">
      <w:pPr>
        <w:rPr>
          <w:lang w:val="en-AU"/>
        </w:rPr>
      </w:pPr>
      <w:r>
        <w:rPr>
          <w:lang w:val="en-AU"/>
        </w:rPr>
        <w:t>- Shed in saliva</w:t>
      </w:r>
    </w:p>
    <w:p w14:paraId="288E6782" w14:textId="0E2AC629" w:rsidR="00532C58" w:rsidRDefault="00532C58" w:rsidP="00877D28">
      <w:pPr>
        <w:rPr>
          <w:lang w:val="en-AU"/>
        </w:rPr>
      </w:pPr>
      <w:r>
        <w:rPr>
          <w:lang w:val="en-AU"/>
        </w:rPr>
        <w:t>- Like rabies, it is presumed that ABLV is usually transmitted by bites or contamination of a fresh wound, scratch or mucous membranes infected with saliva</w:t>
      </w:r>
    </w:p>
    <w:p w14:paraId="0BE5E910" w14:textId="77777777" w:rsidR="00532C58" w:rsidRDefault="00532C58" w:rsidP="00877D28">
      <w:pPr>
        <w:rPr>
          <w:lang w:val="en-AU"/>
        </w:rPr>
      </w:pPr>
    </w:p>
    <w:p w14:paraId="29F8057F" w14:textId="7C9B6C45" w:rsidR="00532C58" w:rsidRDefault="00532C58" w:rsidP="00877D28">
      <w:pPr>
        <w:rPr>
          <w:u w:val="single"/>
          <w:lang w:val="en-AU"/>
        </w:rPr>
      </w:pPr>
      <w:r>
        <w:rPr>
          <w:u w:val="single"/>
          <w:lang w:val="en-AU"/>
        </w:rPr>
        <w:t>Mode of transmission</w:t>
      </w:r>
    </w:p>
    <w:p w14:paraId="18908DC5" w14:textId="5A4F377C" w:rsidR="00532C58" w:rsidRDefault="00532C58" w:rsidP="00877D28">
      <w:pPr>
        <w:rPr>
          <w:lang w:val="en-AU"/>
        </w:rPr>
      </w:pPr>
      <w:r>
        <w:rPr>
          <w:lang w:val="en-AU"/>
        </w:rPr>
        <w:t>- Zoonotic – bats, horses, humans</w:t>
      </w:r>
    </w:p>
    <w:p w14:paraId="2C107700" w14:textId="4F826CC9" w:rsidR="00532C58" w:rsidRDefault="00532C58" w:rsidP="00877D28">
      <w:pPr>
        <w:rPr>
          <w:lang w:val="en-AU"/>
        </w:rPr>
      </w:pPr>
      <w:r>
        <w:rPr>
          <w:lang w:val="en-AU"/>
        </w:rPr>
        <w:t>- Direct contact</w:t>
      </w:r>
    </w:p>
    <w:p w14:paraId="32284F99" w14:textId="77777777" w:rsidR="00532C58" w:rsidRDefault="00532C58" w:rsidP="00877D28">
      <w:pPr>
        <w:rPr>
          <w:lang w:val="en-AU"/>
        </w:rPr>
      </w:pPr>
    </w:p>
    <w:p w14:paraId="59942A71" w14:textId="242D1F92" w:rsidR="00532C58" w:rsidRDefault="00532C58" w:rsidP="00877D28">
      <w:pPr>
        <w:rPr>
          <w:lang w:val="en-AU"/>
        </w:rPr>
      </w:pPr>
      <w:r>
        <w:rPr>
          <w:u w:val="single"/>
          <w:lang w:val="en-AU"/>
        </w:rPr>
        <w:t>Incubation period</w:t>
      </w:r>
    </w:p>
    <w:p w14:paraId="7220FACE" w14:textId="497B1D1B" w:rsidR="00532C58" w:rsidRDefault="00532C58" w:rsidP="00877D28">
      <w:pPr>
        <w:rPr>
          <w:lang w:val="en-AU"/>
        </w:rPr>
      </w:pPr>
      <w:r>
        <w:rPr>
          <w:lang w:val="en-AU"/>
        </w:rPr>
        <w:t>- In humans, the time from exposure to the virus to the development of symptoms in variable; of the three known human cases of ABLV infection, one become ill several weeks after being bitten by a bat and another became ill more than two years after a bat bite</w:t>
      </w:r>
    </w:p>
    <w:p w14:paraId="368FE619" w14:textId="77777777" w:rsidR="00532C58" w:rsidRDefault="00532C58" w:rsidP="00877D28">
      <w:pPr>
        <w:rPr>
          <w:lang w:val="en-AU"/>
        </w:rPr>
      </w:pPr>
    </w:p>
    <w:p w14:paraId="13186E5A" w14:textId="707453A5" w:rsidR="00532C58" w:rsidRDefault="00532C58" w:rsidP="00877D28">
      <w:pPr>
        <w:rPr>
          <w:u w:val="single"/>
          <w:lang w:val="en-AU"/>
        </w:rPr>
      </w:pPr>
      <w:r>
        <w:rPr>
          <w:u w:val="single"/>
          <w:lang w:val="en-AU"/>
        </w:rPr>
        <w:t>Impact on host</w:t>
      </w:r>
    </w:p>
    <w:p w14:paraId="2B4E287F" w14:textId="290810BF" w:rsidR="00532C58" w:rsidRDefault="00532C58" w:rsidP="00877D28">
      <w:pPr>
        <w:rPr>
          <w:b/>
          <w:lang w:val="en-AU"/>
        </w:rPr>
      </w:pPr>
      <w:r>
        <w:rPr>
          <w:b/>
          <w:lang w:val="en-AU"/>
        </w:rPr>
        <w:t>Bats</w:t>
      </w:r>
    </w:p>
    <w:p w14:paraId="39B9D408" w14:textId="26F1B9D5" w:rsidR="00532C58" w:rsidRDefault="00532C58" w:rsidP="00877D28">
      <w:pPr>
        <w:rPr>
          <w:lang w:val="en-AU"/>
        </w:rPr>
      </w:pPr>
      <w:r>
        <w:rPr>
          <w:lang w:val="en-AU"/>
        </w:rPr>
        <w:t>- CNS disease – paresis (weakness), inability to fly, hang properly, swallow properly or move</w:t>
      </w:r>
    </w:p>
    <w:p w14:paraId="3E06D3A2" w14:textId="781E0AEE" w:rsidR="00532C58" w:rsidRDefault="00722B44" w:rsidP="00877D28">
      <w:pPr>
        <w:rPr>
          <w:lang w:val="en-AU"/>
        </w:rPr>
      </w:pPr>
      <w:r>
        <w:rPr>
          <w:lang w:val="en-AU"/>
        </w:rPr>
        <w:t>- Paralysis – hind limbs</w:t>
      </w:r>
    </w:p>
    <w:p w14:paraId="44AB3BB3" w14:textId="2683D8E4" w:rsidR="00722B44" w:rsidRDefault="00722B44" w:rsidP="00877D28">
      <w:pPr>
        <w:rPr>
          <w:lang w:val="en-AU"/>
        </w:rPr>
      </w:pPr>
      <w:r>
        <w:rPr>
          <w:lang w:val="en-AU"/>
        </w:rPr>
        <w:t>- Seizures, tremors</w:t>
      </w:r>
    </w:p>
    <w:p w14:paraId="3396428D" w14:textId="2EE13F8C" w:rsidR="00722B44" w:rsidRDefault="00722B44" w:rsidP="00877D28">
      <w:pPr>
        <w:rPr>
          <w:lang w:val="en-AU"/>
        </w:rPr>
      </w:pPr>
      <w:r>
        <w:rPr>
          <w:lang w:val="en-AU"/>
        </w:rPr>
        <w:t>- Incessant licking</w:t>
      </w:r>
    </w:p>
    <w:p w14:paraId="2B24691D" w14:textId="0EEA2ABD" w:rsidR="00722B44" w:rsidRDefault="00722B44" w:rsidP="00877D28">
      <w:pPr>
        <w:rPr>
          <w:lang w:val="en-AU"/>
        </w:rPr>
      </w:pPr>
      <w:r>
        <w:rPr>
          <w:lang w:val="en-AU"/>
        </w:rPr>
        <w:t>- Changes in behaviour – aggression, approaching people</w:t>
      </w:r>
    </w:p>
    <w:p w14:paraId="57EBDF81" w14:textId="0210FE91" w:rsidR="00722B44" w:rsidRDefault="00722B44" w:rsidP="00722B44">
      <w:pPr>
        <w:pStyle w:val="ListParagraph"/>
        <w:numPr>
          <w:ilvl w:val="0"/>
          <w:numId w:val="15"/>
        </w:numPr>
        <w:rPr>
          <w:lang w:val="en-AU"/>
        </w:rPr>
      </w:pPr>
      <w:r>
        <w:rPr>
          <w:lang w:val="en-AU"/>
        </w:rPr>
        <w:lastRenderedPageBreak/>
        <w:t>Fewer than 20% of infected bats show these signs</w:t>
      </w:r>
    </w:p>
    <w:p w14:paraId="7761E812" w14:textId="6CE09AA9" w:rsidR="00722B44" w:rsidRDefault="00722B44" w:rsidP="00722B44">
      <w:pPr>
        <w:rPr>
          <w:b/>
          <w:lang w:val="en-AU"/>
        </w:rPr>
      </w:pPr>
      <w:r>
        <w:rPr>
          <w:b/>
          <w:lang w:val="en-AU"/>
        </w:rPr>
        <w:t>Humans</w:t>
      </w:r>
    </w:p>
    <w:p w14:paraId="625EE0BD" w14:textId="747E26EA" w:rsidR="00722B44" w:rsidRDefault="00722B44" w:rsidP="00722B44">
      <w:pPr>
        <w:rPr>
          <w:lang w:val="en-AU"/>
        </w:rPr>
      </w:pPr>
      <w:r>
        <w:rPr>
          <w:lang w:val="en-AU"/>
        </w:rPr>
        <w:t>- ABLV infection in humans – causes a serious illness which results in paralysis, delirium, convulsions and death</w:t>
      </w:r>
    </w:p>
    <w:p w14:paraId="7F36CDB2" w14:textId="0D53D899" w:rsidR="00722B44" w:rsidRDefault="00722B44" w:rsidP="00722B44">
      <w:pPr>
        <w:rPr>
          <w:lang w:val="en-AU"/>
        </w:rPr>
      </w:pPr>
      <w:r>
        <w:rPr>
          <w:lang w:val="en-AU"/>
        </w:rPr>
        <w:t>- Death usually occurs due to respiratory paralysis</w:t>
      </w:r>
    </w:p>
    <w:p w14:paraId="745CDBCA" w14:textId="32F4CD58" w:rsidR="00722B44" w:rsidRDefault="00722B44" w:rsidP="00722B44">
      <w:pPr>
        <w:rPr>
          <w:lang w:val="en-AU"/>
        </w:rPr>
      </w:pPr>
      <w:r>
        <w:rPr>
          <w:lang w:val="en-AU"/>
        </w:rPr>
        <w:t>- Since Nov 1996 – three people have died as a result of ABLV infection after being bitten or scratched by bats</w:t>
      </w:r>
    </w:p>
    <w:p w14:paraId="26A7C596" w14:textId="45AC0C33" w:rsidR="00722B44" w:rsidRDefault="00722B44" w:rsidP="00722B44">
      <w:pPr>
        <w:rPr>
          <w:b/>
          <w:lang w:val="en-AU"/>
        </w:rPr>
      </w:pPr>
      <w:r>
        <w:rPr>
          <w:b/>
          <w:lang w:val="en-AU"/>
        </w:rPr>
        <w:t>Other animals</w:t>
      </w:r>
    </w:p>
    <w:p w14:paraId="64A91589" w14:textId="35C72959" w:rsidR="00722B44" w:rsidRDefault="00722B44" w:rsidP="00722B44">
      <w:pPr>
        <w:rPr>
          <w:lang w:val="en-AU"/>
        </w:rPr>
      </w:pPr>
      <w:r>
        <w:rPr>
          <w:lang w:val="en-AU"/>
        </w:rPr>
        <w:t xml:space="preserve">- Clinical signs </w:t>
      </w:r>
      <w:r w:rsidR="00F00D6B">
        <w:rPr>
          <w:lang w:val="en-AU"/>
        </w:rPr>
        <w:t>consistent</w:t>
      </w:r>
      <w:r>
        <w:rPr>
          <w:lang w:val="en-AU"/>
        </w:rPr>
        <w:t xml:space="preserve"> with encephalitis (swelling of the brain) in that species</w:t>
      </w:r>
    </w:p>
    <w:p w14:paraId="7E51D5BA" w14:textId="77777777" w:rsidR="00722B44" w:rsidRDefault="00722B44" w:rsidP="00722B44">
      <w:pPr>
        <w:rPr>
          <w:lang w:val="en-AU"/>
        </w:rPr>
      </w:pPr>
    </w:p>
    <w:p w14:paraId="0B5A17CE" w14:textId="471A6094" w:rsidR="00722B44" w:rsidRDefault="00722B44" w:rsidP="00722B44">
      <w:pPr>
        <w:rPr>
          <w:u w:val="single"/>
          <w:lang w:val="en-AU"/>
        </w:rPr>
      </w:pPr>
      <w:r>
        <w:rPr>
          <w:u w:val="single"/>
          <w:lang w:val="en-AU"/>
        </w:rPr>
        <w:t>Treatment and Medical Prevention</w:t>
      </w:r>
    </w:p>
    <w:p w14:paraId="1A4FE84B" w14:textId="153DE557" w:rsidR="00722B44" w:rsidRDefault="00722B44" w:rsidP="00722B44">
      <w:pPr>
        <w:rPr>
          <w:b/>
          <w:lang w:val="en-AU"/>
        </w:rPr>
      </w:pPr>
      <w:r>
        <w:rPr>
          <w:b/>
          <w:lang w:val="en-AU"/>
        </w:rPr>
        <w:t>Bats</w:t>
      </w:r>
    </w:p>
    <w:p w14:paraId="59F7DF49" w14:textId="7FA0131E" w:rsidR="00722B44" w:rsidRDefault="00722B44" w:rsidP="00722B44">
      <w:pPr>
        <w:rPr>
          <w:lang w:val="en-AU"/>
        </w:rPr>
      </w:pPr>
      <w:r>
        <w:rPr>
          <w:lang w:val="en-AU"/>
        </w:rPr>
        <w:t>- Euthanasia</w:t>
      </w:r>
    </w:p>
    <w:p w14:paraId="0293EAB7" w14:textId="17F647F7" w:rsidR="00722B44" w:rsidRDefault="00722B44" w:rsidP="00722B44">
      <w:pPr>
        <w:rPr>
          <w:b/>
          <w:lang w:val="en-AU"/>
        </w:rPr>
      </w:pPr>
      <w:r>
        <w:rPr>
          <w:b/>
          <w:lang w:val="en-AU"/>
        </w:rPr>
        <w:t>Other animals (pets)</w:t>
      </w:r>
    </w:p>
    <w:p w14:paraId="3B0A5F49" w14:textId="5F2C4682" w:rsidR="00722B44" w:rsidRDefault="00722B44" w:rsidP="00722B44">
      <w:pPr>
        <w:rPr>
          <w:lang w:val="en-AU"/>
        </w:rPr>
      </w:pPr>
      <w:r>
        <w:rPr>
          <w:lang w:val="en-AU"/>
        </w:rPr>
        <w:t>- Post-exposure vaccination of the animal with the rabies vaccine to prevent development of clinical disease</w:t>
      </w:r>
    </w:p>
    <w:p w14:paraId="00127557" w14:textId="69066E6C" w:rsidR="00722B44" w:rsidRDefault="00722B44" w:rsidP="00722B44">
      <w:pPr>
        <w:rPr>
          <w:lang w:val="en-AU"/>
        </w:rPr>
      </w:pPr>
      <w:r>
        <w:rPr>
          <w:lang w:val="en-AU"/>
        </w:rPr>
        <w:t>- Observation for clinical signs suggestive of ABLV infection – with reporting of a suspicion of clinical ABLV virus disease to Biosecurity Development</w:t>
      </w:r>
    </w:p>
    <w:p w14:paraId="6C6E92E6" w14:textId="1B4C8F16" w:rsidR="00722B44" w:rsidRDefault="00722B44" w:rsidP="00722B44">
      <w:pPr>
        <w:rPr>
          <w:lang w:val="en-AU"/>
        </w:rPr>
      </w:pPr>
      <w:r>
        <w:rPr>
          <w:lang w:val="en-AU"/>
        </w:rPr>
        <w:t>- Euthanasia</w:t>
      </w:r>
    </w:p>
    <w:p w14:paraId="36C72297" w14:textId="7629EF3F" w:rsidR="00722B44" w:rsidRDefault="00722B44" w:rsidP="00722B44">
      <w:pPr>
        <w:rPr>
          <w:b/>
          <w:lang w:val="en-AU"/>
        </w:rPr>
      </w:pPr>
      <w:r>
        <w:rPr>
          <w:b/>
          <w:lang w:val="en-AU"/>
        </w:rPr>
        <w:t>Humans</w:t>
      </w:r>
    </w:p>
    <w:p w14:paraId="6319F71D" w14:textId="1D885E2A" w:rsidR="00722B44" w:rsidRDefault="00722B44" w:rsidP="00722B44">
      <w:pPr>
        <w:rPr>
          <w:lang w:val="en-AU"/>
        </w:rPr>
      </w:pPr>
      <w:r>
        <w:rPr>
          <w:lang w:val="en-AU"/>
        </w:rPr>
        <w:t>- Infection in people is extremely rare – no effective treatment once the person is clinically ill, taking action as soon as a person is bitten or scratched by a bat can prevent clinical disease</w:t>
      </w:r>
    </w:p>
    <w:p w14:paraId="2C2EE15C" w14:textId="56BB2B8F" w:rsidR="00722B44" w:rsidRDefault="00722B44" w:rsidP="00722B44">
      <w:pPr>
        <w:pStyle w:val="ListParagraph"/>
        <w:numPr>
          <w:ilvl w:val="0"/>
          <w:numId w:val="15"/>
        </w:numPr>
        <w:rPr>
          <w:lang w:val="en-AU"/>
        </w:rPr>
      </w:pPr>
      <w:r>
        <w:rPr>
          <w:lang w:val="en-AU"/>
        </w:rPr>
        <w:t>If bitten or scratched by a bat</w:t>
      </w:r>
      <w:r w:rsidR="00DA542E">
        <w:rPr>
          <w:lang w:val="en-AU"/>
        </w:rPr>
        <w:t>, immediately wash the wound gently but thoroughly for at least 5 minutes with soap and water. Apply antiseptic with anti-virus action</w:t>
      </w:r>
    </w:p>
    <w:p w14:paraId="216264A1" w14:textId="6CC5238F" w:rsidR="00DA542E" w:rsidRDefault="00DA542E" w:rsidP="00722B44">
      <w:pPr>
        <w:pStyle w:val="ListParagraph"/>
        <w:numPr>
          <w:ilvl w:val="0"/>
          <w:numId w:val="15"/>
        </w:numPr>
        <w:rPr>
          <w:lang w:val="en-AU"/>
        </w:rPr>
      </w:pPr>
      <w:r>
        <w:rPr>
          <w:lang w:val="en-AU"/>
        </w:rPr>
        <w:t>If bat saliva comes into contact with the eyes, nose or mouth or open skin, flush the area thoroughly with water</w:t>
      </w:r>
    </w:p>
    <w:p w14:paraId="6582FA31" w14:textId="61F20528" w:rsidR="00DA542E" w:rsidRDefault="00DA542E" w:rsidP="00722B44">
      <w:pPr>
        <w:pStyle w:val="ListParagraph"/>
        <w:numPr>
          <w:ilvl w:val="0"/>
          <w:numId w:val="15"/>
        </w:numPr>
        <w:rPr>
          <w:lang w:val="en-AU"/>
        </w:rPr>
      </w:pPr>
      <w:r>
        <w:rPr>
          <w:lang w:val="en-AU"/>
        </w:rPr>
        <w:t>Seek urgent medical advice from a doctor or nearest hospital</w:t>
      </w:r>
    </w:p>
    <w:p w14:paraId="1CBCB210" w14:textId="5748BE47" w:rsidR="00DA542E" w:rsidRDefault="00DA542E" w:rsidP="00DA542E">
      <w:pPr>
        <w:rPr>
          <w:lang w:val="en-AU"/>
        </w:rPr>
      </w:pPr>
      <w:r>
        <w:rPr>
          <w:lang w:val="en-AU"/>
        </w:rPr>
        <w:t>- Post-exposure rabies vaccinations and other treatments may be necessary if you have been bitten or scratched by a bat</w:t>
      </w:r>
    </w:p>
    <w:p w14:paraId="3B9ED471" w14:textId="77777777" w:rsidR="00DA542E" w:rsidRDefault="00DA542E" w:rsidP="00DA542E">
      <w:pPr>
        <w:rPr>
          <w:lang w:val="en-AU"/>
        </w:rPr>
      </w:pPr>
    </w:p>
    <w:p w14:paraId="1CB891B9" w14:textId="77764483" w:rsidR="00DA542E" w:rsidRDefault="00DA542E" w:rsidP="00DA542E">
      <w:pPr>
        <w:rPr>
          <w:u w:val="single"/>
          <w:lang w:val="en-AU"/>
        </w:rPr>
      </w:pPr>
      <w:r>
        <w:rPr>
          <w:u w:val="single"/>
          <w:lang w:val="en-AU"/>
        </w:rPr>
        <w:t>Management Strategies and Prevention</w:t>
      </w:r>
    </w:p>
    <w:p w14:paraId="6FBB1735" w14:textId="12221CD0" w:rsidR="00DA542E" w:rsidRDefault="00DA542E" w:rsidP="00DA542E">
      <w:pPr>
        <w:rPr>
          <w:lang w:val="en-AU"/>
        </w:rPr>
      </w:pPr>
      <w:r>
        <w:rPr>
          <w:lang w:val="en-AU"/>
        </w:rPr>
        <w:t>- ABLV – reportable animal disease</w:t>
      </w:r>
    </w:p>
    <w:p w14:paraId="34C55A33" w14:textId="4F4DD883" w:rsidR="00DA542E" w:rsidRDefault="00DA542E" w:rsidP="00DA542E">
      <w:pPr>
        <w:rPr>
          <w:lang w:val="en-AU"/>
        </w:rPr>
      </w:pPr>
      <w:r>
        <w:rPr>
          <w:lang w:val="en-AU"/>
        </w:rPr>
        <w:t>- Suspected cases of ABLV must be reported</w:t>
      </w:r>
    </w:p>
    <w:p w14:paraId="78780A21" w14:textId="45243930" w:rsidR="00DA542E" w:rsidRDefault="00DA542E" w:rsidP="00DA542E">
      <w:pPr>
        <w:rPr>
          <w:lang w:val="en-AU"/>
        </w:rPr>
      </w:pPr>
      <w:r>
        <w:rPr>
          <w:lang w:val="en-AU"/>
        </w:rPr>
        <w:t>- Avoid touching or handling a live bat, contact with bats</w:t>
      </w:r>
    </w:p>
    <w:p w14:paraId="30298D73" w14:textId="77777777" w:rsidR="00DA542E" w:rsidRDefault="00DA542E" w:rsidP="00DA542E">
      <w:pPr>
        <w:rPr>
          <w:lang w:val="en-AU"/>
        </w:rPr>
      </w:pPr>
    </w:p>
    <w:p w14:paraId="19B2BA0F" w14:textId="7898A032" w:rsidR="00DA542E" w:rsidRDefault="00DA542E" w:rsidP="00DA542E">
      <w:pPr>
        <w:rPr>
          <w:lang w:val="en-AU"/>
        </w:rPr>
      </w:pPr>
      <w:r>
        <w:rPr>
          <w:u w:val="single"/>
          <w:lang w:val="en-AU"/>
        </w:rPr>
        <w:t xml:space="preserve">Situation in Australia </w:t>
      </w:r>
    </w:p>
    <w:p w14:paraId="12469AB3" w14:textId="34DFC5C7" w:rsidR="00DA542E" w:rsidRDefault="00DA542E" w:rsidP="00DA542E">
      <w:pPr>
        <w:rPr>
          <w:lang w:val="en-AU"/>
        </w:rPr>
      </w:pPr>
      <w:r>
        <w:rPr>
          <w:lang w:val="en-AU"/>
        </w:rPr>
        <w:t>- Endemic to Australia</w:t>
      </w:r>
    </w:p>
    <w:p w14:paraId="39A9744F" w14:textId="0242D2C5" w:rsidR="00DA542E" w:rsidRDefault="00DA542E" w:rsidP="00DA542E">
      <w:pPr>
        <w:rPr>
          <w:lang w:val="en-AU"/>
        </w:rPr>
      </w:pPr>
      <w:r>
        <w:rPr>
          <w:lang w:val="en-AU"/>
        </w:rPr>
        <w:t>- Infection is rare (less than 1%)</w:t>
      </w:r>
    </w:p>
    <w:p w14:paraId="07B33D49" w14:textId="77777777" w:rsidR="00DA542E" w:rsidRPr="00DA542E" w:rsidRDefault="00DA542E" w:rsidP="00DA542E">
      <w:pPr>
        <w:rPr>
          <w:lang w:val="en-AU"/>
        </w:rPr>
      </w:pPr>
    </w:p>
    <w:p w14:paraId="07C2C191" w14:textId="77777777" w:rsidR="003D6013" w:rsidRPr="003D6013" w:rsidRDefault="003D6013" w:rsidP="00170244">
      <w:pPr>
        <w:rPr>
          <w:lang w:val="en-AU"/>
        </w:rPr>
      </w:pPr>
    </w:p>
    <w:p w14:paraId="48FA08AA" w14:textId="77777777" w:rsidR="003D25CD" w:rsidRDefault="003D25CD" w:rsidP="00F91C2D">
      <w:pPr>
        <w:rPr>
          <w:lang w:val="en-AU"/>
        </w:rPr>
      </w:pPr>
    </w:p>
    <w:p w14:paraId="39B56E4E" w14:textId="77777777" w:rsidR="00026838" w:rsidRDefault="00026838" w:rsidP="00F91C2D">
      <w:pPr>
        <w:rPr>
          <w:lang w:val="en-AU"/>
        </w:rPr>
      </w:pPr>
    </w:p>
    <w:p w14:paraId="7ADB1714" w14:textId="77777777" w:rsidR="000648D1" w:rsidRDefault="000648D1" w:rsidP="00F91C2D">
      <w:pPr>
        <w:rPr>
          <w:lang w:val="en-AU"/>
        </w:rPr>
      </w:pPr>
    </w:p>
    <w:p w14:paraId="4211530D" w14:textId="77777777" w:rsidR="000648D1" w:rsidRDefault="000648D1" w:rsidP="00F91C2D">
      <w:pPr>
        <w:rPr>
          <w:lang w:val="en-AU"/>
        </w:rPr>
      </w:pPr>
    </w:p>
    <w:p w14:paraId="5E916EF3" w14:textId="77777777" w:rsidR="000648D1" w:rsidRPr="00026838" w:rsidRDefault="000648D1" w:rsidP="00F91C2D">
      <w:pPr>
        <w:rPr>
          <w:lang w:val="en-AU"/>
        </w:rPr>
      </w:pPr>
    </w:p>
    <w:sectPr w:rsidR="000648D1" w:rsidRPr="00026838" w:rsidSect="00F91C2D">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altName w:val="Consolas"/>
    <w:charset w:val="00"/>
    <w:family w:val="auto"/>
    <w:pitch w:val="variable"/>
    <w:sig w:usb0="A00002EF" w:usb1="4000207B" w:usb2="00000000" w:usb3="00000000" w:csb0="0000019F"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5C38"/>
    <w:multiLevelType w:val="hybridMultilevel"/>
    <w:tmpl w:val="837A4224"/>
    <w:lvl w:ilvl="0" w:tplc="04090001">
      <w:start w:val="1"/>
      <w:numFmt w:val="bullet"/>
      <w:lvlText w:val=""/>
      <w:lvlJc w:val="left"/>
      <w:pPr>
        <w:ind w:left="1432" w:hanging="360"/>
      </w:pPr>
      <w:rPr>
        <w:rFonts w:ascii="Symbol" w:hAnsi="Symbol" w:hint="default"/>
      </w:rPr>
    </w:lvl>
    <w:lvl w:ilvl="1" w:tplc="04090003" w:tentative="1">
      <w:start w:val="1"/>
      <w:numFmt w:val="bullet"/>
      <w:lvlText w:val="o"/>
      <w:lvlJc w:val="left"/>
      <w:pPr>
        <w:ind w:left="2152" w:hanging="360"/>
      </w:pPr>
      <w:rPr>
        <w:rFonts w:ascii="Courier New" w:hAnsi="Courier New" w:hint="default"/>
      </w:rPr>
    </w:lvl>
    <w:lvl w:ilvl="2" w:tplc="04090005" w:tentative="1">
      <w:start w:val="1"/>
      <w:numFmt w:val="bullet"/>
      <w:lvlText w:val=""/>
      <w:lvlJc w:val="left"/>
      <w:pPr>
        <w:ind w:left="2872" w:hanging="360"/>
      </w:pPr>
      <w:rPr>
        <w:rFonts w:ascii="Wingdings" w:hAnsi="Wingdings" w:hint="default"/>
      </w:rPr>
    </w:lvl>
    <w:lvl w:ilvl="3" w:tplc="04090001" w:tentative="1">
      <w:start w:val="1"/>
      <w:numFmt w:val="bullet"/>
      <w:lvlText w:val=""/>
      <w:lvlJc w:val="left"/>
      <w:pPr>
        <w:ind w:left="3592" w:hanging="360"/>
      </w:pPr>
      <w:rPr>
        <w:rFonts w:ascii="Symbol" w:hAnsi="Symbol" w:hint="default"/>
      </w:rPr>
    </w:lvl>
    <w:lvl w:ilvl="4" w:tplc="04090003" w:tentative="1">
      <w:start w:val="1"/>
      <w:numFmt w:val="bullet"/>
      <w:lvlText w:val="o"/>
      <w:lvlJc w:val="left"/>
      <w:pPr>
        <w:ind w:left="4312" w:hanging="360"/>
      </w:pPr>
      <w:rPr>
        <w:rFonts w:ascii="Courier New" w:hAnsi="Courier New" w:hint="default"/>
      </w:rPr>
    </w:lvl>
    <w:lvl w:ilvl="5" w:tplc="04090005" w:tentative="1">
      <w:start w:val="1"/>
      <w:numFmt w:val="bullet"/>
      <w:lvlText w:val=""/>
      <w:lvlJc w:val="left"/>
      <w:pPr>
        <w:ind w:left="5032" w:hanging="360"/>
      </w:pPr>
      <w:rPr>
        <w:rFonts w:ascii="Wingdings" w:hAnsi="Wingdings" w:hint="default"/>
      </w:rPr>
    </w:lvl>
    <w:lvl w:ilvl="6" w:tplc="04090001" w:tentative="1">
      <w:start w:val="1"/>
      <w:numFmt w:val="bullet"/>
      <w:lvlText w:val=""/>
      <w:lvlJc w:val="left"/>
      <w:pPr>
        <w:ind w:left="5752" w:hanging="360"/>
      </w:pPr>
      <w:rPr>
        <w:rFonts w:ascii="Symbol" w:hAnsi="Symbol" w:hint="default"/>
      </w:rPr>
    </w:lvl>
    <w:lvl w:ilvl="7" w:tplc="04090003" w:tentative="1">
      <w:start w:val="1"/>
      <w:numFmt w:val="bullet"/>
      <w:lvlText w:val="o"/>
      <w:lvlJc w:val="left"/>
      <w:pPr>
        <w:ind w:left="6472" w:hanging="360"/>
      </w:pPr>
      <w:rPr>
        <w:rFonts w:ascii="Courier New" w:hAnsi="Courier New" w:hint="default"/>
      </w:rPr>
    </w:lvl>
    <w:lvl w:ilvl="8" w:tplc="04090005" w:tentative="1">
      <w:start w:val="1"/>
      <w:numFmt w:val="bullet"/>
      <w:lvlText w:val=""/>
      <w:lvlJc w:val="left"/>
      <w:pPr>
        <w:ind w:left="7192" w:hanging="360"/>
      </w:pPr>
      <w:rPr>
        <w:rFonts w:ascii="Wingdings" w:hAnsi="Wingdings" w:hint="default"/>
      </w:rPr>
    </w:lvl>
  </w:abstractNum>
  <w:abstractNum w:abstractNumId="1">
    <w:nsid w:val="06A65142"/>
    <w:multiLevelType w:val="hybridMultilevel"/>
    <w:tmpl w:val="541AEE92"/>
    <w:lvl w:ilvl="0" w:tplc="04090001">
      <w:start w:val="1"/>
      <w:numFmt w:val="bullet"/>
      <w:lvlText w:val=""/>
      <w:lvlJc w:val="left"/>
      <w:pPr>
        <w:ind w:left="1432" w:hanging="360"/>
      </w:pPr>
      <w:rPr>
        <w:rFonts w:ascii="Symbol" w:hAnsi="Symbol" w:hint="default"/>
      </w:rPr>
    </w:lvl>
    <w:lvl w:ilvl="1" w:tplc="04090003" w:tentative="1">
      <w:start w:val="1"/>
      <w:numFmt w:val="bullet"/>
      <w:lvlText w:val="o"/>
      <w:lvlJc w:val="left"/>
      <w:pPr>
        <w:ind w:left="2152" w:hanging="360"/>
      </w:pPr>
      <w:rPr>
        <w:rFonts w:ascii="Courier New" w:hAnsi="Courier New" w:hint="default"/>
      </w:rPr>
    </w:lvl>
    <w:lvl w:ilvl="2" w:tplc="04090005" w:tentative="1">
      <w:start w:val="1"/>
      <w:numFmt w:val="bullet"/>
      <w:lvlText w:val=""/>
      <w:lvlJc w:val="left"/>
      <w:pPr>
        <w:ind w:left="2872" w:hanging="360"/>
      </w:pPr>
      <w:rPr>
        <w:rFonts w:ascii="Wingdings" w:hAnsi="Wingdings" w:hint="default"/>
      </w:rPr>
    </w:lvl>
    <w:lvl w:ilvl="3" w:tplc="04090001" w:tentative="1">
      <w:start w:val="1"/>
      <w:numFmt w:val="bullet"/>
      <w:lvlText w:val=""/>
      <w:lvlJc w:val="left"/>
      <w:pPr>
        <w:ind w:left="3592" w:hanging="360"/>
      </w:pPr>
      <w:rPr>
        <w:rFonts w:ascii="Symbol" w:hAnsi="Symbol" w:hint="default"/>
      </w:rPr>
    </w:lvl>
    <w:lvl w:ilvl="4" w:tplc="04090003" w:tentative="1">
      <w:start w:val="1"/>
      <w:numFmt w:val="bullet"/>
      <w:lvlText w:val="o"/>
      <w:lvlJc w:val="left"/>
      <w:pPr>
        <w:ind w:left="4312" w:hanging="360"/>
      </w:pPr>
      <w:rPr>
        <w:rFonts w:ascii="Courier New" w:hAnsi="Courier New" w:hint="default"/>
      </w:rPr>
    </w:lvl>
    <w:lvl w:ilvl="5" w:tplc="04090005" w:tentative="1">
      <w:start w:val="1"/>
      <w:numFmt w:val="bullet"/>
      <w:lvlText w:val=""/>
      <w:lvlJc w:val="left"/>
      <w:pPr>
        <w:ind w:left="5032" w:hanging="360"/>
      </w:pPr>
      <w:rPr>
        <w:rFonts w:ascii="Wingdings" w:hAnsi="Wingdings" w:hint="default"/>
      </w:rPr>
    </w:lvl>
    <w:lvl w:ilvl="6" w:tplc="04090001" w:tentative="1">
      <w:start w:val="1"/>
      <w:numFmt w:val="bullet"/>
      <w:lvlText w:val=""/>
      <w:lvlJc w:val="left"/>
      <w:pPr>
        <w:ind w:left="5752" w:hanging="360"/>
      </w:pPr>
      <w:rPr>
        <w:rFonts w:ascii="Symbol" w:hAnsi="Symbol" w:hint="default"/>
      </w:rPr>
    </w:lvl>
    <w:lvl w:ilvl="7" w:tplc="04090003" w:tentative="1">
      <w:start w:val="1"/>
      <w:numFmt w:val="bullet"/>
      <w:lvlText w:val="o"/>
      <w:lvlJc w:val="left"/>
      <w:pPr>
        <w:ind w:left="6472" w:hanging="360"/>
      </w:pPr>
      <w:rPr>
        <w:rFonts w:ascii="Courier New" w:hAnsi="Courier New" w:hint="default"/>
      </w:rPr>
    </w:lvl>
    <w:lvl w:ilvl="8" w:tplc="04090005" w:tentative="1">
      <w:start w:val="1"/>
      <w:numFmt w:val="bullet"/>
      <w:lvlText w:val=""/>
      <w:lvlJc w:val="left"/>
      <w:pPr>
        <w:ind w:left="7192" w:hanging="360"/>
      </w:pPr>
      <w:rPr>
        <w:rFonts w:ascii="Wingdings" w:hAnsi="Wingdings" w:hint="default"/>
      </w:rPr>
    </w:lvl>
  </w:abstractNum>
  <w:abstractNum w:abstractNumId="2">
    <w:nsid w:val="0F043CC9"/>
    <w:multiLevelType w:val="hybridMultilevel"/>
    <w:tmpl w:val="BCA21DBA"/>
    <w:lvl w:ilvl="0" w:tplc="7A0A6868">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15267F9A"/>
    <w:multiLevelType w:val="hybridMultilevel"/>
    <w:tmpl w:val="9328D1DA"/>
    <w:lvl w:ilvl="0" w:tplc="4D16C574">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224F5944"/>
    <w:multiLevelType w:val="hybridMultilevel"/>
    <w:tmpl w:val="D8003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A322E0"/>
    <w:multiLevelType w:val="hybridMultilevel"/>
    <w:tmpl w:val="05CCC912"/>
    <w:lvl w:ilvl="0" w:tplc="61EAE738">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3CF82546"/>
    <w:multiLevelType w:val="hybridMultilevel"/>
    <w:tmpl w:val="3D8EE81E"/>
    <w:lvl w:ilvl="0" w:tplc="04090001">
      <w:start w:val="1"/>
      <w:numFmt w:val="bullet"/>
      <w:lvlText w:val=""/>
      <w:lvlJc w:val="left"/>
      <w:pPr>
        <w:ind w:left="1432" w:hanging="360"/>
      </w:pPr>
      <w:rPr>
        <w:rFonts w:ascii="Symbol" w:hAnsi="Symbol" w:hint="default"/>
      </w:rPr>
    </w:lvl>
    <w:lvl w:ilvl="1" w:tplc="04090003" w:tentative="1">
      <w:start w:val="1"/>
      <w:numFmt w:val="bullet"/>
      <w:lvlText w:val="o"/>
      <w:lvlJc w:val="left"/>
      <w:pPr>
        <w:ind w:left="2152" w:hanging="360"/>
      </w:pPr>
      <w:rPr>
        <w:rFonts w:ascii="Courier New" w:hAnsi="Courier New" w:hint="default"/>
      </w:rPr>
    </w:lvl>
    <w:lvl w:ilvl="2" w:tplc="04090005" w:tentative="1">
      <w:start w:val="1"/>
      <w:numFmt w:val="bullet"/>
      <w:lvlText w:val=""/>
      <w:lvlJc w:val="left"/>
      <w:pPr>
        <w:ind w:left="2872" w:hanging="360"/>
      </w:pPr>
      <w:rPr>
        <w:rFonts w:ascii="Wingdings" w:hAnsi="Wingdings" w:hint="default"/>
      </w:rPr>
    </w:lvl>
    <w:lvl w:ilvl="3" w:tplc="04090001" w:tentative="1">
      <w:start w:val="1"/>
      <w:numFmt w:val="bullet"/>
      <w:lvlText w:val=""/>
      <w:lvlJc w:val="left"/>
      <w:pPr>
        <w:ind w:left="3592" w:hanging="360"/>
      </w:pPr>
      <w:rPr>
        <w:rFonts w:ascii="Symbol" w:hAnsi="Symbol" w:hint="default"/>
      </w:rPr>
    </w:lvl>
    <w:lvl w:ilvl="4" w:tplc="04090003" w:tentative="1">
      <w:start w:val="1"/>
      <w:numFmt w:val="bullet"/>
      <w:lvlText w:val="o"/>
      <w:lvlJc w:val="left"/>
      <w:pPr>
        <w:ind w:left="4312" w:hanging="360"/>
      </w:pPr>
      <w:rPr>
        <w:rFonts w:ascii="Courier New" w:hAnsi="Courier New" w:hint="default"/>
      </w:rPr>
    </w:lvl>
    <w:lvl w:ilvl="5" w:tplc="04090005" w:tentative="1">
      <w:start w:val="1"/>
      <w:numFmt w:val="bullet"/>
      <w:lvlText w:val=""/>
      <w:lvlJc w:val="left"/>
      <w:pPr>
        <w:ind w:left="5032" w:hanging="360"/>
      </w:pPr>
      <w:rPr>
        <w:rFonts w:ascii="Wingdings" w:hAnsi="Wingdings" w:hint="default"/>
      </w:rPr>
    </w:lvl>
    <w:lvl w:ilvl="6" w:tplc="04090001" w:tentative="1">
      <w:start w:val="1"/>
      <w:numFmt w:val="bullet"/>
      <w:lvlText w:val=""/>
      <w:lvlJc w:val="left"/>
      <w:pPr>
        <w:ind w:left="5752" w:hanging="360"/>
      </w:pPr>
      <w:rPr>
        <w:rFonts w:ascii="Symbol" w:hAnsi="Symbol" w:hint="default"/>
      </w:rPr>
    </w:lvl>
    <w:lvl w:ilvl="7" w:tplc="04090003" w:tentative="1">
      <w:start w:val="1"/>
      <w:numFmt w:val="bullet"/>
      <w:lvlText w:val="o"/>
      <w:lvlJc w:val="left"/>
      <w:pPr>
        <w:ind w:left="6472" w:hanging="360"/>
      </w:pPr>
      <w:rPr>
        <w:rFonts w:ascii="Courier New" w:hAnsi="Courier New" w:hint="default"/>
      </w:rPr>
    </w:lvl>
    <w:lvl w:ilvl="8" w:tplc="04090005" w:tentative="1">
      <w:start w:val="1"/>
      <w:numFmt w:val="bullet"/>
      <w:lvlText w:val=""/>
      <w:lvlJc w:val="left"/>
      <w:pPr>
        <w:ind w:left="7192" w:hanging="360"/>
      </w:pPr>
      <w:rPr>
        <w:rFonts w:ascii="Wingdings" w:hAnsi="Wingdings" w:hint="default"/>
      </w:rPr>
    </w:lvl>
  </w:abstractNum>
  <w:abstractNum w:abstractNumId="7">
    <w:nsid w:val="3F6D73F6"/>
    <w:multiLevelType w:val="hybridMultilevel"/>
    <w:tmpl w:val="C6E82FFC"/>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8">
    <w:nsid w:val="42C675D0"/>
    <w:multiLevelType w:val="hybridMultilevel"/>
    <w:tmpl w:val="701420F2"/>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9">
    <w:nsid w:val="609F6FB6"/>
    <w:multiLevelType w:val="hybridMultilevel"/>
    <w:tmpl w:val="D2FCB730"/>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10">
    <w:nsid w:val="692D43A9"/>
    <w:multiLevelType w:val="hybridMultilevel"/>
    <w:tmpl w:val="F33CE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3C7CA9"/>
    <w:multiLevelType w:val="hybridMultilevel"/>
    <w:tmpl w:val="D3D63DD4"/>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12">
    <w:nsid w:val="6FEC11BE"/>
    <w:multiLevelType w:val="hybridMultilevel"/>
    <w:tmpl w:val="C1AC6CBE"/>
    <w:lvl w:ilvl="0" w:tplc="04090001">
      <w:start w:val="1"/>
      <w:numFmt w:val="bullet"/>
      <w:lvlText w:val=""/>
      <w:lvlJc w:val="left"/>
      <w:pPr>
        <w:ind w:left="1432" w:hanging="360"/>
      </w:pPr>
      <w:rPr>
        <w:rFonts w:ascii="Symbol" w:hAnsi="Symbol" w:hint="default"/>
      </w:rPr>
    </w:lvl>
    <w:lvl w:ilvl="1" w:tplc="04090003" w:tentative="1">
      <w:start w:val="1"/>
      <w:numFmt w:val="bullet"/>
      <w:lvlText w:val="o"/>
      <w:lvlJc w:val="left"/>
      <w:pPr>
        <w:ind w:left="2152" w:hanging="360"/>
      </w:pPr>
      <w:rPr>
        <w:rFonts w:ascii="Courier New" w:hAnsi="Courier New" w:hint="default"/>
      </w:rPr>
    </w:lvl>
    <w:lvl w:ilvl="2" w:tplc="04090005" w:tentative="1">
      <w:start w:val="1"/>
      <w:numFmt w:val="bullet"/>
      <w:lvlText w:val=""/>
      <w:lvlJc w:val="left"/>
      <w:pPr>
        <w:ind w:left="2872" w:hanging="360"/>
      </w:pPr>
      <w:rPr>
        <w:rFonts w:ascii="Wingdings" w:hAnsi="Wingdings" w:hint="default"/>
      </w:rPr>
    </w:lvl>
    <w:lvl w:ilvl="3" w:tplc="04090001" w:tentative="1">
      <w:start w:val="1"/>
      <w:numFmt w:val="bullet"/>
      <w:lvlText w:val=""/>
      <w:lvlJc w:val="left"/>
      <w:pPr>
        <w:ind w:left="3592" w:hanging="360"/>
      </w:pPr>
      <w:rPr>
        <w:rFonts w:ascii="Symbol" w:hAnsi="Symbol" w:hint="default"/>
      </w:rPr>
    </w:lvl>
    <w:lvl w:ilvl="4" w:tplc="04090003" w:tentative="1">
      <w:start w:val="1"/>
      <w:numFmt w:val="bullet"/>
      <w:lvlText w:val="o"/>
      <w:lvlJc w:val="left"/>
      <w:pPr>
        <w:ind w:left="4312" w:hanging="360"/>
      </w:pPr>
      <w:rPr>
        <w:rFonts w:ascii="Courier New" w:hAnsi="Courier New" w:hint="default"/>
      </w:rPr>
    </w:lvl>
    <w:lvl w:ilvl="5" w:tplc="04090005" w:tentative="1">
      <w:start w:val="1"/>
      <w:numFmt w:val="bullet"/>
      <w:lvlText w:val=""/>
      <w:lvlJc w:val="left"/>
      <w:pPr>
        <w:ind w:left="5032" w:hanging="360"/>
      </w:pPr>
      <w:rPr>
        <w:rFonts w:ascii="Wingdings" w:hAnsi="Wingdings" w:hint="default"/>
      </w:rPr>
    </w:lvl>
    <w:lvl w:ilvl="6" w:tplc="04090001" w:tentative="1">
      <w:start w:val="1"/>
      <w:numFmt w:val="bullet"/>
      <w:lvlText w:val=""/>
      <w:lvlJc w:val="left"/>
      <w:pPr>
        <w:ind w:left="5752" w:hanging="360"/>
      </w:pPr>
      <w:rPr>
        <w:rFonts w:ascii="Symbol" w:hAnsi="Symbol" w:hint="default"/>
      </w:rPr>
    </w:lvl>
    <w:lvl w:ilvl="7" w:tplc="04090003" w:tentative="1">
      <w:start w:val="1"/>
      <w:numFmt w:val="bullet"/>
      <w:lvlText w:val="o"/>
      <w:lvlJc w:val="left"/>
      <w:pPr>
        <w:ind w:left="6472" w:hanging="360"/>
      </w:pPr>
      <w:rPr>
        <w:rFonts w:ascii="Courier New" w:hAnsi="Courier New" w:hint="default"/>
      </w:rPr>
    </w:lvl>
    <w:lvl w:ilvl="8" w:tplc="04090005" w:tentative="1">
      <w:start w:val="1"/>
      <w:numFmt w:val="bullet"/>
      <w:lvlText w:val=""/>
      <w:lvlJc w:val="left"/>
      <w:pPr>
        <w:ind w:left="7192" w:hanging="360"/>
      </w:pPr>
      <w:rPr>
        <w:rFonts w:ascii="Wingdings" w:hAnsi="Wingdings" w:hint="default"/>
      </w:rPr>
    </w:lvl>
  </w:abstractNum>
  <w:abstractNum w:abstractNumId="13">
    <w:nsid w:val="70094A40"/>
    <w:multiLevelType w:val="hybridMultilevel"/>
    <w:tmpl w:val="7E74AC48"/>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14">
    <w:nsid w:val="73D16476"/>
    <w:multiLevelType w:val="hybridMultilevel"/>
    <w:tmpl w:val="7930BCB4"/>
    <w:lvl w:ilvl="0" w:tplc="CED66B28">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7BBC2915"/>
    <w:multiLevelType w:val="hybridMultilevel"/>
    <w:tmpl w:val="7D0E0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1E4C37"/>
    <w:multiLevelType w:val="hybridMultilevel"/>
    <w:tmpl w:val="8C8427D6"/>
    <w:lvl w:ilvl="0" w:tplc="04090001">
      <w:start w:val="1"/>
      <w:numFmt w:val="bullet"/>
      <w:lvlText w:val=""/>
      <w:lvlJc w:val="left"/>
      <w:pPr>
        <w:ind w:left="1432" w:hanging="360"/>
      </w:pPr>
      <w:rPr>
        <w:rFonts w:ascii="Symbol" w:hAnsi="Symbol" w:hint="default"/>
      </w:rPr>
    </w:lvl>
    <w:lvl w:ilvl="1" w:tplc="04090003" w:tentative="1">
      <w:start w:val="1"/>
      <w:numFmt w:val="bullet"/>
      <w:lvlText w:val="o"/>
      <w:lvlJc w:val="left"/>
      <w:pPr>
        <w:ind w:left="2152" w:hanging="360"/>
      </w:pPr>
      <w:rPr>
        <w:rFonts w:ascii="Courier New" w:hAnsi="Courier New" w:hint="default"/>
      </w:rPr>
    </w:lvl>
    <w:lvl w:ilvl="2" w:tplc="04090005" w:tentative="1">
      <w:start w:val="1"/>
      <w:numFmt w:val="bullet"/>
      <w:lvlText w:val=""/>
      <w:lvlJc w:val="left"/>
      <w:pPr>
        <w:ind w:left="2872" w:hanging="360"/>
      </w:pPr>
      <w:rPr>
        <w:rFonts w:ascii="Wingdings" w:hAnsi="Wingdings" w:hint="default"/>
      </w:rPr>
    </w:lvl>
    <w:lvl w:ilvl="3" w:tplc="04090001" w:tentative="1">
      <w:start w:val="1"/>
      <w:numFmt w:val="bullet"/>
      <w:lvlText w:val=""/>
      <w:lvlJc w:val="left"/>
      <w:pPr>
        <w:ind w:left="3592" w:hanging="360"/>
      </w:pPr>
      <w:rPr>
        <w:rFonts w:ascii="Symbol" w:hAnsi="Symbol" w:hint="default"/>
      </w:rPr>
    </w:lvl>
    <w:lvl w:ilvl="4" w:tplc="04090003" w:tentative="1">
      <w:start w:val="1"/>
      <w:numFmt w:val="bullet"/>
      <w:lvlText w:val="o"/>
      <w:lvlJc w:val="left"/>
      <w:pPr>
        <w:ind w:left="4312" w:hanging="360"/>
      </w:pPr>
      <w:rPr>
        <w:rFonts w:ascii="Courier New" w:hAnsi="Courier New" w:hint="default"/>
      </w:rPr>
    </w:lvl>
    <w:lvl w:ilvl="5" w:tplc="04090005" w:tentative="1">
      <w:start w:val="1"/>
      <w:numFmt w:val="bullet"/>
      <w:lvlText w:val=""/>
      <w:lvlJc w:val="left"/>
      <w:pPr>
        <w:ind w:left="5032" w:hanging="360"/>
      </w:pPr>
      <w:rPr>
        <w:rFonts w:ascii="Wingdings" w:hAnsi="Wingdings" w:hint="default"/>
      </w:rPr>
    </w:lvl>
    <w:lvl w:ilvl="6" w:tplc="04090001" w:tentative="1">
      <w:start w:val="1"/>
      <w:numFmt w:val="bullet"/>
      <w:lvlText w:val=""/>
      <w:lvlJc w:val="left"/>
      <w:pPr>
        <w:ind w:left="5752" w:hanging="360"/>
      </w:pPr>
      <w:rPr>
        <w:rFonts w:ascii="Symbol" w:hAnsi="Symbol" w:hint="default"/>
      </w:rPr>
    </w:lvl>
    <w:lvl w:ilvl="7" w:tplc="04090003" w:tentative="1">
      <w:start w:val="1"/>
      <w:numFmt w:val="bullet"/>
      <w:lvlText w:val="o"/>
      <w:lvlJc w:val="left"/>
      <w:pPr>
        <w:ind w:left="6472" w:hanging="360"/>
      </w:pPr>
      <w:rPr>
        <w:rFonts w:ascii="Courier New" w:hAnsi="Courier New" w:hint="default"/>
      </w:rPr>
    </w:lvl>
    <w:lvl w:ilvl="8" w:tplc="04090005" w:tentative="1">
      <w:start w:val="1"/>
      <w:numFmt w:val="bullet"/>
      <w:lvlText w:val=""/>
      <w:lvlJc w:val="left"/>
      <w:pPr>
        <w:ind w:left="7192" w:hanging="360"/>
      </w:pPr>
      <w:rPr>
        <w:rFonts w:ascii="Wingdings" w:hAnsi="Wingdings" w:hint="default"/>
      </w:rPr>
    </w:lvl>
  </w:abstractNum>
  <w:num w:numId="1">
    <w:abstractNumId w:val="2"/>
  </w:num>
  <w:num w:numId="2">
    <w:abstractNumId w:val="3"/>
  </w:num>
  <w:num w:numId="3">
    <w:abstractNumId w:val="14"/>
  </w:num>
  <w:num w:numId="4">
    <w:abstractNumId w:val="5"/>
  </w:num>
  <w:num w:numId="5">
    <w:abstractNumId w:val="9"/>
  </w:num>
  <w:num w:numId="6">
    <w:abstractNumId w:val="11"/>
  </w:num>
  <w:num w:numId="7">
    <w:abstractNumId w:val="4"/>
  </w:num>
  <w:num w:numId="8">
    <w:abstractNumId w:val="15"/>
  </w:num>
  <w:num w:numId="9">
    <w:abstractNumId w:val="10"/>
  </w:num>
  <w:num w:numId="10">
    <w:abstractNumId w:val="7"/>
  </w:num>
  <w:num w:numId="11">
    <w:abstractNumId w:val="13"/>
  </w:num>
  <w:num w:numId="12">
    <w:abstractNumId w:val="8"/>
  </w:num>
  <w:num w:numId="13">
    <w:abstractNumId w:val="0"/>
  </w:num>
  <w:num w:numId="14">
    <w:abstractNumId w:val="6"/>
  </w:num>
  <w:num w:numId="15">
    <w:abstractNumId w:val="16"/>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86A"/>
    <w:rsid w:val="00022C0D"/>
    <w:rsid w:val="00026838"/>
    <w:rsid w:val="000648D1"/>
    <w:rsid w:val="0006501F"/>
    <w:rsid w:val="00170244"/>
    <w:rsid w:val="001A186A"/>
    <w:rsid w:val="001A2802"/>
    <w:rsid w:val="001C3F9E"/>
    <w:rsid w:val="001E1BAA"/>
    <w:rsid w:val="002202DB"/>
    <w:rsid w:val="00260642"/>
    <w:rsid w:val="0029335E"/>
    <w:rsid w:val="00382379"/>
    <w:rsid w:val="003B264C"/>
    <w:rsid w:val="003D25CD"/>
    <w:rsid w:val="003D6013"/>
    <w:rsid w:val="004568BC"/>
    <w:rsid w:val="00480E1E"/>
    <w:rsid w:val="004E421F"/>
    <w:rsid w:val="004F4A8C"/>
    <w:rsid w:val="00532C58"/>
    <w:rsid w:val="00534BD1"/>
    <w:rsid w:val="005547A5"/>
    <w:rsid w:val="005967C4"/>
    <w:rsid w:val="006341C7"/>
    <w:rsid w:val="006367DD"/>
    <w:rsid w:val="006A757B"/>
    <w:rsid w:val="006F5369"/>
    <w:rsid w:val="00711F4D"/>
    <w:rsid w:val="00722B44"/>
    <w:rsid w:val="007A6EC5"/>
    <w:rsid w:val="00877D28"/>
    <w:rsid w:val="00892E89"/>
    <w:rsid w:val="00AB083E"/>
    <w:rsid w:val="00B83704"/>
    <w:rsid w:val="00BF0858"/>
    <w:rsid w:val="00CA16C0"/>
    <w:rsid w:val="00D07FC3"/>
    <w:rsid w:val="00D35220"/>
    <w:rsid w:val="00D4059B"/>
    <w:rsid w:val="00D47ED8"/>
    <w:rsid w:val="00DA542E"/>
    <w:rsid w:val="00E011BC"/>
    <w:rsid w:val="00E03714"/>
    <w:rsid w:val="00EC3B24"/>
    <w:rsid w:val="00F00D6B"/>
    <w:rsid w:val="00F23C5F"/>
    <w:rsid w:val="00F91C2D"/>
    <w:rsid w:val="00FA63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11490A"/>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86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12</Pages>
  <Words>3319</Words>
  <Characters>18924</Characters>
  <Application>Microsoft Macintosh Word</Application>
  <DocSecurity>0</DocSecurity>
  <Lines>157</Lines>
  <Paragraphs>44</Paragraphs>
  <ScaleCrop>false</ScaleCrop>
  <Company/>
  <LinksUpToDate>false</LinksUpToDate>
  <CharactersWithSpaces>22199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beale</dc:creator>
  <cp:keywords/>
  <dc:description/>
  <cp:lastModifiedBy>Denica Beale</cp:lastModifiedBy>
  <cp:revision>14</cp:revision>
  <dcterms:created xsi:type="dcterms:W3CDTF">2016-09-07T08:45:00Z</dcterms:created>
  <dcterms:modified xsi:type="dcterms:W3CDTF">2016-09-15T14:35:00Z</dcterms:modified>
</cp:coreProperties>
</file>