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0"/>
      </w:tblGrid>
      <w:tr w:rsidR="00245E36" w:rsidRPr="003A0938" w14:paraId="2613C64A" w14:textId="77777777" w:rsidTr="00DC4EBF">
        <w:trPr>
          <w:trHeight w:val="557"/>
        </w:trPr>
        <w:tc>
          <w:tcPr>
            <w:tcW w:w="9010" w:type="dxa"/>
            <w:shd w:val="clear" w:color="auto" w:fill="002060"/>
            <w:vAlign w:val="center"/>
          </w:tcPr>
          <w:p w14:paraId="185593CC" w14:textId="171D1CB5" w:rsidR="00245E36" w:rsidRPr="003A0938" w:rsidRDefault="00245E36" w:rsidP="00347284">
            <w:pPr>
              <w:rPr>
                <w:rFonts w:ascii="Garamond" w:hAnsi="Garamond"/>
                <w:b/>
                <w:bCs/>
                <w:sz w:val="22"/>
                <w:szCs w:val="22"/>
              </w:rPr>
            </w:pPr>
            <w:r w:rsidRPr="00DC4EBF">
              <w:rPr>
                <w:rFonts w:ascii="Garamond" w:hAnsi="Garamond"/>
                <w:b/>
                <w:bCs/>
                <w:color w:val="FFFFFF" w:themeColor="background1"/>
              </w:rPr>
              <w:t xml:space="preserve">Response to Infection - </w:t>
            </w:r>
            <w:r w:rsidRPr="00DC4EBF">
              <w:rPr>
                <w:rFonts w:ascii="Garamond" w:hAnsi="Garamond"/>
                <w:color w:val="FFFFFF" w:themeColor="background1"/>
              </w:rPr>
              <w:t xml:space="preserve">Practice Examination </w:t>
            </w:r>
            <w:r w:rsidRPr="00DC4EBF">
              <w:rPr>
                <w:rFonts w:ascii="Garamond" w:hAnsi="Garamond"/>
                <w:color w:val="FFFFFF" w:themeColor="background1"/>
                <w:shd w:val="clear" w:color="auto" w:fill="002060"/>
              </w:rPr>
              <w:t>Questions</w:t>
            </w:r>
          </w:p>
        </w:tc>
      </w:tr>
    </w:tbl>
    <w:p w14:paraId="5FAABBCE" w14:textId="77777777" w:rsidR="00245E36" w:rsidRPr="003A0938" w:rsidRDefault="00245E36" w:rsidP="00245E36">
      <w:pPr>
        <w:rPr>
          <w:rFonts w:ascii="Garamond" w:hAnsi="Garamond" w:cs="Arial"/>
          <w:b/>
          <w:bCs/>
          <w:sz w:val="22"/>
          <w:szCs w:val="22"/>
        </w:rPr>
      </w:pPr>
    </w:p>
    <w:p w14:paraId="33F3AD25" w14:textId="2FC8F14E" w:rsidR="00245E36" w:rsidRPr="003A0938" w:rsidRDefault="00245E36" w:rsidP="00245E36">
      <w:pPr>
        <w:ind w:right="-52"/>
        <w:rPr>
          <w:rFonts w:ascii="Garamond" w:hAnsi="Garamond" w:cs="Arial"/>
          <w:b/>
          <w:bCs/>
          <w:sz w:val="22"/>
          <w:szCs w:val="22"/>
        </w:rPr>
      </w:pPr>
      <w:r w:rsidRPr="003A0938">
        <w:rPr>
          <w:rFonts w:ascii="Garamond" w:hAnsi="Garamond" w:cs="Arial"/>
          <w:b/>
          <w:bCs/>
          <w:sz w:val="22"/>
          <w:szCs w:val="22"/>
        </w:rPr>
        <w:t xml:space="preserve">Multiple-Choice Section </w:t>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t>(1</w:t>
      </w:r>
      <w:r w:rsidR="00E31890">
        <w:rPr>
          <w:rFonts w:ascii="Garamond" w:hAnsi="Garamond" w:cs="Arial"/>
          <w:b/>
          <w:bCs/>
          <w:sz w:val="22"/>
          <w:szCs w:val="22"/>
        </w:rPr>
        <w:t>9</w:t>
      </w:r>
      <w:r w:rsidRPr="003A0938">
        <w:rPr>
          <w:rFonts w:ascii="Garamond" w:hAnsi="Garamond" w:cs="Arial"/>
          <w:b/>
          <w:bCs/>
          <w:sz w:val="22"/>
          <w:szCs w:val="22"/>
        </w:rPr>
        <w:t xml:space="preserve"> marks)</w:t>
      </w:r>
    </w:p>
    <w:p w14:paraId="26464015" w14:textId="77777777" w:rsidR="00245E36" w:rsidRPr="003A0938" w:rsidRDefault="00245E36" w:rsidP="00245E36">
      <w:pPr>
        <w:rPr>
          <w:rFonts w:ascii="Garamond" w:hAnsi="Garamond" w:cs="Arial"/>
          <w:sz w:val="13"/>
          <w:szCs w:val="13"/>
        </w:rPr>
      </w:pPr>
    </w:p>
    <w:p w14:paraId="70151EB9" w14:textId="438B03FF" w:rsidR="00245E36" w:rsidRPr="003A0938" w:rsidRDefault="00245E36" w:rsidP="00245E36">
      <w:pPr>
        <w:rPr>
          <w:rFonts w:ascii="Garamond" w:hAnsi="Garamond" w:cs="Arial"/>
          <w:sz w:val="22"/>
          <w:szCs w:val="22"/>
        </w:rPr>
      </w:pPr>
      <w:r w:rsidRPr="003A0938">
        <w:rPr>
          <w:rFonts w:ascii="Garamond" w:hAnsi="Garamond" w:cs="Arial"/>
          <w:sz w:val="22"/>
          <w:szCs w:val="22"/>
        </w:rPr>
        <w:t xml:space="preserve">Suggested working time is </w:t>
      </w:r>
      <w:r w:rsidR="00E31890">
        <w:rPr>
          <w:rFonts w:ascii="Garamond" w:hAnsi="Garamond" w:cs="Arial"/>
          <w:sz w:val="22"/>
          <w:szCs w:val="22"/>
        </w:rPr>
        <w:t>20</w:t>
      </w:r>
      <w:r w:rsidRPr="003A0938">
        <w:rPr>
          <w:rFonts w:ascii="Garamond" w:hAnsi="Garamond" w:cs="Arial"/>
          <w:sz w:val="22"/>
          <w:szCs w:val="22"/>
        </w:rPr>
        <w:t xml:space="preserve"> minutes</w:t>
      </w:r>
    </w:p>
    <w:p w14:paraId="754888C7" w14:textId="2726AD4A" w:rsidR="00245E36" w:rsidRPr="003A0938" w:rsidRDefault="00245E36" w:rsidP="00245E36">
      <w:pPr>
        <w:rPr>
          <w:rFonts w:ascii="Garamond" w:hAnsi="Garamond" w:cs="Arial"/>
          <w:sz w:val="22"/>
          <w:szCs w:val="22"/>
        </w:rPr>
      </w:pPr>
      <w:r w:rsidRPr="003A0938">
        <w:rPr>
          <w:rFonts w:ascii="Garamond" w:hAnsi="Garamond" w:cs="Arial"/>
          <w:sz w:val="22"/>
          <w:szCs w:val="22"/>
        </w:rPr>
        <w:t>____________________________________________________________________</w:t>
      </w:r>
      <w:r w:rsidR="003A0938">
        <w:rPr>
          <w:rFonts w:ascii="Garamond" w:hAnsi="Garamond" w:cs="Arial"/>
          <w:sz w:val="22"/>
          <w:szCs w:val="22"/>
        </w:rPr>
        <w:t>_______</w:t>
      </w:r>
      <w:r w:rsidRPr="003A0938">
        <w:rPr>
          <w:rFonts w:ascii="Garamond" w:hAnsi="Garamond" w:cs="Arial"/>
          <w:sz w:val="22"/>
          <w:szCs w:val="22"/>
        </w:rPr>
        <w:t>_____</w:t>
      </w:r>
    </w:p>
    <w:p w14:paraId="0044762A" w14:textId="7B87B04F" w:rsidR="0069624C" w:rsidRPr="003A0938" w:rsidRDefault="0069624C">
      <w:pPr>
        <w:rPr>
          <w:rFonts w:ascii="Garamond" w:hAnsi="Garamond"/>
          <w:b/>
          <w:bCs/>
        </w:rPr>
      </w:pPr>
    </w:p>
    <w:p w14:paraId="1E35D4DF" w14:textId="77777777" w:rsidR="00714B29" w:rsidRPr="003A0938" w:rsidRDefault="00714B29" w:rsidP="00714B29">
      <w:pPr>
        <w:rPr>
          <w:rFonts w:ascii="Garamond" w:hAnsi="Garamond" w:cs="Arial"/>
        </w:rPr>
      </w:pPr>
    </w:p>
    <w:p w14:paraId="123443AF" w14:textId="76E11919" w:rsidR="00714B29" w:rsidRPr="003A0938" w:rsidRDefault="00E31890" w:rsidP="00E31890">
      <w:pPr>
        <w:ind w:left="709" w:hanging="709"/>
        <w:rPr>
          <w:rFonts w:ascii="Garamond" w:hAnsi="Garamond" w:cs="Arial"/>
        </w:rPr>
      </w:pPr>
      <w:r>
        <w:rPr>
          <w:rFonts w:ascii="Garamond" w:hAnsi="Garamond" w:cs="Arial"/>
        </w:rPr>
        <w:t>1</w:t>
      </w:r>
      <w:r w:rsidR="00714B29" w:rsidRPr="003A0938">
        <w:rPr>
          <w:rFonts w:ascii="Garamond" w:hAnsi="Garamond" w:cs="Arial"/>
        </w:rPr>
        <w:t>.</w:t>
      </w:r>
      <w:r w:rsidR="00714B29" w:rsidRPr="003A0938">
        <w:rPr>
          <w:rFonts w:ascii="Garamond" w:hAnsi="Garamond" w:cs="Arial"/>
        </w:rPr>
        <w:tab/>
        <w:t>Which of the following correctly describes the function of mucus in the respiratory tract?</w:t>
      </w:r>
    </w:p>
    <w:p w14:paraId="7A154DCA" w14:textId="77777777" w:rsidR="00714B29" w:rsidRPr="003A0938" w:rsidRDefault="00714B29" w:rsidP="00714B29">
      <w:pPr>
        <w:rPr>
          <w:rFonts w:ascii="Garamond" w:hAnsi="Garamond" w:cs="Arial"/>
        </w:rPr>
      </w:pPr>
    </w:p>
    <w:p w14:paraId="1E562796" w14:textId="77777777" w:rsidR="00714B29" w:rsidRPr="003A0938" w:rsidRDefault="00714B29" w:rsidP="00714B29">
      <w:pPr>
        <w:rPr>
          <w:rFonts w:ascii="Garamond" w:hAnsi="Garamond" w:cs="Arial"/>
        </w:rPr>
      </w:pPr>
      <w:r w:rsidRPr="003A0938">
        <w:rPr>
          <w:rFonts w:ascii="Garamond" w:hAnsi="Garamond" w:cs="Arial"/>
        </w:rPr>
        <w:tab/>
        <w:t>(a)</w:t>
      </w:r>
      <w:r w:rsidRPr="003A0938">
        <w:rPr>
          <w:rFonts w:ascii="Garamond" w:hAnsi="Garamond" w:cs="Arial"/>
        </w:rPr>
        <w:tab/>
        <w:t>Dissolve microorganisms</w:t>
      </w:r>
    </w:p>
    <w:p w14:paraId="6A3959DD" w14:textId="77777777" w:rsidR="00714B29" w:rsidRPr="003A0938" w:rsidRDefault="00714B29" w:rsidP="00714B29">
      <w:pPr>
        <w:rPr>
          <w:rFonts w:ascii="Garamond" w:hAnsi="Garamond" w:cs="Arial"/>
        </w:rPr>
      </w:pPr>
      <w:r w:rsidRPr="003A0938">
        <w:rPr>
          <w:rFonts w:ascii="Garamond" w:hAnsi="Garamond" w:cs="Arial"/>
        </w:rPr>
        <w:tab/>
        <w:t>(b)</w:t>
      </w:r>
      <w:r w:rsidRPr="003A0938">
        <w:rPr>
          <w:rFonts w:ascii="Garamond" w:hAnsi="Garamond" w:cs="Arial"/>
        </w:rPr>
        <w:tab/>
        <w:t>Prevent microorganisms entering the stomach</w:t>
      </w:r>
    </w:p>
    <w:p w14:paraId="35397237" w14:textId="77777777" w:rsidR="00714B29" w:rsidRPr="003A0938" w:rsidRDefault="00714B29" w:rsidP="00714B29">
      <w:pPr>
        <w:rPr>
          <w:rFonts w:ascii="Garamond" w:hAnsi="Garamond" w:cs="Arial"/>
        </w:rPr>
      </w:pPr>
      <w:r w:rsidRPr="003A0938">
        <w:rPr>
          <w:rFonts w:ascii="Garamond" w:hAnsi="Garamond" w:cs="Arial"/>
        </w:rPr>
        <w:tab/>
        <w:t>(c)</w:t>
      </w:r>
      <w:r w:rsidRPr="003A0938">
        <w:rPr>
          <w:rFonts w:ascii="Garamond" w:hAnsi="Garamond" w:cs="Arial"/>
        </w:rPr>
        <w:tab/>
        <w:t>Trap any micro-organisms you breath in</w:t>
      </w:r>
    </w:p>
    <w:p w14:paraId="77DF7647" w14:textId="77777777" w:rsidR="00714B29" w:rsidRPr="003A0938" w:rsidRDefault="00714B29" w:rsidP="00714B29">
      <w:pPr>
        <w:rPr>
          <w:rFonts w:ascii="Garamond" w:hAnsi="Garamond" w:cs="Arial"/>
        </w:rPr>
      </w:pPr>
      <w:r w:rsidRPr="003A0938">
        <w:rPr>
          <w:rFonts w:ascii="Garamond" w:hAnsi="Garamond" w:cs="Arial"/>
        </w:rPr>
        <w:tab/>
        <w:t>(d)</w:t>
      </w:r>
      <w:r w:rsidRPr="003A0938">
        <w:rPr>
          <w:rFonts w:ascii="Garamond" w:hAnsi="Garamond" w:cs="Arial"/>
        </w:rPr>
        <w:tab/>
        <w:t>Move microorganisms upwards towards the throat</w:t>
      </w:r>
    </w:p>
    <w:p w14:paraId="1F83CC00" w14:textId="42B4D4AA" w:rsidR="00714B29" w:rsidRPr="003A0938" w:rsidRDefault="00714B29">
      <w:pPr>
        <w:rPr>
          <w:rFonts w:ascii="Garamond" w:hAnsi="Garamond"/>
          <w:b/>
          <w:bCs/>
        </w:rPr>
      </w:pPr>
    </w:p>
    <w:p w14:paraId="362DCB41" w14:textId="5A9F88E4" w:rsidR="00714B29" w:rsidRPr="003A0938" w:rsidRDefault="00714B29" w:rsidP="00714B29">
      <w:pPr>
        <w:rPr>
          <w:rFonts w:ascii="Garamond" w:hAnsi="Garamond" w:cs="Arial"/>
        </w:rPr>
      </w:pPr>
      <w:r w:rsidRPr="003A0938">
        <w:rPr>
          <w:rFonts w:ascii="Garamond" w:hAnsi="Garamond" w:cs="Arial"/>
        </w:rPr>
        <w:t>2.</w:t>
      </w:r>
      <w:r w:rsidRPr="003A0938">
        <w:rPr>
          <w:rFonts w:ascii="Garamond" w:hAnsi="Garamond" w:cs="Arial"/>
        </w:rPr>
        <w:tab/>
        <w:t>A vaccine created by reducing the virulence of a pathogen is referred to as</w:t>
      </w:r>
    </w:p>
    <w:p w14:paraId="15DB4453" w14:textId="77777777" w:rsidR="00714B29" w:rsidRPr="003A0938" w:rsidRDefault="00714B29" w:rsidP="00714B29">
      <w:pPr>
        <w:rPr>
          <w:rFonts w:ascii="Garamond" w:hAnsi="Garamond" w:cs="Arial"/>
        </w:rPr>
      </w:pPr>
    </w:p>
    <w:p w14:paraId="17D8D11D" w14:textId="77777777" w:rsidR="00714B29" w:rsidRPr="003A0938" w:rsidRDefault="00714B29" w:rsidP="00714B29">
      <w:pPr>
        <w:rPr>
          <w:rFonts w:ascii="Garamond" w:hAnsi="Garamond" w:cs="Arial"/>
        </w:rPr>
      </w:pPr>
      <w:r w:rsidRPr="003A0938">
        <w:rPr>
          <w:rFonts w:ascii="Garamond" w:hAnsi="Garamond" w:cs="Arial"/>
        </w:rPr>
        <w:tab/>
        <w:t>(a)</w:t>
      </w:r>
      <w:r w:rsidRPr="003A0938">
        <w:rPr>
          <w:rFonts w:ascii="Garamond" w:hAnsi="Garamond" w:cs="Arial"/>
        </w:rPr>
        <w:tab/>
        <w:t>an attenuated vaccine.</w:t>
      </w:r>
    </w:p>
    <w:p w14:paraId="73DAF869" w14:textId="77777777" w:rsidR="00714B29" w:rsidRPr="003A0938" w:rsidRDefault="00714B29" w:rsidP="00714B29">
      <w:pPr>
        <w:rPr>
          <w:rFonts w:ascii="Garamond" w:hAnsi="Garamond" w:cs="Arial"/>
        </w:rPr>
      </w:pPr>
      <w:r w:rsidRPr="003A0938">
        <w:rPr>
          <w:rFonts w:ascii="Garamond" w:hAnsi="Garamond" w:cs="Arial"/>
        </w:rPr>
        <w:tab/>
        <w:t>(b)</w:t>
      </w:r>
      <w:r w:rsidRPr="003A0938">
        <w:rPr>
          <w:rFonts w:ascii="Garamond" w:hAnsi="Garamond" w:cs="Arial"/>
        </w:rPr>
        <w:tab/>
        <w:t>a toxoid vaccine.</w:t>
      </w:r>
    </w:p>
    <w:p w14:paraId="3278BACC" w14:textId="77777777" w:rsidR="00714B29" w:rsidRPr="003A0938" w:rsidRDefault="00714B29" w:rsidP="00714B29">
      <w:pPr>
        <w:rPr>
          <w:rFonts w:ascii="Garamond" w:hAnsi="Garamond" w:cs="Arial"/>
        </w:rPr>
      </w:pPr>
      <w:r w:rsidRPr="003A0938">
        <w:rPr>
          <w:rFonts w:ascii="Garamond" w:hAnsi="Garamond" w:cs="Arial"/>
        </w:rPr>
        <w:tab/>
        <w:t>(c)</w:t>
      </w:r>
      <w:r w:rsidRPr="003A0938">
        <w:rPr>
          <w:rFonts w:ascii="Garamond" w:hAnsi="Garamond" w:cs="Arial"/>
        </w:rPr>
        <w:tab/>
        <w:t>a sub-unit vaccine.</w:t>
      </w:r>
    </w:p>
    <w:p w14:paraId="5CA2F841" w14:textId="77777777" w:rsidR="00714B29" w:rsidRPr="003A0938" w:rsidRDefault="00714B29" w:rsidP="00714B29">
      <w:pPr>
        <w:rPr>
          <w:rFonts w:ascii="Garamond" w:hAnsi="Garamond" w:cs="Arial"/>
        </w:rPr>
      </w:pPr>
      <w:r w:rsidRPr="003A0938">
        <w:rPr>
          <w:rFonts w:ascii="Garamond" w:hAnsi="Garamond" w:cs="Arial"/>
        </w:rPr>
        <w:tab/>
        <w:t>(d)</w:t>
      </w:r>
      <w:r w:rsidRPr="003A0938">
        <w:rPr>
          <w:rFonts w:ascii="Garamond" w:hAnsi="Garamond" w:cs="Arial"/>
        </w:rPr>
        <w:tab/>
        <w:t>a dead vaccine.</w:t>
      </w:r>
    </w:p>
    <w:p w14:paraId="61AFE7FA" w14:textId="77777777" w:rsidR="00714B29" w:rsidRPr="003A0938" w:rsidRDefault="00714B29" w:rsidP="00714B29">
      <w:pPr>
        <w:rPr>
          <w:rFonts w:ascii="Garamond" w:hAnsi="Garamond" w:cs="Arial"/>
        </w:rPr>
      </w:pPr>
    </w:p>
    <w:p w14:paraId="34633A03" w14:textId="343D3A13" w:rsidR="00714B29" w:rsidRPr="003A0938" w:rsidRDefault="00E31890" w:rsidP="00714B29">
      <w:pPr>
        <w:rPr>
          <w:rFonts w:ascii="Garamond" w:hAnsi="Garamond" w:cs="Arial"/>
        </w:rPr>
      </w:pPr>
      <w:r>
        <w:rPr>
          <w:rFonts w:ascii="Garamond" w:hAnsi="Garamond" w:cs="Arial"/>
        </w:rPr>
        <w:t>3</w:t>
      </w:r>
      <w:r w:rsidR="00714B29" w:rsidRPr="003A0938">
        <w:rPr>
          <w:rFonts w:ascii="Garamond" w:hAnsi="Garamond" w:cs="Arial"/>
        </w:rPr>
        <w:t>.</w:t>
      </w:r>
      <w:r w:rsidR="00714B29" w:rsidRPr="003A0938">
        <w:rPr>
          <w:rFonts w:ascii="Garamond" w:hAnsi="Garamond" w:cs="Arial"/>
        </w:rPr>
        <w:tab/>
        <w:t>Which of the following is not a function of antibodies?</w:t>
      </w:r>
    </w:p>
    <w:p w14:paraId="5DB556E9" w14:textId="77777777" w:rsidR="00714B29" w:rsidRPr="003A0938" w:rsidRDefault="00714B29" w:rsidP="00714B29">
      <w:pPr>
        <w:rPr>
          <w:rFonts w:ascii="Garamond" w:hAnsi="Garamond" w:cs="Arial"/>
        </w:rPr>
      </w:pPr>
    </w:p>
    <w:p w14:paraId="10D40FF9" w14:textId="77777777" w:rsidR="00714B29" w:rsidRPr="003A0938" w:rsidRDefault="00714B29" w:rsidP="00714B29">
      <w:pPr>
        <w:rPr>
          <w:rFonts w:ascii="Garamond" w:hAnsi="Garamond" w:cs="Arial"/>
        </w:rPr>
      </w:pPr>
      <w:r w:rsidRPr="003A0938">
        <w:rPr>
          <w:rFonts w:ascii="Garamond" w:hAnsi="Garamond" w:cs="Arial"/>
        </w:rPr>
        <w:tab/>
        <w:t>(a)</w:t>
      </w:r>
      <w:r w:rsidRPr="003A0938">
        <w:rPr>
          <w:rFonts w:ascii="Garamond" w:hAnsi="Garamond" w:cs="Arial"/>
        </w:rPr>
        <w:tab/>
        <w:t>Dissolve pathogen</w:t>
      </w:r>
    </w:p>
    <w:p w14:paraId="32758971" w14:textId="77777777" w:rsidR="00714B29" w:rsidRPr="003A0938" w:rsidRDefault="00714B29" w:rsidP="00714B29">
      <w:pPr>
        <w:rPr>
          <w:rFonts w:ascii="Garamond" w:hAnsi="Garamond" w:cs="Arial"/>
        </w:rPr>
      </w:pPr>
      <w:r w:rsidRPr="003A0938">
        <w:rPr>
          <w:rFonts w:ascii="Garamond" w:hAnsi="Garamond" w:cs="Arial"/>
        </w:rPr>
        <w:tab/>
        <w:t>(b)</w:t>
      </w:r>
      <w:r w:rsidRPr="003A0938">
        <w:rPr>
          <w:rFonts w:ascii="Garamond" w:hAnsi="Garamond" w:cs="Arial"/>
        </w:rPr>
        <w:tab/>
        <w:t>Make soluble substances insoluble</w:t>
      </w:r>
    </w:p>
    <w:p w14:paraId="6226808D" w14:textId="77777777" w:rsidR="00714B29" w:rsidRPr="003A0938" w:rsidRDefault="00714B29" w:rsidP="00714B29">
      <w:pPr>
        <w:rPr>
          <w:rFonts w:ascii="Garamond" w:hAnsi="Garamond" w:cs="Arial"/>
        </w:rPr>
      </w:pPr>
      <w:r w:rsidRPr="003A0938">
        <w:rPr>
          <w:rFonts w:ascii="Garamond" w:hAnsi="Garamond" w:cs="Arial"/>
        </w:rPr>
        <w:tab/>
        <w:t>(c)</w:t>
      </w:r>
      <w:r w:rsidRPr="003A0938">
        <w:rPr>
          <w:rFonts w:ascii="Garamond" w:hAnsi="Garamond" w:cs="Arial"/>
        </w:rPr>
        <w:tab/>
        <w:t>Produce cytokines</w:t>
      </w:r>
    </w:p>
    <w:p w14:paraId="0101A85B" w14:textId="3EB8545E" w:rsidR="00714B29" w:rsidRPr="003A0938" w:rsidRDefault="00714B29" w:rsidP="00714B29">
      <w:pPr>
        <w:rPr>
          <w:rFonts w:ascii="Garamond" w:hAnsi="Garamond" w:cs="Arial"/>
        </w:rPr>
      </w:pPr>
      <w:r w:rsidRPr="003A0938">
        <w:rPr>
          <w:rFonts w:ascii="Garamond" w:hAnsi="Garamond" w:cs="Arial"/>
        </w:rPr>
        <w:tab/>
        <w:t>(d)</w:t>
      </w:r>
      <w:r w:rsidRPr="003A0938">
        <w:rPr>
          <w:rFonts w:ascii="Garamond" w:hAnsi="Garamond" w:cs="Arial"/>
        </w:rPr>
        <w:tab/>
        <w:t>Coat pathogens to stimulate cell removal</w:t>
      </w:r>
    </w:p>
    <w:p w14:paraId="37A45D09" w14:textId="77777777" w:rsidR="00714B29" w:rsidRPr="003A0938" w:rsidRDefault="00714B29" w:rsidP="00714B29">
      <w:pPr>
        <w:rPr>
          <w:rFonts w:ascii="Garamond" w:hAnsi="Garamond" w:cs="Arial"/>
        </w:rPr>
      </w:pPr>
    </w:p>
    <w:p w14:paraId="37920208" w14:textId="183DBAAF" w:rsidR="00714B29" w:rsidRPr="003A0938" w:rsidRDefault="00E31890" w:rsidP="00714B29">
      <w:pPr>
        <w:rPr>
          <w:rFonts w:ascii="Garamond" w:hAnsi="Garamond" w:cs="Arial"/>
        </w:rPr>
      </w:pPr>
      <w:r>
        <w:rPr>
          <w:rFonts w:ascii="Garamond" w:hAnsi="Garamond" w:cs="Arial"/>
        </w:rPr>
        <w:t>4</w:t>
      </w:r>
      <w:r w:rsidR="00714B29" w:rsidRPr="003A0938">
        <w:rPr>
          <w:rFonts w:ascii="Garamond" w:hAnsi="Garamond" w:cs="Arial"/>
        </w:rPr>
        <w:t>.</w:t>
      </w:r>
      <w:r w:rsidR="00714B29" w:rsidRPr="003A0938">
        <w:rPr>
          <w:rFonts w:ascii="Garamond" w:hAnsi="Garamond" w:cs="Arial"/>
        </w:rPr>
        <w:tab/>
        <w:t>Lysozyme is an enzyme found in tears. A function of lysozyme  is to</w:t>
      </w:r>
    </w:p>
    <w:p w14:paraId="7764B117" w14:textId="77777777" w:rsidR="00714B29" w:rsidRPr="003A0938" w:rsidRDefault="00714B29" w:rsidP="00714B29">
      <w:pPr>
        <w:rPr>
          <w:rFonts w:ascii="Garamond" w:hAnsi="Garamond" w:cs="Arial"/>
        </w:rPr>
      </w:pPr>
      <w:r w:rsidRPr="003A0938">
        <w:rPr>
          <w:rFonts w:ascii="Garamond" w:hAnsi="Garamond" w:cs="Arial"/>
        </w:rPr>
        <w:tab/>
      </w:r>
    </w:p>
    <w:p w14:paraId="6CEAA46E" w14:textId="77777777" w:rsidR="00714B29" w:rsidRPr="003A0938" w:rsidRDefault="00714B29" w:rsidP="00714B29">
      <w:pPr>
        <w:rPr>
          <w:rFonts w:ascii="Garamond" w:hAnsi="Garamond" w:cs="Arial"/>
        </w:rPr>
      </w:pPr>
      <w:r w:rsidRPr="003A0938">
        <w:rPr>
          <w:rFonts w:ascii="Garamond" w:hAnsi="Garamond" w:cs="Arial"/>
        </w:rPr>
        <w:tab/>
        <w:t>(a)</w:t>
      </w:r>
      <w:r w:rsidRPr="003A0938">
        <w:rPr>
          <w:rFonts w:ascii="Garamond" w:hAnsi="Garamond" w:cs="Arial"/>
        </w:rPr>
        <w:tab/>
        <w:t>break down bacteria on the eye.</w:t>
      </w:r>
    </w:p>
    <w:p w14:paraId="00B31184" w14:textId="77777777" w:rsidR="00714B29" w:rsidRPr="003A0938" w:rsidRDefault="00714B29" w:rsidP="00714B29">
      <w:pPr>
        <w:rPr>
          <w:rFonts w:ascii="Garamond" w:hAnsi="Garamond" w:cs="Arial"/>
        </w:rPr>
      </w:pPr>
      <w:r w:rsidRPr="003A0938">
        <w:rPr>
          <w:rFonts w:ascii="Garamond" w:hAnsi="Garamond" w:cs="Arial"/>
        </w:rPr>
        <w:tab/>
        <w:t>(b)</w:t>
      </w:r>
      <w:r w:rsidRPr="003A0938">
        <w:rPr>
          <w:rFonts w:ascii="Garamond" w:hAnsi="Garamond" w:cs="Arial"/>
        </w:rPr>
        <w:tab/>
        <w:t>trap bacteria on the eye.</w:t>
      </w:r>
    </w:p>
    <w:p w14:paraId="70B3AAAD" w14:textId="77777777" w:rsidR="00714B29" w:rsidRPr="003A0938" w:rsidRDefault="00714B29" w:rsidP="00714B29">
      <w:pPr>
        <w:rPr>
          <w:rFonts w:ascii="Garamond" w:hAnsi="Garamond" w:cs="Arial"/>
        </w:rPr>
      </w:pPr>
      <w:r w:rsidRPr="003A0938">
        <w:rPr>
          <w:rFonts w:ascii="Garamond" w:hAnsi="Garamond" w:cs="Arial"/>
        </w:rPr>
        <w:tab/>
        <w:t>(c)</w:t>
      </w:r>
      <w:r w:rsidRPr="003A0938">
        <w:rPr>
          <w:rFonts w:ascii="Garamond" w:hAnsi="Garamond" w:cs="Arial"/>
        </w:rPr>
        <w:tab/>
        <w:t>flush out bacteria from the eyes.</w:t>
      </w:r>
    </w:p>
    <w:p w14:paraId="37A791C1" w14:textId="77777777" w:rsidR="00714B29" w:rsidRPr="003A0938" w:rsidRDefault="00714B29" w:rsidP="00714B29">
      <w:pPr>
        <w:rPr>
          <w:rFonts w:ascii="Garamond" w:hAnsi="Garamond" w:cs="Arial"/>
        </w:rPr>
      </w:pPr>
      <w:r w:rsidRPr="003A0938">
        <w:rPr>
          <w:rFonts w:ascii="Garamond" w:hAnsi="Garamond" w:cs="Arial"/>
        </w:rPr>
        <w:tab/>
        <w:t>(d)</w:t>
      </w:r>
      <w:r w:rsidRPr="003A0938">
        <w:rPr>
          <w:rFonts w:ascii="Garamond" w:hAnsi="Garamond" w:cs="Arial"/>
        </w:rPr>
        <w:tab/>
        <w:t>lubricate surface of the eyes.</w:t>
      </w:r>
    </w:p>
    <w:p w14:paraId="2E4F604A" w14:textId="4BF0A8EA" w:rsidR="00714B29" w:rsidRPr="003A0938" w:rsidRDefault="00714B29">
      <w:pPr>
        <w:rPr>
          <w:rFonts w:ascii="Garamond" w:hAnsi="Garamond"/>
          <w:b/>
          <w:bCs/>
        </w:rPr>
      </w:pPr>
    </w:p>
    <w:p w14:paraId="3F555D96" w14:textId="358FCC6A" w:rsidR="00714B29" w:rsidRPr="00E31890" w:rsidRDefault="00714B29" w:rsidP="00E31890">
      <w:pPr>
        <w:pStyle w:val="ListParagraph"/>
        <w:numPr>
          <w:ilvl w:val="0"/>
          <w:numId w:val="10"/>
        </w:numPr>
        <w:spacing w:after="200" w:line="276" w:lineRule="auto"/>
        <w:ind w:hanging="720"/>
        <w:rPr>
          <w:rFonts w:ascii="Garamond" w:hAnsi="Garamond" w:cs="Arial"/>
        </w:rPr>
      </w:pPr>
      <w:r w:rsidRPr="00E31890">
        <w:rPr>
          <w:rFonts w:ascii="Garamond" w:hAnsi="Garamond" w:cs="Arial"/>
        </w:rPr>
        <w:t>An individual contracted a malarial parasite after a mosquito took a blood meal from them. Which of the following methods would describe how this disease was transmitted?</w:t>
      </w:r>
    </w:p>
    <w:p w14:paraId="48F41CBB" w14:textId="77777777" w:rsidR="00714B29" w:rsidRPr="003A0938" w:rsidRDefault="00714B29" w:rsidP="00714B29">
      <w:pPr>
        <w:pStyle w:val="ListParagraph"/>
        <w:ind w:left="786"/>
        <w:rPr>
          <w:rFonts w:ascii="Garamond" w:hAnsi="Garamond" w:cs="Arial"/>
        </w:rPr>
      </w:pPr>
    </w:p>
    <w:p w14:paraId="57FF1896" w14:textId="77777777" w:rsidR="00714B29" w:rsidRPr="003A0938" w:rsidRDefault="00714B29" w:rsidP="00714B29">
      <w:pPr>
        <w:pStyle w:val="ListParagraph"/>
        <w:numPr>
          <w:ilvl w:val="1"/>
          <w:numId w:val="1"/>
        </w:numPr>
        <w:spacing w:after="160" w:line="259" w:lineRule="auto"/>
        <w:ind w:left="1418" w:hanging="567"/>
        <w:rPr>
          <w:rFonts w:ascii="Garamond" w:hAnsi="Garamond" w:cs="Arial"/>
        </w:rPr>
      </w:pPr>
      <w:r w:rsidRPr="003A0938">
        <w:rPr>
          <w:rFonts w:ascii="Garamond" w:hAnsi="Garamond" w:cs="Arial"/>
        </w:rPr>
        <w:t>By contact.</w:t>
      </w:r>
    </w:p>
    <w:p w14:paraId="705F067C" w14:textId="77777777" w:rsidR="00714B29" w:rsidRPr="003A0938" w:rsidRDefault="00714B29" w:rsidP="00714B29">
      <w:pPr>
        <w:pStyle w:val="ListParagraph"/>
        <w:numPr>
          <w:ilvl w:val="1"/>
          <w:numId w:val="1"/>
        </w:numPr>
        <w:spacing w:after="160" w:line="259" w:lineRule="auto"/>
        <w:ind w:left="1418" w:hanging="567"/>
        <w:rPr>
          <w:rFonts w:ascii="Garamond" w:hAnsi="Garamond" w:cs="Arial"/>
        </w:rPr>
      </w:pPr>
      <w:r w:rsidRPr="003A0938">
        <w:rPr>
          <w:rFonts w:ascii="Garamond" w:hAnsi="Garamond" w:cs="Arial"/>
        </w:rPr>
        <w:t>By a vector.</w:t>
      </w:r>
    </w:p>
    <w:p w14:paraId="0888B4A4" w14:textId="77777777" w:rsidR="00714B29" w:rsidRPr="003A0938" w:rsidRDefault="00714B29" w:rsidP="00714B29">
      <w:pPr>
        <w:pStyle w:val="ListParagraph"/>
        <w:numPr>
          <w:ilvl w:val="1"/>
          <w:numId w:val="1"/>
        </w:numPr>
        <w:spacing w:after="160" w:line="259" w:lineRule="auto"/>
        <w:ind w:left="1418" w:hanging="567"/>
        <w:rPr>
          <w:rFonts w:ascii="Garamond" w:hAnsi="Garamond" w:cs="Arial"/>
        </w:rPr>
      </w:pPr>
      <w:r w:rsidRPr="003A0938">
        <w:rPr>
          <w:rFonts w:ascii="Garamond" w:hAnsi="Garamond" w:cs="Arial"/>
        </w:rPr>
        <w:t>By body fluids.</w:t>
      </w:r>
    </w:p>
    <w:p w14:paraId="7F86B923" w14:textId="77777777" w:rsidR="00714B29" w:rsidRPr="003A0938" w:rsidRDefault="00714B29" w:rsidP="00714B29">
      <w:pPr>
        <w:pStyle w:val="ListParagraph"/>
        <w:numPr>
          <w:ilvl w:val="1"/>
          <w:numId w:val="1"/>
        </w:numPr>
        <w:spacing w:after="160" w:line="259" w:lineRule="auto"/>
        <w:ind w:left="1418" w:hanging="567"/>
        <w:rPr>
          <w:rFonts w:ascii="Garamond" w:hAnsi="Garamond" w:cs="Arial"/>
        </w:rPr>
      </w:pPr>
      <w:r w:rsidRPr="003A0938">
        <w:rPr>
          <w:rFonts w:ascii="Garamond" w:hAnsi="Garamond" w:cs="Arial"/>
        </w:rPr>
        <w:t>By ingestion.</w:t>
      </w:r>
    </w:p>
    <w:p w14:paraId="6E797171" w14:textId="4386C6C0" w:rsidR="00714B29" w:rsidRDefault="00714B29" w:rsidP="00714B29">
      <w:pPr>
        <w:pStyle w:val="ListParagraph"/>
        <w:ind w:left="1418"/>
        <w:rPr>
          <w:rFonts w:ascii="Garamond" w:hAnsi="Garamond" w:cs="Arial"/>
        </w:rPr>
      </w:pPr>
    </w:p>
    <w:p w14:paraId="68DE0651" w14:textId="77777777" w:rsidR="00E31890" w:rsidRPr="003A0938" w:rsidRDefault="00E31890" w:rsidP="00E31890">
      <w:pPr>
        <w:pStyle w:val="ListParagraph"/>
        <w:numPr>
          <w:ilvl w:val="0"/>
          <w:numId w:val="10"/>
        </w:numPr>
        <w:spacing w:after="160" w:line="259" w:lineRule="auto"/>
        <w:ind w:left="709" w:hanging="709"/>
        <w:rPr>
          <w:rFonts w:ascii="Garamond" w:hAnsi="Garamond" w:cs="Arial"/>
        </w:rPr>
      </w:pPr>
      <w:r w:rsidRPr="003A0938">
        <w:rPr>
          <w:rFonts w:ascii="Garamond" w:hAnsi="Garamond" w:cs="Arial"/>
        </w:rPr>
        <w:t>Choose the best description of a bacteriophage.</w:t>
      </w:r>
    </w:p>
    <w:p w14:paraId="28A55347" w14:textId="77777777" w:rsidR="00E31890" w:rsidRPr="003A0938" w:rsidRDefault="00E31890" w:rsidP="00E31890">
      <w:pPr>
        <w:pStyle w:val="ListParagraph"/>
        <w:rPr>
          <w:rFonts w:ascii="Garamond" w:hAnsi="Garamond" w:cs="Arial"/>
        </w:rPr>
      </w:pPr>
    </w:p>
    <w:p w14:paraId="69789C50" w14:textId="77777777" w:rsidR="00E31890" w:rsidRPr="003A0938" w:rsidRDefault="00E31890"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A virus that reproduces within bacteria.</w:t>
      </w:r>
    </w:p>
    <w:p w14:paraId="53119AE1" w14:textId="77777777" w:rsidR="00E31890" w:rsidRPr="003A0938" w:rsidRDefault="00E31890"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A bacterium that is resilient to viral infections.</w:t>
      </w:r>
    </w:p>
    <w:p w14:paraId="656F8034" w14:textId="77777777" w:rsidR="00E31890" w:rsidRPr="003A0938" w:rsidRDefault="00E31890"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Bacteria that are injected with a virus to produce insulin.</w:t>
      </w:r>
    </w:p>
    <w:p w14:paraId="2F16255D" w14:textId="5F37C67D" w:rsidR="00E31890" w:rsidRPr="00E31890" w:rsidRDefault="00E31890"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Bacterium that have a specific rod shape and flagella</w:t>
      </w:r>
      <w:r>
        <w:rPr>
          <w:rFonts w:ascii="Garamond" w:hAnsi="Garamond" w:cs="Arial"/>
        </w:rPr>
        <w:t xml:space="preserve">. </w:t>
      </w:r>
    </w:p>
    <w:p w14:paraId="4401F476" w14:textId="5BD7584C" w:rsidR="00714B29" w:rsidRPr="00E31890" w:rsidRDefault="00714B29" w:rsidP="00E31890">
      <w:pPr>
        <w:pStyle w:val="ListParagraph"/>
        <w:numPr>
          <w:ilvl w:val="0"/>
          <w:numId w:val="10"/>
        </w:numPr>
        <w:spacing w:after="160" w:line="259" w:lineRule="auto"/>
        <w:rPr>
          <w:rFonts w:ascii="Garamond" w:hAnsi="Garamond" w:cs="Arial"/>
        </w:rPr>
      </w:pPr>
      <w:r w:rsidRPr="00E31890">
        <w:rPr>
          <w:rFonts w:ascii="Garamond" w:hAnsi="Garamond" w:cs="Arial"/>
        </w:rPr>
        <w:lastRenderedPageBreak/>
        <w:t>Which of the following is not an example of a non-specific defence?</w:t>
      </w:r>
    </w:p>
    <w:p w14:paraId="1A0C28D0" w14:textId="77777777" w:rsidR="00714B29" w:rsidRPr="003A0938" w:rsidRDefault="00714B29" w:rsidP="00714B29">
      <w:pPr>
        <w:pStyle w:val="ListParagraph"/>
        <w:rPr>
          <w:rFonts w:ascii="Garamond" w:hAnsi="Garamond" w:cs="Arial"/>
        </w:rPr>
      </w:pPr>
    </w:p>
    <w:p w14:paraId="5F867426"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Sebum which contains substances that kill bacteria.</w:t>
      </w:r>
    </w:p>
    <w:p w14:paraId="4422C5AC"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The beating motion of cilia within the respiratory system.</w:t>
      </w:r>
    </w:p>
    <w:p w14:paraId="05063898"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Cerumen produced by the gastric pits, killing most bacteria that are swallowed.</w:t>
      </w:r>
    </w:p>
    <w:p w14:paraId="5AB5E247"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Urine is slightly acidic and provides a flushing action.</w:t>
      </w:r>
    </w:p>
    <w:p w14:paraId="0EB6AD71" w14:textId="0A5AB90E" w:rsidR="00714B29" w:rsidRDefault="00714B29" w:rsidP="00714B29">
      <w:pPr>
        <w:pStyle w:val="ListParagraph"/>
        <w:ind w:left="1440"/>
        <w:rPr>
          <w:rFonts w:ascii="Garamond" w:hAnsi="Garamond" w:cs="Arial"/>
        </w:rPr>
      </w:pPr>
    </w:p>
    <w:p w14:paraId="557A139F" w14:textId="77777777" w:rsidR="00E31890" w:rsidRPr="003A0938" w:rsidRDefault="00E31890" w:rsidP="00714B29">
      <w:pPr>
        <w:pStyle w:val="ListParagraph"/>
        <w:ind w:left="1440"/>
        <w:rPr>
          <w:rFonts w:ascii="Garamond" w:hAnsi="Garamond" w:cs="Arial"/>
        </w:rPr>
      </w:pPr>
    </w:p>
    <w:p w14:paraId="11286DE5" w14:textId="77777777" w:rsidR="00714B29" w:rsidRPr="003A0938" w:rsidRDefault="00714B29" w:rsidP="00E31890">
      <w:pPr>
        <w:pStyle w:val="ListParagraph"/>
        <w:numPr>
          <w:ilvl w:val="0"/>
          <w:numId w:val="10"/>
        </w:numPr>
        <w:spacing w:after="160" w:line="259" w:lineRule="auto"/>
        <w:rPr>
          <w:rFonts w:ascii="Garamond" w:hAnsi="Garamond" w:cs="Arial"/>
        </w:rPr>
      </w:pPr>
      <w:r w:rsidRPr="003A0938">
        <w:rPr>
          <w:rFonts w:ascii="Garamond" w:hAnsi="Garamond" w:cs="Arial"/>
        </w:rPr>
        <w:t>Which of the following is true about passive immunity?</w:t>
      </w:r>
    </w:p>
    <w:p w14:paraId="570C9340" w14:textId="77777777" w:rsidR="00714B29" w:rsidRPr="003A0938" w:rsidRDefault="00714B29" w:rsidP="00714B29">
      <w:pPr>
        <w:pStyle w:val="ListParagraph"/>
        <w:rPr>
          <w:rFonts w:ascii="Garamond" w:hAnsi="Garamond" w:cs="Arial"/>
        </w:rPr>
      </w:pPr>
    </w:p>
    <w:p w14:paraId="1879ECC6"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The patient’s immune system is stimulated to produce antibodies.</w:t>
      </w:r>
    </w:p>
    <w:p w14:paraId="187D1856"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The patient receives the antibodies for a specific pathogen, through an injection.</w:t>
      </w:r>
    </w:p>
    <w:p w14:paraId="121B5BC2"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This type of immunity is prolonged due to the development of memory cells.</w:t>
      </w:r>
    </w:p>
    <w:p w14:paraId="3E9BE403"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Only involves B lymphocytes, while the T lymphocytes are not stimulated.</w:t>
      </w:r>
    </w:p>
    <w:p w14:paraId="7907A966" w14:textId="77777777" w:rsidR="00714B29" w:rsidRPr="003A0938" w:rsidRDefault="00714B29" w:rsidP="00714B29">
      <w:pPr>
        <w:pStyle w:val="ListParagraph"/>
        <w:ind w:left="1418"/>
        <w:rPr>
          <w:rFonts w:ascii="Garamond" w:hAnsi="Garamond" w:cs="Arial"/>
        </w:rPr>
      </w:pPr>
    </w:p>
    <w:p w14:paraId="35FC3F12" w14:textId="77777777" w:rsidR="00714B29" w:rsidRPr="003A0938" w:rsidRDefault="00714B29" w:rsidP="00714B29">
      <w:pPr>
        <w:pStyle w:val="ListParagraph"/>
        <w:ind w:left="1418"/>
        <w:rPr>
          <w:rFonts w:ascii="Garamond" w:hAnsi="Garamond" w:cs="Arial"/>
        </w:rPr>
      </w:pPr>
    </w:p>
    <w:p w14:paraId="290C67BD" w14:textId="77777777" w:rsidR="00714B29" w:rsidRPr="003A0938" w:rsidRDefault="00714B29" w:rsidP="00E31890">
      <w:pPr>
        <w:pStyle w:val="ListParagraph"/>
        <w:numPr>
          <w:ilvl w:val="0"/>
          <w:numId w:val="10"/>
        </w:numPr>
        <w:spacing w:after="160" w:line="259" w:lineRule="auto"/>
        <w:rPr>
          <w:rFonts w:ascii="Garamond" w:hAnsi="Garamond" w:cs="Arial"/>
        </w:rPr>
      </w:pPr>
      <w:r w:rsidRPr="003A0938">
        <w:rPr>
          <w:rFonts w:ascii="Garamond" w:hAnsi="Garamond" w:cs="Arial"/>
        </w:rPr>
        <w:t>Choose the protective reflex that is correctly matched to its modulator and the nervous system that would stimulate it.</w:t>
      </w:r>
    </w:p>
    <w:p w14:paraId="5BF48690" w14:textId="77777777" w:rsidR="00714B29" w:rsidRPr="003A0938" w:rsidRDefault="00714B29" w:rsidP="00714B29">
      <w:pPr>
        <w:pStyle w:val="ListParagraph"/>
        <w:rPr>
          <w:rFonts w:ascii="Garamond" w:hAnsi="Garamond" w:cs="Arial"/>
        </w:rPr>
      </w:pPr>
    </w:p>
    <w:p w14:paraId="4EDB3866"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Sneezing; medulla oblongata; somatic division.</w:t>
      </w:r>
    </w:p>
    <w:p w14:paraId="4B0F8515"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Coughing; hypothalamus; autonomic division.</w:t>
      </w:r>
    </w:p>
    <w:p w14:paraId="2D716347"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Vomiting; medulla oblongata; autonomic division.</w:t>
      </w:r>
    </w:p>
    <w:p w14:paraId="71FA5CCD" w14:textId="35B5302B" w:rsidR="00714B29" w:rsidRDefault="00E31890"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Diarrhea</w:t>
      </w:r>
      <w:r w:rsidR="00714B29" w:rsidRPr="003A0938">
        <w:rPr>
          <w:rFonts w:ascii="Garamond" w:hAnsi="Garamond" w:cs="Arial"/>
        </w:rPr>
        <w:t>; medulla oblongata; autonomic division.</w:t>
      </w:r>
    </w:p>
    <w:p w14:paraId="0305A36A" w14:textId="77777777" w:rsidR="00E31890" w:rsidRPr="003A0938" w:rsidRDefault="00E31890" w:rsidP="00E31890">
      <w:pPr>
        <w:pStyle w:val="ListParagraph"/>
        <w:spacing w:after="160" w:line="259" w:lineRule="auto"/>
        <w:ind w:left="1418"/>
        <w:rPr>
          <w:rFonts w:ascii="Garamond" w:hAnsi="Garamond" w:cs="Arial"/>
        </w:rPr>
      </w:pPr>
    </w:p>
    <w:p w14:paraId="50EFB9BC" w14:textId="375D52F0" w:rsidR="00714B29" w:rsidRPr="003A0938" w:rsidRDefault="00714B29" w:rsidP="00E31890">
      <w:pPr>
        <w:pStyle w:val="Header"/>
        <w:numPr>
          <w:ilvl w:val="0"/>
          <w:numId w:val="10"/>
        </w:numPr>
        <w:tabs>
          <w:tab w:val="clear" w:pos="4320"/>
          <w:tab w:val="clear" w:pos="8640"/>
        </w:tabs>
        <w:rPr>
          <w:rFonts w:ascii="Garamond" w:eastAsiaTheme="minorEastAsia" w:hAnsi="Garamond" w:cstheme="minorBidi"/>
          <w:szCs w:val="24"/>
        </w:rPr>
      </w:pPr>
      <w:r w:rsidRPr="003A0938">
        <w:rPr>
          <w:rFonts w:ascii="Garamond" w:eastAsiaTheme="minorEastAsia" w:hAnsi="Garamond" w:cstheme="minorBidi"/>
          <w:szCs w:val="24"/>
        </w:rPr>
        <w:t>After contact with the chicken pox virus a child developed chicken pox and recovered. Two years later the same child came in contact with the chicken pox virus again but did not show any symptoms of the disease. This happened because, shortly after the first infection, the child:</w:t>
      </w:r>
    </w:p>
    <w:p w14:paraId="17B54C39" w14:textId="77777777" w:rsidR="00714B29" w:rsidRPr="003A0938" w:rsidRDefault="00714B29" w:rsidP="00714B29">
      <w:pPr>
        <w:pStyle w:val="Header"/>
        <w:tabs>
          <w:tab w:val="clear" w:pos="4320"/>
          <w:tab w:val="clear" w:pos="8640"/>
        </w:tabs>
        <w:ind w:left="720"/>
        <w:rPr>
          <w:rFonts w:ascii="Garamond" w:eastAsiaTheme="minorEastAsia" w:hAnsi="Garamond" w:cstheme="minorBidi"/>
          <w:szCs w:val="24"/>
        </w:rPr>
      </w:pPr>
    </w:p>
    <w:p w14:paraId="2139E1E7" w14:textId="77777777" w:rsidR="00714B29" w:rsidRPr="003A0938" w:rsidRDefault="00714B29" w:rsidP="00E31890">
      <w:pPr>
        <w:pStyle w:val="Header"/>
        <w:numPr>
          <w:ilvl w:val="0"/>
          <w:numId w:val="3"/>
        </w:numPr>
        <w:tabs>
          <w:tab w:val="clear" w:pos="4320"/>
          <w:tab w:val="clear" w:pos="8640"/>
        </w:tabs>
        <w:ind w:left="1418" w:hanging="567"/>
        <w:rPr>
          <w:rFonts w:ascii="Garamond" w:eastAsiaTheme="minorEastAsia" w:hAnsi="Garamond" w:cstheme="minorBidi"/>
          <w:szCs w:val="24"/>
        </w:rPr>
      </w:pPr>
      <w:r w:rsidRPr="003A0938">
        <w:rPr>
          <w:rFonts w:ascii="Garamond" w:eastAsiaTheme="minorEastAsia" w:hAnsi="Garamond" w:cstheme="minorBidi"/>
          <w:szCs w:val="24"/>
        </w:rPr>
        <w:t>Developed T cells that destroyed the chicken pox virus</w:t>
      </w:r>
    </w:p>
    <w:p w14:paraId="449C216D" w14:textId="77777777" w:rsidR="00714B29" w:rsidRPr="003A0938" w:rsidRDefault="00714B29" w:rsidP="00E31890">
      <w:pPr>
        <w:pStyle w:val="Header"/>
        <w:numPr>
          <w:ilvl w:val="0"/>
          <w:numId w:val="3"/>
        </w:numPr>
        <w:tabs>
          <w:tab w:val="clear" w:pos="4320"/>
          <w:tab w:val="clear" w:pos="8640"/>
        </w:tabs>
        <w:ind w:left="1418" w:hanging="567"/>
        <w:rPr>
          <w:rFonts w:ascii="Garamond" w:hAnsi="Garamond"/>
        </w:rPr>
      </w:pPr>
      <w:r w:rsidRPr="003A0938">
        <w:rPr>
          <w:rFonts w:ascii="Garamond" w:eastAsiaTheme="minorEastAsia" w:hAnsi="Garamond" w:cstheme="minorBidi"/>
          <w:szCs w:val="24"/>
        </w:rPr>
        <w:t>Had an injection of chicken pox antibodies</w:t>
      </w:r>
    </w:p>
    <w:p w14:paraId="34BB2984" w14:textId="77777777" w:rsidR="00714B29" w:rsidRPr="003A0938" w:rsidRDefault="00714B29" w:rsidP="00E31890">
      <w:pPr>
        <w:pStyle w:val="Header"/>
        <w:numPr>
          <w:ilvl w:val="0"/>
          <w:numId w:val="3"/>
        </w:numPr>
        <w:tabs>
          <w:tab w:val="clear" w:pos="4320"/>
          <w:tab w:val="clear" w:pos="8640"/>
        </w:tabs>
        <w:ind w:left="1418" w:hanging="567"/>
        <w:rPr>
          <w:rFonts w:ascii="Garamond" w:hAnsi="Garamond"/>
        </w:rPr>
      </w:pPr>
      <w:r w:rsidRPr="003A0938">
        <w:rPr>
          <w:rFonts w:ascii="Garamond" w:eastAsiaTheme="minorEastAsia" w:hAnsi="Garamond" w:cstheme="minorBidi"/>
          <w:szCs w:val="24"/>
        </w:rPr>
        <w:t>Developed B memory cells specific to chicken pox</w:t>
      </w:r>
    </w:p>
    <w:p w14:paraId="0B347B68" w14:textId="77777777" w:rsidR="00714B29" w:rsidRPr="003A0938" w:rsidRDefault="00714B29" w:rsidP="00E31890">
      <w:pPr>
        <w:pStyle w:val="Header"/>
        <w:numPr>
          <w:ilvl w:val="0"/>
          <w:numId w:val="3"/>
        </w:numPr>
        <w:tabs>
          <w:tab w:val="clear" w:pos="4320"/>
          <w:tab w:val="clear" w:pos="8640"/>
        </w:tabs>
        <w:ind w:left="1418" w:hanging="567"/>
        <w:rPr>
          <w:rFonts w:ascii="Garamond" w:hAnsi="Garamond"/>
        </w:rPr>
      </w:pPr>
      <w:r w:rsidRPr="003A0938">
        <w:rPr>
          <w:rFonts w:ascii="Garamond" w:eastAsiaTheme="minorEastAsia" w:hAnsi="Garamond" w:cstheme="minorBidi"/>
          <w:szCs w:val="24"/>
        </w:rPr>
        <w:t>Developed antibodies that would destroy any virus including chicken pox</w:t>
      </w:r>
    </w:p>
    <w:p w14:paraId="6A8D0713" w14:textId="79C697C7" w:rsidR="00714B29" w:rsidRDefault="00714B29">
      <w:pPr>
        <w:rPr>
          <w:rFonts w:ascii="Garamond" w:hAnsi="Garamond"/>
          <w:b/>
          <w:bCs/>
        </w:rPr>
      </w:pPr>
    </w:p>
    <w:p w14:paraId="52B99C7C" w14:textId="77777777" w:rsidR="00E31890" w:rsidRPr="003A0938" w:rsidRDefault="00E31890">
      <w:pPr>
        <w:rPr>
          <w:rFonts w:ascii="Garamond" w:hAnsi="Garamond"/>
          <w:b/>
          <w:bCs/>
        </w:rPr>
      </w:pPr>
    </w:p>
    <w:p w14:paraId="58B0F5DD" w14:textId="4E942593" w:rsidR="00714B29" w:rsidRPr="003A0938" w:rsidRDefault="00714B29" w:rsidP="00E31890">
      <w:pPr>
        <w:pStyle w:val="Header"/>
        <w:numPr>
          <w:ilvl w:val="0"/>
          <w:numId w:val="10"/>
        </w:numPr>
        <w:tabs>
          <w:tab w:val="clear" w:pos="4320"/>
          <w:tab w:val="clear" w:pos="8640"/>
        </w:tabs>
        <w:rPr>
          <w:rFonts w:ascii="Garamond" w:hAnsi="Garamond"/>
          <w:bCs/>
          <w:szCs w:val="22"/>
          <w:lang w:val="en-AU"/>
        </w:rPr>
      </w:pPr>
      <w:r w:rsidRPr="003A0938">
        <w:rPr>
          <w:rFonts w:ascii="Garamond" w:hAnsi="Garamond"/>
        </w:rPr>
        <w:t>An example of active immunity is best illustrated by</w:t>
      </w:r>
      <w:r w:rsidRPr="003A0938">
        <w:rPr>
          <w:rFonts w:ascii="Garamond" w:hAnsi="Garamond"/>
        </w:rPr>
        <w:tab/>
        <w:t>:</w:t>
      </w:r>
      <w:r w:rsidRPr="003A0938">
        <w:rPr>
          <w:rFonts w:ascii="Garamond" w:hAnsi="Garamond"/>
        </w:rPr>
        <w:tab/>
      </w:r>
    </w:p>
    <w:p w14:paraId="17D50437" w14:textId="77777777" w:rsidR="00714B29" w:rsidRPr="003A0938" w:rsidRDefault="00714B29" w:rsidP="00714B29">
      <w:pPr>
        <w:pStyle w:val="Header"/>
        <w:tabs>
          <w:tab w:val="clear" w:pos="4320"/>
          <w:tab w:val="clear" w:pos="8640"/>
        </w:tabs>
        <w:ind w:left="567"/>
        <w:rPr>
          <w:rFonts w:ascii="Garamond" w:hAnsi="Garamond"/>
        </w:rPr>
      </w:pPr>
    </w:p>
    <w:p w14:paraId="620F7F28" w14:textId="77777777" w:rsidR="00714B29" w:rsidRPr="003A0938" w:rsidRDefault="00714B29" w:rsidP="00E31890">
      <w:pPr>
        <w:pStyle w:val="Header"/>
        <w:numPr>
          <w:ilvl w:val="0"/>
          <w:numId w:val="4"/>
        </w:numPr>
        <w:tabs>
          <w:tab w:val="clear" w:pos="4320"/>
          <w:tab w:val="clear" w:pos="8640"/>
        </w:tabs>
        <w:ind w:left="1418" w:hanging="567"/>
        <w:rPr>
          <w:rFonts w:ascii="Garamond" w:hAnsi="Garamond"/>
        </w:rPr>
      </w:pPr>
      <w:r w:rsidRPr="003A0938">
        <w:rPr>
          <w:rFonts w:ascii="Garamond" w:hAnsi="Garamond"/>
        </w:rPr>
        <w:t>Antibody production following exposure to antigens</w:t>
      </w:r>
    </w:p>
    <w:p w14:paraId="078DFED2" w14:textId="77777777" w:rsidR="00714B29" w:rsidRPr="003A0938" w:rsidRDefault="00714B29" w:rsidP="00E31890">
      <w:pPr>
        <w:pStyle w:val="Header"/>
        <w:numPr>
          <w:ilvl w:val="0"/>
          <w:numId w:val="4"/>
        </w:numPr>
        <w:tabs>
          <w:tab w:val="clear" w:pos="4320"/>
          <w:tab w:val="clear" w:pos="8640"/>
        </w:tabs>
        <w:ind w:left="1418" w:hanging="567"/>
        <w:rPr>
          <w:rFonts w:ascii="Garamond" w:hAnsi="Garamond"/>
        </w:rPr>
      </w:pPr>
      <w:r w:rsidRPr="003A0938">
        <w:rPr>
          <w:rFonts w:ascii="Garamond" w:hAnsi="Garamond"/>
        </w:rPr>
        <w:t>Antibody transfer from an animal into humans</w:t>
      </w:r>
    </w:p>
    <w:p w14:paraId="6D75773B" w14:textId="77777777" w:rsidR="00714B29" w:rsidRPr="003A0938" w:rsidRDefault="00714B29" w:rsidP="00E31890">
      <w:pPr>
        <w:pStyle w:val="Header"/>
        <w:numPr>
          <w:ilvl w:val="0"/>
          <w:numId w:val="4"/>
        </w:numPr>
        <w:tabs>
          <w:tab w:val="clear" w:pos="4320"/>
          <w:tab w:val="clear" w:pos="8640"/>
        </w:tabs>
        <w:ind w:left="1418" w:hanging="567"/>
        <w:rPr>
          <w:rFonts w:ascii="Garamond" w:hAnsi="Garamond"/>
        </w:rPr>
      </w:pPr>
      <w:r w:rsidRPr="003A0938">
        <w:rPr>
          <w:rFonts w:ascii="Garamond" w:hAnsi="Garamond"/>
        </w:rPr>
        <w:t>Antibodies passing from the mother’s breast milk to baby</w:t>
      </w:r>
    </w:p>
    <w:p w14:paraId="4E6C146F" w14:textId="77052A3D" w:rsidR="00714B29" w:rsidRDefault="00714B29" w:rsidP="00E31890">
      <w:pPr>
        <w:pStyle w:val="Header"/>
        <w:numPr>
          <w:ilvl w:val="0"/>
          <w:numId w:val="4"/>
        </w:numPr>
        <w:tabs>
          <w:tab w:val="clear" w:pos="4320"/>
          <w:tab w:val="clear" w:pos="8640"/>
        </w:tabs>
        <w:ind w:left="1418" w:hanging="567"/>
        <w:rPr>
          <w:rFonts w:ascii="Garamond" w:hAnsi="Garamond"/>
        </w:rPr>
      </w:pPr>
      <w:r w:rsidRPr="003A0938">
        <w:rPr>
          <w:rFonts w:ascii="Garamond" w:hAnsi="Garamond"/>
        </w:rPr>
        <w:t>Antibodies crossing the placenta from mother to foetus</w:t>
      </w:r>
    </w:p>
    <w:p w14:paraId="1C325A87" w14:textId="52C7A3F7" w:rsidR="00E31890" w:rsidRDefault="00E31890" w:rsidP="00E31890">
      <w:pPr>
        <w:pStyle w:val="Header"/>
        <w:tabs>
          <w:tab w:val="clear" w:pos="4320"/>
          <w:tab w:val="clear" w:pos="8640"/>
        </w:tabs>
        <w:ind w:left="1440"/>
        <w:rPr>
          <w:rFonts w:ascii="Garamond" w:hAnsi="Garamond"/>
        </w:rPr>
      </w:pPr>
    </w:p>
    <w:p w14:paraId="7BD341D4" w14:textId="77777777" w:rsidR="00E31890" w:rsidRPr="003A0938" w:rsidRDefault="00E31890" w:rsidP="00E31890">
      <w:pPr>
        <w:pStyle w:val="Header"/>
        <w:tabs>
          <w:tab w:val="clear" w:pos="4320"/>
          <w:tab w:val="clear" w:pos="8640"/>
        </w:tabs>
        <w:rPr>
          <w:rFonts w:ascii="Garamond" w:hAnsi="Garamond"/>
        </w:rPr>
      </w:pPr>
    </w:p>
    <w:p w14:paraId="139AF817" w14:textId="20AB8799" w:rsidR="00714B29" w:rsidRPr="00E31890" w:rsidRDefault="00714B29" w:rsidP="00E31890">
      <w:pPr>
        <w:pStyle w:val="ListParagraph"/>
        <w:numPr>
          <w:ilvl w:val="0"/>
          <w:numId w:val="10"/>
        </w:numPr>
        <w:rPr>
          <w:rFonts w:ascii="Garamond" w:hAnsi="Garamond" w:cs="Times New Roman"/>
        </w:rPr>
      </w:pPr>
      <w:r w:rsidRPr="00E31890">
        <w:rPr>
          <w:rFonts w:ascii="Garamond" w:hAnsi="Garamond" w:cs="Times New Roman"/>
          <w:color w:val="FF0000"/>
        </w:rPr>
        <w:t xml:space="preserve"> </w:t>
      </w:r>
      <w:r w:rsidRPr="00E31890">
        <w:rPr>
          <w:rFonts w:ascii="Garamond" w:hAnsi="Garamond" w:cs="Times New Roman"/>
        </w:rPr>
        <w:t xml:space="preserve">Lyme disease is spread by ticks. This is an example of </w:t>
      </w:r>
    </w:p>
    <w:p w14:paraId="3B2C3D02" w14:textId="77777777" w:rsidR="00714B29" w:rsidRPr="003A0938" w:rsidRDefault="00714B29" w:rsidP="00714B29">
      <w:pPr>
        <w:pStyle w:val="ListParagraph"/>
        <w:ind w:left="1080"/>
        <w:rPr>
          <w:rFonts w:ascii="Garamond" w:hAnsi="Garamond" w:cs="Times New Roman"/>
        </w:rPr>
      </w:pPr>
    </w:p>
    <w:p w14:paraId="2B2D477A" w14:textId="77777777" w:rsidR="00714B29" w:rsidRPr="003A0938" w:rsidRDefault="00714B29" w:rsidP="00E31890">
      <w:pPr>
        <w:pStyle w:val="ListParagraph"/>
        <w:numPr>
          <w:ilvl w:val="0"/>
          <w:numId w:val="18"/>
        </w:numPr>
        <w:ind w:left="1418" w:hanging="567"/>
        <w:rPr>
          <w:rFonts w:ascii="Garamond" w:hAnsi="Garamond" w:cs="Times New Roman"/>
        </w:rPr>
      </w:pPr>
      <w:r w:rsidRPr="003A0938">
        <w:rPr>
          <w:rFonts w:ascii="Garamond" w:hAnsi="Garamond" w:cs="Times New Roman"/>
        </w:rPr>
        <w:t>airborne transmission.</w:t>
      </w:r>
    </w:p>
    <w:p w14:paraId="031BCD52" w14:textId="77777777" w:rsidR="00714B29" w:rsidRPr="003A0938" w:rsidRDefault="00714B29" w:rsidP="00E31890">
      <w:pPr>
        <w:pStyle w:val="ListParagraph"/>
        <w:numPr>
          <w:ilvl w:val="0"/>
          <w:numId w:val="18"/>
        </w:numPr>
        <w:ind w:left="1418" w:hanging="567"/>
        <w:rPr>
          <w:rFonts w:ascii="Garamond" w:hAnsi="Garamond" w:cs="Times New Roman"/>
        </w:rPr>
      </w:pPr>
      <w:r w:rsidRPr="003A0938">
        <w:rPr>
          <w:rFonts w:ascii="Garamond" w:hAnsi="Garamond" w:cs="Times New Roman"/>
        </w:rPr>
        <w:t>transmission by vector.</w:t>
      </w:r>
    </w:p>
    <w:p w14:paraId="5CA06687" w14:textId="77777777" w:rsidR="00714B29" w:rsidRPr="003A0938" w:rsidRDefault="00714B29" w:rsidP="00E31890">
      <w:pPr>
        <w:pStyle w:val="ListParagraph"/>
        <w:numPr>
          <w:ilvl w:val="0"/>
          <w:numId w:val="18"/>
        </w:numPr>
        <w:ind w:left="1418" w:hanging="567"/>
        <w:rPr>
          <w:rFonts w:ascii="Garamond" w:hAnsi="Garamond" w:cs="Times New Roman"/>
        </w:rPr>
      </w:pPr>
      <w:r w:rsidRPr="003A0938">
        <w:rPr>
          <w:rFonts w:ascii="Garamond" w:hAnsi="Garamond" w:cs="Times New Roman"/>
        </w:rPr>
        <w:t>transmission by body fluids.</w:t>
      </w:r>
    </w:p>
    <w:p w14:paraId="0AA0DFA8" w14:textId="27DE427C" w:rsidR="00714B29" w:rsidRPr="00E31890" w:rsidRDefault="00714B29" w:rsidP="00E31890">
      <w:pPr>
        <w:pStyle w:val="ListParagraph"/>
        <w:numPr>
          <w:ilvl w:val="0"/>
          <w:numId w:val="18"/>
        </w:numPr>
        <w:ind w:left="1418" w:hanging="567"/>
        <w:rPr>
          <w:rFonts w:ascii="Garamond" w:hAnsi="Garamond" w:cs="Times New Roman"/>
        </w:rPr>
      </w:pPr>
      <w:r w:rsidRPr="003A0938">
        <w:rPr>
          <w:rFonts w:ascii="Garamond" w:hAnsi="Garamond" w:cs="Times New Roman"/>
        </w:rPr>
        <w:t>transmission by ingestion.</w:t>
      </w:r>
    </w:p>
    <w:p w14:paraId="48BBCC39" w14:textId="42323DC0" w:rsidR="00E31890" w:rsidRP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lastRenderedPageBreak/>
        <w:t>1</w:t>
      </w:r>
      <w:r w:rsidRPr="00E31890">
        <w:rPr>
          <w:rFonts w:ascii="Garamond" w:hAnsi="Garamond" w:cs="Arial"/>
          <w:sz w:val="22"/>
          <w:szCs w:val="22"/>
        </w:rPr>
        <w:t>3.</w:t>
      </w:r>
      <w:r w:rsidRPr="00E31890">
        <w:rPr>
          <w:rFonts w:ascii="Garamond" w:hAnsi="Garamond" w:cs="Arial"/>
          <w:sz w:val="22"/>
          <w:szCs w:val="22"/>
        </w:rPr>
        <w:tab/>
        <w:t>Which of the following is true about active immunity?</w:t>
      </w:r>
    </w:p>
    <w:p w14:paraId="67969021"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162431A2" w14:textId="77777777" w:rsidR="00E31890" w:rsidRPr="00E31890" w:rsidRDefault="00E31890" w:rsidP="00E31890">
      <w:pPr>
        <w:pStyle w:val="ListParagraph"/>
        <w:numPr>
          <w:ilvl w:val="0"/>
          <w:numId w:val="17"/>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The antibody formed will attack any pathogen.</w:t>
      </w:r>
    </w:p>
    <w:p w14:paraId="0590E00F" w14:textId="77777777" w:rsidR="00E31890" w:rsidRPr="00E31890" w:rsidRDefault="00E31890" w:rsidP="00E31890">
      <w:pPr>
        <w:pStyle w:val="ListParagraph"/>
        <w:numPr>
          <w:ilvl w:val="0"/>
          <w:numId w:val="17"/>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Both B and T lymphocytes can play a role.</w:t>
      </w:r>
    </w:p>
    <w:p w14:paraId="21F04883" w14:textId="77777777" w:rsidR="00E31890" w:rsidRPr="00E31890" w:rsidRDefault="00E31890" w:rsidP="00E31890">
      <w:pPr>
        <w:pStyle w:val="ListParagraph"/>
        <w:numPr>
          <w:ilvl w:val="0"/>
          <w:numId w:val="17"/>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It is short-lived because no memory cells are involved.</w:t>
      </w:r>
    </w:p>
    <w:p w14:paraId="1A1A91C0" w14:textId="2610DF77" w:rsidR="00E31890" w:rsidRDefault="00E31890" w:rsidP="00E31890">
      <w:pPr>
        <w:pStyle w:val="ListParagraph"/>
        <w:numPr>
          <w:ilvl w:val="0"/>
          <w:numId w:val="17"/>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Prepared immunoglobulins activate this type of immunity.</w:t>
      </w:r>
    </w:p>
    <w:p w14:paraId="7059954B" w14:textId="77777777" w:rsidR="00E31890" w:rsidRPr="00E31890" w:rsidRDefault="00E31890" w:rsidP="00E31890">
      <w:pPr>
        <w:pStyle w:val="ListParagraph"/>
        <w:tabs>
          <w:tab w:val="right" w:pos="9639"/>
        </w:tabs>
        <w:spacing w:after="200" w:line="276" w:lineRule="auto"/>
        <w:ind w:left="1418"/>
        <w:rPr>
          <w:rFonts w:ascii="Garamond" w:hAnsi="Garamond" w:cs="Arial"/>
          <w:sz w:val="22"/>
          <w:szCs w:val="22"/>
        </w:rPr>
      </w:pPr>
    </w:p>
    <w:p w14:paraId="1294833C" w14:textId="536A8C94" w:rsidR="00E31890" w:rsidRP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t>14</w:t>
      </w:r>
      <w:r w:rsidRPr="00E31890">
        <w:rPr>
          <w:rFonts w:ascii="Garamond" w:hAnsi="Garamond" w:cs="Arial"/>
          <w:sz w:val="22"/>
          <w:szCs w:val="22"/>
        </w:rPr>
        <w:t>.</w:t>
      </w:r>
      <w:r w:rsidRPr="00E31890">
        <w:rPr>
          <w:rFonts w:ascii="Garamond" w:hAnsi="Garamond" w:cs="Arial"/>
          <w:sz w:val="22"/>
          <w:szCs w:val="22"/>
        </w:rPr>
        <w:tab/>
        <w:t>The enzyme that is found in human tears that helps to kill bacteria is called</w:t>
      </w:r>
    </w:p>
    <w:p w14:paraId="667B5C94"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259B7F8F" w14:textId="77777777" w:rsidR="00E31890" w:rsidRPr="00E31890" w:rsidRDefault="00E31890" w:rsidP="00E31890">
      <w:pPr>
        <w:pStyle w:val="ListParagraph"/>
        <w:numPr>
          <w:ilvl w:val="0"/>
          <w:numId w:val="19"/>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cerumen.</w:t>
      </w:r>
    </w:p>
    <w:p w14:paraId="59794E64" w14:textId="77777777" w:rsidR="00E31890" w:rsidRPr="00E31890" w:rsidRDefault="00E31890" w:rsidP="00E31890">
      <w:pPr>
        <w:pStyle w:val="ListParagraph"/>
        <w:numPr>
          <w:ilvl w:val="0"/>
          <w:numId w:val="19"/>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lysozyme.</w:t>
      </w:r>
    </w:p>
    <w:p w14:paraId="1DC12A12" w14:textId="77777777" w:rsidR="00E31890" w:rsidRPr="00E31890" w:rsidRDefault="00E31890" w:rsidP="00E31890">
      <w:pPr>
        <w:pStyle w:val="ListParagraph"/>
        <w:numPr>
          <w:ilvl w:val="0"/>
          <w:numId w:val="19"/>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vaccine.</w:t>
      </w:r>
    </w:p>
    <w:p w14:paraId="1677C2EB" w14:textId="37C15FDF" w:rsidR="00E31890" w:rsidRDefault="00E31890" w:rsidP="00E31890">
      <w:pPr>
        <w:pStyle w:val="ListParagraph"/>
        <w:numPr>
          <w:ilvl w:val="0"/>
          <w:numId w:val="19"/>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leukocyte.</w:t>
      </w:r>
    </w:p>
    <w:p w14:paraId="1087D125" w14:textId="77777777" w:rsidR="00E31890" w:rsidRPr="00E31890" w:rsidRDefault="00E31890" w:rsidP="00E31890">
      <w:pPr>
        <w:pStyle w:val="ListParagraph"/>
        <w:tabs>
          <w:tab w:val="left" w:pos="1134"/>
          <w:tab w:val="right" w:pos="9639"/>
        </w:tabs>
        <w:spacing w:after="200" w:line="276" w:lineRule="auto"/>
        <w:ind w:left="567"/>
        <w:rPr>
          <w:rFonts w:ascii="Garamond" w:hAnsi="Garamond" w:cs="Arial"/>
          <w:sz w:val="22"/>
          <w:szCs w:val="22"/>
        </w:rPr>
      </w:pPr>
    </w:p>
    <w:p w14:paraId="5BA06E6E" w14:textId="1BE3A39A" w:rsid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t>15</w:t>
      </w:r>
      <w:r w:rsidRPr="00E31890">
        <w:rPr>
          <w:rFonts w:ascii="Garamond" w:hAnsi="Garamond" w:cs="Arial"/>
          <w:sz w:val="22"/>
          <w:szCs w:val="22"/>
        </w:rPr>
        <w:t>.</w:t>
      </w:r>
      <w:r w:rsidRPr="00E31890">
        <w:rPr>
          <w:rFonts w:ascii="Garamond" w:hAnsi="Garamond" w:cs="Arial"/>
          <w:sz w:val="22"/>
          <w:szCs w:val="22"/>
        </w:rPr>
        <w:tab/>
        <w:t>Which of the following organs in LIST 1 correctly matches the mode of defence against a possible pathogen in LIST 2?</w:t>
      </w:r>
    </w:p>
    <w:p w14:paraId="45C5BFB0"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tbl>
      <w:tblPr>
        <w:tblStyle w:val="TableGrid"/>
        <w:tblW w:w="0" w:type="auto"/>
        <w:tblInd w:w="704" w:type="dxa"/>
        <w:tblLook w:val="04A0" w:firstRow="1" w:lastRow="0" w:firstColumn="1" w:lastColumn="0" w:noHBand="0" w:noVBand="1"/>
      </w:tblPr>
      <w:tblGrid>
        <w:gridCol w:w="567"/>
        <w:gridCol w:w="2883"/>
        <w:gridCol w:w="2883"/>
      </w:tblGrid>
      <w:tr w:rsidR="00E31890" w:rsidRPr="00E31890" w14:paraId="7EE98B27" w14:textId="77777777" w:rsidTr="00E31890">
        <w:trPr>
          <w:trHeight w:val="20"/>
        </w:trPr>
        <w:tc>
          <w:tcPr>
            <w:tcW w:w="567" w:type="dxa"/>
          </w:tcPr>
          <w:p w14:paraId="34B94A87" w14:textId="77777777" w:rsidR="00E31890" w:rsidRPr="00E31890" w:rsidRDefault="00E31890" w:rsidP="00347284">
            <w:pPr>
              <w:tabs>
                <w:tab w:val="left" w:pos="1134"/>
                <w:tab w:val="right" w:pos="9639"/>
              </w:tabs>
              <w:ind w:left="567" w:hanging="567"/>
              <w:rPr>
                <w:rFonts w:ascii="Garamond" w:hAnsi="Garamond" w:cs="Arial"/>
                <w:sz w:val="22"/>
                <w:szCs w:val="22"/>
              </w:rPr>
            </w:pPr>
          </w:p>
        </w:tc>
        <w:tc>
          <w:tcPr>
            <w:tcW w:w="2883" w:type="dxa"/>
          </w:tcPr>
          <w:p w14:paraId="436CEB58"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LIST 1</w:t>
            </w:r>
          </w:p>
        </w:tc>
        <w:tc>
          <w:tcPr>
            <w:tcW w:w="2883" w:type="dxa"/>
          </w:tcPr>
          <w:p w14:paraId="448D61B1"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LIST 2</w:t>
            </w:r>
          </w:p>
        </w:tc>
      </w:tr>
      <w:tr w:rsidR="00E31890" w:rsidRPr="00E31890" w14:paraId="778A004F" w14:textId="77777777" w:rsidTr="00E31890">
        <w:trPr>
          <w:trHeight w:val="20"/>
        </w:trPr>
        <w:tc>
          <w:tcPr>
            <w:tcW w:w="567" w:type="dxa"/>
          </w:tcPr>
          <w:p w14:paraId="608C5EC9" w14:textId="59FA7D8B" w:rsidR="00E31890" w:rsidRPr="00E31890" w:rsidRDefault="00E31890" w:rsidP="00347284">
            <w:pPr>
              <w:tabs>
                <w:tab w:val="left" w:pos="1134"/>
                <w:tab w:val="right" w:pos="9639"/>
              </w:tabs>
              <w:ind w:left="567" w:hanging="567"/>
              <w:jc w:val="center"/>
              <w:rPr>
                <w:rFonts w:ascii="Garamond" w:hAnsi="Garamond" w:cs="Arial"/>
                <w:sz w:val="22"/>
                <w:szCs w:val="22"/>
              </w:rPr>
            </w:pPr>
            <w:r>
              <w:rPr>
                <w:rFonts w:ascii="Garamond" w:hAnsi="Garamond" w:cs="Arial"/>
                <w:sz w:val="22"/>
                <w:szCs w:val="22"/>
              </w:rPr>
              <w:t>(</w:t>
            </w:r>
            <w:r w:rsidRPr="00E31890">
              <w:rPr>
                <w:rFonts w:ascii="Garamond" w:hAnsi="Garamond" w:cs="Arial"/>
                <w:sz w:val="22"/>
                <w:szCs w:val="22"/>
              </w:rPr>
              <w:t>a)</w:t>
            </w:r>
          </w:p>
        </w:tc>
        <w:tc>
          <w:tcPr>
            <w:tcW w:w="2883" w:type="dxa"/>
          </w:tcPr>
          <w:p w14:paraId="041D3C89"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Trachea</w:t>
            </w:r>
          </w:p>
        </w:tc>
        <w:tc>
          <w:tcPr>
            <w:tcW w:w="2883" w:type="dxa"/>
          </w:tcPr>
          <w:p w14:paraId="70A7FC61"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Hairs and mucus</w:t>
            </w:r>
          </w:p>
        </w:tc>
      </w:tr>
      <w:tr w:rsidR="00E31890" w:rsidRPr="00E31890" w14:paraId="69B5C2FC" w14:textId="77777777" w:rsidTr="00E31890">
        <w:trPr>
          <w:trHeight w:val="20"/>
        </w:trPr>
        <w:tc>
          <w:tcPr>
            <w:tcW w:w="567" w:type="dxa"/>
          </w:tcPr>
          <w:p w14:paraId="043AC645" w14:textId="5D211A4A" w:rsidR="00E31890" w:rsidRPr="00E31890" w:rsidRDefault="00E31890" w:rsidP="00347284">
            <w:pPr>
              <w:tabs>
                <w:tab w:val="left" w:pos="1134"/>
                <w:tab w:val="right" w:pos="9639"/>
              </w:tabs>
              <w:ind w:left="567" w:hanging="567"/>
              <w:jc w:val="center"/>
              <w:rPr>
                <w:rFonts w:ascii="Garamond" w:hAnsi="Garamond" w:cs="Arial"/>
                <w:sz w:val="22"/>
                <w:szCs w:val="22"/>
              </w:rPr>
            </w:pPr>
            <w:r>
              <w:rPr>
                <w:rFonts w:ascii="Garamond" w:hAnsi="Garamond" w:cs="Arial"/>
                <w:sz w:val="22"/>
                <w:szCs w:val="22"/>
              </w:rPr>
              <w:t>(</w:t>
            </w:r>
            <w:r w:rsidRPr="00E31890">
              <w:rPr>
                <w:rFonts w:ascii="Garamond" w:hAnsi="Garamond" w:cs="Arial"/>
                <w:sz w:val="22"/>
                <w:szCs w:val="22"/>
              </w:rPr>
              <w:t>b)</w:t>
            </w:r>
          </w:p>
        </w:tc>
        <w:tc>
          <w:tcPr>
            <w:tcW w:w="2883" w:type="dxa"/>
          </w:tcPr>
          <w:p w14:paraId="5DD50A60"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Stomach</w:t>
            </w:r>
          </w:p>
        </w:tc>
        <w:tc>
          <w:tcPr>
            <w:tcW w:w="2883" w:type="dxa"/>
          </w:tcPr>
          <w:p w14:paraId="50FBDF63"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Impervious barrier</w:t>
            </w:r>
          </w:p>
        </w:tc>
      </w:tr>
      <w:tr w:rsidR="00E31890" w:rsidRPr="00E31890" w14:paraId="3114C287" w14:textId="77777777" w:rsidTr="00E31890">
        <w:trPr>
          <w:trHeight w:val="20"/>
        </w:trPr>
        <w:tc>
          <w:tcPr>
            <w:tcW w:w="567" w:type="dxa"/>
          </w:tcPr>
          <w:p w14:paraId="7D063E92" w14:textId="4C9A7902" w:rsidR="00E31890" w:rsidRPr="00E31890" w:rsidRDefault="00E31890" w:rsidP="00347284">
            <w:pPr>
              <w:tabs>
                <w:tab w:val="left" w:pos="1134"/>
                <w:tab w:val="right" w:pos="9639"/>
              </w:tabs>
              <w:ind w:left="567" w:hanging="567"/>
              <w:jc w:val="center"/>
              <w:rPr>
                <w:rFonts w:ascii="Garamond" w:hAnsi="Garamond" w:cs="Arial"/>
                <w:sz w:val="22"/>
                <w:szCs w:val="22"/>
              </w:rPr>
            </w:pPr>
            <w:r>
              <w:rPr>
                <w:rFonts w:ascii="Garamond" w:hAnsi="Garamond" w:cs="Arial"/>
                <w:sz w:val="22"/>
                <w:szCs w:val="22"/>
              </w:rPr>
              <w:t>(</w:t>
            </w:r>
            <w:r w:rsidRPr="00E31890">
              <w:rPr>
                <w:rFonts w:ascii="Garamond" w:hAnsi="Garamond" w:cs="Arial"/>
                <w:sz w:val="22"/>
                <w:szCs w:val="22"/>
              </w:rPr>
              <w:t>c)</w:t>
            </w:r>
          </w:p>
        </w:tc>
        <w:tc>
          <w:tcPr>
            <w:tcW w:w="2883" w:type="dxa"/>
          </w:tcPr>
          <w:p w14:paraId="739B5EFF"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Skin</w:t>
            </w:r>
          </w:p>
        </w:tc>
        <w:tc>
          <w:tcPr>
            <w:tcW w:w="2883" w:type="dxa"/>
          </w:tcPr>
          <w:p w14:paraId="2A98557F"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Sebum and sweat</w:t>
            </w:r>
          </w:p>
        </w:tc>
      </w:tr>
      <w:tr w:rsidR="00E31890" w:rsidRPr="00E31890" w14:paraId="313506BD" w14:textId="77777777" w:rsidTr="00E31890">
        <w:trPr>
          <w:trHeight w:val="20"/>
        </w:trPr>
        <w:tc>
          <w:tcPr>
            <w:tcW w:w="567" w:type="dxa"/>
          </w:tcPr>
          <w:p w14:paraId="04778346" w14:textId="27CF0909" w:rsidR="00E31890" w:rsidRPr="00E31890" w:rsidRDefault="00E31890" w:rsidP="00347284">
            <w:pPr>
              <w:tabs>
                <w:tab w:val="left" w:pos="1134"/>
                <w:tab w:val="right" w:pos="9639"/>
              </w:tabs>
              <w:ind w:left="567" w:hanging="567"/>
              <w:jc w:val="center"/>
              <w:rPr>
                <w:rFonts w:ascii="Garamond" w:hAnsi="Garamond" w:cs="Arial"/>
                <w:sz w:val="22"/>
                <w:szCs w:val="22"/>
              </w:rPr>
            </w:pPr>
            <w:r>
              <w:rPr>
                <w:rFonts w:ascii="Garamond" w:hAnsi="Garamond" w:cs="Arial"/>
                <w:sz w:val="22"/>
                <w:szCs w:val="22"/>
              </w:rPr>
              <w:t>(</w:t>
            </w:r>
            <w:r w:rsidRPr="00E31890">
              <w:rPr>
                <w:rFonts w:ascii="Garamond" w:hAnsi="Garamond" w:cs="Arial"/>
                <w:sz w:val="22"/>
                <w:szCs w:val="22"/>
              </w:rPr>
              <w:t>d)</w:t>
            </w:r>
          </w:p>
        </w:tc>
        <w:tc>
          <w:tcPr>
            <w:tcW w:w="2883" w:type="dxa"/>
          </w:tcPr>
          <w:p w14:paraId="77F3B9D1"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Urethra</w:t>
            </w:r>
          </w:p>
        </w:tc>
        <w:tc>
          <w:tcPr>
            <w:tcW w:w="2883" w:type="dxa"/>
          </w:tcPr>
          <w:p w14:paraId="5C2C7944"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Digestive enzymes</w:t>
            </w:r>
          </w:p>
        </w:tc>
      </w:tr>
    </w:tbl>
    <w:p w14:paraId="5A503CC0" w14:textId="77777777" w:rsidR="00E31890" w:rsidRPr="00E31890" w:rsidRDefault="00E31890" w:rsidP="00E31890">
      <w:pPr>
        <w:tabs>
          <w:tab w:val="left" w:pos="1134"/>
          <w:tab w:val="right" w:pos="9639"/>
        </w:tabs>
        <w:ind w:left="567" w:hanging="567"/>
        <w:rPr>
          <w:rFonts w:ascii="Garamond" w:hAnsi="Garamond" w:cs="Arial"/>
          <w:sz w:val="22"/>
          <w:szCs w:val="22"/>
        </w:rPr>
      </w:pPr>
    </w:p>
    <w:p w14:paraId="53378583" w14:textId="1D2DECE4" w:rsidR="00E31890" w:rsidRP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t>16</w:t>
      </w:r>
      <w:r w:rsidRPr="00E31890">
        <w:rPr>
          <w:rFonts w:ascii="Garamond" w:hAnsi="Garamond" w:cs="Arial"/>
          <w:sz w:val="22"/>
          <w:szCs w:val="22"/>
        </w:rPr>
        <w:t>.</w:t>
      </w:r>
      <w:r w:rsidRPr="00E31890">
        <w:rPr>
          <w:rFonts w:ascii="Garamond" w:hAnsi="Garamond" w:cs="Arial"/>
          <w:sz w:val="22"/>
          <w:szCs w:val="22"/>
        </w:rPr>
        <w:tab/>
        <w:t>When B lymphocytes bind to an antigen they undergo cell division to produce a</w:t>
      </w:r>
    </w:p>
    <w:p w14:paraId="1409E4C9"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5A9A9F9A" w14:textId="77777777" w:rsidR="00E31890" w:rsidRPr="00E31890" w:rsidRDefault="00E31890" w:rsidP="00E31890">
      <w:pPr>
        <w:pStyle w:val="ListParagraph"/>
        <w:numPr>
          <w:ilvl w:val="0"/>
          <w:numId w:val="13"/>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macrophage and a memory cell.</w:t>
      </w:r>
    </w:p>
    <w:p w14:paraId="78E9B3B4" w14:textId="77777777" w:rsidR="00E31890" w:rsidRPr="00E31890" w:rsidRDefault="00E31890" w:rsidP="00E31890">
      <w:pPr>
        <w:pStyle w:val="ListParagraph"/>
        <w:numPr>
          <w:ilvl w:val="0"/>
          <w:numId w:val="13"/>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memory cell and a killer T cell.</w:t>
      </w:r>
    </w:p>
    <w:p w14:paraId="389FFBA6" w14:textId="77777777" w:rsidR="00E31890" w:rsidRPr="00E31890" w:rsidRDefault="00E31890" w:rsidP="00E31890">
      <w:pPr>
        <w:pStyle w:val="ListParagraph"/>
        <w:numPr>
          <w:ilvl w:val="0"/>
          <w:numId w:val="13"/>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plasma cell and a macrophage.</w:t>
      </w:r>
    </w:p>
    <w:p w14:paraId="6C85E180" w14:textId="77777777" w:rsidR="00E31890" w:rsidRPr="00E31890" w:rsidRDefault="00E31890" w:rsidP="00E31890">
      <w:pPr>
        <w:pStyle w:val="ListParagraph"/>
        <w:numPr>
          <w:ilvl w:val="0"/>
          <w:numId w:val="13"/>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plasma cell and a memory cell.</w:t>
      </w:r>
    </w:p>
    <w:p w14:paraId="6728CF4D"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23A5BB14" w14:textId="165FDC95" w:rsidR="00E31890" w:rsidRP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t>17</w:t>
      </w:r>
      <w:r w:rsidRPr="00E31890">
        <w:rPr>
          <w:rFonts w:ascii="Garamond" w:hAnsi="Garamond" w:cs="Arial"/>
          <w:sz w:val="22"/>
          <w:szCs w:val="22"/>
        </w:rPr>
        <w:t>.</w:t>
      </w:r>
      <w:r w:rsidRPr="00E31890">
        <w:rPr>
          <w:rFonts w:ascii="Garamond" w:hAnsi="Garamond" w:cs="Arial"/>
          <w:sz w:val="22"/>
          <w:szCs w:val="22"/>
        </w:rPr>
        <w:tab/>
        <w:t>Which of the following is NOT an example of a pathogen?</w:t>
      </w:r>
    </w:p>
    <w:p w14:paraId="2806BCA4"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257FB945" w14:textId="77777777" w:rsidR="00E31890" w:rsidRPr="00E31890" w:rsidRDefault="00E31890" w:rsidP="00E31890">
      <w:pPr>
        <w:pStyle w:val="ListParagraph"/>
        <w:numPr>
          <w:ilvl w:val="0"/>
          <w:numId w:val="14"/>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Mosquito.</w:t>
      </w:r>
    </w:p>
    <w:p w14:paraId="2FF34FCE" w14:textId="77777777" w:rsidR="00E31890" w:rsidRPr="00E31890" w:rsidRDefault="00E31890" w:rsidP="00E31890">
      <w:pPr>
        <w:pStyle w:val="ListParagraph"/>
        <w:numPr>
          <w:ilvl w:val="0"/>
          <w:numId w:val="14"/>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Bacteria.</w:t>
      </w:r>
    </w:p>
    <w:p w14:paraId="24494D1B" w14:textId="77777777" w:rsidR="00E31890" w:rsidRPr="00E31890" w:rsidRDefault="00E31890" w:rsidP="00E31890">
      <w:pPr>
        <w:pStyle w:val="ListParagraph"/>
        <w:numPr>
          <w:ilvl w:val="0"/>
          <w:numId w:val="14"/>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Protozoan.</w:t>
      </w:r>
    </w:p>
    <w:p w14:paraId="2B1FD249" w14:textId="77777777" w:rsidR="00E31890" w:rsidRPr="00E31890" w:rsidRDefault="00E31890" w:rsidP="00E31890">
      <w:pPr>
        <w:pStyle w:val="ListParagraph"/>
        <w:numPr>
          <w:ilvl w:val="0"/>
          <w:numId w:val="14"/>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Fungi.</w:t>
      </w:r>
    </w:p>
    <w:p w14:paraId="7ED30D50"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01B2AB41" w14:textId="56C7F06E" w:rsidR="00E31890" w:rsidRP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t>18</w:t>
      </w:r>
      <w:r w:rsidRPr="00E31890">
        <w:rPr>
          <w:rFonts w:ascii="Garamond" w:hAnsi="Garamond" w:cs="Arial"/>
          <w:sz w:val="22"/>
          <w:szCs w:val="22"/>
        </w:rPr>
        <w:t>.</w:t>
      </w:r>
      <w:r w:rsidRPr="00E31890">
        <w:rPr>
          <w:rFonts w:ascii="Garamond" w:hAnsi="Garamond" w:cs="Arial"/>
          <w:sz w:val="22"/>
          <w:szCs w:val="22"/>
        </w:rPr>
        <w:tab/>
        <w:t>When an individual experiences a rapid onset of a fever they may feel</w:t>
      </w:r>
    </w:p>
    <w:p w14:paraId="3E609363"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1A030E58" w14:textId="77777777" w:rsidR="00E31890" w:rsidRPr="00E31890" w:rsidRDefault="00E31890" w:rsidP="00E31890">
      <w:pPr>
        <w:pStyle w:val="ListParagraph"/>
        <w:numPr>
          <w:ilvl w:val="0"/>
          <w:numId w:val="15"/>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cold and, as a consequence, vasodilation in the skin and shivering occurs.</w:t>
      </w:r>
    </w:p>
    <w:p w14:paraId="0249F421" w14:textId="77777777" w:rsidR="00E31890" w:rsidRPr="00E31890" w:rsidRDefault="00E31890" w:rsidP="00E31890">
      <w:pPr>
        <w:pStyle w:val="ListParagraph"/>
        <w:numPr>
          <w:ilvl w:val="0"/>
          <w:numId w:val="15"/>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hot and, as a consequence, vasoconstriction in the skin and sweating occurs.</w:t>
      </w:r>
    </w:p>
    <w:p w14:paraId="6A274544" w14:textId="77777777" w:rsidR="00E31890" w:rsidRPr="00E31890" w:rsidRDefault="00E31890" w:rsidP="00E31890">
      <w:pPr>
        <w:pStyle w:val="ListParagraph"/>
        <w:numPr>
          <w:ilvl w:val="0"/>
          <w:numId w:val="15"/>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cold and, as a consequence, vasoconstriction in the skin and shivering occurs.</w:t>
      </w:r>
    </w:p>
    <w:p w14:paraId="7F993325" w14:textId="77777777" w:rsidR="00E31890" w:rsidRPr="00E31890" w:rsidRDefault="00E31890" w:rsidP="00E31890">
      <w:pPr>
        <w:pStyle w:val="ListParagraph"/>
        <w:numPr>
          <w:ilvl w:val="0"/>
          <w:numId w:val="15"/>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hot and, as a consequence, vasodilation in the skin and shivering occurs.</w:t>
      </w:r>
    </w:p>
    <w:p w14:paraId="334C036F"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062C8FDF" w14:textId="7B53E1D1" w:rsidR="00E31890" w:rsidRP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t>19</w:t>
      </w:r>
      <w:r w:rsidRPr="00E31890">
        <w:rPr>
          <w:rFonts w:ascii="Garamond" w:hAnsi="Garamond" w:cs="Arial"/>
          <w:sz w:val="22"/>
          <w:szCs w:val="22"/>
        </w:rPr>
        <w:t>.</w:t>
      </w:r>
      <w:r w:rsidRPr="00E31890">
        <w:rPr>
          <w:rFonts w:ascii="Garamond" w:hAnsi="Garamond" w:cs="Arial"/>
          <w:sz w:val="22"/>
          <w:szCs w:val="22"/>
        </w:rPr>
        <w:tab/>
        <w:t xml:space="preserve">Vaccination programs that reduce the chance of disease in individuals and increase the immunity of a population is best described as </w:t>
      </w:r>
    </w:p>
    <w:p w14:paraId="7698099E"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41B5E7A9" w14:textId="77777777" w:rsidR="00E31890" w:rsidRPr="00E31890" w:rsidRDefault="00E31890" w:rsidP="00E31890">
      <w:pPr>
        <w:pStyle w:val="ListParagraph"/>
        <w:numPr>
          <w:ilvl w:val="0"/>
          <w:numId w:val="16"/>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natural passive immunity.</w:t>
      </w:r>
    </w:p>
    <w:p w14:paraId="7A852292" w14:textId="77777777" w:rsidR="00E31890" w:rsidRPr="00E31890" w:rsidRDefault="00E31890" w:rsidP="00E31890">
      <w:pPr>
        <w:pStyle w:val="ListParagraph"/>
        <w:numPr>
          <w:ilvl w:val="0"/>
          <w:numId w:val="16"/>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artificial passive immunity.</w:t>
      </w:r>
    </w:p>
    <w:p w14:paraId="608C359F" w14:textId="77777777" w:rsidR="00E31890" w:rsidRPr="00E31890" w:rsidRDefault="00E31890" w:rsidP="00E31890">
      <w:pPr>
        <w:pStyle w:val="ListParagraph"/>
        <w:numPr>
          <w:ilvl w:val="0"/>
          <w:numId w:val="16"/>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natural active immunity.</w:t>
      </w:r>
    </w:p>
    <w:p w14:paraId="7DF1F4E4" w14:textId="77777777" w:rsidR="00E31890" w:rsidRPr="00E31890" w:rsidRDefault="00E31890" w:rsidP="00E31890">
      <w:pPr>
        <w:pStyle w:val="ListParagraph"/>
        <w:numPr>
          <w:ilvl w:val="0"/>
          <w:numId w:val="16"/>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herd immunity.</w:t>
      </w:r>
    </w:p>
    <w:p w14:paraId="639E1D3D" w14:textId="40CC40AE" w:rsidR="00714B29" w:rsidRPr="003A0938" w:rsidRDefault="00714B29" w:rsidP="00714B29">
      <w:pPr>
        <w:ind w:right="-52"/>
        <w:rPr>
          <w:rFonts w:ascii="Garamond" w:hAnsi="Garamond" w:cs="Arial"/>
          <w:b/>
          <w:bCs/>
          <w:sz w:val="22"/>
          <w:szCs w:val="22"/>
        </w:rPr>
      </w:pPr>
      <w:r w:rsidRPr="003A0938">
        <w:rPr>
          <w:rFonts w:ascii="Garamond" w:hAnsi="Garamond" w:cs="Arial"/>
          <w:b/>
          <w:bCs/>
          <w:sz w:val="22"/>
          <w:szCs w:val="22"/>
        </w:rPr>
        <w:lastRenderedPageBreak/>
        <w:t xml:space="preserve">Short Answer Section </w:t>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00E31890">
        <w:rPr>
          <w:rFonts w:ascii="Garamond" w:hAnsi="Garamond" w:cs="Arial"/>
          <w:b/>
          <w:bCs/>
          <w:sz w:val="22"/>
          <w:szCs w:val="22"/>
        </w:rPr>
        <w:t xml:space="preserve">        </w:t>
      </w:r>
      <w:r w:rsidRPr="003A0938">
        <w:rPr>
          <w:rFonts w:ascii="Garamond" w:hAnsi="Garamond" w:cs="Arial"/>
          <w:b/>
          <w:bCs/>
          <w:sz w:val="22"/>
          <w:szCs w:val="22"/>
        </w:rPr>
        <w:t>(</w:t>
      </w:r>
      <w:r w:rsidR="006770A2">
        <w:rPr>
          <w:rFonts w:ascii="Garamond" w:hAnsi="Garamond" w:cs="Arial"/>
          <w:b/>
          <w:bCs/>
          <w:sz w:val="22"/>
          <w:szCs w:val="22"/>
        </w:rPr>
        <w:t>45</w:t>
      </w:r>
      <w:r w:rsidRPr="003A0938">
        <w:rPr>
          <w:rFonts w:ascii="Garamond" w:hAnsi="Garamond" w:cs="Arial"/>
          <w:b/>
          <w:bCs/>
          <w:sz w:val="22"/>
          <w:szCs w:val="22"/>
        </w:rPr>
        <w:t xml:space="preserve"> marks)</w:t>
      </w:r>
    </w:p>
    <w:p w14:paraId="43D49E9A" w14:textId="77777777" w:rsidR="00714B29" w:rsidRPr="003A0938" w:rsidRDefault="00714B29" w:rsidP="00714B29">
      <w:pPr>
        <w:rPr>
          <w:rFonts w:ascii="Garamond" w:hAnsi="Garamond" w:cs="Arial"/>
          <w:sz w:val="13"/>
          <w:szCs w:val="13"/>
        </w:rPr>
      </w:pPr>
    </w:p>
    <w:p w14:paraId="4ED553EF" w14:textId="73E6FF23" w:rsidR="00714B29" w:rsidRPr="003A0938" w:rsidRDefault="00714B29" w:rsidP="00714B29">
      <w:pPr>
        <w:rPr>
          <w:rFonts w:ascii="Garamond" w:hAnsi="Garamond" w:cs="Arial"/>
          <w:sz w:val="22"/>
          <w:szCs w:val="22"/>
        </w:rPr>
      </w:pPr>
      <w:r w:rsidRPr="003A0938">
        <w:rPr>
          <w:rFonts w:ascii="Garamond" w:hAnsi="Garamond" w:cs="Arial"/>
          <w:sz w:val="22"/>
          <w:szCs w:val="22"/>
        </w:rPr>
        <w:t xml:space="preserve">Suggested working time is </w:t>
      </w:r>
      <w:r w:rsidR="006770A2">
        <w:rPr>
          <w:rFonts w:ascii="Garamond" w:hAnsi="Garamond" w:cs="Arial"/>
          <w:sz w:val="22"/>
          <w:szCs w:val="22"/>
        </w:rPr>
        <w:t>45</w:t>
      </w:r>
      <w:r w:rsidRPr="003A0938">
        <w:rPr>
          <w:rFonts w:ascii="Garamond" w:hAnsi="Garamond" w:cs="Arial"/>
          <w:sz w:val="22"/>
          <w:szCs w:val="22"/>
        </w:rPr>
        <w:t xml:space="preserve"> minutes</w:t>
      </w:r>
    </w:p>
    <w:p w14:paraId="6901D76E" w14:textId="63998E6B" w:rsidR="00714B29" w:rsidRPr="003A0938" w:rsidRDefault="00714B29" w:rsidP="00714B29">
      <w:pPr>
        <w:rPr>
          <w:rFonts w:ascii="Garamond" w:hAnsi="Garamond" w:cs="Arial"/>
          <w:sz w:val="22"/>
          <w:szCs w:val="22"/>
        </w:rPr>
      </w:pPr>
      <w:r w:rsidRPr="003A0938">
        <w:rPr>
          <w:rFonts w:ascii="Garamond" w:hAnsi="Garamond" w:cs="Arial"/>
          <w:sz w:val="22"/>
          <w:szCs w:val="22"/>
        </w:rPr>
        <w:t>________________________________________</w:t>
      </w:r>
      <w:r w:rsidR="00E31890">
        <w:rPr>
          <w:rFonts w:ascii="Garamond" w:hAnsi="Garamond" w:cs="Arial"/>
          <w:sz w:val="22"/>
          <w:szCs w:val="22"/>
        </w:rPr>
        <w:t>________</w:t>
      </w:r>
      <w:r w:rsidRPr="003A0938">
        <w:rPr>
          <w:rFonts w:ascii="Garamond" w:hAnsi="Garamond" w:cs="Arial"/>
          <w:sz w:val="22"/>
          <w:szCs w:val="22"/>
        </w:rPr>
        <w:t>_________________________________</w:t>
      </w:r>
    </w:p>
    <w:p w14:paraId="6046B4BA" w14:textId="13903577" w:rsidR="00714B29" w:rsidRPr="003A0938" w:rsidRDefault="00714B29">
      <w:pPr>
        <w:rPr>
          <w:rFonts w:ascii="Garamond" w:hAnsi="Garamond"/>
          <w:b/>
          <w:bCs/>
        </w:rPr>
      </w:pPr>
    </w:p>
    <w:p w14:paraId="6262A355" w14:textId="77777777" w:rsidR="00E31890" w:rsidRDefault="00E31890" w:rsidP="00714B29">
      <w:pPr>
        <w:tabs>
          <w:tab w:val="left" w:pos="9072"/>
          <w:tab w:val="right" w:pos="9360"/>
        </w:tabs>
        <w:spacing w:line="480" w:lineRule="auto"/>
        <w:rPr>
          <w:rFonts w:ascii="Garamond" w:hAnsi="Garamond" w:cs="Times New Roman"/>
          <w:b/>
          <w:sz w:val="22"/>
          <w:szCs w:val="22"/>
        </w:rPr>
      </w:pPr>
    </w:p>
    <w:p w14:paraId="49AB0AC4" w14:textId="1A08E5BF" w:rsidR="00714B29" w:rsidRPr="00E31890" w:rsidRDefault="00714B29" w:rsidP="00714B29">
      <w:pPr>
        <w:tabs>
          <w:tab w:val="left" w:pos="9072"/>
          <w:tab w:val="right" w:pos="9360"/>
        </w:tabs>
        <w:spacing w:line="480" w:lineRule="auto"/>
        <w:rPr>
          <w:rFonts w:ascii="Garamond" w:hAnsi="Garamond" w:cs="Times New Roman"/>
          <w:b/>
          <w:sz w:val="22"/>
          <w:szCs w:val="22"/>
        </w:rPr>
      </w:pPr>
      <w:r w:rsidRPr="00E31890">
        <w:rPr>
          <w:rFonts w:ascii="Garamond" w:hAnsi="Garamond" w:cs="Times New Roman"/>
          <w:b/>
          <w:sz w:val="22"/>
          <w:szCs w:val="22"/>
        </w:rPr>
        <w:t xml:space="preserve">Question </w:t>
      </w:r>
      <w:r w:rsidR="00E31890">
        <w:rPr>
          <w:rFonts w:ascii="Garamond" w:hAnsi="Garamond" w:cs="Times New Roman"/>
          <w:b/>
          <w:sz w:val="22"/>
          <w:szCs w:val="22"/>
        </w:rPr>
        <w:t xml:space="preserve">20                                                                                                                        </w:t>
      </w:r>
      <w:r w:rsidRPr="00E31890">
        <w:rPr>
          <w:rFonts w:ascii="Garamond" w:hAnsi="Garamond" w:cs="Times New Roman"/>
          <w:b/>
          <w:sz w:val="22"/>
          <w:szCs w:val="22"/>
        </w:rPr>
        <w:t>(12 marks)</w:t>
      </w:r>
    </w:p>
    <w:p w14:paraId="41C8D5A6" w14:textId="77777777" w:rsidR="00714B29" w:rsidRPr="00E31890" w:rsidRDefault="00714B29" w:rsidP="00714B29">
      <w:pPr>
        <w:rPr>
          <w:rFonts w:ascii="Garamond" w:hAnsi="Garamond" w:cs="Times New Roman"/>
          <w:sz w:val="22"/>
          <w:szCs w:val="22"/>
        </w:rPr>
      </w:pPr>
      <w:r w:rsidRPr="00E31890">
        <w:rPr>
          <w:rFonts w:ascii="Garamond" w:hAnsi="Garamond" w:cs="Times New Roman"/>
          <w:sz w:val="22"/>
          <w:szCs w:val="22"/>
        </w:rPr>
        <w:t>The body has several lines of defence that prevent pathogens from entering and thus causing disease. As part of the 1</w:t>
      </w:r>
      <w:r w:rsidRPr="00E31890">
        <w:rPr>
          <w:rFonts w:ascii="Garamond" w:hAnsi="Garamond" w:cs="Times New Roman"/>
          <w:sz w:val="22"/>
          <w:szCs w:val="22"/>
          <w:vertAlign w:val="superscript"/>
        </w:rPr>
        <w:t>st</w:t>
      </w:r>
      <w:r w:rsidRPr="00E31890">
        <w:rPr>
          <w:rFonts w:ascii="Garamond" w:hAnsi="Garamond" w:cs="Times New Roman"/>
          <w:sz w:val="22"/>
          <w:szCs w:val="22"/>
        </w:rPr>
        <w:t xml:space="preserve"> line of defence, external defences and protective reflexes work to stop the majority of pathogens entering the body.</w:t>
      </w:r>
    </w:p>
    <w:p w14:paraId="50B90FFB" w14:textId="7D20D0A3" w:rsidR="00714B29" w:rsidRDefault="00714B29" w:rsidP="00714B29">
      <w:pPr>
        <w:rPr>
          <w:rFonts w:ascii="Garamond" w:hAnsi="Garamond" w:cs="Times New Roman"/>
          <w:sz w:val="22"/>
          <w:szCs w:val="22"/>
        </w:rPr>
      </w:pPr>
    </w:p>
    <w:p w14:paraId="6EF0F878" w14:textId="77777777" w:rsidR="00E31890" w:rsidRPr="00E31890" w:rsidRDefault="00E31890" w:rsidP="00714B29">
      <w:pPr>
        <w:rPr>
          <w:rFonts w:ascii="Garamond" w:hAnsi="Garamond" w:cs="Times New Roman"/>
          <w:sz w:val="22"/>
          <w:szCs w:val="22"/>
        </w:rPr>
      </w:pPr>
    </w:p>
    <w:p w14:paraId="66A6DF61" w14:textId="7A270681" w:rsidR="00714B29" w:rsidRPr="00E31890" w:rsidRDefault="00714B29" w:rsidP="00714B29">
      <w:pPr>
        <w:pStyle w:val="ListParagraph"/>
        <w:numPr>
          <w:ilvl w:val="0"/>
          <w:numId w:val="7"/>
        </w:numPr>
        <w:rPr>
          <w:rFonts w:ascii="Garamond" w:hAnsi="Garamond" w:cs="Times New Roman"/>
          <w:sz w:val="22"/>
          <w:szCs w:val="22"/>
        </w:rPr>
      </w:pPr>
      <w:r w:rsidRPr="00E31890">
        <w:rPr>
          <w:rFonts w:ascii="Garamond" w:hAnsi="Garamond" w:cs="Times New Roman"/>
          <w:sz w:val="22"/>
          <w:szCs w:val="22"/>
        </w:rPr>
        <w:t xml:space="preserve">Outline four (4) external </w:t>
      </w:r>
      <w:r w:rsidR="00E31890" w:rsidRPr="00E31890">
        <w:rPr>
          <w:rFonts w:ascii="Garamond" w:hAnsi="Garamond" w:cs="Times New Roman"/>
          <w:sz w:val="22"/>
          <w:szCs w:val="22"/>
        </w:rPr>
        <w:t>defenses</w:t>
      </w:r>
      <w:r w:rsidRPr="00E31890">
        <w:rPr>
          <w:rFonts w:ascii="Garamond" w:hAnsi="Garamond" w:cs="Times New Roman"/>
          <w:sz w:val="22"/>
          <w:szCs w:val="22"/>
        </w:rPr>
        <w:t>, describing the role they play in protecting the body from disease.</w:t>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t>(8 marks)</w:t>
      </w:r>
    </w:p>
    <w:p w14:paraId="2AD48C38" w14:textId="77777777" w:rsidR="00714B29" w:rsidRPr="00E31890" w:rsidRDefault="00714B29" w:rsidP="00714B29">
      <w:pPr>
        <w:pStyle w:val="ListParagraph"/>
        <w:rPr>
          <w:rFonts w:ascii="Garamond" w:hAnsi="Garamond" w:cs="Times New Roman"/>
          <w:sz w:val="22"/>
          <w:szCs w:val="22"/>
        </w:rPr>
      </w:pPr>
    </w:p>
    <w:p w14:paraId="3713FD1D" w14:textId="383EF0EF" w:rsidR="00714B29" w:rsidRPr="00E31890" w:rsidRDefault="00714B29" w:rsidP="00714B29">
      <w:pPr>
        <w:pStyle w:val="ListParagraph"/>
        <w:spacing w:line="360" w:lineRule="auto"/>
        <w:rPr>
          <w:rFonts w:ascii="Garamond" w:hAnsi="Garamond" w:cs="Times New Roman"/>
          <w:sz w:val="22"/>
          <w:szCs w:val="22"/>
        </w:rPr>
      </w:pPr>
      <w:r w:rsidRPr="00E31890">
        <w:rPr>
          <w:rFonts w:ascii="Garamond" w:hAnsi="Garamond" w:cs="Times New Roman"/>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4E200ED" w14:textId="2D790C28" w:rsidR="00714B29" w:rsidRDefault="00714B29" w:rsidP="00714B29">
      <w:pPr>
        <w:pStyle w:val="ListParagraph"/>
        <w:jc w:val="center"/>
        <w:rPr>
          <w:rFonts w:ascii="Garamond" w:hAnsi="Garamond" w:cs="Times New Roman"/>
          <w:sz w:val="22"/>
          <w:szCs w:val="22"/>
        </w:rPr>
      </w:pPr>
    </w:p>
    <w:p w14:paraId="17D4180D" w14:textId="77777777" w:rsidR="00E31890" w:rsidRPr="00E31890" w:rsidRDefault="00E31890" w:rsidP="00714B29">
      <w:pPr>
        <w:pStyle w:val="ListParagraph"/>
        <w:jc w:val="center"/>
        <w:rPr>
          <w:rFonts w:ascii="Garamond" w:hAnsi="Garamond" w:cs="Times New Roman"/>
          <w:sz w:val="22"/>
          <w:szCs w:val="22"/>
        </w:rPr>
      </w:pPr>
    </w:p>
    <w:p w14:paraId="3D4A5133" w14:textId="3FEEC7A5" w:rsidR="00714B29" w:rsidRPr="00E31890" w:rsidRDefault="00714B29" w:rsidP="00714B29">
      <w:pPr>
        <w:pStyle w:val="ListParagraph"/>
        <w:numPr>
          <w:ilvl w:val="0"/>
          <w:numId w:val="7"/>
        </w:numPr>
        <w:rPr>
          <w:rFonts w:ascii="Garamond" w:hAnsi="Garamond" w:cs="Times New Roman"/>
          <w:sz w:val="22"/>
          <w:szCs w:val="22"/>
        </w:rPr>
      </w:pPr>
      <w:r w:rsidRPr="00E31890">
        <w:rPr>
          <w:rFonts w:ascii="Garamond" w:hAnsi="Garamond" w:cs="Times New Roman"/>
          <w:sz w:val="22"/>
          <w:szCs w:val="22"/>
        </w:rPr>
        <w:t>Over the course of an illness such as the flu, a person may develop a fever. Describe what happens to a person’s body when a fever develops. Explain why a fever may be beneficial.</w:t>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t>(4 marks)</w:t>
      </w:r>
    </w:p>
    <w:p w14:paraId="6719E7D8" w14:textId="466DD809" w:rsidR="00714B29" w:rsidRPr="00E31890" w:rsidRDefault="00714B29" w:rsidP="00714B29">
      <w:pPr>
        <w:tabs>
          <w:tab w:val="left" w:pos="9072"/>
          <w:tab w:val="right" w:pos="9360"/>
        </w:tabs>
        <w:spacing w:line="360" w:lineRule="auto"/>
        <w:ind w:left="709"/>
        <w:rPr>
          <w:rFonts w:ascii="Garamond" w:hAnsi="Garamond" w:cs="Times New Roman"/>
          <w:color w:val="FF0000"/>
          <w:sz w:val="22"/>
          <w:szCs w:val="22"/>
        </w:rPr>
      </w:pPr>
      <w:r w:rsidRPr="00E31890">
        <w:rPr>
          <w:rFonts w:ascii="Garamond" w:hAnsi="Garamond" w:cs="Times New Roman"/>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E02CE5" w14:textId="7F05BBF7" w:rsidR="00714B29" w:rsidRPr="00E31890" w:rsidRDefault="00714B29" w:rsidP="00714B29">
      <w:pPr>
        <w:tabs>
          <w:tab w:val="left" w:pos="9072"/>
          <w:tab w:val="right" w:pos="9360"/>
        </w:tabs>
        <w:spacing w:line="480" w:lineRule="auto"/>
        <w:ind w:left="709"/>
        <w:rPr>
          <w:rFonts w:ascii="Garamond" w:hAnsi="Garamond" w:cs="Times New Roman"/>
          <w:color w:val="FF0000"/>
          <w:sz w:val="22"/>
          <w:szCs w:val="22"/>
        </w:rPr>
      </w:pPr>
      <w:r w:rsidRPr="00E31890">
        <w:rPr>
          <w:rFonts w:ascii="Garamond" w:hAnsi="Garamond" w:cs="Times New Roman"/>
          <w:sz w:val="22"/>
          <w:szCs w:val="22"/>
        </w:rPr>
        <w:t>___________________________________________________________________________</w:t>
      </w:r>
    </w:p>
    <w:p w14:paraId="76D44D6B" w14:textId="41DB57F3" w:rsidR="00714B29" w:rsidRPr="00E31890" w:rsidRDefault="00714B29">
      <w:pPr>
        <w:rPr>
          <w:rFonts w:ascii="Garamond" w:hAnsi="Garamond"/>
          <w:b/>
          <w:bCs/>
          <w:sz w:val="22"/>
          <w:szCs w:val="22"/>
        </w:rPr>
      </w:pPr>
    </w:p>
    <w:p w14:paraId="500473CB" w14:textId="77777777" w:rsidR="00E31890" w:rsidRDefault="00E31890" w:rsidP="00714B29">
      <w:pPr>
        <w:pStyle w:val="Header"/>
        <w:tabs>
          <w:tab w:val="clear" w:pos="4320"/>
          <w:tab w:val="clear" w:pos="8640"/>
          <w:tab w:val="left" w:pos="9498"/>
        </w:tabs>
        <w:jc w:val="both"/>
        <w:rPr>
          <w:rFonts w:ascii="Garamond" w:hAnsi="Garamond"/>
          <w:b/>
          <w:sz w:val="22"/>
          <w:szCs w:val="22"/>
        </w:rPr>
      </w:pPr>
    </w:p>
    <w:p w14:paraId="4F8747C7" w14:textId="77777777" w:rsidR="00E31890" w:rsidRDefault="00E31890" w:rsidP="00714B29">
      <w:pPr>
        <w:pStyle w:val="Header"/>
        <w:tabs>
          <w:tab w:val="clear" w:pos="4320"/>
          <w:tab w:val="clear" w:pos="8640"/>
          <w:tab w:val="left" w:pos="9498"/>
        </w:tabs>
        <w:jc w:val="both"/>
        <w:rPr>
          <w:rFonts w:ascii="Garamond" w:hAnsi="Garamond"/>
          <w:b/>
          <w:sz w:val="22"/>
          <w:szCs w:val="22"/>
        </w:rPr>
      </w:pPr>
    </w:p>
    <w:p w14:paraId="16D09B24" w14:textId="77777777" w:rsidR="00E31890" w:rsidRDefault="00E31890" w:rsidP="00714B29">
      <w:pPr>
        <w:pStyle w:val="Header"/>
        <w:tabs>
          <w:tab w:val="clear" w:pos="4320"/>
          <w:tab w:val="clear" w:pos="8640"/>
          <w:tab w:val="left" w:pos="9498"/>
        </w:tabs>
        <w:jc w:val="both"/>
        <w:rPr>
          <w:rFonts w:ascii="Garamond" w:hAnsi="Garamond"/>
          <w:b/>
          <w:sz w:val="22"/>
          <w:szCs w:val="22"/>
        </w:rPr>
      </w:pPr>
    </w:p>
    <w:p w14:paraId="338B8C98" w14:textId="77777777" w:rsidR="00E31890" w:rsidRDefault="00E31890" w:rsidP="00714B29">
      <w:pPr>
        <w:pStyle w:val="Header"/>
        <w:tabs>
          <w:tab w:val="clear" w:pos="4320"/>
          <w:tab w:val="clear" w:pos="8640"/>
          <w:tab w:val="left" w:pos="9498"/>
        </w:tabs>
        <w:jc w:val="both"/>
        <w:rPr>
          <w:rFonts w:ascii="Garamond" w:hAnsi="Garamond"/>
          <w:b/>
          <w:sz w:val="22"/>
          <w:szCs w:val="22"/>
        </w:rPr>
      </w:pPr>
    </w:p>
    <w:p w14:paraId="2FF9867B" w14:textId="77777777" w:rsidR="00E31890" w:rsidRDefault="00E31890" w:rsidP="00714B29">
      <w:pPr>
        <w:pStyle w:val="Header"/>
        <w:tabs>
          <w:tab w:val="clear" w:pos="4320"/>
          <w:tab w:val="clear" w:pos="8640"/>
          <w:tab w:val="left" w:pos="9498"/>
        </w:tabs>
        <w:jc w:val="both"/>
        <w:rPr>
          <w:rFonts w:ascii="Garamond" w:hAnsi="Garamond"/>
          <w:b/>
          <w:sz w:val="22"/>
          <w:szCs w:val="22"/>
        </w:rPr>
      </w:pPr>
    </w:p>
    <w:p w14:paraId="7611EF57" w14:textId="77777777" w:rsidR="00E31890" w:rsidRDefault="00E31890" w:rsidP="00714B29">
      <w:pPr>
        <w:pStyle w:val="Header"/>
        <w:tabs>
          <w:tab w:val="clear" w:pos="4320"/>
          <w:tab w:val="clear" w:pos="8640"/>
          <w:tab w:val="left" w:pos="9498"/>
        </w:tabs>
        <w:jc w:val="both"/>
        <w:rPr>
          <w:rFonts w:ascii="Garamond" w:hAnsi="Garamond"/>
          <w:b/>
          <w:sz w:val="22"/>
          <w:szCs w:val="22"/>
        </w:rPr>
      </w:pPr>
    </w:p>
    <w:p w14:paraId="142E1AFC" w14:textId="77777777" w:rsidR="00E31890" w:rsidRDefault="00E31890" w:rsidP="00714B29">
      <w:pPr>
        <w:pStyle w:val="Header"/>
        <w:tabs>
          <w:tab w:val="clear" w:pos="4320"/>
          <w:tab w:val="clear" w:pos="8640"/>
          <w:tab w:val="left" w:pos="9498"/>
        </w:tabs>
        <w:jc w:val="both"/>
        <w:rPr>
          <w:rFonts w:ascii="Garamond" w:hAnsi="Garamond"/>
          <w:b/>
          <w:sz w:val="22"/>
          <w:szCs w:val="22"/>
        </w:rPr>
      </w:pPr>
    </w:p>
    <w:p w14:paraId="5B615DF9" w14:textId="237CD0B3" w:rsidR="00714B29" w:rsidRPr="00E31890" w:rsidRDefault="00714B29" w:rsidP="00714B29">
      <w:pPr>
        <w:pStyle w:val="Header"/>
        <w:tabs>
          <w:tab w:val="clear" w:pos="4320"/>
          <w:tab w:val="clear" w:pos="8640"/>
          <w:tab w:val="left" w:pos="9498"/>
        </w:tabs>
        <w:jc w:val="both"/>
        <w:rPr>
          <w:rFonts w:ascii="Garamond" w:hAnsi="Garamond"/>
          <w:sz w:val="22"/>
          <w:szCs w:val="22"/>
        </w:rPr>
      </w:pPr>
      <w:r w:rsidRPr="00E31890">
        <w:rPr>
          <w:rFonts w:ascii="Garamond" w:hAnsi="Garamond"/>
          <w:b/>
          <w:sz w:val="22"/>
          <w:szCs w:val="22"/>
        </w:rPr>
        <w:t xml:space="preserve">Question </w:t>
      </w:r>
      <w:r w:rsidR="00E31890">
        <w:rPr>
          <w:rFonts w:ascii="Garamond" w:hAnsi="Garamond"/>
          <w:b/>
          <w:sz w:val="22"/>
          <w:szCs w:val="22"/>
        </w:rPr>
        <w:t>21</w:t>
      </w:r>
      <w:r w:rsidRPr="00E31890">
        <w:rPr>
          <w:rFonts w:ascii="Garamond" w:hAnsi="Garamond"/>
          <w:b/>
          <w:sz w:val="22"/>
          <w:szCs w:val="22"/>
        </w:rPr>
        <w:t xml:space="preserve">                                                                                                                              (</w:t>
      </w:r>
      <w:r w:rsidR="00E31890">
        <w:rPr>
          <w:rFonts w:ascii="Garamond" w:hAnsi="Garamond"/>
          <w:b/>
          <w:sz w:val="22"/>
          <w:szCs w:val="22"/>
        </w:rPr>
        <w:t>7</w:t>
      </w:r>
      <w:r w:rsidRPr="00E31890">
        <w:rPr>
          <w:rFonts w:ascii="Garamond" w:hAnsi="Garamond"/>
          <w:b/>
          <w:sz w:val="22"/>
          <w:szCs w:val="22"/>
        </w:rPr>
        <w:t xml:space="preserve"> marks)</w:t>
      </w:r>
    </w:p>
    <w:p w14:paraId="415EF52B" w14:textId="77777777" w:rsidR="00714B29" w:rsidRPr="00E31890" w:rsidRDefault="00714B29" w:rsidP="00714B29">
      <w:pPr>
        <w:tabs>
          <w:tab w:val="right" w:pos="9360"/>
        </w:tabs>
        <w:rPr>
          <w:rFonts w:ascii="Garamond" w:hAnsi="Garamond" w:cs="Times New Roman"/>
          <w:b/>
          <w:sz w:val="22"/>
          <w:szCs w:val="22"/>
        </w:rPr>
      </w:pPr>
    </w:p>
    <w:p w14:paraId="099506D1" w14:textId="68D65D92" w:rsidR="00714B29" w:rsidRPr="00E31890" w:rsidRDefault="00714B29" w:rsidP="00E31890">
      <w:pPr>
        <w:tabs>
          <w:tab w:val="left" w:pos="-426"/>
          <w:tab w:val="left" w:pos="0"/>
          <w:tab w:val="left" w:pos="567"/>
          <w:tab w:val="left" w:pos="1440"/>
          <w:tab w:val="left" w:pos="2160"/>
          <w:tab w:val="left" w:pos="2880"/>
          <w:tab w:val="left" w:pos="3600"/>
          <w:tab w:val="left" w:pos="4320"/>
          <w:tab w:val="left" w:pos="5040"/>
          <w:tab w:val="left" w:pos="5760"/>
          <w:tab w:val="left" w:pos="6820"/>
        </w:tabs>
        <w:ind w:right="-194"/>
        <w:rPr>
          <w:rFonts w:ascii="Garamond" w:hAnsi="Garamond" w:cs="Times New Roman"/>
          <w:sz w:val="22"/>
          <w:szCs w:val="22"/>
        </w:rPr>
      </w:pPr>
      <w:r w:rsidRPr="00E31890">
        <w:rPr>
          <w:rFonts w:ascii="Garamond" w:hAnsi="Garamond" w:cs="Times New Roman"/>
          <w:sz w:val="22"/>
          <w:szCs w:val="22"/>
        </w:rPr>
        <w:t xml:space="preserve">A study investigated active and passive immunity to tetanus toxin. One person, </w:t>
      </w:r>
      <w:r w:rsidRPr="00E31890">
        <w:rPr>
          <w:rFonts w:ascii="Garamond" w:hAnsi="Garamond" w:cs="Times New Roman"/>
          <w:b/>
          <w:sz w:val="22"/>
          <w:szCs w:val="22"/>
        </w:rPr>
        <w:t>G</w:t>
      </w:r>
      <w:r w:rsidRPr="00E31890">
        <w:rPr>
          <w:rFonts w:ascii="Garamond" w:hAnsi="Garamond" w:cs="Times New Roman"/>
          <w:sz w:val="22"/>
          <w:szCs w:val="22"/>
        </w:rPr>
        <w:t xml:space="preserve">, was injected with antibodies to tetanus toxin. Another person, </w:t>
      </w:r>
      <w:r w:rsidRPr="00E31890">
        <w:rPr>
          <w:rFonts w:ascii="Garamond" w:hAnsi="Garamond" w:cs="Times New Roman"/>
          <w:b/>
          <w:sz w:val="22"/>
          <w:szCs w:val="22"/>
        </w:rPr>
        <w:t>H</w:t>
      </w:r>
      <w:r w:rsidRPr="00E31890">
        <w:rPr>
          <w:rFonts w:ascii="Garamond" w:hAnsi="Garamond" w:cs="Times New Roman"/>
          <w:sz w:val="22"/>
          <w:szCs w:val="22"/>
        </w:rPr>
        <w:t>, was injected with a vaccine for tetanus and produced antibodies as a result. Blood samples were taken from both people at regular intervals over the following few weeks and analysed for antibodies against tetanus.</w:t>
      </w:r>
    </w:p>
    <w:p w14:paraId="3533314E" w14:textId="77777777" w:rsidR="00714B29" w:rsidRPr="00E31890"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p>
    <w:p w14:paraId="07F74BB7" w14:textId="652421D0" w:rsidR="00714B29" w:rsidRPr="00E31890"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r w:rsidRPr="00E31890">
        <w:rPr>
          <w:rFonts w:ascii="Garamond" w:hAnsi="Garamond" w:cs="Times New Roman"/>
          <w:noProof/>
          <w:sz w:val="22"/>
          <w:szCs w:val="22"/>
        </w:rPr>
        <w:drawing>
          <wp:anchor distT="0" distB="0" distL="114300" distR="114300" simplePos="0" relativeHeight="251659264" behindDoc="0" locked="0" layoutInCell="1" allowOverlap="1" wp14:anchorId="384BAED6" wp14:editId="691ECF41">
            <wp:simplePos x="0" y="0"/>
            <wp:positionH relativeFrom="column">
              <wp:posOffset>97609</wp:posOffset>
            </wp:positionH>
            <wp:positionV relativeFrom="paragraph">
              <wp:posOffset>307340</wp:posOffset>
            </wp:positionV>
            <wp:extent cx="5689600" cy="3479165"/>
            <wp:effectExtent l="0" t="0" r="0" b="635"/>
            <wp:wrapTopAndBottom/>
            <wp:docPr id="17" name="Picture 17" descr="MCCORMACK:pictures:img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CCORMACK:pictures:img01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600" cy="3479165"/>
                    </a:xfrm>
                    <a:prstGeom prst="rect">
                      <a:avLst/>
                    </a:prstGeom>
                    <a:noFill/>
                    <a:ln w="9525">
                      <a:no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31890">
        <w:rPr>
          <w:rFonts w:ascii="Garamond" w:hAnsi="Garamond" w:cs="Times New Roman"/>
          <w:sz w:val="22"/>
          <w:szCs w:val="22"/>
        </w:rPr>
        <w:t>The results of the study are shown below</w:t>
      </w:r>
      <w:r w:rsidR="00E31890">
        <w:rPr>
          <w:rFonts w:ascii="Garamond" w:hAnsi="Garamond" w:cs="Times New Roman"/>
          <w:sz w:val="22"/>
          <w:szCs w:val="22"/>
        </w:rPr>
        <w:t xml:space="preserve">. </w:t>
      </w:r>
    </w:p>
    <w:p w14:paraId="5EF6EEBB" w14:textId="77777777" w:rsidR="00714B29" w:rsidRPr="00E31890"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p>
    <w:p w14:paraId="42316F8C" w14:textId="77777777" w:rsidR="00714B29" w:rsidRPr="00E31890"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p>
    <w:p w14:paraId="5F94CCA0" w14:textId="3B989D46" w:rsidR="00E31890" w:rsidRDefault="00714B29" w:rsidP="00E31890">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r w:rsidRPr="00E31890">
        <w:rPr>
          <w:rFonts w:ascii="Garamond" w:hAnsi="Garamond" w:cs="Times New Roman"/>
          <w:sz w:val="22"/>
          <w:szCs w:val="22"/>
        </w:rPr>
        <w:t>(a)</w:t>
      </w:r>
      <w:r w:rsidRPr="00E31890">
        <w:rPr>
          <w:rFonts w:ascii="Garamond" w:hAnsi="Garamond" w:cs="Times New Roman"/>
          <w:sz w:val="22"/>
          <w:szCs w:val="22"/>
        </w:rPr>
        <w:tab/>
        <w:t xml:space="preserve">Explain the type of immunity gained by </w:t>
      </w:r>
      <w:r w:rsidRPr="00E31890">
        <w:rPr>
          <w:rFonts w:ascii="Garamond" w:hAnsi="Garamond" w:cs="Times New Roman"/>
          <w:b/>
          <w:sz w:val="22"/>
          <w:szCs w:val="22"/>
        </w:rPr>
        <w:t>G</w:t>
      </w:r>
      <w:r w:rsidRPr="00E31890">
        <w:rPr>
          <w:rFonts w:ascii="Garamond" w:hAnsi="Garamond" w:cs="Times New Roman"/>
          <w:sz w:val="22"/>
          <w:szCs w:val="22"/>
        </w:rPr>
        <w:t>.</w:t>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t>(2 marks)</w:t>
      </w:r>
    </w:p>
    <w:p w14:paraId="0B62B0BD" w14:textId="77777777" w:rsidR="00E31890" w:rsidRDefault="00E31890" w:rsidP="00E31890">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p>
    <w:p w14:paraId="463C5DB9" w14:textId="1C32AFF3" w:rsidR="00714B29" w:rsidRPr="00E31890" w:rsidRDefault="00714B29" w:rsidP="00E31890">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r w:rsidRPr="00E31890">
        <w:rPr>
          <w:rFonts w:ascii="Garamond" w:hAnsi="Garamond" w:cs="Times New Roman"/>
          <w:sz w:val="22"/>
          <w:szCs w:val="22"/>
        </w:rPr>
        <w:tab/>
      </w:r>
      <w:r w:rsidR="00E31890">
        <w:rPr>
          <w:rFonts w:ascii="Garamond" w:hAnsi="Garamond" w:cs="Times New Roman"/>
          <w:sz w:val="22"/>
          <w:szCs w:val="22"/>
        </w:rPr>
        <w:t xml:space="preserve">   </w:t>
      </w:r>
      <w:r w:rsidRPr="00E31890">
        <w:rPr>
          <w:rFonts w:ascii="Garamond" w:hAnsi="Garamond" w:cs="Times New Roman"/>
          <w:sz w:val="22"/>
          <w:szCs w:val="22"/>
        </w:rPr>
        <w:t>_________________________________________________________________________</w:t>
      </w:r>
    </w:p>
    <w:p w14:paraId="14E45E4C" w14:textId="2FABA492" w:rsidR="00E31890" w:rsidRPr="00E31890" w:rsidRDefault="00714B29" w:rsidP="00E31890">
      <w:pPr>
        <w:spacing w:line="360" w:lineRule="auto"/>
        <w:ind w:right="89" w:firstLine="720"/>
        <w:rPr>
          <w:rFonts w:ascii="Garamond" w:hAnsi="Garamond" w:cs="Times New Roman"/>
          <w:sz w:val="22"/>
          <w:szCs w:val="22"/>
        </w:rPr>
      </w:pPr>
      <w:r w:rsidRPr="00E31890">
        <w:rPr>
          <w:rFonts w:ascii="Garamond" w:hAnsi="Garamond" w:cs="Times New Roman"/>
          <w:sz w:val="22"/>
          <w:szCs w:val="22"/>
        </w:rPr>
        <w:t>__________________________________________________________________________</w:t>
      </w:r>
    </w:p>
    <w:p w14:paraId="18024627" w14:textId="685645C7" w:rsidR="00714B29" w:rsidRPr="00E31890" w:rsidRDefault="00714B29" w:rsidP="00E31890">
      <w:pPr>
        <w:spacing w:line="360" w:lineRule="auto"/>
        <w:ind w:right="89"/>
        <w:rPr>
          <w:rFonts w:ascii="Garamond" w:hAnsi="Garamond" w:cs="Times New Roman"/>
          <w:sz w:val="22"/>
          <w:szCs w:val="22"/>
        </w:rPr>
      </w:pPr>
      <w:r w:rsidRPr="00E31890">
        <w:rPr>
          <w:rFonts w:ascii="Garamond" w:hAnsi="Garamond" w:cs="Times New Roman"/>
          <w:sz w:val="22"/>
          <w:szCs w:val="22"/>
        </w:rPr>
        <w:tab/>
        <w:t>__________________________________________________________________________</w:t>
      </w:r>
    </w:p>
    <w:p w14:paraId="2A4A1704" w14:textId="77777777" w:rsidR="00714B29" w:rsidRPr="00E31890"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ind w:left="1440" w:right="-913" w:hanging="2291"/>
        <w:rPr>
          <w:rFonts w:ascii="Garamond" w:hAnsi="Garamond" w:cs="Times New Roman"/>
          <w:sz w:val="22"/>
          <w:szCs w:val="22"/>
        </w:rPr>
      </w:pPr>
    </w:p>
    <w:p w14:paraId="7761CDEA" w14:textId="77777777" w:rsidR="00714B29" w:rsidRPr="00E31890"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ind w:left="1440" w:right="-913" w:hanging="2291"/>
        <w:rPr>
          <w:rFonts w:ascii="Garamond" w:hAnsi="Garamond" w:cs="Times New Roman"/>
          <w:sz w:val="22"/>
          <w:szCs w:val="22"/>
        </w:rPr>
      </w:pPr>
    </w:p>
    <w:p w14:paraId="73107678" w14:textId="77777777" w:rsidR="00714B29" w:rsidRPr="00E31890"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hanging="851"/>
        <w:rPr>
          <w:rFonts w:ascii="Garamond" w:hAnsi="Garamond" w:cs="Times New Roman"/>
          <w:sz w:val="22"/>
          <w:szCs w:val="22"/>
        </w:rPr>
      </w:pP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p>
    <w:p w14:paraId="599DD6B9" w14:textId="72D39F71" w:rsidR="00714B29"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r w:rsidRPr="00E31890">
        <w:rPr>
          <w:rFonts w:ascii="Garamond" w:hAnsi="Garamond" w:cs="Times New Roman"/>
          <w:sz w:val="22"/>
          <w:szCs w:val="22"/>
        </w:rPr>
        <w:t>(c)</w:t>
      </w:r>
      <w:r w:rsidRPr="00E31890">
        <w:rPr>
          <w:rFonts w:ascii="Garamond" w:hAnsi="Garamond" w:cs="Times New Roman"/>
          <w:sz w:val="22"/>
          <w:szCs w:val="22"/>
        </w:rPr>
        <w:tab/>
        <w:t xml:space="preserve">Explain why there is a slow increase in antibody concentration in the curve for </w:t>
      </w:r>
      <w:r w:rsidRPr="00E31890">
        <w:rPr>
          <w:rFonts w:ascii="Garamond" w:hAnsi="Garamond" w:cs="Times New Roman"/>
          <w:b/>
          <w:sz w:val="22"/>
          <w:szCs w:val="22"/>
        </w:rPr>
        <w:t>H</w:t>
      </w:r>
      <w:r w:rsidRPr="00E31890">
        <w:rPr>
          <w:rFonts w:ascii="Garamond" w:hAnsi="Garamond" w:cs="Times New Roman"/>
          <w:sz w:val="22"/>
          <w:szCs w:val="22"/>
        </w:rPr>
        <w:t xml:space="preserve">.  </w:t>
      </w:r>
      <w:r w:rsidRPr="00E31890">
        <w:rPr>
          <w:rFonts w:ascii="Garamond" w:hAnsi="Garamond" w:cs="Times New Roman"/>
          <w:sz w:val="22"/>
          <w:szCs w:val="22"/>
        </w:rPr>
        <w:tab/>
        <w:t>(2 marks)</w:t>
      </w:r>
    </w:p>
    <w:p w14:paraId="2FEC119A" w14:textId="77777777" w:rsidR="00E31890" w:rsidRPr="00E31890" w:rsidRDefault="00E31890"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p>
    <w:p w14:paraId="38C7B299" w14:textId="77777777" w:rsidR="00E31890" w:rsidRPr="00E31890" w:rsidRDefault="00E31890" w:rsidP="00E31890">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r w:rsidRPr="00E31890">
        <w:rPr>
          <w:rFonts w:ascii="Garamond" w:hAnsi="Garamond" w:cs="Times New Roman"/>
          <w:sz w:val="22"/>
          <w:szCs w:val="22"/>
        </w:rPr>
        <w:tab/>
      </w:r>
      <w:r>
        <w:rPr>
          <w:rFonts w:ascii="Garamond" w:hAnsi="Garamond" w:cs="Times New Roman"/>
          <w:sz w:val="22"/>
          <w:szCs w:val="22"/>
        </w:rPr>
        <w:t xml:space="preserve">   </w:t>
      </w:r>
      <w:r w:rsidRPr="00E31890">
        <w:rPr>
          <w:rFonts w:ascii="Garamond" w:hAnsi="Garamond" w:cs="Times New Roman"/>
          <w:sz w:val="22"/>
          <w:szCs w:val="22"/>
        </w:rPr>
        <w:t>_________________________________________________________________________</w:t>
      </w:r>
    </w:p>
    <w:p w14:paraId="601B5BD7" w14:textId="77777777" w:rsidR="00E31890" w:rsidRPr="00E31890" w:rsidRDefault="00E31890" w:rsidP="00E31890">
      <w:pPr>
        <w:spacing w:line="360" w:lineRule="auto"/>
        <w:ind w:right="89" w:firstLine="720"/>
        <w:rPr>
          <w:rFonts w:ascii="Garamond" w:hAnsi="Garamond" w:cs="Times New Roman"/>
          <w:sz w:val="22"/>
          <w:szCs w:val="22"/>
        </w:rPr>
      </w:pPr>
      <w:r w:rsidRPr="00E31890">
        <w:rPr>
          <w:rFonts w:ascii="Garamond" w:hAnsi="Garamond" w:cs="Times New Roman"/>
          <w:sz w:val="22"/>
          <w:szCs w:val="22"/>
        </w:rPr>
        <w:t>__________________________________________________________________________</w:t>
      </w:r>
    </w:p>
    <w:p w14:paraId="149F3328" w14:textId="77777777" w:rsidR="00E31890" w:rsidRPr="00E31890" w:rsidRDefault="00E31890" w:rsidP="00E31890">
      <w:pPr>
        <w:spacing w:line="360" w:lineRule="auto"/>
        <w:ind w:right="89"/>
        <w:rPr>
          <w:rFonts w:ascii="Garamond" w:hAnsi="Garamond" w:cs="Times New Roman"/>
          <w:sz w:val="22"/>
          <w:szCs w:val="22"/>
        </w:rPr>
      </w:pPr>
      <w:r w:rsidRPr="00E31890">
        <w:rPr>
          <w:rFonts w:ascii="Garamond" w:hAnsi="Garamond" w:cs="Times New Roman"/>
          <w:sz w:val="22"/>
          <w:szCs w:val="22"/>
        </w:rPr>
        <w:tab/>
        <w:t>__________________________________________________________________________</w:t>
      </w:r>
    </w:p>
    <w:p w14:paraId="02B3152B" w14:textId="16601C37" w:rsidR="00714B29" w:rsidRPr="00E31890" w:rsidRDefault="00E31890" w:rsidP="00E31890">
      <w:pPr>
        <w:spacing w:line="360" w:lineRule="auto"/>
        <w:ind w:left="709" w:right="89"/>
        <w:rPr>
          <w:rFonts w:ascii="Garamond" w:hAnsi="Garamond" w:cs="Times New Roman"/>
          <w:sz w:val="22"/>
          <w:szCs w:val="22"/>
        </w:rPr>
      </w:pPr>
      <w:r w:rsidRPr="00E31890">
        <w:rPr>
          <w:rFonts w:ascii="Garamond" w:hAnsi="Garamond" w:cs="Times New Roman"/>
          <w:sz w:val="22"/>
          <w:szCs w:val="22"/>
        </w:rPr>
        <w:t>________________________________________________________________________</w:t>
      </w:r>
      <w:r>
        <w:rPr>
          <w:rFonts w:ascii="Garamond" w:hAnsi="Garamond" w:cs="Times New Roman"/>
          <w:sz w:val="22"/>
          <w:szCs w:val="22"/>
        </w:rPr>
        <w:t>__</w:t>
      </w:r>
    </w:p>
    <w:p w14:paraId="2B3FC905" w14:textId="55F0A679" w:rsidR="00714B29" w:rsidRDefault="00714B29" w:rsidP="00714B29">
      <w:pPr>
        <w:ind w:left="567" w:hanging="567"/>
        <w:rPr>
          <w:rFonts w:ascii="Garamond" w:hAnsi="Garamond" w:cs="Times New Roman"/>
          <w:sz w:val="22"/>
          <w:szCs w:val="22"/>
        </w:rPr>
      </w:pPr>
      <w:r w:rsidRPr="00E31890">
        <w:rPr>
          <w:rFonts w:ascii="Garamond" w:eastAsia="Times New Roman" w:hAnsi="Garamond" w:cs="Times New Roman"/>
          <w:sz w:val="22"/>
          <w:szCs w:val="22"/>
        </w:rPr>
        <w:lastRenderedPageBreak/>
        <w:t>(e)</w:t>
      </w:r>
      <w:r w:rsidRPr="00E31890">
        <w:rPr>
          <w:rFonts w:ascii="Garamond" w:eastAsia="Times New Roman" w:hAnsi="Garamond" w:cs="Times New Roman"/>
          <w:b/>
          <w:sz w:val="22"/>
          <w:szCs w:val="22"/>
        </w:rPr>
        <w:tab/>
      </w:r>
      <w:r w:rsidRPr="00E31890">
        <w:rPr>
          <w:rFonts w:ascii="Garamond" w:hAnsi="Garamond" w:cs="Times New Roman"/>
          <w:sz w:val="22"/>
          <w:szCs w:val="22"/>
        </w:rPr>
        <w:t>A new mother was concerned about the risk of infection when her 4</w:t>
      </w:r>
      <w:r w:rsidR="00E31890">
        <w:rPr>
          <w:rFonts w:ascii="Garamond" w:hAnsi="Garamond" w:cs="Times New Roman"/>
          <w:sz w:val="22"/>
          <w:szCs w:val="22"/>
        </w:rPr>
        <w:t>-</w:t>
      </w:r>
      <w:r w:rsidRPr="00E31890">
        <w:rPr>
          <w:rFonts w:ascii="Garamond" w:hAnsi="Garamond" w:cs="Times New Roman"/>
          <w:sz w:val="22"/>
          <w:szCs w:val="22"/>
        </w:rPr>
        <w:t>month</w:t>
      </w:r>
      <w:r w:rsidR="00E31890">
        <w:rPr>
          <w:rFonts w:ascii="Garamond" w:hAnsi="Garamond" w:cs="Times New Roman"/>
          <w:sz w:val="22"/>
          <w:szCs w:val="22"/>
        </w:rPr>
        <w:t>-</w:t>
      </w:r>
      <w:r w:rsidRPr="00E31890">
        <w:rPr>
          <w:rFonts w:ascii="Garamond" w:hAnsi="Garamond" w:cs="Times New Roman"/>
          <w:sz w:val="22"/>
          <w:szCs w:val="22"/>
        </w:rPr>
        <w:t>old baby cut his finger. Her friend told her not to worry, as she was still breastfeeding the baby boy. Explain whether this rationale is correct.</w:t>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t>(3 marks)</w:t>
      </w:r>
    </w:p>
    <w:p w14:paraId="0C2F65AC" w14:textId="77777777" w:rsidR="00E31890" w:rsidRPr="00E31890" w:rsidRDefault="00E31890" w:rsidP="00714B29">
      <w:pPr>
        <w:ind w:left="567" w:hanging="567"/>
        <w:rPr>
          <w:rFonts w:ascii="Garamond" w:hAnsi="Garamond" w:cs="Times New Roman"/>
          <w:sz w:val="22"/>
          <w:szCs w:val="22"/>
        </w:rPr>
      </w:pPr>
    </w:p>
    <w:p w14:paraId="4FB78E8F" w14:textId="7AD99782" w:rsidR="00E31890" w:rsidRPr="00E31890" w:rsidRDefault="00E31890" w:rsidP="00E31890">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r>
        <w:rPr>
          <w:rFonts w:ascii="Garamond" w:hAnsi="Garamond" w:cs="Times New Roman"/>
          <w:sz w:val="22"/>
          <w:szCs w:val="22"/>
        </w:rPr>
        <w:tab/>
        <w:t xml:space="preserve">    </w:t>
      </w:r>
      <w:r w:rsidRPr="00E31890">
        <w:rPr>
          <w:rFonts w:ascii="Garamond" w:hAnsi="Garamond" w:cs="Times New Roman"/>
          <w:sz w:val="22"/>
          <w:szCs w:val="22"/>
        </w:rPr>
        <w:t>_________________________________________________________________________</w:t>
      </w:r>
    </w:p>
    <w:p w14:paraId="4FE4E7D4" w14:textId="77777777" w:rsidR="00E31890" w:rsidRPr="00E31890" w:rsidRDefault="00E31890" w:rsidP="00E31890">
      <w:pPr>
        <w:spacing w:line="360" w:lineRule="auto"/>
        <w:ind w:right="89" w:firstLine="720"/>
        <w:rPr>
          <w:rFonts w:ascii="Garamond" w:hAnsi="Garamond" w:cs="Times New Roman"/>
          <w:sz w:val="22"/>
          <w:szCs w:val="22"/>
        </w:rPr>
      </w:pPr>
      <w:r w:rsidRPr="00E31890">
        <w:rPr>
          <w:rFonts w:ascii="Garamond" w:hAnsi="Garamond" w:cs="Times New Roman"/>
          <w:sz w:val="22"/>
          <w:szCs w:val="22"/>
        </w:rPr>
        <w:t>__________________________________________________________________________</w:t>
      </w:r>
    </w:p>
    <w:p w14:paraId="1B9E8EBA" w14:textId="77777777" w:rsidR="00E31890" w:rsidRPr="00E31890" w:rsidRDefault="00E31890" w:rsidP="00E31890">
      <w:pPr>
        <w:spacing w:line="360" w:lineRule="auto"/>
        <w:ind w:right="89"/>
        <w:rPr>
          <w:rFonts w:ascii="Garamond" w:hAnsi="Garamond" w:cs="Times New Roman"/>
          <w:sz w:val="22"/>
          <w:szCs w:val="22"/>
        </w:rPr>
      </w:pPr>
      <w:r w:rsidRPr="00E31890">
        <w:rPr>
          <w:rFonts w:ascii="Garamond" w:hAnsi="Garamond" w:cs="Times New Roman"/>
          <w:sz w:val="22"/>
          <w:szCs w:val="22"/>
        </w:rPr>
        <w:tab/>
        <w:t>__________________________________________________________________________</w:t>
      </w:r>
    </w:p>
    <w:p w14:paraId="2CD63FD3" w14:textId="77777777" w:rsidR="00E31890" w:rsidRPr="00E31890" w:rsidRDefault="00E31890" w:rsidP="00E31890">
      <w:pPr>
        <w:spacing w:line="360" w:lineRule="auto"/>
        <w:ind w:left="709" w:right="89"/>
        <w:rPr>
          <w:rFonts w:ascii="Garamond" w:hAnsi="Garamond" w:cs="Times New Roman"/>
          <w:sz w:val="22"/>
          <w:szCs w:val="22"/>
        </w:rPr>
      </w:pPr>
      <w:r w:rsidRPr="00E31890">
        <w:rPr>
          <w:rFonts w:ascii="Garamond" w:hAnsi="Garamond" w:cs="Times New Roman"/>
          <w:sz w:val="22"/>
          <w:szCs w:val="22"/>
        </w:rPr>
        <w:t>________________________________________________________________________</w:t>
      </w:r>
      <w:r>
        <w:rPr>
          <w:rFonts w:ascii="Garamond" w:hAnsi="Garamond" w:cs="Times New Roman"/>
          <w:sz w:val="22"/>
          <w:szCs w:val="22"/>
        </w:rPr>
        <w:t>__</w:t>
      </w:r>
    </w:p>
    <w:p w14:paraId="68143887" w14:textId="77777777" w:rsidR="00E31890" w:rsidRPr="00E31890" w:rsidRDefault="00E31890" w:rsidP="00E31890">
      <w:pPr>
        <w:spacing w:line="360" w:lineRule="auto"/>
        <w:ind w:right="89" w:firstLine="720"/>
        <w:rPr>
          <w:rFonts w:ascii="Garamond" w:hAnsi="Garamond" w:cs="Times New Roman"/>
          <w:sz w:val="22"/>
          <w:szCs w:val="22"/>
        </w:rPr>
      </w:pPr>
      <w:r w:rsidRPr="00E31890">
        <w:rPr>
          <w:rFonts w:ascii="Garamond" w:hAnsi="Garamond" w:cs="Times New Roman"/>
          <w:sz w:val="22"/>
          <w:szCs w:val="22"/>
        </w:rPr>
        <w:t>__________________________________________________________________________</w:t>
      </w:r>
    </w:p>
    <w:p w14:paraId="6AC991AB" w14:textId="77777777" w:rsidR="00E31890" w:rsidRPr="00E31890" w:rsidRDefault="00E31890" w:rsidP="00E31890">
      <w:pPr>
        <w:spacing w:line="360" w:lineRule="auto"/>
        <w:ind w:right="89"/>
        <w:rPr>
          <w:rFonts w:ascii="Garamond" w:hAnsi="Garamond" w:cs="Times New Roman"/>
          <w:sz w:val="22"/>
          <w:szCs w:val="22"/>
        </w:rPr>
      </w:pPr>
      <w:r w:rsidRPr="00E31890">
        <w:rPr>
          <w:rFonts w:ascii="Garamond" w:hAnsi="Garamond" w:cs="Times New Roman"/>
          <w:sz w:val="22"/>
          <w:szCs w:val="22"/>
        </w:rPr>
        <w:tab/>
        <w:t>__________________________________________________________________________</w:t>
      </w:r>
    </w:p>
    <w:p w14:paraId="51E64C46" w14:textId="77777777" w:rsidR="00E31890" w:rsidRPr="00E31890" w:rsidRDefault="00E31890" w:rsidP="00E31890">
      <w:pPr>
        <w:spacing w:line="360" w:lineRule="auto"/>
        <w:ind w:left="709" w:right="89"/>
        <w:rPr>
          <w:rFonts w:ascii="Garamond" w:hAnsi="Garamond" w:cs="Times New Roman"/>
          <w:sz w:val="22"/>
          <w:szCs w:val="22"/>
        </w:rPr>
      </w:pPr>
      <w:r w:rsidRPr="00E31890">
        <w:rPr>
          <w:rFonts w:ascii="Garamond" w:hAnsi="Garamond" w:cs="Times New Roman"/>
          <w:sz w:val="22"/>
          <w:szCs w:val="22"/>
        </w:rPr>
        <w:t>________________________________________________________________________</w:t>
      </w:r>
      <w:r>
        <w:rPr>
          <w:rFonts w:ascii="Garamond" w:hAnsi="Garamond" w:cs="Times New Roman"/>
          <w:sz w:val="22"/>
          <w:szCs w:val="22"/>
        </w:rPr>
        <w:t>__</w:t>
      </w:r>
    </w:p>
    <w:p w14:paraId="490F99B6" w14:textId="77777777" w:rsidR="00714B29" w:rsidRPr="00E31890"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p>
    <w:p w14:paraId="13A594A1" w14:textId="77777777" w:rsidR="00E31890" w:rsidRDefault="00714B29" w:rsidP="00E31890">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hanging="851"/>
        <w:rPr>
          <w:rFonts w:ascii="Garamond" w:hAnsi="Garamond" w:cs="Times New Roman"/>
          <w:sz w:val="22"/>
          <w:szCs w:val="22"/>
        </w:rPr>
      </w:pPr>
      <w:r w:rsidRPr="00E31890">
        <w:rPr>
          <w:rFonts w:ascii="Garamond" w:hAnsi="Garamond" w:cs="Times New Roman"/>
          <w:sz w:val="22"/>
          <w:szCs w:val="22"/>
        </w:rPr>
        <w:tab/>
      </w:r>
      <w:r w:rsidRPr="00E31890">
        <w:rPr>
          <w:rFonts w:ascii="Garamond" w:hAnsi="Garamond" w:cs="Times New Roman"/>
          <w:sz w:val="22"/>
          <w:szCs w:val="22"/>
        </w:rPr>
        <w:tab/>
      </w:r>
    </w:p>
    <w:p w14:paraId="1A268994" w14:textId="54D94B61" w:rsidR="00E31890" w:rsidRPr="00E31890" w:rsidRDefault="00E31890" w:rsidP="00E31890">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r w:rsidRPr="00E31890">
        <w:rPr>
          <w:rFonts w:ascii="Garamond" w:hAnsi="Garamond" w:cs="Arial"/>
          <w:b/>
          <w:bCs/>
          <w:sz w:val="22"/>
          <w:szCs w:val="22"/>
        </w:rPr>
        <w:t xml:space="preserve">Question </w:t>
      </w:r>
      <w:r>
        <w:rPr>
          <w:rFonts w:ascii="Garamond" w:hAnsi="Garamond" w:cs="Arial"/>
          <w:b/>
          <w:bCs/>
          <w:sz w:val="22"/>
          <w:szCs w:val="22"/>
        </w:rPr>
        <w:t>22</w:t>
      </w:r>
      <w:r w:rsidRPr="00E31890">
        <w:rPr>
          <w:rFonts w:ascii="Garamond" w:hAnsi="Garamond" w:cs="Arial"/>
          <w:b/>
          <w:sz w:val="22"/>
          <w:szCs w:val="22"/>
        </w:rPr>
        <w:t xml:space="preserve">                                                                                                                             (1</w:t>
      </w:r>
      <w:r>
        <w:rPr>
          <w:rFonts w:ascii="Garamond" w:hAnsi="Garamond" w:cs="Arial"/>
          <w:b/>
          <w:sz w:val="22"/>
          <w:szCs w:val="22"/>
        </w:rPr>
        <w:t>3</w:t>
      </w:r>
      <w:r w:rsidRPr="00E31890">
        <w:rPr>
          <w:rFonts w:ascii="Garamond" w:hAnsi="Garamond" w:cs="Arial"/>
          <w:b/>
          <w:sz w:val="22"/>
          <w:szCs w:val="22"/>
        </w:rPr>
        <w:t xml:space="preserve"> marks)</w:t>
      </w:r>
    </w:p>
    <w:p w14:paraId="5378AA23" w14:textId="77777777" w:rsidR="00E31890" w:rsidRPr="00E31890" w:rsidRDefault="00E31890" w:rsidP="00E31890">
      <w:pPr>
        <w:pStyle w:val="ListParagraph"/>
        <w:tabs>
          <w:tab w:val="left" w:pos="1134"/>
          <w:tab w:val="right" w:pos="9639"/>
        </w:tabs>
        <w:spacing w:before="100" w:beforeAutospacing="1" w:after="100" w:afterAutospacing="1"/>
        <w:ind w:left="0"/>
        <w:rPr>
          <w:rFonts w:ascii="Garamond" w:hAnsi="Garamond" w:cs="Arial"/>
          <w:sz w:val="22"/>
          <w:szCs w:val="22"/>
        </w:rPr>
      </w:pPr>
      <w:r w:rsidRPr="00E31890">
        <w:rPr>
          <w:rFonts w:ascii="Garamond" w:hAnsi="Garamond" w:cs="Arial"/>
          <w:sz w:val="22"/>
          <w:szCs w:val="22"/>
        </w:rPr>
        <w:t>The graph below shows the immune response of a person to a bacterial infection. Refer to the graph to answer the following questions.</w:t>
      </w:r>
    </w:p>
    <w:p w14:paraId="5723E378" w14:textId="77777777" w:rsidR="00E31890" w:rsidRPr="00E31890" w:rsidRDefault="00E31890" w:rsidP="00E31890">
      <w:pPr>
        <w:tabs>
          <w:tab w:val="left" w:pos="1134"/>
          <w:tab w:val="right" w:pos="9639"/>
        </w:tabs>
        <w:spacing w:before="100" w:beforeAutospacing="1" w:after="100" w:afterAutospacing="1" w:line="360" w:lineRule="auto"/>
        <w:ind w:left="567" w:hanging="567"/>
        <w:rPr>
          <w:rFonts w:ascii="Garamond" w:hAnsi="Garamond" w:cs="Arial"/>
          <w:sz w:val="22"/>
          <w:szCs w:val="22"/>
        </w:rPr>
      </w:pPr>
      <w:r w:rsidRPr="00E31890">
        <w:rPr>
          <w:rFonts w:ascii="Garamond" w:hAnsi="Garamond" w:cs="Arial"/>
          <w:sz w:val="22"/>
          <w:szCs w:val="22"/>
        </w:rPr>
        <w:t xml:space="preserve">         </w:t>
      </w:r>
      <w:r w:rsidRPr="00E31890">
        <w:rPr>
          <w:rFonts w:ascii="Garamond" w:hAnsi="Garamond" w:cs="Arial"/>
          <w:sz w:val="22"/>
          <w:szCs w:val="22"/>
          <w:u w:val="single"/>
        </w:rPr>
        <w:t>Immune response to bacterial infection.</w:t>
      </w:r>
    </w:p>
    <w:p w14:paraId="16DA5BDF" w14:textId="77777777" w:rsidR="00E31890" w:rsidRPr="00E31890" w:rsidRDefault="00E31890" w:rsidP="00E31890">
      <w:pPr>
        <w:tabs>
          <w:tab w:val="left" w:pos="1134"/>
          <w:tab w:val="right" w:pos="9639"/>
        </w:tabs>
        <w:spacing w:before="100" w:beforeAutospacing="1" w:after="100" w:afterAutospacing="1" w:line="360" w:lineRule="auto"/>
        <w:ind w:left="567" w:hanging="567"/>
        <w:rPr>
          <w:rFonts w:ascii="Garamond" w:hAnsi="Garamond" w:cs="Arial"/>
          <w:sz w:val="22"/>
          <w:szCs w:val="22"/>
        </w:rPr>
      </w:pPr>
      <w:r w:rsidRPr="00E31890">
        <w:rPr>
          <w:rFonts w:ascii="Garamond" w:hAnsi="Garamond" w:cs="Arial"/>
          <w:noProof/>
          <w:sz w:val="22"/>
          <w:szCs w:val="22"/>
          <w:lang w:val="en-US"/>
        </w:rPr>
        <w:drawing>
          <wp:inline distT="0" distB="0" distL="0" distR="0" wp14:anchorId="586FFC09" wp14:editId="5B24BD4F">
            <wp:extent cx="5417820" cy="29690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0892" cy="2970772"/>
                    </a:xfrm>
                    <a:prstGeom prst="rect">
                      <a:avLst/>
                    </a:prstGeom>
                    <a:noFill/>
                    <a:ln>
                      <a:noFill/>
                    </a:ln>
                  </pic:spPr>
                </pic:pic>
              </a:graphicData>
            </a:graphic>
          </wp:inline>
        </w:drawing>
      </w:r>
    </w:p>
    <w:p w14:paraId="5203355B" w14:textId="1ABE3D13" w:rsidR="00E31890" w:rsidRPr="00E31890" w:rsidRDefault="00E31890" w:rsidP="00E31890">
      <w:pPr>
        <w:tabs>
          <w:tab w:val="left" w:pos="1134"/>
          <w:tab w:val="right" w:pos="9639"/>
        </w:tabs>
        <w:spacing w:before="100" w:beforeAutospacing="1" w:after="100" w:afterAutospacing="1"/>
        <w:ind w:left="567" w:hanging="567"/>
        <w:rPr>
          <w:rFonts w:ascii="Garamond" w:hAnsi="Garamond" w:cs="Arial"/>
          <w:sz w:val="22"/>
          <w:szCs w:val="22"/>
        </w:rPr>
      </w:pPr>
      <w:r w:rsidRPr="00E31890">
        <w:rPr>
          <w:rFonts w:ascii="Garamond" w:hAnsi="Garamond" w:cs="Arial"/>
          <w:sz w:val="22"/>
          <w:szCs w:val="22"/>
        </w:rPr>
        <w:t>(a)</w:t>
      </w:r>
      <w:r w:rsidRPr="00E31890">
        <w:rPr>
          <w:rFonts w:ascii="Garamond" w:hAnsi="Garamond" w:cs="Arial"/>
          <w:sz w:val="22"/>
          <w:szCs w:val="22"/>
        </w:rPr>
        <w:tab/>
        <w:t>State which of the lines (X or Y) on the graph represent the cloning of the B cells. Explain why you made your choice.</w:t>
      </w:r>
      <w:r>
        <w:rPr>
          <w:rFonts w:ascii="Garamond" w:hAnsi="Garamond" w:cs="Arial"/>
          <w:sz w:val="22"/>
          <w:szCs w:val="22"/>
        </w:rPr>
        <w:tab/>
        <w:t>(2 marks)</w:t>
      </w:r>
    </w:p>
    <w:p w14:paraId="6022B880" w14:textId="77777777"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2F0CFB8A" w14:textId="0F39B1C9"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lastRenderedPageBreak/>
        <w:tab/>
      </w:r>
      <w:r w:rsidRPr="00E31890">
        <w:rPr>
          <w:rFonts w:ascii="Garamond" w:hAnsi="Garamond" w:cs="Arial"/>
          <w:sz w:val="22"/>
          <w:szCs w:val="22"/>
        </w:rPr>
        <w:tab/>
      </w:r>
    </w:p>
    <w:p w14:paraId="201AAC56" w14:textId="7B3F94D8" w:rsidR="00E31890" w:rsidRPr="00E31890" w:rsidRDefault="00E31890" w:rsidP="00E31890">
      <w:pPr>
        <w:tabs>
          <w:tab w:val="left" w:pos="1134"/>
          <w:tab w:val="right" w:pos="9639"/>
        </w:tabs>
        <w:spacing w:before="100" w:beforeAutospacing="1" w:after="100" w:afterAutospacing="1"/>
        <w:ind w:left="567" w:hanging="567"/>
        <w:rPr>
          <w:rFonts w:ascii="Garamond" w:hAnsi="Garamond" w:cs="Arial"/>
          <w:sz w:val="22"/>
          <w:szCs w:val="22"/>
        </w:rPr>
      </w:pPr>
      <w:r w:rsidRPr="00E31890">
        <w:rPr>
          <w:rFonts w:ascii="Garamond" w:hAnsi="Garamond" w:cs="Arial"/>
          <w:sz w:val="22"/>
          <w:szCs w:val="22"/>
        </w:rPr>
        <w:t>(b)</w:t>
      </w:r>
      <w:r w:rsidRPr="00E31890">
        <w:rPr>
          <w:rFonts w:ascii="Garamond" w:hAnsi="Garamond" w:cs="Arial"/>
          <w:sz w:val="22"/>
          <w:szCs w:val="22"/>
        </w:rPr>
        <w:tab/>
        <w:t>The number of cells represented by the Y line after the second exposure was greater and their production was much faster, despite the person never receiving a vaccination. Explain what allowed this to happen.</w:t>
      </w:r>
      <w:r>
        <w:rPr>
          <w:rFonts w:ascii="Garamond" w:hAnsi="Garamond" w:cs="Arial"/>
          <w:sz w:val="22"/>
          <w:szCs w:val="22"/>
        </w:rPr>
        <w:tab/>
        <w:t>(2 marks)</w:t>
      </w:r>
    </w:p>
    <w:p w14:paraId="3A52127E" w14:textId="0831710C"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Garamond" w:hAnsi="Garamond" w:cs="Arial"/>
          <w:sz w:val="22"/>
          <w:szCs w:val="22"/>
        </w:rPr>
        <w:t>____</w:t>
      </w:r>
      <w:r w:rsidRPr="00E31890">
        <w:rPr>
          <w:rFonts w:ascii="Garamond" w:hAnsi="Garamond" w:cs="Arial"/>
          <w:sz w:val="22"/>
          <w:szCs w:val="22"/>
        </w:rPr>
        <w:t xml:space="preserve">______ </w:t>
      </w:r>
    </w:p>
    <w:p w14:paraId="2200D8A1" w14:textId="2E7FF674"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ab/>
      </w:r>
      <w:r w:rsidRPr="00E31890">
        <w:rPr>
          <w:rFonts w:ascii="Garamond" w:hAnsi="Garamond" w:cs="Arial"/>
          <w:sz w:val="22"/>
          <w:szCs w:val="22"/>
        </w:rPr>
        <w:tab/>
      </w:r>
    </w:p>
    <w:p w14:paraId="15835449" w14:textId="77777777" w:rsidR="00E31890" w:rsidRPr="00E31890" w:rsidRDefault="00E31890" w:rsidP="00E31890">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r w:rsidRPr="00E31890">
        <w:rPr>
          <w:rFonts w:ascii="Garamond" w:hAnsi="Garamond" w:cs="Arial"/>
          <w:sz w:val="22"/>
          <w:szCs w:val="22"/>
        </w:rPr>
        <w:t>(c)</w:t>
      </w:r>
      <w:r w:rsidRPr="00E31890">
        <w:rPr>
          <w:rFonts w:ascii="Garamond" w:hAnsi="Garamond" w:cs="Arial"/>
          <w:sz w:val="22"/>
          <w:szCs w:val="22"/>
        </w:rPr>
        <w:tab/>
        <w:t>After the first exposure to the bacterium, the person experienced an elevation of their body temperature.</w:t>
      </w:r>
    </w:p>
    <w:p w14:paraId="06331663" w14:textId="4EB74E2C" w:rsidR="00E31890" w:rsidRPr="00E31890" w:rsidRDefault="00E31890" w:rsidP="00E31890">
      <w:pPr>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(i)</w:t>
      </w:r>
      <w:r w:rsidRPr="00E31890">
        <w:rPr>
          <w:rFonts w:ascii="Garamond" w:hAnsi="Garamond" w:cs="Arial"/>
          <w:sz w:val="22"/>
          <w:szCs w:val="22"/>
        </w:rPr>
        <w:tab/>
        <w:t>State the name of this non-specific response. _______</w:t>
      </w:r>
      <w:r>
        <w:rPr>
          <w:rFonts w:ascii="Garamond" w:hAnsi="Garamond" w:cs="Arial"/>
          <w:sz w:val="22"/>
          <w:szCs w:val="22"/>
        </w:rPr>
        <w:t>_______</w:t>
      </w:r>
      <w:r w:rsidRPr="00E31890">
        <w:rPr>
          <w:rFonts w:ascii="Garamond" w:hAnsi="Garamond" w:cs="Arial"/>
          <w:sz w:val="22"/>
          <w:szCs w:val="22"/>
        </w:rPr>
        <w:t xml:space="preserve">_______ </w:t>
      </w:r>
      <w:r w:rsidRPr="00E31890">
        <w:rPr>
          <w:rFonts w:ascii="Garamond" w:hAnsi="Garamond" w:cs="Arial"/>
          <w:sz w:val="22"/>
          <w:szCs w:val="22"/>
        </w:rPr>
        <w:tab/>
        <w:t xml:space="preserve">     (1 mark)</w:t>
      </w:r>
    </w:p>
    <w:p w14:paraId="70EE8F3B" w14:textId="77777777" w:rsidR="00E31890" w:rsidRP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(iii)</w:t>
      </w:r>
      <w:r w:rsidRPr="00E31890">
        <w:rPr>
          <w:rFonts w:ascii="Garamond" w:hAnsi="Garamond" w:cs="Arial"/>
          <w:sz w:val="22"/>
          <w:szCs w:val="22"/>
        </w:rPr>
        <w:tab/>
        <w:t xml:space="preserve"> Describe two benefits an elevated body temperature is believed to provide as the </w:t>
      </w:r>
    </w:p>
    <w:p w14:paraId="0AF9BE47" w14:textId="2C04C000" w:rsidR="00E31890" w:rsidRP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ab/>
        <w:t>body fights against a disease.</w:t>
      </w:r>
      <w:r>
        <w:rPr>
          <w:rFonts w:ascii="Garamond" w:hAnsi="Garamond" w:cs="Arial"/>
          <w:sz w:val="22"/>
          <w:szCs w:val="22"/>
        </w:rPr>
        <w:tab/>
        <w:t>(2 marks)</w:t>
      </w:r>
    </w:p>
    <w:p w14:paraId="2A055661" w14:textId="707F55A6"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Garamond" w:hAnsi="Garamond" w:cs="Arial"/>
          <w:sz w:val="22"/>
          <w:szCs w:val="22"/>
        </w:rPr>
        <w:t>________</w:t>
      </w:r>
      <w:r w:rsidRPr="00E31890">
        <w:rPr>
          <w:rFonts w:ascii="Garamond" w:hAnsi="Garamond" w:cs="Arial"/>
          <w:sz w:val="22"/>
          <w:szCs w:val="22"/>
        </w:rPr>
        <w:t>__</w:t>
      </w:r>
    </w:p>
    <w:p w14:paraId="13F0860A" w14:textId="77777777" w:rsidR="00E31890" w:rsidRDefault="00E31890" w:rsidP="00E31890">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p w14:paraId="1813AB1D" w14:textId="5528A937" w:rsidR="00E31890" w:rsidRPr="00E31890" w:rsidRDefault="00E31890" w:rsidP="00E31890">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r w:rsidRPr="00E31890">
        <w:rPr>
          <w:rFonts w:ascii="Garamond" w:hAnsi="Garamond" w:cs="Arial"/>
          <w:sz w:val="22"/>
          <w:szCs w:val="22"/>
        </w:rPr>
        <w:t xml:space="preserve"> (d)</w:t>
      </w:r>
      <w:r w:rsidRPr="00E31890">
        <w:rPr>
          <w:rFonts w:ascii="Garamond" w:hAnsi="Garamond" w:cs="Arial"/>
          <w:sz w:val="22"/>
          <w:szCs w:val="22"/>
        </w:rPr>
        <w:tab/>
        <w:t>There are two types of antibiotics. Name each type and describe how they kill bacteria.</w:t>
      </w:r>
    </w:p>
    <w:p w14:paraId="4598234B" w14:textId="28B6B62B"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Garamond" w:hAnsi="Garamond" w:cs="Arial"/>
          <w:sz w:val="22"/>
          <w:szCs w:val="22"/>
        </w:rPr>
        <w:t>______</w:t>
      </w:r>
      <w:r w:rsidRPr="00E31890">
        <w:rPr>
          <w:rFonts w:ascii="Garamond" w:hAnsi="Garamond" w:cs="Arial"/>
          <w:sz w:val="22"/>
          <w:szCs w:val="22"/>
        </w:rPr>
        <w:t xml:space="preserve">____ </w:t>
      </w:r>
    </w:p>
    <w:p w14:paraId="788ED114" w14:textId="77777777"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ab/>
      </w:r>
      <w:r w:rsidRPr="00E31890">
        <w:rPr>
          <w:rFonts w:ascii="Garamond" w:hAnsi="Garamond" w:cs="Arial"/>
          <w:sz w:val="22"/>
          <w:szCs w:val="22"/>
        </w:rPr>
        <w:tab/>
        <w:t>(4 marks)</w:t>
      </w:r>
    </w:p>
    <w:p w14:paraId="19F7EE7E" w14:textId="77777777"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p>
    <w:p w14:paraId="7D71412B" w14:textId="77777777" w:rsidR="00E31890" w:rsidRDefault="00E31890" w:rsidP="00E31890">
      <w:pPr>
        <w:pStyle w:val="ListParagraph"/>
        <w:tabs>
          <w:tab w:val="left" w:pos="1134"/>
          <w:tab w:val="right" w:pos="9639"/>
        </w:tabs>
        <w:spacing w:before="100" w:beforeAutospacing="1" w:after="100" w:afterAutospacing="1"/>
        <w:ind w:left="567" w:hanging="567"/>
        <w:rPr>
          <w:rFonts w:ascii="Garamond" w:hAnsi="Garamond" w:cs="Arial"/>
          <w:sz w:val="22"/>
          <w:szCs w:val="22"/>
        </w:rPr>
      </w:pPr>
      <w:r w:rsidRPr="00E31890">
        <w:rPr>
          <w:rFonts w:ascii="Garamond" w:hAnsi="Garamond" w:cs="Arial"/>
          <w:sz w:val="22"/>
          <w:szCs w:val="22"/>
        </w:rPr>
        <w:t>(e)</w:t>
      </w:r>
      <w:r w:rsidRPr="00E31890">
        <w:rPr>
          <w:rFonts w:ascii="Garamond" w:hAnsi="Garamond" w:cs="Arial"/>
          <w:sz w:val="22"/>
          <w:szCs w:val="22"/>
        </w:rPr>
        <w:tab/>
        <w:t xml:space="preserve"> The number of doctors that are becoming reluctant to prescribe antibiotics for every patient that presents with an infection is increasing. Describe one reason why doctors would feel this way.</w:t>
      </w:r>
      <w:r>
        <w:rPr>
          <w:rFonts w:ascii="Garamond" w:hAnsi="Garamond" w:cs="Arial"/>
          <w:sz w:val="22"/>
          <w:szCs w:val="22"/>
        </w:rPr>
        <w:t xml:space="preserve"> </w:t>
      </w:r>
    </w:p>
    <w:p w14:paraId="578525EC" w14:textId="168494FB" w:rsidR="00E31890" w:rsidRDefault="00E31890" w:rsidP="00E31890">
      <w:pPr>
        <w:pStyle w:val="ListParagraph"/>
        <w:tabs>
          <w:tab w:val="left" w:pos="1134"/>
          <w:tab w:val="right" w:pos="9639"/>
        </w:tabs>
        <w:spacing w:before="100" w:beforeAutospacing="1" w:after="100" w:afterAutospacing="1"/>
        <w:ind w:left="567" w:hanging="567"/>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t>(2 marks)</w:t>
      </w:r>
    </w:p>
    <w:p w14:paraId="775414CE" w14:textId="77777777" w:rsidR="00E31890" w:rsidRPr="00E31890" w:rsidRDefault="00E31890" w:rsidP="00E31890">
      <w:pPr>
        <w:pStyle w:val="ListParagraph"/>
        <w:tabs>
          <w:tab w:val="left" w:pos="1134"/>
          <w:tab w:val="right" w:pos="9639"/>
        </w:tabs>
        <w:spacing w:before="100" w:beforeAutospacing="1" w:after="100" w:afterAutospacing="1"/>
        <w:ind w:left="567" w:hanging="567"/>
        <w:rPr>
          <w:rFonts w:ascii="Garamond" w:hAnsi="Garamond" w:cs="Arial"/>
          <w:sz w:val="22"/>
          <w:szCs w:val="22"/>
        </w:rPr>
      </w:pPr>
    </w:p>
    <w:p w14:paraId="4543E333" w14:textId="6FAF28CE"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50212B" w14:textId="0A3B6937" w:rsidR="00E31890" w:rsidRDefault="00E31890" w:rsidP="00E31890">
      <w:pPr>
        <w:tabs>
          <w:tab w:val="left" w:pos="567"/>
        </w:tabs>
        <w:spacing w:line="276" w:lineRule="auto"/>
        <w:rPr>
          <w:rFonts w:ascii="Garamond" w:hAnsi="Garamond" w:cs="Arial"/>
          <w:sz w:val="22"/>
          <w:szCs w:val="22"/>
        </w:rPr>
      </w:pPr>
      <w:r w:rsidRPr="00E31890">
        <w:rPr>
          <w:rFonts w:ascii="Garamond" w:hAnsi="Garamond" w:cs="Arial"/>
          <w:sz w:val="22"/>
          <w:szCs w:val="22"/>
        </w:rPr>
        <w:tab/>
      </w:r>
    </w:p>
    <w:p w14:paraId="6F354E64" w14:textId="44275A91" w:rsidR="00E31890" w:rsidRDefault="00E31890" w:rsidP="00E31890">
      <w:pPr>
        <w:tabs>
          <w:tab w:val="left" w:pos="567"/>
        </w:tabs>
        <w:spacing w:line="276" w:lineRule="auto"/>
        <w:rPr>
          <w:rFonts w:ascii="Garamond" w:hAnsi="Garamond" w:cs="Arial"/>
          <w:b/>
          <w:sz w:val="22"/>
          <w:szCs w:val="22"/>
        </w:rPr>
      </w:pPr>
      <w:r>
        <w:rPr>
          <w:rFonts w:ascii="Garamond" w:hAnsi="Garamond" w:cs="Arial"/>
          <w:b/>
          <w:sz w:val="22"/>
          <w:szCs w:val="22"/>
        </w:rPr>
        <w:lastRenderedPageBreak/>
        <w:t>Question 23</w:t>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t>(7 marks)</w:t>
      </w:r>
    </w:p>
    <w:p w14:paraId="77ED8B1E" w14:textId="77777777" w:rsidR="00E31890" w:rsidRDefault="00E31890" w:rsidP="00E31890">
      <w:pPr>
        <w:tabs>
          <w:tab w:val="left" w:pos="567"/>
        </w:tabs>
        <w:spacing w:line="276" w:lineRule="auto"/>
        <w:rPr>
          <w:rFonts w:ascii="Garamond" w:hAnsi="Garamond" w:cs="Arial"/>
          <w:b/>
          <w:sz w:val="22"/>
          <w:szCs w:val="22"/>
        </w:rPr>
      </w:pPr>
    </w:p>
    <w:p w14:paraId="0F50400F" w14:textId="07AF5B38" w:rsidR="00E31890" w:rsidRPr="00E31890" w:rsidRDefault="00E31890" w:rsidP="00E31890">
      <w:pPr>
        <w:tabs>
          <w:tab w:val="left" w:pos="567"/>
        </w:tabs>
        <w:rPr>
          <w:rFonts w:ascii="Garamond" w:hAnsi="Garamond" w:cs="Arial"/>
          <w:sz w:val="22"/>
          <w:szCs w:val="22"/>
        </w:rPr>
      </w:pPr>
      <w:r w:rsidRPr="00E31890">
        <w:rPr>
          <w:rFonts w:ascii="Garamond" w:hAnsi="Garamond" w:cs="Arial"/>
          <w:sz w:val="22"/>
          <w:szCs w:val="22"/>
        </w:rPr>
        <w:t xml:space="preserve">After </w:t>
      </w:r>
      <w:r>
        <w:rPr>
          <w:rFonts w:ascii="Garamond" w:hAnsi="Garamond" w:cs="Arial"/>
          <w:sz w:val="22"/>
          <w:szCs w:val="22"/>
        </w:rPr>
        <w:t>a</w:t>
      </w:r>
      <w:r w:rsidRPr="00E31890">
        <w:rPr>
          <w:rFonts w:ascii="Garamond" w:hAnsi="Garamond" w:cs="Arial"/>
          <w:sz w:val="22"/>
          <w:szCs w:val="22"/>
        </w:rPr>
        <w:t xml:space="preserve"> race, despite the large volumes of plain water consumed by the athlete, he feels light headed, has a headache and feels nauseous. </w:t>
      </w:r>
    </w:p>
    <w:p w14:paraId="14B64715" w14:textId="77777777" w:rsidR="00E31890" w:rsidRPr="00E31890" w:rsidRDefault="00E31890" w:rsidP="00E31890">
      <w:pPr>
        <w:tabs>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As a result of the light headedness, the athlete stumbled forwards and grazed his hands. The palms of his hands are now bleeding, red, swollen, hot and painful.</w:t>
      </w:r>
    </w:p>
    <w:p w14:paraId="2FD1BCFB" w14:textId="77777777" w:rsidR="00E31890" w:rsidRPr="00E31890" w:rsidRDefault="00E31890" w:rsidP="00E31890">
      <w:pPr>
        <w:pStyle w:val="ListParagraph"/>
        <w:numPr>
          <w:ilvl w:val="0"/>
          <w:numId w:val="8"/>
        </w:numPr>
        <w:tabs>
          <w:tab w:val="left" w:pos="1134"/>
          <w:tab w:val="right" w:pos="9639"/>
        </w:tabs>
        <w:spacing w:before="100" w:beforeAutospacing="1" w:after="100" w:afterAutospacing="1"/>
        <w:ind w:left="567" w:firstLine="0"/>
        <w:rPr>
          <w:rFonts w:ascii="Garamond" w:hAnsi="Garamond" w:cs="Arial"/>
          <w:sz w:val="22"/>
          <w:szCs w:val="22"/>
        </w:rPr>
      </w:pPr>
      <w:r w:rsidRPr="00E31890">
        <w:rPr>
          <w:rFonts w:ascii="Garamond" w:hAnsi="Garamond" w:cs="Arial"/>
          <w:sz w:val="22"/>
          <w:szCs w:val="22"/>
        </w:rPr>
        <w:t xml:space="preserve">Based on the symptoms listed, name the internal non-specific defensive response that </w:t>
      </w:r>
    </w:p>
    <w:p w14:paraId="1C4BC68C" w14:textId="28A0EBC3" w:rsid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ab/>
        <w:t>has been stimulated as a result of the injury.</w:t>
      </w:r>
    </w:p>
    <w:p w14:paraId="408170C8" w14:textId="77777777" w:rsidR="00E31890" w:rsidRP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p>
    <w:p w14:paraId="220CA8C6" w14:textId="3E323ED3" w:rsidR="00E31890" w:rsidRPr="00E31890" w:rsidRDefault="00E31890" w:rsidP="00E31890">
      <w:pPr>
        <w:pStyle w:val="ListParagraph"/>
        <w:tabs>
          <w:tab w:val="right" w:pos="9639"/>
        </w:tabs>
        <w:spacing w:before="100" w:beforeAutospacing="1" w:after="100" w:afterAutospacing="1" w:line="360" w:lineRule="auto"/>
        <w:ind w:left="1134"/>
        <w:rPr>
          <w:rFonts w:ascii="Garamond" w:hAnsi="Garamond" w:cs="Arial"/>
          <w:sz w:val="22"/>
          <w:szCs w:val="22"/>
        </w:rPr>
      </w:pPr>
      <w:r w:rsidRPr="00E31890">
        <w:rPr>
          <w:rFonts w:ascii="Garamond" w:hAnsi="Garamond" w:cs="Arial"/>
          <w:sz w:val="22"/>
          <w:szCs w:val="22"/>
        </w:rPr>
        <w:t>___________________________________________________________       (1 mark)</w:t>
      </w:r>
    </w:p>
    <w:p w14:paraId="5AB38B72" w14:textId="77777777" w:rsidR="00E31890" w:rsidRPr="00E31890" w:rsidRDefault="00E31890" w:rsidP="00E31890">
      <w:pPr>
        <w:pStyle w:val="ListParagraph"/>
        <w:tabs>
          <w:tab w:val="right" w:pos="9639"/>
        </w:tabs>
        <w:spacing w:before="100" w:beforeAutospacing="1" w:after="100" w:afterAutospacing="1" w:line="360" w:lineRule="auto"/>
        <w:ind w:left="567"/>
        <w:rPr>
          <w:rFonts w:ascii="Garamond" w:hAnsi="Garamond" w:cs="Arial"/>
          <w:sz w:val="22"/>
          <w:szCs w:val="22"/>
        </w:rPr>
      </w:pPr>
    </w:p>
    <w:p w14:paraId="34F97440" w14:textId="77777777" w:rsidR="00E31890" w:rsidRP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(ii)</w:t>
      </w:r>
      <w:r w:rsidRPr="00E31890">
        <w:rPr>
          <w:rFonts w:ascii="Garamond" w:hAnsi="Garamond" w:cs="Arial"/>
          <w:sz w:val="22"/>
          <w:szCs w:val="22"/>
        </w:rPr>
        <w:tab/>
        <w:t xml:space="preserve"> Describe the sequence of events that would keep the wound free of infection and </w:t>
      </w:r>
    </w:p>
    <w:p w14:paraId="60ED7AF0" w14:textId="1E997EC1" w:rsid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ab/>
        <w:t>allow the wound to heal.</w:t>
      </w:r>
      <w:r>
        <w:rPr>
          <w:rFonts w:ascii="Garamond" w:hAnsi="Garamond" w:cs="Arial"/>
          <w:sz w:val="22"/>
          <w:szCs w:val="22"/>
        </w:rPr>
        <w:t xml:space="preserve"> </w:t>
      </w:r>
      <w:r>
        <w:rPr>
          <w:rFonts w:ascii="Garamond" w:hAnsi="Garamond" w:cs="Arial"/>
          <w:sz w:val="22"/>
          <w:szCs w:val="22"/>
        </w:rPr>
        <w:tab/>
        <w:t>(</w:t>
      </w:r>
      <w:r w:rsidRPr="00E31890">
        <w:rPr>
          <w:rFonts w:ascii="Garamond" w:hAnsi="Garamond" w:cs="Arial"/>
          <w:sz w:val="22"/>
          <w:szCs w:val="22"/>
        </w:rPr>
        <w:t>6 marks)</w:t>
      </w:r>
    </w:p>
    <w:p w14:paraId="01A08104" w14:textId="77777777" w:rsidR="00E31890" w:rsidRP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p>
    <w:p w14:paraId="55E70137" w14:textId="16E4D950" w:rsidR="00E31890" w:rsidRPr="006770A2" w:rsidRDefault="00E31890" w:rsidP="006770A2">
      <w:pPr>
        <w:pStyle w:val="ListParagraph"/>
        <w:tabs>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Garamond" w:hAnsi="Garamond" w:cs="Arial"/>
          <w:sz w:val="22"/>
          <w:szCs w:val="22"/>
        </w:rPr>
        <w:t>________</w:t>
      </w:r>
    </w:p>
    <w:p w14:paraId="199FEBAA" w14:textId="0EF63A63" w:rsidR="006770A2" w:rsidRPr="006770A2" w:rsidRDefault="006770A2">
      <w:pPr>
        <w:rPr>
          <w:rFonts w:ascii="Garamond" w:hAnsi="Garamond"/>
          <w:b/>
          <w:sz w:val="22"/>
          <w:szCs w:val="22"/>
        </w:rPr>
      </w:pPr>
      <w:r>
        <w:rPr>
          <w:rFonts w:ascii="Garamond" w:hAnsi="Garamond"/>
          <w:b/>
          <w:sz w:val="22"/>
          <w:szCs w:val="22"/>
        </w:rPr>
        <w:t xml:space="preserve">Question 24 </w:t>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t>(6 marks)</w:t>
      </w:r>
    </w:p>
    <w:p w14:paraId="2147A36A" w14:textId="4BAF280A" w:rsidR="00E31890" w:rsidRDefault="00E31890">
      <w:pPr>
        <w:rPr>
          <w:rFonts w:ascii="Garamond" w:hAnsi="Garamond"/>
          <w:sz w:val="22"/>
          <w:szCs w:val="22"/>
        </w:rPr>
      </w:pPr>
      <w:r>
        <w:rPr>
          <w:rFonts w:ascii="Garamond" w:hAnsi="Garamond"/>
          <w:sz w:val="22"/>
          <w:szCs w:val="22"/>
        </w:rPr>
        <w:t>Complete the table below to compare antibody-mediated and cell-mediated immunity</w:t>
      </w:r>
    </w:p>
    <w:p w14:paraId="65FA3B9A" w14:textId="77777777" w:rsidR="00E31890" w:rsidRDefault="00E31890">
      <w:pPr>
        <w:rPr>
          <w:rFonts w:ascii="Garamond" w:hAnsi="Garamond"/>
          <w:sz w:val="22"/>
          <w:szCs w:val="22"/>
        </w:rPr>
      </w:pPr>
    </w:p>
    <w:tbl>
      <w:tblPr>
        <w:tblStyle w:val="TableGrid"/>
        <w:tblW w:w="9372" w:type="dxa"/>
        <w:tblInd w:w="-5" w:type="dxa"/>
        <w:tblLook w:val="04A0" w:firstRow="1" w:lastRow="0" w:firstColumn="1" w:lastColumn="0" w:noHBand="0" w:noVBand="1"/>
      </w:tblPr>
      <w:tblGrid>
        <w:gridCol w:w="1560"/>
        <w:gridCol w:w="3783"/>
        <w:gridCol w:w="4029"/>
      </w:tblGrid>
      <w:tr w:rsidR="00E31890" w14:paraId="2FB23C28" w14:textId="77777777" w:rsidTr="00E31890">
        <w:trPr>
          <w:trHeight w:val="79"/>
        </w:trPr>
        <w:tc>
          <w:tcPr>
            <w:tcW w:w="1560" w:type="dxa"/>
            <w:shd w:val="clear" w:color="auto" w:fill="F2F2F2" w:themeFill="background1" w:themeFillShade="F2"/>
          </w:tcPr>
          <w:p w14:paraId="388EF1C1" w14:textId="77777777" w:rsidR="00E31890" w:rsidRPr="00E31890" w:rsidRDefault="00E31890" w:rsidP="00347284">
            <w:pPr>
              <w:rPr>
                <w:rFonts w:ascii="Garamond" w:hAnsi="Garamond"/>
                <w:sz w:val="22"/>
                <w:szCs w:val="22"/>
              </w:rPr>
            </w:pPr>
          </w:p>
        </w:tc>
        <w:tc>
          <w:tcPr>
            <w:tcW w:w="3783" w:type="dxa"/>
            <w:shd w:val="clear" w:color="auto" w:fill="F2F2F2" w:themeFill="background1" w:themeFillShade="F2"/>
            <w:vAlign w:val="center"/>
          </w:tcPr>
          <w:p w14:paraId="5EDD4E28" w14:textId="77777777" w:rsidR="00E31890" w:rsidRPr="00E31890" w:rsidRDefault="00E31890" w:rsidP="00E31890">
            <w:pPr>
              <w:jc w:val="center"/>
              <w:rPr>
                <w:rFonts w:ascii="Garamond" w:hAnsi="Garamond"/>
                <w:b/>
                <w:bCs/>
                <w:sz w:val="22"/>
                <w:szCs w:val="22"/>
              </w:rPr>
            </w:pPr>
            <w:r w:rsidRPr="00E31890">
              <w:rPr>
                <w:rFonts w:ascii="Garamond" w:hAnsi="Garamond"/>
                <w:b/>
                <w:bCs/>
                <w:sz w:val="22"/>
                <w:szCs w:val="22"/>
              </w:rPr>
              <w:t>Humoral Response</w:t>
            </w:r>
          </w:p>
          <w:p w14:paraId="6B0C3496" w14:textId="77777777" w:rsidR="00E31890" w:rsidRPr="00E31890" w:rsidRDefault="00E31890" w:rsidP="00E31890">
            <w:pPr>
              <w:jc w:val="center"/>
              <w:rPr>
                <w:rFonts w:ascii="Garamond" w:hAnsi="Garamond"/>
                <w:i/>
                <w:iCs/>
                <w:sz w:val="22"/>
                <w:szCs w:val="22"/>
              </w:rPr>
            </w:pPr>
            <w:r w:rsidRPr="00E31890">
              <w:rPr>
                <w:rFonts w:ascii="Garamond" w:hAnsi="Garamond"/>
                <w:i/>
                <w:iCs/>
                <w:sz w:val="22"/>
                <w:szCs w:val="22"/>
              </w:rPr>
              <w:t>Antibody-Mediated Immunity</w:t>
            </w:r>
          </w:p>
        </w:tc>
        <w:tc>
          <w:tcPr>
            <w:tcW w:w="4029" w:type="dxa"/>
            <w:shd w:val="clear" w:color="auto" w:fill="F2F2F2" w:themeFill="background1" w:themeFillShade="F2"/>
            <w:vAlign w:val="center"/>
          </w:tcPr>
          <w:p w14:paraId="4E4A5973" w14:textId="77777777" w:rsidR="00E31890" w:rsidRPr="00E31890" w:rsidRDefault="00E31890" w:rsidP="00E31890">
            <w:pPr>
              <w:jc w:val="center"/>
              <w:rPr>
                <w:rFonts w:ascii="Garamond" w:hAnsi="Garamond"/>
                <w:b/>
                <w:bCs/>
                <w:sz w:val="22"/>
                <w:szCs w:val="22"/>
              </w:rPr>
            </w:pPr>
            <w:r w:rsidRPr="00E31890">
              <w:rPr>
                <w:rFonts w:ascii="Garamond" w:hAnsi="Garamond"/>
                <w:b/>
                <w:bCs/>
                <w:sz w:val="22"/>
                <w:szCs w:val="22"/>
              </w:rPr>
              <w:t>Cellular Response</w:t>
            </w:r>
          </w:p>
          <w:p w14:paraId="15566D77" w14:textId="77777777" w:rsidR="00E31890" w:rsidRPr="00E31890" w:rsidRDefault="00E31890" w:rsidP="00E31890">
            <w:pPr>
              <w:jc w:val="center"/>
              <w:rPr>
                <w:rFonts w:ascii="Garamond" w:hAnsi="Garamond"/>
                <w:i/>
                <w:iCs/>
                <w:sz w:val="22"/>
                <w:szCs w:val="22"/>
              </w:rPr>
            </w:pPr>
            <w:r w:rsidRPr="00E31890">
              <w:rPr>
                <w:rFonts w:ascii="Garamond" w:hAnsi="Garamond"/>
                <w:i/>
                <w:iCs/>
                <w:sz w:val="22"/>
                <w:szCs w:val="22"/>
              </w:rPr>
              <w:t>Cell-Mediated Immunity</w:t>
            </w:r>
          </w:p>
        </w:tc>
      </w:tr>
      <w:tr w:rsidR="00E31890" w14:paraId="693A9FB8" w14:textId="77777777" w:rsidTr="00E31890">
        <w:trPr>
          <w:trHeight w:val="818"/>
        </w:trPr>
        <w:tc>
          <w:tcPr>
            <w:tcW w:w="1560" w:type="dxa"/>
            <w:shd w:val="clear" w:color="auto" w:fill="F2F2F2" w:themeFill="background1" w:themeFillShade="F2"/>
            <w:vAlign w:val="center"/>
          </w:tcPr>
          <w:p w14:paraId="63BAA0C6" w14:textId="77777777" w:rsidR="00E31890" w:rsidRPr="00E31890" w:rsidRDefault="00E31890" w:rsidP="00347284">
            <w:pPr>
              <w:rPr>
                <w:rFonts w:ascii="Garamond" w:hAnsi="Garamond"/>
                <w:sz w:val="22"/>
                <w:szCs w:val="22"/>
              </w:rPr>
            </w:pPr>
            <w:r w:rsidRPr="00E31890">
              <w:rPr>
                <w:rFonts w:ascii="Garamond" w:hAnsi="Garamond"/>
                <w:sz w:val="22"/>
                <w:szCs w:val="22"/>
              </w:rPr>
              <w:t>Antigen type targeted?</w:t>
            </w:r>
          </w:p>
        </w:tc>
        <w:tc>
          <w:tcPr>
            <w:tcW w:w="3783" w:type="dxa"/>
          </w:tcPr>
          <w:p w14:paraId="09B6A865" w14:textId="77777777" w:rsidR="00E31890" w:rsidRPr="00E31890" w:rsidRDefault="00E31890" w:rsidP="00347284">
            <w:pPr>
              <w:rPr>
                <w:rFonts w:ascii="Garamond" w:hAnsi="Garamond"/>
                <w:sz w:val="22"/>
                <w:szCs w:val="22"/>
              </w:rPr>
            </w:pPr>
          </w:p>
        </w:tc>
        <w:tc>
          <w:tcPr>
            <w:tcW w:w="4029" w:type="dxa"/>
          </w:tcPr>
          <w:p w14:paraId="3F66E3B6" w14:textId="77777777" w:rsidR="00E31890" w:rsidRPr="00E31890" w:rsidRDefault="00E31890" w:rsidP="00347284">
            <w:pPr>
              <w:rPr>
                <w:rFonts w:ascii="Garamond" w:hAnsi="Garamond"/>
                <w:sz w:val="22"/>
                <w:szCs w:val="22"/>
              </w:rPr>
            </w:pPr>
          </w:p>
        </w:tc>
      </w:tr>
      <w:tr w:rsidR="00E31890" w14:paraId="422ADCE5" w14:textId="77777777" w:rsidTr="00E31890">
        <w:trPr>
          <w:trHeight w:val="818"/>
        </w:trPr>
        <w:tc>
          <w:tcPr>
            <w:tcW w:w="1560" w:type="dxa"/>
            <w:shd w:val="clear" w:color="auto" w:fill="F2F2F2" w:themeFill="background1" w:themeFillShade="F2"/>
            <w:vAlign w:val="center"/>
          </w:tcPr>
          <w:p w14:paraId="35B835E0" w14:textId="77777777" w:rsidR="00E31890" w:rsidRPr="00E31890" w:rsidRDefault="00E31890" w:rsidP="00347284">
            <w:pPr>
              <w:rPr>
                <w:rFonts w:ascii="Garamond" w:hAnsi="Garamond"/>
                <w:sz w:val="22"/>
                <w:szCs w:val="22"/>
              </w:rPr>
            </w:pPr>
            <w:r w:rsidRPr="00E31890">
              <w:rPr>
                <w:rFonts w:ascii="Garamond" w:hAnsi="Garamond"/>
                <w:sz w:val="22"/>
                <w:szCs w:val="22"/>
              </w:rPr>
              <w:t>Main cells involved?</w:t>
            </w:r>
          </w:p>
        </w:tc>
        <w:tc>
          <w:tcPr>
            <w:tcW w:w="3783" w:type="dxa"/>
          </w:tcPr>
          <w:p w14:paraId="76F7A851" w14:textId="77777777" w:rsidR="00E31890" w:rsidRPr="00E31890" w:rsidRDefault="00E31890" w:rsidP="00347284">
            <w:pPr>
              <w:rPr>
                <w:rFonts w:ascii="Garamond" w:hAnsi="Garamond"/>
                <w:sz w:val="22"/>
                <w:szCs w:val="22"/>
              </w:rPr>
            </w:pPr>
          </w:p>
        </w:tc>
        <w:tc>
          <w:tcPr>
            <w:tcW w:w="4029" w:type="dxa"/>
          </w:tcPr>
          <w:p w14:paraId="16011261" w14:textId="77777777" w:rsidR="00E31890" w:rsidRPr="00E31890" w:rsidRDefault="00E31890" w:rsidP="00347284">
            <w:pPr>
              <w:rPr>
                <w:rFonts w:ascii="Garamond" w:hAnsi="Garamond"/>
                <w:sz w:val="22"/>
                <w:szCs w:val="22"/>
              </w:rPr>
            </w:pPr>
          </w:p>
        </w:tc>
      </w:tr>
      <w:tr w:rsidR="00E31890" w14:paraId="5F8D3BD3" w14:textId="77777777" w:rsidTr="00E31890">
        <w:trPr>
          <w:trHeight w:val="818"/>
        </w:trPr>
        <w:tc>
          <w:tcPr>
            <w:tcW w:w="1560" w:type="dxa"/>
            <w:shd w:val="clear" w:color="auto" w:fill="F2F2F2" w:themeFill="background1" w:themeFillShade="F2"/>
            <w:vAlign w:val="center"/>
          </w:tcPr>
          <w:p w14:paraId="016905E0" w14:textId="0B73F27D" w:rsidR="00E31890" w:rsidRPr="00E31890" w:rsidRDefault="00E31890" w:rsidP="00347284">
            <w:pPr>
              <w:rPr>
                <w:rFonts w:ascii="Garamond" w:hAnsi="Garamond"/>
                <w:sz w:val="22"/>
                <w:szCs w:val="22"/>
              </w:rPr>
            </w:pPr>
            <w:r w:rsidRPr="00E31890">
              <w:rPr>
                <w:rFonts w:ascii="Garamond" w:hAnsi="Garamond"/>
                <w:sz w:val="22"/>
                <w:szCs w:val="22"/>
              </w:rPr>
              <w:t>Where do main cells develop and mature?</w:t>
            </w:r>
          </w:p>
        </w:tc>
        <w:tc>
          <w:tcPr>
            <w:tcW w:w="3783" w:type="dxa"/>
          </w:tcPr>
          <w:p w14:paraId="35131D32" w14:textId="77777777" w:rsidR="00E31890" w:rsidRPr="00E31890" w:rsidRDefault="00E31890" w:rsidP="00347284">
            <w:pPr>
              <w:rPr>
                <w:rFonts w:ascii="Garamond" w:hAnsi="Garamond"/>
                <w:sz w:val="22"/>
                <w:szCs w:val="22"/>
              </w:rPr>
            </w:pPr>
          </w:p>
        </w:tc>
        <w:tc>
          <w:tcPr>
            <w:tcW w:w="4029" w:type="dxa"/>
          </w:tcPr>
          <w:p w14:paraId="3953D132" w14:textId="77777777" w:rsidR="00E31890" w:rsidRPr="00E31890" w:rsidRDefault="00E31890" w:rsidP="00347284">
            <w:pPr>
              <w:rPr>
                <w:rFonts w:ascii="Garamond" w:hAnsi="Garamond"/>
                <w:sz w:val="22"/>
                <w:szCs w:val="22"/>
              </w:rPr>
            </w:pPr>
          </w:p>
        </w:tc>
      </w:tr>
      <w:tr w:rsidR="00E31890" w14:paraId="47BC24EA" w14:textId="77777777" w:rsidTr="00E31890">
        <w:trPr>
          <w:trHeight w:val="818"/>
        </w:trPr>
        <w:tc>
          <w:tcPr>
            <w:tcW w:w="1560" w:type="dxa"/>
            <w:shd w:val="clear" w:color="auto" w:fill="F2F2F2" w:themeFill="background1" w:themeFillShade="F2"/>
            <w:vAlign w:val="center"/>
          </w:tcPr>
          <w:p w14:paraId="483CE8EA" w14:textId="34E65462" w:rsidR="00E31890" w:rsidRPr="00E31890" w:rsidRDefault="00E31890" w:rsidP="00347284">
            <w:pPr>
              <w:rPr>
                <w:rFonts w:ascii="Garamond" w:hAnsi="Garamond"/>
                <w:sz w:val="22"/>
                <w:szCs w:val="22"/>
              </w:rPr>
            </w:pPr>
            <w:r w:rsidRPr="00E31890">
              <w:rPr>
                <w:rFonts w:ascii="Garamond" w:hAnsi="Garamond"/>
                <w:sz w:val="22"/>
                <w:szCs w:val="22"/>
              </w:rPr>
              <w:t>Antibodies produced?</w:t>
            </w:r>
          </w:p>
        </w:tc>
        <w:tc>
          <w:tcPr>
            <w:tcW w:w="3783" w:type="dxa"/>
          </w:tcPr>
          <w:p w14:paraId="63C03BFC" w14:textId="77777777" w:rsidR="00E31890" w:rsidRPr="00E31890" w:rsidRDefault="00E31890" w:rsidP="00347284">
            <w:pPr>
              <w:rPr>
                <w:rFonts w:ascii="Garamond" w:hAnsi="Garamond"/>
                <w:sz w:val="22"/>
                <w:szCs w:val="22"/>
              </w:rPr>
            </w:pPr>
          </w:p>
        </w:tc>
        <w:tc>
          <w:tcPr>
            <w:tcW w:w="4029" w:type="dxa"/>
          </w:tcPr>
          <w:p w14:paraId="60CA30B9" w14:textId="77777777" w:rsidR="00E31890" w:rsidRPr="00E31890" w:rsidRDefault="00E31890" w:rsidP="00347284">
            <w:pPr>
              <w:rPr>
                <w:rFonts w:ascii="Garamond" w:hAnsi="Garamond"/>
                <w:sz w:val="22"/>
                <w:szCs w:val="22"/>
              </w:rPr>
            </w:pPr>
          </w:p>
        </w:tc>
      </w:tr>
      <w:tr w:rsidR="00E31890" w14:paraId="1188E249" w14:textId="77777777" w:rsidTr="00E31890">
        <w:trPr>
          <w:trHeight w:val="818"/>
        </w:trPr>
        <w:tc>
          <w:tcPr>
            <w:tcW w:w="1560" w:type="dxa"/>
            <w:shd w:val="clear" w:color="auto" w:fill="F2F2F2" w:themeFill="background1" w:themeFillShade="F2"/>
            <w:vAlign w:val="center"/>
          </w:tcPr>
          <w:p w14:paraId="17E0FA94" w14:textId="011260E3" w:rsidR="00E31890" w:rsidRPr="00E31890" w:rsidRDefault="00E31890" w:rsidP="00347284">
            <w:pPr>
              <w:rPr>
                <w:rFonts w:ascii="Garamond" w:hAnsi="Garamond"/>
                <w:sz w:val="22"/>
                <w:szCs w:val="22"/>
              </w:rPr>
            </w:pPr>
            <w:r w:rsidRPr="00E31890">
              <w:rPr>
                <w:rFonts w:ascii="Garamond" w:hAnsi="Garamond"/>
                <w:sz w:val="22"/>
                <w:szCs w:val="22"/>
              </w:rPr>
              <w:t>How are antigens identified?</w:t>
            </w:r>
          </w:p>
        </w:tc>
        <w:tc>
          <w:tcPr>
            <w:tcW w:w="3783" w:type="dxa"/>
          </w:tcPr>
          <w:p w14:paraId="2CF9C3E0" w14:textId="77777777" w:rsidR="00E31890" w:rsidRPr="00E31890" w:rsidRDefault="00E31890" w:rsidP="00347284">
            <w:pPr>
              <w:rPr>
                <w:rFonts w:ascii="Garamond" w:hAnsi="Garamond"/>
                <w:sz w:val="22"/>
                <w:szCs w:val="22"/>
              </w:rPr>
            </w:pPr>
          </w:p>
        </w:tc>
        <w:tc>
          <w:tcPr>
            <w:tcW w:w="4029" w:type="dxa"/>
          </w:tcPr>
          <w:p w14:paraId="04DC467D" w14:textId="77777777" w:rsidR="00E31890" w:rsidRPr="00E31890" w:rsidRDefault="00E31890" w:rsidP="00347284">
            <w:pPr>
              <w:rPr>
                <w:rFonts w:ascii="Garamond" w:hAnsi="Garamond"/>
                <w:sz w:val="22"/>
                <w:szCs w:val="22"/>
              </w:rPr>
            </w:pPr>
          </w:p>
        </w:tc>
      </w:tr>
      <w:tr w:rsidR="00E31890" w14:paraId="350C8B97" w14:textId="77777777" w:rsidTr="00E31890">
        <w:trPr>
          <w:trHeight w:val="818"/>
        </w:trPr>
        <w:tc>
          <w:tcPr>
            <w:tcW w:w="1560" w:type="dxa"/>
            <w:shd w:val="clear" w:color="auto" w:fill="F2F2F2" w:themeFill="background1" w:themeFillShade="F2"/>
            <w:vAlign w:val="center"/>
          </w:tcPr>
          <w:p w14:paraId="4B5DB8D3" w14:textId="2412E7F4" w:rsidR="00E31890" w:rsidRPr="00E31890" w:rsidRDefault="00E31890" w:rsidP="00347284">
            <w:pPr>
              <w:rPr>
                <w:rFonts w:ascii="Garamond" w:hAnsi="Garamond"/>
                <w:sz w:val="22"/>
                <w:szCs w:val="22"/>
              </w:rPr>
            </w:pPr>
            <w:r w:rsidRPr="00E31890">
              <w:rPr>
                <w:rFonts w:ascii="Garamond" w:hAnsi="Garamond"/>
                <w:sz w:val="22"/>
                <w:szCs w:val="22"/>
              </w:rPr>
              <w:t>How are antigens killed?</w:t>
            </w:r>
          </w:p>
        </w:tc>
        <w:tc>
          <w:tcPr>
            <w:tcW w:w="3783" w:type="dxa"/>
          </w:tcPr>
          <w:p w14:paraId="65885A3B" w14:textId="77777777" w:rsidR="00E31890" w:rsidRPr="00E31890" w:rsidRDefault="00E31890" w:rsidP="00347284">
            <w:pPr>
              <w:rPr>
                <w:rFonts w:ascii="Garamond" w:hAnsi="Garamond"/>
                <w:sz w:val="22"/>
                <w:szCs w:val="22"/>
              </w:rPr>
            </w:pPr>
          </w:p>
        </w:tc>
        <w:tc>
          <w:tcPr>
            <w:tcW w:w="4029" w:type="dxa"/>
          </w:tcPr>
          <w:p w14:paraId="3AFA72A2" w14:textId="77777777" w:rsidR="00E31890" w:rsidRPr="00E31890" w:rsidRDefault="00E31890" w:rsidP="00347284">
            <w:pPr>
              <w:rPr>
                <w:rFonts w:ascii="Garamond" w:hAnsi="Garamond"/>
                <w:sz w:val="22"/>
                <w:szCs w:val="22"/>
              </w:rPr>
            </w:pPr>
          </w:p>
        </w:tc>
      </w:tr>
    </w:tbl>
    <w:p w14:paraId="51FA4F5C" w14:textId="6FFC5941" w:rsidR="00E31890" w:rsidRDefault="00E31890" w:rsidP="00E31890">
      <w:pPr>
        <w:rPr>
          <w:rFonts w:ascii="Garamond" w:hAnsi="Garamond"/>
          <w:b/>
          <w:bCs/>
        </w:rPr>
      </w:pPr>
      <w:r w:rsidRPr="00CD4CF2">
        <w:rPr>
          <w:rFonts w:ascii="Garamond" w:hAnsi="Garamond"/>
          <w:b/>
          <w:bCs/>
        </w:rPr>
        <w:lastRenderedPageBreak/>
        <w:t xml:space="preserve">Extended Response </w:t>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t>(20 marks)</w:t>
      </w:r>
    </w:p>
    <w:p w14:paraId="0AC34F5F" w14:textId="77777777" w:rsidR="00E31890" w:rsidRDefault="00E31890" w:rsidP="00E31890">
      <w:pPr>
        <w:rPr>
          <w:rFonts w:ascii="Garamond" w:hAnsi="Garamond" w:cs="Arial"/>
          <w:sz w:val="22"/>
          <w:szCs w:val="22"/>
        </w:rPr>
      </w:pPr>
    </w:p>
    <w:p w14:paraId="01C8A5EA" w14:textId="77777777" w:rsidR="00E31890" w:rsidRPr="007841FA" w:rsidRDefault="00E31890" w:rsidP="00E31890">
      <w:pPr>
        <w:rPr>
          <w:rFonts w:ascii="Garamond" w:hAnsi="Garamond" w:cs="Arial"/>
          <w:sz w:val="22"/>
          <w:szCs w:val="22"/>
        </w:rPr>
      </w:pPr>
      <w:r w:rsidRPr="007841FA">
        <w:rPr>
          <w:rFonts w:ascii="Garamond" w:hAnsi="Garamond" w:cs="Arial"/>
          <w:sz w:val="22"/>
          <w:szCs w:val="22"/>
        </w:rPr>
        <w:t>Suggested working time is 20 minutes</w:t>
      </w:r>
    </w:p>
    <w:p w14:paraId="0991B08B" w14:textId="77777777" w:rsidR="00E31890" w:rsidRPr="007841FA" w:rsidRDefault="00E31890" w:rsidP="00E31890">
      <w:pPr>
        <w:rPr>
          <w:rFonts w:ascii="Garamond" w:hAnsi="Garamond" w:cs="Arial"/>
          <w:sz w:val="22"/>
          <w:szCs w:val="22"/>
        </w:rPr>
      </w:pPr>
      <w:r w:rsidRPr="007841FA">
        <w:rPr>
          <w:rFonts w:ascii="Garamond" w:hAnsi="Garamond" w:cs="Arial"/>
          <w:sz w:val="22"/>
          <w:szCs w:val="22"/>
        </w:rPr>
        <w:t>______________________________________________________________________</w:t>
      </w:r>
      <w:r>
        <w:rPr>
          <w:rFonts w:ascii="Garamond" w:hAnsi="Garamond" w:cs="Arial"/>
          <w:sz w:val="22"/>
          <w:szCs w:val="22"/>
        </w:rPr>
        <w:t>________</w:t>
      </w:r>
      <w:r w:rsidRPr="007841FA">
        <w:rPr>
          <w:rFonts w:ascii="Garamond" w:hAnsi="Garamond" w:cs="Arial"/>
          <w:sz w:val="22"/>
          <w:szCs w:val="22"/>
        </w:rPr>
        <w:t>___</w:t>
      </w:r>
    </w:p>
    <w:p w14:paraId="36717A89" w14:textId="3A769E08" w:rsidR="00E31890" w:rsidRPr="00E31890" w:rsidRDefault="00E31890">
      <w:pPr>
        <w:rPr>
          <w:rFonts w:ascii="Garamond" w:hAnsi="Garamond"/>
          <w:b/>
          <w:bCs/>
          <w:sz w:val="22"/>
          <w:szCs w:val="22"/>
        </w:rPr>
      </w:pPr>
    </w:p>
    <w:p w14:paraId="5DCE9DD9" w14:textId="77777777" w:rsidR="00E31890" w:rsidRPr="00E31890" w:rsidRDefault="00E31890" w:rsidP="00E31890">
      <w:pPr>
        <w:pStyle w:val="ListParagraph"/>
        <w:tabs>
          <w:tab w:val="right" w:pos="9639"/>
        </w:tabs>
        <w:spacing w:before="100" w:beforeAutospacing="1" w:after="100" w:afterAutospacing="1"/>
        <w:ind w:left="0"/>
        <w:rPr>
          <w:rFonts w:ascii="Garamond" w:hAnsi="Garamond" w:cs="Arial"/>
          <w:sz w:val="22"/>
          <w:szCs w:val="22"/>
        </w:rPr>
      </w:pPr>
      <w:r w:rsidRPr="00E31890">
        <w:rPr>
          <w:rFonts w:ascii="Garamond" w:hAnsi="Garamond" w:cs="Arial"/>
          <w:i/>
          <w:sz w:val="22"/>
          <w:szCs w:val="22"/>
        </w:rPr>
        <w:t>Bacillus cereus</w:t>
      </w:r>
      <w:r w:rsidRPr="00E31890">
        <w:rPr>
          <w:rFonts w:ascii="Garamond" w:hAnsi="Garamond" w:cs="Arial"/>
          <w:sz w:val="22"/>
          <w:szCs w:val="22"/>
        </w:rPr>
        <w:t xml:space="preserve"> is a bacterium that can cause food poisoning, usually contracted from rice meals which have been allowed to rest at room temperature for hours, particularly at a buffet. If the bacterium is exposed to high temperatures or acidic conditions, they will enter a dormant state and develop a heat and chemical resistant cell wall, until their surrounding environment is favourable again. This dormant and protective state is referred to as being an endospore.</w:t>
      </w:r>
    </w:p>
    <w:p w14:paraId="5A8A6353" w14:textId="77777777" w:rsidR="00E31890" w:rsidRPr="00E31890" w:rsidRDefault="00E31890" w:rsidP="00E31890">
      <w:pPr>
        <w:pStyle w:val="ListParagraph"/>
        <w:tabs>
          <w:tab w:val="right" w:pos="9639"/>
        </w:tabs>
        <w:spacing w:before="100" w:beforeAutospacing="1" w:after="100" w:afterAutospacing="1"/>
        <w:ind w:left="0"/>
        <w:rPr>
          <w:rFonts w:ascii="Garamond" w:hAnsi="Garamond" w:cs="Arial"/>
          <w:sz w:val="22"/>
          <w:szCs w:val="22"/>
        </w:rPr>
      </w:pPr>
      <w:r w:rsidRPr="00E31890">
        <w:rPr>
          <w:rFonts w:ascii="Garamond" w:hAnsi="Garamond" w:cs="Arial"/>
          <w:sz w:val="22"/>
          <w:szCs w:val="22"/>
        </w:rPr>
        <w:t>An infection is initially indicated by vomiting and/or diarrhoea and then 30 minutes to 6 hours later the lymph glands/nodes can become swollen. Most patients recover within 6 to 24 hours.</w:t>
      </w:r>
    </w:p>
    <w:p w14:paraId="0A114AA9" w14:textId="77777777" w:rsidR="00E31890" w:rsidRPr="00E31890" w:rsidRDefault="00E31890" w:rsidP="00E31890">
      <w:pPr>
        <w:pStyle w:val="ListParagraph"/>
        <w:tabs>
          <w:tab w:val="right" w:pos="9639"/>
        </w:tabs>
        <w:spacing w:before="100" w:beforeAutospacing="1" w:after="100" w:afterAutospacing="1"/>
        <w:ind w:left="567" w:hanging="567"/>
        <w:rPr>
          <w:rFonts w:ascii="Garamond" w:hAnsi="Garamond" w:cs="Arial"/>
          <w:sz w:val="22"/>
          <w:szCs w:val="22"/>
        </w:rPr>
      </w:pPr>
    </w:p>
    <w:p w14:paraId="5469F143" w14:textId="77777777" w:rsidR="00E31890" w:rsidRPr="00E31890" w:rsidRDefault="00E31890" w:rsidP="00E31890">
      <w:pPr>
        <w:pStyle w:val="ListParagraph"/>
        <w:numPr>
          <w:ilvl w:val="0"/>
          <w:numId w:val="9"/>
        </w:numPr>
        <w:tabs>
          <w:tab w:val="clear" w:pos="786"/>
          <w:tab w:val="right" w:pos="9639"/>
        </w:tabs>
        <w:spacing w:before="100" w:beforeAutospacing="1" w:after="100" w:afterAutospacing="1"/>
        <w:ind w:left="567" w:hanging="567"/>
        <w:rPr>
          <w:rFonts w:ascii="Garamond" w:hAnsi="Garamond" w:cs="Arial"/>
          <w:sz w:val="22"/>
          <w:szCs w:val="22"/>
        </w:rPr>
      </w:pPr>
      <w:r w:rsidRPr="00E31890">
        <w:rPr>
          <w:rFonts w:ascii="Garamond" w:hAnsi="Garamond" w:cs="Arial"/>
          <w:sz w:val="22"/>
          <w:szCs w:val="22"/>
        </w:rPr>
        <w:t xml:space="preserve"> Describe how the non-specific defences initially triggered in response to the infection destroy or remove some of the </w:t>
      </w:r>
      <w:r w:rsidRPr="00E31890">
        <w:rPr>
          <w:rFonts w:ascii="Garamond" w:hAnsi="Garamond" w:cs="Arial"/>
          <w:i/>
          <w:sz w:val="22"/>
          <w:szCs w:val="22"/>
        </w:rPr>
        <w:t>Bacillus cereus</w:t>
      </w:r>
      <w:r w:rsidRPr="00E31890">
        <w:rPr>
          <w:rFonts w:ascii="Garamond" w:hAnsi="Garamond" w:cs="Arial"/>
          <w:sz w:val="22"/>
          <w:szCs w:val="22"/>
        </w:rPr>
        <w:t xml:space="preserve"> and explain why they are incapable of completely eradicating the bacteria. </w:t>
      </w:r>
    </w:p>
    <w:p w14:paraId="7F597632" w14:textId="51956171" w:rsidR="00E31890" w:rsidRDefault="00E31890" w:rsidP="00E31890">
      <w:pPr>
        <w:pStyle w:val="ListParagraph"/>
        <w:tabs>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ab/>
        <w:t xml:space="preserve">  (10 marks)</w:t>
      </w:r>
    </w:p>
    <w:p w14:paraId="6AC815F6" w14:textId="77777777" w:rsidR="00E31890" w:rsidRPr="00E31890" w:rsidRDefault="00E31890" w:rsidP="00E31890">
      <w:pPr>
        <w:pStyle w:val="ListParagraph"/>
        <w:tabs>
          <w:tab w:val="right" w:pos="9639"/>
        </w:tabs>
        <w:spacing w:before="100" w:beforeAutospacing="1" w:after="100" w:afterAutospacing="1"/>
        <w:ind w:left="567"/>
        <w:rPr>
          <w:rFonts w:ascii="Garamond" w:hAnsi="Garamond" w:cs="Arial"/>
          <w:sz w:val="22"/>
          <w:szCs w:val="22"/>
        </w:rPr>
      </w:pPr>
    </w:p>
    <w:p w14:paraId="26185AB8" w14:textId="77777777" w:rsidR="00E31890" w:rsidRPr="00E31890" w:rsidRDefault="00E31890" w:rsidP="00E31890">
      <w:pPr>
        <w:pStyle w:val="ListParagraph"/>
        <w:tabs>
          <w:tab w:val="right" w:pos="9639"/>
        </w:tabs>
        <w:spacing w:before="100" w:beforeAutospacing="1" w:after="100" w:afterAutospacing="1"/>
        <w:ind w:left="567" w:hanging="567"/>
        <w:rPr>
          <w:rFonts w:ascii="Garamond" w:hAnsi="Garamond" w:cs="Arial"/>
          <w:sz w:val="22"/>
          <w:szCs w:val="22"/>
        </w:rPr>
      </w:pPr>
      <w:r w:rsidRPr="00E31890">
        <w:rPr>
          <w:rFonts w:ascii="Garamond" w:hAnsi="Garamond" w:cs="Arial"/>
          <w:sz w:val="22"/>
          <w:szCs w:val="22"/>
        </w:rPr>
        <w:t>(b)</w:t>
      </w:r>
      <w:r w:rsidRPr="00E31890">
        <w:rPr>
          <w:rFonts w:ascii="Garamond" w:hAnsi="Garamond" w:cs="Arial"/>
          <w:sz w:val="22"/>
          <w:szCs w:val="22"/>
        </w:rPr>
        <w:tab/>
        <w:t>The swollen lymph nodes are an indication of the specific defences the body employed to destroy the bacterium. State what an antibody is and describe the steps that would occur during a humoral response.</w:t>
      </w:r>
    </w:p>
    <w:p w14:paraId="0F5D16BE" w14:textId="77777777" w:rsidR="00E31890" w:rsidRPr="00E31890" w:rsidRDefault="00E31890" w:rsidP="00E31890">
      <w:pPr>
        <w:pStyle w:val="ListParagraph"/>
        <w:tabs>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ab/>
        <w:t xml:space="preserve">                          (10 marks)</w:t>
      </w:r>
    </w:p>
    <w:p w14:paraId="73995E96" w14:textId="77777777" w:rsidR="00E31890" w:rsidRPr="00E31890" w:rsidRDefault="00E31890">
      <w:pPr>
        <w:rPr>
          <w:rFonts w:ascii="Garamond" w:hAnsi="Garamond"/>
          <w:b/>
          <w:bCs/>
          <w:sz w:val="22"/>
          <w:szCs w:val="22"/>
        </w:rPr>
      </w:pPr>
    </w:p>
    <w:sectPr w:rsidR="00E31890" w:rsidRPr="00E31890" w:rsidSect="005F0F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13D"/>
    <w:multiLevelType w:val="hybridMultilevel"/>
    <w:tmpl w:val="588EAE38"/>
    <w:lvl w:ilvl="0" w:tplc="44A0FCF0">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1D152BE"/>
    <w:multiLevelType w:val="hybridMultilevel"/>
    <w:tmpl w:val="12A24544"/>
    <w:lvl w:ilvl="0" w:tplc="9236B616">
      <w:start w:val="1"/>
      <w:numFmt w:val="lowerLetter"/>
      <w:lvlText w:val="%1)"/>
      <w:lvlJc w:val="left"/>
      <w:pPr>
        <w:ind w:left="1080" w:hanging="360"/>
      </w:pPr>
      <w:rPr>
        <w:rFonts w:hint="default"/>
        <w:sz w:val="22"/>
        <w:szCs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1E26FE0"/>
    <w:multiLevelType w:val="hybridMultilevel"/>
    <w:tmpl w:val="9F5C05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C5ACD"/>
    <w:multiLevelType w:val="hybridMultilevel"/>
    <w:tmpl w:val="1B5E68DC"/>
    <w:lvl w:ilvl="0" w:tplc="64B84C82">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15268E"/>
    <w:multiLevelType w:val="hybridMultilevel"/>
    <w:tmpl w:val="50C400B6"/>
    <w:lvl w:ilvl="0" w:tplc="0409000F">
      <w:start w:val="1"/>
      <w:numFmt w:val="decimal"/>
      <w:lvlText w:val="%1."/>
      <w:lvlJc w:val="left"/>
      <w:pPr>
        <w:ind w:left="720" w:hanging="360"/>
      </w:pPr>
      <w:rPr>
        <w:rFonts w:hint="default"/>
      </w:rPr>
    </w:lvl>
    <w:lvl w:ilvl="1" w:tplc="A564568E">
      <w:start w:val="1"/>
      <w:numFmt w:val="lowerLetter"/>
      <w:lvlText w:val="(%2)"/>
      <w:lvlJc w:val="left"/>
      <w:pPr>
        <w:ind w:left="4188" w:hanging="360"/>
      </w:pPr>
      <w:rPr>
        <w:rFonts w:ascii="Garamond" w:eastAsiaTheme="minorHAnsi" w:hAnsi="Garamond" w:cs="Arial" w:hint="default"/>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24015"/>
    <w:multiLevelType w:val="hybridMultilevel"/>
    <w:tmpl w:val="56F689B2"/>
    <w:lvl w:ilvl="0" w:tplc="F3DCEAFC">
      <w:start w:val="1"/>
      <w:numFmt w:val="lowerLetter"/>
      <w:lvlText w:val="%1)"/>
      <w:lvlJc w:val="left"/>
      <w:pPr>
        <w:ind w:left="1080" w:hanging="360"/>
      </w:pPr>
      <w:rPr>
        <w:rFonts w:hint="default"/>
        <w:sz w:val="22"/>
        <w:szCs w:val="22"/>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C77386B"/>
    <w:multiLevelType w:val="hybridMultilevel"/>
    <w:tmpl w:val="23305B6A"/>
    <w:lvl w:ilvl="0" w:tplc="64B84C82">
      <w:start w:val="1"/>
      <w:numFmt w:val="lowerLetter"/>
      <w:lvlText w:val="(%1)"/>
      <w:lvlJc w:val="left"/>
      <w:pPr>
        <w:ind w:left="1440" w:hanging="360"/>
      </w:pPr>
      <w:rPr>
        <w:rFonts w:hint="default"/>
        <w:sz w:val="22"/>
        <w:szCs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CB27F07"/>
    <w:multiLevelType w:val="hybridMultilevel"/>
    <w:tmpl w:val="AEF68DEC"/>
    <w:lvl w:ilvl="0" w:tplc="01E8872C">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8C300E2"/>
    <w:multiLevelType w:val="hybridMultilevel"/>
    <w:tmpl w:val="342CFB60"/>
    <w:lvl w:ilvl="0" w:tplc="64B84C82">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6B0772"/>
    <w:multiLevelType w:val="hybridMultilevel"/>
    <w:tmpl w:val="59A0E7FA"/>
    <w:lvl w:ilvl="0" w:tplc="FFAC186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FB7870"/>
    <w:multiLevelType w:val="hybridMultilevel"/>
    <w:tmpl w:val="6FE0811E"/>
    <w:lvl w:ilvl="0" w:tplc="CA022626">
      <w:start w:val="1"/>
      <w:numFmt w:val="lowerLetter"/>
      <w:lvlText w:val="%1)"/>
      <w:lvlJc w:val="left"/>
      <w:pPr>
        <w:ind w:left="1080" w:hanging="360"/>
      </w:pPr>
      <w:rPr>
        <w:rFonts w:hint="default"/>
        <w:sz w:val="22"/>
        <w:szCs w:val="22"/>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7630183"/>
    <w:multiLevelType w:val="hybridMultilevel"/>
    <w:tmpl w:val="F580DB2C"/>
    <w:lvl w:ilvl="0" w:tplc="A866E08E">
      <w:start w:val="1"/>
      <w:numFmt w:val="lowerLetter"/>
      <w:lvlText w:val="(%1)"/>
      <w:lvlJc w:val="left"/>
      <w:pPr>
        <w:tabs>
          <w:tab w:val="num" w:pos="786"/>
        </w:tabs>
        <w:ind w:left="786" w:hanging="360"/>
      </w:pPr>
      <w:rPr>
        <w:rFonts w:ascii="Garamond" w:hAnsi="Garamond"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EC01293"/>
    <w:multiLevelType w:val="hybridMultilevel"/>
    <w:tmpl w:val="78C0BB96"/>
    <w:lvl w:ilvl="0" w:tplc="ED7C6A4E">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6E56BD"/>
    <w:multiLevelType w:val="hybridMultilevel"/>
    <w:tmpl w:val="8D349D7C"/>
    <w:lvl w:ilvl="0" w:tplc="64B84C82">
      <w:start w:val="1"/>
      <w:numFmt w:val="lowerLetter"/>
      <w:lvlText w:val="(%1)"/>
      <w:lvlJc w:val="left"/>
      <w:pPr>
        <w:ind w:left="1440" w:hanging="360"/>
      </w:pPr>
      <w:rPr>
        <w:rFonts w:hint="default"/>
        <w:sz w:val="22"/>
        <w:szCs w:val="22"/>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9C305FB"/>
    <w:multiLevelType w:val="hybridMultilevel"/>
    <w:tmpl w:val="4A44A8FC"/>
    <w:lvl w:ilvl="0" w:tplc="907E9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910E61"/>
    <w:multiLevelType w:val="hybridMultilevel"/>
    <w:tmpl w:val="9BEAF298"/>
    <w:lvl w:ilvl="0" w:tplc="0409000F">
      <w:start w:val="1"/>
      <w:numFmt w:val="decimal"/>
      <w:lvlText w:val="%1."/>
      <w:lvlJc w:val="left"/>
      <w:pPr>
        <w:ind w:left="720" w:hanging="360"/>
      </w:pPr>
      <w:rPr>
        <w:rFonts w:hint="default"/>
      </w:rPr>
    </w:lvl>
    <w:lvl w:ilvl="1" w:tplc="DCB482B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792192"/>
    <w:multiLevelType w:val="hybridMultilevel"/>
    <w:tmpl w:val="6C5A3F36"/>
    <w:lvl w:ilvl="0" w:tplc="8B4421BA">
      <w:start w:val="1"/>
      <w:numFmt w:val="lowerLetter"/>
      <w:lvlText w:val="%1)"/>
      <w:lvlJc w:val="left"/>
      <w:pPr>
        <w:ind w:left="1170" w:hanging="360"/>
      </w:pPr>
      <w:rPr>
        <w:rFonts w:hint="default"/>
        <w:sz w:val="22"/>
        <w:szCs w:val="22"/>
      </w:rPr>
    </w:lvl>
    <w:lvl w:ilvl="1" w:tplc="0C090019">
      <w:start w:val="1"/>
      <w:numFmt w:val="lowerLetter"/>
      <w:lvlText w:val="%2."/>
      <w:lvlJc w:val="left"/>
      <w:pPr>
        <w:ind w:left="1890" w:hanging="360"/>
      </w:pPr>
    </w:lvl>
    <w:lvl w:ilvl="2" w:tplc="0C09001B" w:tentative="1">
      <w:start w:val="1"/>
      <w:numFmt w:val="lowerRoman"/>
      <w:lvlText w:val="%3."/>
      <w:lvlJc w:val="right"/>
      <w:pPr>
        <w:ind w:left="2610" w:hanging="180"/>
      </w:pPr>
    </w:lvl>
    <w:lvl w:ilvl="3" w:tplc="0C09000F" w:tentative="1">
      <w:start w:val="1"/>
      <w:numFmt w:val="decimal"/>
      <w:lvlText w:val="%4."/>
      <w:lvlJc w:val="left"/>
      <w:pPr>
        <w:ind w:left="3330" w:hanging="360"/>
      </w:pPr>
    </w:lvl>
    <w:lvl w:ilvl="4" w:tplc="0C090019" w:tentative="1">
      <w:start w:val="1"/>
      <w:numFmt w:val="lowerLetter"/>
      <w:lvlText w:val="%5."/>
      <w:lvlJc w:val="left"/>
      <w:pPr>
        <w:ind w:left="4050" w:hanging="360"/>
      </w:pPr>
    </w:lvl>
    <w:lvl w:ilvl="5" w:tplc="0C09001B" w:tentative="1">
      <w:start w:val="1"/>
      <w:numFmt w:val="lowerRoman"/>
      <w:lvlText w:val="%6."/>
      <w:lvlJc w:val="right"/>
      <w:pPr>
        <w:ind w:left="4770" w:hanging="180"/>
      </w:pPr>
    </w:lvl>
    <w:lvl w:ilvl="6" w:tplc="0C09000F" w:tentative="1">
      <w:start w:val="1"/>
      <w:numFmt w:val="decimal"/>
      <w:lvlText w:val="%7."/>
      <w:lvlJc w:val="left"/>
      <w:pPr>
        <w:ind w:left="5490" w:hanging="360"/>
      </w:pPr>
    </w:lvl>
    <w:lvl w:ilvl="7" w:tplc="0C090019" w:tentative="1">
      <w:start w:val="1"/>
      <w:numFmt w:val="lowerLetter"/>
      <w:lvlText w:val="%8."/>
      <w:lvlJc w:val="left"/>
      <w:pPr>
        <w:ind w:left="6210" w:hanging="360"/>
      </w:pPr>
    </w:lvl>
    <w:lvl w:ilvl="8" w:tplc="0C09001B" w:tentative="1">
      <w:start w:val="1"/>
      <w:numFmt w:val="lowerRoman"/>
      <w:lvlText w:val="%9."/>
      <w:lvlJc w:val="right"/>
      <w:pPr>
        <w:ind w:left="6930" w:hanging="180"/>
      </w:pPr>
    </w:lvl>
  </w:abstractNum>
  <w:abstractNum w:abstractNumId="17" w15:restartNumberingAfterBreak="0">
    <w:nsid w:val="68A123B0"/>
    <w:multiLevelType w:val="hybridMultilevel"/>
    <w:tmpl w:val="F2B81DCA"/>
    <w:lvl w:ilvl="0" w:tplc="361AE3F2">
      <w:start w:val="5"/>
      <w:numFmt w:val="decimal"/>
      <w:lvlText w:val="%1."/>
      <w:lvlJc w:val="left"/>
      <w:pPr>
        <w:ind w:left="720" w:hanging="360"/>
      </w:pPr>
      <w:rPr>
        <w:rFonts w:hint="default"/>
      </w:rPr>
    </w:lvl>
    <w:lvl w:ilvl="1" w:tplc="64B84C82">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415940"/>
    <w:multiLevelType w:val="hybridMultilevel"/>
    <w:tmpl w:val="3D1CE5C0"/>
    <w:lvl w:ilvl="0" w:tplc="64B84C82">
      <w:start w:val="1"/>
      <w:numFmt w:val="lowerLetter"/>
      <w:lvlText w:val="(%1)"/>
      <w:lvlJc w:val="left"/>
      <w:pPr>
        <w:ind w:left="1440" w:hanging="36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675498928">
    <w:abstractNumId w:val="4"/>
  </w:num>
  <w:num w:numId="2" w16cid:durableId="1794249382">
    <w:abstractNumId w:val="15"/>
  </w:num>
  <w:num w:numId="3" w16cid:durableId="200361373">
    <w:abstractNumId w:val="3"/>
  </w:num>
  <w:num w:numId="4" w16cid:durableId="1298684066">
    <w:abstractNumId w:val="18"/>
  </w:num>
  <w:num w:numId="5" w16cid:durableId="557859291">
    <w:abstractNumId w:val="12"/>
  </w:num>
  <w:num w:numId="6" w16cid:durableId="340788873">
    <w:abstractNumId w:val="14"/>
  </w:num>
  <w:num w:numId="7" w16cid:durableId="731076025">
    <w:abstractNumId w:val="2"/>
  </w:num>
  <w:num w:numId="8" w16cid:durableId="886915704">
    <w:abstractNumId w:val="9"/>
  </w:num>
  <w:num w:numId="9" w16cid:durableId="1895464660">
    <w:abstractNumId w:val="11"/>
  </w:num>
  <w:num w:numId="10" w16cid:durableId="953056642">
    <w:abstractNumId w:val="17"/>
  </w:num>
  <w:num w:numId="11" w16cid:durableId="439230070">
    <w:abstractNumId w:val="1"/>
  </w:num>
  <w:num w:numId="12" w16cid:durableId="2073893873">
    <w:abstractNumId w:val="5"/>
  </w:num>
  <w:num w:numId="13" w16cid:durableId="1240138014">
    <w:abstractNumId w:val="16"/>
  </w:num>
  <w:num w:numId="14" w16cid:durableId="105081292">
    <w:abstractNumId w:val="10"/>
  </w:num>
  <w:num w:numId="15" w16cid:durableId="505435683">
    <w:abstractNumId w:val="7"/>
  </w:num>
  <w:num w:numId="16" w16cid:durableId="2101490513">
    <w:abstractNumId w:val="0"/>
  </w:num>
  <w:num w:numId="17" w16cid:durableId="1718165336">
    <w:abstractNumId w:val="6"/>
  </w:num>
  <w:num w:numId="18" w16cid:durableId="221647600">
    <w:abstractNumId w:val="8"/>
  </w:num>
  <w:num w:numId="19" w16cid:durableId="13547722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36"/>
    <w:rsid w:val="00107279"/>
    <w:rsid w:val="00245E36"/>
    <w:rsid w:val="003A0938"/>
    <w:rsid w:val="004A5F60"/>
    <w:rsid w:val="005A61C7"/>
    <w:rsid w:val="005F0F33"/>
    <w:rsid w:val="006770A2"/>
    <w:rsid w:val="0069624C"/>
    <w:rsid w:val="00714B29"/>
    <w:rsid w:val="0082332A"/>
    <w:rsid w:val="00AB3045"/>
    <w:rsid w:val="00C31BC0"/>
    <w:rsid w:val="00DC4EBF"/>
    <w:rsid w:val="00E318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F884"/>
  <w15:chartTrackingRefBased/>
  <w15:docId w15:val="{B1688243-3557-6F46-B905-D95E44F0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5E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B29"/>
    <w:pPr>
      <w:ind w:left="720"/>
      <w:contextualSpacing/>
    </w:pPr>
    <w:rPr>
      <w:lang w:val="en-US"/>
    </w:rPr>
  </w:style>
  <w:style w:type="paragraph" w:styleId="Header">
    <w:name w:val="header"/>
    <w:basedOn w:val="Normal"/>
    <w:link w:val="HeaderChar"/>
    <w:uiPriority w:val="99"/>
    <w:rsid w:val="00714B29"/>
    <w:pPr>
      <w:tabs>
        <w:tab w:val="center" w:pos="4320"/>
        <w:tab w:val="right" w:pos="8640"/>
      </w:tabs>
    </w:pPr>
    <w:rPr>
      <w:rFonts w:ascii="Arial" w:eastAsia="Times New Roman" w:hAnsi="Arial" w:cs="Times New Roman"/>
      <w:szCs w:val="20"/>
      <w:lang w:val="en-US"/>
    </w:rPr>
  </w:style>
  <w:style w:type="character" w:customStyle="1" w:styleId="HeaderChar">
    <w:name w:val="Header Char"/>
    <w:basedOn w:val="DefaultParagraphFont"/>
    <w:link w:val="Header"/>
    <w:uiPriority w:val="99"/>
    <w:rsid w:val="00714B29"/>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Sherwin</dc:creator>
  <cp:keywords/>
  <dc:description/>
  <cp:lastModifiedBy>Kiara Hemetsberger (Mater Dei College - Edgewater)</cp:lastModifiedBy>
  <cp:revision>2</cp:revision>
  <cp:lastPrinted>2021-05-05T02:45:00Z</cp:lastPrinted>
  <dcterms:created xsi:type="dcterms:W3CDTF">2023-02-08T04:45:00Z</dcterms:created>
  <dcterms:modified xsi:type="dcterms:W3CDTF">2023-02-08T04:45:00Z</dcterms:modified>
</cp:coreProperties>
</file>