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273E" w14:textId="6327769F" w:rsidR="00C45295" w:rsidRDefault="00C45295" w:rsidP="00C45295">
      <w:pPr>
        <w:pStyle w:val="HeadingLevel2"/>
        <w:jc w:val="center"/>
        <w:rPr>
          <w:color w:val="000000" w:themeColor="text1"/>
          <w:lang w:val="en-AU"/>
        </w:rPr>
      </w:pPr>
      <w:r>
        <w:rPr>
          <w:noProof/>
        </w:rPr>
        <w:drawing>
          <wp:inline distT="0" distB="0" distL="0" distR="0" wp14:anchorId="18C75567" wp14:editId="42EEEDD9">
            <wp:extent cx="5353050" cy="77152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3050" cy="771525"/>
                    </a:xfrm>
                    <a:prstGeom prst="rect">
                      <a:avLst/>
                    </a:prstGeom>
                    <a:noFill/>
                    <a:ln>
                      <a:noFill/>
                    </a:ln>
                  </pic:spPr>
                </pic:pic>
              </a:graphicData>
            </a:graphic>
          </wp:inline>
        </w:drawing>
      </w:r>
    </w:p>
    <w:p w14:paraId="33723CEE" w14:textId="77777777" w:rsidR="00C45295" w:rsidRDefault="00C45295" w:rsidP="00C45295">
      <w:pPr>
        <w:pStyle w:val="HeadingLevel1"/>
        <w:spacing w:after="0"/>
        <w:rPr>
          <w:b w:val="0"/>
          <w:szCs w:val="22"/>
        </w:rPr>
      </w:pPr>
      <w:bookmarkStart w:id="0" w:name="_Hlk4586382"/>
    </w:p>
    <w:p w14:paraId="40985445" w14:textId="77777777" w:rsidR="00C45295" w:rsidRDefault="00C45295" w:rsidP="00C45295">
      <w:pPr>
        <w:pStyle w:val="HeadingLevel1"/>
        <w:spacing w:after="0"/>
        <w:rPr>
          <w:b w:val="0"/>
          <w:szCs w:val="22"/>
        </w:rPr>
      </w:pPr>
    </w:p>
    <w:p w14:paraId="2EE5C4CB" w14:textId="77777777" w:rsidR="00C45295" w:rsidRDefault="00C45295" w:rsidP="00C45295">
      <w:pPr>
        <w:pStyle w:val="HeadingLevel1"/>
        <w:spacing w:after="0"/>
        <w:rPr>
          <w:b w:val="0"/>
          <w:szCs w:val="22"/>
        </w:rPr>
      </w:pPr>
    </w:p>
    <w:p w14:paraId="3FBB5E89" w14:textId="77777777" w:rsidR="00C45295" w:rsidRDefault="00C45295" w:rsidP="00C45295">
      <w:pPr>
        <w:pStyle w:val="HeadingLevel1"/>
        <w:spacing w:after="0"/>
        <w:rPr>
          <w:b w:val="0"/>
          <w:szCs w:val="22"/>
        </w:rPr>
      </w:pPr>
    </w:p>
    <w:p w14:paraId="12268FDB" w14:textId="77777777" w:rsidR="00C45295" w:rsidRDefault="00C45295" w:rsidP="00C45295">
      <w:pPr>
        <w:pStyle w:val="HeadingLevel1"/>
        <w:spacing w:after="0"/>
        <w:rPr>
          <w:b w:val="0"/>
          <w:szCs w:val="22"/>
        </w:rPr>
      </w:pPr>
    </w:p>
    <w:p w14:paraId="6C696F1E" w14:textId="77777777" w:rsidR="00C45295" w:rsidRDefault="00C45295" w:rsidP="00C45295">
      <w:pPr>
        <w:pStyle w:val="HeadingLevel1"/>
        <w:spacing w:after="0"/>
        <w:rPr>
          <w:b w:val="0"/>
          <w:szCs w:val="22"/>
        </w:rPr>
      </w:pPr>
    </w:p>
    <w:p w14:paraId="23D8B255" w14:textId="77777777" w:rsidR="00C45295" w:rsidRDefault="00C45295" w:rsidP="00C45295">
      <w:pPr>
        <w:pStyle w:val="HeadingLevel1"/>
        <w:spacing w:after="0"/>
        <w:rPr>
          <w:b w:val="0"/>
          <w:szCs w:val="22"/>
        </w:rPr>
      </w:pPr>
    </w:p>
    <w:p w14:paraId="4B3E3807" w14:textId="77777777" w:rsidR="00C45295" w:rsidRDefault="00C45295" w:rsidP="00C45295">
      <w:pPr>
        <w:pStyle w:val="HeadingLevel1"/>
        <w:spacing w:after="0"/>
        <w:rPr>
          <w:b w:val="0"/>
          <w:szCs w:val="22"/>
        </w:rPr>
      </w:pPr>
    </w:p>
    <w:p w14:paraId="2CF83385" w14:textId="77777777" w:rsidR="00C45295" w:rsidRDefault="00C45295" w:rsidP="00C45295">
      <w:pPr>
        <w:pStyle w:val="HeadingLevel1"/>
        <w:spacing w:after="0"/>
        <w:rPr>
          <w:b w:val="0"/>
          <w:szCs w:val="22"/>
        </w:rPr>
      </w:pPr>
    </w:p>
    <w:p w14:paraId="48DD3A07" w14:textId="2D807C45" w:rsidR="00C45295" w:rsidRDefault="00C45295" w:rsidP="00C45295">
      <w:pPr>
        <w:pStyle w:val="HeadingLevel1"/>
        <w:spacing w:after="0" w:line="480" w:lineRule="auto"/>
        <w:rPr>
          <w:sz w:val="40"/>
          <w:szCs w:val="40"/>
        </w:rPr>
      </w:pPr>
      <w:r>
        <w:rPr>
          <w:sz w:val="40"/>
          <w:szCs w:val="40"/>
        </w:rPr>
        <w:t>HUMAN BIOLOGY - UNIT 3 &amp; 4</w:t>
      </w:r>
    </w:p>
    <w:p w14:paraId="6A07E7AC" w14:textId="77777777" w:rsidR="00C45295" w:rsidRDefault="00C45295" w:rsidP="00C45295">
      <w:pPr>
        <w:pStyle w:val="HeadingLevel1"/>
        <w:spacing w:after="0" w:line="480" w:lineRule="auto"/>
        <w:rPr>
          <w:b w:val="0"/>
          <w:sz w:val="40"/>
          <w:szCs w:val="40"/>
        </w:rPr>
      </w:pPr>
      <w:r>
        <w:rPr>
          <w:noProof/>
          <w:sz w:val="40"/>
          <w:szCs w:val="40"/>
        </w:rPr>
        <w:t xml:space="preserve">Semester Two - ATAR course examination </w:t>
      </w:r>
      <w:r>
        <w:rPr>
          <w:sz w:val="40"/>
          <w:szCs w:val="40"/>
        </w:rPr>
        <w:t>2021</w:t>
      </w:r>
    </w:p>
    <w:p w14:paraId="4C4F961D" w14:textId="77777777" w:rsidR="00C45295" w:rsidRDefault="00C45295" w:rsidP="00C45295">
      <w:pPr>
        <w:pStyle w:val="HeadingLevel1"/>
        <w:spacing w:after="0" w:line="480" w:lineRule="auto"/>
        <w:rPr>
          <w:noProof/>
          <w:sz w:val="40"/>
          <w:szCs w:val="40"/>
        </w:rPr>
      </w:pPr>
      <w:r>
        <w:rPr>
          <w:sz w:val="40"/>
          <w:szCs w:val="40"/>
        </w:rPr>
        <w:t>Marking Key</w:t>
      </w:r>
    </w:p>
    <w:p w14:paraId="243EAE34" w14:textId="77777777" w:rsidR="00C45295" w:rsidRDefault="00C45295" w:rsidP="00C45295">
      <w:pPr>
        <w:pStyle w:val="HeadingLevel1"/>
        <w:spacing w:after="0"/>
        <w:rPr>
          <w:b w:val="0"/>
        </w:rPr>
      </w:pPr>
    </w:p>
    <w:p w14:paraId="13ADC84D" w14:textId="77777777" w:rsidR="00C45295" w:rsidRDefault="00C45295" w:rsidP="00C45295">
      <w:pPr>
        <w:pStyle w:val="HeadingLevel1"/>
        <w:spacing w:after="0"/>
        <w:rPr>
          <w:b w:val="0"/>
        </w:rPr>
      </w:pPr>
    </w:p>
    <w:p w14:paraId="0CE9E96C" w14:textId="77777777" w:rsidR="00C45295" w:rsidRDefault="00C45295" w:rsidP="00C45295">
      <w:pPr>
        <w:pStyle w:val="HeadingLevel1"/>
        <w:spacing w:after="0"/>
        <w:rPr>
          <w:b w:val="0"/>
        </w:rPr>
      </w:pPr>
    </w:p>
    <w:p w14:paraId="04AC9799" w14:textId="77777777" w:rsidR="00C45295" w:rsidRDefault="00C45295" w:rsidP="00C45295">
      <w:pPr>
        <w:pStyle w:val="HeadingLevel1"/>
        <w:spacing w:after="0"/>
        <w:rPr>
          <w:b w:val="0"/>
        </w:rPr>
      </w:pPr>
    </w:p>
    <w:p w14:paraId="6C40875F" w14:textId="77777777" w:rsidR="00C45295" w:rsidRDefault="00C45295" w:rsidP="00C45295">
      <w:pPr>
        <w:pStyle w:val="HeadingLevel1"/>
        <w:spacing w:after="0"/>
        <w:rPr>
          <w:b w:val="0"/>
        </w:rPr>
      </w:pPr>
    </w:p>
    <w:p w14:paraId="02962999" w14:textId="77777777" w:rsidR="00C45295" w:rsidRDefault="00C45295" w:rsidP="00C45295">
      <w:pPr>
        <w:pStyle w:val="HeadingLevel1"/>
        <w:spacing w:after="0"/>
        <w:rPr>
          <w:b w:val="0"/>
        </w:rPr>
      </w:pPr>
    </w:p>
    <w:p w14:paraId="55C67D37" w14:textId="77777777" w:rsidR="00C45295" w:rsidRDefault="00C45295" w:rsidP="00C45295">
      <w:pPr>
        <w:pStyle w:val="HeadingLevel1"/>
        <w:spacing w:after="0"/>
        <w:rPr>
          <w:b w:val="0"/>
        </w:rPr>
      </w:pPr>
    </w:p>
    <w:p w14:paraId="3ABE8E62" w14:textId="77777777" w:rsidR="00C45295" w:rsidRDefault="00C45295" w:rsidP="00C45295">
      <w:pPr>
        <w:pStyle w:val="HeadingLevel1"/>
        <w:spacing w:after="0"/>
        <w:rPr>
          <w:b w:val="0"/>
        </w:rPr>
      </w:pPr>
    </w:p>
    <w:p w14:paraId="3B69298E" w14:textId="77777777" w:rsidR="00C45295" w:rsidRDefault="00C45295" w:rsidP="00C45295">
      <w:pPr>
        <w:pStyle w:val="HeadingLevel1"/>
        <w:spacing w:after="0"/>
        <w:rPr>
          <w:b w:val="0"/>
        </w:rPr>
      </w:pPr>
    </w:p>
    <w:p w14:paraId="4C6C1243" w14:textId="4A38DCAC" w:rsidR="00C45295" w:rsidRPr="001F29A7" w:rsidRDefault="00C45295" w:rsidP="00C45295">
      <w:pPr>
        <w:pStyle w:val="HeadingLevel1"/>
        <w:spacing w:after="0"/>
        <w:rPr>
          <w:bCs/>
        </w:rPr>
      </w:pPr>
    </w:p>
    <w:p w14:paraId="690580D5" w14:textId="13B8C3FE" w:rsidR="00C45295" w:rsidRDefault="00C45295" w:rsidP="00C45295">
      <w:pPr>
        <w:pStyle w:val="HeadingLevel1"/>
        <w:spacing w:after="0"/>
        <w:rPr>
          <w:b w:val="0"/>
        </w:rPr>
      </w:pPr>
    </w:p>
    <w:p w14:paraId="132C6C2F" w14:textId="0531154B" w:rsidR="00C45295" w:rsidRDefault="00C45295" w:rsidP="00C45295">
      <w:pPr>
        <w:pStyle w:val="HeadingLevel1"/>
        <w:spacing w:after="0"/>
        <w:rPr>
          <w:b w:val="0"/>
        </w:rPr>
      </w:pPr>
    </w:p>
    <w:p w14:paraId="2A3F03C5" w14:textId="02769804" w:rsidR="00C45295" w:rsidRDefault="001F29A7" w:rsidP="00C45295">
      <w:pPr>
        <w:pStyle w:val="HeadingLevel1"/>
        <w:spacing w:after="0"/>
        <w:rPr>
          <w:b w:val="0"/>
        </w:rPr>
      </w:pPr>
      <w:r w:rsidRPr="0013725F">
        <w:rPr>
          <w:noProof/>
          <w:szCs w:val="22"/>
        </w:rPr>
        <mc:AlternateContent>
          <mc:Choice Requires="wps">
            <w:drawing>
              <wp:anchor distT="0" distB="0" distL="114300" distR="114300" simplePos="0" relativeHeight="251658240" behindDoc="0" locked="0" layoutInCell="1" allowOverlap="1" wp14:anchorId="58C443A5" wp14:editId="39DE54CC">
                <wp:simplePos x="0" y="0"/>
                <wp:positionH relativeFrom="margin">
                  <wp:posOffset>142875</wp:posOffset>
                </wp:positionH>
                <wp:positionV relativeFrom="paragraph">
                  <wp:posOffset>60960</wp:posOffset>
                </wp:positionV>
                <wp:extent cx="6008370" cy="581025"/>
                <wp:effectExtent l="0" t="0" r="11430" b="28575"/>
                <wp:wrapNone/>
                <wp:docPr id="18" name="Text Box 18"/>
                <wp:cNvGraphicFramePr/>
                <a:graphic xmlns:a="http://schemas.openxmlformats.org/drawingml/2006/main">
                  <a:graphicData uri="http://schemas.microsoft.com/office/word/2010/wordprocessingShape">
                    <wps:wsp>
                      <wps:cNvSpPr txBox="1"/>
                      <wps:spPr>
                        <a:xfrm>
                          <a:off x="0" y="0"/>
                          <a:ext cx="6008370" cy="581025"/>
                        </a:xfrm>
                        <a:prstGeom prst="rect">
                          <a:avLst/>
                        </a:prstGeom>
                        <a:ln/>
                      </wps:spPr>
                      <wps:style>
                        <a:lnRef idx="2">
                          <a:schemeClr val="dk1"/>
                        </a:lnRef>
                        <a:fillRef idx="1">
                          <a:schemeClr val="lt1"/>
                        </a:fillRef>
                        <a:effectRef idx="0">
                          <a:schemeClr val="dk1"/>
                        </a:effectRef>
                        <a:fontRef idx="minor">
                          <a:schemeClr val="dk1"/>
                        </a:fontRef>
                      </wps:style>
                      <wps:txbx>
                        <w:txbxContent>
                          <w:p w14:paraId="64052493" w14:textId="77777777" w:rsidR="001F29A7" w:rsidRPr="00352827" w:rsidRDefault="001F29A7" w:rsidP="001F29A7">
                            <w:pPr>
                              <w:spacing w:before="120" w:after="40" w:line="276" w:lineRule="auto"/>
                              <w:jc w:val="center"/>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rPr>
                              <w:t>Marking keys outline the expectations of examination responses. They help to ensure a consistent interpretation of the criteria that guide the awarding of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443A5" id="_x0000_t202" coordsize="21600,21600" o:spt="202" path="m,l,21600r21600,l21600,xe">
                <v:stroke joinstyle="miter"/>
                <v:path gradientshapeok="t" o:connecttype="rect"/>
              </v:shapetype>
              <v:shape id="Text Box 18" o:spid="_x0000_s1026" type="#_x0000_t202" style="position:absolute;left:0;text-align:left;margin-left:11.25pt;margin-top:4.8pt;width:473.1pt;height:4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" fillcolor="white [3201]" strokecolor="black [3200]" strokeweight="1pt">
                <v:textbox>
                  <w:txbxContent>
                    <w:p w14:paraId="64052493" w14:textId="77777777" w:rsidR="001F29A7" w:rsidRPr="00352827" w:rsidRDefault="001F29A7" w:rsidP="001F29A7">
                      <w:pPr>
                        <w:spacing w:before="120" w:after="40" w:line="276" w:lineRule="auto"/>
                        <w:jc w:val="center"/>
                        <w:rPr>
                          <w:rFonts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rPr>
                        <w:t>Marking keys outline the expectations of examination responses. They help to ensure a consistent interpretation of the criteria that guide the awarding of marks</w:t>
                      </w:r>
                    </w:p>
                  </w:txbxContent>
                </v:textbox>
                <w10:wrap anchorx="margin"/>
              </v:shape>
            </w:pict>
          </mc:Fallback>
        </mc:AlternateContent>
      </w:r>
    </w:p>
    <w:p w14:paraId="4E8054FD" w14:textId="77777777" w:rsidR="00C45295" w:rsidRDefault="00C45295" w:rsidP="00C45295">
      <w:pPr>
        <w:pStyle w:val="HeadingLevel1"/>
        <w:spacing w:after="0"/>
        <w:rPr>
          <w:b w:val="0"/>
        </w:rPr>
      </w:pPr>
    </w:p>
    <w:p w14:paraId="2C493F22" w14:textId="77777777" w:rsidR="00C45295" w:rsidRDefault="00C45295" w:rsidP="00C45295">
      <w:pPr>
        <w:pStyle w:val="HeadingLevel1"/>
        <w:spacing w:after="0"/>
        <w:rPr>
          <w:b w:val="0"/>
        </w:rPr>
      </w:pPr>
    </w:p>
    <w:p w14:paraId="1107D14C" w14:textId="77777777" w:rsidR="00C45295" w:rsidRDefault="00C45295" w:rsidP="00C45295">
      <w:pPr>
        <w:pStyle w:val="HeadingLevel1"/>
        <w:spacing w:after="0"/>
        <w:rPr>
          <w:b w:val="0"/>
        </w:rPr>
      </w:pPr>
    </w:p>
    <w:p w14:paraId="73F51132" w14:textId="77777777" w:rsidR="00C45295" w:rsidRDefault="00C45295" w:rsidP="00C45295">
      <w:pPr>
        <w:pStyle w:val="HeadingLevel1"/>
        <w:spacing w:after="0"/>
        <w:rPr>
          <w:b w:val="0"/>
        </w:rPr>
      </w:pPr>
    </w:p>
    <w:p w14:paraId="1BA19B09" w14:textId="77777777" w:rsidR="00C45295" w:rsidRDefault="00C45295" w:rsidP="00C45295">
      <w:pPr>
        <w:pStyle w:val="HeadingLevel1"/>
        <w:spacing w:after="0"/>
        <w:rPr>
          <w:b w:val="0"/>
        </w:rPr>
      </w:pPr>
    </w:p>
    <w:p w14:paraId="21C56317" w14:textId="77777777" w:rsidR="00C45295" w:rsidRDefault="00C45295" w:rsidP="00C45295">
      <w:pPr>
        <w:pStyle w:val="HeadingLevel1"/>
        <w:spacing w:after="0"/>
        <w:rPr>
          <w:b w:val="0"/>
        </w:rPr>
      </w:pPr>
    </w:p>
    <w:p w14:paraId="2C773363" w14:textId="74EB8EAC" w:rsidR="00C45295" w:rsidRDefault="00C45295" w:rsidP="00C45295">
      <w:pPr>
        <w:pStyle w:val="HeadingLevel1"/>
        <w:spacing w:after="0"/>
        <w:rPr>
          <w:b w:val="0"/>
        </w:rPr>
      </w:pPr>
    </w:p>
    <w:p w14:paraId="73FB221F" w14:textId="77777777" w:rsidR="00C45295" w:rsidRDefault="00C45295" w:rsidP="00C45295">
      <w:pPr>
        <w:pStyle w:val="HeadingLevel1"/>
        <w:spacing w:after="0"/>
        <w:rPr>
          <w:rFonts w:cs="Arial"/>
          <w:b w:val="0"/>
          <w:szCs w:val="22"/>
        </w:rPr>
      </w:pPr>
    </w:p>
    <w:p w14:paraId="0458F235" w14:textId="77777777" w:rsidR="00C45295" w:rsidRDefault="00C45295" w:rsidP="00C45295">
      <w:pPr>
        <w:pStyle w:val="HeadingLevel1"/>
        <w:spacing w:after="0"/>
        <w:rPr>
          <w:rFonts w:cs="Arial"/>
          <w:b w:val="0"/>
          <w:szCs w:val="22"/>
        </w:rPr>
      </w:pPr>
    </w:p>
    <w:p w14:paraId="635080F1" w14:textId="77777777" w:rsidR="00C45295" w:rsidRDefault="00C45295" w:rsidP="00C45295">
      <w:pPr>
        <w:pStyle w:val="HeadingLevel1"/>
        <w:spacing w:after="0"/>
        <w:rPr>
          <w:rFonts w:cs="Arial"/>
          <w:b w:val="0"/>
          <w:szCs w:val="22"/>
        </w:rPr>
      </w:pPr>
    </w:p>
    <w:p w14:paraId="226F8567" w14:textId="77777777" w:rsidR="00C45295" w:rsidRDefault="00C45295" w:rsidP="00C45295">
      <w:pPr>
        <w:pStyle w:val="HeadingLevel1"/>
        <w:spacing w:after="0"/>
        <w:rPr>
          <w:rFonts w:cs="Arial"/>
          <w:b w:val="0"/>
          <w:szCs w:val="22"/>
        </w:rPr>
      </w:pPr>
    </w:p>
    <w:p w14:paraId="2B5D90D1" w14:textId="77777777" w:rsidR="00C45295" w:rsidRDefault="00C45295" w:rsidP="00C45295">
      <w:pPr>
        <w:pStyle w:val="HeadingLevel1"/>
        <w:spacing w:after="0"/>
        <w:rPr>
          <w:rFonts w:cs="Arial"/>
          <w:b w:val="0"/>
          <w:szCs w:val="22"/>
        </w:rPr>
      </w:pPr>
    </w:p>
    <w:p w14:paraId="3F8977F2" w14:textId="77777777" w:rsidR="00C45295" w:rsidRDefault="00C45295" w:rsidP="00C45295">
      <w:pPr>
        <w:pStyle w:val="HeadingLevel1"/>
        <w:spacing w:after="0"/>
        <w:rPr>
          <w:rFonts w:cs="Arial"/>
          <w:b w:val="0"/>
          <w:szCs w:val="22"/>
        </w:rPr>
      </w:pPr>
    </w:p>
    <w:p w14:paraId="17CB4679" w14:textId="77777777" w:rsidR="00C45295" w:rsidRDefault="00C45295" w:rsidP="00C45295">
      <w:pPr>
        <w:pStyle w:val="HeadingLevel1"/>
        <w:spacing w:after="0"/>
        <w:rPr>
          <w:rFonts w:cs="Arial"/>
          <w:b w:val="0"/>
          <w:szCs w:val="22"/>
        </w:rPr>
      </w:pPr>
    </w:p>
    <w:p w14:paraId="6C5B5557" w14:textId="77777777" w:rsidR="00C45295" w:rsidRDefault="00C45295" w:rsidP="00C45295">
      <w:pPr>
        <w:pStyle w:val="HeadingLevel1"/>
        <w:spacing w:after="0"/>
        <w:rPr>
          <w:rFonts w:cs="Arial"/>
          <w:b w:val="0"/>
          <w:szCs w:val="22"/>
        </w:rPr>
      </w:pPr>
    </w:p>
    <w:p w14:paraId="06E5CC17" w14:textId="77777777" w:rsidR="00C45295" w:rsidRDefault="00C45295" w:rsidP="00C45295">
      <w:pPr>
        <w:pStyle w:val="HeadingLevel1"/>
        <w:spacing w:after="0"/>
        <w:rPr>
          <w:rFonts w:cs="Arial"/>
          <w:b w:val="0"/>
          <w:szCs w:val="22"/>
        </w:rPr>
      </w:pPr>
    </w:p>
    <w:p w14:paraId="38D34DF8" w14:textId="77777777" w:rsidR="00C45295" w:rsidRDefault="00C45295" w:rsidP="00C45295">
      <w:pPr>
        <w:pStyle w:val="HeadingLevel1"/>
        <w:spacing w:after="0"/>
        <w:rPr>
          <w:rFonts w:cs="Arial"/>
          <w:b w:val="0"/>
          <w:szCs w:val="22"/>
        </w:rPr>
      </w:pPr>
    </w:p>
    <w:p w14:paraId="1D63051A" w14:textId="77777777" w:rsidR="00C45295" w:rsidRDefault="00C45295" w:rsidP="00C45295">
      <w:pPr>
        <w:pStyle w:val="HeadingLevel1"/>
        <w:spacing w:after="0"/>
        <w:rPr>
          <w:rFonts w:cs="Arial"/>
          <w:b w:val="0"/>
          <w:szCs w:val="22"/>
        </w:rPr>
      </w:pPr>
    </w:p>
    <w:bookmarkEnd w:id="0"/>
    <w:p w14:paraId="7AC78065" w14:textId="5EE7F951" w:rsidR="00C45295" w:rsidRDefault="001F29A7" w:rsidP="001F29A7">
      <w:pPr>
        <w:pStyle w:val="HeadingLevel2"/>
        <w:jc w:val="center"/>
        <w:rPr>
          <w:b w:val="0"/>
        </w:rPr>
      </w:pPr>
      <w:r w:rsidRPr="00C22083">
        <w:rPr>
          <w:b w:val="0"/>
          <w:bCs/>
          <w:color w:val="000000" w:themeColor="text1"/>
          <w:szCs w:val="22"/>
        </w:rPr>
        <w:t>Copyright © Academic Associates 2021</w:t>
      </w:r>
      <w:r w:rsidR="00C45295">
        <w:rPr>
          <w:b w:val="0"/>
          <w:bCs/>
          <w:color w:val="000000" w:themeColor="text1"/>
          <w:sz w:val="18"/>
          <w:szCs w:val="18"/>
        </w:rPr>
        <w:t>.</w:t>
      </w:r>
    </w:p>
    <w:p w14:paraId="5295AD9C" w14:textId="77777777" w:rsidR="00C45295" w:rsidRDefault="00C45295" w:rsidP="00C45295">
      <w:pPr>
        <w:rPr>
          <w:rFonts w:cs="Arial"/>
          <w:color w:val="000000" w:themeColor="text1"/>
          <w:szCs w:val="22"/>
        </w:rPr>
      </w:pPr>
      <w:r>
        <w:rPr>
          <w:rFonts w:cs="Arial"/>
          <w:color w:val="000000" w:themeColor="text1"/>
          <w:szCs w:val="22"/>
        </w:rPr>
        <w:br w:type="page"/>
      </w:r>
    </w:p>
    <w:p w14:paraId="53320A85" w14:textId="77777777" w:rsidR="00C45295" w:rsidRDefault="00C45295" w:rsidP="00C452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C45295" w14:paraId="42995CD4" w14:textId="77777777" w:rsidTr="00C45295">
        <w:tc>
          <w:tcPr>
            <w:tcW w:w="4857" w:type="dxa"/>
            <w:hideMark/>
          </w:tcPr>
          <w:p w14:paraId="41CA69C8" w14:textId="77777777" w:rsidR="00C45295" w:rsidRDefault="00C45295">
            <w:pPr>
              <w:pStyle w:val="HeadingLevel2"/>
              <w:ind w:left="-113"/>
              <w:rPr>
                <w:b w:val="0"/>
              </w:rPr>
            </w:pPr>
            <w:r>
              <w:t>Section One: Multiple–choice</w:t>
            </w:r>
          </w:p>
        </w:tc>
        <w:tc>
          <w:tcPr>
            <w:tcW w:w="4857" w:type="dxa"/>
            <w:hideMark/>
          </w:tcPr>
          <w:p w14:paraId="0D48F2DA" w14:textId="77777777" w:rsidR="00C45295" w:rsidRDefault="00C45295">
            <w:pPr>
              <w:pStyle w:val="HeadingLevel2"/>
              <w:ind w:right="-109"/>
              <w:jc w:val="right"/>
              <w:rPr>
                <w:b w:val="0"/>
              </w:rPr>
            </w:pPr>
            <w:r>
              <w:t>30% (30 Marks)</w:t>
            </w:r>
          </w:p>
        </w:tc>
      </w:tr>
    </w:tbl>
    <w:p w14:paraId="108AFD5F" w14:textId="77777777" w:rsidR="00C45295" w:rsidRDefault="00C45295" w:rsidP="00C45295">
      <w:pPr>
        <w:rPr>
          <w:lang w:val="en-AU"/>
        </w:rPr>
      </w:pPr>
      <w:r>
        <w:t>_______________________________________________________________________________</w:t>
      </w:r>
    </w:p>
    <w:p w14:paraId="3F26DC82" w14:textId="77777777" w:rsidR="00C45295" w:rsidRDefault="00C45295" w:rsidP="00C45295"/>
    <w:tbl>
      <w:tblPr>
        <w:tblStyle w:val="TableGrid"/>
        <w:tblW w:w="0" w:type="auto"/>
        <w:jc w:val="center"/>
        <w:tblLook w:val="04A0" w:firstRow="1" w:lastRow="0" w:firstColumn="1" w:lastColumn="0" w:noHBand="0" w:noVBand="1"/>
      </w:tblPr>
      <w:tblGrid>
        <w:gridCol w:w="1701"/>
        <w:gridCol w:w="1701"/>
      </w:tblGrid>
      <w:tr w:rsidR="00C45295" w14:paraId="3AFEDA12"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50E64D81" w14:textId="77777777" w:rsidR="00C45295" w:rsidRPr="004E67A5" w:rsidRDefault="00C45295">
            <w:pPr>
              <w:widowControl w:val="0"/>
              <w:autoSpaceDE w:val="0"/>
              <w:autoSpaceDN w:val="0"/>
              <w:adjustRightInd w:val="0"/>
              <w:jc w:val="center"/>
              <w:rPr>
                <w:rFonts w:cs="Arial"/>
                <w:sz w:val="22"/>
                <w:szCs w:val="22"/>
              </w:rPr>
            </w:pPr>
            <w:r w:rsidRPr="004E67A5">
              <w:rPr>
                <w:rFonts w:cs="Arial"/>
                <w:b/>
                <w:bCs/>
                <w:sz w:val="22"/>
                <w:szCs w:val="22"/>
              </w:rPr>
              <w:t>Question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E382562" w14:textId="77777777" w:rsidR="00C45295" w:rsidRPr="004E67A5" w:rsidRDefault="00C45295">
            <w:pPr>
              <w:widowControl w:val="0"/>
              <w:autoSpaceDE w:val="0"/>
              <w:autoSpaceDN w:val="0"/>
              <w:adjustRightInd w:val="0"/>
              <w:jc w:val="center"/>
              <w:rPr>
                <w:rFonts w:cs="Arial"/>
                <w:sz w:val="22"/>
                <w:szCs w:val="22"/>
              </w:rPr>
            </w:pPr>
            <w:r w:rsidRPr="004E67A5">
              <w:rPr>
                <w:rFonts w:cs="Arial"/>
                <w:b/>
                <w:bCs/>
                <w:sz w:val="22"/>
                <w:szCs w:val="22"/>
              </w:rPr>
              <w:t>Answer</w:t>
            </w:r>
          </w:p>
        </w:tc>
      </w:tr>
      <w:tr w:rsidR="00C45295" w14:paraId="572C1036"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5E00CA97"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68EBD4" w14:textId="6542981D"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c</w:t>
            </w:r>
          </w:p>
        </w:tc>
      </w:tr>
      <w:tr w:rsidR="00C45295" w14:paraId="0FE60A8F"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5076CC8B"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91E408" w14:textId="12F9C306" w:rsidR="00C45295" w:rsidRPr="004E67A5" w:rsidRDefault="00C45295" w:rsidP="00C45295">
            <w:pPr>
              <w:widowControl w:val="0"/>
              <w:autoSpaceDE w:val="0"/>
              <w:autoSpaceDN w:val="0"/>
              <w:adjustRightInd w:val="0"/>
              <w:jc w:val="center"/>
              <w:rPr>
                <w:rFonts w:cs="Arial"/>
                <w:sz w:val="22"/>
                <w:szCs w:val="22"/>
              </w:rPr>
            </w:pPr>
            <w:r w:rsidRPr="004E67A5">
              <w:rPr>
                <w:rFonts w:cs="Arial"/>
                <w:color w:val="000000"/>
                <w:sz w:val="22"/>
                <w:szCs w:val="22"/>
              </w:rPr>
              <w:t>b</w:t>
            </w:r>
          </w:p>
        </w:tc>
      </w:tr>
      <w:tr w:rsidR="00C45295" w14:paraId="0D4A125E"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072FC8F9"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3DB4B3" w14:textId="3A879E18" w:rsidR="00C45295" w:rsidRPr="004E67A5" w:rsidRDefault="00C45295" w:rsidP="00C45295">
            <w:pPr>
              <w:widowControl w:val="0"/>
              <w:autoSpaceDE w:val="0"/>
              <w:autoSpaceDN w:val="0"/>
              <w:adjustRightInd w:val="0"/>
              <w:jc w:val="center"/>
              <w:rPr>
                <w:rFonts w:cs="Arial"/>
                <w:sz w:val="22"/>
                <w:szCs w:val="22"/>
              </w:rPr>
            </w:pPr>
            <w:r w:rsidRPr="004E67A5">
              <w:rPr>
                <w:rFonts w:cs="Arial"/>
                <w:color w:val="000000"/>
                <w:sz w:val="22"/>
                <w:szCs w:val="22"/>
              </w:rPr>
              <w:t>a</w:t>
            </w:r>
          </w:p>
        </w:tc>
      </w:tr>
      <w:tr w:rsidR="00C45295" w14:paraId="06BD4412"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6DAF63BB"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91F6FD" w14:textId="55D866C0"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c</w:t>
            </w:r>
          </w:p>
        </w:tc>
      </w:tr>
      <w:tr w:rsidR="00C45295" w14:paraId="604ACB1B"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5E91944"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A7B1E6A" w14:textId="6E48668A"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a</w:t>
            </w:r>
          </w:p>
        </w:tc>
      </w:tr>
      <w:tr w:rsidR="00C45295" w14:paraId="7243C788"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05EBBBA"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D549E25" w14:textId="1617319E"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b</w:t>
            </w:r>
          </w:p>
        </w:tc>
      </w:tr>
      <w:tr w:rsidR="00C45295" w14:paraId="4FC0C9DE"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D4AA14C"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7</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31AA1E0" w14:textId="6740B6EE"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d</w:t>
            </w:r>
          </w:p>
        </w:tc>
      </w:tr>
      <w:tr w:rsidR="00C45295" w14:paraId="5BF6DA8D"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0D2C08"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E5EF557" w14:textId="3A000DFD"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B</w:t>
            </w:r>
          </w:p>
        </w:tc>
      </w:tr>
      <w:tr w:rsidR="00C45295" w14:paraId="7315670F"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82B4C29"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9</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157AD1" w14:textId="57AEABF5"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C</w:t>
            </w:r>
          </w:p>
        </w:tc>
      </w:tr>
      <w:tr w:rsidR="00C45295" w14:paraId="5115C2DC"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71FA110"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372AAF8" w14:textId="28B6A4EE" w:rsidR="00C45295" w:rsidRPr="004E67A5" w:rsidRDefault="003B05AC" w:rsidP="00C45295">
            <w:pPr>
              <w:widowControl w:val="0"/>
              <w:autoSpaceDE w:val="0"/>
              <w:autoSpaceDN w:val="0"/>
              <w:adjustRightInd w:val="0"/>
              <w:jc w:val="center"/>
              <w:rPr>
                <w:rFonts w:cs="Arial"/>
                <w:sz w:val="22"/>
                <w:szCs w:val="22"/>
              </w:rPr>
            </w:pPr>
            <w:r w:rsidRPr="004E67A5">
              <w:rPr>
                <w:rFonts w:cs="Arial"/>
                <w:color w:val="000000"/>
                <w:sz w:val="22"/>
                <w:szCs w:val="22"/>
              </w:rPr>
              <w:t>D</w:t>
            </w:r>
          </w:p>
        </w:tc>
      </w:tr>
      <w:tr w:rsidR="00C45295" w14:paraId="3F00F8F4"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AE158CC"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187302" w14:textId="18D9EF74" w:rsidR="00C45295" w:rsidRPr="004E67A5" w:rsidRDefault="003B05AC" w:rsidP="00C45295">
            <w:pPr>
              <w:widowControl w:val="0"/>
              <w:autoSpaceDE w:val="0"/>
              <w:autoSpaceDN w:val="0"/>
              <w:adjustRightInd w:val="0"/>
              <w:jc w:val="center"/>
              <w:rPr>
                <w:rFonts w:cs="Arial"/>
                <w:sz w:val="22"/>
                <w:szCs w:val="22"/>
              </w:rPr>
            </w:pPr>
            <w:r w:rsidRPr="004E67A5">
              <w:rPr>
                <w:rFonts w:cs="Arial"/>
                <w:color w:val="000000"/>
                <w:sz w:val="22"/>
                <w:szCs w:val="22"/>
              </w:rPr>
              <w:t>A</w:t>
            </w:r>
          </w:p>
        </w:tc>
      </w:tr>
      <w:tr w:rsidR="00C45295" w14:paraId="5A9DC640"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35B91B1"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AF1001B" w14:textId="4A32DA50" w:rsidR="00C45295" w:rsidRPr="004E67A5" w:rsidRDefault="003B05AC" w:rsidP="00C45295">
            <w:pPr>
              <w:widowControl w:val="0"/>
              <w:autoSpaceDE w:val="0"/>
              <w:autoSpaceDN w:val="0"/>
              <w:adjustRightInd w:val="0"/>
              <w:jc w:val="center"/>
              <w:rPr>
                <w:rFonts w:cs="Arial"/>
                <w:sz w:val="22"/>
                <w:szCs w:val="22"/>
              </w:rPr>
            </w:pPr>
            <w:r w:rsidRPr="004E67A5">
              <w:rPr>
                <w:rFonts w:cs="Arial"/>
                <w:color w:val="000000"/>
                <w:sz w:val="22"/>
                <w:szCs w:val="22"/>
              </w:rPr>
              <w:t>B</w:t>
            </w:r>
          </w:p>
        </w:tc>
      </w:tr>
      <w:tr w:rsidR="00C45295" w14:paraId="20972309"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71CB7929"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F41A06" w14:textId="15DB3777" w:rsidR="00C45295" w:rsidRPr="004E67A5" w:rsidRDefault="003B05AC" w:rsidP="00C45295">
            <w:pPr>
              <w:widowControl w:val="0"/>
              <w:autoSpaceDE w:val="0"/>
              <w:autoSpaceDN w:val="0"/>
              <w:adjustRightInd w:val="0"/>
              <w:jc w:val="center"/>
              <w:rPr>
                <w:rFonts w:cs="Arial"/>
                <w:sz w:val="22"/>
                <w:szCs w:val="22"/>
              </w:rPr>
            </w:pPr>
            <w:r w:rsidRPr="004E67A5">
              <w:rPr>
                <w:rFonts w:cs="Arial"/>
                <w:color w:val="000000"/>
                <w:sz w:val="22"/>
                <w:szCs w:val="22"/>
              </w:rPr>
              <w:t>A</w:t>
            </w:r>
          </w:p>
        </w:tc>
      </w:tr>
      <w:tr w:rsidR="00C45295" w14:paraId="7AB57524"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6127D55A"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30C9AB" w14:textId="06793052" w:rsidR="00C45295" w:rsidRPr="004E67A5" w:rsidRDefault="003B05AC" w:rsidP="00C45295">
            <w:pPr>
              <w:widowControl w:val="0"/>
              <w:autoSpaceDE w:val="0"/>
              <w:autoSpaceDN w:val="0"/>
              <w:adjustRightInd w:val="0"/>
              <w:jc w:val="center"/>
              <w:rPr>
                <w:rFonts w:cs="Arial"/>
                <w:sz w:val="22"/>
                <w:szCs w:val="22"/>
              </w:rPr>
            </w:pPr>
            <w:r w:rsidRPr="004E67A5">
              <w:rPr>
                <w:rFonts w:cs="Arial"/>
                <w:color w:val="000000"/>
                <w:sz w:val="22"/>
                <w:szCs w:val="22"/>
              </w:rPr>
              <w:t>C</w:t>
            </w:r>
          </w:p>
        </w:tc>
      </w:tr>
      <w:tr w:rsidR="00C45295" w14:paraId="03A0BBB8"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E5BE5FC"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692AA6C" w14:textId="03AC19C5" w:rsidR="00C45295" w:rsidRPr="004E67A5" w:rsidRDefault="003B05AC" w:rsidP="00C45295">
            <w:pPr>
              <w:widowControl w:val="0"/>
              <w:autoSpaceDE w:val="0"/>
              <w:autoSpaceDN w:val="0"/>
              <w:adjustRightInd w:val="0"/>
              <w:jc w:val="center"/>
              <w:rPr>
                <w:rFonts w:cs="Arial"/>
                <w:sz w:val="22"/>
                <w:szCs w:val="22"/>
              </w:rPr>
            </w:pPr>
            <w:r w:rsidRPr="004E67A5">
              <w:rPr>
                <w:rFonts w:cs="Arial"/>
                <w:color w:val="000000"/>
                <w:sz w:val="22"/>
                <w:szCs w:val="22"/>
              </w:rPr>
              <w:t>C</w:t>
            </w:r>
          </w:p>
        </w:tc>
      </w:tr>
      <w:tr w:rsidR="00C45295" w14:paraId="2784D168"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84E2416"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CB3A34" w14:textId="56C8BE26"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B</w:t>
            </w:r>
          </w:p>
        </w:tc>
      </w:tr>
      <w:tr w:rsidR="00C45295" w14:paraId="2F0DD754"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D6247A4"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17</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E6335A5" w14:textId="4BFCB1E3"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B</w:t>
            </w:r>
          </w:p>
        </w:tc>
      </w:tr>
      <w:tr w:rsidR="00C45295" w14:paraId="40A94A67"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10A89EE"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C5A5630" w14:textId="397D061C"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D</w:t>
            </w:r>
          </w:p>
        </w:tc>
      </w:tr>
      <w:tr w:rsidR="00C45295" w14:paraId="45B8D507"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9981887"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19</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AF1B4FC" w14:textId="60932E4C"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B</w:t>
            </w:r>
          </w:p>
        </w:tc>
      </w:tr>
      <w:tr w:rsidR="00C45295" w14:paraId="63FF227F"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5ED15132"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F24DB56" w14:textId="5D98B0C1"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A</w:t>
            </w:r>
          </w:p>
        </w:tc>
      </w:tr>
      <w:tr w:rsidR="00C45295" w14:paraId="48773F7A"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DB3B13"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E76390B" w14:textId="35624CD0"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D</w:t>
            </w:r>
          </w:p>
        </w:tc>
      </w:tr>
      <w:tr w:rsidR="00C45295" w14:paraId="38C55A77"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1CAF520"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2AA33F" w14:textId="2F16ECA6"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A</w:t>
            </w:r>
          </w:p>
        </w:tc>
      </w:tr>
      <w:tr w:rsidR="00C45295" w14:paraId="26EE6248"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062C5204"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D531235" w14:textId="08AA119F"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A</w:t>
            </w:r>
          </w:p>
        </w:tc>
      </w:tr>
      <w:tr w:rsidR="00C45295" w14:paraId="40D532A6"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223D34B5"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11BC159" w14:textId="6CA1EF0A"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C</w:t>
            </w:r>
          </w:p>
        </w:tc>
      </w:tr>
      <w:tr w:rsidR="00C45295" w14:paraId="5A5F35AE"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E04D070"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9BD3321" w14:textId="34EE3A1E"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A</w:t>
            </w:r>
            <w:r w:rsidR="00676995">
              <w:rPr>
                <w:rFonts w:cs="Arial"/>
                <w:sz w:val="22"/>
                <w:szCs w:val="22"/>
              </w:rPr>
              <w:t xml:space="preserve"> or </w:t>
            </w:r>
            <w:r w:rsidR="00201B30">
              <w:rPr>
                <w:rFonts w:cs="Arial"/>
                <w:sz w:val="22"/>
                <w:szCs w:val="22"/>
              </w:rPr>
              <w:t>C</w:t>
            </w:r>
          </w:p>
        </w:tc>
      </w:tr>
      <w:tr w:rsidR="00C45295" w14:paraId="44859ADD"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19B3300"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A0031DD" w14:textId="28BBCB1E"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D</w:t>
            </w:r>
          </w:p>
        </w:tc>
      </w:tr>
      <w:tr w:rsidR="00C45295" w14:paraId="640A62DD"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5492F73C"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27</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23A8AB" w14:textId="18DA5F35"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C</w:t>
            </w:r>
          </w:p>
        </w:tc>
      </w:tr>
      <w:tr w:rsidR="00C45295" w14:paraId="4CF5F168"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7D7FA1B5"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46B8C66" w14:textId="1DE8AA7F"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B</w:t>
            </w:r>
          </w:p>
        </w:tc>
      </w:tr>
      <w:tr w:rsidR="00C45295" w14:paraId="0734B994"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23B0025"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29</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814B5A" w14:textId="45B8FDE2"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C</w:t>
            </w:r>
          </w:p>
        </w:tc>
      </w:tr>
      <w:tr w:rsidR="00C45295" w14:paraId="6D54E0CE" w14:textId="77777777" w:rsidTr="00C45295">
        <w:trPr>
          <w:trHeight w:val="397"/>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0CC01C3D" w14:textId="77777777" w:rsidR="00C45295" w:rsidRPr="004E67A5" w:rsidRDefault="00C45295" w:rsidP="00C45295">
            <w:pPr>
              <w:widowControl w:val="0"/>
              <w:autoSpaceDE w:val="0"/>
              <w:autoSpaceDN w:val="0"/>
              <w:adjustRightInd w:val="0"/>
              <w:jc w:val="center"/>
              <w:rPr>
                <w:rFonts w:cs="Arial"/>
                <w:sz w:val="22"/>
                <w:szCs w:val="22"/>
              </w:rPr>
            </w:pPr>
            <w:r w:rsidRPr="004E67A5">
              <w:rPr>
                <w:rFonts w:cs="Arial"/>
                <w:sz w:val="22"/>
                <w:szCs w:val="22"/>
              </w:rPr>
              <w:t>30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1080FD9" w14:textId="7FB136D5" w:rsidR="00C45295" w:rsidRPr="004E67A5" w:rsidRDefault="003B05AC" w:rsidP="00C45295">
            <w:pPr>
              <w:widowControl w:val="0"/>
              <w:autoSpaceDE w:val="0"/>
              <w:autoSpaceDN w:val="0"/>
              <w:adjustRightInd w:val="0"/>
              <w:jc w:val="center"/>
              <w:rPr>
                <w:rFonts w:cs="Arial"/>
                <w:sz w:val="22"/>
                <w:szCs w:val="22"/>
              </w:rPr>
            </w:pPr>
            <w:r w:rsidRPr="004E67A5">
              <w:rPr>
                <w:rFonts w:cs="Arial"/>
                <w:sz w:val="22"/>
                <w:szCs w:val="22"/>
              </w:rPr>
              <w:t>B</w:t>
            </w:r>
          </w:p>
        </w:tc>
      </w:tr>
    </w:tbl>
    <w:p w14:paraId="6C412B08" w14:textId="77777777" w:rsidR="00C45295" w:rsidRDefault="00C45295" w:rsidP="00C45295">
      <w:pPr>
        <w:jc w:val="center"/>
        <w:rPr>
          <w:lang w:val="en-AU"/>
        </w:rPr>
      </w:pPr>
    </w:p>
    <w:p w14:paraId="1B1CB6D6" w14:textId="77777777" w:rsidR="00C45295" w:rsidRDefault="00C45295" w:rsidP="00C45295">
      <w:pPr>
        <w:jc w:val="center"/>
      </w:pPr>
    </w:p>
    <w:p w14:paraId="379EFCFE" w14:textId="77777777" w:rsidR="00C45295" w:rsidRDefault="00C45295" w:rsidP="00C45295">
      <w:r>
        <w:br w:type="page"/>
      </w:r>
    </w:p>
    <w:p w14:paraId="4852CB02" w14:textId="12C6C4D2" w:rsidR="004F0142" w:rsidRDefault="004F0142" w:rsidP="004F0142">
      <w:pPr>
        <w:ind w:right="184"/>
      </w:pPr>
    </w:p>
    <w:p w14:paraId="6E79798A" w14:textId="230AA2EF" w:rsidR="00C27F88" w:rsidRDefault="00C27F88" w:rsidP="00933158">
      <w:pPr>
        <w:tabs>
          <w:tab w:val="right" w:pos="9639"/>
        </w:tabs>
        <w:ind w:right="-57"/>
      </w:pPr>
      <w:r w:rsidRPr="00E168C9">
        <w:rPr>
          <w:b/>
          <w:szCs w:val="22"/>
        </w:rPr>
        <w:t>Section Two: Short answer</w:t>
      </w:r>
      <w:r>
        <w:rPr>
          <w:b/>
          <w:szCs w:val="22"/>
        </w:rPr>
        <w:tab/>
      </w:r>
      <w:r w:rsidRPr="001C12A8">
        <w:rPr>
          <w:rFonts w:cs="Arial"/>
          <w:b/>
        </w:rPr>
        <w:t>50</w:t>
      </w:r>
      <w:r>
        <w:rPr>
          <w:rFonts w:cs="Arial"/>
          <w:b/>
        </w:rPr>
        <w:t>% (1</w:t>
      </w:r>
      <w:r w:rsidR="001B6F02">
        <w:rPr>
          <w:rFonts w:cs="Arial"/>
          <w:b/>
        </w:rPr>
        <w:t>06</w:t>
      </w:r>
      <w:r w:rsidRPr="001C12A8">
        <w:rPr>
          <w:rFonts w:cs="Arial"/>
          <w:b/>
        </w:rPr>
        <w:t xml:space="preserve"> Marks)</w:t>
      </w:r>
    </w:p>
    <w:p w14:paraId="45C1A8C7" w14:textId="73D43E3B" w:rsidR="004F0142" w:rsidRDefault="001F29A7" w:rsidP="001F29A7">
      <w:pPr>
        <w:ind w:right="4"/>
      </w:pPr>
      <w:r>
        <w:t>_______________________________________________________________________________</w:t>
      </w:r>
    </w:p>
    <w:p w14:paraId="083AEA5D" w14:textId="77777777" w:rsidR="001F29A7" w:rsidRDefault="001F29A7" w:rsidP="00C27F88">
      <w:pPr>
        <w:tabs>
          <w:tab w:val="right" w:pos="9639"/>
        </w:tabs>
        <w:ind w:right="-35"/>
        <w:rPr>
          <w:b/>
          <w:szCs w:val="22"/>
        </w:rPr>
      </w:pPr>
    </w:p>
    <w:p w14:paraId="2C27318A" w14:textId="7FE8275C" w:rsidR="00C27F88" w:rsidRDefault="00C27F88" w:rsidP="00C27F88">
      <w:pPr>
        <w:tabs>
          <w:tab w:val="right" w:pos="9639"/>
        </w:tabs>
        <w:ind w:right="-35"/>
      </w:pPr>
      <w:r w:rsidRPr="00DA2706">
        <w:rPr>
          <w:b/>
          <w:szCs w:val="22"/>
        </w:rPr>
        <w:t>Question 31</w:t>
      </w:r>
      <w:r>
        <w:rPr>
          <w:b/>
          <w:szCs w:val="22"/>
        </w:rPr>
        <w:tab/>
      </w:r>
      <w:r w:rsidRPr="00DA2706">
        <w:rPr>
          <w:rFonts w:cs="Arial"/>
          <w:b/>
          <w:color w:val="111111"/>
          <w:szCs w:val="22"/>
        </w:rPr>
        <w:t>(14 marks)</w:t>
      </w:r>
    </w:p>
    <w:p w14:paraId="490A499B" w14:textId="77777777" w:rsidR="00F92592" w:rsidRDefault="00F92592" w:rsidP="0089784D">
      <w:pPr>
        <w:pStyle w:val="ListParagraph"/>
        <w:tabs>
          <w:tab w:val="left" w:pos="8550"/>
        </w:tabs>
        <w:ind w:left="0" w:right="184"/>
        <w:rPr>
          <w:rFonts w:cs="Arial"/>
        </w:rPr>
      </w:pPr>
    </w:p>
    <w:p w14:paraId="79BAB4F2" w14:textId="44F5323C" w:rsidR="00F717CC" w:rsidRPr="00F717CC" w:rsidRDefault="00F92592" w:rsidP="00C27F88">
      <w:pPr>
        <w:pStyle w:val="ListParagraph"/>
        <w:numPr>
          <w:ilvl w:val="0"/>
          <w:numId w:val="5"/>
        </w:numPr>
        <w:tabs>
          <w:tab w:val="right" w:pos="9639"/>
        </w:tabs>
        <w:ind w:left="567" w:right="-35" w:hanging="567"/>
        <w:rPr>
          <w:rFonts w:cs="Arial"/>
        </w:rPr>
      </w:pPr>
      <w:r>
        <w:rPr>
          <w:rFonts w:cs="Arial"/>
        </w:rPr>
        <w:t>State the name of the endocrine gland that releases oxytocin.</w:t>
      </w:r>
      <w:r w:rsidR="00FB3E26">
        <w:rPr>
          <w:rFonts w:cs="Arial"/>
        </w:rPr>
        <w:tab/>
        <w:t>(1</w:t>
      </w:r>
      <w:r w:rsidR="00FB3E26" w:rsidRPr="00D30C65">
        <w:rPr>
          <w:rFonts w:cs="Arial"/>
        </w:rPr>
        <w:t xml:space="preserve"> m</w:t>
      </w:r>
      <w:r w:rsidR="00FB3E26">
        <w:rPr>
          <w:rFonts w:cs="Arial"/>
        </w:rPr>
        <w:t>ark</w:t>
      </w:r>
      <w:r w:rsidR="00FB3E26" w:rsidRPr="00D30C65">
        <w:rPr>
          <w:rFonts w:cs="Arial"/>
        </w:rPr>
        <w:t>)</w:t>
      </w:r>
    </w:p>
    <w:p w14:paraId="1B62DF60" w14:textId="2AB8AF05" w:rsidR="00574F28" w:rsidRDefault="00574F28" w:rsidP="0089784D">
      <w:pPr>
        <w:pStyle w:val="ListParagraph"/>
        <w:tabs>
          <w:tab w:val="left" w:pos="8550"/>
        </w:tabs>
        <w:ind w:right="184" w:hanging="720"/>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5042AE" w14:paraId="2DDC02C1"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0DB77F4"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E95A4B1"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5042AE" w14:paraId="7F0237D7"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C626187" w14:textId="77777777" w:rsidR="005042AE" w:rsidRDefault="005042AE">
            <w:pPr>
              <w:autoSpaceDE w:val="0"/>
              <w:autoSpaceDN w:val="0"/>
              <w:adjustRightInd w:val="0"/>
              <w:spacing w:line="256" w:lineRule="auto"/>
              <w:rPr>
                <w:rFonts w:cs="Arial"/>
                <w:szCs w:val="22"/>
              </w:rPr>
            </w:pPr>
            <w:r>
              <w:rPr>
                <w:rFonts w:cs="Arial"/>
                <w:szCs w:val="22"/>
              </w:rPr>
              <w:t>Posterior pituitary gland</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54479D2" w14:textId="77777777" w:rsidR="005042AE" w:rsidRDefault="005042AE">
            <w:pPr>
              <w:autoSpaceDE w:val="0"/>
              <w:autoSpaceDN w:val="0"/>
              <w:adjustRightInd w:val="0"/>
              <w:spacing w:line="256" w:lineRule="auto"/>
              <w:jc w:val="center"/>
              <w:rPr>
                <w:rFonts w:cs="Arial"/>
                <w:color w:val="000000"/>
                <w:szCs w:val="22"/>
              </w:rPr>
            </w:pPr>
            <w:r>
              <w:rPr>
                <w:rFonts w:cs="Arial"/>
                <w:color w:val="000000"/>
                <w:szCs w:val="22"/>
              </w:rPr>
              <w:t>1</w:t>
            </w:r>
          </w:p>
        </w:tc>
      </w:tr>
      <w:tr w:rsidR="005042AE" w14:paraId="24333DA0"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325290C" w14:textId="77777777" w:rsidR="005042AE" w:rsidRDefault="005042AE">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3A4613E"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1</w:t>
            </w:r>
          </w:p>
        </w:tc>
      </w:tr>
    </w:tbl>
    <w:p w14:paraId="45777ACB" w14:textId="3DEAD9E8" w:rsidR="005042AE" w:rsidRDefault="005042AE" w:rsidP="00A16A76">
      <w:pPr>
        <w:tabs>
          <w:tab w:val="left" w:pos="8550"/>
        </w:tabs>
        <w:ind w:right="184"/>
        <w:rPr>
          <w:rFonts w:cs="Arial"/>
        </w:rPr>
      </w:pPr>
    </w:p>
    <w:p w14:paraId="75B668C7" w14:textId="77777777" w:rsidR="00A16A76" w:rsidRPr="00A16A76" w:rsidRDefault="00A16A76" w:rsidP="00A16A76">
      <w:pPr>
        <w:tabs>
          <w:tab w:val="left" w:pos="8550"/>
        </w:tabs>
        <w:ind w:right="184"/>
        <w:rPr>
          <w:rFonts w:cs="Arial"/>
        </w:rPr>
      </w:pPr>
    </w:p>
    <w:p w14:paraId="6E83963C" w14:textId="6F374A9E" w:rsidR="004F0142" w:rsidRPr="005414BF" w:rsidRDefault="00FB3E26" w:rsidP="00C27F88">
      <w:pPr>
        <w:pStyle w:val="ListParagraph"/>
        <w:numPr>
          <w:ilvl w:val="0"/>
          <w:numId w:val="5"/>
        </w:numPr>
        <w:tabs>
          <w:tab w:val="right" w:pos="9639"/>
        </w:tabs>
        <w:ind w:left="567" w:right="107" w:hanging="567"/>
        <w:rPr>
          <w:rFonts w:cs="Arial"/>
        </w:rPr>
      </w:pPr>
      <w:r>
        <w:rPr>
          <w:rFonts w:cs="Arial"/>
        </w:rPr>
        <w:t xml:space="preserve">Name and describe the type of feedback that is occurring in this situation </w:t>
      </w:r>
      <w:r>
        <w:rPr>
          <w:rFonts w:cs="Arial"/>
        </w:rPr>
        <w:tab/>
        <w:t>(3</w:t>
      </w:r>
      <w:r w:rsidRPr="00D30C65">
        <w:rPr>
          <w:rFonts w:cs="Arial"/>
        </w:rPr>
        <w:t xml:space="preserve"> marks)</w:t>
      </w:r>
    </w:p>
    <w:p w14:paraId="58B97CC1" w14:textId="6AB163A1" w:rsidR="005414BF" w:rsidRDefault="005414BF" w:rsidP="0089784D">
      <w:pPr>
        <w:pStyle w:val="ListParagraph"/>
        <w:tabs>
          <w:tab w:val="left" w:pos="8550"/>
        </w:tabs>
        <w:ind w:right="184" w:hanging="720"/>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5042AE" w14:paraId="6165882F"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B9C25C2"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0615778"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5042AE" w14:paraId="71FB760B"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F265B01" w14:textId="77777777" w:rsidR="005042AE" w:rsidRDefault="005042AE">
            <w:pPr>
              <w:autoSpaceDE w:val="0"/>
              <w:autoSpaceDN w:val="0"/>
              <w:adjustRightInd w:val="0"/>
              <w:spacing w:line="256" w:lineRule="auto"/>
              <w:rPr>
                <w:rFonts w:cs="Arial"/>
                <w:szCs w:val="22"/>
              </w:rPr>
            </w:pPr>
            <w:r>
              <w:rPr>
                <w:rFonts w:cs="Arial"/>
                <w:szCs w:val="22"/>
              </w:rPr>
              <w:t>Positive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D7DE65E" w14:textId="77777777" w:rsidR="005042AE" w:rsidRDefault="005042AE">
            <w:pPr>
              <w:autoSpaceDE w:val="0"/>
              <w:autoSpaceDN w:val="0"/>
              <w:adjustRightInd w:val="0"/>
              <w:spacing w:line="256" w:lineRule="auto"/>
              <w:jc w:val="center"/>
              <w:rPr>
                <w:rFonts w:cs="Arial"/>
                <w:color w:val="000000"/>
                <w:szCs w:val="22"/>
              </w:rPr>
            </w:pPr>
            <w:r>
              <w:rPr>
                <w:rFonts w:cs="Arial"/>
                <w:color w:val="000000"/>
                <w:szCs w:val="22"/>
              </w:rPr>
              <w:t>1</w:t>
            </w:r>
          </w:p>
        </w:tc>
      </w:tr>
      <w:tr w:rsidR="005042AE" w14:paraId="6072240C"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6EC724A" w14:textId="7F67555C" w:rsidR="005042AE" w:rsidRDefault="00600D91">
            <w:pPr>
              <w:autoSpaceDE w:val="0"/>
              <w:autoSpaceDN w:val="0"/>
              <w:adjustRightInd w:val="0"/>
              <w:spacing w:line="256" w:lineRule="auto"/>
              <w:rPr>
                <w:rFonts w:cs="Arial"/>
                <w:bCs/>
                <w:color w:val="000000"/>
                <w:szCs w:val="22"/>
              </w:rPr>
            </w:pPr>
            <w:r w:rsidRPr="004C02EA">
              <w:rPr>
                <w:rFonts w:cs="Arial"/>
                <w:bCs/>
                <w:color w:val="000000"/>
                <w:szCs w:val="22"/>
              </w:rPr>
              <w:t>Presence of t</w:t>
            </w:r>
            <w:r w:rsidR="005042AE" w:rsidRPr="004C02EA">
              <w:rPr>
                <w:rFonts w:cs="Arial"/>
                <w:bCs/>
                <w:color w:val="000000"/>
                <w:szCs w:val="22"/>
              </w:rPr>
              <w:t xml:space="preserve">he </w:t>
            </w:r>
            <w:r w:rsidR="000E1849" w:rsidRPr="004C02EA">
              <w:rPr>
                <w:rFonts w:cs="Arial"/>
                <w:bCs/>
                <w:color w:val="000000"/>
                <w:szCs w:val="22"/>
              </w:rPr>
              <w:t>stimulus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7E9691C" w14:textId="77777777" w:rsidR="005042AE" w:rsidRDefault="005042AE">
            <w:pPr>
              <w:autoSpaceDE w:val="0"/>
              <w:autoSpaceDN w:val="0"/>
              <w:adjustRightInd w:val="0"/>
              <w:spacing w:line="256" w:lineRule="auto"/>
              <w:jc w:val="center"/>
              <w:rPr>
                <w:rFonts w:cs="Arial"/>
                <w:bCs/>
                <w:color w:val="000000"/>
                <w:szCs w:val="22"/>
              </w:rPr>
            </w:pPr>
            <w:r>
              <w:rPr>
                <w:rFonts w:cs="Arial"/>
                <w:bCs/>
                <w:color w:val="000000"/>
                <w:szCs w:val="22"/>
              </w:rPr>
              <w:t>1</w:t>
            </w:r>
          </w:p>
        </w:tc>
      </w:tr>
      <w:tr w:rsidR="005042AE" w14:paraId="3D995595"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5DDC823" w14:textId="3EDA8EBB" w:rsidR="005042AE" w:rsidRDefault="005042AE">
            <w:pPr>
              <w:autoSpaceDE w:val="0"/>
              <w:autoSpaceDN w:val="0"/>
              <w:adjustRightInd w:val="0"/>
              <w:spacing w:line="256" w:lineRule="auto"/>
              <w:rPr>
                <w:rFonts w:cs="Arial"/>
                <w:bCs/>
                <w:color w:val="000000"/>
                <w:szCs w:val="22"/>
              </w:rPr>
            </w:pPr>
            <w:r>
              <w:rPr>
                <w:rFonts w:cs="Arial"/>
                <w:bCs/>
                <w:color w:val="000000"/>
                <w:szCs w:val="22"/>
              </w:rPr>
              <w:t xml:space="preserve">Intensifies the </w:t>
            </w:r>
            <w:r w:rsidR="000F2D85">
              <w:rPr>
                <w:rFonts w:cs="Arial"/>
                <w:bCs/>
                <w:color w:val="000000"/>
                <w:szCs w:val="22"/>
              </w:rPr>
              <w:t>res</w:t>
            </w:r>
            <w:r w:rsidR="003637E4">
              <w:rPr>
                <w:rFonts w:cs="Arial"/>
                <w:bCs/>
                <w:color w:val="000000"/>
                <w:szCs w:val="22"/>
              </w:rPr>
              <w:t>ponse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853B024" w14:textId="77777777" w:rsidR="005042AE" w:rsidRDefault="005042AE">
            <w:pPr>
              <w:autoSpaceDE w:val="0"/>
              <w:autoSpaceDN w:val="0"/>
              <w:adjustRightInd w:val="0"/>
              <w:spacing w:line="256" w:lineRule="auto"/>
              <w:jc w:val="center"/>
              <w:rPr>
                <w:rFonts w:cs="Arial"/>
                <w:bCs/>
                <w:color w:val="000000"/>
                <w:szCs w:val="22"/>
              </w:rPr>
            </w:pPr>
            <w:r>
              <w:rPr>
                <w:rFonts w:cs="Arial"/>
                <w:bCs/>
                <w:color w:val="000000"/>
                <w:szCs w:val="22"/>
              </w:rPr>
              <w:t>1</w:t>
            </w:r>
          </w:p>
        </w:tc>
      </w:tr>
      <w:tr w:rsidR="005042AE" w14:paraId="7A9BD0B4"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E74FC63" w14:textId="77777777" w:rsidR="005042AE" w:rsidRDefault="005042AE">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90331D7"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3</w:t>
            </w:r>
          </w:p>
        </w:tc>
      </w:tr>
    </w:tbl>
    <w:p w14:paraId="32480F4D" w14:textId="117FC176" w:rsidR="005042AE" w:rsidRDefault="005042AE" w:rsidP="0089784D">
      <w:pPr>
        <w:pStyle w:val="ListParagraph"/>
        <w:tabs>
          <w:tab w:val="left" w:pos="8550"/>
        </w:tabs>
        <w:ind w:right="184" w:hanging="720"/>
        <w:rPr>
          <w:rFonts w:cs="Arial"/>
        </w:rPr>
      </w:pPr>
    </w:p>
    <w:p w14:paraId="0E090647" w14:textId="77777777" w:rsidR="005042AE" w:rsidRDefault="005042AE" w:rsidP="0089784D">
      <w:pPr>
        <w:pStyle w:val="ListParagraph"/>
        <w:tabs>
          <w:tab w:val="left" w:pos="8550"/>
        </w:tabs>
        <w:ind w:right="184" w:hanging="720"/>
        <w:rPr>
          <w:rFonts w:cs="Arial"/>
        </w:rPr>
      </w:pPr>
    </w:p>
    <w:p w14:paraId="4927704F" w14:textId="3115F469" w:rsidR="004F0142" w:rsidRPr="00256014" w:rsidRDefault="004F0142" w:rsidP="00BF3D60">
      <w:pPr>
        <w:pStyle w:val="ListParagraph"/>
        <w:numPr>
          <w:ilvl w:val="0"/>
          <w:numId w:val="5"/>
        </w:numPr>
        <w:tabs>
          <w:tab w:val="right" w:pos="9639"/>
        </w:tabs>
        <w:ind w:left="567" w:right="107" w:hanging="567"/>
        <w:rPr>
          <w:rFonts w:cs="Arial"/>
        </w:rPr>
      </w:pPr>
      <w:r>
        <w:rPr>
          <w:rFonts w:cs="Arial"/>
        </w:rPr>
        <w:t xml:space="preserve">Describe </w:t>
      </w:r>
      <w:r w:rsidR="00FB3E26">
        <w:rPr>
          <w:rFonts w:cs="Arial"/>
        </w:rPr>
        <w:t>the type of immunity that Heather is providing for her baby.</w:t>
      </w:r>
      <w:r w:rsidR="00FB3E26">
        <w:rPr>
          <w:rFonts w:cs="Arial"/>
        </w:rPr>
        <w:tab/>
        <w:t>(2</w:t>
      </w:r>
      <w:r>
        <w:rPr>
          <w:rFonts w:cs="Arial"/>
        </w:rPr>
        <w:t xml:space="preserve"> marks)</w:t>
      </w:r>
    </w:p>
    <w:p w14:paraId="148283AE" w14:textId="269D61DE" w:rsidR="00DC061D" w:rsidRDefault="00DC061D" w:rsidP="00DA2706">
      <w:pPr>
        <w:ind w:right="184"/>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5042AE" w14:paraId="1928991F"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E22A0A4"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179651B"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5042AE" w14:paraId="69523388"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5870BB5" w14:textId="77777777" w:rsidR="005042AE" w:rsidRDefault="005042AE">
            <w:pPr>
              <w:autoSpaceDE w:val="0"/>
              <w:autoSpaceDN w:val="0"/>
              <w:adjustRightInd w:val="0"/>
              <w:spacing w:line="256" w:lineRule="auto"/>
              <w:rPr>
                <w:rFonts w:cs="Arial"/>
                <w:bCs/>
                <w:color w:val="000000"/>
                <w:szCs w:val="22"/>
              </w:rPr>
            </w:pPr>
            <w:r>
              <w:rPr>
                <w:rFonts w:cs="Arial"/>
                <w:bCs/>
                <w:color w:val="000000"/>
                <w:szCs w:val="22"/>
              </w:rPr>
              <w:t>Passive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8D90999" w14:textId="77777777" w:rsidR="005042AE" w:rsidRDefault="005042AE">
            <w:pPr>
              <w:autoSpaceDE w:val="0"/>
              <w:autoSpaceDN w:val="0"/>
              <w:adjustRightInd w:val="0"/>
              <w:spacing w:line="256" w:lineRule="auto"/>
              <w:jc w:val="center"/>
              <w:rPr>
                <w:rFonts w:cs="Arial"/>
                <w:bCs/>
                <w:color w:val="000000"/>
                <w:szCs w:val="22"/>
              </w:rPr>
            </w:pPr>
            <w:r>
              <w:rPr>
                <w:rFonts w:cs="Arial"/>
                <w:bCs/>
                <w:color w:val="000000"/>
                <w:szCs w:val="22"/>
              </w:rPr>
              <w:t>1</w:t>
            </w:r>
          </w:p>
        </w:tc>
      </w:tr>
      <w:tr w:rsidR="005042AE" w14:paraId="051B638F"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18FD967" w14:textId="77777777" w:rsidR="005042AE" w:rsidRDefault="005042AE">
            <w:pPr>
              <w:autoSpaceDE w:val="0"/>
              <w:autoSpaceDN w:val="0"/>
              <w:adjustRightInd w:val="0"/>
              <w:spacing w:line="256" w:lineRule="auto"/>
              <w:rPr>
                <w:rFonts w:cs="Arial"/>
                <w:bCs/>
                <w:color w:val="000000"/>
                <w:szCs w:val="22"/>
              </w:rPr>
            </w:pPr>
            <w:r>
              <w:rPr>
                <w:rFonts w:cs="Arial"/>
                <w:bCs/>
                <w:color w:val="000000"/>
                <w:szCs w:val="22"/>
              </w:rPr>
              <w:t>Natural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693F499" w14:textId="77777777" w:rsidR="005042AE" w:rsidRDefault="005042AE">
            <w:pPr>
              <w:autoSpaceDE w:val="0"/>
              <w:autoSpaceDN w:val="0"/>
              <w:adjustRightInd w:val="0"/>
              <w:spacing w:line="256" w:lineRule="auto"/>
              <w:jc w:val="center"/>
              <w:rPr>
                <w:rFonts w:cs="Arial"/>
                <w:bCs/>
                <w:color w:val="000000"/>
                <w:szCs w:val="22"/>
              </w:rPr>
            </w:pPr>
            <w:r>
              <w:rPr>
                <w:rFonts w:cs="Arial"/>
                <w:bCs/>
                <w:color w:val="000000"/>
                <w:szCs w:val="22"/>
              </w:rPr>
              <w:t>1</w:t>
            </w:r>
          </w:p>
        </w:tc>
      </w:tr>
      <w:tr w:rsidR="005042AE" w14:paraId="1B59CF6C" w14:textId="77777777" w:rsidTr="005042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6C70D7D" w14:textId="77777777" w:rsidR="005042AE" w:rsidRDefault="005042AE">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D5D3227" w14:textId="77777777" w:rsidR="005042AE" w:rsidRDefault="005042AE">
            <w:pPr>
              <w:autoSpaceDE w:val="0"/>
              <w:autoSpaceDN w:val="0"/>
              <w:adjustRightInd w:val="0"/>
              <w:spacing w:line="256" w:lineRule="auto"/>
              <w:jc w:val="center"/>
              <w:rPr>
                <w:rFonts w:cs="Arial"/>
                <w:color w:val="000000"/>
                <w:szCs w:val="22"/>
              </w:rPr>
            </w:pPr>
            <w:r>
              <w:rPr>
                <w:rFonts w:cs="Arial"/>
                <w:b/>
                <w:bCs/>
                <w:color w:val="000000"/>
                <w:szCs w:val="22"/>
              </w:rPr>
              <w:t>2</w:t>
            </w:r>
          </w:p>
        </w:tc>
      </w:tr>
    </w:tbl>
    <w:p w14:paraId="7EC03D83" w14:textId="3004CFD0" w:rsidR="005042AE" w:rsidRDefault="005042AE" w:rsidP="00DA2706">
      <w:pPr>
        <w:ind w:right="184"/>
        <w:rPr>
          <w:rFonts w:cs="Arial"/>
        </w:rPr>
      </w:pPr>
    </w:p>
    <w:p w14:paraId="00BE0B48" w14:textId="77777777" w:rsidR="00E67DDB" w:rsidRDefault="00E67DDB" w:rsidP="00DA2706">
      <w:pPr>
        <w:ind w:right="184"/>
        <w:rPr>
          <w:rFonts w:cs="Arial"/>
        </w:rPr>
      </w:pPr>
    </w:p>
    <w:p w14:paraId="39690275" w14:textId="32AC3BB7" w:rsidR="001770CA" w:rsidRPr="001770CA" w:rsidRDefault="00FB3E26" w:rsidP="008D5A69">
      <w:pPr>
        <w:pStyle w:val="ListParagraph"/>
        <w:numPr>
          <w:ilvl w:val="0"/>
          <w:numId w:val="5"/>
        </w:numPr>
        <w:tabs>
          <w:tab w:val="right" w:pos="9639"/>
        </w:tabs>
        <w:ind w:left="567" w:right="107" w:hanging="567"/>
        <w:rPr>
          <w:rFonts w:cs="Arial"/>
        </w:rPr>
      </w:pPr>
      <w:r>
        <w:rPr>
          <w:rFonts w:cs="Arial"/>
        </w:rPr>
        <w:t xml:space="preserve">Explain </w:t>
      </w:r>
      <w:r w:rsidR="008708B0">
        <w:rPr>
          <w:rFonts w:cs="Arial"/>
        </w:rPr>
        <w:t>the process of fever development until it “breaks”</w:t>
      </w:r>
      <w:r>
        <w:rPr>
          <w:rFonts w:cs="Arial"/>
        </w:rPr>
        <w:t>.</w:t>
      </w:r>
      <w:r w:rsidR="004F0142">
        <w:rPr>
          <w:rFonts w:cs="Arial"/>
        </w:rPr>
        <w:tab/>
      </w:r>
      <w:r>
        <w:rPr>
          <w:rFonts w:cs="Arial"/>
        </w:rPr>
        <w:t>(</w:t>
      </w:r>
      <w:r w:rsidR="00C4153C">
        <w:rPr>
          <w:rFonts w:cs="Arial"/>
        </w:rPr>
        <w:t>4</w:t>
      </w:r>
      <w:r w:rsidR="004F0142" w:rsidRPr="00E168C9">
        <w:rPr>
          <w:rFonts w:cs="Arial"/>
        </w:rPr>
        <w:t xml:space="preserve"> marks)</w:t>
      </w:r>
    </w:p>
    <w:p w14:paraId="687BA1C1" w14:textId="15C37345" w:rsidR="00FE1158" w:rsidRDefault="00FE1158" w:rsidP="004D00C1">
      <w:pPr>
        <w:ind w:right="184"/>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E67DDB" w14:paraId="37ABC5B9"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33AA270"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B766273"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E67DDB" w14:paraId="5E725948"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3CD0C11" w14:textId="77777777" w:rsidR="00E67DDB" w:rsidRDefault="00E67DDB">
            <w:pPr>
              <w:autoSpaceDE w:val="0"/>
              <w:autoSpaceDN w:val="0"/>
              <w:adjustRightInd w:val="0"/>
              <w:spacing w:line="256" w:lineRule="auto"/>
              <w:rPr>
                <w:rFonts w:cs="Arial"/>
                <w:bCs/>
                <w:color w:val="000000"/>
                <w:szCs w:val="22"/>
              </w:rPr>
            </w:pPr>
            <w:r>
              <w:rPr>
                <w:rFonts w:cs="Arial"/>
                <w:bCs/>
                <w:color w:val="000000"/>
                <w:szCs w:val="22"/>
              </w:rPr>
              <w:t>Pyrogens are released upon infection by pathogens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C54DB6A" w14:textId="77777777" w:rsidR="00E67DDB" w:rsidRDefault="00E67DDB">
            <w:pPr>
              <w:autoSpaceDE w:val="0"/>
              <w:autoSpaceDN w:val="0"/>
              <w:adjustRightInd w:val="0"/>
              <w:spacing w:line="256" w:lineRule="auto"/>
              <w:jc w:val="center"/>
              <w:rPr>
                <w:rFonts w:cs="Arial"/>
                <w:bCs/>
                <w:color w:val="000000"/>
                <w:szCs w:val="22"/>
              </w:rPr>
            </w:pPr>
            <w:r>
              <w:rPr>
                <w:rFonts w:cs="Arial"/>
                <w:bCs/>
                <w:color w:val="000000"/>
                <w:szCs w:val="22"/>
              </w:rPr>
              <w:t>1</w:t>
            </w:r>
          </w:p>
        </w:tc>
      </w:tr>
      <w:tr w:rsidR="00E67DDB" w14:paraId="1359EBF2"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3D80F06" w14:textId="77777777" w:rsidR="00E67DDB" w:rsidRDefault="00E67DDB">
            <w:pPr>
              <w:autoSpaceDE w:val="0"/>
              <w:autoSpaceDN w:val="0"/>
              <w:adjustRightInd w:val="0"/>
              <w:spacing w:line="256" w:lineRule="auto"/>
              <w:rPr>
                <w:rFonts w:cs="Arial"/>
                <w:szCs w:val="22"/>
              </w:rPr>
            </w:pPr>
            <w:r w:rsidRPr="00C4153C">
              <w:rPr>
                <w:rFonts w:cs="Arial"/>
                <w:szCs w:val="22"/>
              </w:rPr>
              <w:t>The hypothalamus resets the temperature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2C53A49" w14:textId="77777777" w:rsidR="00E67DDB" w:rsidRDefault="00E67DDB">
            <w:pPr>
              <w:autoSpaceDE w:val="0"/>
              <w:autoSpaceDN w:val="0"/>
              <w:adjustRightInd w:val="0"/>
              <w:spacing w:line="256" w:lineRule="auto"/>
              <w:jc w:val="center"/>
              <w:rPr>
                <w:rFonts w:cs="Arial"/>
                <w:color w:val="000000"/>
                <w:szCs w:val="22"/>
              </w:rPr>
            </w:pPr>
            <w:r>
              <w:rPr>
                <w:rFonts w:cs="Arial"/>
                <w:color w:val="000000"/>
                <w:szCs w:val="22"/>
              </w:rPr>
              <w:t>1</w:t>
            </w:r>
          </w:p>
        </w:tc>
      </w:tr>
      <w:tr w:rsidR="00E67DDB" w14:paraId="7731FD9C"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BBD6C44" w14:textId="77777777" w:rsidR="00E67DDB" w:rsidRDefault="00E67DDB">
            <w:pPr>
              <w:autoSpaceDE w:val="0"/>
              <w:autoSpaceDN w:val="0"/>
              <w:adjustRightInd w:val="0"/>
              <w:spacing w:line="256" w:lineRule="auto"/>
              <w:rPr>
                <w:rFonts w:cs="Arial"/>
                <w:szCs w:val="22"/>
              </w:rPr>
            </w:pPr>
            <w:r>
              <w:rPr>
                <w:rFonts w:cs="Arial"/>
                <w:szCs w:val="22"/>
              </w:rPr>
              <w:t>Body responds by shivering to increase heat production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CEF663D" w14:textId="77777777" w:rsidR="00E67DDB" w:rsidRDefault="00E67DDB">
            <w:pPr>
              <w:autoSpaceDE w:val="0"/>
              <w:autoSpaceDN w:val="0"/>
              <w:adjustRightInd w:val="0"/>
              <w:spacing w:line="256" w:lineRule="auto"/>
              <w:jc w:val="center"/>
              <w:rPr>
                <w:rFonts w:cs="Arial"/>
                <w:color w:val="000000"/>
                <w:szCs w:val="22"/>
              </w:rPr>
            </w:pPr>
            <w:r>
              <w:rPr>
                <w:rFonts w:cs="Arial"/>
                <w:color w:val="000000"/>
                <w:szCs w:val="22"/>
              </w:rPr>
              <w:t>1</w:t>
            </w:r>
          </w:p>
        </w:tc>
      </w:tr>
      <w:tr w:rsidR="00E67DDB" w14:paraId="2E511069"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3DB4680" w14:textId="77777777" w:rsidR="00E67DDB" w:rsidRPr="00C4153C" w:rsidRDefault="00E67DDB">
            <w:pPr>
              <w:autoSpaceDE w:val="0"/>
              <w:autoSpaceDN w:val="0"/>
              <w:adjustRightInd w:val="0"/>
              <w:spacing w:line="256" w:lineRule="auto"/>
              <w:rPr>
                <w:rFonts w:cs="Arial"/>
                <w:color w:val="000000"/>
                <w:szCs w:val="22"/>
              </w:rPr>
            </w:pPr>
            <w:r w:rsidRPr="00C4153C">
              <w:rPr>
                <w:rFonts w:cs="Arial"/>
                <w:color w:val="000000"/>
                <w:szCs w:val="22"/>
              </w:rPr>
              <w:t>Once pathogen levels decrease/concentrations of pyrogens decrease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E2C8E05" w14:textId="77777777" w:rsidR="00E67DDB" w:rsidRDefault="00E67DDB">
            <w:pPr>
              <w:autoSpaceDE w:val="0"/>
              <w:autoSpaceDN w:val="0"/>
              <w:adjustRightInd w:val="0"/>
              <w:spacing w:line="256" w:lineRule="auto"/>
              <w:jc w:val="center"/>
              <w:rPr>
                <w:rFonts w:cs="Arial"/>
                <w:bCs/>
                <w:color w:val="000000"/>
                <w:szCs w:val="22"/>
              </w:rPr>
            </w:pPr>
            <w:r>
              <w:rPr>
                <w:rFonts w:cs="Arial"/>
                <w:bCs/>
                <w:color w:val="000000"/>
                <w:szCs w:val="22"/>
              </w:rPr>
              <w:t>1</w:t>
            </w:r>
          </w:p>
        </w:tc>
      </w:tr>
      <w:tr w:rsidR="00E67DDB" w14:paraId="4DF9EEFC"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7C9FDFB" w14:textId="77777777" w:rsidR="00E67DDB" w:rsidRDefault="00E67DDB">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B2177B2" w14:textId="691B9A21" w:rsidR="00E67DDB" w:rsidRDefault="00C4153C">
            <w:pPr>
              <w:autoSpaceDE w:val="0"/>
              <w:autoSpaceDN w:val="0"/>
              <w:adjustRightInd w:val="0"/>
              <w:spacing w:line="256" w:lineRule="auto"/>
              <w:jc w:val="center"/>
              <w:rPr>
                <w:rFonts w:cs="Arial"/>
                <w:color w:val="000000"/>
                <w:szCs w:val="22"/>
              </w:rPr>
            </w:pPr>
            <w:r>
              <w:rPr>
                <w:rFonts w:cs="Arial"/>
                <w:b/>
                <w:bCs/>
                <w:color w:val="000000"/>
                <w:szCs w:val="22"/>
              </w:rPr>
              <w:t>4</w:t>
            </w:r>
          </w:p>
        </w:tc>
      </w:tr>
    </w:tbl>
    <w:p w14:paraId="0629D4B2" w14:textId="0DD1593E" w:rsidR="00E67DDB" w:rsidRDefault="00E67DDB" w:rsidP="004D00C1">
      <w:pPr>
        <w:ind w:right="184"/>
      </w:pPr>
    </w:p>
    <w:p w14:paraId="4F78832D" w14:textId="77777777" w:rsidR="00E67DDB" w:rsidRPr="00E168C9" w:rsidRDefault="00E67DDB" w:rsidP="004D00C1">
      <w:pPr>
        <w:ind w:right="184"/>
      </w:pPr>
    </w:p>
    <w:p w14:paraId="4B7E3D55" w14:textId="0FBCAD55" w:rsidR="004F0142" w:rsidRPr="00BC7831" w:rsidRDefault="00FB3E26" w:rsidP="008D5A69">
      <w:pPr>
        <w:pStyle w:val="ListParagraph"/>
        <w:numPr>
          <w:ilvl w:val="0"/>
          <w:numId w:val="5"/>
        </w:numPr>
        <w:tabs>
          <w:tab w:val="right" w:pos="9639"/>
        </w:tabs>
        <w:ind w:left="567" w:right="107" w:hanging="567"/>
      </w:pPr>
      <w:r>
        <w:rPr>
          <w:rFonts w:cs="Arial"/>
        </w:rPr>
        <w:t>Explain how a long term fever may be harmful to the body.</w:t>
      </w:r>
      <w:r>
        <w:rPr>
          <w:rFonts w:cs="Arial"/>
        </w:rPr>
        <w:tab/>
        <w:t>(3</w:t>
      </w:r>
      <w:r w:rsidR="004F0142" w:rsidRPr="00E168C9">
        <w:rPr>
          <w:rFonts w:cs="Arial"/>
        </w:rPr>
        <w:t xml:space="preserve"> marks)</w:t>
      </w:r>
    </w:p>
    <w:p w14:paraId="4EDB20D2" w14:textId="5778F285" w:rsidR="00627E9A" w:rsidRDefault="00627E9A" w:rsidP="004D00C1">
      <w:pPr>
        <w:ind w:right="184"/>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E67DDB" w14:paraId="6EF87DE4"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EE92C0D"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24BBF58"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E67DDB" w14:paraId="68A3419D"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E027562" w14:textId="323E5A7D" w:rsidR="00E67DDB" w:rsidRDefault="00E67DDB">
            <w:pPr>
              <w:autoSpaceDE w:val="0"/>
              <w:autoSpaceDN w:val="0"/>
              <w:adjustRightInd w:val="0"/>
              <w:spacing w:line="256" w:lineRule="auto"/>
              <w:rPr>
                <w:rFonts w:cs="Arial"/>
                <w:szCs w:val="22"/>
              </w:rPr>
            </w:pPr>
            <w:r w:rsidRPr="00C4153C">
              <w:rPr>
                <w:rFonts w:cs="Arial"/>
                <w:szCs w:val="22"/>
              </w:rPr>
              <w:t>Fever decreases the ability of</w:t>
            </w:r>
            <w:r w:rsidR="00A47F5D" w:rsidRPr="00C4153C">
              <w:rPr>
                <w:rFonts w:cs="Arial"/>
                <w:szCs w:val="22"/>
              </w:rPr>
              <w:t xml:space="preserve"> good/positive/useful</w:t>
            </w:r>
            <w:r w:rsidRPr="00C4153C">
              <w:rPr>
                <w:rFonts w:cs="Arial"/>
                <w:szCs w:val="22"/>
              </w:rPr>
              <w:t xml:space="preserve"> bacteria to live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F5E1D9F" w14:textId="77777777" w:rsidR="00E67DDB" w:rsidRDefault="00E67DDB">
            <w:pPr>
              <w:autoSpaceDE w:val="0"/>
              <w:autoSpaceDN w:val="0"/>
              <w:adjustRightInd w:val="0"/>
              <w:spacing w:line="256" w:lineRule="auto"/>
              <w:jc w:val="center"/>
              <w:rPr>
                <w:rFonts w:cs="Arial"/>
                <w:color w:val="000000"/>
                <w:szCs w:val="22"/>
              </w:rPr>
            </w:pPr>
            <w:r>
              <w:rPr>
                <w:rFonts w:cs="Arial"/>
                <w:color w:val="000000"/>
                <w:szCs w:val="22"/>
              </w:rPr>
              <w:t>1</w:t>
            </w:r>
          </w:p>
        </w:tc>
      </w:tr>
      <w:tr w:rsidR="00E67DDB" w14:paraId="01C5AA6B"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A19109B" w14:textId="59ADE454" w:rsidR="00E67DDB" w:rsidRDefault="00E67DDB">
            <w:pPr>
              <w:autoSpaceDE w:val="0"/>
              <w:autoSpaceDN w:val="0"/>
              <w:adjustRightInd w:val="0"/>
              <w:spacing w:line="256" w:lineRule="auto"/>
              <w:rPr>
                <w:rFonts w:cs="Arial"/>
                <w:bCs/>
                <w:color w:val="000000"/>
                <w:szCs w:val="22"/>
              </w:rPr>
            </w:pPr>
            <w:r>
              <w:rPr>
                <w:rFonts w:cs="Arial"/>
                <w:bCs/>
                <w:color w:val="000000"/>
                <w:szCs w:val="22"/>
              </w:rPr>
              <w:t xml:space="preserve">Enzymes in the body will </w:t>
            </w:r>
            <w:r w:rsidR="003E21AA">
              <w:rPr>
                <w:rFonts w:cs="Arial"/>
                <w:bCs/>
                <w:color w:val="000000"/>
                <w:szCs w:val="22"/>
              </w:rPr>
              <w:t xml:space="preserve">(also) </w:t>
            </w:r>
            <w:r>
              <w:rPr>
                <w:rFonts w:cs="Arial"/>
                <w:bCs/>
                <w:color w:val="000000"/>
                <w:szCs w:val="22"/>
              </w:rPr>
              <w:t>be denatured</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E9EEBB8" w14:textId="77777777" w:rsidR="00E67DDB" w:rsidRDefault="00E67DDB">
            <w:pPr>
              <w:autoSpaceDE w:val="0"/>
              <w:autoSpaceDN w:val="0"/>
              <w:adjustRightInd w:val="0"/>
              <w:spacing w:line="256" w:lineRule="auto"/>
              <w:jc w:val="center"/>
              <w:rPr>
                <w:rFonts w:cs="Arial"/>
                <w:bCs/>
                <w:color w:val="000000"/>
                <w:szCs w:val="22"/>
              </w:rPr>
            </w:pPr>
            <w:r>
              <w:rPr>
                <w:rFonts w:cs="Arial"/>
                <w:bCs/>
                <w:color w:val="000000"/>
                <w:szCs w:val="22"/>
              </w:rPr>
              <w:t>1</w:t>
            </w:r>
          </w:p>
        </w:tc>
      </w:tr>
      <w:tr w:rsidR="00E67DDB" w14:paraId="430CEAFE"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72783AB" w14:textId="77777777" w:rsidR="00E67DDB" w:rsidRDefault="00E67DDB">
            <w:pPr>
              <w:autoSpaceDE w:val="0"/>
              <w:autoSpaceDN w:val="0"/>
              <w:adjustRightInd w:val="0"/>
              <w:spacing w:line="256" w:lineRule="auto"/>
              <w:rPr>
                <w:rFonts w:cs="Arial"/>
                <w:bCs/>
                <w:color w:val="000000"/>
                <w:szCs w:val="22"/>
              </w:rPr>
            </w:pPr>
            <w:r>
              <w:rPr>
                <w:rFonts w:cs="Arial"/>
                <w:bCs/>
                <w:color w:val="000000"/>
                <w:szCs w:val="22"/>
              </w:rPr>
              <w:t>Cells can’t undergo normal function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1F304D3" w14:textId="77777777" w:rsidR="00E67DDB" w:rsidRDefault="00E67DDB">
            <w:pPr>
              <w:autoSpaceDE w:val="0"/>
              <w:autoSpaceDN w:val="0"/>
              <w:adjustRightInd w:val="0"/>
              <w:spacing w:line="256" w:lineRule="auto"/>
              <w:jc w:val="center"/>
              <w:rPr>
                <w:rFonts w:cs="Arial"/>
                <w:bCs/>
                <w:color w:val="000000"/>
                <w:szCs w:val="22"/>
              </w:rPr>
            </w:pPr>
            <w:r>
              <w:rPr>
                <w:rFonts w:cs="Arial"/>
                <w:bCs/>
                <w:color w:val="000000"/>
                <w:szCs w:val="22"/>
              </w:rPr>
              <w:t>1</w:t>
            </w:r>
          </w:p>
        </w:tc>
      </w:tr>
      <w:tr w:rsidR="00E67DDB" w14:paraId="50140601"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19FF208" w14:textId="77777777" w:rsidR="00E67DDB" w:rsidRDefault="00E67DDB">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014FBFD"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3</w:t>
            </w:r>
          </w:p>
        </w:tc>
      </w:tr>
    </w:tbl>
    <w:p w14:paraId="55FCB740" w14:textId="5B0EF168" w:rsidR="00E67DDB" w:rsidRDefault="00E67DDB" w:rsidP="004D00C1">
      <w:pPr>
        <w:ind w:right="184"/>
      </w:pPr>
    </w:p>
    <w:p w14:paraId="4B3A7208" w14:textId="77777777" w:rsidR="00E67DDB" w:rsidRDefault="00E67DDB" w:rsidP="004D00C1">
      <w:pPr>
        <w:ind w:right="184"/>
      </w:pPr>
    </w:p>
    <w:p w14:paraId="65E77074" w14:textId="52888E22" w:rsidR="00627E9A" w:rsidRDefault="00627E9A" w:rsidP="002D0EB3">
      <w:pPr>
        <w:spacing w:after="160" w:line="259" w:lineRule="auto"/>
      </w:pPr>
      <w:r>
        <w:br w:type="page"/>
      </w:r>
    </w:p>
    <w:p w14:paraId="4CC6C1B2" w14:textId="170CB119" w:rsidR="00BF3D60" w:rsidRDefault="00BF3D60" w:rsidP="00E67DDB">
      <w:pPr>
        <w:tabs>
          <w:tab w:val="right" w:pos="9639"/>
        </w:tabs>
        <w:ind w:right="-35"/>
      </w:pPr>
      <w:r w:rsidRPr="00E168C9">
        <w:rPr>
          <w:b/>
        </w:rPr>
        <w:t>Question 32</w:t>
      </w:r>
      <w:r>
        <w:rPr>
          <w:b/>
        </w:rPr>
        <w:tab/>
      </w:r>
      <w:r>
        <w:rPr>
          <w:rFonts w:cs="Arial"/>
          <w:b/>
        </w:rPr>
        <w:t>(12</w:t>
      </w:r>
      <w:r w:rsidRPr="00CF01EF">
        <w:rPr>
          <w:rFonts w:cs="Arial"/>
          <w:b/>
        </w:rPr>
        <w:t xml:space="preserve"> marks)</w:t>
      </w:r>
    </w:p>
    <w:p w14:paraId="6B92833E" w14:textId="77777777" w:rsidR="00BF3D60" w:rsidRPr="00114E80" w:rsidRDefault="00BF3D60" w:rsidP="00E67DDB">
      <w:pPr>
        <w:ind w:right="184"/>
        <w:rPr>
          <w:szCs w:val="22"/>
        </w:rPr>
      </w:pPr>
    </w:p>
    <w:p w14:paraId="502ADD2E" w14:textId="559CA813" w:rsidR="00D658C0" w:rsidRDefault="00CD3926" w:rsidP="00E67DDB">
      <w:pPr>
        <w:pStyle w:val="ListParagraph"/>
        <w:numPr>
          <w:ilvl w:val="0"/>
          <w:numId w:val="6"/>
        </w:numPr>
        <w:tabs>
          <w:tab w:val="right" w:pos="9639"/>
        </w:tabs>
        <w:ind w:left="567" w:right="-35" w:hanging="567"/>
        <w:rPr>
          <w:rFonts w:cs="Arial"/>
          <w:szCs w:val="22"/>
        </w:rPr>
      </w:pPr>
      <w:r w:rsidRPr="00114E80">
        <w:rPr>
          <w:rFonts w:cs="Arial"/>
          <w:szCs w:val="22"/>
        </w:rPr>
        <w:t xml:space="preserve">The scientists used carbon dating. State </w:t>
      </w:r>
      <w:r>
        <w:rPr>
          <w:rFonts w:cs="Arial"/>
          <w:szCs w:val="22"/>
        </w:rPr>
        <w:t>if</w:t>
      </w:r>
      <w:r w:rsidRPr="00114E80">
        <w:rPr>
          <w:rFonts w:cs="Arial"/>
          <w:szCs w:val="22"/>
        </w:rPr>
        <w:t xml:space="preserve"> </w:t>
      </w:r>
      <w:r>
        <w:rPr>
          <w:rFonts w:cs="Arial"/>
          <w:szCs w:val="22"/>
        </w:rPr>
        <w:t xml:space="preserve">this </w:t>
      </w:r>
      <w:r w:rsidRPr="00114E80">
        <w:rPr>
          <w:rFonts w:cs="Arial"/>
          <w:szCs w:val="22"/>
        </w:rPr>
        <w:t xml:space="preserve">method </w:t>
      </w:r>
      <w:r>
        <w:rPr>
          <w:rFonts w:cs="Arial"/>
          <w:szCs w:val="22"/>
        </w:rPr>
        <w:t>or dating is relative or absolute</w:t>
      </w:r>
      <w:r w:rsidRPr="00114E80">
        <w:rPr>
          <w:rFonts w:cs="Arial"/>
          <w:szCs w:val="22"/>
        </w:rPr>
        <w:t>.</w:t>
      </w:r>
      <w:r>
        <w:rPr>
          <w:rFonts w:cs="Arial"/>
          <w:szCs w:val="22"/>
        </w:rPr>
        <w:tab/>
      </w:r>
      <w:r w:rsidR="004F0142" w:rsidRPr="00114E80">
        <w:rPr>
          <w:rFonts w:cs="Arial"/>
          <w:szCs w:val="22"/>
        </w:rPr>
        <w:tab/>
        <w:t>(1 mark</w:t>
      </w:r>
      <w:r w:rsidR="00D8018F">
        <w:rPr>
          <w:rFonts w:cs="Arial"/>
          <w:szCs w:val="22"/>
        </w:rPr>
        <w:t>)</w:t>
      </w:r>
    </w:p>
    <w:p w14:paraId="333F04D0" w14:textId="7ED6B1D6" w:rsidR="00E67DDB" w:rsidRDefault="00E67DDB" w:rsidP="00E67DDB">
      <w:pPr>
        <w:tabs>
          <w:tab w:val="right" w:pos="9639"/>
        </w:tabs>
        <w:ind w:right="-35"/>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E67DDB" w14:paraId="629AC263"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5B43888"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DE984DC"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E67DDB" w14:paraId="3D025749"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6204154" w14:textId="53991D12" w:rsidR="00E67DDB" w:rsidRDefault="00E67DDB">
            <w:pPr>
              <w:autoSpaceDE w:val="0"/>
              <w:autoSpaceDN w:val="0"/>
              <w:adjustRightInd w:val="0"/>
              <w:spacing w:line="256" w:lineRule="auto"/>
              <w:rPr>
                <w:rFonts w:cs="Arial"/>
                <w:bCs/>
                <w:color w:val="000000"/>
                <w:szCs w:val="22"/>
              </w:rPr>
            </w:pPr>
            <w:r>
              <w:rPr>
                <w:rFonts w:cs="Arial"/>
                <w:bCs/>
                <w:color w:val="000000"/>
                <w:szCs w:val="22"/>
              </w:rPr>
              <w:t xml:space="preserve">Absolute </w:t>
            </w:r>
            <w:r w:rsidR="003E21AA">
              <w:rPr>
                <w:rFonts w:cs="Arial"/>
                <w:bCs/>
                <w:color w:val="000000"/>
                <w:szCs w:val="22"/>
              </w:rPr>
              <w:t>(</w:t>
            </w:r>
            <w:r w:rsidRPr="00C4153C">
              <w:rPr>
                <w:rFonts w:cs="Arial"/>
                <w:color w:val="000000"/>
                <w:szCs w:val="22"/>
              </w:rPr>
              <w:t>dating</w:t>
            </w:r>
            <w:r w:rsidR="003E21AA">
              <w:rPr>
                <w:rFonts w:cs="Arial"/>
                <w:bCs/>
                <w:color w:val="000000"/>
                <w:szCs w:val="22"/>
              </w:rP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E772CE5" w14:textId="77777777" w:rsidR="00E67DDB" w:rsidRDefault="00E67DDB">
            <w:pPr>
              <w:autoSpaceDE w:val="0"/>
              <w:autoSpaceDN w:val="0"/>
              <w:adjustRightInd w:val="0"/>
              <w:spacing w:line="256" w:lineRule="auto"/>
              <w:jc w:val="center"/>
              <w:rPr>
                <w:rFonts w:cs="Arial"/>
                <w:bCs/>
                <w:color w:val="000000"/>
                <w:szCs w:val="22"/>
              </w:rPr>
            </w:pPr>
            <w:r>
              <w:rPr>
                <w:rFonts w:cs="Arial"/>
                <w:bCs/>
                <w:color w:val="000000"/>
                <w:szCs w:val="22"/>
              </w:rPr>
              <w:t>1</w:t>
            </w:r>
          </w:p>
        </w:tc>
      </w:tr>
      <w:tr w:rsidR="00E67DDB" w14:paraId="7B8E6B3A" w14:textId="77777777" w:rsidTr="00E67DD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DDB5C5F" w14:textId="77777777" w:rsidR="00E67DDB" w:rsidRDefault="00E67DDB">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3735B9E"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1</w:t>
            </w:r>
          </w:p>
        </w:tc>
      </w:tr>
    </w:tbl>
    <w:p w14:paraId="0D2AEE1F" w14:textId="42FDC73F" w:rsidR="00E67DDB" w:rsidRDefault="00E67DDB" w:rsidP="00E67DDB">
      <w:pPr>
        <w:tabs>
          <w:tab w:val="right" w:pos="9639"/>
        </w:tabs>
        <w:ind w:right="-35"/>
        <w:rPr>
          <w:rFonts w:cs="Arial"/>
          <w:szCs w:val="22"/>
        </w:rPr>
      </w:pPr>
    </w:p>
    <w:p w14:paraId="669D9903" w14:textId="77777777" w:rsidR="00E67DDB" w:rsidRPr="00E67DDB" w:rsidRDefault="00E67DDB" w:rsidP="00E67DDB">
      <w:pPr>
        <w:tabs>
          <w:tab w:val="right" w:pos="9639"/>
        </w:tabs>
        <w:ind w:right="-35"/>
        <w:rPr>
          <w:rFonts w:cs="Arial"/>
          <w:szCs w:val="22"/>
        </w:rPr>
      </w:pPr>
    </w:p>
    <w:p w14:paraId="7D806E09" w14:textId="19500E85" w:rsidR="00B7442E" w:rsidRPr="00B7442E" w:rsidRDefault="004F0142" w:rsidP="00E67DDB">
      <w:pPr>
        <w:pStyle w:val="ListParagraph"/>
        <w:numPr>
          <w:ilvl w:val="0"/>
          <w:numId w:val="6"/>
        </w:numPr>
        <w:tabs>
          <w:tab w:val="right" w:pos="9639"/>
        </w:tabs>
        <w:ind w:left="567" w:right="107" w:hanging="567"/>
        <w:jc w:val="both"/>
        <w:rPr>
          <w:rFonts w:cs="Arial"/>
          <w:szCs w:val="22"/>
        </w:rPr>
      </w:pPr>
      <w:r w:rsidRPr="00114E80">
        <w:rPr>
          <w:rFonts w:cs="Arial"/>
          <w:szCs w:val="22"/>
        </w:rPr>
        <w:t xml:space="preserve">Describe </w:t>
      </w:r>
      <w:r w:rsidR="008708B0" w:rsidRPr="00114E80">
        <w:rPr>
          <w:rFonts w:cs="Arial"/>
          <w:szCs w:val="22"/>
        </w:rPr>
        <w:t>the process of</w:t>
      </w:r>
      <w:r w:rsidR="00152580" w:rsidRPr="00114E80">
        <w:rPr>
          <w:rFonts w:cs="Arial"/>
          <w:szCs w:val="22"/>
        </w:rPr>
        <w:t xml:space="preserve"> carbon dating.</w:t>
      </w:r>
      <w:r w:rsidR="00152580" w:rsidRPr="00114E80">
        <w:rPr>
          <w:rFonts w:cs="Arial"/>
          <w:szCs w:val="22"/>
        </w:rPr>
        <w:tab/>
        <w:t>(5</w:t>
      </w:r>
      <w:r w:rsidRPr="00114E80">
        <w:rPr>
          <w:rFonts w:cs="Arial"/>
          <w:szCs w:val="22"/>
        </w:rPr>
        <w:t xml:space="preserve"> marks)</w:t>
      </w:r>
    </w:p>
    <w:p w14:paraId="6C657E8F" w14:textId="72296414" w:rsidR="00B7442E" w:rsidRDefault="00B7442E" w:rsidP="00FE55E6">
      <w:pPr>
        <w:pStyle w:val="ListParagraph"/>
        <w:tabs>
          <w:tab w:val="left" w:pos="8550"/>
        </w:tabs>
        <w:ind w:right="184" w:hanging="720"/>
        <w:jc w:val="both"/>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E67DDB" w14:paraId="61AA3481" w14:textId="77777777" w:rsidTr="00A16A76">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74FDAB3"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85D0DC"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E67DDB" w14:paraId="4A8D41F0" w14:textId="77777777" w:rsidTr="00A16A76">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7126BB" w14:textId="32E7C3A7" w:rsidR="006239CC" w:rsidRDefault="006239CC" w:rsidP="00E67DDB">
            <w:pPr>
              <w:autoSpaceDE w:val="0"/>
              <w:autoSpaceDN w:val="0"/>
              <w:adjustRightInd w:val="0"/>
              <w:spacing w:line="256" w:lineRule="auto"/>
              <w:rPr>
                <w:rFonts w:cs="Arial"/>
                <w:color w:val="000000"/>
                <w:szCs w:val="22"/>
              </w:rPr>
            </w:pPr>
            <w:r>
              <w:rPr>
                <w:rFonts w:cs="Arial"/>
                <w:color w:val="000000"/>
                <w:szCs w:val="22"/>
              </w:rPr>
              <w:t xml:space="preserve">Answer </w:t>
            </w:r>
            <w:r w:rsidRPr="00E67DDB">
              <w:rPr>
                <w:rFonts w:cs="Arial"/>
                <w:color w:val="000000"/>
                <w:szCs w:val="22"/>
              </w:rPr>
              <w:t>should mention ratios and half life</w:t>
            </w:r>
          </w:p>
          <w:p w14:paraId="60237004" w14:textId="7920EEAC" w:rsidR="00E67DDB" w:rsidRPr="00E67DDB" w:rsidRDefault="00E67DDB" w:rsidP="00E67DDB">
            <w:pPr>
              <w:autoSpaceDE w:val="0"/>
              <w:autoSpaceDN w:val="0"/>
              <w:adjustRightInd w:val="0"/>
              <w:spacing w:line="256" w:lineRule="auto"/>
              <w:rPr>
                <w:rFonts w:cs="Arial"/>
                <w:color w:val="000000"/>
                <w:szCs w:val="22"/>
              </w:rPr>
            </w:pPr>
            <w:r w:rsidRPr="00E67DDB">
              <w:rPr>
                <w:rFonts w:cs="Arial"/>
                <w:color w:val="000000"/>
                <w:szCs w:val="22"/>
              </w:rPr>
              <w:t xml:space="preserve">Any </w:t>
            </w:r>
            <w:r w:rsidRPr="00A16A76">
              <w:rPr>
                <w:rFonts w:cs="Arial"/>
                <w:b/>
                <w:bCs/>
                <w:color w:val="000000"/>
                <w:szCs w:val="22"/>
              </w:rPr>
              <w:t>five</w:t>
            </w:r>
            <w:r w:rsidRPr="00E67DDB">
              <w:rPr>
                <w:rFonts w:cs="Arial"/>
                <w:color w:val="000000"/>
                <w:szCs w:val="22"/>
              </w:rPr>
              <w:t xml:space="preserve"> of:</w:t>
            </w:r>
          </w:p>
        </w:tc>
      </w:tr>
      <w:tr w:rsidR="006239CC" w14:paraId="749961D8"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0C27CF0C" w14:textId="52EB8A4F" w:rsidR="006239CC" w:rsidRPr="006239CC" w:rsidRDefault="12577107" w:rsidP="006239CC">
            <w:pPr>
              <w:spacing w:line="256" w:lineRule="auto"/>
              <w:ind w:left="-15"/>
              <w:rPr>
                <w:rFonts w:cs="Arial"/>
              </w:rPr>
            </w:pPr>
            <w:r w:rsidRPr="7D537A45">
              <w:rPr>
                <w:rFonts w:cs="Arial"/>
              </w:rPr>
              <w:t>Living organisms</w:t>
            </w:r>
            <w:r w:rsidR="006239CC" w:rsidRPr="006239CC">
              <w:rPr>
                <w:rFonts w:cs="Arial"/>
              </w:rPr>
              <w:t xml:space="preserve"> absorb</w:t>
            </w:r>
            <w:r w:rsidR="32B77DDF" w:rsidRPr="00458CA1">
              <w:rPr>
                <w:rFonts w:cs="Arial"/>
              </w:rPr>
              <w:t>/consume</w:t>
            </w:r>
            <w:r w:rsidR="006239CC" w:rsidRPr="006239CC">
              <w:rPr>
                <w:rFonts w:cs="Arial"/>
              </w:rPr>
              <w:t xml:space="preserve"> C14 </w:t>
            </w:r>
          </w:p>
        </w:tc>
        <w:tc>
          <w:tcPr>
            <w:tcW w:w="1275" w:type="dxa"/>
            <w:vMerge w:val="restart"/>
            <w:tcBorders>
              <w:top w:val="single" w:sz="4" w:space="0" w:color="auto"/>
              <w:left w:val="single" w:sz="4" w:space="0" w:color="auto"/>
              <w:right w:val="single" w:sz="4" w:space="0" w:color="auto"/>
            </w:tcBorders>
            <w:vAlign w:val="center"/>
            <w:hideMark/>
          </w:tcPr>
          <w:p w14:paraId="6E3EA6FE" w14:textId="12E6BC59" w:rsidR="006239CC" w:rsidRDefault="006239CC" w:rsidP="00504E5B">
            <w:pPr>
              <w:autoSpaceDE w:val="0"/>
              <w:autoSpaceDN w:val="0"/>
              <w:adjustRightInd w:val="0"/>
              <w:spacing w:line="256" w:lineRule="auto"/>
              <w:jc w:val="center"/>
              <w:rPr>
                <w:rFonts w:cs="Arial"/>
                <w:color w:val="000000"/>
                <w:szCs w:val="22"/>
              </w:rPr>
            </w:pPr>
            <w:r>
              <w:rPr>
                <w:rFonts w:cs="Arial"/>
                <w:color w:val="000000"/>
                <w:szCs w:val="22"/>
              </w:rPr>
              <w:t>1-5</w:t>
            </w:r>
          </w:p>
        </w:tc>
      </w:tr>
      <w:tr w:rsidR="006239CC" w14:paraId="1B59CBCC" w14:textId="77777777" w:rsidTr="398C8F4E">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5E6669D1" w14:textId="6756B353" w:rsidR="006239CC" w:rsidRPr="00C4153C" w:rsidRDefault="006239CC" w:rsidP="006239CC">
            <w:pPr>
              <w:spacing w:line="256" w:lineRule="auto"/>
              <w:ind w:left="-15"/>
              <w:rPr>
                <w:rFonts w:cs="Arial"/>
              </w:rPr>
            </w:pPr>
            <w:r w:rsidRPr="00C4153C">
              <w:rPr>
                <w:rFonts w:cs="Arial"/>
              </w:rPr>
              <w:t>C14 is passed to animals through the food chain</w:t>
            </w:r>
          </w:p>
        </w:tc>
        <w:tc>
          <w:tcPr>
            <w:tcW w:w="1275" w:type="dxa"/>
            <w:vMerge/>
            <w:vAlign w:val="center"/>
            <w:hideMark/>
          </w:tcPr>
          <w:p w14:paraId="19F65CFB" w14:textId="554C3E00" w:rsidR="006239CC" w:rsidRDefault="006239CC" w:rsidP="00504E5B">
            <w:pPr>
              <w:autoSpaceDE w:val="0"/>
              <w:autoSpaceDN w:val="0"/>
              <w:adjustRightInd w:val="0"/>
              <w:spacing w:line="256" w:lineRule="auto"/>
              <w:jc w:val="center"/>
              <w:rPr>
                <w:rFonts w:cs="Arial"/>
                <w:bCs/>
                <w:color w:val="000000"/>
                <w:szCs w:val="22"/>
              </w:rPr>
            </w:pPr>
          </w:p>
        </w:tc>
      </w:tr>
      <w:tr w:rsidR="006239CC" w14:paraId="0C094436" w14:textId="77777777" w:rsidTr="398C8F4E">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2239007B" w14:textId="742EC095" w:rsidR="006239CC" w:rsidRPr="006239CC" w:rsidRDefault="006239CC" w:rsidP="006239CC">
            <w:pPr>
              <w:spacing w:line="256" w:lineRule="auto"/>
              <w:ind w:left="-15"/>
              <w:rPr>
                <w:rFonts w:cs="Arial"/>
              </w:rPr>
            </w:pPr>
            <w:r w:rsidRPr="006239CC">
              <w:rPr>
                <w:rFonts w:cs="Arial"/>
              </w:rPr>
              <w:t>Measure C14 remaining in dead animal</w:t>
            </w:r>
          </w:p>
        </w:tc>
        <w:tc>
          <w:tcPr>
            <w:tcW w:w="1275" w:type="dxa"/>
            <w:vMerge/>
            <w:vAlign w:val="center"/>
            <w:hideMark/>
          </w:tcPr>
          <w:p w14:paraId="7FD43BDB" w14:textId="2B63F973" w:rsidR="006239CC" w:rsidRDefault="006239CC" w:rsidP="00504E5B">
            <w:pPr>
              <w:autoSpaceDE w:val="0"/>
              <w:autoSpaceDN w:val="0"/>
              <w:adjustRightInd w:val="0"/>
              <w:spacing w:line="256" w:lineRule="auto"/>
              <w:jc w:val="center"/>
              <w:rPr>
                <w:rFonts w:cs="Arial"/>
                <w:bCs/>
                <w:color w:val="000000"/>
                <w:szCs w:val="22"/>
              </w:rPr>
            </w:pPr>
          </w:p>
        </w:tc>
      </w:tr>
      <w:tr w:rsidR="006239CC" w14:paraId="2303A613" w14:textId="77777777" w:rsidTr="398C8F4E">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0F0F43D3" w14:textId="42C4E051" w:rsidR="006239CC" w:rsidRPr="00C4153C" w:rsidRDefault="006239CC" w:rsidP="006239CC">
            <w:pPr>
              <w:spacing w:line="256" w:lineRule="auto"/>
              <w:ind w:left="-15"/>
              <w:rPr>
                <w:rFonts w:cs="Arial"/>
              </w:rPr>
            </w:pPr>
            <w:r w:rsidRPr="00C4153C">
              <w:rPr>
                <w:rFonts w:cs="Arial"/>
              </w:rPr>
              <w:t>Measure ratio of C14 remaining with C12</w:t>
            </w:r>
          </w:p>
        </w:tc>
        <w:tc>
          <w:tcPr>
            <w:tcW w:w="1275" w:type="dxa"/>
            <w:vMerge/>
            <w:vAlign w:val="center"/>
            <w:hideMark/>
          </w:tcPr>
          <w:p w14:paraId="57A9AAA0" w14:textId="31F2685E" w:rsidR="006239CC" w:rsidRDefault="006239CC" w:rsidP="00504E5B">
            <w:pPr>
              <w:autoSpaceDE w:val="0"/>
              <w:autoSpaceDN w:val="0"/>
              <w:adjustRightInd w:val="0"/>
              <w:spacing w:line="256" w:lineRule="auto"/>
              <w:jc w:val="center"/>
              <w:rPr>
                <w:rFonts w:cs="Arial"/>
                <w:bCs/>
                <w:color w:val="000000"/>
                <w:szCs w:val="22"/>
              </w:rPr>
            </w:pPr>
          </w:p>
        </w:tc>
      </w:tr>
      <w:tr w:rsidR="006239CC" w14:paraId="1B0CFEB0" w14:textId="77777777" w:rsidTr="398C8F4E">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4CC8954D" w14:textId="7E0973C5" w:rsidR="006239CC" w:rsidRPr="00C4153C" w:rsidRDefault="006239CC" w:rsidP="006239CC">
            <w:pPr>
              <w:spacing w:line="256" w:lineRule="auto"/>
              <w:ind w:left="-15"/>
              <w:rPr>
                <w:rFonts w:cs="Arial"/>
              </w:rPr>
            </w:pPr>
            <w:proofErr w:type="spellStart"/>
            <w:r w:rsidRPr="00C4153C">
              <w:rPr>
                <w:rFonts w:cs="Arial"/>
              </w:rPr>
              <w:t>Half life</w:t>
            </w:r>
            <w:proofErr w:type="spellEnd"/>
            <w:r w:rsidRPr="00C4153C">
              <w:rPr>
                <w:rFonts w:cs="Arial"/>
              </w:rPr>
              <w:t xml:space="preserve"> of C14 is 5730 years</w:t>
            </w:r>
          </w:p>
        </w:tc>
        <w:tc>
          <w:tcPr>
            <w:tcW w:w="1275" w:type="dxa"/>
            <w:vMerge/>
            <w:vAlign w:val="center"/>
            <w:hideMark/>
          </w:tcPr>
          <w:p w14:paraId="46147D05" w14:textId="3729D472" w:rsidR="006239CC" w:rsidRDefault="006239CC" w:rsidP="00504E5B">
            <w:pPr>
              <w:autoSpaceDE w:val="0"/>
              <w:autoSpaceDN w:val="0"/>
              <w:adjustRightInd w:val="0"/>
              <w:spacing w:line="256" w:lineRule="auto"/>
              <w:jc w:val="center"/>
              <w:rPr>
                <w:rFonts w:cs="Arial"/>
                <w:bCs/>
                <w:color w:val="000000"/>
                <w:szCs w:val="22"/>
              </w:rPr>
            </w:pPr>
          </w:p>
        </w:tc>
      </w:tr>
      <w:tr w:rsidR="006239CC" w14:paraId="692CEE22" w14:textId="77777777" w:rsidTr="398C8F4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C935F8E" w14:textId="2074FEF5" w:rsidR="006239CC" w:rsidRPr="006239CC" w:rsidRDefault="006239CC" w:rsidP="006239CC">
            <w:pPr>
              <w:spacing w:line="256" w:lineRule="auto"/>
              <w:ind w:left="-15"/>
              <w:rPr>
                <w:rFonts w:cs="Arial"/>
              </w:rPr>
            </w:pPr>
            <w:r w:rsidRPr="006239CC">
              <w:rPr>
                <w:rFonts w:cs="Arial"/>
              </w:rPr>
              <w:t xml:space="preserve">The amount of C14 left indicates the number of </w:t>
            </w:r>
            <w:proofErr w:type="spellStart"/>
            <w:r w:rsidRPr="006239CC">
              <w:rPr>
                <w:rFonts w:cs="Arial"/>
              </w:rPr>
              <w:t>half lives</w:t>
            </w:r>
            <w:proofErr w:type="spellEnd"/>
            <w:r w:rsidRPr="006239CC">
              <w:rPr>
                <w:rFonts w:cs="Arial"/>
              </w:rPr>
              <w:t xml:space="preserve"> that have passed since death</w:t>
            </w:r>
            <w:r w:rsidR="28F42834" w:rsidRPr="398C8F4E">
              <w:rPr>
                <w:rFonts w:cs="Arial"/>
              </w:rPr>
              <w:t>/more</w:t>
            </w:r>
            <w:r w:rsidR="28F42834" w:rsidRPr="0030BB5D">
              <w:rPr>
                <w:rFonts w:cs="Arial"/>
              </w:rPr>
              <w:t xml:space="preserve"> C14 decay </w:t>
            </w:r>
            <w:r w:rsidR="28F42834" w:rsidRPr="4ADF353D">
              <w:rPr>
                <w:rFonts w:cs="Arial"/>
              </w:rPr>
              <w:t xml:space="preserve">= more time </w:t>
            </w:r>
            <w:r w:rsidR="28F42834" w:rsidRPr="0D79137A">
              <w:rPr>
                <w:rFonts w:cs="Arial"/>
              </w:rPr>
              <w:t>passed since death</w:t>
            </w:r>
          </w:p>
        </w:tc>
        <w:tc>
          <w:tcPr>
            <w:tcW w:w="1275" w:type="dxa"/>
            <w:vMerge/>
            <w:vAlign w:val="center"/>
            <w:hideMark/>
          </w:tcPr>
          <w:p w14:paraId="1CC5BE94" w14:textId="20C8CE9E" w:rsidR="006239CC" w:rsidRDefault="006239CC" w:rsidP="00504E5B">
            <w:pPr>
              <w:autoSpaceDE w:val="0"/>
              <w:autoSpaceDN w:val="0"/>
              <w:adjustRightInd w:val="0"/>
              <w:spacing w:line="256" w:lineRule="auto"/>
              <w:jc w:val="center"/>
              <w:rPr>
                <w:rFonts w:cs="Arial"/>
                <w:bCs/>
                <w:color w:val="000000"/>
                <w:szCs w:val="22"/>
              </w:rPr>
            </w:pPr>
          </w:p>
        </w:tc>
      </w:tr>
      <w:tr w:rsidR="006239CC" w14:paraId="283D028B" w14:textId="77777777" w:rsidTr="398C8F4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BB87B4B" w14:textId="77777777" w:rsidR="006239CC" w:rsidRPr="006239CC" w:rsidRDefault="006239CC" w:rsidP="006239CC">
            <w:pPr>
              <w:spacing w:line="256" w:lineRule="auto"/>
              <w:ind w:left="-15"/>
              <w:rPr>
                <w:rFonts w:cs="Arial"/>
              </w:rPr>
            </w:pPr>
            <w:r w:rsidRPr="00C4153C">
              <w:rPr>
                <w:rFonts w:cs="Arial"/>
              </w:rPr>
              <w:t xml:space="preserve">The number of </w:t>
            </w:r>
            <w:proofErr w:type="spellStart"/>
            <w:r w:rsidRPr="00C4153C">
              <w:rPr>
                <w:rFonts w:cs="Arial"/>
              </w:rPr>
              <w:t>half lives</w:t>
            </w:r>
            <w:proofErr w:type="spellEnd"/>
            <w:r w:rsidRPr="00C4153C">
              <w:rPr>
                <w:rFonts w:cs="Arial"/>
              </w:rPr>
              <w:t xml:space="preserve"> is multiplied by 5730 to give age</w:t>
            </w:r>
          </w:p>
        </w:tc>
        <w:tc>
          <w:tcPr>
            <w:tcW w:w="1275" w:type="dxa"/>
            <w:vMerge/>
            <w:vAlign w:val="center"/>
            <w:hideMark/>
          </w:tcPr>
          <w:p w14:paraId="6F5EF07E" w14:textId="6CF49C47" w:rsidR="006239CC" w:rsidRDefault="006239CC">
            <w:pPr>
              <w:autoSpaceDE w:val="0"/>
              <w:autoSpaceDN w:val="0"/>
              <w:adjustRightInd w:val="0"/>
              <w:spacing w:line="256" w:lineRule="auto"/>
              <w:jc w:val="center"/>
              <w:rPr>
                <w:rFonts w:cs="Arial"/>
                <w:bCs/>
                <w:color w:val="000000"/>
                <w:szCs w:val="22"/>
              </w:rPr>
            </w:pPr>
          </w:p>
        </w:tc>
      </w:tr>
      <w:tr w:rsidR="00E67DDB" w14:paraId="2555C59B" w14:textId="77777777" w:rsidTr="00A16A76">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7975035" w14:textId="77777777" w:rsidR="00E67DDB" w:rsidRDefault="00E67DDB">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2ECE68F" w14:textId="77777777" w:rsidR="00E67DDB" w:rsidRDefault="00E67DDB">
            <w:pPr>
              <w:autoSpaceDE w:val="0"/>
              <w:autoSpaceDN w:val="0"/>
              <w:adjustRightInd w:val="0"/>
              <w:spacing w:line="256" w:lineRule="auto"/>
              <w:jc w:val="center"/>
              <w:rPr>
                <w:rFonts w:cs="Arial"/>
                <w:color w:val="000000"/>
                <w:szCs w:val="22"/>
              </w:rPr>
            </w:pPr>
            <w:r>
              <w:rPr>
                <w:rFonts w:cs="Arial"/>
                <w:b/>
                <w:bCs/>
                <w:color w:val="000000"/>
                <w:szCs w:val="22"/>
              </w:rPr>
              <w:t>5</w:t>
            </w:r>
          </w:p>
        </w:tc>
      </w:tr>
    </w:tbl>
    <w:p w14:paraId="38F13CEA" w14:textId="19BABB58" w:rsidR="00E67DDB" w:rsidRDefault="00E67DDB" w:rsidP="00FE55E6">
      <w:pPr>
        <w:pStyle w:val="ListParagraph"/>
        <w:tabs>
          <w:tab w:val="left" w:pos="8550"/>
        </w:tabs>
        <w:ind w:right="184" w:hanging="720"/>
        <w:jc w:val="both"/>
        <w:rPr>
          <w:rFonts w:cs="Arial"/>
          <w:szCs w:val="22"/>
        </w:rPr>
      </w:pPr>
    </w:p>
    <w:p w14:paraId="5667E0B7" w14:textId="77777777" w:rsidR="00D658C0" w:rsidRPr="00B7442E" w:rsidRDefault="00D658C0" w:rsidP="00FE55E6">
      <w:pPr>
        <w:pStyle w:val="ListParagraph"/>
        <w:tabs>
          <w:tab w:val="left" w:pos="8550"/>
        </w:tabs>
        <w:ind w:right="184" w:hanging="720"/>
        <w:jc w:val="both"/>
        <w:rPr>
          <w:rFonts w:cs="Arial"/>
          <w:szCs w:val="22"/>
        </w:rPr>
      </w:pPr>
    </w:p>
    <w:p w14:paraId="48AFBA72" w14:textId="7EE99B60" w:rsidR="007C2803" w:rsidRPr="007C2803" w:rsidRDefault="00C22360" w:rsidP="00D658C0">
      <w:pPr>
        <w:pStyle w:val="ListParagraph"/>
        <w:numPr>
          <w:ilvl w:val="0"/>
          <w:numId w:val="6"/>
        </w:numPr>
        <w:tabs>
          <w:tab w:val="right" w:pos="9639"/>
        </w:tabs>
        <w:ind w:left="567" w:right="107" w:hanging="567"/>
        <w:jc w:val="both"/>
        <w:rPr>
          <w:rFonts w:cs="Arial"/>
          <w:szCs w:val="22"/>
        </w:rPr>
      </w:pPr>
      <w:r w:rsidRPr="00114E80">
        <w:rPr>
          <w:rFonts w:cs="Arial"/>
          <w:szCs w:val="22"/>
        </w:rPr>
        <w:t>State two limitations of the carbon dating technique.</w:t>
      </w:r>
      <w:r w:rsidRPr="00114E80">
        <w:rPr>
          <w:rFonts w:cs="Arial"/>
          <w:szCs w:val="22"/>
        </w:rPr>
        <w:tab/>
        <w:t>(2</w:t>
      </w:r>
      <w:r w:rsidR="004F0142" w:rsidRPr="00114E80">
        <w:rPr>
          <w:rFonts w:cs="Arial"/>
          <w:szCs w:val="22"/>
        </w:rPr>
        <w:t xml:space="preserve"> marks)</w:t>
      </w:r>
    </w:p>
    <w:p w14:paraId="36C53EA5" w14:textId="4BAB3E9B" w:rsidR="005202F2" w:rsidRDefault="005202F2" w:rsidP="00FE55E6">
      <w:pPr>
        <w:pStyle w:val="ListParagraph"/>
        <w:tabs>
          <w:tab w:val="left" w:pos="8550"/>
        </w:tabs>
        <w:ind w:right="184" w:hanging="720"/>
        <w:jc w:val="both"/>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A16A76" w14:paraId="28685A24" w14:textId="77777777" w:rsidTr="00A16A76">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5FF22A2" w14:textId="77777777" w:rsidR="00A16A76" w:rsidRDefault="00A16A76">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7E07153" w14:textId="77777777" w:rsidR="00A16A76" w:rsidRDefault="00A16A76">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A16A76" w14:paraId="4A0C8714" w14:textId="77777777" w:rsidTr="00A16A76">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09BFB7" w14:textId="6702B241" w:rsidR="00A16A76" w:rsidRDefault="00A16A76" w:rsidP="00A16A76">
            <w:pPr>
              <w:autoSpaceDE w:val="0"/>
              <w:autoSpaceDN w:val="0"/>
              <w:adjustRightInd w:val="0"/>
              <w:spacing w:line="256" w:lineRule="auto"/>
              <w:rPr>
                <w:rFonts w:cs="Arial"/>
                <w:b/>
                <w:bCs/>
                <w:color w:val="000000"/>
                <w:szCs w:val="22"/>
              </w:rPr>
            </w:pPr>
            <w:r>
              <w:t xml:space="preserve">Any </w:t>
            </w:r>
            <w:r>
              <w:rPr>
                <w:b/>
                <w:bCs/>
              </w:rPr>
              <w:t>two</w:t>
            </w:r>
            <w:r>
              <w:t xml:space="preserve"> o</w:t>
            </w:r>
            <w:r w:rsidR="006239CC">
              <w:t>f</w:t>
            </w:r>
            <w:r>
              <w:t>:</w:t>
            </w:r>
          </w:p>
        </w:tc>
      </w:tr>
      <w:tr w:rsidR="006239CC" w14:paraId="5AEA1103"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65420039" w14:textId="5144E5FF" w:rsidR="006239CC" w:rsidRPr="006239CC" w:rsidRDefault="006239CC" w:rsidP="006239CC">
            <w:pPr>
              <w:spacing w:line="256" w:lineRule="auto"/>
              <w:ind w:left="-15"/>
              <w:rPr>
                <w:rFonts w:cs="Arial"/>
              </w:rPr>
            </w:pPr>
            <w:r w:rsidRPr="006239CC">
              <w:rPr>
                <w:rFonts w:cs="Arial"/>
              </w:rPr>
              <w:t>The remains must have carbon</w:t>
            </w:r>
          </w:p>
        </w:tc>
        <w:tc>
          <w:tcPr>
            <w:tcW w:w="1275" w:type="dxa"/>
            <w:vMerge w:val="restart"/>
            <w:tcBorders>
              <w:top w:val="single" w:sz="4" w:space="0" w:color="auto"/>
              <w:left w:val="single" w:sz="4" w:space="0" w:color="auto"/>
              <w:right w:val="single" w:sz="4" w:space="0" w:color="auto"/>
            </w:tcBorders>
            <w:vAlign w:val="center"/>
            <w:hideMark/>
          </w:tcPr>
          <w:p w14:paraId="300F6D8A" w14:textId="40B72D0D" w:rsidR="006239CC" w:rsidRDefault="006239CC"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6239CC" w14:paraId="7C8A3762" w14:textId="77777777" w:rsidTr="58B9031C">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48312AAB" w14:textId="4501819C" w:rsidR="006239CC" w:rsidRPr="006239CC" w:rsidRDefault="006239CC" w:rsidP="006239CC">
            <w:pPr>
              <w:spacing w:line="256" w:lineRule="auto"/>
              <w:ind w:left="-15"/>
              <w:rPr>
                <w:rFonts w:cs="Arial"/>
              </w:rPr>
            </w:pPr>
            <w:r w:rsidRPr="006239CC">
              <w:rPr>
                <w:rFonts w:cs="Arial"/>
              </w:rPr>
              <w:t xml:space="preserve">The remains cannot be more than </w:t>
            </w:r>
            <w:r w:rsidR="480784F7" w:rsidRPr="4E7AB6C7">
              <w:rPr>
                <w:rFonts w:cs="Arial"/>
              </w:rPr>
              <w:t>50</w:t>
            </w:r>
            <w:r w:rsidR="13642D79" w:rsidRPr="4E7AB6C7">
              <w:rPr>
                <w:rFonts w:cs="Arial"/>
              </w:rPr>
              <w:t>,</w:t>
            </w:r>
            <w:r w:rsidR="480784F7" w:rsidRPr="4E7AB6C7">
              <w:rPr>
                <w:rFonts w:cs="Arial"/>
              </w:rPr>
              <w:t>000-</w:t>
            </w:r>
            <w:r w:rsidRPr="4E7AB6C7">
              <w:rPr>
                <w:rFonts w:cs="Arial"/>
              </w:rPr>
              <w:t>70</w:t>
            </w:r>
            <w:r w:rsidR="3423F611" w:rsidRPr="4E7AB6C7">
              <w:rPr>
                <w:rFonts w:cs="Arial"/>
              </w:rPr>
              <w:t>,</w:t>
            </w:r>
            <w:r w:rsidRPr="4E7AB6C7">
              <w:rPr>
                <w:rFonts w:cs="Arial"/>
              </w:rPr>
              <w:t>000</w:t>
            </w:r>
            <w:r w:rsidRPr="006239CC">
              <w:rPr>
                <w:rFonts w:cs="Arial"/>
              </w:rPr>
              <w:t xml:space="preserve"> years old</w:t>
            </w:r>
          </w:p>
        </w:tc>
        <w:tc>
          <w:tcPr>
            <w:tcW w:w="1275" w:type="dxa"/>
            <w:vMerge/>
            <w:vAlign w:val="center"/>
            <w:hideMark/>
          </w:tcPr>
          <w:p w14:paraId="213EAD47" w14:textId="56D6CF71" w:rsidR="006239CC" w:rsidRDefault="006239CC" w:rsidP="00504E5B">
            <w:pPr>
              <w:autoSpaceDE w:val="0"/>
              <w:autoSpaceDN w:val="0"/>
              <w:adjustRightInd w:val="0"/>
              <w:spacing w:line="256" w:lineRule="auto"/>
              <w:jc w:val="center"/>
              <w:rPr>
                <w:rFonts w:cs="Arial"/>
                <w:bCs/>
                <w:color w:val="000000"/>
                <w:szCs w:val="22"/>
              </w:rPr>
            </w:pPr>
          </w:p>
        </w:tc>
      </w:tr>
      <w:tr w:rsidR="006239CC" w14:paraId="6DA7CFF9" w14:textId="77777777" w:rsidTr="58B9031C">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6C93AFBC" w14:textId="23146BE0" w:rsidR="006239CC" w:rsidRPr="00C4153C" w:rsidRDefault="006239CC" w:rsidP="006239CC">
            <w:pPr>
              <w:spacing w:line="256" w:lineRule="auto"/>
              <w:ind w:left="-15"/>
              <w:rPr>
                <w:rFonts w:cs="Arial"/>
              </w:rPr>
            </w:pPr>
            <w:r w:rsidRPr="00C4153C">
              <w:rPr>
                <w:rFonts w:cs="Arial"/>
              </w:rPr>
              <w:t>The ratio of C12 to C14 is not constant over time</w:t>
            </w:r>
          </w:p>
        </w:tc>
        <w:tc>
          <w:tcPr>
            <w:tcW w:w="1275" w:type="dxa"/>
            <w:vMerge/>
            <w:vAlign w:val="center"/>
            <w:hideMark/>
          </w:tcPr>
          <w:p w14:paraId="78C9B814" w14:textId="41AFF884" w:rsidR="006239CC" w:rsidRDefault="006239CC" w:rsidP="00504E5B">
            <w:pPr>
              <w:autoSpaceDE w:val="0"/>
              <w:autoSpaceDN w:val="0"/>
              <w:adjustRightInd w:val="0"/>
              <w:spacing w:line="256" w:lineRule="auto"/>
              <w:jc w:val="center"/>
              <w:rPr>
                <w:rFonts w:cs="Arial"/>
                <w:bCs/>
                <w:color w:val="000000"/>
                <w:szCs w:val="22"/>
              </w:rPr>
            </w:pPr>
          </w:p>
        </w:tc>
      </w:tr>
      <w:tr w:rsidR="006239CC" w14:paraId="772C266D" w14:textId="77777777" w:rsidTr="58B9031C">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9E27546" w14:textId="77777777" w:rsidR="006239CC" w:rsidRPr="00C4153C" w:rsidRDefault="006239CC" w:rsidP="006239CC">
            <w:pPr>
              <w:spacing w:line="256" w:lineRule="auto"/>
              <w:ind w:left="-15"/>
              <w:rPr>
                <w:rFonts w:cs="Arial"/>
              </w:rPr>
            </w:pPr>
            <w:r w:rsidRPr="00C4153C">
              <w:rPr>
                <w:rFonts w:cs="Arial"/>
              </w:rPr>
              <w:t>Technique requires a minimal amount of remains to be tested</w:t>
            </w:r>
          </w:p>
        </w:tc>
        <w:tc>
          <w:tcPr>
            <w:tcW w:w="1275" w:type="dxa"/>
            <w:vMerge/>
            <w:vAlign w:val="center"/>
            <w:hideMark/>
          </w:tcPr>
          <w:p w14:paraId="5FB9D4F8" w14:textId="6B0E726B" w:rsidR="006239CC" w:rsidRDefault="006239CC">
            <w:pPr>
              <w:autoSpaceDE w:val="0"/>
              <w:autoSpaceDN w:val="0"/>
              <w:adjustRightInd w:val="0"/>
              <w:spacing w:line="256" w:lineRule="auto"/>
              <w:jc w:val="center"/>
              <w:rPr>
                <w:rFonts w:cs="Arial"/>
                <w:bCs/>
                <w:color w:val="000000"/>
                <w:szCs w:val="22"/>
              </w:rPr>
            </w:pPr>
          </w:p>
        </w:tc>
      </w:tr>
      <w:tr w:rsidR="00A16A76" w14:paraId="0C8F7DBE" w14:textId="77777777" w:rsidTr="00A16A76">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3CB18DC" w14:textId="77777777" w:rsidR="00A16A76" w:rsidRDefault="00A16A76">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85941A" w14:textId="77777777" w:rsidR="00A16A76" w:rsidRDefault="00A16A76">
            <w:pPr>
              <w:autoSpaceDE w:val="0"/>
              <w:autoSpaceDN w:val="0"/>
              <w:adjustRightInd w:val="0"/>
              <w:spacing w:line="256" w:lineRule="auto"/>
              <w:jc w:val="center"/>
              <w:rPr>
                <w:rFonts w:cs="Arial"/>
                <w:color w:val="000000"/>
                <w:szCs w:val="22"/>
              </w:rPr>
            </w:pPr>
            <w:r>
              <w:rPr>
                <w:rFonts w:cs="Arial"/>
                <w:b/>
                <w:color w:val="000000"/>
                <w:szCs w:val="22"/>
              </w:rPr>
              <w:t>2</w:t>
            </w:r>
          </w:p>
        </w:tc>
      </w:tr>
    </w:tbl>
    <w:p w14:paraId="038DABD6" w14:textId="6D05D6F4" w:rsidR="00A16A76" w:rsidRDefault="00A16A76" w:rsidP="00FE55E6">
      <w:pPr>
        <w:pStyle w:val="ListParagraph"/>
        <w:tabs>
          <w:tab w:val="left" w:pos="8550"/>
        </w:tabs>
        <w:ind w:right="184" w:hanging="720"/>
        <w:jc w:val="both"/>
        <w:rPr>
          <w:rFonts w:cs="Arial"/>
          <w:szCs w:val="22"/>
        </w:rPr>
      </w:pPr>
    </w:p>
    <w:p w14:paraId="53FD35A8" w14:textId="77777777" w:rsidR="003F2839" w:rsidRPr="003F4B12" w:rsidRDefault="003F2839" w:rsidP="00B50693">
      <w:pPr>
        <w:tabs>
          <w:tab w:val="right" w:leader="underscore" w:pos="9497"/>
          <w:tab w:val="left" w:pos="9720"/>
        </w:tabs>
        <w:ind w:right="159"/>
        <w:rPr>
          <w:szCs w:val="22"/>
          <w:lang w:val="en-AU"/>
        </w:rPr>
      </w:pPr>
    </w:p>
    <w:p w14:paraId="290816DC" w14:textId="77777777" w:rsidR="00B50693" w:rsidRDefault="00D7517D" w:rsidP="00CF2BA2">
      <w:pPr>
        <w:pStyle w:val="ListParagraph"/>
        <w:numPr>
          <w:ilvl w:val="0"/>
          <w:numId w:val="6"/>
        </w:numPr>
        <w:tabs>
          <w:tab w:val="left" w:pos="8550"/>
        </w:tabs>
        <w:ind w:left="567" w:right="184" w:hanging="567"/>
        <w:jc w:val="both"/>
        <w:rPr>
          <w:rFonts w:cs="Arial"/>
        </w:rPr>
      </w:pPr>
      <w:r>
        <w:rPr>
          <w:rFonts w:cs="Arial"/>
        </w:rPr>
        <w:t>Explain why the stone t</w:t>
      </w:r>
      <w:r w:rsidR="0026636C">
        <w:rPr>
          <w:rFonts w:cs="Arial"/>
        </w:rPr>
        <w:t>ools are dated using Potassium-A</w:t>
      </w:r>
      <w:r>
        <w:rPr>
          <w:rFonts w:cs="Arial"/>
        </w:rPr>
        <w:t>rgon and not Carbon dating</w:t>
      </w:r>
      <w:r w:rsidR="00564993">
        <w:rPr>
          <w:rFonts w:cs="Arial"/>
        </w:rPr>
        <w:t>.</w:t>
      </w:r>
    </w:p>
    <w:p w14:paraId="2AB49D8E" w14:textId="5D405D43" w:rsidR="00B50693" w:rsidRDefault="00B50693" w:rsidP="00CF2BA2">
      <w:pPr>
        <w:pStyle w:val="ListParagraph"/>
        <w:tabs>
          <w:tab w:val="right" w:pos="9639"/>
        </w:tabs>
        <w:ind w:right="107"/>
        <w:jc w:val="both"/>
        <w:rPr>
          <w:rFonts w:cs="Arial"/>
        </w:rPr>
      </w:pPr>
      <w:r>
        <w:rPr>
          <w:rFonts w:cs="Arial"/>
        </w:rPr>
        <w:tab/>
      </w:r>
      <w:r w:rsidR="00564993">
        <w:rPr>
          <w:rFonts w:cs="Arial"/>
        </w:rPr>
        <w:t>(2 marks)</w:t>
      </w:r>
    </w:p>
    <w:p w14:paraId="0946ABFC" w14:textId="0FF26F89" w:rsidR="00BC7831" w:rsidRPr="00BC7831" w:rsidRDefault="00BC7831" w:rsidP="00BC7831">
      <w:pPr>
        <w:tabs>
          <w:tab w:val="right" w:pos="9639"/>
        </w:tabs>
        <w:ind w:right="107"/>
        <w:jc w:val="both"/>
        <w:rPr>
          <w:rFonts w:cs="Arial"/>
        </w:rPr>
      </w:pPr>
    </w:p>
    <w:p w14:paraId="07B48535" w14:textId="7498C162" w:rsidR="00B50693" w:rsidRDefault="00B50693" w:rsidP="00B50693">
      <w:pPr>
        <w:pStyle w:val="ListParagraph"/>
        <w:tabs>
          <w:tab w:val="left" w:pos="8550"/>
        </w:tabs>
        <w:ind w:right="184" w:hanging="720"/>
        <w:jc w:val="both"/>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A16A76" w14:paraId="57E0031F" w14:textId="77777777" w:rsidTr="00A16A76">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AFCA9CE" w14:textId="77777777" w:rsidR="00A16A76" w:rsidRDefault="00A16A76">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A0B2039" w14:textId="77777777" w:rsidR="00A16A76" w:rsidRDefault="00A16A76">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A16A76" w14:paraId="799C5CFB" w14:textId="77777777" w:rsidTr="00A16A76">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294D9EE0" w14:textId="08D13F7E" w:rsidR="00A16A76" w:rsidRPr="006239CC" w:rsidRDefault="00A16A76" w:rsidP="006239CC">
            <w:pPr>
              <w:spacing w:line="256" w:lineRule="auto"/>
              <w:ind w:left="-15"/>
              <w:rPr>
                <w:rFonts w:cs="Arial"/>
              </w:rPr>
            </w:pPr>
            <w:r w:rsidRPr="007D433F">
              <w:rPr>
                <w:rFonts w:cs="Arial"/>
              </w:rPr>
              <w:t>Remains older than 70</w:t>
            </w:r>
            <w:r w:rsidR="15F9EECB" w:rsidRPr="007D433F">
              <w:rPr>
                <w:rFonts w:cs="Arial"/>
              </w:rPr>
              <w:t>,</w:t>
            </w:r>
            <w:r w:rsidRPr="007D433F">
              <w:rPr>
                <w:rFonts w:cs="Arial"/>
              </w:rPr>
              <w:t>000 years</w:t>
            </w:r>
            <w:r w:rsidR="07714944" w:rsidRPr="007D433F">
              <w:rPr>
                <w:rFonts w:cs="Arial"/>
              </w:rPr>
              <w:t>/</w:t>
            </w:r>
            <w:proofErr w:type="spellStart"/>
            <w:r w:rsidR="07714944" w:rsidRPr="007D433F">
              <w:rPr>
                <w:rFonts w:cs="Arial"/>
              </w:rPr>
              <w:t>KAr</w:t>
            </w:r>
            <w:proofErr w:type="spellEnd"/>
            <w:r w:rsidR="07714944" w:rsidRPr="007D433F">
              <w:rPr>
                <w:rFonts w:cs="Arial"/>
              </w:rPr>
              <w:t xml:space="preserve"> minimum 100,000-200,00 years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D4BE7C" w14:textId="77777777" w:rsidR="00A16A76" w:rsidRDefault="00A16A76">
            <w:pPr>
              <w:autoSpaceDE w:val="0"/>
              <w:autoSpaceDN w:val="0"/>
              <w:adjustRightInd w:val="0"/>
              <w:spacing w:line="256" w:lineRule="auto"/>
              <w:jc w:val="center"/>
              <w:rPr>
                <w:rFonts w:cs="Arial"/>
                <w:color w:val="000000"/>
                <w:szCs w:val="22"/>
              </w:rPr>
            </w:pPr>
            <w:r>
              <w:rPr>
                <w:rFonts w:cs="Arial"/>
                <w:color w:val="000000"/>
                <w:szCs w:val="22"/>
              </w:rPr>
              <w:t>1</w:t>
            </w:r>
          </w:p>
        </w:tc>
      </w:tr>
      <w:tr w:rsidR="00A16A76" w14:paraId="5DD3FC12" w14:textId="77777777" w:rsidTr="00A16A76">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0E96F710" w14:textId="7ABB4AF4" w:rsidR="00A16A76" w:rsidRPr="006239CC" w:rsidRDefault="00A16A76" w:rsidP="006239CC">
            <w:pPr>
              <w:spacing w:line="256" w:lineRule="auto"/>
              <w:ind w:left="-15"/>
              <w:rPr>
                <w:rFonts w:cs="Arial"/>
              </w:rPr>
            </w:pPr>
            <w:r w:rsidRPr="006239CC">
              <w:rPr>
                <w:rFonts w:cs="Arial"/>
              </w:rPr>
              <w:t>Tools have no carbon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090CB4C" w14:textId="77777777" w:rsidR="00A16A76" w:rsidRDefault="00A16A76">
            <w:pPr>
              <w:autoSpaceDE w:val="0"/>
              <w:autoSpaceDN w:val="0"/>
              <w:adjustRightInd w:val="0"/>
              <w:spacing w:line="256" w:lineRule="auto"/>
              <w:jc w:val="center"/>
              <w:rPr>
                <w:rFonts w:cs="Arial"/>
                <w:bCs/>
                <w:color w:val="000000"/>
                <w:szCs w:val="22"/>
              </w:rPr>
            </w:pPr>
            <w:r>
              <w:rPr>
                <w:rFonts w:cs="Arial"/>
                <w:bCs/>
                <w:color w:val="000000"/>
                <w:szCs w:val="22"/>
              </w:rPr>
              <w:t>1</w:t>
            </w:r>
          </w:p>
        </w:tc>
      </w:tr>
      <w:tr w:rsidR="00A16A76" w14:paraId="2ED670D5" w14:textId="77777777" w:rsidTr="00A16A76">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87A3A19" w14:textId="77777777" w:rsidR="00A16A76" w:rsidRDefault="00A16A76">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1398B6" w14:textId="77777777" w:rsidR="00A16A76" w:rsidRDefault="00A16A76">
            <w:pPr>
              <w:autoSpaceDE w:val="0"/>
              <w:autoSpaceDN w:val="0"/>
              <w:adjustRightInd w:val="0"/>
              <w:spacing w:line="256" w:lineRule="auto"/>
              <w:jc w:val="center"/>
              <w:rPr>
                <w:rFonts w:cs="Arial"/>
                <w:color w:val="000000"/>
                <w:szCs w:val="22"/>
              </w:rPr>
            </w:pPr>
            <w:r>
              <w:rPr>
                <w:rFonts w:cs="Arial"/>
                <w:b/>
                <w:bCs/>
                <w:color w:val="000000"/>
                <w:szCs w:val="22"/>
              </w:rPr>
              <w:t>2</w:t>
            </w:r>
          </w:p>
        </w:tc>
      </w:tr>
    </w:tbl>
    <w:p w14:paraId="37CEA1B3" w14:textId="0F2025D6" w:rsidR="00A16A76" w:rsidRDefault="00A16A76">
      <w:pPr>
        <w:spacing w:after="160" w:line="259" w:lineRule="auto"/>
        <w:rPr>
          <w:rFonts w:cs="Arial"/>
        </w:rPr>
      </w:pPr>
    </w:p>
    <w:p w14:paraId="1C93FE8A" w14:textId="77777777" w:rsidR="00B50693" w:rsidRPr="00B50693" w:rsidRDefault="00B50693" w:rsidP="00B50693">
      <w:pPr>
        <w:pStyle w:val="ListParagraph"/>
        <w:tabs>
          <w:tab w:val="left" w:pos="8550"/>
        </w:tabs>
        <w:ind w:right="184" w:hanging="720"/>
        <w:jc w:val="both"/>
        <w:rPr>
          <w:rFonts w:cs="Arial"/>
        </w:rPr>
      </w:pPr>
    </w:p>
    <w:p w14:paraId="0EF41575" w14:textId="18050229" w:rsidR="00BA69E2" w:rsidRPr="00BA69E2" w:rsidRDefault="0026636C" w:rsidP="00CF2BA2">
      <w:pPr>
        <w:pStyle w:val="ListParagraph"/>
        <w:numPr>
          <w:ilvl w:val="0"/>
          <w:numId w:val="6"/>
        </w:numPr>
        <w:tabs>
          <w:tab w:val="right" w:pos="9639"/>
        </w:tabs>
        <w:ind w:left="567" w:right="107" w:hanging="567"/>
        <w:jc w:val="both"/>
        <w:rPr>
          <w:rFonts w:cs="Arial"/>
        </w:rPr>
      </w:pPr>
      <w:r>
        <w:rPr>
          <w:rFonts w:cs="Arial"/>
        </w:rPr>
        <w:t>Calculate the age of the tools if there is 75% decay of the K40 into Ar40.</w:t>
      </w:r>
      <w:r w:rsidR="00D7517D">
        <w:rPr>
          <w:rFonts w:cs="Arial"/>
        </w:rPr>
        <w:tab/>
        <w:t>(2 marks)</w:t>
      </w:r>
    </w:p>
    <w:p w14:paraId="49936594" w14:textId="1B2B2855" w:rsidR="00A34656" w:rsidRDefault="00A34656" w:rsidP="00A34656">
      <w:pPr>
        <w:pStyle w:val="ListParagraph"/>
        <w:tabs>
          <w:tab w:val="left" w:pos="8550"/>
        </w:tabs>
        <w:ind w:right="184" w:hanging="720"/>
        <w:jc w:val="both"/>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5A1ACB" w14:paraId="4071A195" w14:textId="77777777" w:rsidTr="005A1AC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C544ED6" w14:textId="77777777" w:rsidR="005A1ACB" w:rsidRDefault="005A1ACB">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9612FC0" w14:textId="77777777" w:rsidR="005A1ACB" w:rsidRDefault="005A1ACB">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5A1ACB" w14:paraId="61C2E436" w14:textId="77777777" w:rsidTr="005A1ACB">
        <w:trPr>
          <w:trHeight w:val="288"/>
        </w:trPr>
        <w:tc>
          <w:tcPr>
            <w:tcW w:w="7797" w:type="dxa"/>
            <w:tcBorders>
              <w:top w:val="single" w:sz="4" w:space="0" w:color="auto"/>
              <w:left w:val="single" w:sz="4" w:space="0" w:color="auto"/>
              <w:bottom w:val="single" w:sz="4" w:space="0" w:color="auto"/>
              <w:right w:val="single" w:sz="4" w:space="0" w:color="auto"/>
            </w:tcBorders>
            <w:vAlign w:val="center"/>
          </w:tcPr>
          <w:p w14:paraId="492C5B40" w14:textId="28B933C8" w:rsidR="005A1ACB" w:rsidRPr="007D433F" w:rsidRDefault="0072432D" w:rsidP="006239CC">
            <w:pPr>
              <w:spacing w:line="256" w:lineRule="auto"/>
              <w:ind w:left="-15"/>
              <w:rPr>
                <w:rFonts w:cs="Arial"/>
              </w:rPr>
            </w:pPr>
            <w:r w:rsidRPr="007D433F">
              <w:rPr>
                <w:rFonts w:cs="Arial"/>
              </w:rPr>
              <w:t>2 x</w:t>
            </w:r>
            <w:r w:rsidR="005A1ACB" w:rsidRPr="007D433F">
              <w:rPr>
                <w:rFonts w:cs="Arial"/>
              </w:rPr>
              <w:t xml:space="preserve"> 1300 million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5B59285" w14:textId="77777777" w:rsidR="005A1ACB" w:rsidRPr="0072432D" w:rsidRDefault="005A1ACB">
            <w:pPr>
              <w:autoSpaceDE w:val="0"/>
              <w:autoSpaceDN w:val="0"/>
              <w:adjustRightInd w:val="0"/>
              <w:spacing w:line="256" w:lineRule="auto"/>
              <w:jc w:val="center"/>
              <w:rPr>
                <w:rFonts w:cs="Arial"/>
                <w:szCs w:val="22"/>
              </w:rPr>
            </w:pPr>
            <w:r w:rsidRPr="0072432D">
              <w:rPr>
                <w:rFonts w:cs="Arial"/>
                <w:szCs w:val="22"/>
              </w:rPr>
              <w:t>1</w:t>
            </w:r>
          </w:p>
        </w:tc>
      </w:tr>
      <w:tr w:rsidR="005A1ACB" w14:paraId="24FA1740" w14:textId="77777777" w:rsidTr="005A1AC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CB9DB0A" w14:textId="6D2E81F9" w:rsidR="005A1ACB" w:rsidRPr="007D433F" w:rsidRDefault="0072432D" w:rsidP="006239CC">
            <w:pPr>
              <w:spacing w:line="256" w:lineRule="auto"/>
              <w:ind w:left="-15"/>
              <w:rPr>
                <w:rFonts w:cs="Arial"/>
                <w:szCs w:val="22"/>
              </w:rPr>
            </w:pPr>
            <w:r w:rsidRPr="007D433F">
              <w:rPr>
                <w:rFonts w:cs="Arial"/>
              </w:rPr>
              <w:t>2600</w:t>
            </w:r>
            <w:r w:rsidR="005A1ACB" w:rsidRPr="007D433F">
              <w:rPr>
                <w:rFonts w:cs="Arial"/>
              </w:rPr>
              <w:t xml:space="preserve"> million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14C5EE" w14:textId="77777777" w:rsidR="005A1ACB" w:rsidRPr="0072432D" w:rsidRDefault="005A1ACB">
            <w:pPr>
              <w:autoSpaceDE w:val="0"/>
              <w:autoSpaceDN w:val="0"/>
              <w:adjustRightInd w:val="0"/>
              <w:spacing w:line="256" w:lineRule="auto"/>
              <w:jc w:val="center"/>
              <w:rPr>
                <w:rFonts w:cs="Arial"/>
                <w:bCs/>
                <w:szCs w:val="22"/>
              </w:rPr>
            </w:pPr>
            <w:r w:rsidRPr="0072432D">
              <w:rPr>
                <w:rFonts w:cs="Arial"/>
                <w:bCs/>
                <w:szCs w:val="22"/>
              </w:rPr>
              <w:t>1</w:t>
            </w:r>
          </w:p>
        </w:tc>
      </w:tr>
      <w:tr w:rsidR="005A1ACB" w14:paraId="6FEAF360" w14:textId="77777777" w:rsidTr="005A1AC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95AB949" w14:textId="77777777" w:rsidR="005A1ACB" w:rsidRDefault="005A1ACB">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882E07E" w14:textId="77777777" w:rsidR="005A1ACB" w:rsidRDefault="005A1ACB">
            <w:pPr>
              <w:autoSpaceDE w:val="0"/>
              <w:autoSpaceDN w:val="0"/>
              <w:adjustRightInd w:val="0"/>
              <w:spacing w:line="256" w:lineRule="auto"/>
              <w:jc w:val="center"/>
              <w:rPr>
                <w:rFonts w:cs="Arial"/>
                <w:color w:val="000000"/>
                <w:szCs w:val="22"/>
              </w:rPr>
            </w:pPr>
            <w:r>
              <w:rPr>
                <w:rFonts w:cs="Arial"/>
                <w:b/>
                <w:bCs/>
                <w:color w:val="000000"/>
                <w:szCs w:val="22"/>
              </w:rPr>
              <w:t>2</w:t>
            </w:r>
          </w:p>
        </w:tc>
      </w:tr>
    </w:tbl>
    <w:p w14:paraId="59AAC65D" w14:textId="07BD062D" w:rsidR="00B0096A" w:rsidRDefault="00B0096A" w:rsidP="00B0096A">
      <w:pPr>
        <w:tabs>
          <w:tab w:val="right" w:pos="9639"/>
        </w:tabs>
        <w:ind w:right="107"/>
        <w:rPr>
          <w:rFonts w:cs="Arial"/>
          <w:szCs w:val="22"/>
        </w:rPr>
      </w:pPr>
      <w:r w:rsidRPr="00B0096A">
        <w:rPr>
          <w:rFonts w:cs="Arial"/>
          <w:b/>
          <w:szCs w:val="22"/>
        </w:rPr>
        <w:t>Question 33</w:t>
      </w:r>
      <w:r>
        <w:rPr>
          <w:rFonts w:cs="Arial"/>
          <w:b/>
          <w:szCs w:val="22"/>
        </w:rPr>
        <w:tab/>
      </w:r>
      <w:r w:rsidRPr="00B0096A">
        <w:rPr>
          <w:rFonts w:cs="Arial"/>
          <w:b/>
          <w:szCs w:val="22"/>
        </w:rPr>
        <w:t>(</w:t>
      </w:r>
      <w:r w:rsidR="0072432D">
        <w:rPr>
          <w:rFonts w:cs="Arial"/>
          <w:b/>
          <w:szCs w:val="22"/>
        </w:rPr>
        <w:t>18</w:t>
      </w:r>
      <w:r w:rsidRPr="00B0096A">
        <w:rPr>
          <w:rFonts w:cs="Arial"/>
          <w:b/>
          <w:szCs w:val="22"/>
        </w:rPr>
        <w:t xml:space="preserve"> marks)</w:t>
      </w:r>
    </w:p>
    <w:p w14:paraId="37F2C529" w14:textId="77777777" w:rsidR="004F0142" w:rsidRPr="00E168C9" w:rsidRDefault="004F0142" w:rsidP="00BA2486">
      <w:pPr>
        <w:ind w:right="184"/>
        <w:rPr>
          <w:rFonts w:cs="Arial"/>
          <w:szCs w:val="22"/>
        </w:rPr>
      </w:pPr>
    </w:p>
    <w:p w14:paraId="778290DB" w14:textId="1465B70D" w:rsidR="004F0142" w:rsidRPr="002C4CCD" w:rsidRDefault="004F0142" w:rsidP="00B0096A">
      <w:pPr>
        <w:pStyle w:val="ListParagraph"/>
        <w:numPr>
          <w:ilvl w:val="0"/>
          <w:numId w:val="7"/>
        </w:numPr>
        <w:tabs>
          <w:tab w:val="right" w:pos="9639"/>
        </w:tabs>
        <w:ind w:left="567" w:right="107" w:hanging="567"/>
        <w:rPr>
          <w:rFonts w:cs="Arial"/>
          <w:szCs w:val="22"/>
        </w:rPr>
      </w:pPr>
      <w:r>
        <w:rPr>
          <w:rFonts w:cs="Arial"/>
        </w:rPr>
        <w:t xml:space="preserve">State the name of the gland that secretes </w:t>
      </w:r>
      <w:r w:rsidR="0026636C">
        <w:rPr>
          <w:rFonts w:cs="Arial"/>
        </w:rPr>
        <w:t>the two key hormones that work in an antagonistic way to control blood sugar levels</w:t>
      </w:r>
      <w:r w:rsidRPr="00E168C9">
        <w:rPr>
          <w:rFonts w:cs="Arial"/>
          <w:szCs w:val="22"/>
        </w:rPr>
        <w:t>.</w:t>
      </w:r>
      <w:r>
        <w:rPr>
          <w:rFonts w:cs="Arial"/>
        </w:rPr>
        <w:tab/>
        <w:t>(1 mark)</w:t>
      </w:r>
    </w:p>
    <w:p w14:paraId="2E4813AD" w14:textId="78533267" w:rsidR="004F0142" w:rsidRDefault="004F0142" w:rsidP="00BA2486">
      <w:pPr>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6146B8" w14:paraId="563D02C8"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3CB911D" w14:textId="77777777" w:rsidR="006146B8" w:rsidRDefault="006146B8">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38AFDF3" w14:textId="77777777" w:rsidR="006146B8" w:rsidRDefault="006146B8">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6146B8" w14:paraId="20EB8AA0"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DA092A3" w14:textId="77777777" w:rsidR="006146B8" w:rsidRPr="006239CC" w:rsidRDefault="006146B8" w:rsidP="006239CC">
            <w:pPr>
              <w:spacing w:line="256" w:lineRule="auto"/>
              <w:ind w:left="-15"/>
              <w:rPr>
                <w:rFonts w:cs="Arial"/>
              </w:rPr>
            </w:pPr>
            <w:r w:rsidRPr="006239CC">
              <w:rPr>
                <w:rFonts w:cs="Arial"/>
              </w:rPr>
              <w:t>pancreas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4266B35" w14:textId="77777777" w:rsidR="006146B8" w:rsidRDefault="006146B8">
            <w:pPr>
              <w:autoSpaceDE w:val="0"/>
              <w:autoSpaceDN w:val="0"/>
              <w:adjustRightInd w:val="0"/>
              <w:spacing w:line="256" w:lineRule="auto"/>
              <w:jc w:val="center"/>
              <w:rPr>
                <w:rFonts w:cs="Arial"/>
                <w:bCs/>
                <w:color w:val="000000"/>
                <w:szCs w:val="22"/>
              </w:rPr>
            </w:pPr>
            <w:r>
              <w:rPr>
                <w:rFonts w:cs="Arial"/>
                <w:bCs/>
                <w:color w:val="000000"/>
                <w:szCs w:val="22"/>
              </w:rPr>
              <w:t>1</w:t>
            </w:r>
          </w:p>
        </w:tc>
      </w:tr>
      <w:tr w:rsidR="006146B8" w14:paraId="003EB8E9"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731E2B6" w14:textId="77777777" w:rsidR="006146B8" w:rsidRDefault="006146B8">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D317A4" w14:textId="77777777" w:rsidR="006146B8" w:rsidRDefault="006146B8">
            <w:pPr>
              <w:autoSpaceDE w:val="0"/>
              <w:autoSpaceDN w:val="0"/>
              <w:adjustRightInd w:val="0"/>
              <w:spacing w:line="256" w:lineRule="auto"/>
              <w:jc w:val="center"/>
              <w:rPr>
                <w:rFonts w:cs="Arial"/>
                <w:color w:val="000000"/>
                <w:szCs w:val="22"/>
              </w:rPr>
            </w:pPr>
            <w:r>
              <w:rPr>
                <w:rFonts w:cs="Arial"/>
                <w:b/>
                <w:bCs/>
                <w:color w:val="000000"/>
                <w:szCs w:val="22"/>
              </w:rPr>
              <w:t>1</w:t>
            </w:r>
          </w:p>
        </w:tc>
      </w:tr>
    </w:tbl>
    <w:p w14:paraId="32B7D0FF" w14:textId="77777777" w:rsidR="00BC72C5" w:rsidRDefault="00BC72C5" w:rsidP="00BA2486">
      <w:pPr>
        <w:ind w:right="184"/>
        <w:rPr>
          <w:rFonts w:cs="Arial"/>
          <w:szCs w:val="22"/>
        </w:rPr>
      </w:pPr>
    </w:p>
    <w:p w14:paraId="1E278E4B" w14:textId="77777777" w:rsidR="004F0142" w:rsidRDefault="004F0142" w:rsidP="00BA2486">
      <w:pPr>
        <w:ind w:right="184"/>
        <w:rPr>
          <w:rFonts w:cs="Arial"/>
          <w:szCs w:val="22"/>
        </w:rPr>
      </w:pPr>
    </w:p>
    <w:p w14:paraId="579A6499" w14:textId="77777777" w:rsidR="00B0096A" w:rsidRDefault="004F0142" w:rsidP="00B0096A">
      <w:pPr>
        <w:pStyle w:val="ListParagraph"/>
        <w:numPr>
          <w:ilvl w:val="0"/>
          <w:numId w:val="7"/>
        </w:numPr>
        <w:tabs>
          <w:tab w:val="left" w:pos="8550"/>
        </w:tabs>
        <w:ind w:left="567" w:right="184" w:hanging="567"/>
        <w:rPr>
          <w:rFonts w:cs="Arial"/>
          <w:szCs w:val="22"/>
        </w:rPr>
      </w:pPr>
      <w:r>
        <w:rPr>
          <w:rFonts w:cs="Arial"/>
          <w:szCs w:val="22"/>
        </w:rPr>
        <w:t xml:space="preserve">State the name of the </w:t>
      </w:r>
      <w:r w:rsidR="0026636C">
        <w:rPr>
          <w:rFonts w:cs="Arial"/>
          <w:szCs w:val="22"/>
        </w:rPr>
        <w:t>hormone that is secreted when blood glucose levels are too high</w:t>
      </w:r>
      <w:r>
        <w:rPr>
          <w:rFonts w:cs="Arial"/>
          <w:szCs w:val="22"/>
        </w:rPr>
        <w:t>.</w:t>
      </w:r>
    </w:p>
    <w:p w14:paraId="57478BDF" w14:textId="5912156D" w:rsidR="004F0142" w:rsidRPr="00340BC0" w:rsidRDefault="00B0096A" w:rsidP="00B0096A">
      <w:pPr>
        <w:pStyle w:val="ListParagraph"/>
        <w:tabs>
          <w:tab w:val="right" w:pos="9639"/>
        </w:tabs>
        <w:ind w:left="567" w:right="107"/>
        <w:rPr>
          <w:rFonts w:cs="Arial"/>
          <w:szCs w:val="22"/>
        </w:rPr>
      </w:pPr>
      <w:r>
        <w:rPr>
          <w:rFonts w:cs="Arial"/>
          <w:szCs w:val="22"/>
        </w:rPr>
        <w:tab/>
      </w:r>
      <w:r w:rsidR="004F0142">
        <w:rPr>
          <w:rFonts w:cs="Arial"/>
          <w:szCs w:val="22"/>
        </w:rPr>
        <w:t>(1 mark)</w:t>
      </w:r>
    </w:p>
    <w:p w14:paraId="64D5BAC7" w14:textId="50D98F8B" w:rsidR="005E3DC3" w:rsidRDefault="005E3DC3" w:rsidP="00BA2486">
      <w:pPr>
        <w:tabs>
          <w:tab w:val="left" w:pos="8550"/>
        </w:tabs>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6146B8" w14:paraId="42411AC2"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2D5B572" w14:textId="77777777" w:rsidR="006146B8" w:rsidRDefault="006146B8">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B9EB2E0" w14:textId="77777777" w:rsidR="006146B8" w:rsidRDefault="006146B8">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6146B8" w14:paraId="6CB03691"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6AC6728" w14:textId="77777777" w:rsidR="006146B8" w:rsidRPr="006239CC" w:rsidRDefault="006146B8" w:rsidP="006239CC">
            <w:pPr>
              <w:spacing w:line="256" w:lineRule="auto"/>
              <w:ind w:left="-15"/>
              <w:rPr>
                <w:rFonts w:cs="Arial"/>
              </w:rPr>
            </w:pPr>
            <w:r w:rsidRPr="006239CC">
              <w:rPr>
                <w:rFonts w:cs="Arial"/>
              </w:rPr>
              <w:t>insulin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EFE4BD7" w14:textId="77777777" w:rsidR="006146B8" w:rsidRDefault="006146B8">
            <w:pPr>
              <w:autoSpaceDE w:val="0"/>
              <w:autoSpaceDN w:val="0"/>
              <w:adjustRightInd w:val="0"/>
              <w:spacing w:line="256" w:lineRule="auto"/>
              <w:jc w:val="center"/>
              <w:rPr>
                <w:rFonts w:cs="Arial"/>
                <w:bCs/>
                <w:color w:val="000000"/>
                <w:szCs w:val="22"/>
              </w:rPr>
            </w:pPr>
            <w:r>
              <w:rPr>
                <w:rFonts w:cs="Arial"/>
                <w:bCs/>
                <w:color w:val="000000"/>
                <w:szCs w:val="22"/>
              </w:rPr>
              <w:t>1</w:t>
            </w:r>
          </w:p>
        </w:tc>
      </w:tr>
      <w:tr w:rsidR="006146B8" w14:paraId="3B6958B2"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F2A531C" w14:textId="77777777" w:rsidR="006146B8" w:rsidRDefault="006146B8">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5C32B84" w14:textId="77777777" w:rsidR="006146B8" w:rsidRDefault="006146B8">
            <w:pPr>
              <w:autoSpaceDE w:val="0"/>
              <w:autoSpaceDN w:val="0"/>
              <w:adjustRightInd w:val="0"/>
              <w:spacing w:line="256" w:lineRule="auto"/>
              <w:jc w:val="center"/>
              <w:rPr>
                <w:rFonts w:cs="Arial"/>
                <w:color w:val="000000"/>
                <w:szCs w:val="22"/>
              </w:rPr>
            </w:pPr>
            <w:r>
              <w:rPr>
                <w:rFonts w:cs="Arial"/>
                <w:b/>
                <w:bCs/>
                <w:color w:val="000000"/>
                <w:szCs w:val="22"/>
              </w:rPr>
              <w:t>1</w:t>
            </w:r>
          </w:p>
        </w:tc>
      </w:tr>
    </w:tbl>
    <w:p w14:paraId="45649738" w14:textId="3F0A2360" w:rsidR="00BC72C5" w:rsidRDefault="00BC72C5" w:rsidP="00BA2486">
      <w:pPr>
        <w:tabs>
          <w:tab w:val="left" w:pos="8550"/>
        </w:tabs>
        <w:ind w:right="184"/>
        <w:rPr>
          <w:rFonts w:cs="Arial"/>
          <w:szCs w:val="22"/>
        </w:rPr>
      </w:pPr>
    </w:p>
    <w:p w14:paraId="02FBE029" w14:textId="77777777" w:rsidR="00BC72C5" w:rsidRPr="00976272" w:rsidRDefault="00BC72C5" w:rsidP="00BA2486">
      <w:pPr>
        <w:tabs>
          <w:tab w:val="left" w:pos="8550"/>
        </w:tabs>
        <w:ind w:right="184"/>
        <w:rPr>
          <w:rFonts w:cs="Arial"/>
          <w:szCs w:val="22"/>
        </w:rPr>
      </w:pPr>
    </w:p>
    <w:p w14:paraId="73C1A9D0" w14:textId="7ABCE2FE" w:rsidR="00D10625" w:rsidRPr="00D10625" w:rsidRDefault="004F0142" w:rsidP="00206056">
      <w:pPr>
        <w:pStyle w:val="ListParagraph"/>
        <w:numPr>
          <w:ilvl w:val="0"/>
          <w:numId w:val="7"/>
        </w:numPr>
        <w:tabs>
          <w:tab w:val="right" w:pos="9639"/>
        </w:tabs>
        <w:ind w:left="567" w:right="-35" w:hanging="567"/>
        <w:rPr>
          <w:rFonts w:cs="Arial"/>
          <w:szCs w:val="22"/>
        </w:rPr>
      </w:pPr>
      <w:r>
        <w:rPr>
          <w:rFonts w:cs="Arial"/>
        </w:rPr>
        <w:t xml:space="preserve">Use a steady state model to describe the response of the body to </w:t>
      </w:r>
      <w:r w:rsidR="005E3DC3">
        <w:rPr>
          <w:rFonts w:cs="Arial"/>
        </w:rPr>
        <w:t>eating a meal containing carbohydrates.</w:t>
      </w:r>
      <w:r w:rsidR="005E3DC3">
        <w:rPr>
          <w:rFonts w:cs="Arial"/>
        </w:rPr>
        <w:tab/>
      </w:r>
      <w:r>
        <w:rPr>
          <w:rFonts w:cs="Arial"/>
        </w:rPr>
        <w:t>(5</w:t>
      </w:r>
      <w:r w:rsidRPr="002C4CCD">
        <w:rPr>
          <w:rFonts w:cs="Arial"/>
        </w:rPr>
        <w:t xml:space="preserve"> marks</w:t>
      </w:r>
      <w:r w:rsidR="00D10625">
        <w:rPr>
          <w:rFonts w:cs="Arial"/>
        </w:rPr>
        <w:t>)</w:t>
      </w:r>
    </w:p>
    <w:p w14:paraId="265B6B28" w14:textId="13D346E9" w:rsidR="001A6539" w:rsidRDefault="001A6539" w:rsidP="00BA2486">
      <w:pPr>
        <w:pStyle w:val="ListParagraph"/>
        <w:tabs>
          <w:tab w:val="left" w:pos="8550"/>
        </w:tabs>
        <w:ind w:right="184" w:hanging="720"/>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6146B8" w14:paraId="3D6CEFF4"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549514D" w14:textId="77777777" w:rsidR="006146B8" w:rsidRDefault="006146B8">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8C0F468" w14:textId="77777777" w:rsidR="006146B8" w:rsidRDefault="006146B8">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6146B8" w14:paraId="4BA973C2" w14:textId="77777777" w:rsidTr="006146B8">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3E49FF" w14:textId="77777777" w:rsidR="006146B8" w:rsidRDefault="006146B8">
            <w:pPr>
              <w:autoSpaceDE w:val="0"/>
              <w:autoSpaceDN w:val="0"/>
              <w:adjustRightInd w:val="0"/>
              <w:spacing w:line="256" w:lineRule="auto"/>
              <w:rPr>
                <w:rFonts w:cs="Arial"/>
                <w:szCs w:val="22"/>
              </w:rPr>
            </w:pPr>
            <w:r>
              <w:rPr>
                <w:rFonts w:cs="Arial"/>
                <w:szCs w:val="22"/>
              </w:rPr>
              <w:t>Stimulus</w:t>
            </w:r>
          </w:p>
        </w:tc>
      </w:tr>
      <w:tr w:rsidR="006146B8" w14:paraId="6CAD7BBC"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ECAB530" w14:textId="77777777" w:rsidR="006146B8" w:rsidRDefault="006146B8">
            <w:pPr>
              <w:spacing w:line="256" w:lineRule="auto"/>
              <w:rPr>
                <w:rFonts w:cs="Arial"/>
                <w:szCs w:val="22"/>
              </w:rPr>
            </w:pPr>
            <w:r>
              <w:rPr>
                <w:rFonts w:cs="Arial"/>
              </w:rPr>
              <w:t>increased blood glucose levels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195D8DE" w14:textId="23033CB3" w:rsidR="006146B8" w:rsidRDefault="006146B8">
            <w:pPr>
              <w:autoSpaceDE w:val="0"/>
              <w:autoSpaceDN w:val="0"/>
              <w:adjustRightInd w:val="0"/>
              <w:spacing w:line="256" w:lineRule="auto"/>
              <w:jc w:val="center"/>
              <w:rPr>
                <w:rFonts w:cs="Arial"/>
                <w:szCs w:val="22"/>
              </w:rPr>
            </w:pPr>
            <w:r>
              <w:rPr>
                <w:rFonts w:cs="Arial"/>
                <w:szCs w:val="22"/>
              </w:rPr>
              <w:t>1</w:t>
            </w:r>
            <w:commentRangeStart w:id="1"/>
            <w:commentRangeEnd w:id="1"/>
            <w:r>
              <w:rPr>
                <w:rStyle w:val="CommentReference"/>
              </w:rPr>
              <w:commentReference w:id="1"/>
            </w:r>
          </w:p>
        </w:tc>
      </w:tr>
      <w:tr w:rsidR="006146B8" w14:paraId="424B5EAA" w14:textId="77777777" w:rsidTr="006146B8">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70D940" w14:textId="77777777" w:rsidR="006146B8" w:rsidRDefault="006146B8">
            <w:pPr>
              <w:autoSpaceDE w:val="0"/>
              <w:autoSpaceDN w:val="0"/>
              <w:adjustRightInd w:val="0"/>
              <w:spacing w:line="256" w:lineRule="auto"/>
              <w:rPr>
                <w:rFonts w:cs="Arial"/>
                <w:szCs w:val="22"/>
              </w:rPr>
            </w:pPr>
            <w:r>
              <w:rPr>
                <w:rFonts w:cs="Arial"/>
                <w:bCs/>
              </w:rPr>
              <w:t>R</w:t>
            </w:r>
            <w:r>
              <w:rPr>
                <w:rFonts w:cs="Arial"/>
                <w:bCs/>
                <w:szCs w:val="22"/>
              </w:rPr>
              <w:t>e</w:t>
            </w:r>
            <w:r>
              <w:rPr>
                <w:rFonts w:cs="Arial"/>
                <w:szCs w:val="22"/>
              </w:rPr>
              <w:t>ceptor</w:t>
            </w:r>
          </w:p>
        </w:tc>
      </w:tr>
      <w:tr w:rsidR="006146B8" w14:paraId="03235490"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07B879B" w14:textId="77777777" w:rsidR="006146B8" w:rsidRDefault="006146B8">
            <w:pPr>
              <w:spacing w:line="256" w:lineRule="auto"/>
              <w:rPr>
                <w:rFonts w:cs="Arial"/>
              </w:rPr>
            </w:pPr>
            <w:r>
              <w:rPr>
                <w:rFonts w:cs="Arial"/>
              </w:rPr>
              <w:t>beta cells in Islets of Langerhans (in pancreas)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E0E3C11" w14:textId="77777777" w:rsidR="006146B8" w:rsidRDefault="006146B8">
            <w:pPr>
              <w:autoSpaceDE w:val="0"/>
              <w:autoSpaceDN w:val="0"/>
              <w:adjustRightInd w:val="0"/>
              <w:spacing w:line="256" w:lineRule="auto"/>
              <w:jc w:val="center"/>
              <w:rPr>
                <w:rFonts w:cs="Arial"/>
                <w:szCs w:val="22"/>
              </w:rPr>
            </w:pPr>
            <w:r>
              <w:rPr>
                <w:rFonts w:cs="Arial"/>
                <w:szCs w:val="22"/>
              </w:rPr>
              <w:t>1</w:t>
            </w:r>
          </w:p>
        </w:tc>
      </w:tr>
      <w:tr w:rsidR="006146B8" w14:paraId="422C759D" w14:textId="77777777" w:rsidTr="006146B8">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6FB981" w14:textId="77777777" w:rsidR="006146B8" w:rsidRDefault="006146B8">
            <w:pPr>
              <w:autoSpaceDE w:val="0"/>
              <w:autoSpaceDN w:val="0"/>
              <w:adjustRightInd w:val="0"/>
              <w:spacing w:line="256" w:lineRule="auto"/>
              <w:rPr>
                <w:rFonts w:cs="Arial"/>
                <w:bCs/>
                <w:szCs w:val="22"/>
              </w:rPr>
            </w:pPr>
            <w:r>
              <w:rPr>
                <w:rFonts w:cs="Arial"/>
                <w:bCs/>
              </w:rPr>
              <w:t>Modulator</w:t>
            </w:r>
          </w:p>
        </w:tc>
      </w:tr>
      <w:tr w:rsidR="006146B8" w14:paraId="2D4214E7"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EA8DA3B" w14:textId="77777777" w:rsidR="006146B8" w:rsidRDefault="006146B8">
            <w:pPr>
              <w:spacing w:line="256" w:lineRule="auto"/>
              <w:rPr>
                <w:rFonts w:cs="Arial"/>
              </w:rPr>
            </w:pPr>
            <w:r>
              <w:rPr>
                <w:rFonts w:cs="Arial"/>
              </w:rPr>
              <w:t>beta cells secrete insulin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EC8ED3C" w14:textId="77777777" w:rsidR="006146B8" w:rsidRDefault="006146B8">
            <w:pPr>
              <w:autoSpaceDE w:val="0"/>
              <w:autoSpaceDN w:val="0"/>
              <w:adjustRightInd w:val="0"/>
              <w:spacing w:line="256" w:lineRule="auto"/>
              <w:jc w:val="center"/>
              <w:rPr>
                <w:rFonts w:cs="Arial"/>
                <w:szCs w:val="22"/>
              </w:rPr>
            </w:pPr>
            <w:r>
              <w:rPr>
                <w:rFonts w:cs="Arial"/>
                <w:szCs w:val="22"/>
              </w:rPr>
              <w:t>1</w:t>
            </w:r>
          </w:p>
        </w:tc>
      </w:tr>
      <w:tr w:rsidR="006146B8" w14:paraId="4302E6CE" w14:textId="77777777" w:rsidTr="006146B8">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28B05E" w14:textId="77777777" w:rsidR="006146B8" w:rsidRDefault="006146B8">
            <w:pPr>
              <w:autoSpaceDE w:val="0"/>
              <w:autoSpaceDN w:val="0"/>
              <w:adjustRightInd w:val="0"/>
              <w:spacing w:line="256" w:lineRule="auto"/>
              <w:rPr>
                <w:rFonts w:cs="Arial"/>
                <w:bCs/>
                <w:szCs w:val="22"/>
              </w:rPr>
            </w:pPr>
            <w:r>
              <w:rPr>
                <w:rFonts w:cs="Arial"/>
                <w:bCs/>
              </w:rPr>
              <w:t>Effector</w:t>
            </w:r>
          </w:p>
        </w:tc>
      </w:tr>
      <w:tr w:rsidR="006146B8" w14:paraId="09E0C5FF"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15D52D0" w14:textId="77777777" w:rsidR="006146B8" w:rsidRDefault="006146B8">
            <w:pPr>
              <w:spacing w:line="256" w:lineRule="auto"/>
              <w:rPr>
                <w:rFonts w:cs="Arial"/>
              </w:rPr>
            </w:pPr>
            <w:r>
              <w:rPr>
                <w:rFonts w:cs="Arial"/>
              </w:rPr>
              <w:t>liver and</w:t>
            </w:r>
            <w:r>
              <w:rPr>
                <w:rFonts w:cs="Arial"/>
                <w:b/>
              </w:rPr>
              <w:t xml:space="preserve"> </w:t>
            </w:r>
            <w:r>
              <w:rPr>
                <w:rFonts w:cs="Arial"/>
              </w:rPr>
              <w:t>skeletal muscles/cells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43ED791" w14:textId="77777777" w:rsidR="006146B8" w:rsidRDefault="006146B8">
            <w:pPr>
              <w:autoSpaceDE w:val="0"/>
              <w:autoSpaceDN w:val="0"/>
              <w:adjustRightInd w:val="0"/>
              <w:spacing w:line="256" w:lineRule="auto"/>
              <w:jc w:val="center"/>
              <w:rPr>
                <w:rFonts w:cs="Arial"/>
                <w:szCs w:val="22"/>
              </w:rPr>
            </w:pPr>
            <w:r>
              <w:rPr>
                <w:rFonts w:cs="Arial"/>
                <w:szCs w:val="22"/>
              </w:rPr>
              <w:t>1</w:t>
            </w:r>
          </w:p>
        </w:tc>
      </w:tr>
      <w:tr w:rsidR="006146B8" w14:paraId="3AD2E6B7" w14:textId="77777777" w:rsidTr="006146B8">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1885D5" w14:textId="77777777" w:rsidR="006146B8" w:rsidRDefault="006146B8">
            <w:pPr>
              <w:autoSpaceDE w:val="0"/>
              <w:autoSpaceDN w:val="0"/>
              <w:adjustRightInd w:val="0"/>
              <w:spacing w:line="256" w:lineRule="auto"/>
              <w:rPr>
                <w:rFonts w:cs="Arial"/>
                <w:bCs/>
                <w:szCs w:val="22"/>
              </w:rPr>
            </w:pPr>
            <w:r>
              <w:rPr>
                <w:rFonts w:cs="Arial"/>
                <w:bCs/>
              </w:rPr>
              <w:t>Response</w:t>
            </w:r>
          </w:p>
        </w:tc>
      </w:tr>
      <w:tr w:rsidR="006146B8" w14:paraId="2AD1CA24"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7E9C602" w14:textId="77777777" w:rsidR="006146B8" w:rsidRDefault="006146B8">
            <w:pPr>
              <w:spacing w:line="256" w:lineRule="auto"/>
              <w:rPr>
                <w:rFonts w:cs="Arial"/>
              </w:rPr>
            </w:pPr>
            <w:r>
              <w:rPr>
                <w:rFonts w:cs="Arial"/>
              </w:rPr>
              <w:t>glycogenesis/conversion of glucose into glycogen/increased uptake of glucose into cells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E5E1829" w14:textId="77777777" w:rsidR="006146B8" w:rsidRDefault="006146B8">
            <w:pPr>
              <w:autoSpaceDE w:val="0"/>
              <w:autoSpaceDN w:val="0"/>
              <w:adjustRightInd w:val="0"/>
              <w:spacing w:line="256" w:lineRule="auto"/>
              <w:jc w:val="center"/>
              <w:rPr>
                <w:rFonts w:cs="Arial"/>
                <w:szCs w:val="22"/>
              </w:rPr>
            </w:pPr>
            <w:r>
              <w:rPr>
                <w:rFonts w:cs="Arial"/>
                <w:szCs w:val="22"/>
              </w:rPr>
              <w:t>1</w:t>
            </w:r>
          </w:p>
        </w:tc>
      </w:tr>
      <w:tr w:rsidR="006146B8" w14:paraId="22BEA592"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D449A9F" w14:textId="77777777" w:rsidR="006146B8" w:rsidRDefault="006146B8">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BECB3E8" w14:textId="77777777" w:rsidR="006146B8" w:rsidRDefault="006146B8">
            <w:pPr>
              <w:autoSpaceDE w:val="0"/>
              <w:autoSpaceDN w:val="0"/>
              <w:adjustRightInd w:val="0"/>
              <w:spacing w:line="256" w:lineRule="auto"/>
              <w:jc w:val="center"/>
              <w:rPr>
                <w:rFonts w:cs="Arial"/>
                <w:szCs w:val="22"/>
              </w:rPr>
            </w:pPr>
            <w:r>
              <w:rPr>
                <w:rFonts w:cs="Arial"/>
                <w:b/>
                <w:bCs/>
                <w:szCs w:val="22"/>
              </w:rPr>
              <w:t>5</w:t>
            </w:r>
          </w:p>
        </w:tc>
      </w:tr>
    </w:tbl>
    <w:p w14:paraId="2B540D19" w14:textId="52874841" w:rsidR="00BC72C5" w:rsidRDefault="00BC72C5" w:rsidP="00BA2486">
      <w:pPr>
        <w:pStyle w:val="ListParagraph"/>
        <w:tabs>
          <w:tab w:val="left" w:pos="8550"/>
        </w:tabs>
        <w:ind w:right="184" w:hanging="720"/>
        <w:rPr>
          <w:rFonts w:cs="Arial"/>
          <w:szCs w:val="22"/>
        </w:rPr>
      </w:pPr>
    </w:p>
    <w:p w14:paraId="19FE36B0" w14:textId="77777777" w:rsidR="005E3DC3" w:rsidRPr="00BC72C5" w:rsidRDefault="005E3DC3" w:rsidP="00BC72C5">
      <w:pPr>
        <w:tabs>
          <w:tab w:val="left" w:pos="8550"/>
        </w:tabs>
        <w:ind w:right="184"/>
        <w:rPr>
          <w:rFonts w:cs="Arial"/>
          <w:szCs w:val="22"/>
        </w:rPr>
      </w:pPr>
    </w:p>
    <w:p w14:paraId="05D80B4D" w14:textId="753F3F6C" w:rsidR="00483315" w:rsidRPr="00483315" w:rsidRDefault="005E3DC3" w:rsidP="00206056">
      <w:pPr>
        <w:pStyle w:val="ListParagraph"/>
        <w:numPr>
          <w:ilvl w:val="0"/>
          <w:numId w:val="7"/>
        </w:numPr>
        <w:tabs>
          <w:tab w:val="right" w:pos="9639"/>
        </w:tabs>
        <w:ind w:left="567" w:right="-35" w:hanging="567"/>
        <w:rPr>
          <w:rFonts w:cs="Arial"/>
          <w:szCs w:val="22"/>
        </w:rPr>
      </w:pPr>
      <w:r>
        <w:rPr>
          <w:rFonts w:cs="Arial"/>
        </w:rPr>
        <w:t xml:space="preserve">Name the specific part of the adrenal gland that secretes glucocorticoids. </w:t>
      </w:r>
      <w:r>
        <w:rPr>
          <w:rFonts w:cs="Arial"/>
        </w:rPr>
        <w:tab/>
        <w:t>(1</w:t>
      </w:r>
      <w:r w:rsidRPr="002C4CCD">
        <w:rPr>
          <w:rFonts w:cs="Arial"/>
        </w:rPr>
        <w:t xml:space="preserve"> mark)</w:t>
      </w:r>
    </w:p>
    <w:p w14:paraId="35E5E715" w14:textId="16710434" w:rsidR="00483315" w:rsidRDefault="00483315" w:rsidP="00BA2486">
      <w:pPr>
        <w:pStyle w:val="ListParagraph"/>
        <w:tabs>
          <w:tab w:val="left" w:pos="8550"/>
        </w:tabs>
        <w:ind w:right="184" w:hanging="720"/>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6146B8" w14:paraId="6DE4D0A0"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7CE57F9" w14:textId="77777777" w:rsidR="006146B8" w:rsidRDefault="006146B8">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211BF4E" w14:textId="77777777" w:rsidR="006146B8" w:rsidRDefault="006146B8">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6146B8" w14:paraId="0477882D"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E247A4A" w14:textId="77777777" w:rsidR="006146B8" w:rsidRPr="006239CC" w:rsidRDefault="006146B8" w:rsidP="006239CC">
            <w:pPr>
              <w:spacing w:line="256" w:lineRule="auto"/>
              <w:ind w:left="-15"/>
              <w:rPr>
                <w:rFonts w:cs="Arial"/>
              </w:rPr>
            </w:pPr>
            <w:r w:rsidRPr="006239CC">
              <w:rPr>
                <w:rFonts w:cs="Arial"/>
              </w:rPr>
              <w:t>cortex</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87465F0" w14:textId="77777777" w:rsidR="006146B8" w:rsidRDefault="006146B8">
            <w:pPr>
              <w:autoSpaceDE w:val="0"/>
              <w:autoSpaceDN w:val="0"/>
              <w:adjustRightInd w:val="0"/>
              <w:spacing w:line="256" w:lineRule="auto"/>
              <w:jc w:val="center"/>
              <w:rPr>
                <w:rFonts w:cs="Arial"/>
                <w:bCs/>
                <w:color w:val="000000"/>
                <w:szCs w:val="22"/>
              </w:rPr>
            </w:pPr>
            <w:r>
              <w:rPr>
                <w:rFonts w:cs="Arial"/>
                <w:bCs/>
                <w:color w:val="000000"/>
                <w:szCs w:val="22"/>
              </w:rPr>
              <w:t>1</w:t>
            </w:r>
          </w:p>
        </w:tc>
      </w:tr>
      <w:tr w:rsidR="006146B8" w14:paraId="584EEE70"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8AFCD9B" w14:textId="77777777" w:rsidR="006146B8" w:rsidRDefault="006146B8">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B6FBA68" w14:textId="77777777" w:rsidR="006146B8" w:rsidRDefault="006146B8">
            <w:pPr>
              <w:autoSpaceDE w:val="0"/>
              <w:autoSpaceDN w:val="0"/>
              <w:adjustRightInd w:val="0"/>
              <w:spacing w:line="256" w:lineRule="auto"/>
              <w:jc w:val="center"/>
              <w:rPr>
                <w:rFonts w:cs="Arial"/>
                <w:color w:val="000000"/>
                <w:szCs w:val="22"/>
              </w:rPr>
            </w:pPr>
            <w:r>
              <w:rPr>
                <w:rFonts w:cs="Arial"/>
                <w:b/>
                <w:bCs/>
                <w:color w:val="000000"/>
                <w:szCs w:val="22"/>
              </w:rPr>
              <w:t>1</w:t>
            </w:r>
          </w:p>
        </w:tc>
      </w:tr>
    </w:tbl>
    <w:p w14:paraId="3C5E28F4" w14:textId="2D969B71" w:rsidR="00206056" w:rsidRDefault="00206056" w:rsidP="006146B8">
      <w:pPr>
        <w:rPr>
          <w:rFonts w:cs="Arial"/>
        </w:rPr>
      </w:pPr>
    </w:p>
    <w:p w14:paraId="05D6156C" w14:textId="77777777" w:rsidR="006146B8" w:rsidRDefault="006146B8" w:rsidP="006146B8">
      <w:pPr>
        <w:rPr>
          <w:rFonts w:cs="Arial"/>
        </w:rPr>
      </w:pPr>
    </w:p>
    <w:p w14:paraId="13DEB2A9" w14:textId="61E2297A" w:rsidR="00762913" w:rsidRDefault="00762913" w:rsidP="006146B8">
      <w:pPr>
        <w:rPr>
          <w:rFonts w:cs="Arial"/>
        </w:rPr>
      </w:pPr>
      <w:r>
        <w:rPr>
          <w:rFonts w:cs="Arial"/>
        </w:rPr>
        <w:br w:type="page"/>
      </w:r>
    </w:p>
    <w:p w14:paraId="6CD5F2D1" w14:textId="77777777" w:rsidR="00762913" w:rsidRPr="006146B8" w:rsidRDefault="00762913" w:rsidP="00595DA4">
      <w:pPr>
        <w:pStyle w:val="ListParagraph"/>
        <w:tabs>
          <w:tab w:val="left" w:pos="8550"/>
        </w:tabs>
        <w:ind w:right="184" w:hanging="720"/>
        <w:rPr>
          <w:rFonts w:cs="Arial"/>
          <w:szCs w:val="22"/>
        </w:rPr>
      </w:pPr>
    </w:p>
    <w:p w14:paraId="308E5E32" w14:textId="0C1CBED7" w:rsidR="00081DE1" w:rsidRPr="006146B8" w:rsidRDefault="007617E4" w:rsidP="00206056">
      <w:pPr>
        <w:pStyle w:val="ListParagraph"/>
        <w:numPr>
          <w:ilvl w:val="0"/>
          <w:numId w:val="7"/>
        </w:numPr>
        <w:tabs>
          <w:tab w:val="right" w:pos="9639"/>
        </w:tabs>
        <w:ind w:left="567" w:right="-35" w:hanging="567"/>
        <w:rPr>
          <w:rFonts w:cs="Arial"/>
          <w:szCs w:val="22"/>
        </w:rPr>
      </w:pPr>
      <w:r w:rsidRPr="006146B8">
        <w:rPr>
          <w:rFonts w:cs="Arial"/>
          <w:szCs w:val="22"/>
        </w:rPr>
        <w:t xml:space="preserve">Hormones such as cortisol, are lipid soluble. </w:t>
      </w:r>
      <w:r w:rsidR="0026636C" w:rsidRPr="006146B8">
        <w:rPr>
          <w:rFonts w:cs="Arial"/>
          <w:szCs w:val="22"/>
        </w:rPr>
        <w:t>Describe the mode of action of</w:t>
      </w:r>
      <w:r w:rsidRPr="006146B8">
        <w:rPr>
          <w:rFonts w:cs="Arial"/>
          <w:szCs w:val="22"/>
        </w:rPr>
        <w:t xml:space="preserve"> lipid soluble hormones.</w:t>
      </w:r>
      <w:r w:rsidR="0026636C" w:rsidRPr="006146B8">
        <w:rPr>
          <w:rFonts w:cs="Arial"/>
          <w:szCs w:val="22"/>
        </w:rPr>
        <w:tab/>
        <w:t>(4 marks)</w:t>
      </w:r>
    </w:p>
    <w:p w14:paraId="51393A5B" w14:textId="6A9199C2" w:rsidR="00081DE1" w:rsidRPr="006146B8" w:rsidRDefault="00081DE1" w:rsidP="00595DA4">
      <w:pPr>
        <w:pStyle w:val="ListParagraph"/>
        <w:tabs>
          <w:tab w:val="left" w:pos="8647"/>
        </w:tabs>
        <w:ind w:right="101" w:hanging="720"/>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6146B8" w:rsidRPr="006146B8" w14:paraId="47D9D9C6"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80E857C" w14:textId="77777777" w:rsidR="006146B8" w:rsidRPr="006146B8" w:rsidRDefault="006146B8">
            <w:pPr>
              <w:pStyle w:val="ListParagraph"/>
              <w:autoSpaceDE w:val="0"/>
              <w:autoSpaceDN w:val="0"/>
              <w:adjustRightInd w:val="0"/>
              <w:spacing w:line="256" w:lineRule="auto"/>
              <w:jc w:val="center"/>
              <w:rPr>
                <w:rFonts w:cs="Arial"/>
                <w:color w:val="000000"/>
                <w:szCs w:val="22"/>
              </w:rPr>
            </w:pPr>
            <w:r w:rsidRPr="006146B8">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023C8C5" w14:textId="77777777" w:rsidR="006146B8" w:rsidRPr="006146B8" w:rsidRDefault="006146B8">
            <w:pPr>
              <w:autoSpaceDE w:val="0"/>
              <w:autoSpaceDN w:val="0"/>
              <w:adjustRightInd w:val="0"/>
              <w:spacing w:line="256" w:lineRule="auto"/>
              <w:jc w:val="center"/>
              <w:rPr>
                <w:rFonts w:cs="Arial"/>
                <w:color w:val="000000"/>
                <w:szCs w:val="22"/>
              </w:rPr>
            </w:pPr>
            <w:r w:rsidRPr="006146B8">
              <w:rPr>
                <w:rFonts w:cs="Arial"/>
                <w:b/>
                <w:bCs/>
                <w:color w:val="000000"/>
                <w:szCs w:val="22"/>
              </w:rPr>
              <w:t>Marks</w:t>
            </w:r>
          </w:p>
        </w:tc>
      </w:tr>
      <w:tr w:rsidR="006146B8" w:rsidRPr="006146B8" w14:paraId="3565D526"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B846137" w14:textId="77777777" w:rsidR="006146B8" w:rsidRPr="006239CC" w:rsidRDefault="006146B8" w:rsidP="006239CC">
            <w:pPr>
              <w:spacing w:line="256" w:lineRule="auto"/>
              <w:ind w:left="-15"/>
              <w:rPr>
                <w:rFonts w:cs="Arial"/>
                <w:szCs w:val="22"/>
              </w:rPr>
            </w:pPr>
            <w:r w:rsidRPr="006239CC">
              <w:rPr>
                <w:rFonts w:cs="Arial"/>
                <w:szCs w:val="22"/>
              </w:rPr>
              <w:t>Hormone diffuses through the membrane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0923E1D" w14:textId="77777777" w:rsidR="006146B8" w:rsidRPr="006146B8" w:rsidRDefault="006146B8">
            <w:pPr>
              <w:autoSpaceDE w:val="0"/>
              <w:autoSpaceDN w:val="0"/>
              <w:adjustRightInd w:val="0"/>
              <w:spacing w:line="256" w:lineRule="auto"/>
              <w:jc w:val="center"/>
              <w:rPr>
                <w:rFonts w:cs="Arial"/>
                <w:bCs/>
                <w:color w:val="000000"/>
                <w:szCs w:val="22"/>
              </w:rPr>
            </w:pPr>
            <w:r w:rsidRPr="006146B8">
              <w:rPr>
                <w:rFonts w:cs="Arial"/>
                <w:bCs/>
                <w:color w:val="000000"/>
                <w:szCs w:val="22"/>
              </w:rPr>
              <w:t>1</w:t>
            </w:r>
          </w:p>
        </w:tc>
      </w:tr>
      <w:tr w:rsidR="006146B8" w:rsidRPr="006146B8" w14:paraId="31138D3B"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EAEDAF7" w14:textId="77777777" w:rsidR="006146B8" w:rsidRPr="006239CC" w:rsidRDefault="006146B8" w:rsidP="006239CC">
            <w:pPr>
              <w:spacing w:line="256" w:lineRule="auto"/>
              <w:ind w:left="-15"/>
              <w:rPr>
                <w:rFonts w:cs="Arial"/>
                <w:szCs w:val="22"/>
              </w:rPr>
            </w:pPr>
            <w:r w:rsidRPr="007D433F">
              <w:rPr>
                <w:rFonts w:cs="Arial"/>
                <w:szCs w:val="22"/>
              </w:rPr>
              <w:t>Hormone attaches to specific receptor in cytoplasm or in nucleus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512E623" w14:textId="77777777" w:rsidR="006146B8" w:rsidRPr="006146B8" w:rsidRDefault="006146B8">
            <w:pPr>
              <w:autoSpaceDE w:val="0"/>
              <w:autoSpaceDN w:val="0"/>
              <w:adjustRightInd w:val="0"/>
              <w:spacing w:line="256" w:lineRule="auto"/>
              <w:jc w:val="center"/>
              <w:rPr>
                <w:rFonts w:cs="Arial"/>
                <w:bCs/>
                <w:color w:val="000000"/>
                <w:szCs w:val="22"/>
              </w:rPr>
            </w:pPr>
            <w:r w:rsidRPr="006146B8">
              <w:rPr>
                <w:rFonts w:cs="Arial"/>
                <w:bCs/>
                <w:color w:val="000000"/>
                <w:szCs w:val="22"/>
              </w:rPr>
              <w:t>1</w:t>
            </w:r>
          </w:p>
        </w:tc>
      </w:tr>
      <w:tr w:rsidR="006146B8" w:rsidRPr="006146B8" w14:paraId="39F687D7"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61DD2F8" w14:textId="77777777" w:rsidR="006146B8" w:rsidRPr="006239CC" w:rsidRDefault="006146B8" w:rsidP="006239CC">
            <w:pPr>
              <w:spacing w:line="256" w:lineRule="auto"/>
              <w:ind w:left="-15"/>
              <w:rPr>
                <w:rFonts w:cs="Arial"/>
                <w:szCs w:val="22"/>
              </w:rPr>
            </w:pPr>
            <w:r w:rsidRPr="007D433F">
              <w:rPr>
                <w:rFonts w:cs="Arial"/>
                <w:szCs w:val="22"/>
              </w:rPr>
              <w:t>Forms hormone-receptor complex</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335952" w14:textId="77777777" w:rsidR="006146B8" w:rsidRPr="006146B8" w:rsidRDefault="006146B8">
            <w:pPr>
              <w:autoSpaceDE w:val="0"/>
              <w:autoSpaceDN w:val="0"/>
              <w:adjustRightInd w:val="0"/>
              <w:spacing w:line="256" w:lineRule="auto"/>
              <w:jc w:val="center"/>
              <w:rPr>
                <w:rFonts w:cs="Arial"/>
                <w:bCs/>
                <w:color w:val="000000"/>
                <w:szCs w:val="22"/>
              </w:rPr>
            </w:pPr>
            <w:r w:rsidRPr="006146B8">
              <w:rPr>
                <w:rFonts w:cs="Arial"/>
                <w:bCs/>
                <w:color w:val="000000"/>
                <w:szCs w:val="22"/>
              </w:rPr>
              <w:t>1</w:t>
            </w:r>
          </w:p>
        </w:tc>
      </w:tr>
      <w:tr w:rsidR="006146B8" w:rsidRPr="006146B8" w14:paraId="1C71F7E9"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1C60FE8" w14:textId="77777777" w:rsidR="006146B8" w:rsidRPr="006239CC" w:rsidRDefault="006146B8" w:rsidP="006239CC">
            <w:pPr>
              <w:spacing w:line="256" w:lineRule="auto"/>
              <w:ind w:left="-15"/>
              <w:rPr>
                <w:rFonts w:cs="Arial"/>
                <w:szCs w:val="22"/>
              </w:rPr>
            </w:pPr>
            <w:r w:rsidRPr="006239CC">
              <w:rPr>
                <w:rFonts w:cs="Arial"/>
                <w:szCs w:val="22"/>
              </w:rPr>
              <w:t>Changes the expression of DNA</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65D1816" w14:textId="77777777" w:rsidR="006146B8" w:rsidRPr="006146B8" w:rsidRDefault="006146B8">
            <w:pPr>
              <w:autoSpaceDE w:val="0"/>
              <w:autoSpaceDN w:val="0"/>
              <w:adjustRightInd w:val="0"/>
              <w:spacing w:line="256" w:lineRule="auto"/>
              <w:jc w:val="center"/>
              <w:rPr>
                <w:rFonts w:cs="Arial"/>
                <w:bCs/>
                <w:color w:val="000000"/>
                <w:szCs w:val="22"/>
              </w:rPr>
            </w:pPr>
            <w:r w:rsidRPr="006146B8">
              <w:rPr>
                <w:rFonts w:cs="Arial"/>
                <w:bCs/>
                <w:color w:val="000000"/>
                <w:szCs w:val="22"/>
              </w:rPr>
              <w:t>1</w:t>
            </w:r>
          </w:p>
        </w:tc>
      </w:tr>
      <w:tr w:rsidR="006146B8" w:rsidRPr="006146B8" w14:paraId="2800FF53" w14:textId="77777777" w:rsidTr="006146B8">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B40590B" w14:textId="77777777" w:rsidR="006146B8" w:rsidRPr="006146B8" w:rsidRDefault="006146B8">
            <w:pPr>
              <w:autoSpaceDE w:val="0"/>
              <w:autoSpaceDN w:val="0"/>
              <w:adjustRightInd w:val="0"/>
              <w:spacing w:line="256" w:lineRule="auto"/>
              <w:jc w:val="right"/>
              <w:rPr>
                <w:rFonts w:cs="Arial"/>
                <w:color w:val="000000"/>
                <w:szCs w:val="22"/>
              </w:rPr>
            </w:pPr>
            <w:r w:rsidRPr="006146B8">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EA4EC10" w14:textId="77777777" w:rsidR="006146B8" w:rsidRPr="006146B8" w:rsidRDefault="006146B8">
            <w:pPr>
              <w:autoSpaceDE w:val="0"/>
              <w:autoSpaceDN w:val="0"/>
              <w:adjustRightInd w:val="0"/>
              <w:spacing w:line="256" w:lineRule="auto"/>
              <w:jc w:val="center"/>
              <w:rPr>
                <w:rFonts w:cs="Arial"/>
                <w:color w:val="000000"/>
                <w:szCs w:val="22"/>
              </w:rPr>
            </w:pPr>
            <w:r w:rsidRPr="006146B8">
              <w:rPr>
                <w:rFonts w:cs="Arial"/>
                <w:b/>
                <w:bCs/>
                <w:color w:val="000000"/>
                <w:szCs w:val="22"/>
              </w:rPr>
              <w:t>4</w:t>
            </w:r>
          </w:p>
        </w:tc>
      </w:tr>
    </w:tbl>
    <w:p w14:paraId="6EC484E9" w14:textId="77777777" w:rsidR="006146B8" w:rsidRPr="006146B8" w:rsidRDefault="006146B8" w:rsidP="00595DA4">
      <w:pPr>
        <w:pStyle w:val="ListParagraph"/>
        <w:tabs>
          <w:tab w:val="left" w:pos="8647"/>
        </w:tabs>
        <w:ind w:right="101" w:hanging="720"/>
        <w:rPr>
          <w:rFonts w:cs="Arial"/>
          <w:szCs w:val="22"/>
        </w:rPr>
      </w:pPr>
    </w:p>
    <w:p w14:paraId="4E8A9550" w14:textId="77777777" w:rsidR="00012CE8" w:rsidRPr="006146B8" w:rsidRDefault="00012CE8" w:rsidP="00595DA4">
      <w:pPr>
        <w:rPr>
          <w:rFonts w:cs="Arial"/>
          <w:szCs w:val="22"/>
          <w:lang w:val="en-AU"/>
        </w:rPr>
      </w:pPr>
    </w:p>
    <w:p w14:paraId="603B51E1" w14:textId="1C82A14A" w:rsidR="00126A71" w:rsidRDefault="00922627" w:rsidP="00206056">
      <w:pPr>
        <w:pStyle w:val="ListParagraph"/>
        <w:numPr>
          <w:ilvl w:val="0"/>
          <w:numId w:val="7"/>
        </w:numPr>
        <w:tabs>
          <w:tab w:val="right" w:pos="9639"/>
        </w:tabs>
        <w:ind w:left="567" w:right="107" w:hanging="567"/>
        <w:rPr>
          <w:rFonts w:cs="Arial"/>
          <w:szCs w:val="22"/>
        </w:rPr>
      </w:pPr>
      <w:r w:rsidRPr="006146B8">
        <w:rPr>
          <w:rFonts w:cs="Arial"/>
          <w:szCs w:val="22"/>
        </w:rPr>
        <w:t>Compare and contrast the causes and treatment of Diabetes Types 1 and 2.</w:t>
      </w:r>
      <w:r w:rsidRPr="006146B8">
        <w:rPr>
          <w:rFonts w:cs="Arial"/>
          <w:szCs w:val="22"/>
        </w:rPr>
        <w:tab/>
        <w:t>(</w:t>
      </w:r>
      <w:r w:rsidR="0072432D">
        <w:rPr>
          <w:rFonts w:cs="Arial"/>
          <w:szCs w:val="22"/>
        </w:rPr>
        <w:t>6</w:t>
      </w:r>
      <w:r w:rsidR="005E3DC3" w:rsidRPr="006146B8">
        <w:rPr>
          <w:rFonts w:cs="Arial"/>
          <w:szCs w:val="22"/>
        </w:rPr>
        <w:t xml:space="preserve"> marks)</w:t>
      </w:r>
    </w:p>
    <w:p w14:paraId="5A726507" w14:textId="3FD5F242" w:rsidR="00406B7E" w:rsidRPr="006146B8" w:rsidRDefault="00406B7E" w:rsidP="00406B7E">
      <w:pPr>
        <w:pStyle w:val="ListParagraph"/>
        <w:tabs>
          <w:tab w:val="right" w:pos="9639"/>
        </w:tabs>
        <w:ind w:left="567" w:right="107"/>
        <w:rPr>
          <w:rFonts w:cs="Arial"/>
        </w:rPr>
      </w:pPr>
    </w:p>
    <w:p w14:paraId="15E30274" w14:textId="66864E89" w:rsidR="00126A71" w:rsidRPr="006146B8" w:rsidRDefault="00126A71" w:rsidP="00595DA4">
      <w:pPr>
        <w:tabs>
          <w:tab w:val="left" w:pos="8550"/>
        </w:tabs>
        <w:ind w:right="184"/>
        <w:rPr>
          <w:rFonts w:cs="Arial"/>
          <w:szCs w:val="22"/>
        </w:rPr>
      </w:pPr>
    </w:p>
    <w:tbl>
      <w:tblPr>
        <w:tblStyle w:val="TableGrid"/>
        <w:tblW w:w="9072" w:type="dxa"/>
        <w:tblInd w:w="562" w:type="dxa"/>
        <w:tblLook w:val="04A0" w:firstRow="1" w:lastRow="0" w:firstColumn="1" w:lastColumn="0" w:noHBand="0" w:noVBand="1"/>
      </w:tblPr>
      <w:tblGrid>
        <w:gridCol w:w="1843"/>
        <w:gridCol w:w="2977"/>
        <w:gridCol w:w="2977"/>
        <w:gridCol w:w="1275"/>
      </w:tblGrid>
      <w:tr w:rsidR="006146B8" w:rsidRPr="006146B8" w14:paraId="4222CAB8" w14:textId="77777777" w:rsidTr="006146B8">
        <w:trPr>
          <w:trHeight w:val="283"/>
        </w:trPr>
        <w:tc>
          <w:tcPr>
            <w:tcW w:w="7797" w:type="dxa"/>
            <w:gridSpan w:val="3"/>
            <w:tcBorders>
              <w:top w:val="single" w:sz="4" w:space="0" w:color="auto"/>
              <w:left w:val="single" w:sz="4" w:space="0" w:color="auto"/>
              <w:bottom w:val="single" w:sz="4" w:space="0" w:color="auto"/>
              <w:right w:val="single" w:sz="4" w:space="0" w:color="auto"/>
            </w:tcBorders>
            <w:vAlign w:val="center"/>
            <w:hideMark/>
          </w:tcPr>
          <w:p w14:paraId="690AFD88" w14:textId="77777777" w:rsidR="006146B8" w:rsidRPr="006146B8" w:rsidRDefault="006146B8" w:rsidP="006146B8">
            <w:pPr>
              <w:jc w:val="center"/>
              <w:rPr>
                <w:rFonts w:cs="Arial"/>
                <w:color w:val="FF0000"/>
                <w:sz w:val="22"/>
                <w:szCs w:val="22"/>
              </w:rPr>
            </w:pPr>
            <w:r w:rsidRPr="006146B8">
              <w:rPr>
                <w:rFonts w:cs="Arial"/>
                <w:b/>
                <w:bCs/>
                <w:color w:val="000000"/>
                <w:sz w:val="22"/>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5AD3DA5" w14:textId="77777777" w:rsidR="006146B8" w:rsidRPr="006146B8" w:rsidRDefault="006146B8" w:rsidP="006146B8">
            <w:pPr>
              <w:jc w:val="center"/>
              <w:rPr>
                <w:rFonts w:cs="Arial"/>
                <w:color w:val="FF0000"/>
                <w:sz w:val="22"/>
                <w:szCs w:val="22"/>
              </w:rPr>
            </w:pPr>
            <w:r w:rsidRPr="006146B8">
              <w:rPr>
                <w:rFonts w:cs="Arial"/>
                <w:b/>
                <w:bCs/>
                <w:color w:val="000000"/>
                <w:sz w:val="22"/>
                <w:szCs w:val="22"/>
              </w:rPr>
              <w:t>Marks</w:t>
            </w:r>
          </w:p>
        </w:tc>
      </w:tr>
      <w:tr w:rsidR="006146B8" w:rsidRPr="006146B8" w14:paraId="4C6436C2" w14:textId="77777777" w:rsidTr="006146B8">
        <w:trPr>
          <w:trHeight w:val="283"/>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C7BE46" w14:textId="77777777" w:rsidR="006146B8" w:rsidRPr="006146B8" w:rsidRDefault="006146B8">
            <w:pPr>
              <w:jc w:val="center"/>
              <w:rPr>
                <w:rFonts w:cs="Arial"/>
                <w:b/>
                <w:bCs/>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DB5D91" w14:textId="77777777" w:rsidR="006146B8" w:rsidRPr="006146B8" w:rsidRDefault="006146B8">
            <w:pPr>
              <w:jc w:val="center"/>
              <w:rPr>
                <w:rFonts w:cs="Arial"/>
                <w:b/>
                <w:bCs/>
                <w:sz w:val="22"/>
                <w:szCs w:val="22"/>
              </w:rPr>
            </w:pPr>
            <w:r w:rsidRPr="006146B8">
              <w:rPr>
                <w:rFonts w:cs="Arial"/>
                <w:b/>
                <w:bCs/>
                <w:sz w:val="22"/>
                <w:szCs w:val="22"/>
              </w:rPr>
              <w:t>Type 1</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17139" w14:textId="77777777" w:rsidR="006146B8" w:rsidRPr="006146B8" w:rsidRDefault="006146B8">
            <w:pPr>
              <w:jc w:val="center"/>
              <w:rPr>
                <w:rFonts w:cs="Arial"/>
                <w:b/>
                <w:bCs/>
                <w:sz w:val="22"/>
                <w:szCs w:val="22"/>
              </w:rPr>
            </w:pPr>
            <w:r w:rsidRPr="006146B8">
              <w:rPr>
                <w:rFonts w:cs="Arial"/>
                <w:b/>
                <w:bCs/>
                <w:sz w:val="22"/>
                <w:szCs w:val="22"/>
              </w:rPr>
              <w:t>Type 2</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81609D" w14:textId="77777777" w:rsidR="006146B8" w:rsidRPr="006146B8" w:rsidRDefault="006146B8">
            <w:pPr>
              <w:jc w:val="center"/>
              <w:rPr>
                <w:rFonts w:cs="Arial"/>
                <w:b/>
                <w:bCs/>
                <w:sz w:val="22"/>
                <w:szCs w:val="22"/>
              </w:rPr>
            </w:pPr>
          </w:p>
        </w:tc>
      </w:tr>
      <w:tr w:rsidR="006146B8" w:rsidRPr="006146B8" w14:paraId="00261BE3" w14:textId="77777777" w:rsidTr="006146B8">
        <w:trPr>
          <w:trHeight w:val="794"/>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59482" w14:textId="77777777" w:rsidR="006146B8" w:rsidRPr="006146B8" w:rsidRDefault="006146B8" w:rsidP="006146B8">
            <w:pPr>
              <w:rPr>
                <w:rFonts w:cs="Arial"/>
                <w:b/>
                <w:bCs/>
                <w:sz w:val="22"/>
                <w:szCs w:val="22"/>
              </w:rPr>
            </w:pPr>
            <w:r w:rsidRPr="006146B8">
              <w:rPr>
                <w:rFonts w:cs="Arial"/>
                <w:b/>
                <w:bCs/>
                <w:sz w:val="22"/>
                <w:szCs w:val="22"/>
              </w:rPr>
              <w:t>Causes</w:t>
            </w:r>
          </w:p>
        </w:tc>
        <w:tc>
          <w:tcPr>
            <w:tcW w:w="2977" w:type="dxa"/>
            <w:tcBorders>
              <w:top w:val="single" w:sz="4" w:space="0" w:color="auto"/>
              <w:left w:val="single" w:sz="4" w:space="0" w:color="auto"/>
              <w:bottom w:val="single" w:sz="4" w:space="0" w:color="auto"/>
              <w:right w:val="single" w:sz="4" w:space="0" w:color="auto"/>
            </w:tcBorders>
            <w:hideMark/>
          </w:tcPr>
          <w:p w14:paraId="746F0582" w14:textId="77777777" w:rsidR="006146B8" w:rsidRPr="006146B8" w:rsidRDefault="006146B8" w:rsidP="006146B8">
            <w:pPr>
              <w:pStyle w:val="ListParagraph"/>
              <w:numPr>
                <w:ilvl w:val="0"/>
                <w:numId w:val="48"/>
              </w:numPr>
              <w:ind w:left="346"/>
              <w:rPr>
                <w:rFonts w:cs="Arial"/>
                <w:sz w:val="22"/>
                <w:szCs w:val="22"/>
              </w:rPr>
            </w:pPr>
            <w:r w:rsidRPr="006146B8">
              <w:rPr>
                <w:rFonts w:cs="Arial"/>
                <w:sz w:val="22"/>
                <w:szCs w:val="22"/>
              </w:rPr>
              <w:t>Autoimmune disorder affecting the beta cells in Islets of Langerhans</w:t>
            </w:r>
          </w:p>
        </w:tc>
        <w:tc>
          <w:tcPr>
            <w:tcW w:w="2977" w:type="dxa"/>
            <w:tcBorders>
              <w:top w:val="single" w:sz="4" w:space="0" w:color="auto"/>
              <w:left w:val="single" w:sz="4" w:space="0" w:color="auto"/>
              <w:bottom w:val="single" w:sz="4" w:space="0" w:color="auto"/>
              <w:right w:val="single" w:sz="4" w:space="0" w:color="auto"/>
            </w:tcBorders>
            <w:hideMark/>
          </w:tcPr>
          <w:p w14:paraId="6233349A" w14:textId="77777777" w:rsidR="006146B8" w:rsidRPr="006146B8" w:rsidRDefault="006146B8" w:rsidP="006146B8">
            <w:pPr>
              <w:pStyle w:val="ListParagraph"/>
              <w:numPr>
                <w:ilvl w:val="0"/>
                <w:numId w:val="48"/>
              </w:numPr>
              <w:ind w:left="346"/>
              <w:rPr>
                <w:rFonts w:cs="Arial"/>
                <w:sz w:val="22"/>
                <w:szCs w:val="22"/>
              </w:rPr>
            </w:pPr>
            <w:r w:rsidRPr="006146B8">
              <w:rPr>
                <w:rFonts w:cs="Arial"/>
                <w:sz w:val="22"/>
                <w:szCs w:val="22"/>
              </w:rPr>
              <w:t xml:space="preserve">Lifestyle disease </w:t>
            </w:r>
            <w:proofErr w:type="spellStart"/>
            <w:r w:rsidRPr="006146B8">
              <w:rPr>
                <w:rFonts w:cs="Arial"/>
                <w:sz w:val="22"/>
                <w:szCs w:val="22"/>
              </w:rPr>
              <w:t>eg</w:t>
            </w:r>
            <w:proofErr w:type="spellEnd"/>
            <w:r w:rsidRPr="006146B8">
              <w:rPr>
                <w:rFonts w:cs="Arial"/>
                <w:sz w:val="22"/>
                <w:szCs w:val="22"/>
              </w:rPr>
              <w:t xml:space="preserve"> obese, physically inactive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175D2D5" w14:textId="77777777" w:rsidR="006146B8" w:rsidRPr="006146B8" w:rsidRDefault="006146B8" w:rsidP="006146B8">
            <w:pPr>
              <w:jc w:val="center"/>
              <w:rPr>
                <w:rFonts w:cs="Arial"/>
                <w:sz w:val="22"/>
                <w:szCs w:val="22"/>
              </w:rPr>
            </w:pPr>
            <w:r w:rsidRPr="006146B8">
              <w:rPr>
                <w:rFonts w:cs="Arial"/>
                <w:sz w:val="22"/>
                <w:szCs w:val="22"/>
              </w:rPr>
              <w:t>1-2</w:t>
            </w:r>
          </w:p>
        </w:tc>
      </w:tr>
      <w:tr w:rsidR="006146B8" w:rsidRPr="006146B8" w14:paraId="0426C20C" w14:textId="77777777" w:rsidTr="006146B8">
        <w:trPr>
          <w:trHeight w:val="794"/>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87329" w14:textId="3FBE1779" w:rsidR="006146B8" w:rsidRPr="006146B8" w:rsidRDefault="0072432D" w:rsidP="006146B8">
            <w:pPr>
              <w:rPr>
                <w:rFonts w:cs="Arial"/>
                <w:b/>
                <w:bCs/>
                <w:sz w:val="22"/>
                <w:szCs w:val="22"/>
              </w:rPr>
            </w:pPr>
            <w:r>
              <w:rPr>
                <w:rFonts w:cs="Arial"/>
                <w:b/>
                <w:bCs/>
                <w:sz w:val="22"/>
                <w:szCs w:val="22"/>
              </w:rPr>
              <w:t>Effects</w:t>
            </w:r>
          </w:p>
        </w:tc>
        <w:tc>
          <w:tcPr>
            <w:tcW w:w="2977" w:type="dxa"/>
            <w:tcBorders>
              <w:top w:val="single" w:sz="4" w:space="0" w:color="auto"/>
              <w:left w:val="single" w:sz="4" w:space="0" w:color="auto"/>
              <w:bottom w:val="single" w:sz="4" w:space="0" w:color="auto"/>
              <w:right w:val="single" w:sz="4" w:space="0" w:color="auto"/>
            </w:tcBorders>
            <w:hideMark/>
          </w:tcPr>
          <w:p w14:paraId="4C36BF5E" w14:textId="77777777" w:rsidR="006146B8" w:rsidRPr="006146B8" w:rsidRDefault="006146B8" w:rsidP="006146B8">
            <w:pPr>
              <w:pStyle w:val="ListParagraph"/>
              <w:numPr>
                <w:ilvl w:val="0"/>
                <w:numId w:val="48"/>
              </w:numPr>
              <w:ind w:left="346"/>
              <w:rPr>
                <w:rFonts w:cs="Arial"/>
                <w:sz w:val="22"/>
                <w:szCs w:val="22"/>
              </w:rPr>
            </w:pPr>
            <w:r w:rsidRPr="006146B8">
              <w:rPr>
                <w:rFonts w:cs="Arial"/>
                <w:sz w:val="22"/>
                <w:szCs w:val="22"/>
              </w:rPr>
              <w:t>No insulin produced</w:t>
            </w:r>
          </w:p>
        </w:tc>
        <w:tc>
          <w:tcPr>
            <w:tcW w:w="2977" w:type="dxa"/>
            <w:tcBorders>
              <w:top w:val="single" w:sz="4" w:space="0" w:color="auto"/>
              <w:left w:val="single" w:sz="4" w:space="0" w:color="auto"/>
              <w:bottom w:val="single" w:sz="4" w:space="0" w:color="auto"/>
              <w:right w:val="single" w:sz="4" w:space="0" w:color="auto"/>
            </w:tcBorders>
            <w:hideMark/>
          </w:tcPr>
          <w:p w14:paraId="6B584858" w14:textId="77777777" w:rsidR="006146B8" w:rsidRPr="006146B8" w:rsidRDefault="006146B8" w:rsidP="006146B8">
            <w:pPr>
              <w:pStyle w:val="ListParagraph"/>
              <w:numPr>
                <w:ilvl w:val="0"/>
                <w:numId w:val="48"/>
              </w:numPr>
              <w:ind w:left="346"/>
              <w:rPr>
                <w:rFonts w:cs="Arial"/>
                <w:sz w:val="22"/>
                <w:szCs w:val="22"/>
              </w:rPr>
            </w:pPr>
            <w:r w:rsidRPr="006146B8">
              <w:rPr>
                <w:rFonts w:cs="Arial"/>
                <w:sz w:val="22"/>
                <w:szCs w:val="22"/>
              </w:rPr>
              <w:t xml:space="preserve">Insulin produced </w:t>
            </w:r>
            <w:commentRangeStart w:id="2"/>
            <w:r w:rsidRPr="006146B8">
              <w:rPr>
                <w:rFonts w:cs="Arial"/>
                <w:sz w:val="22"/>
                <w:szCs w:val="22"/>
              </w:rPr>
              <w:t>but</w:t>
            </w:r>
            <w:commentRangeEnd w:id="2"/>
            <w:r w:rsidR="71141C14">
              <w:rPr>
                <w:rStyle w:val="CommentReference"/>
              </w:rPr>
              <w:commentReference w:id="2"/>
            </w:r>
            <w:r w:rsidRPr="006146B8">
              <w:rPr>
                <w:rFonts w:cs="Arial"/>
                <w:sz w:val="22"/>
                <w:szCs w:val="22"/>
              </w:rPr>
              <w:t xml:space="preserve"> cells don’t respond to it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4DC57F3" w14:textId="77777777" w:rsidR="006146B8" w:rsidRPr="006146B8" w:rsidRDefault="006146B8" w:rsidP="006146B8">
            <w:pPr>
              <w:jc w:val="center"/>
              <w:rPr>
                <w:rFonts w:cs="Arial"/>
                <w:sz w:val="22"/>
                <w:szCs w:val="22"/>
              </w:rPr>
            </w:pPr>
            <w:r w:rsidRPr="006146B8">
              <w:rPr>
                <w:rFonts w:cs="Arial"/>
                <w:sz w:val="22"/>
                <w:szCs w:val="22"/>
              </w:rPr>
              <w:t>1-2</w:t>
            </w:r>
          </w:p>
        </w:tc>
      </w:tr>
      <w:tr w:rsidR="006146B8" w:rsidRPr="006146B8" w14:paraId="35BC63DA" w14:textId="77777777" w:rsidTr="00136587">
        <w:trPr>
          <w:trHeight w:val="283"/>
        </w:trPr>
        <w:tc>
          <w:tcPr>
            <w:tcW w:w="9072"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EF05BF" w14:textId="6F7A9ECF" w:rsidR="006146B8" w:rsidRPr="00DB3EDD" w:rsidRDefault="006146B8" w:rsidP="00136587">
            <w:pPr>
              <w:rPr>
                <w:rFonts w:cs="Arial"/>
                <w:sz w:val="22"/>
                <w:szCs w:val="22"/>
              </w:rPr>
            </w:pPr>
            <w:r w:rsidRPr="00DB3EDD">
              <w:rPr>
                <w:rFonts w:cs="Arial"/>
                <w:sz w:val="22"/>
                <w:szCs w:val="22"/>
              </w:rPr>
              <w:t xml:space="preserve">Treatments </w:t>
            </w:r>
          </w:p>
        </w:tc>
      </w:tr>
      <w:tr w:rsidR="00136587" w:rsidRPr="006146B8" w14:paraId="6CC07489" w14:textId="77777777" w:rsidTr="006146B8">
        <w:trPr>
          <w:trHeight w:val="283"/>
        </w:trPr>
        <w:tc>
          <w:tcPr>
            <w:tcW w:w="907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624EEE" w14:textId="7DC54664" w:rsidR="00136587" w:rsidRDefault="00136587" w:rsidP="00136587">
            <w:pPr>
              <w:rPr>
                <w:rFonts w:cs="Arial"/>
                <w:bCs/>
                <w:sz w:val="22"/>
                <w:szCs w:val="22"/>
              </w:rPr>
            </w:pPr>
            <w:r w:rsidRPr="006146B8">
              <w:rPr>
                <w:rFonts w:cs="Arial"/>
                <w:bCs/>
                <w:sz w:val="22"/>
                <w:szCs w:val="22"/>
              </w:rPr>
              <w:t xml:space="preserve">Any </w:t>
            </w:r>
            <w:r w:rsidR="0072432D">
              <w:rPr>
                <w:rFonts w:cs="Arial"/>
                <w:b/>
                <w:sz w:val="22"/>
                <w:szCs w:val="22"/>
              </w:rPr>
              <w:t>one</w:t>
            </w:r>
            <w:r w:rsidRPr="006146B8">
              <w:rPr>
                <w:rFonts w:cs="Arial"/>
                <w:b/>
                <w:bCs/>
                <w:sz w:val="22"/>
                <w:szCs w:val="22"/>
              </w:rPr>
              <w:t xml:space="preserve"> </w:t>
            </w:r>
            <w:r w:rsidRPr="006146B8">
              <w:rPr>
                <w:rFonts w:cs="Arial"/>
                <w:bCs/>
                <w:sz w:val="22"/>
                <w:szCs w:val="22"/>
              </w:rPr>
              <w:t>of the following</w:t>
            </w:r>
            <w:r>
              <w:rPr>
                <w:rFonts w:cs="Arial"/>
                <w:bCs/>
                <w:sz w:val="22"/>
                <w:szCs w:val="22"/>
              </w:rPr>
              <w:t>:</w:t>
            </w:r>
          </w:p>
          <w:p w14:paraId="0588D0D7" w14:textId="78E7D47E" w:rsidR="00136587" w:rsidRPr="006146B8" w:rsidRDefault="00136587" w:rsidP="00136587">
            <w:pPr>
              <w:rPr>
                <w:rFonts w:cs="Arial"/>
                <w:szCs w:val="22"/>
              </w:rPr>
            </w:pPr>
            <w:r>
              <w:rPr>
                <w:rFonts w:cs="Arial"/>
                <w:bCs/>
                <w:sz w:val="22"/>
                <w:szCs w:val="22"/>
              </w:rPr>
              <w:t>Answer</w:t>
            </w:r>
            <w:r w:rsidRPr="006146B8">
              <w:rPr>
                <w:rFonts w:cs="Arial"/>
                <w:bCs/>
                <w:sz w:val="22"/>
                <w:szCs w:val="22"/>
              </w:rPr>
              <w:t xml:space="preserve"> </w:t>
            </w:r>
            <w:r w:rsidRPr="006146B8">
              <w:rPr>
                <w:rFonts w:cs="Arial"/>
                <w:sz w:val="22"/>
                <w:szCs w:val="22"/>
              </w:rPr>
              <w:t xml:space="preserve">must include at least </w:t>
            </w:r>
            <w:r w:rsidRPr="006146B8">
              <w:rPr>
                <w:rFonts w:cs="Arial"/>
                <w:b/>
                <w:bCs/>
                <w:sz w:val="22"/>
                <w:szCs w:val="22"/>
              </w:rPr>
              <w:t>one</w:t>
            </w:r>
            <w:r w:rsidRPr="006146B8">
              <w:rPr>
                <w:rFonts w:cs="Arial"/>
                <w:sz w:val="22"/>
                <w:szCs w:val="22"/>
              </w:rPr>
              <w:t xml:space="preserve"> comparison</w:t>
            </w:r>
          </w:p>
        </w:tc>
      </w:tr>
      <w:tr w:rsidR="006146B8" w:rsidRPr="006146B8" w14:paraId="41D50511" w14:textId="77777777" w:rsidTr="00DB3EDD">
        <w:trPr>
          <w:trHeight w:val="1531"/>
        </w:trPr>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4F7884" w14:textId="77777777" w:rsidR="006146B8" w:rsidRPr="006146B8" w:rsidRDefault="006146B8" w:rsidP="006146B8">
            <w:pPr>
              <w:rPr>
                <w:rFonts w:cs="Arial"/>
                <w:b/>
                <w:bCs/>
                <w:sz w:val="22"/>
                <w:szCs w:val="22"/>
              </w:rPr>
            </w:pPr>
            <w:r w:rsidRPr="006146B8">
              <w:rPr>
                <w:rFonts w:cs="Arial"/>
                <w:b/>
                <w:bCs/>
                <w:sz w:val="22"/>
                <w:szCs w:val="22"/>
              </w:rPr>
              <w:t>Treatments</w:t>
            </w:r>
          </w:p>
        </w:tc>
        <w:tc>
          <w:tcPr>
            <w:tcW w:w="2977" w:type="dxa"/>
            <w:tcBorders>
              <w:top w:val="single" w:sz="4" w:space="0" w:color="auto"/>
              <w:left w:val="single" w:sz="4" w:space="0" w:color="auto"/>
              <w:bottom w:val="single" w:sz="4" w:space="0" w:color="auto"/>
              <w:right w:val="single" w:sz="4" w:space="0" w:color="auto"/>
            </w:tcBorders>
            <w:hideMark/>
          </w:tcPr>
          <w:p w14:paraId="5ECF1D05" w14:textId="77777777" w:rsidR="006146B8" w:rsidRPr="006146B8" w:rsidRDefault="006146B8" w:rsidP="006146B8">
            <w:pPr>
              <w:pStyle w:val="ListParagraph"/>
              <w:numPr>
                <w:ilvl w:val="0"/>
                <w:numId w:val="49"/>
              </w:numPr>
              <w:ind w:left="346"/>
              <w:rPr>
                <w:rFonts w:cs="Arial"/>
                <w:sz w:val="22"/>
                <w:szCs w:val="22"/>
              </w:rPr>
            </w:pPr>
            <w:r w:rsidRPr="006146B8">
              <w:rPr>
                <w:rFonts w:cs="Arial"/>
                <w:sz w:val="22"/>
                <w:szCs w:val="22"/>
              </w:rPr>
              <w:t>Insulin by injection/pumps</w:t>
            </w:r>
          </w:p>
        </w:tc>
        <w:tc>
          <w:tcPr>
            <w:tcW w:w="2977" w:type="dxa"/>
            <w:tcBorders>
              <w:top w:val="single" w:sz="4" w:space="0" w:color="auto"/>
              <w:left w:val="single" w:sz="4" w:space="0" w:color="auto"/>
              <w:bottom w:val="single" w:sz="4" w:space="0" w:color="auto"/>
              <w:right w:val="single" w:sz="4" w:space="0" w:color="auto"/>
            </w:tcBorders>
            <w:hideMark/>
          </w:tcPr>
          <w:p w14:paraId="4A992414" w14:textId="77777777" w:rsidR="006146B8" w:rsidRPr="006146B8" w:rsidRDefault="006146B8" w:rsidP="006146B8">
            <w:pPr>
              <w:pStyle w:val="ListParagraph"/>
              <w:numPr>
                <w:ilvl w:val="0"/>
                <w:numId w:val="49"/>
              </w:numPr>
              <w:ind w:left="346"/>
              <w:rPr>
                <w:rFonts w:cs="Arial"/>
                <w:sz w:val="22"/>
                <w:szCs w:val="22"/>
              </w:rPr>
            </w:pPr>
            <w:r w:rsidRPr="006146B8">
              <w:rPr>
                <w:rFonts w:cs="Arial"/>
                <w:sz w:val="22"/>
                <w:szCs w:val="22"/>
              </w:rPr>
              <w:t>Insulin injections if not controlled by other means/medication that decreases the absorption of glucose from small intestine</w:t>
            </w:r>
          </w:p>
        </w:tc>
        <w:tc>
          <w:tcPr>
            <w:tcW w:w="1275" w:type="dxa"/>
            <w:tcBorders>
              <w:top w:val="single" w:sz="4" w:space="0" w:color="auto"/>
              <w:left w:val="single" w:sz="4" w:space="0" w:color="auto"/>
              <w:bottom w:val="single" w:sz="4" w:space="0" w:color="auto"/>
              <w:right w:val="single" w:sz="4" w:space="0" w:color="auto"/>
            </w:tcBorders>
            <w:vAlign w:val="center"/>
          </w:tcPr>
          <w:p w14:paraId="7CEA4138" w14:textId="1CE919B8" w:rsidR="006146B8" w:rsidRPr="006146B8" w:rsidRDefault="006146B8">
            <w:pPr>
              <w:jc w:val="center"/>
              <w:rPr>
                <w:rFonts w:cs="Arial"/>
                <w:sz w:val="22"/>
                <w:szCs w:val="22"/>
              </w:rPr>
            </w:pPr>
            <w:r w:rsidRPr="006146B8">
              <w:rPr>
                <w:rFonts w:cs="Arial"/>
                <w:sz w:val="22"/>
                <w:szCs w:val="22"/>
              </w:rPr>
              <w:t>1-2</w:t>
            </w:r>
          </w:p>
        </w:tc>
      </w:tr>
      <w:tr w:rsidR="006146B8" w:rsidRPr="006146B8" w14:paraId="2DE12AF5" w14:textId="77777777" w:rsidTr="602BA8F7">
        <w:trPr>
          <w:trHeight w:val="1531"/>
        </w:trPr>
        <w:tc>
          <w:tcPr>
            <w:tcW w:w="1843" w:type="dxa"/>
            <w:vMerge/>
            <w:vAlign w:val="center"/>
            <w:hideMark/>
          </w:tcPr>
          <w:p w14:paraId="2430439B" w14:textId="77777777" w:rsidR="006146B8" w:rsidRPr="006146B8" w:rsidRDefault="006146B8">
            <w:pPr>
              <w:rPr>
                <w:rFonts w:cs="Arial"/>
                <w:b/>
                <w:bCs/>
                <w:sz w:val="22"/>
                <w:szCs w:val="22"/>
              </w:rPr>
            </w:pPr>
          </w:p>
        </w:tc>
        <w:tc>
          <w:tcPr>
            <w:tcW w:w="2977" w:type="dxa"/>
            <w:tcBorders>
              <w:top w:val="single" w:sz="4" w:space="0" w:color="auto"/>
              <w:left w:val="single" w:sz="4" w:space="0" w:color="auto"/>
              <w:bottom w:val="single" w:sz="4" w:space="0" w:color="auto"/>
              <w:right w:val="single" w:sz="4" w:space="0" w:color="auto"/>
            </w:tcBorders>
            <w:hideMark/>
          </w:tcPr>
          <w:p w14:paraId="6A9E5065" w14:textId="77777777" w:rsidR="006146B8" w:rsidRPr="006146B8" w:rsidRDefault="006146B8" w:rsidP="006146B8">
            <w:pPr>
              <w:pStyle w:val="ListParagraph"/>
              <w:numPr>
                <w:ilvl w:val="0"/>
                <w:numId w:val="49"/>
              </w:numPr>
              <w:ind w:left="346"/>
              <w:rPr>
                <w:rFonts w:cs="Arial"/>
                <w:sz w:val="22"/>
                <w:szCs w:val="22"/>
              </w:rPr>
            </w:pPr>
            <w:r w:rsidRPr="006146B8">
              <w:rPr>
                <w:rFonts w:cs="Arial"/>
                <w:sz w:val="22"/>
                <w:szCs w:val="22"/>
              </w:rPr>
              <w:t>Diet healthy with limited processed and sugary foods</w:t>
            </w:r>
          </w:p>
        </w:tc>
        <w:tc>
          <w:tcPr>
            <w:tcW w:w="2977" w:type="dxa"/>
            <w:tcBorders>
              <w:top w:val="single" w:sz="4" w:space="0" w:color="auto"/>
              <w:left w:val="single" w:sz="4" w:space="0" w:color="auto"/>
              <w:bottom w:val="single" w:sz="4" w:space="0" w:color="auto"/>
              <w:right w:val="single" w:sz="4" w:space="0" w:color="auto"/>
            </w:tcBorders>
            <w:hideMark/>
          </w:tcPr>
          <w:p w14:paraId="567F30A5" w14:textId="77777777" w:rsidR="006146B8" w:rsidRPr="006146B8" w:rsidRDefault="006146B8" w:rsidP="006146B8">
            <w:pPr>
              <w:pStyle w:val="ListParagraph"/>
              <w:numPr>
                <w:ilvl w:val="0"/>
                <w:numId w:val="49"/>
              </w:numPr>
              <w:ind w:left="346"/>
              <w:rPr>
                <w:rFonts w:cs="Arial"/>
                <w:sz w:val="22"/>
                <w:szCs w:val="22"/>
              </w:rPr>
            </w:pPr>
            <w:r w:rsidRPr="006146B8">
              <w:rPr>
                <w:rFonts w:cs="Arial"/>
                <w:sz w:val="22"/>
                <w:szCs w:val="22"/>
              </w:rPr>
              <w:t xml:space="preserve">Change diet to include more unprocessed foods/more fruit and vegetables/less processed and sugary foods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87A10BE" w14:textId="358C78B1" w:rsidR="006146B8" w:rsidRPr="006146B8" w:rsidRDefault="006146B8" w:rsidP="006146B8">
            <w:pPr>
              <w:jc w:val="center"/>
              <w:rPr>
                <w:rFonts w:cs="Arial"/>
                <w:sz w:val="22"/>
                <w:szCs w:val="22"/>
              </w:rPr>
            </w:pPr>
            <w:r w:rsidRPr="006146B8">
              <w:rPr>
                <w:rFonts w:cs="Arial"/>
                <w:sz w:val="22"/>
                <w:szCs w:val="22"/>
              </w:rPr>
              <w:t>1-2</w:t>
            </w:r>
          </w:p>
        </w:tc>
      </w:tr>
      <w:tr w:rsidR="006146B8" w:rsidRPr="006146B8" w14:paraId="06BDC180" w14:textId="77777777" w:rsidTr="602BA8F7">
        <w:trPr>
          <w:trHeight w:val="283"/>
        </w:trPr>
        <w:tc>
          <w:tcPr>
            <w:tcW w:w="1843" w:type="dxa"/>
            <w:vMerge/>
            <w:vAlign w:val="center"/>
            <w:hideMark/>
          </w:tcPr>
          <w:p w14:paraId="3239BBFE" w14:textId="77777777" w:rsidR="006146B8" w:rsidRPr="006146B8" w:rsidRDefault="006146B8">
            <w:pPr>
              <w:rPr>
                <w:rFonts w:cs="Arial"/>
                <w:b/>
                <w:bCs/>
                <w:sz w:val="22"/>
                <w:szCs w:val="22"/>
              </w:rPr>
            </w:pPr>
          </w:p>
        </w:tc>
        <w:tc>
          <w:tcPr>
            <w:tcW w:w="2977" w:type="dxa"/>
            <w:tcBorders>
              <w:top w:val="single" w:sz="4" w:space="0" w:color="auto"/>
              <w:left w:val="single" w:sz="4" w:space="0" w:color="auto"/>
              <w:bottom w:val="single" w:sz="4" w:space="0" w:color="auto"/>
              <w:right w:val="single" w:sz="4" w:space="0" w:color="auto"/>
            </w:tcBorders>
            <w:hideMark/>
          </w:tcPr>
          <w:p w14:paraId="6BEDC195" w14:textId="77777777" w:rsidR="006146B8" w:rsidRPr="006146B8" w:rsidRDefault="006146B8" w:rsidP="006146B8">
            <w:pPr>
              <w:pStyle w:val="ListParagraph"/>
              <w:numPr>
                <w:ilvl w:val="0"/>
                <w:numId w:val="49"/>
              </w:numPr>
              <w:ind w:left="346"/>
              <w:rPr>
                <w:rFonts w:cs="Arial"/>
                <w:sz w:val="22"/>
                <w:szCs w:val="22"/>
              </w:rPr>
            </w:pPr>
            <w:r w:rsidRPr="006146B8">
              <w:rPr>
                <w:rFonts w:cs="Arial"/>
                <w:sz w:val="22"/>
                <w:szCs w:val="22"/>
              </w:rPr>
              <w:t>Regular exercise</w:t>
            </w:r>
          </w:p>
        </w:tc>
        <w:tc>
          <w:tcPr>
            <w:tcW w:w="2977" w:type="dxa"/>
            <w:tcBorders>
              <w:top w:val="single" w:sz="4" w:space="0" w:color="auto"/>
              <w:left w:val="single" w:sz="4" w:space="0" w:color="auto"/>
              <w:bottom w:val="single" w:sz="4" w:space="0" w:color="auto"/>
              <w:right w:val="single" w:sz="4" w:space="0" w:color="auto"/>
            </w:tcBorders>
            <w:hideMark/>
          </w:tcPr>
          <w:p w14:paraId="1B2867D1" w14:textId="77777777" w:rsidR="006146B8" w:rsidRPr="006146B8" w:rsidRDefault="006146B8" w:rsidP="006146B8">
            <w:pPr>
              <w:pStyle w:val="ListParagraph"/>
              <w:numPr>
                <w:ilvl w:val="0"/>
                <w:numId w:val="49"/>
              </w:numPr>
              <w:ind w:left="346"/>
              <w:rPr>
                <w:rFonts w:cs="Arial"/>
                <w:sz w:val="22"/>
                <w:szCs w:val="22"/>
              </w:rPr>
            </w:pPr>
            <w:r w:rsidRPr="006146B8">
              <w:rPr>
                <w:rFonts w:cs="Arial"/>
                <w:sz w:val="22"/>
                <w:szCs w:val="22"/>
              </w:rPr>
              <w:t>Regular exercise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8238BF9" w14:textId="68FEF7C3" w:rsidR="006146B8" w:rsidRPr="006146B8" w:rsidRDefault="006146B8" w:rsidP="006146B8">
            <w:pPr>
              <w:jc w:val="center"/>
              <w:rPr>
                <w:rFonts w:cs="Arial"/>
                <w:sz w:val="22"/>
                <w:szCs w:val="22"/>
              </w:rPr>
            </w:pPr>
            <w:r w:rsidRPr="006146B8">
              <w:rPr>
                <w:rFonts w:cs="Arial"/>
                <w:sz w:val="22"/>
                <w:szCs w:val="22"/>
              </w:rPr>
              <w:t>1-2</w:t>
            </w:r>
          </w:p>
        </w:tc>
      </w:tr>
      <w:tr w:rsidR="006146B8" w:rsidRPr="006146B8" w14:paraId="439EEF5C" w14:textId="77777777" w:rsidTr="006146B8">
        <w:trPr>
          <w:trHeight w:val="283"/>
        </w:trPr>
        <w:tc>
          <w:tcPr>
            <w:tcW w:w="7797" w:type="dxa"/>
            <w:gridSpan w:val="3"/>
            <w:tcBorders>
              <w:top w:val="single" w:sz="4" w:space="0" w:color="auto"/>
              <w:left w:val="single" w:sz="4" w:space="0" w:color="auto"/>
              <w:bottom w:val="single" w:sz="4" w:space="0" w:color="auto"/>
              <w:right w:val="single" w:sz="4" w:space="0" w:color="auto"/>
            </w:tcBorders>
            <w:vAlign w:val="center"/>
            <w:hideMark/>
          </w:tcPr>
          <w:p w14:paraId="38B510A9" w14:textId="77777777" w:rsidR="006146B8" w:rsidRPr="006146B8" w:rsidRDefault="006146B8">
            <w:pPr>
              <w:jc w:val="right"/>
              <w:rPr>
                <w:rFonts w:cs="Arial"/>
                <w:sz w:val="22"/>
                <w:szCs w:val="22"/>
              </w:rPr>
            </w:pPr>
            <w:r w:rsidRPr="006146B8">
              <w:rPr>
                <w:rFonts w:cs="Arial"/>
                <w:b/>
                <w:bCs/>
                <w:sz w:val="22"/>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54CEFF9" w14:textId="37BC1262" w:rsidR="006146B8" w:rsidRPr="006146B8" w:rsidRDefault="0072432D">
            <w:pPr>
              <w:jc w:val="center"/>
              <w:rPr>
                <w:rFonts w:cs="Arial"/>
                <w:sz w:val="22"/>
                <w:szCs w:val="22"/>
              </w:rPr>
            </w:pPr>
            <w:r>
              <w:rPr>
                <w:rFonts w:cs="Arial"/>
                <w:sz w:val="22"/>
                <w:szCs w:val="22"/>
              </w:rPr>
              <w:t>6</w:t>
            </w:r>
          </w:p>
        </w:tc>
      </w:tr>
    </w:tbl>
    <w:p w14:paraId="497FD6EE" w14:textId="48653749" w:rsidR="006146B8" w:rsidRPr="006146B8" w:rsidRDefault="006146B8" w:rsidP="00595DA4">
      <w:pPr>
        <w:tabs>
          <w:tab w:val="left" w:pos="8550"/>
        </w:tabs>
        <w:ind w:right="184"/>
        <w:rPr>
          <w:rFonts w:cs="Arial"/>
          <w:szCs w:val="22"/>
        </w:rPr>
      </w:pPr>
    </w:p>
    <w:p w14:paraId="6E06C8A7" w14:textId="154CA668" w:rsidR="006146B8" w:rsidRDefault="006146B8" w:rsidP="00595DA4">
      <w:pPr>
        <w:tabs>
          <w:tab w:val="left" w:pos="8550"/>
        </w:tabs>
        <w:ind w:right="184"/>
        <w:rPr>
          <w:rFonts w:cs="Arial"/>
          <w:szCs w:val="22"/>
        </w:rPr>
      </w:pPr>
    </w:p>
    <w:p w14:paraId="3898A173" w14:textId="52767F0F" w:rsidR="006146B8" w:rsidRDefault="006146B8" w:rsidP="00595DA4">
      <w:pPr>
        <w:tabs>
          <w:tab w:val="left" w:pos="8550"/>
        </w:tabs>
        <w:ind w:right="184"/>
        <w:rPr>
          <w:rFonts w:cs="Arial"/>
          <w:szCs w:val="22"/>
        </w:rPr>
      </w:pPr>
    </w:p>
    <w:p w14:paraId="26F54AD4" w14:textId="2B445B78" w:rsidR="006146B8" w:rsidRDefault="006146B8" w:rsidP="00595DA4">
      <w:pPr>
        <w:tabs>
          <w:tab w:val="left" w:pos="8550"/>
        </w:tabs>
        <w:ind w:right="184"/>
        <w:rPr>
          <w:rFonts w:cs="Arial"/>
          <w:szCs w:val="22"/>
        </w:rPr>
      </w:pPr>
    </w:p>
    <w:p w14:paraId="7875C3C3" w14:textId="77777777" w:rsidR="006146B8" w:rsidRPr="008E6479" w:rsidRDefault="006146B8" w:rsidP="00595DA4">
      <w:pPr>
        <w:tabs>
          <w:tab w:val="left" w:pos="8550"/>
        </w:tabs>
        <w:ind w:right="184"/>
        <w:rPr>
          <w:rFonts w:cs="Arial"/>
          <w:szCs w:val="22"/>
        </w:rPr>
      </w:pPr>
    </w:p>
    <w:p w14:paraId="6E7D2323" w14:textId="14DA6209" w:rsidR="004F0142" w:rsidRDefault="005E3DC3" w:rsidP="005E3DC3">
      <w:pPr>
        <w:spacing w:after="160" w:line="259" w:lineRule="auto"/>
        <w:rPr>
          <w:szCs w:val="22"/>
          <w:lang w:val="en-AU"/>
        </w:rPr>
      </w:pPr>
      <w:r w:rsidRPr="008E6479">
        <w:rPr>
          <w:szCs w:val="22"/>
          <w:lang w:val="en-AU"/>
        </w:rPr>
        <w:t xml:space="preserve"> </w:t>
      </w:r>
      <w:r w:rsidR="004F0142" w:rsidRPr="008E6479">
        <w:rPr>
          <w:szCs w:val="22"/>
          <w:lang w:val="en-AU"/>
        </w:rPr>
        <w:br w:type="page"/>
      </w:r>
    </w:p>
    <w:p w14:paraId="18EFA3C0" w14:textId="3C69C43B" w:rsidR="008E6479" w:rsidRPr="008E6479" w:rsidRDefault="008E6479" w:rsidP="008E6479">
      <w:pPr>
        <w:rPr>
          <w:rFonts w:cs="Arial"/>
          <w:szCs w:val="22"/>
          <w:lang w:val="en-AU"/>
        </w:rPr>
      </w:pPr>
    </w:p>
    <w:p w14:paraId="4099F036" w14:textId="113B2C53" w:rsidR="008E6479" w:rsidRPr="008E6479" w:rsidRDefault="008E6479" w:rsidP="008E6479">
      <w:pPr>
        <w:tabs>
          <w:tab w:val="right" w:pos="9639"/>
        </w:tabs>
        <w:rPr>
          <w:rFonts w:cs="Arial"/>
          <w:szCs w:val="22"/>
          <w:lang w:val="en-AU"/>
        </w:rPr>
      </w:pPr>
      <w:r w:rsidRPr="008E6479">
        <w:rPr>
          <w:rFonts w:cs="Arial"/>
          <w:b/>
          <w:szCs w:val="22"/>
        </w:rPr>
        <w:t>Question 34</w:t>
      </w:r>
      <w:r>
        <w:rPr>
          <w:rFonts w:cs="Arial"/>
          <w:b/>
          <w:szCs w:val="22"/>
        </w:rPr>
        <w:tab/>
      </w:r>
      <w:r w:rsidRPr="008E6479">
        <w:rPr>
          <w:rFonts w:cs="Arial"/>
          <w:b/>
          <w:szCs w:val="22"/>
        </w:rPr>
        <w:t>(2</w:t>
      </w:r>
      <w:r w:rsidR="0072432D">
        <w:rPr>
          <w:rFonts w:cs="Arial"/>
          <w:b/>
          <w:szCs w:val="22"/>
        </w:rPr>
        <w:t>6</w:t>
      </w:r>
      <w:r w:rsidRPr="008E6479">
        <w:rPr>
          <w:rFonts w:cs="Arial"/>
          <w:b/>
          <w:szCs w:val="22"/>
        </w:rPr>
        <w:t xml:space="preserve"> marks)</w:t>
      </w:r>
    </w:p>
    <w:p w14:paraId="54361CA0" w14:textId="77777777" w:rsidR="004F0142" w:rsidRPr="008E6479" w:rsidRDefault="004F0142" w:rsidP="008E6479">
      <w:pPr>
        <w:ind w:right="184"/>
        <w:rPr>
          <w:rFonts w:cs="Arial"/>
          <w:szCs w:val="22"/>
        </w:rPr>
      </w:pPr>
    </w:p>
    <w:tbl>
      <w:tblPr>
        <w:tblStyle w:val="TableGrid"/>
        <w:tblW w:w="0" w:type="auto"/>
        <w:jc w:val="center"/>
        <w:tblLook w:val="04A0" w:firstRow="1" w:lastRow="0" w:firstColumn="1" w:lastColumn="0" w:noHBand="0" w:noVBand="1"/>
      </w:tblPr>
      <w:tblGrid>
        <w:gridCol w:w="2767"/>
        <w:gridCol w:w="851"/>
        <w:gridCol w:w="851"/>
        <w:gridCol w:w="851"/>
        <w:gridCol w:w="852"/>
        <w:gridCol w:w="851"/>
        <w:gridCol w:w="851"/>
        <w:gridCol w:w="851"/>
        <w:gridCol w:w="852"/>
      </w:tblGrid>
      <w:tr w:rsidR="004F0142" w:rsidRPr="008E6479" w14:paraId="24121D9F" w14:textId="77777777" w:rsidTr="00326D2D">
        <w:trPr>
          <w:trHeight w:val="806"/>
          <w:jc w:val="center"/>
        </w:trPr>
        <w:tc>
          <w:tcPr>
            <w:tcW w:w="2767" w:type="dxa"/>
            <w:shd w:val="clear" w:color="auto" w:fill="D9D9D9" w:themeFill="background1" w:themeFillShade="D9"/>
            <w:vAlign w:val="center"/>
          </w:tcPr>
          <w:p w14:paraId="3AF51578" w14:textId="06DF229D" w:rsidR="004F0142" w:rsidRPr="008E6479" w:rsidRDefault="004F0142" w:rsidP="008E6479">
            <w:pPr>
              <w:jc w:val="center"/>
              <w:rPr>
                <w:rFonts w:cs="Arial"/>
                <w:b/>
                <w:sz w:val="22"/>
                <w:szCs w:val="22"/>
              </w:rPr>
            </w:pPr>
            <w:r w:rsidRPr="008E6479">
              <w:rPr>
                <w:rFonts w:cs="Arial"/>
                <w:b/>
                <w:sz w:val="22"/>
                <w:szCs w:val="22"/>
              </w:rPr>
              <w:t>Time (</w:t>
            </w:r>
            <w:r w:rsidR="00B97EFC" w:rsidRPr="008E6479">
              <w:rPr>
                <w:rFonts w:cs="Arial"/>
                <w:b/>
                <w:sz w:val="22"/>
                <w:szCs w:val="22"/>
              </w:rPr>
              <w:t>minutes</w:t>
            </w:r>
            <w:r w:rsidRPr="008E6479">
              <w:rPr>
                <w:rFonts w:cs="Arial"/>
                <w:b/>
                <w:sz w:val="22"/>
                <w:szCs w:val="22"/>
              </w:rPr>
              <w:t>)</w:t>
            </w:r>
          </w:p>
        </w:tc>
        <w:tc>
          <w:tcPr>
            <w:tcW w:w="3405" w:type="dxa"/>
            <w:gridSpan w:val="4"/>
            <w:shd w:val="clear" w:color="auto" w:fill="D9D9D9" w:themeFill="background1" w:themeFillShade="D9"/>
            <w:vAlign w:val="center"/>
          </w:tcPr>
          <w:p w14:paraId="67457349" w14:textId="6405932B" w:rsidR="004F0142" w:rsidRPr="008E6479" w:rsidRDefault="004F0142" w:rsidP="008E6479">
            <w:pPr>
              <w:jc w:val="center"/>
              <w:rPr>
                <w:rFonts w:cs="Arial"/>
                <w:b/>
                <w:sz w:val="22"/>
                <w:szCs w:val="22"/>
              </w:rPr>
            </w:pPr>
            <w:r w:rsidRPr="008E6479">
              <w:rPr>
                <w:rFonts w:cs="Arial"/>
                <w:b/>
                <w:sz w:val="22"/>
                <w:szCs w:val="22"/>
              </w:rPr>
              <w:t xml:space="preserve">Group A </w:t>
            </w:r>
            <w:r w:rsidR="00363B4C" w:rsidRPr="008E6479">
              <w:rPr>
                <w:rFonts w:cs="Arial"/>
                <w:b/>
                <w:sz w:val="22"/>
                <w:szCs w:val="22"/>
              </w:rPr>
              <w:t>CO</w:t>
            </w:r>
            <w:r w:rsidR="00363B4C" w:rsidRPr="008E6479">
              <w:rPr>
                <w:rFonts w:cs="Arial"/>
                <w:b/>
                <w:sz w:val="22"/>
                <w:szCs w:val="22"/>
                <w:vertAlign w:val="subscript"/>
              </w:rPr>
              <w:t xml:space="preserve">2 </w:t>
            </w:r>
            <w:r w:rsidR="00363B4C" w:rsidRPr="008E6479">
              <w:rPr>
                <w:rFonts w:cs="Arial"/>
                <w:b/>
                <w:sz w:val="22"/>
                <w:szCs w:val="22"/>
              </w:rPr>
              <w:t>blood concentration (mmol/L)</w:t>
            </w:r>
          </w:p>
        </w:tc>
        <w:tc>
          <w:tcPr>
            <w:tcW w:w="3405" w:type="dxa"/>
            <w:gridSpan w:val="4"/>
            <w:shd w:val="clear" w:color="auto" w:fill="D9D9D9" w:themeFill="background1" w:themeFillShade="D9"/>
            <w:vAlign w:val="center"/>
          </w:tcPr>
          <w:p w14:paraId="6E64976D" w14:textId="297CA062" w:rsidR="004F0142" w:rsidRPr="008E6479" w:rsidRDefault="00363B4C" w:rsidP="008E6479">
            <w:pPr>
              <w:jc w:val="center"/>
              <w:rPr>
                <w:rFonts w:cs="Arial"/>
                <w:b/>
                <w:sz w:val="22"/>
                <w:szCs w:val="22"/>
              </w:rPr>
            </w:pPr>
            <w:r w:rsidRPr="008E6479">
              <w:rPr>
                <w:rFonts w:cs="Arial"/>
                <w:b/>
                <w:sz w:val="22"/>
                <w:szCs w:val="22"/>
              </w:rPr>
              <w:t>Group B CO</w:t>
            </w:r>
            <w:r w:rsidRPr="008E6479">
              <w:rPr>
                <w:rFonts w:cs="Arial"/>
                <w:b/>
                <w:sz w:val="22"/>
                <w:szCs w:val="22"/>
                <w:vertAlign w:val="subscript"/>
              </w:rPr>
              <w:t xml:space="preserve">2 </w:t>
            </w:r>
            <w:r w:rsidRPr="008E6479">
              <w:rPr>
                <w:rFonts w:cs="Arial"/>
                <w:b/>
                <w:sz w:val="22"/>
                <w:szCs w:val="22"/>
              </w:rPr>
              <w:t>blood concentration (mmol/L)</w:t>
            </w:r>
          </w:p>
        </w:tc>
      </w:tr>
      <w:tr w:rsidR="00363B4C" w:rsidRPr="008E6479" w14:paraId="3EC35EF1" w14:textId="3C4ECA3B" w:rsidTr="00326D2D">
        <w:trPr>
          <w:trHeight w:val="567"/>
          <w:jc w:val="center"/>
        </w:trPr>
        <w:tc>
          <w:tcPr>
            <w:tcW w:w="2767" w:type="dxa"/>
            <w:shd w:val="clear" w:color="auto" w:fill="D9D9D9" w:themeFill="background1" w:themeFillShade="D9"/>
            <w:vAlign w:val="center"/>
          </w:tcPr>
          <w:p w14:paraId="05D45A45" w14:textId="1C873D8B" w:rsidR="00363B4C" w:rsidRPr="008E6479" w:rsidRDefault="00363B4C" w:rsidP="008E6479">
            <w:pPr>
              <w:jc w:val="center"/>
              <w:rPr>
                <w:rFonts w:cs="Arial"/>
                <w:b/>
                <w:sz w:val="22"/>
                <w:szCs w:val="22"/>
              </w:rPr>
            </w:pPr>
          </w:p>
        </w:tc>
        <w:tc>
          <w:tcPr>
            <w:tcW w:w="851" w:type="dxa"/>
            <w:shd w:val="clear" w:color="auto" w:fill="D9D9D9" w:themeFill="background1" w:themeFillShade="D9"/>
            <w:vAlign w:val="center"/>
          </w:tcPr>
          <w:p w14:paraId="6D8FFB2D" w14:textId="77777777" w:rsidR="00363B4C" w:rsidRPr="008E6479" w:rsidRDefault="00363B4C" w:rsidP="008E6479">
            <w:pPr>
              <w:jc w:val="center"/>
              <w:rPr>
                <w:rFonts w:cs="Arial"/>
                <w:b/>
                <w:sz w:val="22"/>
                <w:szCs w:val="22"/>
              </w:rPr>
            </w:pPr>
            <w:r w:rsidRPr="008E6479">
              <w:rPr>
                <w:rFonts w:cs="Arial"/>
                <w:b/>
                <w:bCs/>
                <w:sz w:val="22"/>
                <w:szCs w:val="22"/>
              </w:rPr>
              <w:t>Trial 1</w:t>
            </w:r>
          </w:p>
        </w:tc>
        <w:tc>
          <w:tcPr>
            <w:tcW w:w="851" w:type="dxa"/>
            <w:shd w:val="clear" w:color="auto" w:fill="D9D9D9" w:themeFill="background1" w:themeFillShade="D9"/>
            <w:vAlign w:val="center"/>
          </w:tcPr>
          <w:p w14:paraId="21DD238C" w14:textId="3BA96B8E" w:rsidR="00363B4C" w:rsidRPr="008E6479" w:rsidRDefault="00363B4C" w:rsidP="008E6479">
            <w:pPr>
              <w:jc w:val="center"/>
              <w:rPr>
                <w:rFonts w:cs="Arial"/>
                <w:b/>
                <w:sz w:val="22"/>
                <w:szCs w:val="22"/>
              </w:rPr>
            </w:pPr>
            <w:r w:rsidRPr="008E6479">
              <w:rPr>
                <w:rFonts w:cs="Arial"/>
                <w:b/>
                <w:sz w:val="22"/>
                <w:szCs w:val="22"/>
              </w:rPr>
              <w:t>Trial 2</w:t>
            </w:r>
          </w:p>
        </w:tc>
        <w:tc>
          <w:tcPr>
            <w:tcW w:w="851" w:type="dxa"/>
            <w:shd w:val="clear" w:color="auto" w:fill="D9D9D9" w:themeFill="background1" w:themeFillShade="D9"/>
            <w:vAlign w:val="center"/>
          </w:tcPr>
          <w:p w14:paraId="7B8C7CE0" w14:textId="579FA080" w:rsidR="00363B4C" w:rsidRPr="008E6479" w:rsidRDefault="00363B4C" w:rsidP="008E6479">
            <w:pPr>
              <w:jc w:val="center"/>
              <w:rPr>
                <w:rFonts w:cs="Arial"/>
                <w:b/>
                <w:sz w:val="22"/>
                <w:szCs w:val="22"/>
              </w:rPr>
            </w:pPr>
            <w:r w:rsidRPr="008E6479">
              <w:rPr>
                <w:rFonts w:cs="Arial"/>
                <w:b/>
                <w:sz w:val="22"/>
                <w:szCs w:val="22"/>
              </w:rPr>
              <w:t>Trial 3</w:t>
            </w:r>
          </w:p>
        </w:tc>
        <w:tc>
          <w:tcPr>
            <w:tcW w:w="852" w:type="dxa"/>
            <w:shd w:val="clear" w:color="auto" w:fill="D9D9D9" w:themeFill="background1" w:themeFillShade="D9"/>
            <w:vAlign w:val="center"/>
          </w:tcPr>
          <w:p w14:paraId="016692F0" w14:textId="63784F70" w:rsidR="00363B4C" w:rsidRPr="008E6479" w:rsidRDefault="00363B4C" w:rsidP="008E6479">
            <w:pPr>
              <w:jc w:val="center"/>
              <w:rPr>
                <w:rFonts w:cs="Arial"/>
                <w:b/>
                <w:sz w:val="22"/>
                <w:szCs w:val="22"/>
              </w:rPr>
            </w:pPr>
            <w:r w:rsidRPr="008E6479">
              <w:rPr>
                <w:rFonts w:cs="Arial"/>
                <w:b/>
                <w:sz w:val="22"/>
                <w:szCs w:val="22"/>
              </w:rPr>
              <w:t>Mean</w:t>
            </w:r>
          </w:p>
        </w:tc>
        <w:tc>
          <w:tcPr>
            <w:tcW w:w="851" w:type="dxa"/>
            <w:shd w:val="clear" w:color="auto" w:fill="D9D9D9" w:themeFill="background1" w:themeFillShade="D9"/>
            <w:vAlign w:val="center"/>
          </w:tcPr>
          <w:p w14:paraId="5C518760" w14:textId="2A89FF55" w:rsidR="00363B4C" w:rsidRPr="008E6479" w:rsidRDefault="00363B4C" w:rsidP="008E6479">
            <w:pPr>
              <w:jc w:val="center"/>
              <w:rPr>
                <w:rFonts w:cs="Arial"/>
                <w:b/>
                <w:sz w:val="22"/>
                <w:szCs w:val="22"/>
              </w:rPr>
            </w:pPr>
            <w:r w:rsidRPr="008E6479">
              <w:rPr>
                <w:rFonts w:cs="Arial"/>
                <w:b/>
                <w:bCs/>
                <w:sz w:val="22"/>
                <w:szCs w:val="22"/>
              </w:rPr>
              <w:t>Trial 1</w:t>
            </w:r>
          </w:p>
        </w:tc>
        <w:tc>
          <w:tcPr>
            <w:tcW w:w="851" w:type="dxa"/>
            <w:shd w:val="clear" w:color="auto" w:fill="D9D9D9" w:themeFill="background1" w:themeFillShade="D9"/>
            <w:vAlign w:val="center"/>
          </w:tcPr>
          <w:p w14:paraId="35B1015E" w14:textId="0B152362" w:rsidR="00363B4C" w:rsidRPr="008E6479" w:rsidRDefault="00363B4C" w:rsidP="008E6479">
            <w:pPr>
              <w:jc w:val="center"/>
              <w:rPr>
                <w:rFonts w:cs="Arial"/>
                <w:b/>
                <w:sz w:val="22"/>
                <w:szCs w:val="22"/>
              </w:rPr>
            </w:pPr>
            <w:r w:rsidRPr="008E6479">
              <w:rPr>
                <w:rFonts w:cs="Arial"/>
                <w:b/>
                <w:sz w:val="22"/>
                <w:szCs w:val="22"/>
              </w:rPr>
              <w:t>Trial 2</w:t>
            </w:r>
          </w:p>
        </w:tc>
        <w:tc>
          <w:tcPr>
            <w:tcW w:w="851" w:type="dxa"/>
            <w:shd w:val="clear" w:color="auto" w:fill="D9D9D9" w:themeFill="background1" w:themeFillShade="D9"/>
            <w:vAlign w:val="center"/>
          </w:tcPr>
          <w:p w14:paraId="628E3502" w14:textId="44FB2415" w:rsidR="00363B4C" w:rsidRPr="008E6479" w:rsidRDefault="00363B4C" w:rsidP="008E6479">
            <w:pPr>
              <w:jc w:val="center"/>
              <w:rPr>
                <w:rFonts w:cs="Arial"/>
                <w:b/>
                <w:sz w:val="22"/>
                <w:szCs w:val="22"/>
              </w:rPr>
            </w:pPr>
            <w:r w:rsidRPr="008E6479">
              <w:rPr>
                <w:rFonts w:cs="Arial"/>
                <w:b/>
                <w:sz w:val="22"/>
                <w:szCs w:val="22"/>
              </w:rPr>
              <w:t>Trial 3</w:t>
            </w:r>
          </w:p>
        </w:tc>
        <w:tc>
          <w:tcPr>
            <w:tcW w:w="852" w:type="dxa"/>
            <w:shd w:val="clear" w:color="auto" w:fill="D9D9D9" w:themeFill="background1" w:themeFillShade="D9"/>
            <w:vAlign w:val="center"/>
          </w:tcPr>
          <w:p w14:paraId="049480F8" w14:textId="4ACC5936" w:rsidR="00363B4C" w:rsidRPr="008E6479" w:rsidRDefault="00363B4C" w:rsidP="008E6479">
            <w:pPr>
              <w:jc w:val="center"/>
              <w:rPr>
                <w:rFonts w:cs="Arial"/>
                <w:b/>
                <w:sz w:val="22"/>
                <w:szCs w:val="22"/>
              </w:rPr>
            </w:pPr>
            <w:r w:rsidRPr="008E6479">
              <w:rPr>
                <w:rFonts w:cs="Arial"/>
                <w:b/>
                <w:sz w:val="22"/>
                <w:szCs w:val="22"/>
              </w:rPr>
              <w:t>Mean</w:t>
            </w:r>
          </w:p>
        </w:tc>
      </w:tr>
      <w:tr w:rsidR="00363B4C" w:rsidRPr="008E6479" w14:paraId="7F6592CC" w14:textId="77777777" w:rsidTr="00326D2D">
        <w:trPr>
          <w:trHeight w:val="432"/>
          <w:jc w:val="center"/>
        </w:trPr>
        <w:tc>
          <w:tcPr>
            <w:tcW w:w="2767" w:type="dxa"/>
            <w:shd w:val="clear" w:color="auto" w:fill="D9D9D9" w:themeFill="background1" w:themeFillShade="D9"/>
            <w:vAlign w:val="center"/>
          </w:tcPr>
          <w:p w14:paraId="66071B53" w14:textId="77777777" w:rsidR="00363B4C" w:rsidRPr="008E6479" w:rsidRDefault="00363B4C" w:rsidP="008E6479">
            <w:pPr>
              <w:jc w:val="center"/>
              <w:rPr>
                <w:rFonts w:cs="Arial"/>
                <w:bCs/>
                <w:sz w:val="22"/>
                <w:szCs w:val="22"/>
              </w:rPr>
            </w:pPr>
            <w:r w:rsidRPr="008E6479">
              <w:rPr>
                <w:rFonts w:cs="Arial"/>
                <w:bCs/>
                <w:sz w:val="22"/>
                <w:szCs w:val="22"/>
              </w:rPr>
              <w:t>0</w:t>
            </w:r>
          </w:p>
        </w:tc>
        <w:tc>
          <w:tcPr>
            <w:tcW w:w="851" w:type="dxa"/>
            <w:shd w:val="clear" w:color="auto" w:fill="D9D9D9" w:themeFill="background1" w:themeFillShade="D9"/>
            <w:vAlign w:val="center"/>
          </w:tcPr>
          <w:p w14:paraId="12C2E00F" w14:textId="45CF03FF" w:rsidR="00363B4C" w:rsidRPr="008E6479" w:rsidRDefault="00363B4C" w:rsidP="008E6479">
            <w:pPr>
              <w:jc w:val="center"/>
              <w:rPr>
                <w:rFonts w:cs="Arial"/>
                <w:bCs/>
                <w:sz w:val="22"/>
                <w:szCs w:val="22"/>
              </w:rPr>
            </w:pPr>
            <w:r w:rsidRPr="008E6479">
              <w:rPr>
                <w:rFonts w:cs="Arial"/>
                <w:bCs/>
                <w:sz w:val="22"/>
                <w:szCs w:val="22"/>
              </w:rPr>
              <w:t>22</w:t>
            </w:r>
          </w:p>
        </w:tc>
        <w:tc>
          <w:tcPr>
            <w:tcW w:w="851" w:type="dxa"/>
            <w:shd w:val="clear" w:color="auto" w:fill="D9D9D9" w:themeFill="background1" w:themeFillShade="D9"/>
            <w:vAlign w:val="center"/>
          </w:tcPr>
          <w:p w14:paraId="591A69C7" w14:textId="3AD14F64" w:rsidR="00363B4C" w:rsidRPr="008E6479" w:rsidRDefault="00363B4C" w:rsidP="008E6479">
            <w:pPr>
              <w:jc w:val="center"/>
              <w:rPr>
                <w:rFonts w:cs="Arial"/>
                <w:bCs/>
                <w:sz w:val="22"/>
                <w:szCs w:val="22"/>
              </w:rPr>
            </w:pPr>
            <w:r w:rsidRPr="008E6479">
              <w:rPr>
                <w:rFonts w:cs="Arial"/>
                <w:bCs/>
                <w:sz w:val="22"/>
                <w:szCs w:val="22"/>
              </w:rPr>
              <w:t>22</w:t>
            </w:r>
          </w:p>
        </w:tc>
        <w:tc>
          <w:tcPr>
            <w:tcW w:w="851" w:type="dxa"/>
            <w:shd w:val="clear" w:color="auto" w:fill="D9D9D9" w:themeFill="background1" w:themeFillShade="D9"/>
            <w:vAlign w:val="center"/>
          </w:tcPr>
          <w:p w14:paraId="6558D853" w14:textId="6C659205" w:rsidR="00363B4C" w:rsidRPr="008E6479" w:rsidRDefault="00363B4C" w:rsidP="008E6479">
            <w:pPr>
              <w:jc w:val="center"/>
              <w:rPr>
                <w:rFonts w:cs="Arial"/>
                <w:bCs/>
                <w:sz w:val="22"/>
                <w:szCs w:val="22"/>
              </w:rPr>
            </w:pPr>
            <w:r w:rsidRPr="008E6479">
              <w:rPr>
                <w:rFonts w:cs="Arial"/>
                <w:bCs/>
                <w:sz w:val="22"/>
                <w:szCs w:val="22"/>
              </w:rPr>
              <w:t>23</w:t>
            </w:r>
          </w:p>
        </w:tc>
        <w:tc>
          <w:tcPr>
            <w:tcW w:w="852" w:type="dxa"/>
            <w:shd w:val="clear" w:color="auto" w:fill="D9D9D9" w:themeFill="background1" w:themeFillShade="D9"/>
            <w:vAlign w:val="center"/>
          </w:tcPr>
          <w:p w14:paraId="39B032B1" w14:textId="2CABC29A" w:rsidR="00363B4C" w:rsidRPr="008E6479" w:rsidRDefault="0092017D" w:rsidP="008E6479">
            <w:pPr>
              <w:jc w:val="center"/>
              <w:rPr>
                <w:rFonts w:cs="Arial"/>
                <w:b/>
                <w:bCs/>
                <w:sz w:val="22"/>
                <w:szCs w:val="22"/>
              </w:rPr>
            </w:pPr>
            <w:r w:rsidRPr="008E6479">
              <w:rPr>
                <w:rFonts w:cs="Arial"/>
                <w:b/>
                <w:bCs/>
                <w:sz w:val="22"/>
                <w:szCs w:val="22"/>
              </w:rPr>
              <w:t>22.3</w:t>
            </w:r>
          </w:p>
        </w:tc>
        <w:tc>
          <w:tcPr>
            <w:tcW w:w="851" w:type="dxa"/>
            <w:shd w:val="clear" w:color="auto" w:fill="D9D9D9" w:themeFill="background1" w:themeFillShade="D9"/>
            <w:vAlign w:val="center"/>
          </w:tcPr>
          <w:p w14:paraId="6B40F224" w14:textId="1A00FC73" w:rsidR="00363B4C" w:rsidRPr="008E6479" w:rsidRDefault="00363B4C" w:rsidP="008E6479">
            <w:pPr>
              <w:jc w:val="center"/>
              <w:rPr>
                <w:rFonts w:cs="Arial"/>
                <w:bCs/>
                <w:sz w:val="22"/>
                <w:szCs w:val="22"/>
              </w:rPr>
            </w:pPr>
            <w:r w:rsidRPr="008E6479">
              <w:rPr>
                <w:rFonts w:cs="Arial"/>
                <w:bCs/>
                <w:sz w:val="22"/>
                <w:szCs w:val="22"/>
              </w:rPr>
              <w:t>23</w:t>
            </w:r>
          </w:p>
        </w:tc>
        <w:tc>
          <w:tcPr>
            <w:tcW w:w="851" w:type="dxa"/>
            <w:shd w:val="clear" w:color="auto" w:fill="D9D9D9" w:themeFill="background1" w:themeFillShade="D9"/>
            <w:vAlign w:val="center"/>
          </w:tcPr>
          <w:p w14:paraId="35963295" w14:textId="7177933A" w:rsidR="00363B4C" w:rsidRPr="008E6479" w:rsidRDefault="00363B4C" w:rsidP="008E6479">
            <w:pPr>
              <w:jc w:val="center"/>
              <w:rPr>
                <w:rFonts w:cs="Arial"/>
                <w:bCs/>
                <w:sz w:val="22"/>
                <w:szCs w:val="22"/>
              </w:rPr>
            </w:pPr>
            <w:r w:rsidRPr="008E6479">
              <w:rPr>
                <w:rFonts w:cs="Arial"/>
                <w:bCs/>
                <w:sz w:val="22"/>
                <w:szCs w:val="22"/>
              </w:rPr>
              <w:t>22</w:t>
            </w:r>
          </w:p>
        </w:tc>
        <w:tc>
          <w:tcPr>
            <w:tcW w:w="851" w:type="dxa"/>
            <w:shd w:val="clear" w:color="auto" w:fill="D9D9D9" w:themeFill="background1" w:themeFillShade="D9"/>
            <w:vAlign w:val="center"/>
          </w:tcPr>
          <w:p w14:paraId="5E1F605C" w14:textId="27D4697D" w:rsidR="00363B4C" w:rsidRPr="008E6479" w:rsidRDefault="00363B4C" w:rsidP="008E6479">
            <w:pPr>
              <w:jc w:val="center"/>
              <w:rPr>
                <w:rFonts w:cs="Arial"/>
                <w:bCs/>
                <w:sz w:val="22"/>
                <w:szCs w:val="22"/>
              </w:rPr>
            </w:pPr>
            <w:r w:rsidRPr="008E6479">
              <w:rPr>
                <w:rFonts w:cs="Arial"/>
                <w:bCs/>
                <w:sz w:val="22"/>
                <w:szCs w:val="22"/>
              </w:rPr>
              <w:t>23</w:t>
            </w:r>
          </w:p>
        </w:tc>
        <w:tc>
          <w:tcPr>
            <w:tcW w:w="852" w:type="dxa"/>
            <w:shd w:val="clear" w:color="auto" w:fill="D9D9D9" w:themeFill="background1" w:themeFillShade="D9"/>
            <w:vAlign w:val="center"/>
          </w:tcPr>
          <w:p w14:paraId="37958D96" w14:textId="6AF1B1AB" w:rsidR="00363B4C" w:rsidRPr="008E6479" w:rsidRDefault="0092017D" w:rsidP="008E6479">
            <w:pPr>
              <w:jc w:val="center"/>
              <w:rPr>
                <w:rFonts w:cs="Arial"/>
                <w:b/>
                <w:bCs/>
                <w:sz w:val="22"/>
                <w:szCs w:val="22"/>
              </w:rPr>
            </w:pPr>
            <w:r w:rsidRPr="008E6479">
              <w:rPr>
                <w:rFonts w:cs="Arial"/>
                <w:b/>
                <w:bCs/>
                <w:sz w:val="22"/>
                <w:szCs w:val="22"/>
              </w:rPr>
              <w:t>22.3</w:t>
            </w:r>
          </w:p>
        </w:tc>
      </w:tr>
      <w:tr w:rsidR="00363B4C" w:rsidRPr="008E6479" w14:paraId="1D6097CB" w14:textId="77777777" w:rsidTr="00326D2D">
        <w:trPr>
          <w:trHeight w:val="432"/>
          <w:jc w:val="center"/>
        </w:trPr>
        <w:tc>
          <w:tcPr>
            <w:tcW w:w="2767" w:type="dxa"/>
            <w:shd w:val="clear" w:color="auto" w:fill="D9D9D9" w:themeFill="background1" w:themeFillShade="D9"/>
            <w:vAlign w:val="center"/>
          </w:tcPr>
          <w:p w14:paraId="76BD9E1B" w14:textId="77777777" w:rsidR="00363B4C" w:rsidRPr="008E6479" w:rsidRDefault="00363B4C" w:rsidP="008E6479">
            <w:pPr>
              <w:jc w:val="center"/>
              <w:rPr>
                <w:rFonts w:cs="Arial"/>
                <w:bCs/>
                <w:sz w:val="22"/>
                <w:szCs w:val="22"/>
              </w:rPr>
            </w:pPr>
            <w:r w:rsidRPr="008E6479">
              <w:rPr>
                <w:rFonts w:cs="Arial"/>
                <w:bCs/>
                <w:sz w:val="22"/>
                <w:szCs w:val="22"/>
              </w:rPr>
              <w:t>10</w:t>
            </w:r>
          </w:p>
        </w:tc>
        <w:tc>
          <w:tcPr>
            <w:tcW w:w="851" w:type="dxa"/>
            <w:shd w:val="clear" w:color="auto" w:fill="D9D9D9" w:themeFill="background1" w:themeFillShade="D9"/>
            <w:vAlign w:val="center"/>
          </w:tcPr>
          <w:p w14:paraId="1E6A7A33" w14:textId="3A90E6FB" w:rsidR="00363B4C" w:rsidRPr="008E6479" w:rsidRDefault="00363B4C" w:rsidP="008E6479">
            <w:pPr>
              <w:jc w:val="center"/>
              <w:rPr>
                <w:rFonts w:cs="Arial"/>
                <w:bCs/>
                <w:sz w:val="22"/>
                <w:szCs w:val="22"/>
              </w:rPr>
            </w:pPr>
            <w:r w:rsidRPr="008E6479">
              <w:rPr>
                <w:rFonts w:cs="Arial"/>
                <w:bCs/>
                <w:sz w:val="22"/>
                <w:szCs w:val="22"/>
              </w:rPr>
              <w:t>24</w:t>
            </w:r>
          </w:p>
        </w:tc>
        <w:tc>
          <w:tcPr>
            <w:tcW w:w="851" w:type="dxa"/>
            <w:shd w:val="clear" w:color="auto" w:fill="D9D9D9" w:themeFill="background1" w:themeFillShade="D9"/>
            <w:vAlign w:val="center"/>
          </w:tcPr>
          <w:p w14:paraId="75DEBD08" w14:textId="0375E5EF" w:rsidR="00363B4C" w:rsidRPr="008E6479" w:rsidRDefault="00363B4C" w:rsidP="008E6479">
            <w:pPr>
              <w:jc w:val="center"/>
              <w:rPr>
                <w:rFonts w:cs="Arial"/>
                <w:bCs/>
                <w:sz w:val="22"/>
                <w:szCs w:val="22"/>
              </w:rPr>
            </w:pPr>
            <w:r w:rsidRPr="008E6479">
              <w:rPr>
                <w:rFonts w:cs="Arial"/>
                <w:bCs/>
                <w:sz w:val="22"/>
                <w:szCs w:val="22"/>
              </w:rPr>
              <w:t>23</w:t>
            </w:r>
          </w:p>
        </w:tc>
        <w:tc>
          <w:tcPr>
            <w:tcW w:w="851" w:type="dxa"/>
            <w:shd w:val="clear" w:color="auto" w:fill="D9D9D9" w:themeFill="background1" w:themeFillShade="D9"/>
            <w:vAlign w:val="center"/>
          </w:tcPr>
          <w:p w14:paraId="7D06D92F" w14:textId="60147D67" w:rsidR="00363B4C" w:rsidRPr="008E6479" w:rsidRDefault="00363B4C" w:rsidP="008E6479">
            <w:pPr>
              <w:jc w:val="center"/>
              <w:rPr>
                <w:rFonts w:cs="Arial"/>
                <w:bCs/>
                <w:sz w:val="22"/>
                <w:szCs w:val="22"/>
              </w:rPr>
            </w:pPr>
            <w:r w:rsidRPr="008E6479">
              <w:rPr>
                <w:rFonts w:cs="Arial"/>
                <w:bCs/>
                <w:sz w:val="22"/>
                <w:szCs w:val="22"/>
              </w:rPr>
              <w:t>23</w:t>
            </w:r>
          </w:p>
        </w:tc>
        <w:tc>
          <w:tcPr>
            <w:tcW w:w="852" w:type="dxa"/>
            <w:shd w:val="clear" w:color="auto" w:fill="D9D9D9" w:themeFill="background1" w:themeFillShade="D9"/>
            <w:vAlign w:val="center"/>
          </w:tcPr>
          <w:p w14:paraId="636777B4" w14:textId="66622AC3" w:rsidR="00363B4C" w:rsidRPr="008E6479" w:rsidRDefault="0092017D" w:rsidP="008E6479">
            <w:pPr>
              <w:jc w:val="center"/>
              <w:rPr>
                <w:rFonts w:cs="Arial"/>
                <w:b/>
                <w:bCs/>
                <w:sz w:val="22"/>
                <w:szCs w:val="22"/>
              </w:rPr>
            </w:pPr>
            <w:r w:rsidRPr="008E6479">
              <w:rPr>
                <w:rFonts w:cs="Arial"/>
                <w:b/>
                <w:bCs/>
                <w:sz w:val="22"/>
                <w:szCs w:val="22"/>
              </w:rPr>
              <w:t>23.3</w:t>
            </w:r>
          </w:p>
        </w:tc>
        <w:tc>
          <w:tcPr>
            <w:tcW w:w="851" w:type="dxa"/>
            <w:shd w:val="clear" w:color="auto" w:fill="D9D9D9" w:themeFill="background1" w:themeFillShade="D9"/>
            <w:vAlign w:val="center"/>
          </w:tcPr>
          <w:p w14:paraId="203AF86D" w14:textId="64BC32A8" w:rsidR="00363B4C" w:rsidRPr="008E6479" w:rsidRDefault="00363B4C" w:rsidP="008E6479">
            <w:pPr>
              <w:jc w:val="center"/>
              <w:rPr>
                <w:rFonts w:cs="Arial"/>
                <w:bCs/>
                <w:sz w:val="22"/>
                <w:szCs w:val="22"/>
              </w:rPr>
            </w:pPr>
            <w:r w:rsidRPr="008E6479">
              <w:rPr>
                <w:rFonts w:cs="Arial"/>
                <w:bCs/>
                <w:sz w:val="22"/>
                <w:szCs w:val="22"/>
              </w:rPr>
              <w:t>22</w:t>
            </w:r>
          </w:p>
        </w:tc>
        <w:tc>
          <w:tcPr>
            <w:tcW w:w="851" w:type="dxa"/>
            <w:shd w:val="clear" w:color="auto" w:fill="D9D9D9" w:themeFill="background1" w:themeFillShade="D9"/>
            <w:vAlign w:val="center"/>
          </w:tcPr>
          <w:p w14:paraId="11593FDF" w14:textId="203D8ACD" w:rsidR="00363B4C" w:rsidRPr="008E6479" w:rsidRDefault="00363B4C" w:rsidP="008E6479">
            <w:pPr>
              <w:jc w:val="center"/>
              <w:rPr>
                <w:rFonts w:cs="Arial"/>
                <w:bCs/>
                <w:sz w:val="22"/>
                <w:szCs w:val="22"/>
              </w:rPr>
            </w:pPr>
            <w:r w:rsidRPr="008E6479">
              <w:rPr>
                <w:rFonts w:cs="Arial"/>
                <w:bCs/>
                <w:sz w:val="22"/>
                <w:szCs w:val="22"/>
              </w:rPr>
              <w:t>23</w:t>
            </w:r>
          </w:p>
        </w:tc>
        <w:tc>
          <w:tcPr>
            <w:tcW w:w="851" w:type="dxa"/>
            <w:shd w:val="clear" w:color="auto" w:fill="D9D9D9" w:themeFill="background1" w:themeFillShade="D9"/>
            <w:vAlign w:val="center"/>
          </w:tcPr>
          <w:p w14:paraId="27F4126C" w14:textId="3D532209" w:rsidR="00363B4C" w:rsidRPr="008E6479" w:rsidRDefault="00363B4C" w:rsidP="008E6479">
            <w:pPr>
              <w:jc w:val="center"/>
              <w:rPr>
                <w:rFonts w:cs="Arial"/>
                <w:bCs/>
                <w:sz w:val="22"/>
                <w:szCs w:val="22"/>
              </w:rPr>
            </w:pPr>
            <w:r w:rsidRPr="008E6479">
              <w:rPr>
                <w:rFonts w:cs="Arial"/>
                <w:bCs/>
                <w:sz w:val="22"/>
                <w:szCs w:val="22"/>
              </w:rPr>
              <w:t>23</w:t>
            </w:r>
          </w:p>
        </w:tc>
        <w:tc>
          <w:tcPr>
            <w:tcW w:w="852" w:type="dxa"/>
            <w:shd w:val="clear" w:color="auto" w:fill="D9D9D9" w:themeFill="background1" w:themeFillShade="D9"/>
            <w:vAlign w:val="center"/>
          </w:tcPr>
          <w:p w14:paraId="13682503" w14:textId="40D72358" w:rsidR="00363B4C" w:rsidRPr="008E6479" w:rsidRDefault="0092017D" w:rsidP="008E6479">
            <w:pPr>
              <w:jc w:val="center"/>
              <w:rPr>
                <w:rFonts w:cs="Arial"/>
                <w:b/>
                <w:bCs/>
                <w:sz w:val="22"/>
                <w:szCs w:val="22"/>
              </w:rPr>
            </w:pPr>
            <w:r w:rsidRPr="008E6479">
              <w:rPr>
                <w:rFonts w:cs="Arial"/>
                <w:b/>
                <w:bCs/>
                <w:sz w:val="22"/>
                <w:szCs w:val="22"/>
              </w:rPr>
              <w:t>22.7</w:t>
            </w:r>
          </w:p>
        </w:tc>
      </w:tr>
      <w:tr w:rsidR="00363B4C" w:rsidRPr="008E6479" w14:paraId="5FADE942" w14:textId="77777777" w:rsidTr="00326D2D">
        <w:trPr>
          <w:trHeight w:val="432"/>
          <w:jc w:val="center"/>
        </w:trPr>
        <w:tc>
          <w:tcPr>
            <w:tcW w:w="2767" w:type="dxa"/>
            <w:shd w:val="clear" w:color="auto" w:fill="D9D9D9" w:themeFill="background1" w:themeFillShade="D9"/>
            <w:vAlign w:val="center"/>
          </w:tcPr>
          <w:p w14:paraId="1DAC06F6" w14:textId="1128EE1F" w:rsidR="00363B4C" w:rsidRPr="008E6479" w:rsidRDefault="00363B4C" w:rsidP="008E6479">
            <w:pPr>
              <w:jc w:val="center"/>
              <w:rPr>
                <w:rFonts w:cs="Arial"/>
                <w:bCs/>
                <w:sz w:val="22"/>
                <w:szCs w:val="22"/>
              </w:rPr>
            </w:pPr>
            <w:r w:rsidRPr="008E6479">
              <w:rPr>
                <w:rFonts w:cs="Arial"/>
                <w:bCs/>
                <w:sz w:val="22"/>
                <w:szCs w:val="22"/>
              </w:rPr>
              <w:t>15</w:t>
            </w:r>
          </w:p>
        </w:tc>
        <w:tc>
          <w:tcPr>
            <w:tcW w:w="851" w:type="dxa"/>
            <w:shd w:val="clear" w:color="auto" w:fill="D9D9D9" w:themeFill="background1" w:themeFillShade="D9"/>
            <w:vAlign w:val="center"/>
          </w:tcPr>
          <w:p w14:paraId="21CB76E3" w14:textId="5F54368A" w:rsidR="00363B4C" w:rsidRPr="008E6479" w:rsidRDefault="00363B4C" w:rsidP="008E6479">
            <w:pPr>
              <w:jc w:val="center"/>
              <w:rPr>
                <w:rFonts w:cs="Arial"/>
                <w:bCs/>
                <w:sz w:val="22"/>
                <w:szCs w:val="22"/>
              </w:rPr>
            </w:pPr>
            <w:r w:rsidRPr="008E6479">
              <w:rPr>
                <w:rFonts w:cs="Arial"/>
                <w:bCs/>
                <w:sz w:val="22"/>
                <w:szCs w:val="22"/>
              </w:rPr>
              <w:t>26</w:t>
            </w:r>
          </w:p>
        </w:tc>
        <w:tc>
          <w:tcPr>
            <w:tcW w:w="851" w:type="dxa"/>
            <w:shd w:val="clear" w:color="auto" w:fill="D9D9D9" w:themeFill="background1" w:themeFillShade="D9"/>
            <w:vAlign w:val="center"/>
          </w:tcPr>
          <w:p w14:paraId="159CB51D" w14:textId="5E44E483" w:rsidR="00363B4C" w:rsidRPr="008E6479" w:rsidRDefault="00363B4C" w:rsidP="008E6479">
            <w:pPr>
              <w:jc w:val="center"/>
              <w:rPr>
                <w:rFonts w:cs="Arial"/>
                <w:bCs/>
                <w:sz w:val="22"/>
                <w:szCs w:val="22"/>
              </w:rPr>
            </w:pPr>
            <w:r w:rsidRPr="008E6479">
              <w:rPr>
                <w:rFonts w:cs="Arial"/>
                <w:bCs/>
                <w:sz w:val="22"/>
                <w:szCs w:val="22"/>
              </w:rPr>
              <w:t>25</w:t>
            </w:r>
          </w:p>
        </w:tc>
        <w:tc>
          <w:tcPr>
            <w:tcW w:w="851" w:type="dxa"/>
            <w:shd w:val="clear" w:color="auto" w:fill="D9D9D9" w:themeFill="background1" w:themeFillShade="D9"/>
            <w:vAlign w:val="center"/>
          </w:tcPr>
          <w:p w14:paraId="37DCDA6D" w14:textId="6ADB8E1E" w:rsidR="00363B4C" w:rsidRPr="008E6479" w:rsidRDefault="00363B4C" w:rsidP="008E6479">
            <w:pPr>
              <w:jc w:val="center"/>
              <w:rPr>
                <w:rFonts w:cs="Arial"/>
                <w:bCs/>
                <w:sz w:val="22"/>
                <w:szCs w:val="22"/>
              </w:rPr>
            </w:pPr>
            <w:r w:rsidRPr="008E6479">
              <w:rPr>
                <w:rFonts w:cs="Arial"/>
                <w:bCs/>
                <w:sz w:val="22"/>
                <w:szCs w:val="22"/>
              </w:rPr>
              <w:t>27</w:t>
            </w:r>
          </w:p>
        </w:tc>
        <w:tc>
          <w:tcPr>
            <w:tcW w:w="852" w:type="dxa"/>
            <w:shd w:val="clear" w:color="auto" w:fill="FFFFFF" w:themeFill="background1"/>
            <w:vAlign w:val="center"/>
          </w:tcPr>
          <w:p w14:paraId="6B93D864" w14:textId="17A44A6E" w:rsidR="00363B4C" w:rsidRPr="008E6479" w:rsidRDefault="00326D2D" w:rsidP="008E6479">
            <w:pPr>
              <w:jc w:val="center"/>
              <w:rPr>
                <w:rFonts w:cs="Arial"/>
                <w:b/>
                <w:bCs/>
                <w:sz w:val="22"/>
                <w:szCs w:val="22"/>
              </w:rPr>
            </w:pPr>
            <w:r w:rsidRPr="006239CC">
              <w:rPr>
                <w:rFonts w:cs="Arial"/>
                <w:b/>
                <w:bCs/>
                <w:color w:val="FF0000"/>
                <w:sz w:val="22"/>
                <w:szCs w:val="22"/>
              </w:rPr>
              <w:t>26</w:t>
            </w:r>
          </w:p>
        </w:tc>
        <w:tc>
          <w:tcPr>
            <w:tcW w:w="851" w:type="dxa"/>
            <w:shd w:val="clear" w:color="auto" w:fill="D9D9D9" w:themeFill="background1" w:themeFillShade="D9"/>
            <w:vAlign w:val="center"/>
          </w:tcPr>
          <w:p w14:paraId="12A5D631" w14:textId="54D58741" w:rsidR="00363B4C" w:rsidRPr="008E6479" w:rsidRDefault="00363B4C" w:rsidP="008E6479">
            <w:pPr>
              <w:jc w:val="center"/>
              <w:rPr>
                <w:rFonts w:cs="Arial"/>
                <w:bCs/>
                <w:sz w:val="22"/>
                <w:szCs w:val="22"/>
              </w:rPr>
            </w:pPr>
            <w:r w:rsidRPr="008E6479">
              <w:rPr>
                <w:rFonts w:cs="Arial"/>
                <w:bCs/>
                <w:sz w:val="22"/>
                <w:szCs w:val="22"/>
              </w:rPr>
              <w:t>23</w:t>
            </w:r>
          </w:p>
        </w:tc>
        <w:tc>
          <w:tcPr>
            <w:tcW w:w="851" w:type="dxa"/>
            <w:shd w:val="clear" w:color="auto" w:fill="D9D9D9" w:themeFill="background1" w:themeFillShade="D9"/>
            <w:vAlign w:val="center"/>
          </w:tcPr>
          <w:p w14:paraId="7F16D5DC" w14:textId="7F006DCD" w:rsidR="00363B4C" w:rsidRPr="008E6479" w:rsidRDefault="00363B4C" w:rsidP="008E6479">
            <w:pPr>
              <w:jc w:val="center"/>
              <w:rPr>
                <w:rFonts w:cs="Arial"/>
                <w:bCs/>
                <w:sz w:val="22"/>
                <w:szCs w:val="22"/>
              </w:rPr>
            </w:pPr>
            <w:r w:rsidRPr="008E6479">
              <w:rPr>
                <w:rFonts w:cs="Arial"/>
                <w:bCs/>
                <w:sz w:val="22"/>
                <w:szCs w:val="22"/>
              </w:rPr>
              <w:t>23</w:t>
            </w:r>
          </w:p>
        </w:tc>
        <w:tc>
          <w:tcPr>
            <w:tcW w:w="851" w:type="dxa"/>
            <w:shd w:val="clear" w:color="auto" w:fill="D9D9D9" w:themeFill="background1" w:themeFillShade="D9"/>
            <w:vAlign w:val="center"/>
          </w:tcPr>
          <w:p w14:paraId="2A1764BD" w14:textId="0E0AF0F7" w:rsidR="00363B4C" w:rsidRPr="008E6479" w:rsidRDefault="00363B4C" w:rsidP="008E6479">
            <w:pPr>
              <w:jc w:val="center"/>
              <w:rPr>
                <w:rFonts w:cs="Arial"/>
                <w:bCs/>
                <w:sz w:val="22"/>
                <w:szCs w:val="22"/>
              </w:rPr>
            </w:pPr>
            <w:r w:rsidRPr="008E6479">
              <w:rPr>
                <w:rFonts w:cs="Arial"/>
                <w:bCs/>
                <w:sz w:val="22"/>
                <w:szCs w:val="22"/>
              </w:rPr>
              <w:t>2</w:t>
            </w:r>
            <w:r w:rsidR="0092017D" w:rsidRPr="008E6479">
              <w:rPr>
                <w:rFonts w:cs="Arial"/>
                <w:bCs/>
                <w:sz w:val="22"/>
                <w:szCs w:val="22"/>
              </w:rPr>
              <w:t>5</w:t>
            </w:r>
          </w:p>
        </w:tc>
        <w:tc>
          <w:tcPr>
            <w:tcW w:w="852" w:type="dxa"/>
            <w:shd w:val="clear" w:color="auto" w:fill="D9D9D9" w:themeFill="background1" w:themeFillShade="D9"/>
            <w:vAlign w:val="center"/>
          </w:tcPr>
          <w:p w14:paraId="21E16A0B" w14:textId="3B5A0125" w:rsidR="00363B4C" w:rsidRPr="008E6479" w:rsidRDefault="0092017D" w:rsidP="008E6479">
            <w:pPr>
              <w:jc w:val="center"/>
              <w:rPr>
                <w:rFonts w:cs="Arial"/>
                <w:b/>
                <w:bCs/>
                <w:sz w:val="22"/>
                <w:szCs w:val="22"/>
              </w:rPr>
            </w:pPr>
            <w:r w:rsidRPr="008E6479">
              <w:rPr>
                <w:rFonts w:cs="Arial"/>
                <w:b/>
                <w:bCs/>
                <w:sz w:val="22"/>
                <w:szCs w:val="22"/>
              </w:rPr>
              <w:t>23.7</w:t>
            </w:r>
          </w:p>
        </w:tc>
      </w:tr>
      <w:tr w:rsidR="00363B4C" w:rsidRPr="008E6479" w14:paraId="77CCF760" w14:textId="77777777" w:rsidTr="00326D2D">
        <w:trPr>
          <w:trHeight w:val="432"/>
          <w:jc w:val="center"/>
        </w:trPr>
        <w:tc>
          <w:tcPr>
            <w:tcW w:w="2767" w:type="dxa"/>
            <w:shd w:val="clear" w:color="auto" w:fill="D9D9D9" w:themeFill="background1" w:themeFillShade="D9"/>
            <w:vAlign w:val="center"/>
          </w:tcPr>
          <w:p w14:paraId="2DDA6AD6" w14:textId="76705D97" w:rsidR="00363B4C" w:rsidRPr="008E6479" w:rsidRDefault="00363B4C" w:rsidP="008E6479">
            <w:pPr>
              <w:jc w:val="center"/>
              <w:rPr>
                <w:rFonts w:cs="Arial"/>
                <w:bCs/>
                <w:sz w:val="22"/>
                <w:szCs w:val="22"/>
              </w:rPr>
            </w:pPr>
            <w:r w:rsidRPr="008E6479">
              <w:rPr>
                <w:rFonts w:cs="Arial"/>
                <w:bCs/>
                <w:sz w:val="22"/>
                <w:szCs w:val="22"/>
              </w:rPr>
              <w:t>20</w:t>
            </w:r>
          </w:p>
        </w:tc>
        <w:tc>
          <w:tcPr>
            <w:tcW w:w="851" w:type="dxa"/>
            <w:shd w:val="clear" w:color="auto" w:fill="D9D9D9" w:themeFill="background1" w:themeFillShade="D9"/>
            <w:vAlign w:val="center"/>
          </w:tcPr>
          <w:p w14:paraId="58B00D69" w14:textId="1C1D620B" w:rsidR="00363B4C" w:rsidRPr="008E6479" w:rsidRDefault="00363B4C" w:rsidP="008E6479">
            <w:pPr>
              <w:jc w:val="center"/>
              <w:rPr>
                <w:rFonts w:cs="Arial"/>
                <w:bCs/>
                <w:sz w:val="22"/>
                <w:szCs w:val="22"/>
              </w:rPr>
            </w:pPr>
            <w:r w:rsidRPr="008E6479">
              <w:rPr>
                <w:rFonts w:cs="Arial"/>
                <w:bCs/>
                <w:sz w:val="22"/>
                <w:szCs w:val="22"/>
              </w:rPr>
              <w:t>30</w:t>
            </w:r>
          </w:p>
        </w:tc>
        <w:tc>
          <w:tcPr>
            <w:tcW w:w="851" w:type="dxa"/>
            <w:shd w:val="clear" w:color="auto" w:fill="D9D9D9" w:themeFill="background1" w:themeFillShade="D9"/>
            <w:vAlign w:val="center"/>
          </w:tcPr>
          <w:p w14:paraId="74FF5DE4" w14:textId="790E1D57" w:rsidR="00363B4C" w:rsidRPr="008E6479" w:rsidRDefault="00363B4C" w:rsidP="008E6479">
            <w:pPr>
              <w:jc w:val="center"/>
              <w:rPr>
                <w:rFonts w:cs="Arial"/>
                <w:bCs/>
                <w:sz w:val="22"/>
                <w:szCs w:val="22"/>
              </w:rPr>
            </w:pPr>
            <w:r w:rsidRPr="008E6479">
              <w:rPr>
                <w:rFonts w:cs="Arial"/>
                <w:bCs/>
                <w:sz w:val="22"/>
                <w:szCs w:val="22"/>
              </w:rPr>
              <w:t>32</w:t>
            </w:r>
          </w:p>
        </w:tc>
        <w:tc>
          <w:tcPr>
            <w:tcW w:w="851" w:type="dxa"/>
            <w:shd w:val="clear" w:color="auto" w:fill="D9D9D9" w:themeFill="background1" w:themeFillShade="D9"/>
            <w:vAlign w:val="center"/>
          </w:tcPr>
          <w:p w14:paraId="03C1F17D" w14:textId="02BF0D19" w:rsidR="00363B4C" w:rsidRPr="008E6479" w:rsidRDefault="00363B4C" w:rsidP="008E6479">
            <w:pPr>
              <w:jc w:val="center"/>
              <w:rPr>
                <w:rFonts w:cs="Arial"/>
                <w:bCs/>
                <w:sz w:val="22"/>
                <w:szCs w:val="22"/>
              </w:rPr>
            </w:pPr>
            <w:r w:rsidRPr="008E6479">
              <w:rPr>
                <w:rFonts w:cs="Arial"/>
                <w:bCs/>
                <w:sz w:val="22"/>
                <w:szCs w:val="22"/>
              </w:rPr>
              <w:t>30</w:t>
            </w:r>
          </w:p>
        </w:tc>
        <w:tc>
          <w:tcPr>
            <w:tcW w:w="852" w:type="dxa"/>
            <w:shd w:val="clear" w:color="auto" w:fill="D9D9D9" w:themeFill="background1" w:themeFillShade="D9"/>
            <w:vAlign w:val="center"/>
          </w:tcPr>
          <w:p w14:paraId="2F414FC3" w14:textId="4D5FE3BB" w:rsidR="00363B4C" w:rsidRPr="008E6479" w:rsidRDefault="0092017D" w:rsidP="008E6479">
            <w:pPr>
              <w:jc w:val="center"/>
              <w:rPr>
                <w:rFonts w:cs="Arial"/>
                <w:b/>
                <w:bCs/>
                <w:sz w:val="22"/>
                <w:szCs w:val="22"/>
              </w:rPr>
            </w:pPr>
            <w:r w:rsidRPr="008E6479">
              <w:rPr>
                <w:rFonts w:cs="Arial"/>
                <w:b/>
                <w:bCs/>
                <w:sz w:val="22"/>
                <w:szCs w:val="22"/>
              </w:rPr>
              <w:t>30.7</w:t>
            </w:r>
          </w:p>
        </w:tc>
        <w:tc>
          <w:tcPr>
            <w:tcW w:w="851" w:type="dxa"/>
            <w:shd w:val="clear" w:color="auto" w:fill="D9D9D9" w:themeFill="background1" w:themeFillShade="D9"/>
            <w:vAlign w:val="center"/>
          </w:tcPr>
          <w:p w14:paraId="2F871C1A" w14:textId="5945C549" w:rsidR="00363B4C" w:rsidRPr="008E6479" w:rsidRDefault="00363B4C" w:rsidP="008E6479">
            <w:pPr>
              <w:jc w:val="center"/>
              <w:rPr>
                <w:rFonts w:cs="Arial"/>
                <w:bCs/>
                <w:sz w:val="22"/>
                <w:szCs w:val="22"/>
              </w:rPr>
            </w:pPr>
            <w:r w:rsidRPr="008E6479">
              <w:rPr>
                <w:rFonts w:cs="Arial"/>
                <w:bCs/>
                <w:sz w:val="22"/>
                <w:szCs w:val="22"/>
              </w:rPr>
              <w:t>24</w:t>
            </w:r>
          </w:p>
        </w:tc>
        <w:tc>
          <w:tcPr>
            <w:tcW w:w="851" w:type="dxa"/>
            <w:shd w:val="clear" w:color="auto" w:fill="D9D9D9" w:themeFill="background1" w:themeFillShade="D9"/>
            <w:vAlign w:val="center"/>
          </w:tcPr>
          <w:p w14:paraId="6D4DD64D" w14:textId="7090FC9B" w:rsidR="00363B4C" w:rsidRPr="008E6479" w:rsidRDefault="00363B4C" w:rsidP="008E6479">
            <w:pPr>
              <w:jc w:val="center"/>
              <w:rPr>
                <w:rFonts w:cs="Arial"/>
                <w:bCs/>
                <w:sz w:val="22"/>
                <w:szCs w:val="22"/>
              </w:rPr>
            </w:pPr>
            <w:r w:rsidRPr="008E6479">
              <w:rPr>
                <w:rFonts w:cs="Arial"/>
                <w:bCs/>
                <w:sz w:val="22"/>
                <w:szCs w:val="22"/>
              </w:rPr>
              <w:t>22</w:t>
            </w:r>
          </w:p>
        </w:tc>
        <w:tc>
          <w:tcPr>
            <w:tcW w:w="851" w:type="dxa"/>
            <w:shd w:val="clear" w:color="auto" w:fill="D9D9D9" w:themeFill="background1" w:themeFillShade="D9"/>
            <w:vAlign w:val="center"/>
          </w:tcPr>
          <w:p w14:paraId="5E234567" w14:textId="5DFB05D6" w:rsidR="00363B4C" w:rsidRPr="008E6479" w:rsidRDefault="00363B4C" w:rsidP="008E6479">
            <w:pPr>
              <w:jc w:val="center"/>
              <w:rPr>
                <w:rFonts w:cs="Arial"/>
                <w:bCs/>
                <w:sz w:val="22"/>
                <w:szCs w:val="22"/>
              </w:rPr>
            </w:pPr>
            <w:r w:rsidRPr="008E6479">
              <w:rPr>
                <w:rFonts w:cs="Arial"/>
                <w:bCs/>
                <w:sz w:val="22"/>
                <w:szCs w:val="22"/>
              </w:rPr>
              <w:t>22</w:t>
            </w:r>
          </w:p>
        </w:tc>
        <w:tc>
          <w:tcPr>
            <w:tcW w:w="852" w:type="dxa"/>
            <w:shd w:val="clear" w:color="auto" w:fill="D9D9D9" w:themeFill="background1" w:themeFillShade="D9"/>
            <w:vAlign w:val="center"/>
          </w:tcPr>
          <w:p w14:paraId="779DB245" w14:textId="234BFAA1" w:rsidR="00363B4C" w:rsidRPr="008E6479" w:rsidRDefault="0092017D" w:rsidP="008E6479">
            <w:pPr>
              <w:jc w:val="center"/>
              <w:rPr>
                <w:rFonts w:cs="Arial"/>
                <w:b/>
                <w:bCs/>
                <w:sz w:val="22"/>
                <w:szCs w:val="22"/>
              </w:rPr>
            </w:pPr>
            <w:r w:rsidRPr="008E6479">
              <w:rPr>
                <w:rFonts w:cs="Arial"/>
                <w:b/>
                <w:bCs/>
                <w:sz w:val="22"/>
                <w:szCs w:val="22"/>
              </w:rPr>
              <w:t>22.7</w:t>
            </w:r>
          </w:p>
        </w:tc>
      </w:tr>
      <w:tr w:rsidR="00363B4C" w:rsidRPr="008E6479" w14:paraId="33F8C86B" w14:textId="77777777" w:rsidTr="00326D2D">
        <w:trPr>
          <w:trHeight w:val="432"/>
          <w:jc w:val="center"/>
        </w:trPr>
        <w:tc>
          <w:tcPr>
            <w:tcW w:w="2767" w:type="dxa"/>
            <w:shd w:val="clear" w:color="auto" w:fill="D9D9D9" w:themeFill="background1" w:themeFillShade="D9"/>
            <w:vAlign w:val="center"/>
          </w:tcPr>
          <w:p w14:paraId="0D3B16E3" w14:textId="582F4465" w:rsidR="00363B4C" w:rsidRPr="008E6479" w:rsidRDefault="00363B4C" w:rsidP="008E6479">
            <w:pPr>
              <w:jc w:val="center"/>
              <w:rPr>
                <w:rFonts w:cs="Arial"/>
                <w:bCs/>
                <w:sz w:val="22"/>
                <w:szCs w:val="22"/>
              </w:rPr>
            </w:pPr>
            <w:r w:rsidRPr="008E6479">
              <w:rPr>
                <w:rFonts w:cs="Arial"/>
                <w:bCs/>
                <w:sz w:val="22"/>
                <w:szCs w:val="22"/>
              </w:rPr>
              <w:t>25</w:t>
            </w:r>
          </w:p>
        </w:tc>
        <w:tc>
          <w:tcPr>
            <w:tcW w:w="851" w:type="dxa"/>
            <w:shd w:val="clear" w:color="auto" w:fill="D9D9D9" w:themeFill="background1" w:themeFillShade="D9"/>
            <w:vAlign w:val="center"/>
          </w:tcPr>
          <w:p w14:paraId="136ED1A4" w14:textId="607788F0" w:rsidR="00363B4C" w:rsidRPr="008E6479" w:rsidRDefault="00363B4C" w:rsidP="008E6479">
            <w:pPr>
              <w:jc w:val="center"/>
              <w:rPr>
                <w:rFonts w:cs="Arial"/>
                <w:bCs/>
                <w:sz w:val="22"/>
                <w:szCs w:val="22"/>
              </w:rPr>
            </w:pPr>
            <w:r w:rsidRPr="008E6479">
              <w:rPr>
                <w:rFonts w:cs="Arial"/>
                <w:bCs/>
                <w:sz w:val="22"/>
                <w:szCs w:val="22"/>
              </w:rPr>
              <w:t>34</w:t>
            </w:r>
          </w:p>
        </w:tc>
        <w:tc>
          <w:tcPr>
            <w:tcW w:w="851" w:type="dxa"/>
            <w:shd w:val="clear" w:color="auto" w:fill="D9D9D9" w:themeFill="background1" w:themeFillShade="D9"/>
            <w:vAlign w:val="center"/>
          </w:tcPr>
          <w:p w14:paraId="1D6D43B7" w14:textId="6FD27F0F" w:rsidR="00363B4C" w:rsidRPr="008E6479" w:rsidRDefault="00363B4C" w:rsidP="008E6479">
            <w:pPr>
              <w:jc w:val="center"/>
              <w:rPr>
                <w:rFonts w:cs="Arial"/>
                <w:bCs/>
                <w:sz w:val="22"/>
                <w:szCs w:val="22"/>
              </w:rPr>
            </w:pPr>
            <w:r w:rsidRPr="008E6479">
              <w:rPr>
                <w:rFonts w:cs="Arial"/>
                <w:bCs/>
                <w:sz w:val="22"/>
                <w:szCs w:val="22"/>
              </w:rPr>
              <w:t>34</w:t>
            </w:r>
          </w:p>
        </w:tc>
        <w:tc>
          <w:tcPr>
            <w:tcW w:w="851" w:type="dxa"/>
            <w:shd w:val="clear" w:color="auto" w:fill="D9D9D9" w:themeFill="background1" w:themeFillShade="D9"/>
            <w:vAlign w:val="center"/>
          </w:tcPr>
          <w:p w14:paraId="03CB93BC" w14:textId="47BE5FD6" w:rsidR="00363B4C" w:rsidRPr="008E6479" w:rsidRDefault="00363B4C" w:rsidP="008E6479">
            <w:pPr>
              <w:jc w:val="center"/>
              <w:rPr>
                <w:rFonts w:cs="Arial"/>
                <w:bCs/>
                <w:sz w:val="22"/>
                <w:szCs w:val="22"/>
              </w:rPr>
            </w:pPr>
            <w:r w:rsidRPr="008E6479">
              <w:rPr>
                <w:rFonts w:cs="Arial"/>
                <w:bCs/>
                <w:sz w:val="22"/>
                <w:szCs w:val="22"/>
              </w:rPr>
              <w:t>34</w:t>
            </w:r>
          </w:p>
        </w:tc>
        <w:tc>
          <w:tcPr>
            <w:tcW w:w="852" w:type="dxa"/>
            <w:shd w:val="clear" w:color="auto" w:fill="FFFFFF" w:themeFill="background1"/>
            <w:vAlign w:val="center"/>
          </w:tcPr>
          <w:p w14:paraId="2EE9C36E" w14:textId="5CE6E99D" w:rsidR="00363B4C" w:rsidRPr="006239CC" w:rsidRDefault="00326D2D" w:rsidP="008E6479">
            <w:pPr>
              <w:jc w:val="center"/>
              <w:rPr>
                <w:rFonts w:cs="Arial"/>
                <w:b/>
                <w:bCs/>
                <w:color w:val="FF0000"/>
                <w:sz w:val="22"/>
                <w:szCs w:val="22"/>
              </w:rPr>
            </w:pPr>
            <w:r w:rsidRPr="006239CC">
              <w:rPr>
                <w:rFonts w:cs="Arial"/>
                <w:b/>
                <w:bCs/>
                <w:color w:val="FF0000"/>
                <w:sz w:val="22"/>
                <w:szCs w:val="22"/>
              </w:rPr>
              <w:t>34</w:t>
            </w:r>
          </w:p>
        </w:tc>
        <w:tc>
          <w:tcPr>
            <w:tcW w:w="851" w:type="dxa"/>
            <w:shd w:val="clear" w:color="auto" w:fill="D9D9D9" w:themeFill="background1" w:themeFillShade="D9"/>
            <w:vAlign w:val="center"/>
          </w:tcPr>
          <w:p w14:paraId="5C2AD965" w14:textId="2D126DAE" w:rsidR="00363B4C" w:rsidRPr="008E6479" w:rsidRDefault="00363B4C" w:rsidP="008E6479">
            <w:pPr>
              <w:jc w:val="center"/>
              <w:rPr>
                <w:rFonts w:cs="Arial"/>
                <w:bCs/>
                <w:sz w:val="22"/>
                <w:szCs w:val="22"/>
              </w:rPr>
            </w:pPr>
            <w:r w:rsidRPr="008E6479">
              <w:rPr>
                <w:rFonts w:cs="Arial"/>
                <w:bCs/>
                <w:sz w:val="22"/>
                <w:szCs w:val="22"/>
              </w:rPr>
              <w:t>23</w:t>
            </w:r>
          </w:p>
        </w:tc>
        <w:tc>
          <w:tcPr>
            <w:tcW w:w="851" w:type="dxa"/>
            <w:shd w:val="clear" w:color="auto" w:fill="D9D9D9" w:themeFill="background1" w:themeFillShade="D9"/>
            <w:vAlign w:val="center"/>
          </w:tcPr>
          <w:p w14:paraId="72E2F0C6" w14:textId="66CCF979" w:rsidR="00363B4C" w:rsidRPr="008E6479" w:rsidRDefault="00363B4C" w:rsidP="008E6479">
            <w:pPr>
              <w:jc w:val="center"/>
              <w:rPr>
                <w:rFonts w:cs="Arial"/>
                <w:bCs/>
                <w:sz w:val="22"/>
                <w:szCs w:val="22"/>
              </w:rPr>
            </w:pPr>
            <w:r w:rsidRPr="008E6479">
              <w:rPr>
                <w:rFonts w:cs="Arial"/>
                <w:bCs/>
                <w:sz w:val="22"/>
                <w:szCs w:val="22"/>
              </w:rPr>
              <w:t>23</w:t>
            </w:r>
          </w:p>
        </w:tc>
        <w:tc>
          <w:tcPr>
            <w:tcW w:w="851" w:type="dxa"/>
            <w:shd w:val="clear" w:color="auto" w:fill="D9D9D9" w:themeFill="background1" w:themeFillShade="D9"/>
            <w:vAlign w:val="center"/>
          </w:tcPr>
          <w:p w14:paraId="073BCA27" w14:textId="611592CB" w:rsidR="00363B4C" w:rsidRPr="008E6479" w:rsidRDefault="00363B4C" w:rsidP="008E6479">
            <w:pPr>
              <w:jc w:val="center"/>
              <w:rPr>
                <w:rFonts w:cs="Arial"/>
                <w:bCs/>
                <w:sz w:val="22"/>
                <w:szCs w:val="22"/>
              </w:rPr>
            </w:pPr>
            <w:r w:rsidRPr="008E6479">
              <w:rPr>
                <w:rFonts w:cs="Arial"/>
                <w:bCs/>
                <w:sz w:val="22"/>
                <w:szCs w:val="22"/>
              </w:rPr>
              <w:t>22</w:t>
            </w:r>
          </w:p>
        </w:tc>
        <w:tc>
          <w:tcPr>
            <w:tcW w:w="852" w:type="dxa"/>
            <w:shd w:val="clear" w:color="auto" w:fill="D9D9D9" w:themeFill="background1" w:themeFillShade="D9"/>
            <w:vAlign w:val="center"/>
          </w:tcPr>
          <w:p w14:paraId="58FB18F1" w14:textId="637F43F8" w:rsidR="00363B4C" w:rsidRPr="008E6479" w:rsidRDefault="0092017D" w:rsidP="008E6479">
            <w:pPr>
              <w:jc w:val="center"/>
              <w:rPr>
                <w:rFonts w:cs="Arial"/>
                <w:b/>
                <w:bCs/>
                <w:sz w:val="22"/>
                <w:szCs w:val="22"/>
              </w:rPr>
            </w:pPr>
            <w:r w:rsidRPr="008E6479">
              <w:rPr>
                <w:rFonts w:cs="Arial"/>
                <w:b/>
                <w:bCs/>
                <w:sz w:val="22"/>
                <w:szCs w:val="22"/>
              </w:rPr>
              <w:t>22.7</w:t>
            </w:r>
          </w:p>
        </w:tc>
      </w:tr>
      <w:tr w:rsidR="00363B4C" w:rsidRPr="008E6479" w14:paraId="4145B8BC" w14:textId="77777777" w:rsidTr="00326D2D">
        <w:trPr>
          <w:trHeight w:val="432"/>
          <w:jc w:val="center"/>
        </w:trPr>
        <w:tc>
          <w:tcPr>
            <w:tcW w:w="2767" w:type="dxa"/>
            <w:shd w:val="clear" w:color="auto" w:fill="D9D9D9" w:themeFill="background1" w:themeFillShade="D9"/>
            <w:vAlign w:val="center"/>
          </w:tcPr>
          <w:p w14:paraId="6A2D75CE" w14:textId="66919E62" w:rsidR="00363B4C" w:rsidRPr="008E6479" w:rsidRDefault="00363B4C" w:rsidP="008E6479">
            <w:pPr>
              <w:jc w:val="center"/>
              <w:rPr>
                <w:rFonts w:cs="Arial"/>
                <w:bCs/>
                <w:sz w:val="22"/>
                <w:szCs w:val="22"/>
              </w:rPr>
            </w:pPr>
            <w:r w:rsidRPr="008E6479">
              <w:rPr>
                <w:rFonts w:cs="Arial"/>
                <w:bCs/>
                <w:sz w:val="22"/>
                <w:szCs w:val="22"/>
              </w:rPr>
              <w:t>27</w:t>
            </w:r>
          </w:p>
        </w:tc>
        <w:tc>
          <w:tcPr>
            <w:tcW w:w="851" w:type="dxa"/>
            <w:shd w:val="clear" w:color="auto" w:fill="D9D9D9" w:themeFill="background1" w:themeFillShade="D9"/>
            <w:vAlign w:val="center"/>
          </w:tcPr>
          <w:p w14:paraId="2F50EDAB" w14:textId="75459298" w:rsidR="00363B4C" w:rsidRPr="008E6479" w:rsidRDefault="00363B4C" w:rsidP="008E6479">
            <w:pPr>
              <w:jc w:val="center"/>
              <w:rPr>
                <w:rFonts w:cs="Arial"/>
                <w:bCs/>
                <w:sz w:val="22"/>
                <w:szCs w:val="22"/>
              </w:rPr>
            </w:pPr>
            <w:r w:rsidRPr="008E6479">
              <w:rPr>
                <w:rFonts w:cs="Arial"/>
                <w:bCs/>
                <w:sz w:val="22"/>
                <w:szCs w:val="22"/>
              </w:rPr>
              <w:t>35</w:t>
            </w:r>
          </w:p>
        </w:tc>
        <w:tc>
          <w:tcPr>
            <w:tcW w:w="851" w:type="dxa"/>
            <w:shd w:val="clear" w:color="auto" w:fill="D9D9D9" w:themeFill="background1" w:themeFillShade="D9"/>
            <w:vAlign w:val="center"/>
          </w:tcPr>
          <w:p w14:paraId="4EBA749D" w14:textId="3721CAE8" w:rsidR="00363B4C" w:rsidRPr="008E6479" w:rsidRDefault="00363B4C" w:rsidP="008E6479">
            <w:pPr>
              <w:jc w:val="center"/>
              <w:rPr>
                <w:rFonts w:cs="Arial"/>
                <w:bCs/>
                <w:sz w:val="22"/>
                <w:szCs w:val="22"/>
              </w:rPr>
            </w:pPr>
            <w:r w:rsidRPr="008E6479">
              <w:rPr>
                <w:rFonts w:cs="Arial"/>
                <w:bCs/>
                <w:sz w:val="22"/>
                <w:szCs w:val="22"/>
              </w:rPr>
              <w:t>3</w:t>
            </w:r>
            <w:r w:rsidR="00CD09E9" w:rsidRPr="008E6479">
              <w:rPr>
                <w:rFonts w:cs="Arial"/>
                <w:bCs/>
                <w:sz w:val="22"/>
                <w:szCs w:val="22"/>
              </w:rPr>
              <w:t>5</w:t>
            </w:r>
          </w:p>
        </w:tc>
        <w:tc>
          <w:tcPr>
            <w:tcW w:w="851" w:type="dxa"/>
            <w:shd w:val="clear" w:color="auto" w:fill="D9D9D9" w:themeFill="background1" w:themeFillShade="D9"/>
            <w:vAlign w:val="center"/>
          </w:tcPr>
          <w:p w14:paraId="62188D6A" w14:textId="41E02E82" w:rsidR="00363B4C" w:rsidRPr="008E6479" w:rsidRDefault="00363B4C" w:rsidP="008E6479">
            <w:pPr>
              <w:jc w:val="center"/>
              <w:rPr>
                <w:rFonts w:cs="Arial"/>
                <w:bCs/>
                <w:sz w:val="22"/>
                <w:szCs w:val="22"/>
              </w:rPr>
            </w:pPr>
            <w:r w:rsidRPr="008E6479">
              <w:rPr>
                <w:rFonts w:cs="Arial"/>
                <w:bCs/>
                <w:sz w:val="22"/>
                <w:szCs w:val="22"/>
              </w:rPr>
              <w:t>36</w:t>
            </w:r>
          </w:p>
        </w:tc>
        <w:tc>
          <w:tcPr>
            <w:tcW w:w="852" w:type="dxa"/>
            <w:shd w:val="clear" w:color="auto" w:fill="FFFFFF" w:themeFill="background1"/>
            <w:vAlign w:val="center"/>
          </w:tcPr>
          <w:p w14:paraId="6D0D3DDE" w14:textId="5D62762C" w:rsidR="00363B4C" w:rsidRPr="006239CC" w:rsidRDefault="00326D2D" w:rsidP="008E6479">
            <w:pPr>
              <w:jc w:val="center"/>
              <w:rPr>
                <w:rFonts w:cs="Arial"/>
                <w:b/>
                <w:bCs/>
                <w:color w:val="FF0000"/>
                <w:sz w:val="22"/>
                <w:szCs w:val="22"/>
              </w:rPr>
            </w:pPr>
            <w:r w:rsidRPr="006239CC">
              <w:rPr>
                <w:rFonts w:cs="Arial"/>
                <w:b/>
                <w:bCs/>
                <w:color w:val="FF0000"/>
                <w:sz w:val="22"/>
                <w:szCs w:val="22"/>
              </w:rPr>
              <w:t>35.3</w:t>
            </w:r>
          </w:p>
        </w:tc>
        <w:tc>
          <w:tcPr>
            <w:tcW w:w="851" w:type="dxa"/>
            <w:shd w:val="clear" w:color="auto" w:fill="D9D9D9" w:themeFill="background1" w:themeFillShade="D9"/>
            <w:vAlign w:val="center"/>
          </w:tcPr>
          <w:p w14:paraId="73BF3D27" w14:textId="2A4ECD7A" w:rsidR="00363B4C" w:rsidRPr="008E6479" w:rsidRDefault="00363B4C" w:rsidP="008E6479">
            <w:pPr>
              <w:jc w:val="center"/>
              <w:rPr>
                <w:rFonts w:cs="Arial"/>
                <w:bCs/>
                <w:sz w:val="22"/>
                <w:szCs w:val="22"/>
              </w:rPr>
            </w:pPr>
            <w:r w:rsidRPr="008E6479">
              <w:rPr>
                <w:rFonts w:cs="Arial"/>
                <w:bCs/>
                <w:sz w:val="22"/>
                <w:szCs w:val="22"/>
              </w:rPr>
              <w:t>22</w:t>
            </w:r>
          </w:p>
        </w:tc>
        <w:tc>
          <w:tcPr>
            <w:tcW w:w="851" w:type="dxa"/>
            <w:shd w:val="clear" w:color="auto" w:fill="D9D9D9" w:themeFill="background1" w:themeFillShade="D9"/>
            <w:vAlign w:val="center"/>
          </w:tcPr>
          <w:p w14:paraId="0A99ED85" w14:textId="36D0EE18" w:rsidR="00363B4C" w:rsidRPr="008E6479" w:rsidRDefault="00363B4C" w:rsidP="008E6479">
            <w:pPr>
              <w:jc w:val="center"/>
              <w:rPr>
                <w:rFonts w:cs="Arial"/>
                <w:bCs/>
                <w:sz w:val="22"/>
                <w:szCs w:val="22"/>
              </w:rPr>
            </w:pPr>
            <w:r w:rsidRPr="008E6479">
              <w:rPr>
                <w:rFonts w:cs="Arial"/>
                <w:bCs/>
                <w:sz w:val="22"/>
                <w:szCs w:val="22"/>
              </w:rPr>
              <w:t>24</w:t>
            </w:r>
          </w:p>
        </w:tc>
        <w:tc>
          <w:tcPr>
            <w:tcW w:w="851" w:type="dxa"/>
            <w:shd w:val="clear" w:color="auto" w:fill="D9D9D9" w:themeFill="background1" w:themeFillShade="D9"/>
            <w:vAlign w:val="center"/>
          </w:tcPr>
          <w:p w14:paraId="4E39C488" w14:textId="29836C09" w:rsidR="00363B4C" w:rsidRPr="008E6479" w:rsidRDefault="00363B4C" w:rsidP="008E6479">
            <w:pPr>
              <w:jc w:val="center"/>
              <w:rPr>
                <w:rFonts w:cs="Arial"/>
                <w:bCs/>
                <w:sz w:val="22"/>
                <w:szCs w:val="22"/>
              </w:rPr>
            </w:pPr>
            <w:r w:rsidRPr="008E6479">
              <w:rPr>
                <w:rFonts w:cs="Arial"/>
                <w:bCs/>
                <w:sz w:val="22"/>
                <w:szCs w:val="22"/>
              </w:rPr>
              <w:t>23</w:t>
            </w:r>
          </w:p>
        </w:tc>
        <w:tc>
          <w:tcPr>
            <w:tcW w:w="852" w:type="dxa"/>
            <w:shd w:val="clear" w:color="auto" w:fill="D9D9D9" w:themeFill="background1" w:themeFillShade="D9"/>
            <w:vAlign w:val="center"/>
          </w:tcPr>
          <w:p w14:paraId="300B6C47" w14:textId="335E2334" w:rsidR="00363B4C" w:rsidRPr="008E6479" w:rsidRDefault="0092017D" w:rsidP="008E6479">
            <w:pPr>
              <w:jc w:val="center"/>
              <w:rPr>
                <w:rFonts w:cs="Arial"/>
                <w:b/>
                <w:bCs/>
                <w:sz w:val="22"/>
                <w:szCs w:val="22"/>
              </w:rPr>
            </w:pPr>
            <w:r w:rsidRPr="008E6479">
              <w:rPr>
                <w:rFonts w:cs="Arial"/>
                <w:b/>
                <w:bCs/>
                <w:sz w:val="22"/>
                <w:szCs w:val="22"/>
              </w:rPr>
              <w:t>23.0</w:t>
            </w:r>
          </w:p>
        </w:tc>
      </w:tr>
      <w:tr w:rsidR="00363B4C" w:rsidRPr="008E6479" w14:paraId="5DA6F187" w14:textId="77777777" w:rsidTr="00326D2D">
        <w:trPr>
          <w:trHeight w:val="432"/>
          <w:jc w:val="center"/>
        </w:trPr>
        <w:tc>
          <w:tcPr>
            <w:tcW w:w="2767" w:type="dxa"/>
            <w:shd w:val="clear" w:color="auto" w:fill="D9D9D9" w:themeFill="background1" w:themeFillShade="D9"/>
            <w:vAlign w:val="center"/>
          </w:tcPr>
          <w:p w14:paraId="2ACCCF14" w14:textId="74EDDA8A" w:rsidR="00363B4C" w:rsidRPr="008E6479" w:rsidRDefault="00363B4C" w:rsidP="008E6479">
            <w:pPr>
              <w:jc w:val="center"/>
              <w:rPr>
                <w:rFonts w:cs="Arial"/>
                <w:bCs/>
                <w:sz w:val="22"/>
                <w:szCs w:val="22"/>
              </w:rPr>
            </w:pPr>
            <w:r w:rsidRPr="008E6479">
              <w:rPr>
                <w:rFonts w:cs="Arial"/>
                <w:bCs/>
                <w:sz w:val="22"/>
                <w:szCs w:val="22"/>
              </w:rPr>
              <w:t>30</w:t>
            </w:r>
          </w:p>
        </w:tc>
        <w:tc>
          <w:tcPr>
            <w:tcW w:w="851" w:type="dxa"/>
            <w:shd w:val="clear" w:color="auto" w:fill="D9D9D9" w:themeFill="background1" w:themeFillShade="D9"/>
            <w:vAlign w:val="center"/>
          </w:tcPr>
          <w:p w14:paraId="341636DD" w14:textId="41645F6E" w:rsidR="00363B4C" w:rsidRPr="008E6479" w:rsidRDefault="00363B4C" w:rsidP="008E6479">
            <w:pPr>
              <w:jc w:val="center"/>
              <w:rPr>
                <w:rFonts w:cs="Arial"/>
                <w:bCs/>
                <w:sz w:val="22"/>
                <w:szCs w:val="22"/>
              </w:rPr>
            </w:pPr>
            <w:r w:rsidRPr="008E6479">
              <w:rPr>
                <w:rFonts w:cs="Arial"/>
                <w:bCs/>
                <w:sz w:val="22"/>
                <w:szCs w:val="22"/>
              </w:rPr>
              <w:t>39</w:t>
            </w:r>
          </w:p>
        </w:tc>
        <w:tc>
          <w:tcPr>
            <w:tcW w:w="851" w:type="dxa"/>
            <w:shd w:val="clear" w:color="auto" w:fill="D9D9D9" w:themeFill="background1" w:themeFillShade="D9"/>
            <w:vAlign w:val="center"/>
          </w:tcPr>
          <w:p w14:paraId="534397B2" w14:textId="754E8760" w:rsidR="00363B4C" w:rsidRPr="008E6479" w:rsidRDefault="00CD09E9" w:rsidP="008E6479">
            <w:pPr>
              <w:jc w:val="center"/>
              <w:rPr>
                <w:rFonts w:cs="Arial"/>
                <w:bCs/>
                <w:sz w:val="22"/>
                <w:szCs w:val="22"/>
              </w:rPr>
            </w:pPr>
            <w:r w:rsidRPr="008E6479">
              <w:rPr>
                <w:rFonts w:cs="Arial"/>
                <w:bCs/>
                <w:sz w:val="22"/>
                <w:szCs w:val="22"/>
              </w:rPr>
              <w:t>38</w:t>
            </w:r>
          </w:p>
        </w:tc>
        <w:tc>
          <w:tcPr>
            <w:tcW w:w="851" w:type="dxa"/>
            <w:shd w:val="clear" w:color="auto" w:fill="D9D9D9" w:themeFill="background1" w:themeFillShade="D9"/>
            <w:vAlign w:val="center"/>
          </w:tcPr>
          <w:p w14:paraId="631F7894" w14:textId="58F68CB0" w:rsidR="00363B4C" w:rsidRPr="008E6479" w:rsidRDefault="00CD09E9" w:rsidP="008E6479">
            <w:pPr>
              <w:jc w:val="center"/>
              <w:rPr>
                <w:rFonts w:cs="Arial"/>
                <w:bCs/>
                <w:sz w:val="22"/>
                <w:szCs w:val="22"/>
              </w:rPr>
            </w:pPr>
            <w:r w:rsidRPr="008E6479">
              <w:rPr>
                <w:rFonts w:cs="Arial"/>
                <w:bCs/>
                <w:sz w:val="22"/>
                <w:szCs w:val="22"/>
              </w:rPr>
              <w:t>37</w:t>
            </w:r>
          </w:p>
        </w:tc>
        <w:tc>
          <w:tcPr>
            <w:tcW w:w="852" w:type="dxa"/>
            <w:shd w:val="clear" w:color="auto" w:fill="D9D9D9" w:themeFill="background1" w:themeFillShade="D9"/>
            <w:vAlign w:val="center"/>
          </w:tcPr>
          <w:p w14:paraId="0E30F062" w14:textId="0810FA4F" w:rsidR="00363B4C" w:rsidRPr="008E6479" w:rsidRDefault="00CD09E9" w:rsidP="008E6479">
            <w:pPr>
              <w:jc w:val="center"/>
              <w:rPr>
                <w:rFonts w:cs="Arial"/>
                <w:b/>
                <w:bCs/>
                <w:sz w:val="22"/>
                <w:szCs w:val="22"/>
              </w:rPr>
            </w:pPr>
            <w:r w:rsidRPr="008E6479">
              <w:rPr>
                <w:rFonts w:cs="Arial"/>
                <w:b/>
                <w:bCs/>
                <w:sz w:val="22"/>
                <w:szCs w:val="22"/>
              </w:rPr>
              <w:t>38.0</w:t>
            </w:r>
          </w:p>
        </w:tc>
        <w:tc>
          <w:tcPr>
            <w:tcW w:w="851" w:type="dxa"/>
            <w:shd w:val="clear" w:color="auto" w:fill="D9D9D9" w:themeFill="background1" w:themeFillShade="D9"/>
            <w:vAlign w:val="center"/>
          </w:tcPr>
          <w:p w14:paraId="75CEEA57" w14:textId="23249614" w:rsidR="00363B4C" w:rsidRPr="008E6479" w:rsidRDefault="00363B4C" w:rsidP="008E6479">
            <w:pPr>
              <w:jc w:val="center"/>
              <w:rPr>
                <w:rFonts w:cs="Arial"/>
                <w:bCs/>
                <w:sz w:val="22"/>
                <w:szCs w:val="22"/>
              </w:rPr>
            </w:pPr>
            <w:r w:rsidRPr="008E6479">
              <w:rPr>
                <w:rFonts w:cs="Arial"/>
                <w:bCs/>
                <w:sz w:val="22"/>
                <w:szCs w:val="22"/>
              </w:rPr>
              <w:t>23</w:t>
            </w:r>
          </w:p>
        </w:tc>
        <w:tc>
          <w:tcPr>
            <w:tcW w:w="851" w:type="dxa"/>
            <w:shd w:val="clear" w:color="auto" w:fill="D9D9D9" w:themeFill="background1" w:themeFillShade="D9"/>
            <w:vAlign w:val="center"/>
          </w:tcPr>
          <w:p w14:paraId="1E00F0C3" w14:textId="2E622EC8" w:rsidR="00363B4C" w:rsidRPr="008E6479" w:rsidRDefault="0092017D" w:rsidP="008E6479">
            <w:pPr>
              <w:jc w:val="center"/>
              <w:rPr>
                <w:rFonts w:cs="Arial"/>
                <w:bCs/>
                <w:sz w:val="22"/>
                <w:szCs w:val="22"/>
              </w:rPr>
            </w:pPr>
            <w:r w:rsidRPr="008E6479">
              <w:rPr>
                <w:rFonts w:cs="Arial"/>
                <w:bCs/>
                <w:sz w:val="22"/>
                <w:szCs w:val="22"/>
              </w:rPr>
              <w:t>30</w:t>
            </w:r>
          </w:p>
        </w:tc>
        <w:tc>
          <w:tcPr>
            <w:tcW w:w="851" w:type="dxa"/>
            <w:shd w:val="clear" w:color="auto" w:fill="D9D9D9" w:themeFill="background1" w:themeFillShade="D9"/>
            <w:vAlign w:val="center"/>
          </w:tcPr>
          <w:p w14:paraId="252124B6" w14:textId="7990751D" w:rsidR="00363B4C" w:rsidRPr="008E6479" w:rsidRDefault="0092017D" w:rsidP="008E6479">
            <w:pPr>
              <w:jc w:val="center"/>
              <w:rPr>
                <w:rFonts w:cs="Arial"/>
                <w:bCs/>
                <w:sz w:val="22"/>
                <w:szCs w:val="22"/>
              </w:rPr>
            </w:pPr>
            <w:r w:rsidRPr="008E6479">
              <w:rPr>
                <w:rFonts w:cs="Arial"/>
                <w:bCs/>
                <w:sz w:val="22"/>
                <w:szCs w:val="22"/>
              </w:rPr>
              <w:t>22</w:t>
            </w:r>
          </w:p>
        </w:tc>
        <w:tc>
          <w:tcPr>
            <w:tcW w:w="852" w:type="dxa"/>
            <w:shd w:val="clear" w:color="auto" w:fill="D9D9D9" w:themeFill="background1" w:themeFillShade="D9"/>
            <w:vAlign w:val="center"/>
          </w:tcPr>
          <w:p w14:paraId="0682A956" w14:textId="497A699B" w:rsidR="00363B4C" w:rsidRPr="008E6479" w:rsidRDefault="0092017D" w:rsidP="008E6479">
            <w:pPr>
              <w:jc w:val="center"/>
              <w:rPr>
                <w:rFonts w:cs="Arial"/>
                <w:b/>
                <w:bCs/>
                <w:sz w:val="22"/>
                <w:szCs w:val="22"/>
              </w:rPr>
            </w:pPr>
            <w:r w:rsidRPr="008E6479">
              <w:rPr>
                <w:rFonts w:cs="Arial"/>
                <w:b/>
                <w:bCs/>
                <w:sz w:val="22"/>
                <w:szCs w:val="22"/>
              </w:rPr>
              <w:t>25</w:t>
            </w:r>
          </w:p>
        </w:tc>
      </w:tr>
    </w:tbl>
    <w:p w14:paraId="57900754" w14:textId="77777777" w:rsidR="004F0142" w:rsidRPr="008E6479" w:rsidRDefault="004F0142" w:rsidP="008E6479">
      <w:pPr>
        <w:ind w:right="184"/>
        <w:rPr>
          <w:rFonts w:cs="Arial"/>
          <w:szCs w:val="22"/>
        </w:rPr>
      </w:pPr>
    </w:p>
    <w:p w14:paraId="4B760505" w14:textId="77777777" w:rsidR="004F0142" w:rsidRPr="008E6479" w:rsidRDefault="004F0142" w:rsidP="008E6479">
      <w:pPr>
        <w:ind w:right="184"/>
        <w:rPr>
          <w:rFonts w:cs="Arial"/>
          <w:szCs w:val="22"/>
        </w:rPr>
      </w:pPr>
    </w:p>
    <w:p w14:paraId="09AB730D" w14:textId="364D29FE" w:rsidR="004F0142" w:rsidRDefault="004F0142" w:rsidP="008E6479">
      <w:pPr>
        <w:pStyle w:val="ListParagraph"/>
        <w:numPr>
          <w:ilvl w:val="0"/>
          <w:numId w:val="35"/>
        </w:numPr>
        <w:tabs>
          <w:tab w:val="right" w:pos="9639"/>
        </w:tabs>
        <w:ind w:left="567" w:right="-35" w:hanging="567"/>
        <w:rPr>
          <w:rFonts w:cs="Arial"/>
          <w:szCs w:val="22"/>
        </w:rPr>
      </w:pPr>
      <w:r w:rsidRPr="008E6479">
        <w:rPr>
          <w:rFonts w:cs="Arial"/>
          <w:szCs w:val="22"/>
        </w:rPr>
        <w:t>Suggest a hypothesis for this experiment.</w:t>
      </w:r>
      <w:r w:rsidRPr="008E6479">
        <w:rPr>
          <w:rFonts w:cs="Arial"/>
          <w:szCs w:val="22"/>
        </w:rPr>
        <w:tab/>
        <w:t>(</w:t>
      </w:r>
      <w:r w:rsidR="0092017D" w:rsidRPr="008E6479">
        <w:rPr>
          <w:rFonts w:cs="Arial"/>
          <w:szCs w:val="22"/>
        </w:rPr>
        <w:t>2</w:t>
      </w:r>
      <w:r w:rsidRPr="008E6479">
        <w:rPr>
          <w:rFonts w:cs="Arial"/>
          <w:szCs w:val="22"/>
        </w:rPr>
        <w:t xml:space="preserve"> mark</w:t>
      </w:r>
      <w:r w:rsidR="0092017D" w:rsidRPr="008E6479">
        <w:rPr>
          <w:rFonts w:cs="Arial"/>
          <w:szCs w:val="22"/>
        </w:rPr>
        <w:t>s</w:t>
      </w:r>
      <w:r w:rsidRPr="008E6479">
        <w:rPr>
          <w:rFonts w:cs="Arial"/>
          <w:szCs w:val="22"/>
        </w:rPr>
        <w:t>)</w:t>
      </w:r>
    </w:p>
    <w:p w14:paraId="4950BA95" w14:textId="0D074486" w:rsidR="00406B7E" w:rsidRPr="008E6479" w:rsidRDefault="00406B7E" w:rsidP="00406B7E">
      <w:pPr>
        <w:pStyle w:val="ListParagraph"/>
        <w:tabs>
          <w:tab w:val="right" w:pos="9639"/>
        </w:tabs>
        <w:ind w:left="567" w:right="-35"/>
        <w:rPr>
          <w:rFonts w:cs="Arial"/>
          <w:szCs w:val="22"/>
        </w:rPr>
      </w:pPr>
      <w:r>
        <w:rPr>
          <w:rFonts w:cs="Arial"/>
          <w:szCs w:val="22"/>
        </w:rPr>
        <w:t>Clarify MK</w:t>
      </w:r>
    </w:p>
    <w:p w14:paraId="4C8E332E" w14:textId="63D087E8" w:rsidR="004F0142" w:rsidRDefault="004F0142" w:rsidP="00E32BD8">
      <w:pPr>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326D2D" w14:paraId="0EC766CD"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525413A" w14:textId="77777777" w:rsidR="00326D2D" w:rsidRDefault="00326D2D">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1442835" w14:textId="77777777" w:rsidR="00326D2D" w:rsidRDefault="00326D2D">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326D2D" w14:paraId="592B0065"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2BF8F62" w14:textId="7D0E11DB" w:rsidR="00326D2D" w:rsidRDefault="00326D2D">
            <w:pPr>
              <w:pStyle w:val="ListParagraph"/>
              <w:spacing w:line="256" w:lineRule="auto"/>
              <w:ind w:left="345" w:hanging="345"/>
              <w:jc w:val="both"/>
              <w:rPr>
                <w:rFonts w:cs="Arial"/>
              </w:rPr>
            </w:pPr>
            <w:r>
              <w:rPr>
                <w:rFonts w:cs="Arial"/>
              </w:rPr>
              <w:t>exercise over short time periods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9EC4BF6" w14:textId="4E3C5D84" w:rsidR="00326D2D" w:rsidRDefault="00326D2D">
            <w:pPr>
              <w:autoSpaceDE w:val="0"/>
              <w:autoSpaceDN w:val="0"/>
              <w:adjustRightInd w:val="0"/>
              <w:spacing w:line="256" w:lineRule="auto"/>
              <w:jc w:val="center"/>
              <w:rPr>
                <w:rFonts w:cs="Arial"/>
                <w:bCs/>
                <w:color w:val="000000"/>
                <w:szCs w:val="22"/>
              </w:rPr>
            </w:pPr>
            <w:r w:rsidRPr="248109C1">
              <w:rPr>
                <w:rFonts w:cs="Arial"/>
                <w:color w:val="000000" w:themeColor="text1"/>
              </w:rPr>
              <w:t>1</w:t>
            </w:r>
            <w:commentRangeStart w:id="3"/>
            <w:commentRangeEnd w:id="3"/>
            <w:r>
              <w:rPr>
                <w:rStyle w:val="CommentReference"/>
              </w:rPr>
              <w:commentReference w:id="3"/>
            </w:r>
          </w:p>
        </w:tc>
      </w:tr>
      <w:tr w:rsidR="00326D2D" w14:paraId="4E970E36"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1BB0F56" w14:textId="4749CD09" w:rsidR="00326D2D" w:rsidRDefault="00326D2D">
            <w:pPr>
              <w:autoSpaceDE w:val="0"/>
              <w:autoSpaceDN w:val="0"/>
              <w:adjustRightInd w:val="0"/>
              <w:spacing w:line="256" w:lineRule="auto"/>
              <w:rPr>
                <w:rFonts w:cs="Arial"/>
                <w:color w:val="000000"/>
              </w:rPr>
            </w:pPr>
            <w:r w:rsidRPr="29606A55">
              <w:rPr>
                <w:rFonts w:cs="Arial"/>
                <w:color w:val="000000" w:themeColor="text1"/>
              </w:rPr>
              <w:t xml:space="preserve">Causes an increase in </w:t>
            </w:r>
            <w:r w:rsidR="3D56FF5A" w:rsidRPr="6496152A">
              <w:rPr>
                <w:rFonts w:cs="Arial"/>
                <w:color w:val="000000" w:themeColor="text1"/>
              </w:rPr>
              <w:t>CO2 blood concentration/</w:t>
            </w:r>
            <w:r w:rsidRPr="29606A55">
              <w:rPr>
                <w:rFonts w:cs="Arial"/>
                <w:color w:val="000000" w:themeColor="text1"/>
              </w:rPr>
              <w:t>excretion of carbon dioxide from the lungs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0483E9E" w14:textId="77777777" w:rsidR="00326D2D" w:rsidRDefault="00326D2D">
            <w:pPr>
              <w:autoSpaceDE w:val="0"/>
              <w:autoSpaceDN w:val="0"/>
              <w:adjustRightInd w:val="0"/>
              <w:spacing w:line="256" w:lineRule="auto"/>
              <w:jc w:val="center"/>
              <w:rPr>
                <w:rFonts w:cs="Arial"/>
                <w:bCs/>
                <w:color w:val="000000"/>
                <w:szCs w:val="22"/>
              </w:rPr>
            </w:pPr>
            <w:r>
              <w:rPr>
                <w:rFonts w:cs="Arial"/>
                <w:bCs/>
                <w:color w:val="000000"/>
                <w:szCs w:val="22"/>
              </w:rPr>
              <w:t>1</w:t>
            </w:r>
          </w:p>
        </w:tc>
      </w:tr>
      <w:tr w:rsidR="00326D2D" w14:paraId="519F386D"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4090D27" w14:textId="77777777" w:rsidR="00326D2D" w:rsidRDefault="00326D2D">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A4A5B59" w14:textId="77777777" w:rsidR="00326D2D" w:rsidRDefault="00326D2D">
            <w:pPr>
              <w:autoSpaceDE w:val="0"/>
              <w:autoSpaceDN w:val="0"/>
              <w:adjustRightInd w:val="0"/>
              <w:spacing w:line="256" w:lineRule="auto"/>
              <w:jc w:val="center"/>
              <w:rPr>
                <w:rFonts w:cs="Arial"/>
                <w:color w:val="000000"/>
                <w:szCs w:val="22"/>
              </w:rPr>
            </w:pPr>
            <w:r>
              <w:rPr>
                <w:rFonts w:cs="Arial"/>
                <w:b/>
                <w:bCs/>
                <w:color w:val="000000"/>
                <w:szCs w:val="22"/>
              </w:rPr>
              <w:t>2</w:t>
            </w:r>
          </w:p>
        </w:tc>
      </w:tr>
    </w:tbl>
    <w:p w14:paraId="5C8064BF" w14:textId="44A5CA27" w:rsidR="00326D2D" w:rsidRDefault="00326D2D" w:rsidP="00E32BD8">
      <w:pPr>
        <w:ind w:right="184"/>
        <w:rPr>
          <w:rFonts w:cs="Arial"/>
          <w:szCs w:val="22"/>
        </w:rPr>
      </w:pPr>
    </w:p>
    <w:p w14:paraId="2749210C" w14:textId="77777777" w:rsidR="00326D2D" w:rsidRDefault="00326D2D" w:rsidP="00E32BD8">
      <w:pPr>
        <w:ind w:right="184"/>
        <w:rPr>
          <w:rFonts w:cs="Arial"/>
          <w:szCs w:val="22"/>
        </w:rPr>
      </w:pPr>
    </w:p>
    <w:p w14:paraId="064E5810" w14:textId="77777777" w:rsidR="004F0142" w:rsidRPr="00E168C9" w:rsidRDefault="004F0142" w:rsidP="00987FF0">
      <w:pPr>
        <w:pStyle w:val="ListParagraph"/>
        <w:numPr>
          <w:ilvl w:val="0"/>
          <w:numId w:val="35"/>
        </w:numPr>
        <w:tabs>
          <w:tab w:val="right" w:pos="9639"/>
        </w:tabs>
        <w:ind w:left="567" w:right="107" w:hanging="567"/>
        <w:rPr>
          <w:rFonts w:cs="Arial"/>
          <w:szCs w:val="22"/>
        </w:rPr>
      </w:pPr>
      <w:r>
        <w:rPr>
          <w:rFonts w:cs="Arial"/>
        </w:rPr>
        <w:t>Identify the dependent variable in the experiment</w:t>
      </w:r>
      <w:r w:rsidRPr="004B0CFF">
        <w:rPr>
          <w:rFonts w:cs="Arial"/>
        </w:rPr>
        <w:t>.</w:t>
      </w:r>
      <w:r w:rsidRPr="004B0CFF">
        <w:rPr>
          <w:rFonts w:cs="Arial"/>
        </w:rPr>
        <w:tab/>
        <w:t>(</w:t>
      </w:r>
      <w:r>
        <w:rPr>
          <w:rFonts w:cs="Arial"/>
        </w:rPr>
        <w:t>1</w:t>
      </w:r>
      <w:r>
        <w:rPr>
          <w:sz w:val="24"/>
        </w:rPr>
        <w:t xml:space="preserve"> mark</w:t>
      </w:r>
      <w:r w:rsidRPr="00E168C9">
        <w:rPr>
          <w:rFonts w:cs="Arial"/>
          <w:szCs w:val="22"/>
        </w:rPr>
        <w:t>)</w:t>
      </w:r>
    </w:p>
    <w:p w14:paraId="769494A8" w14:textId="6ABBBEA0" w:rsidR="00987FF0" w:rsidRDefault="00987FF0" w:rsidP="00987FF0">
      <w:pPr>
        <w:tabs>
          <w:tab w:val="left" w:pos="8550"/>
        </w:tabs>
        <w:ind w:right="184"/>
        <w:rPr>
          <w:szCs w:val="22"/>
          <w:lang w:val="en-AU"/>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326D2D" w14:paraId="33BE1CF4"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54D2F97" w14:textId="77777777" w:rsidR="00326D2D" w:rsidRDefault="00326D2D">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D279CFB" w14:textId="77777777" w:rsidR="00326D2D" w:rsidRDefault="00326D2D">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326D2D" w14:paraId="7F0D3A4A"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F699954" w14:textId="77777777" w:rsidR="00326D2D" w:rsidRDefault="00326D2D" w:rsidP="006239CC">
            <w:pPr>
              <w:pStyle w:val="ListParagraph"/>
              <w:spacing w:line="256" w:lineRule="auto"/>
              <w:ind w:left="0"/>
              <w:rPr>
                <w:rFonts w:cs="Arial"/>
              </w:rPr>
            </w:pPr>
            <w:r>
              <w:rPr>
                <w:rFonts w:cs="Arial"/>
              </w:rPr>
              <w:t>Excretion of carbon dioxide/ CO</w:t>
            </w:r>
            <w:r>
              <w:rPr>
                <w:rFonts w:cs="Arial"/>
                <w:vertAlign w:val="subscript"/>
              </w:rPr>
              <w:t xml:space="preserve">2 </w:t>
            </w:r>
            <w:r>
              <w:rPr>
                <w:rFonts w:cs="Arial"/>
              </w:rPr>
              <w:t>blood concentration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12BF971" w14:textId="77777777" w:rsidR="00326D2D" w:rsidRDefault="00326D2D">
            <w:pPr>
              <w:autoSpaceDE w:val="0"/>
              <w:autoSpaceDN w:val="0"/>
              <w:adjustRightInd w:val="0"/>
              <w:spacing w:line="256" w:lineRule="auto"/>
              <w:jc w:val="center"/>
              <w:rPr>
                <w:rFonts w:cs="Arial"/>
                <w:bCs/>
                <w:color w:val="000000"/>
                <w:szCs w:val="22"/>
              </w:rPr>
            </w:pPr>
            <w:r>
              <w:rPr>
                <w:rFonts w:cs="Arial"/>
                <w:bCs/>
                <w:color w:val="000000"/>
                <w:szCs w:val="22"/>
              </w:rPr>
              <w:t>1</w:t>
            </w:r>
          </w:p>
        </w:tc>
      </w:tr>
      <w:tr w:rsidR="00326D2D" w14:paraId="3E6C4710"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9822BB5" w14:textId="77777777" w:rsidR="00326D2D" w:rsidRDefault="00326D2D">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D39E49" w14:textId="77777777" w:rsidR="00326D2D" w:rsidRDefault="00326D2D">
            <w:pPr>
              <w:autoSpaceDE w:val="0"/>
              <w:autoSpaceDN w:val="0"/>
              <w:adjustRightInd w:val="0"/>
              <w:spacing w:line="256" w:lineRule="auto"/>
              <w:jc w:val="center"/>
              <w:rPr>
                <w:rFonts w:cs="Arial"/>
                <w:color w:val="000000"/>
                <w:szCs w:val="22"/>
              </w:rPr>
            </w:pPr>
            <w:r>
              <w:rPr>
                <w:rFonts w:cs="Arial"/>
                <w:b/>
                <w:bCs/>
                <w:color w:val="000000"/>
                <w:szCs w:val="22"/>
              </w:rPr>
              <w:t>1</w:t>
            </w:r>
          </w:p>
        </w:tc>
      </w:tr>
    </w:tbl>
    <w:p w14:paraId="3F8D0220" w14:textId="1F976516" w:rsidR="00326D2D" w:rsidRDefault="00326D2D" w:rsidP="00987FF0">
      <w:pPr>
        <w:tabs>
          <w:tab w:val="left" w:pos="8550"/>
        </w:tabs>
        <w:ind w:right="184"/>
        <w:rPr>
          <w:szCs w:val="22"/>
          <w:lang w:val="en-AU"/>
        </w:rPr>
      </w:pPr>
    </w:p>
    <w:p w14:paraId="0E0DC035" w14:textId="77777777" w:rsidR="00326D2D" w:rsidRPr="00987FF0" w:rsidRDefault="00326D2D" w:rsidP="00987FF0">
      <w:pPr>
        <w:tabs>
          <w:tab w:val="left" w:pos="8550"/>
        </w:tabs>
        <w:ind w:right="184"/>
        <w:rPr>
          <w:szCs w:val="22"/>
          <w:lang w:val="en-AU"/>
        </w:rPr>
      </w:pPr>
    </w:p>
    <w:p w14:paraId="4AE20565" w14:textId="651DE8A6" w:rsidR="0092017D" w:rsidRPr="009036F9" w:rsidRDefault="0092017D" w:rsidP="00987FF0">
      <w:pPr>
        <w:pStyle w:val="ListParagraph"/>
        <w:numPr>
          <w:ilvl w:val="0"/>
          <w:numId w:val="35"/>
        </w:numPr>
        <w:tabs>
          <w:tab w:val="right" w:pos="9639"/>
        </w:tabs>
        <w:ind w:left="567" w:right="107" w:hanging="567"/>
        <w:rPr>
          <w:rFonts w:cs="Arial"/>
          <w:szCs w:val="22"/>
        </w:rPr>
      </w:pPr>
      <w:r>
        <w:rPr>
          <w:rFonts w:cs="Arial"/>
          <w:szCs w:val="22"/>
        </w:rPr>
        <w:t>Identify the control group and explain why this group was included.</w:t>
      </w:r>
      <w:r>
        <w:rPr>
          <w:rFonts w:cs="Arial"/>
          <w:szCs w:val="22"/>
        </w:rPr>
        <w:tab/>
        <w:t>(3 marks)</w:t>
      </w:r>
    </w:p>
    <w:p w14:paraId="58440500" w14:textId="61889F84" w:rsidR="00E54648" w:rsidRDefault="00E54648" w:rsidP="00E32BD8">
      <w:pPr>
        <w:tabs>
          <w:tab w:val="left" w:pos="8550"/>
        </w:tabs>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326D2D" w14:paraId="0685D3EB"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DA085F2" w14:textId="77777777" w:rsidR="00326D2D" w:rsidRDefault="00326D2D">
            <w:pPr>
              <w:pStyle w:val="ListParagraph"/>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23F6EAD" w14:textId="77777777" w:rsidR="00326D2D" w:rsidRDefault="00326D2D">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326D2D" w14:paraId="23F2F3CA"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71F9598" w14:textId="77777777" w:rsidR="00326D2D" w:rsidRDefault="00326D2D">
            <w:pPr>
              <w:pStyle w:val="ListParagraph"/>
              <w:spacing w:line="256" w:lineRule="auto"/>
              <w:ind w:left="345" w:hanging="345"/>
              <w:jc w:val="both"/>
              <w:rPr>
                <w:rFonts w:cs="Arial"/>
              </w:rPr>
            </w:pPr>
            <w:r>
              <w:rPr>
                <w:rFonts w:cs="Arial"/>
              </w:rPr>
              <w:t>Group B/resting group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BABD09" w14:textId="77777777" w:rsidR="00326D2D" w:rsidRDefault="00326D2D">
            <w:pPr>
              <w:autoSpaceDE w:val="0"/>
              <w:autoSpaceDN w:val="0"/>
              <w:adjustRightInd w:val="0"/>
              <w:spacing w:line="256" w:lineRule="auto"/>
              <w:jc w:val="center"/>
              <w:rPr>
                <w:rFonts w:cs="Arial"/>
                <w:bCs/>
                <w:color w:val="000000"/>
                <w:szCs w:val="22"/>
              </w:rPr>
            </w:pPr>
            <w:r>
              <w:rPr>
                <w:rFonts w:cs="Arial"/>
                <w:bCs/>
                <w:color w:val="000000"/>
                <w:szCs w:val="22"/>
              </w:rPr>
              <w:t>1</w:t>
            </w:r>
          </w:p>
        </w:tc>
      </w:tr>
      <w:tr w:rsidR="00326D2D" w14:paraId="016ED21E"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A7F470D" w14:textId="77777777" w:rsidR="00326D2D" w:rsidRDefault="00326D2D">
            <w:pPr>
              <w:autoSpaceDE w:val="0"/>
              <w:autoSpaceDN w:val="0"/>
              <w:adjustRightInd w:val="0"/>
              <w:spacing w:line="256" w:lineRule="auto"/>
              <w:rPr>
                <w:rFonts w:cs="Arial"/>
                <w:bCs/>
                <w:color w:val="000000"/>
                <w:szCs w:val="22"/>
              </w:rPr>
            </w:pPr>
            <w:r>
              <w:rPr>
                <w:rFonts w:cs="Arial"/>
                <w:bCs/>
                <w:color w:val="000000"/>
                <w:szCs w:val="22"/>
              </w:rPr>
              <w:t>For comparison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FD5A02E" w14:textId="77777777" w:rsidR="00326D2D" w:rsidRDefault="00326D2D">
            <w:pPr>
              <w:autoSpaceDE w:val="0"/>
              <w:autoSpaceDN w:val="0"/>
              <w:adjustRightInd w:val="0"/>
              <w:spacing w:line="256" w:lineRule="auto"/>
              <w:jc w:val="center"/>
              <w:rPr>
                <w:rFonts w:cs="Arial"/>
                <w:bCs/>
                <w:color w:val="000000"/>
                <w:szCs w:val="22"/>
              </w:rPr>
            </w:pPr>
            <w:r>
              <w:rPr>
                <w:rFonts w:cs="Arial"/>
                <w:bCs/>
                <w:color w:val="000000"/>
                <w:szCs w:val="22"/>
              </w:rPr>
              <w:t>1</w:t>
            </w:r>
          </w:p>
        </w:tc>
      </w:tr>
      <w:tr w:rsidR="00326D2D" w14:paraId="61F0C632"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37F6E5E" w14:textId="77777777" w:rsidR="00326D2D" w:rsidRDefault="00326D2D">
            <w:pPr>
              <w:autoSpaceDE w:val="0"/>
              <w:autoSpaceDN w:val="0"/>
              <w:adjustRightInd w:val="0"/>
              <w:spacing w:line="256" w:lineRule="auto"/>
              <w:rPr>
                <w:rFonts w:cs="Arial"/>
                <w:bCs/>
                <w:color w:val="000000"/>
                <w:szCs w:val="22"/>
              </w:rPr>
            </w:pPr>
            <w:r>
              <w:rPr>
                <w:rFonts w:cs="Arial"/>
                <w:bCs/>
                <w:color w:val="000000"/>
                <w:szCs w:val="22"/>
              </w:rPr>
              <w:t>To check if the independent variable/exercise only is responsible for increases in CO2 excretion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AB9B8BC" w14:textId="77777777" w:rsidR="00326D2D" w:rsidRDefault="00326D2D">
            <w:pPr>
              <w:autoSpaceDE w:val="0"/>
              <w:autoSpaceDN w:val="0"/>
              <w:adjustRightInd w:val="0"/>
              <w:spacing w:line="256" w:lineRule="auto"/>
              <w:jc w:val="center"/>
              <w:rPr>
                <w:rFonts w:cs="Arial"/>
                <w:bCs/>
                <w:color w:val="000000"/>
                <w:szCs w:val="22"/>
              </w:rPr>
            </w:pPr>
            <w:r>
              <w:rPr>
                <w:rFonts w:cs="Arial"/>
                <w:bCs/>
                <w:color w:val="000000"/>
                <w:szCs w:val="22"/>
              </w:rPr>
              <w:t>1</w:t>
            </w:r>
          </w:p>
        </w:tc>
      </w:tr>
      <w:tr w:rsidR="00326D2D" w14:paraId="4A894196"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CF04FB4" w14:textId="77777777" w:rsidR="00326D2D" w:rsidRDefault="00326D2D">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2EA553" w14:textId="77777777" w:rsidR="00326D2D" w:rsidRDefault="00326D2D">
            <w:pPr>
              <w:autoSpaceDE w:val="0"/>
              <w:autoSpaceDN w:val="0"/>
              <w:adjustRightInd w:val="0"/>
              <w:spacing w:line="256" w:lineRule="auto"/>
              <w:jc w:val="center"/>
              <w:rPr>
                <w:rFonts w:cs="Arial"/>
                <w:color w:val="000000"/>
                <w:szCs w:val="22"/>
              </w:rPr>
            </w:pPr>
            <w:r>
              <w:rPr>
                <w:rFonts w:cs="Arial"/>
                <w:b/>
                <w:bCs/>
                <w:color w:val="000000"/>
                <w:szCs w:val="22"/>
              </w:rPr>
              <w:t>3</w:t>
            </w:r>
          </w:p>
        </w:tc>
      </w:tr>
    </w:tbl>
    <w:p w14:paraId="515C8396" w14:textId="6530FC43" w:rsidR="00326D2D" w:rsidRDefault="00326D2D" w:rsidP="00E32BD8">
      <w:pPr>
        <w:tabs>
          <w:tab w:val="left" w:pos="8550"/>
        </w:tabs>
        <w:ind w:right="184"/>
        <w:rPr>
          <w:rFonts w:cs="Arial"/>
          <w:szCs w:val="22"/>
        </w:rPr>
      </w:pPr>
    </w:p>
    <w:p w14:paraId="5181FF7B" w14:textId="77777777" w:rsidR="00326D2D" w:rsidRDefault="00326D2D" w:rsidP="00E32BD8">
      <w:pPr>
        <w:tabs>
          <w:tab w:val="left" w:pos="8550"/>
        </w:tabs>
        <w:ind w:right="184"/>
        <w:rPr>
          <w:rFonts w:cs="Arial"/>
          <w:szCs w:val="22"/>
        </w:rPr>
      </w:pPr>
    </w:p>
    <w:p w14:paraId="782E37C8" w14:textId="0266C9A1" w:rsidR="00E54648" w:rsidRDefault="00E54648">
      <w:pPr>
        <w:spacing w:after="160" w:line="259" w:lineRule="auto"/>
        <w:rPr>
          <w:color w:val="7F7F7F" w:themeColor="text1" w:themeTint="80"/>
          <w:szCs w:val="22"/>
          <w:lang w:val="en-AU"/>
        </w:rPr>
      </w:pPr>
      <w:r>
        <w:rPr>
          <w:color w:val="7F7F7F" w:themeColor="text1" w:themeTint="80"/>
          <w:szCs w:val="22"/>
          <w:lang w:val="en-AU"/>
        </w:rPr>
        <w:br w:type="page"/>
      </w:r>
    </w:p>
    <w:p w14:paraId="3C51E10F" w14:textId="77777777" w:rsidR="0092017D" w:rsidRPr="00987FF0" w:rsidRDefault="0092017D" w:rsidP="00326D2D">
      <w:pPr>
        <w:tabs>
          <w:tab w:val="left" w:pos="8550"/>
        </w:tabs>
        <w:ind w:right="184"/>
        <w:rPr>
          <w:szCs w:val="22"/>
          <w:lang w:val="en-AU"/>
        </w:rPr>
      </w:pPr>
    </w:p>
    <w:p w14:paraId="585C4FE2" w14:textId="072DDDA4" w:rsidR="0092017D" w:rsidRPr="00520954" w:rsidRDefault="0092017D" w:rsidP="00326D2D">
      <w:pPr>
        <w:pStyle w:val="ListParagraph"/>
        <w:numPr>
          <w:ilvl w:val="0"/>
          <w:numId w:val="35"/>
        </w:numPr>
        <w:tabs>
          <w:tab w:val="right" w:pos="9639"/>
        </w:tabs>
        <w:ind w:left="567" w:right="101" w:hanging="567"/>
        <w:rPr>
          <w:rFonts w:cs="Arial"/>
          <w:szCs w:val="22"/>
        </w:rPr>
      </w:pPr>
      <w:bookmarkStart w:id="4" w:name="_Hlk77782342"/>
      <w:r w:rsidRPr="00520954">
        <w:rPr>
          <w:rFonts w:cs="Arial"/>
        </w:rPr>
        <w:t xml:space="preserve">Calculate the mean results for Group A. Put the answers into the column on the table </w:t>
      </w:r>
      <w:r w:rsidR="00A854A3">
        <w:rPr>
          <w:rFonts w:cs="Arial"/>
        </w:rPr>
        <w:t>on the previous page below Question 34.</w:t>
      </w:r>
      <w:bookmarkEnd w:id="4"/>
      <w:r w:rsidRPr="00520954">
        <w:rPr>
          <w:rFonts w:cs="Arial"/>
        </w:rPr>
        <w:tab/>
        <w:t>(</w:t>
      </w:r>
      <w:r w:rsidR="00CD09E9" w:rsidRPr="00520954">
        <w:rPr>
          <w:rFonts w:cs="Arial"/>
        </w:rPr>
        <w:t>3</w:t>
      </w:r>
      <w:r w:rsidRPr="00520954">
        <w:rPr>
          <w:sz w:val="24"/>
        </w:rPr>
        <w:t xml:space="preserve"> mark</w:t>
      </w:r>
      <w:r w:rsidR="00CD09E9" w:rsidRPr="00520954">
        <w:rPr>
          <w:sz w:val="24"/>
        </w:rPr>
        <w:t>s</w:t>
      </w:r>
      <w:r w:rsidRPr="00520954">
        <w:rPr>
          <w:rFonts w:cs="Arial"/>
          <w:szCs w:val="22"/>
        </w:rPr>
        <w:t>)</w:t>
      </w:r>
    </w:p>
    <w:p w14:paraId="1DB8EDB0" w14:textId="69C11A56" w:rsidR="0092017D" w:rsidRPr="00987FF0" w:rsidRDefault="0092017D" w:rsidP="00326D2D">
      <w:pPr>
        <w:tabs>
          <w:tab w:val="right" w:leader="underscore" w:pos="9497"/>
          <w:tab w:val="left" w:pos="9720"/>
        </w:tabs>
        <w:ind w:left="720" w:right="159" w:hanging="720"/>
        <w:rPr>
          <w:szCs w:val="22"/>
          <w:lang w:val="en-AU"/>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520954" w14:paraId="768B053B"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4C58C48" w14:textId="77777777" w:rsidR="00520954" w:rsidRDefault="00520954" w:rsidP="00504E5B">
            <w:pPr>
              <w:autoSpaceDE w:val="0"/>
              <w:autoSpaceDN w:val="0"/>
              <w:adjustRightInd w:val="0"/>
              <w:spacing w:line="256" w:lineRule="auto"/>
              <w:jc w:val="center"/>
              <w:rPr>
                <w:rFonts w:cs="Arial"/>
                <w:szCs w:val="22"/>
              </w:rPr>
            </w:pPr>
            <w:r>
              <w:rPr>
                <w:rFonts w:cs="Arial"/>
                <w:b/>
                <w:bCs/>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9A3A8AE" w14:textId="77777777" w:rsidR="00520954" w:rsidRDefault="00520954" w:rsidP="00504E5B">
            <w:pPr>
              <w:autoSpaceDE w:val="0"/>
              <w:autoSpaceDN w:val="0"/>
              <w:adjustRightInd w:val="0"/>
              <w:spacing w:line="256" w:lineRule="auto"/>
              <w:jc w:val="center"/>
              <w:rPr>
                <w:rFonts w:cs="Arial"/>
                <w:szCs w:val="22"/>
              </w:rPr>
            </w:pPr>
            <w:r>
              <w:rPr>
                <w:rFonts w:cs="Arial"/>
                <w:b/>
                <w:bCs/>
                <w:szCs w:val="22"/>
              </w:rPr>
              <w:t>Marks</w:t>
            </w:r>
          </w:p>
        </w:tc>
      </w:tr>
      <w:tr w:rsidR="00520954" w14:paraId="14769865"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4E54A976" w14:textId="5D7DDD10" w:rsidR="00520954" w:rsidRDefault="00520954" w:rsidP="00504E5B">
            <w:pPr>
              <w:spacing w:line="256" w:lineRule="auto"/>
              <w:rPr>
                <w:rFonts w:cs="Arial"/>
                <w:szCs w:val="22"/>
              </w:rPr>
            </w:pPr>
            <w:r>
              <w:rPr>
                <w:rFonts w:cs="Arial"/>
              </w:rPr>
              <w:t>26</w:t>
            </w:r>
          </w:p>
        </w:tc>
        <w:tc>
          <w:tcPr>
            <w:tcW w:w="1275" w:type="dxa"/>
            <w:tcBorders>
              <w:top w:val="single" w:sz="4" w:space="0" w:color="auto"/>
              <w:left w:val="single" w:sz="4" w:space="0" w:color="auto"/>
              <w:bottom w:val="single" w:sz="4" w:space="0" w:color="auto"/>
              <w:right w:val="single" w:sz="4" w:space="0" w:color="auto"/>
            </w:tcBorders>
            <w:hideMark/>
          </w:tcPr>
          <w:p w14:paraId="20F5E59E" w14:textId="77777777" w:rsidR="00520954" w:rsidRDefault="00520954" w:rsidP="00504E5B">
            <w:pPr>
              <w:autoSpaceDE w:val="0"/>
              <w:autoSpaceDN w:val="0"/>
              <w:adjustRightInd w:val="0"/>
              <w:spacing w:line="256" w:lineRule="auto"/>
              <w:jc w:val="center"/>
              <w:rPr>
                <w:rFonts w:cs="Arial"/>
                <w:szCs w:val="22"/>
              </w:rPr>
            </w:pPr>
            <w:r>
              <w:rPr>
                <w:rFonts w:cs="Arial"/>
                <w:szCs w:val="22"/>
              </w:rPr>
              <w:t>1</w:t>
            </w:r>
          </w:p>
        </w:tc>
      </w:tr>
      <w:tr w:rsidR="00520954" w14:paraId="3904569E"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24C124CC" w14:textId="5A3EFEDD" w:rsidR="00520954" w:rsidRDefault="00520954" w:rsidP="00504E5B">
            <w:pPr>
              <w:spacing w:line="256" w:lineRule="auto"/>
              <w:rPr>
                <w:rFonts w:cs="Arial"/>
                <w:szCs w:val="22"/>
              </w:rPr>
            </w:pPr>
            <w:r>
              <w:rPr>
                <w:rFonts w:cs="Arial"/>
              </w:rPr>
              <w:t>34</w:t>
            </w:r>
          </w:p>
        </w:tc>
        <w:tc>
          <w:tcPr>
            <w:tcW w:w="1275" w:type="dxa"/>
            <w:tcBorders>
              <w:top w:val="single" w:sz="4" w:space="0" w:color="auto"/>
              <w:left w:val="single" w:sz="4" w:space="0" w:color="auto"/>
              <w:bottom w:val="single" w:sz="4" w:space="0" w:color="auto"/>
              <w:right w:val="single" w:sz="4" w:space="0" w:color="auto"/>
            </w:tcBorders>
            <w:hideMark/>
          </w:tcPr>
          <w:p w14:paraId="20AD723D" w14:textId="77777777" w:rsidR="00520954" w:rsidRDefault="00520954" w:rsidP="00504E5B">
            <w:pPr>
              <w:autoSpaceDE w:val="0"/>
              <w:autoSpaceDN w:val="0"/>
              <w:adjustRightInd w:val="0"/>
              <w:spacing w:line="256" w:lineRule="auto"/>
              <w:jc w:val="center"/>
              <w:rPr>
                <w:rFonts w:cs="Arial"/>
                <w:szCs w:val="22"/>
              </w:rPr>
            </w:pPr>
            <w:r>
              <w:rPr>
                <w:rFonts w:cs="Arial"/>
                <w:szCs w:val="22"/>
              </w:rPr>
              <w:t>1</w:t>
            </w:r>
          </w:p>
        </w:tc>
      </w:tr>
      <w:tr w:rsidR="00520954" w14:paraId="1F5A94A3"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767BB7AC" w14:textId="40975CBA" w:rsidR="00520954" w:rsidRDefault="00520954" w:rsidP="00504E5B">
            <w:pPr>
              <w:spacing w:line="256" w:lineRule="auto"/>
              <w:rPr>
                <w:rFonts w:cs="Arial"/>
                <w:szCs w:val="22"/>
              </w:rPr>
            </w:pPr>
            <w:r>
              <w:rPr>
                <w:rFonts w:cs="Arial"/>
              </w:rPr>
              <w:t>35.3</w:t>
            </w:r>
          </w:p>
        </w:tc>
        <w:tc>
          <w:tcPr>
            <w:tcW w:w="1275" w:type="dxa"/>
            <w:tcBorders>
              <w:top w:val="single" w:sz="4" w:space="0" w:color="auto"/>
              <w:left w:val="single" w:sz="4" w:space="0" w:color="auto"/>
              <w:bottom w:val="single" w:sz="4" w:space="0" w:color="auto"/>
              <w:right w:val="single" w:sz="4" w:space="0" w:color="auto"/>
            </w:tcBorders>
            <w:hideMark/>
          </w:tcPr>
          <w:p w14:paraId="03423E3E" w14:textId="77777777" w:rsidR="00520954" w:rsidRDefault="00520954" w:rsidP="00504E5B">
            <w:pPr>
              <w:autoSpaceDE w:val="0"/>
              <w:autoSpaceDN w:val="0"/>
              <w:adjustRightInd w:val="0"/>
              <w:spacing w:line="256" w:lineRule="auto"/>
              <w:jc w:val="center"/>
              <w:rPr>
                <w:rFonts w:cs="Arial"/>
                <w:szCs w:val="22"/>
              </w:rPr>
            </w:pPr>
            <w:r>
              <w:rPr>
                <w:rFonts w:cs="Arial"/>
                <w:szCs w:val="22"/>
              </w:rPr>
              <w:t>1</w:t>
            </w:r>
          </w:p>
        </w:tc>
      </w:tr>
      <w:tr w:rsidR="00520954" w14:paraId="6490A4DA"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01D8BFB" w14:textId="77777777" w:rsidR="00520954" w:rsidRDefault="00520954" w:rsidP="00504E5B">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88FED55" w14:textId="598F6232" w:rsidR="00520954" w:rsidRDefault="00520954" w:rsidP="00504E5B">
            <w:pPr>
              <w:autoSpaceDE w:val="0"/>
              <w:autoSpaceDN w:val="0"/>
              <w:adjustRightInd w:val="0"/>
              <w:spacing w:line="256" w:lineRule="auto"/>
              <w:jc w:val="center"/>
              <w:rPr>
                <w:rFonts w:cs="Arial"/>
                <w:szCs w:val="22"/>
              </w:rPr>
            </w:pPr>
            <w:r>
              <w:rPr>
                <w:rFonts w:cs="Arial"/>
                <w:b/>
                <w:bCs/>
                <w:szCs w:val="22"/>
              </w:rPr>
              <w:t>3</w:t>
            </w:r>
          </w:p>
        </w:tc>
      </w:tr>
    </w:tbl>
    <w:p w14:paraId="6249A421" w14:textId="70325B99" w:rsidR="000371B4" w:rsidRDefault="000371B4" w:rsidP="00326D2D">
      <w:pPr>
        <w:tabs>
          <w:tab w:val="right" w:leader="underscore" w:pos="9497"/>
          <w:tab w:val="left" w:pos="9720"/>
        </w:tabs>
        <w:ind w:right="159"/>
        <w:rPr>
          <w:szCs w:val="22"/>
          <w:lang w:val="en-AU"/>
        </w:rPr>
      </w:pPr>
    </w:p>
    <w:p w14:paraId="56F0F3CB" w14:textId="77777777" w:rsidR="00520954" w:rsidRPr="00987FF0" w:rsidRDefault="00520954" w:rsidP="00326D2D">
      <w:pPr>
        <w:tabs>
          <w:tab w:val="right" w:leader="underscore" w:pos="9497"/>
          <w:tab w:val="left" w:pos="9720"/>
        </w:tabs>
        <w:ind w:right="159"/>
        <w:rPr>
          <w:szCs w:val="22"/>
          <w:lang w:val="en-AU"/>
        </w:rPr>
      </w:pPr>
    </w:p>
    <w:p w14:paraId="0DEC1608" w14:textId="463AF8BD" w:rsidR="004F0142" w:rsidRPr="00987FF0" w:rsidRDefault="004F0142" w:rsidP="00326D2D">
      <w:pPr>
        <w:pStyle w:val="ListParagraph"/>
        <w:numPr>
          <w:ilvl w:val="0"/>
          <w:numId w:val="35"/>
        </w:numPr>
        <w:tabs>
          <w:tab w:val="right" w:pos="9639"/>
        </w:tabs>
        <w:ind w:left="567" w:right="101" w:hanging="567"/>
        <w:rPr>
          <w:rFonts w:cs="Arial"/>
          <w:szCs w:val="22"/>
        </w:rPr>
      </w:pPr>
      <w:r w:rsidRPr="00987FF0">
        <w:rPr>
          <w:rFonts w:cs="Arial"/>
        </w:rPr>
        <w:t xml:space="preserve">Graph the </w:t>
      </w:r>
      <w:r w:rsidR="0092017D" w:rsidRPr="00987FF0">
        <w:rPr>
          <w:rFonts w:cs="Arial"/>
        </w:rPr>
        <w:t xml:space="preserve">mean </w:t>
      </w:r>
      <w:r w:rsidRPr="00987FF0">
        <w:rPr>
          <w:rFonts w:cs="Arial"/>
        </w:rPr>
        <w:t xml:space="preserve">results in the grid provided </w:t>
      </w:r>
      <w:r w:rsidR="0092017D" w:rsidRPr="00987FF0">
        <w:rPr>
          <w:rFonts w:cs="Arial"/>
        </w:rPr>
        <w:t>here</w:t>
      </w:r>
      <w:r w:rsidRPr="00987FF0">
        <w:rPr>
          <w:rFonts w:cs="Arial"/>
        </w:rPr>
        <w:t>.</w:t>
      </w:r>
      <w:r w:rsidRPr="00987FF0">
        <w:rPr>
          <w:rFonts w:cs="Arial"/>
        </w:rPr>
        <w:tab/>
        <w:t>(6</w:t>
      </w:r>
      <w:r w:rsidRPr="00987FF0">
        <w:rPr>
          <w:sz w:val="24"/>
        </w:rPr>
        <w:t xml:space="preserve"> marks</w:t>
      </w:r>
      <w:r w:rsidRPr="00987FF0">
        <w:rPr>
          <w:rFonts w:cs="Arial"/>
          <w:szCs w:val="22"/>
        </w:rPr>
        <w:t>)</w:t>
      </w:r>
    </w:p>
    <w:p w14:paraId="5F654ACB" w14:textId="77777777" w:rsidR="009E7D3C" w:rsidRPr="00987FF0" w:rsidRDefault="009E7D3C" w:rsidP="00326D2D">
      <w:pPr>
        <w:pStyle w:val="ListParagraph"/>
        <w:tabs>
          <w:tab w:val="left" w:pos="8550"/>
        </w:tabs>
        <w:ind w:right="184" w:hanging="720"/>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326D2D" w14:paraId="51043EFC"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C784F1B" w14:textId="77777777" w:rsidR="00326D2D" w:rsidRDefault="00326D2D">
            <w:pPr>
              <w:autoSpaceDE w:val="0"/>
              <w:autoSpaceDN w:val="0"/>
              <w:adjustRightInd w:val="0"/>
              <w:spacing w:line="256" w:lineRule="auto"/>
              <w:jc w:val="center"/>
              <w:rPr>
                <w:rFonts w:cs="Arial"/>
                <w:szCs w:val="22"/>
              </w:rPr>
            </w:pPr>
            <w:r>
              <w:rPr>
                <w:rFonts w:cs="Arial"/>
                <w:b/>
                <w:bCs/>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E7F9F05" w14:textId="77777777" w:rsidR="00326D2D" w:rsidRDefault="00326D2D">
            <w:pPr>
              <w:autoSpaceDE w:val="0"/>
              <w:autoSpaceDN w:val="0"/>
              <w:adjustRightInd w:val="0"/>
              <w:spacing w:line="256" w:lineRule="auto"/>
              <w:jc w:val="center"/>
              <w:rPr>
                <w:rFonts w:cs="Arial"/>
                <w:szCs w:val="22"/>
              </w:rPr>
            </w:pPr>
            <w:r>
              <w:rPr>
                <w:rFonts w:cs="Arial"/>
                <w:b/>
                <w:bCs/>
                <w:szCs w:val="22"/>
              </w:rPr>
              <w:t>Marks</w:t>
            </w:r>
          </w:p>
        </w:tc>
      </w:tr>
      <w:tr w:rsidR="006239CC" w14:paraId="57EDA9CD" w14:textId="77777777" w:rsidTr="00504E5B">
        <w:trPr>
          <w:trHeight w:val="288"/>
        </w:trPr>
        <w:tc>
          <w:tcPr>
            <w:tcW w:w="9072" w:type="dxa"/>
            <w:gridSpan w:val="2"/>
            <w:tcBorders>
              <w:top w:val="single" w:sz="4" w:space="0" w:color="auto"/>
              <w:left w:val="single" w:sz="4" w:space="0" w:color="auto"/>
              <w:bottom w:val="single" w:sz="4" w:space="0" w:color="auto"/>
              <w:right w:val="single" w:sz="4" w:space="0" w:color="auto"/>
            </w:tcBorders>
          </w:tcPr>
          <w:p w14:paraId="7DD5EFB4" w14:textId="77777777" w:rsidR="006239CC" w:rsidRDefault="006239CC">
            <w:pPr>
              <w:autoSpaceDE w:val="0"/>
              <w:autoSpaceDN w:val="0"/>
              <w:adjustRightInd w:val="0"/>
              <w:spacing w:line="256" w:lineRule="auto"/>
              <w:jc w:val="center"/>
              <w:rPr>
                <w:rFonts w:cs="Arial"/>
                <w:szCs w:val="22"/>
              </w:rPr>
            </w:pPr>
          </w:p>
          <w:p w14:paraId="6A580CBA" w14:textId="4EED39F9" w:rsidR="006239CC" w:rsidRDefault="006239CC">
            <w:pPr>
              <w:autoSpaceDE w:val="0"/>
              <w:autoSpaceDN w:val="0"/>
              <w:adjustRightInd w:val="0"/>
              <w:spacing w:line="256" w:lineRule="auto"/>
              <w:jc w:val="center"/>
              <w:rPr>
                <w:rFonts w:cs="Arial"/>
                <w:szCs w:val="22"/>
              </w:rPr>
            </w:pPr>
            <w:r>
              <w:rPr>
                <w:noProof/>
                <w:lang w:val="en-AU" w:eastAsia="en-AU"/>
              </w:rPr>
              <w:drawing>
                <wp:inline distT="0" distB="0" distL="0" distR="0" wp14:anchorId="16427A7B" wp14:editId="0F617716">
                  <wp:extent cx="4914900" cy="30099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CC9E9D" w14:textId="2137878E" w:rsidR="006239CC" w:rsidRDefault="006239CC">
            <w:pPr>
              <w:autoSpaceDE w:val="0"/>
              <w:autoSpaceDN w:val="0"/>
              <w:adjustRightInd w:val="0"/>
              <w:spacing w:line="256" w:lineRule="auto"/>
              <w:jc w:val="center"/>
              <w:rPr>
                <w:rFonts w:cs="Arial"/>
                <w:szCs w:val="22"/>
              </w:rPr>
            </w:pPr>
          </w:p>
        </w:tc>
      </w:tr>
      <w:tr w:rsidR="00326D2D" w14:paraId="78123A95"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hideMark/>
          </w:tcPr>
          <w:p w14:paraId="2AF11DEB" w14:textId="5837DAC2" w:rsidR="00326D2D" w:rsidRDefault="00326D2D">
            <w:pPr>
              <w:spacing w:line="256" w:lineRule="auto"/>
              <w:rPr>
                <w:rFonts w:cs="Arial"/>
                <w:szCs w:val="22"/>
              </w:rPr>
            </w:pPr>
            <w:r>
              <w:rPr>
                <w:rFonts w:cs="Arial"/>
              </w:rPr>
              <w:t xml:space="preserve">Title </w:t>
            </w:r>
            <w:r w:rsidR="002F5CB3">
              <w:rPr>
                <w:rFonts w:cs="Arial"/>
              </w:rPr>
              <w:t>(include variable IV and DV)</w:t>
            </w:r>
          </w:p>
        </w:tc>
        <w:tc>
          <w:tcPr>
            <w:tcW w:w="1275" w:type="dxa"/>
            <w:tcBorders>
              <w:top w:val="single" w:sz="4" w:space="0" w:color="auto"/>
              <w:left w:val="single" w:sz="4" w:space="0" w:color="auto"/>
              <w:bottom w:val="single" w:sz="4" w:space="0" w:color="auto"/>
              <w:right w:val="single" w:sz="4" w:space="0" w:color="auto"/>
            </w:tcBorders>
            <w:hideMark/>
          </w:tcPr>
          <w:p w14:paraId="7F158813" w14:textId="315F04B0" w:rsidR="00326D2D" w:rsidRDefault="00326D2D">
            <w:pPr>
              <w:autoSpaceDE w:val="0"/>
              <w:autoSpaceDN w:val="0"/>
              <w:adjustRightInd w:val="0"/>
              <w:spacing w:line="256" w:lineRule="auto"/>
              <w:jc w:val="center"/>
              <w:rPr>
                <w:rFonts w:cs="Arial"/>
                <w:szCs w:val="22"/>
              </w:rPr>
            </w:pPr>
            <w:r>
              <w:rPr>
                <w:rFonts w:cs="Arial"/>
                <w:szCs w:val="22"/>
              </w:rPr>
              <w:t>1</w:t>
            </w:r>
            <w:commentRangeStart w:id="5"/>
            <w:commentRangeEnd w:id="5"/>
            <w:r>
              <w:rPr>
                <w:rStyle w:val="CommentReference"/>
              </w:rPr>
              <w:commentReference w:id="5"/>
            </w:r>
          </w:p>
        </w:tc>
      </w:tr>
      <w:tr w:rsidR="00326D2D" w14:paraId="3FBA376F"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hideMark/>
          </w:tcPr>
          <w:p w14:paraId="6E5E65BB" w14:textId="77777777" w:rsidR="00326D2D" w:rsidRDefault="00326D2D">
            <w:pPr>
              <w:spacing w:line="256" w:lineRule="auto"/>
              <w:rPr>
                <w:rFonts w:cs="Arial"/>
                <w:szCs w:val="22"/>
              </w:rPr>
            </w:pPr>
            <w:r>
              <w:rPr>
                <w:rFonts w:cs="Arial"/>
              </w:rPr>
              <w:t>Correctly labelled axes</w:t>
            </w:r>
          </w:p>
        </w:tc>
        <w:tc>
          <w:tcPr>
            <w:tcW w:w="1275" w:type="dxa"/>
            <w:tcBorders>
              <w:top w:val="single" w:sz="4" w:space="0" w:color="auto"/>
              <w:left w:val="single" w:sz="4" w:space="0" w:color="auto"/>
              <w:bottom w:val="single" w:sz="4" w:space="0" w:color="auto"/>
              <w:right w:val="single" w:sz="4" w:space="0" w:color="auto"/>
            </w:tcBorders>
            <w:hideMark/>
          </w:tcPr>
          <w:p w14:paraId="36719DA9" w14:textId="77777777" w:rsidR="00326D2D" w:rsidRDefault="00326D2D">
            <w:pPr>
              <w:autoSpaceDE w:val="0"/>
              <w:autoSpaceDN w:val="0"/>
              <w:adjustRightInd w:val="0"/>
              <w:spacing w:line="256" w:lineRule="auto"/>
              <w:jc w:val="center"/>
              <w:rPr>
                <w:rFonts w:cs="Arial"/>
                <w:szCs w:val="22"/>
              </w:rPr>
            </w:pPr>
            <w:r>
              <w:rPr>
                <w:rFonts w:cs="Arial"/>
                <w:szCs w:val="22"/>
              </w:rPr>
              <w:t>1</w:t>
            </w:r>
          </w:p>
        </w:tc>
      </w:tr>
      <w:tr w:rsidR="00326D2D" w14:paraId="47682E04"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hideMark/>
          </w:tcPr>
          <w:p w14:paraId="65ED6B66" w14:textId="77777777" w:rsidR="00326D2D" w:rsidRDefault="00326D2D">
            <w:pPr>
              <w:spacing w:line="256" w:lineRule="auto"/>
              <w:rPr>
                <w:rFonts w:cs="Arial"/>
                <w:szCs w:val="22"/>
              </w:rPr>
            </w:pPr>
            <w:r>
              <w:rPr>
                <w:rFonts w:cs="Arial"/>
              </w:rPr>
              <w:t>Correct scale</w:t>
            </w:r>
          </w:p>
        </w:tc>
        <w:tc>
          <w:tcPr>
            <w:tcW w:w="1275" w:type="dxa"/>
            <w:tcBorders>
              <w:top w:val="single" w:sz="4" w:space="0" w:color="auto"/>
              <w:left w:val="single" w:sz="4" w:space="0" w:color="auto"/>
              <w:bottom w:val="single" w:sz="4" w:space="0" w:color="auto"/>
              <w:right w:val="single" w:sz="4" w:space="0" w:color="auto"/>
            </w:tcBorders>
            <w:hideMark/>
          </w:tcPr>
          <w:p w14:paraId="603E0C3B" w14:textId="77777777" w:rsidR="00326D2D" w:rsidRDefault="00326D2D">
            <w:pPr>
              <w:autoSpaceDE w:val="0"/>
              <w:autoSpaceDN w:val="0"/>
              <w:adjustRightInd w:val="0"/>
              <w:spacing w:line="256" w:lineRule="auto"/>
              <w:jc w:val="center"/>
              <w:rPr>
                <w:rFonts w:cs="Arial"/>
                <w:szCs w:val="22"/>
              </w:rPr>
            </w:pPr>
            <w:r>
              <w:rPr>
                <w:rFonts w:cs="Arial"/>
                <w:szCs w:val="22"/>
              </w:rPr>
              <w:t>1</w:t>
            </w:r>
          </w:p>
        </w:tc>
      </w:tr>
      <w:tr w:rsidR="00326D2D" w14:paraId="5F8B1694"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hideMark/>
          </w:tcPr>
          <w:p w14:paraId="02BA2F97" w14:textId="77777777" w:rsidR="00326D2D" w:rsidRDefault="00326D2D">
            <w:pPr>
              <w:spacing w:line="256" w:lineRule="auto"/>
              <w:rPr>
                <w:rFonts w:cs="Arial"/>
                <w:szCs w:val="22"/>
              </w:rPr>
            </w:pPr>
            <w:r>
              <w:rPr>
                <w:rFonts w:cs="Arial"/>
              </w:rPr>
              <w:t>Units are correct</w:t>
            </w:r>
          </w:p>
        </w:tc>
        <w:tc>
          <w:tcPr>
            <w:tcW w:w="1275" w:type="dxa"/>
            <w:tcBorders>
              <w:top w:val="single" w:sz="4" w:space="0" w:color="auto"/>
              <w:left w:val="single" w:sz="4" w:space="0" w:color="auto"/>
              <w:bottom w:val="single" w:sz="4" w:space="0" w:color="auto"/>
              <w:right w:val="single" w:sz="4" w:space="0" w:color="auto"/>
            </w:tcBorders>
            <w:hideMark/>
          </w:tcPr>
          <w:p w14:paraId="3BC0690E" w14:textId="77777777" w:rsidR="00326D2D" w:rsidRDefault="00326D2D">
            <w:pPr>
              <w:autoSpaceDE w:val="0"/>
              <w:autoSpaceDN w:val="0"/>
              <w:adjustRightInd w:val="0"/>
              <w:spacing w:line="256" w:lineRule="auto"/>
              <w:jc w:val="center"/>
              <w:rPr>
                <w:rFonts w:cs="Arial"/>
                <w:szCs w:val="22"/>
              </w:rPr>
            </w:pPr>
            <w:r>
              <w:rPr>
                <w:rFonts w:cs="Arial"/>
                <w:szCs w:val="22"/>
              </w:rPr>
              <w:t>1</w:t>
            </w:r>
          </w:p>
        </w:tc>
      </w:tr>
      <w:tr w:rsidR="00326D2D" w14:paraId="3600342A"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hideMark/>
          </w:tcPr>
          <w:p w14:paraId="75EE0A19" w14:textId="7C58CB10" w:rsidR="00326D2D" w:rsidRDefault="00326D2D">
            <w:pPr>
              <w:autoSpaceDE w:val="0"/>
              <w:autoSpaceDN w:val="0"/>
              <w:adjustRightInd w:val="0"/>
              <w:spacing w:line="256" w:lineRule="auto"/>
              <w:rPr>
                <w:rFonts w:cs="Arial"/>
                <w:szCs w:val="22"/>
              </w:rPr>
            </w:pPr>
            <w:r>
              <w:rPr>
                <w:rFonts w:cs="Arial"/>
              </w:rPr>
              <w:t>Correct/accurate plotting (see above graph)</w:t>
            </w:r>
            <w:r w:rsidR="00DB2951">
              <w:rPr>
                <w:rFonts w:cs="Arial"/>
              </w:rPr>
              <w:t xml:space="preserve"> (join points with straight line)</w:t>
            </w:r>
          </w:p>
        </w:tc>
        <w:tc>
          <w:tcPr>
            <w:tcW w:w="1275" w:type="dxa"/>
            <w:tcBorders>
              <w:top w:val="single" w:sz="4" w:space="0" w:color="auto"/>
              <w:left w:val="single" w:sz="4" w:space="0" w:color="auto"/>
              <w:bottom w:val="single" w:sz="4" w:space="0" w:color="auto"/>
              <w:right w:val="single" w:sz="4" w:space="0" w:color="auto"/>
            </w:tcBorders>
            <w:hideMark/>
          </w:tcPr>
          <w:p w14:paraId="48065539" w14:textId="77777777" w:rsidR="00326D2D" w:rsidRDefault="00326D2D">
            <w:pPr>
              <w:autoSpaceDE w:val="0"/>
              <w:autoSpaceDN w:val="0"/>
              <w:adjustRightInd w:val="0"/>
              <w:spacing w:line="256" w:lineRule="auto"/>
              <w:jc w:val="center"/>
              <w:rPr>
                <w:rFonts w:cs="Arial"/>
                <w:szCs w:val="22"/>
              </w:rPr>
            </w:pPr>
            <w:r>
              <w:rPr>
                <w:rFonts w:cs="Arial"/>
                <w:szCs w:val="22"/>
              </w:rPr>
              <w:t>1</w:t>
            </w:r>
          </w:p>
        </w:tc>
      </w:tr>
      <w:tr w:rsidR="00326D2D" w14:paraId="7FBF484A"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hideMark/>
          </w:tcPr>
          <w:p w14:paraId="40DDFB89" w14:textId="77777777" w:rsidR="00326D2D" w:rsidRDefault="00326D2D">
            <w:pPr>
              <w:autoSpaceDE w:val="0"/>
              <w:autoSpaceDN w:val="0"/>
              <w:adjustRightInd w:val="0"/>
              <w:spacing w:line="256" w:lineRule="auto"/>
              <w:rPr>
                <w:rFonts w:cs="Arial"/>
              </w:rPr>
            </w:pPr>
            <w:r>
              <w:rPr>
                <w:rFonts w:cs="Arial"/>
              </w:rPr>
              <w:t>Key/legend for each line</w:t>
            </w:r>
          </w:p>
        </w:tc>
        <w:tc>
          <w:tcPr>
            <w:tcW w:w="1275" w:type="dxa"/>
            <w:tcBorders>
              <w:top w:val="single" w:sz="4" w:space="0" w:color="auto"/>
              <w:left w:val="single" w:sz="4" w:space="0" w:color="auto"/>
              <w:bottom w:val="single" w:sz="4" w:space="0" w:color="auto"/>
              <w:right w:val="single" w:sz="4" w:space="0" w:color="auto"/>
            </w:tcBorders>
            <w:hideMark/>
          </w:tcPr>
          <w:p w14:paraId="1F078D2A" w14:textId="77777777" w:rsidR="00326D2D" w:rsidRDefault="00326D2D">
            <w:pPr>
              <w:autoSpaceDE w:val="0"/>
              <w:autoSpaceDN w:val="0"/>
              <w:adjustRightInd w:val="0"/>
              <w:spacing w:line="256" w:lineRule="auto"/>
              <w:jc w:val="center"/>
              <w:rPr>
                <w:rFonts w:cs="Arial"/>
                <w:szCs w:val="22"/>
              </w:rPr>
            </w:pPr>
            <w:r>
              <w:rPr>
                <w:rFonts w:cs="Arial"/>
                <w:szCs w:val="22"/>
              </w:rPr>
              <w:t>1</w:t>
            </w:r>
          </w:p>
        </w:tc>
      </w:tr>
      <w:tr w:rsidR="00326D2D" w14:paraId="514C4EF4" w14:textId="77777777" w:rsidTr="00326D2D">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8453C63" w14:textId="77777777" w:rsidR="00326D2D" w:rsidRDefault="00326D2D">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32A8565" w14:textId="77777777" w:rsidR="00326D2D" w:rsidRDefault="00326D2D">
            <w:pPr>
              <w:autoSpaceDE w:val="0"/>
              <w:autoSpaceDN w:val="0"/>
              <w:adjustRightInd w:val="0"/>
              <w:spacing w:line="256" w:lineRule="auto"/>
              <w:jc w:val="center"/>
              <w:rPr>
                <w:rFonts w:cs="Arial"/>
                <w:szCs w:val="22"/>
              </w:rPr>
            </w:pPr>
            <w:r>
              <w:rPr>
                <w:rFonts w:cs="Arial"/>
                <w:b/>
                <w:bCs/>
                <w:szCs w:val="22"/>
              </w:rPr>
              <w:t>6</w:t>
            </w:r>
          </w:p>
        </w:tc>
      </w:tr>
    </w:tbl>
    <w:p w14:paraId="3515EA01" w14:textId="77777777" w:rsidR="004F0142" w:rsidRPr="00987FF0" w:rsidRDefault="004F0142" w:rsidP="00326D2D">
      <w:pPr>
        <w:ind w:right="184"/>
        <w:rPr>
          <w:rFonts w:cs="Arial"/>
          <w:szCs w:val="22"/>
        </w:rPr>
      </w:pPr>
    </w:p>
    <w:p w14:paraId="30A6AB52" w14:textId="09E9FC65" w:rsidR="004F0142" w:rsidRDefault="004F0142" w:rsidP="00326D2D">
      <w:pPr>
        <w:ind w:left="567" w:hanging="567"/>
        <w:rPr>
          <w:rFonts w:cs="Arial"/>
        </w:rPr>
      </w:pPr>
    </w:p>
    <w:p w14:paraId="77E807DC" w14:textId="3FB14A71" w:rsidR="008C2959" w:rsidRDefault="008C2959" w:rsidP="00326D2D">
      <w:r>
        <w:br w:type="page"/>
      </w:r>
    </w:p>
    <w:p w14:paraId="5F47A33C" w14:textId="4FBD745C" w:rsidR="00C15036" w:rsidRDefault="00C15036" w:rsidP="002A477F">
      <w:pPr>
        <w:ind w:right="184"/>
        <w:rPr>
          <w:rFonts w:cs="Arial"/>
          <w:szCs w:val="22"/>
        </w:rPr>
      </w:pPr>
    </w:p>
    <w:p w14:paraId="3225D772" w14:textId="2C60D5DD" w:rsidR="006239CC" w:rsidRPr="006239CC" w:rsidRDefault="006239CC" w:rsidP="002A477F">
      <w:pPr>
        <w:ind w:right="184"/>
        <w:rPr>
          <w:rFonts w:cs="Arial"/>
          <w:bCs/>
          <w:szCs w:val="22"/>
        </w:rPr>
      </w:pPr>
      <w:r w:rsidRPr="008E6479">
        <w:rPr>
          <w:rFonts w:cs="Arial"/>
          <w:b/>
          <w:szCs w:val="22"/>
        </w:rPr>
        <w:t>Question 34</w:t>
      </w:r>
      <w:r>
        <w:rPr>
          <w:rFonts w:cs="Arial"/>
          <w:b/>
          <w:szCs w:val="22"/>
        </w:rPr>
        <w:t xml:space="preserve"> </w:t>
      </w:r>
      <w:r>
        <w:rPr>
          <w:rFonts w:cs="Arial"/>
          <w:bCs/>
          <w:szCs w:val="22"/>
        </w:rPr>
        <w:t>(continued)</w:t>
      </w:r>
    </w:p>
    <w:p w14:paraId="1F00CFDD" w14:textId="77777777" w:rsidR="006239CC" w:rsidRPr="00CD09E9" w:rsidRDefault="006239CC" w:rsidP="002A477F">
      <w:pPr>
        <w:ind w:right="184"/>
        <w:rPr>
          <w:rFonts w:cs="Arial"/>
          <w:szCs w:val="22"/>
        </w:rPr>
      </w:pPr>
    </w:p>
    <w:p w14:paraId="47F416BC" w14:textId="6333F908" w:rsidR="009E4CDD" w:rsidRPr="009E4CDD" w:rsidRDefault="00CD09E9" w:rsidP="002C36C2">
      <w:pPr>
        <w:pStyle w:val="ListParagraph"/>
        <w:numPr>
          <w:ilvl w:val="0"/>
          <w:numId w:val="35"/>
        </w:numPr>
        <w:tabs>
          <w:tab w:val="right" w:pos="9639"/>
        </w:tabs>
        <w:ind w:left="567" w:right="107" w:hanging="567"/>
        <w:rPr>
          <w:rFonts w:cs="Arial"/>
        </w:rPr>
      </w:pPr>
      <w:r>
        <w:rPr>
          <w:rFonts w:cs="Arial"/>
        </w:rPr>
        <w:t>Identify the result for Group B that appears to be an anomaly.</w:t>
      </w:r>
      <w:r>
        <w:rPr>
          <w:rFonts w:cs="Arial"/>
        </w:rPr>
        <w:tab/>
        <w:t>(1 mark)</w:t>
      </w:r>
    </w:p>
    <w:p w14:paraId="56D21A90" w14:textId="5551E35F" w:rsidR="000F4755" w:rsidRDefault="000F4755" w:rsidP="002A477F">
      <w:pPr>
        <w:pStyle w:val="ListParagraph"/>
        <w:tabs>
          <w:tab w:val="left" w:pos="8550"/>
        </w:tabs>
        <w:ind w:right="184" w:hanging="720"/>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0F4755" w14:paraId="18FCFFF6"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1F2DD4D" w14:textId="77777777" w:rsidR="000F4755" w:rsidRDefault="000F4755">
            <w:pPr>
              <w:autoSpaceDE w:val="0"/>
              <w:autoSpaceDN w:val="0"/>
              <w:adjustRightInd w:val="0"/>
              <w:spacing w:line="256" w:lineRule="auto"/>
              <w:jc w:val="center"/>
              <w:rPr>
                <w:rFonts w:cs="Arial"/>
                <w:szCs w:val="22"/>
              </w:rPr>
            </w:pPr>
            <w:r>
              <w:rPr>
                <w:rFonts w:cs="Arial"/>
                <w:b/>
                <w:bCs/>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D20A8EA" w14:textId="77777777" w:rsidR="000F4755" w:rsidRDefault="000F4755">
            <w:pPr>
              <w:autoSpaceDE w:val="0"/>
              <w:autoSpaceDN w:val="0"/>
              <w:adjustRightInd w:val="0"/>
              <w:spacing w:line="256" w:lineRule="auto"/>
              <w:jc w:val="center"/>
              <w:rPr>
                <w:rFonts w:cs="Arial"/>
                <w:szCs w:val="22"/>
              </w:rPr>
            </w:pPr>
            <w:r>
              <w:rPr>
                <w:rFonts w:cs="Arial"/>
                <w:b/>
                <w:bCs/>
                <w:szCs w:val="22"/>
              </w:rPr>
              <w:t>Marks</w:t>
            </w:r>
          </w:p>
        </w:tc>
      </w:tr>
      <w:tr w:rsidR="000F4755" w14:paraId="636A291A"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hideMark/>
          </w:tcPr>
          <w:p w14:paraId="3CF44A06" w14:textId="77777777" w:rsidR="000F4755" w:rsidRDefault="000F4755">
            <w:pPr>
              <w:spacing w:line="256" w:lineRule="auto"/>
              <w:rPr>
                <w:rFonts w:cs="Arial"/>
                <w:szCs w:val="22"/>
              </w:rPr>
            </w:pPr>
            <w:r w:rsidRPr="00D26A79">
              <w:rPr>
                <w:rFonts w:cs="Arial"/>
              </w:rPr>
              <w:t>30mmol/L at 30 minutes</w:t>
            </w:r>
          </w:p>
        </w:tc>
        <w:tc>
          <w:tcPr>
            <w:tcW w:w="1275" w:type="dxa"/>
            <w:tcBorders>
              <w:top w:val="single" w:sz="4" w:space="0" w:color="auto"/>
              <w:left w:val="single" w:sz="4" w:space="0" w:color="auto"/>
              <w:bottom w:val="single" w:sz="4" w:space="0" w:color="auto"/>
              <w:right w:val="single" w:sz="4" w:space="0" w:color="auto"/>
            </w:tcBorders>
            <w:hideMark/>
          </w:tcPr>
          <w:p w14:paraId="02C890DD" w14:textId="77777777" w:rsidR="000F4755" w:rsidRDefault="000F4755">
            <w:pPr>
              <w:autoSpaceDE w:val="0"/>
              <w:autoSpaceDN w:val="0"/>
              <w:adjustRightInd w:val="0"/>
              <w:spacing w:line="256" w:lineRule="auto"/>
              <w:jc w:val="center"/>
              <w:rPr>
                <w:rFonts w:cs="Arial"/>
                <w:szCs w:val="22"/>
              </w:rPr>
            </w:pPr>
            <w:r>
              <w:rPr>
                <w:rFonts w:cs="Arial"/>
                <w:szCs w:val="22"/>
              </w:rPr>
              <w:t>1</w:t>
            </w:r>
          </w:p>
        </w:tc>
      </w:tr>
      <w:tr w:rsidR="000F4755" w14:paraId="700268B9"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AB7BAD6" w14:textId="77777777" w:rsidR="000F4755" w:rsidRDefault="000F4755">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587A644" w14:textId="77777777" w:rsidR="000F4755" w:rsidRDefault="000F4755">
            <w:pPr>
              <w:autoSpaceDE w:val="0"/>
              <w:autoSpaceDN w:val="0"/>
              <w:adjustRightInd w:val="0"/>
              <w:spacing w:line="256" w:lineRule="auto"/>
              <w:jc w:val="center"/>
              <w:rPr>
                <w:rFonts w:cs="Arial"/>
                <w:szCs w:val="22"/>
              </w:rPr>
            </w:pPr>
            <w:r>
              <w:rPr>
                <w:rFonts w:cs="Arial"/>
                <w:b/>
                <w:bCs/>
                <w:szCs w:val="22"/>
              </w:rPr>
              <w:t>1</w:t>
            </w:r>
          </w:p>
        </w:tc>
      </w:tr>
    </w:tbl>
    <w:p w14:paraId="418CA447" w14:textId="77777777" w:rsidR="000F4755" w:rsidRDefault="000F4755" w:rsidP="002A477F">
      <w:pPr>
        <w:pStyle w:val="ListParagraph"/>
        <w:tabs>
          <w:tab w:val="left" w:pos="8550"/>
        </w:tabs>
        <w:ind w:right="184" w:hanging="720"/>
        <w:rPr>
          <w:rFonts w:cs="Arial"/>
        </w:rPr>
      </w:pPr>
    </w:p>
    <w:p w14:paraId="036F5244" w14:textId="4FBF9598" w:rsidR="009E4CDD" w:rsidRPr="009E4CDD" w:rsidRDefault="00CD09E9" w:rsidP="00FF0ACA">
      <w:pPr>
        <w:pStyle w:val="ListParagraph"/>
        <w:numPr>
          <w:ilvl w:val="0"/>
          <w:numId w:val="35"/>
        </w:numPr>
        <w:tabs>
          <w:tab w:val="right" w:pos="9639"/>
        </w:tabs>
        <w:ind w:left="567" w:right="-35" w:hanging="567"/>
        <w:rPr>
          <w:rFonts w:cs="Arial"/>
        </w:rPr>
      </w:pPr>
      <w:r>
        <w:rPr>
          <w:rFonts w:cs="Arial"/>
        </w:rPr>
        <w:t>Suggest a reason for the anomalous data.</w:t>
      </w:r>
      <w:r>
        <w:rPr>
          <w:rFonts w:cs="Arial"/>
        </w:rPr>
        <w:tab/>
        <w:t>(1 mark)</w:t>
      </w:r>
    </w:p>
    <w:p w14:paraId="6C06F6F9" w14:textId="623D9D0D" w:rsidR="000F4755" w:rsidRDefault="000F4755" w:rsidP="002A477F">
      <w:pPr>
        <w:pStyle w:val="ListParagraph"/>
        <w:tabs>
          <w:tab w:val="left" w:pos="8550"/>
        </w:tabs>
        <w:ind w:right="184" w:hanging="720"/>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0F4755" w14:paraId="686909E8"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18836B4" w14:textId="77777777" w:rsidR="000F4755" w:rsidRDefault="000F4755">
            <w:pPr>
              <w:autoSpaceDE w:val="0"/>
              <w:autoSpaceDN w:val="0"/>
              <w:adjustRightInd w:val="0"/>
              <w:spacing w:line="256" w:lineRule="auto"/>
              <w:jc w:val="center"/>
              <w:rPr>
                <w:rFonts w:cs="Arial"/>
                <w:szCs w:val="22"/>
              </w:rPr>
            </w:pPr>
            <w:r>
              <w:rPr>
                <w:rFonts w:cs="Arial"/>
                <w:b/>
                <w:bCs/>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1A740AD" w14:textId="77777777" w:rsidR="000F4755" w:rsidRDefault="000F4755">
            <w:pPr>
              <w:autoSpaceDE w:val="0"/>
              <w:autoSpaceDN w:val="0"/>
              <w:adjustRightInd w:val="0"/>
              <w:spacing w:line="256" w:lineRule="auto"/>
              <w:jc w:val="center"/>
              <w:rPr>
                <w:rFonts w:cs="Arial"/>
                <w:szCs w:val="22"/>
              </w:rPr>
            </w:pPr>
            <w:r>
              <w:rPr>
                <w:rFonts w:cs="Arial"/>
                <w:b/>
                <w:bCs/>
                <w:szCs w:val="22"/>
              </w:rPr>
              <w:t>Marks</w:t>
            </w:r>
          </w:p>
        </w:tc>
      </w:tr>
      <w:tr w:rsidR="000F4755" w14:paraId="266A9F08"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hideMark/>
          </w:tcPr>
          <w:p w14:paraId="20AE0584" w14:textId="7C8FEBCA" w:rsidR="000F4755" w:rsidRDefault="000F4755">
            <w:pPr>
              <w:autoSpaceDE w:val="0"/>
              <w:autoSpaceDN w:val="0"/>
              <w:adjustRightInd w:val="0"/>
              <w:spacing w:line="256" w:lineRule="auto"/>
              <w:rPr>
                <w:rFonts w:cs="Arial"/>
                <w:szCs w:val="22"/>
              </w:rPr>
            </w:pPr>
            <w:r w:rsidRPr="00D26A79">
              <w:rPr>
                <w:rFonts w:cs="Arial"/>
              </w:rPr>
              <w:t>Human error/inaccurate measurement</w:t>
            </w:r>
            <w:r w:rsidR="003F5507">
              <w:rPr>
                <w:rFonts w:cs="Arial"/>
              </w:rPr>
              <w:t>/ any other reasonable response</w:t>
            </w:r>
          </w:p>
        </w:tc>
        <w:tc>
          <w:tcPr>
            <w:tcW w:w="1275" w:type="dxa"/>
            <w:tcBorders>
              <w:top w:val="single" w:sz="4" w:space="0" w:color="auto"/>
              <w:left w:val="single" w:sz="4" w:space="0" w:color="auto"/>
              <w:bottom w:val="single" w:sz="4" w:space="0" w:color="auto"/>
              <w:right w:val="single" w:sz="4" w:space="0" w:color="auto"/>
            </w:tcBorders>
            <w:hideMark/>
          </w:tcPr>
          <w:p w14:paraId="4F165293" w14:textId="77777777" w:rsidR="000F4755" w:rsidRDefault="000F4755">
            <w:pPr>
              <w:autoSpaceDE w:val="0"/>
              <w:autoSpaceDN w:val="0"/>
              <w:adjustRightInd w:val="0"/>
              <w:spacing w:line="256" w:lineRule="auto"/>
              <w:jc w:val="center"/>
              <w:rPr>
                <w:rFonts w:cs="Arial"/>
                <w:szCs w:val="22"/>
              </w:rPr>
            </w:pPr>
            <w:r>
              <w:rPr>
                <w:rFonts w:cs="Arial"/>
                <w:szCs w:val="22"/>
              </w:rPr>
              <w:t>1</w:t>
            </w:r>
          </w:p>
        </w:tc>
      </w:tr>
      <w:tr w:rsidR="000F4755" w14:paraId="5E8DF2C2"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363B046" w14:textId="77777777" w:rsidR="000F4755" w:rsidRDefault="000F4755">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6E5A61" w14:textId="77777777" w:rsidR="000F4755" w:rsidRDefault="000F4755">
            <w:pPr>
              <w:autoSpaceDE w:val="0"/>
              <w:autoSpaceDN w:val="0"/>
              <w:adjustRightInd w:val="0"/>
              <w:spacing w:line="256" w:lineRule="auto"/>
              <w:jc w:val="center"/>
              <w:rPr>
                <w:rFonts w:cs="Arial"/>
                <w:szCs w:val="22"/>
              </w:rPr>
            </w:pPr>
            <w:r>
              <w:rPr>
                <w:rFonts w:cs="Arial"/>
                <w:b/>
                <w:bCs/>
                <w:szCs w:val="22"/>
              </w:rPr>
              <w:t>1</w:t>
            </w:r>
          </w:p>
        </w:tc>
      </w:tr>
    </w:tbl>
    <w:p w14:paraId="70BED975" w14:textId="77777777" w:rsidR="000F4755" w:rsidRDefault="000F4755" w:rsidP="002A477F">
      <w:pPr>
        <w:pStyle w:val="ListParagraph"/>
        <w:tabs>
          <w:tab w:val="left" w:pos="8550"/>
        </w:tabs>
        <w:ind w:right="184" w:hanging="720"/>
        <w:rPr>
          <w:rFonts w:cs="Arial"/>
        </w:rPr>
      </w:pPr>
    </w:p>
    <w:p w14:paraId="7BF9D6D0" w14:textId="1832B3BB" w:rsidR="000F4755" w:rsidRDefault="000F4755" w:rsidP="002A477F">
      <w:pPr>
        <w:tabs>
          <w:tab w:val="left" w:pos="8550"/>
        </w:tabs>
        <w:ind w:right="184"/>
        <w:rPr>
          <w:rFonts w:cs="Arial"/>
        </w:rPr>
      </w:pPr>
    </w:p>
    <w:p w14:paraId="6C25DA55" w14:textId="77777777" w:rsidR="000F4755" w:rsidRPr="00CD09E9" w:rsidRDefault="000F4755" w:rsidP="002A477F">
      <w:pPr>
        <w:tabs>
          <w:tab w:val="left" w:pos="8550"/>
        </w:tabs>
        <w:ind w:right="184"/>
        <w:rPr>
          <w:rFonts w:cs="Arial"/>
        </w:rPr>
      </w:pPr>
    </w:p>
    <w:p w14:paraId="171B2F29" w14:textId="77777777" w:rsidR="00FF0ACA" w:rsidRDefault="004F0142" w:rsidP="000B550E">
      <w:pPr>
        <w:pStyle w:val="ListParagraph"/>
        <w:numPr>
          <w:ilvl w:val="0"/>
          <w:numId w:val="35"/>
        </w:numPr>
        <w:ind w:left="1134" w:right="107" w:hanging="567"/>
        <w:rPr>
          <w:rFonts w:cs="Arial"/>
        </w:rPr>
      </w:pPr>
      <w:r>
        <w:rPr>
          <w:rFonts w:cs="Arial"/>
        </w:rPr>
        <w:t>Describe</w:t>
      </w:r>
      <w:r w:rsidRPr="008C2959">
        <w:rPr>
          <w:rFonts w:cs="Arial"/>
          <w:bCs/>
        </w:rPr>
        <w:t xml:space="preserve"> three</w:t>
      </w:r>
      <w:r w:rsidRPr="00045196">
        <w:rPr>
          <w:rFonts w:cs="Arial"/>
          <w:b/>
        </w:rPr>
        <w:t xml:space="preserve"> </w:t>
      </w:r>
      <w:r>
        <w:rPr>
          <w:rFonts w:cs="Arial"/>
        </w:rPr>
        <w:t>variables that should have been controlled by the researchers</w:t>
      </w:r>
      <w:r w:rsidRPr="004B0CFF">
        <w:rPr>
          <w:rFonts w:cs="Arial"/>
        </w:rPr>
        <w:t>.</w:t>
      </w:r>
    </w:p>
    <w:p w14:paraId="22EFB6BB" w14:textId="7B99C5E4" w:rsidR="004F0142" w:rsidRDefault="00FF0ACA" w:rsidP="00FF0ACA">
      <w:pPr>
        <w:pStyle w:val="ListParagraph"/>
        <w:tabs>
          <w:tab w:val="right" w:pos="9639"/>
        </w:tabs>
        <w:ind w:left="1134" w:right="107"/>
        <w:rPr>
          <w:rFonts w:cs="Arial"/>
        </w:rPr>
      </w:pPr>
      <w:r>
        <w:rPr>
          <w:rFonts w:cs="Arial"/>
        </w:rPr>
        <w:tab/>
      </w:r>
      <w:r w:rsidR="004F0142" w:rsidRPr="004B0CFF">
        <w:rPr>
          <w:rFonts w:cs="Arial"/>
        </w:rPr>
        <w:t>(</w:t>
      </w:r>
      <w:r w:rsidR="004F0142">
        <w:rPr>
          <w:rFonts w:cs="Arial"/>
        </w:rPr>
        <w:t>3</w:t>
      </w:r>
      <w:r w:rsidR="004F0142">
        <w:rPr>
          <w:sz w:val="24"/>
        </w:rPr>
        <w:t xml:space="preserve"> marks</w:t>
      </w:r>
      <w:r w:rsidR="004F0142" w:rsidRPr="00E168C9">
        <w:rPr>
          <w:rFonts w:cs="Arial"/>
          <w:szCs w:val="22"/>
        </w:rPr>
        <w:t>)</w:t>
      </w:r>
    </w:p>
    <w:p w14:paraId="5E1B7695" w14:textId="0335E113" w:rsidR="004F0142" w:rsidRDefault="004F0142" w:rsidP="002A477F">
      <w:pPr>
        <w:ind w:right="184"/>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0"/>
        <w:gridCol w:w="1275"/>
      </w:tblGrid>
      <w:tr w:rsidR="000F4755" w14:paraId="50491341" w14:textId="77777777" w:rsidTr="000F4755">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4E07ABDD" w14:textId="77777777" w:rsidR="000F4755" w:rsidRDefault="000F4755">
            <w:pPr>
              <w:autoSpaceDE w:val="0"/>
              <w:autoSpaceDN w:val="0"/>
              <w:adjustRightInd w:val="0"/>
              <w:spacing w:line="256" w:lineRule="auto"/>
              <w:jc w:val="center"/>
              <w:rPr>
                <w:rFonts w:cs="Arial"/>
                <w:szCs w:val="22"/>
              </w:rPr>
            </w:pPr>
            <w:r>
              <w:rPr>
                <w:rFonts w:cs="Arial"/>
                <w:b/>
                <w:bCs/>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7591A0D" w14:textId="77777777" w:rsidR="000F4755" w:rsidRDefault="000F4755">
            <w:pPr>
              <w:autoSpaceDE w:val="0"/>
              <w:autoSpaceDN w:val="0"/>
              <w:adjustRightInd w:val="0"/>
              <w:spacing w:line="256" w:lineRule="auto"/>
              <w:jc w:val="center"/>
              <w:rPr>
                <w:rFonts w:cs="Arial"/>
                <w:szCs w:val="22"/>
              </w:rPr>
            </w:pPr>
            <w:r>
              <w:rPr>
                <w:rFonts w:cs="Arial"/>
                <w:b/>
                <w:bCs/>
                <w:szCs w:val="22"/>
              </w:rPr>
              <w:t>Marks</w:t>
            </w:r>
          </w:p>
        </w:tc>
      </w:tr>
      <w:tr w:rsidR="000F4755" w14:paraId="7EDEDF36" w14:textId="77777777" w:rsidTr="000F4755">
        <w:trPr>
          <w:trHeight w:val="288"/>
        </w:trPr>
        <w:tc>
          <w:tcPr>
            <w:tcW w:w="850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FBE721" w14:textId="7ED96C64" w:rsidR="000F4755" w:rsidRDefault="000F4755" w:rsidP="000F4755">
            <w:pPr>
              <w:autoSpaceDE w:val="0"/>
              <w:autoSpaceDN w:val="0"/>
              <w:adjustRightInd w:val="0"/>
              <w:spacing w:line="256" w:lineRule="auto"/>
              <w:rPr>
                <w:rFonts w:cs="Arial"/>
                <w:szCs w:val="22"/>
              </w:rPr>
            </w:pPr>
            <w:r>
              <w:rPr>
                <w:rFonts w:cs="Arial"/>
              </w:rPr>
              <w:t xml:space="preserve">Any </w:t>
            </w:r>
            <w:r w:rsidRPr="000F4755">
              <w:rPr>
                <w:rFonts w:cs="Arial"/>
                <w:b/>
                <w:bCs/>
              </w:rPr>
              <w:t>three</w:t>
            </w:r>
            <w:r>
              <w:rPr>
                <w:rFonts w:cs="Arial"/>
              </w:rPr>
              <w:t xml:space="preserve"> of the following</w:t>
            </w:r>
          </w:p>
        </w:tc>
      </w:tr>
      <w:tr w:rsidR="006239CC" w14:paraId="3E54FEAF" w14:textId="77777777" w:rsidTr="00504E5B">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47260F21" w14:textId="77777777" w:rsidR="006239CC" w:rsidRPr="00D26A79" w:rsidRDefault="006239CC" w:rsidP="000F4755">
            <w:pPr>
              <w:spacing w:line="256" w:lineRule="auto"/>
              <w:rPr>
                <w:rFonts w:cs="Arial"/>
                <w:szCs w:val="22"/>
              </w:rPr>
            </w:pPr>
            <w:r w:rsidRPr="00D26A79">
              <w:rPr>
                <w:rFonts w:cs="Arial"/>
              </w:rPr>
              <w:t>Same age</w:t>
            </w:r>
          </w:p>
        </w:tc>
        <w:tc>
          <w:tcPr>
            <w:tcW w:w="1275" w:type="dxa"/>
            <w:vMerge w:val="restart"/>
            <w:tcBorders>
              <w:top w:val="single" w:sz="4" w:space="0" w:color="auto"/>
              <w:left w:val="single" w:sz="4" w:space="0" w:color="auto"/>
              <w:right w:val="single" w:sz="4" w:space="0" w:color="auto"/>
            </w:tcBorders>
            <w:vAlign w:val="center"/>
            <w:hideMark/>
          </w:tcPr>
          <w:p w14:paraId="1A1F5037" w14:textId="72C03BE3" w:rsidR="006239CC" w:rsidRDefault="006239CC" w:rsidP="000F4755">
            <w:pPr>
              <w:autoSpaceDE w:val="0"/>
              <w:autoSpaceDN w:val="0"/>
              <w:adjustRightInd w:val="0"/>
              <w:spacing w:line="256" w:lineRule="auto"/>
              <w:jc w:val="center"/>
              <w:rPr>
                <w:rFonts w:cs="Arial"/>
                <w:szCs w:val="22"/>
              </w:rPr>
            </w:pPr>
            <w:r>
              <w:rPr>
                <w:rFonts w:cs="Arial"/>
                <w:szCs w:val="22"/>
              </w:rPr>
              <w:t>1-3</w:t>
            </w:r>
          </w:p>
        </w:tc>
      </w:tr>
      <w:tr w:rsidR="006239CC" w14:paraId="2C611362" w14:textId="77777777" w:rsidTr="00504E5B">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5DBB5BF6" w14:textId="77777777" w:rsidR="006239CC" w:rsidRPr="00D26A79" w:rsidRDefault="006239CC" w:rsidP="000F4755">
            <w:pPr>
              <w:spacing w:line="256" w:lineRule="auto"/>
              <w:rPr>
                <w:rFonts w:cs="Arial"/>
                <w:szCs w:val="22"/>
              </w:rPr>
            </w:pPr>
            <w:r w:rsidRPr="00D26A79">
              <w:rPr>
                <w:rFonts w:cs="Arial"/>
              </w:rPr>
              <w:t>Same gender</w:t>
            </w:r>
          </w:p>
        </w:tc>
        <w:tc>
          <w:tcPr>
            <w:tcW w:w="1275" w:type="dxa"/>
            <w:vMerge/>
            <w:tcBorders>
              <w:left w:val="single" w:sz="4" w:space="0" w:color="auto"/>
              <w:right w:val="single" w:sz="4" w:space="0" w:color="auto"/>
            </w:tcBorders>
            <w:vAlign w:val="center"/>
            <w:hideMark/>
          </w:tcPr>
          <w:p w14:paraId="77C3C4C8" w14:textId="6F16458E" w:rsidR="006239CC" w:rsidRDefault="006239CC" w:rsidP="000F4755">
            <w:pPr>
              <w:autoSpaceDE w:val="0"/>
              <w:autoSpaceDN w:val="0"/>
              <w:adjustRightInd w:val="0"/>
              <w:spacing w:line="256" w:lineRule="auto"/>
              <w:jc w:val="center"/>
              <w:rPr>
                <w:rFonts w:cs="Arial"/>
                <w:szCs w:val="22"/>
              </w:rPr>
            </w:pPr>
          </w:p>
        </w:tc>
      </w:tr>
      <w:tr w:rsidR="006239CC" w14:paraId="755EE0D8" w14:textId="77777777" w:rsidTr="00504E5B">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233171A4" w14:textId="77777777" w:rsidR="006239CC" w:rsidRPr="00D26A79" w:rsidRDefault="006239CC" w:rsidP="000F4755">
            <w:pPr>
              <w:spacing w:line="256" w:lineRule="auto"/>
              <w:rPr>
                <w:rFonts w:cs="Arial"/>
                <w:szCs w:val="22"/>
              </w:rPr>
            </w:pPr>
            <w:r w:rsidRPr="00B4307A">
              <w:rPr>
                <w:rFonts w:cs="Arial"/>
              </w:rPr>
              <w:t>Same levels of fitness</w:t>
            </w:r>
          </w:p>
        </w:tc>
        <w:tc>
          <w:tcPr>
            <w:tcW w:w="1275" w:type="dxa"/>
            <w:vMerge/>
            <w:tcBorders>
              <w:left w:val="single" w:sz="4" w:space="0" w:color="auto"/>
              <w:right w:val="single" w:sz="4" w:space="0" w:color="auto"/>
            </w:tcBorders>
            <w:vAlign w:val="center"/>
            <w:hideMark/>
          </w:tcPr>
          <w:p w14:paraId="3AE16EA7" w14:textId="4A65E94E" w:rsidR="006239CC" w:rsidRDefault="006239CC" w:rsidP="000F4755">
            <w:pPr>
              <w:autoSpaceDE w:val="0"/>
              <w:autoSpaceDN w:val="0"/>
              <w:adjustRightInd w:val="0"/>
              <w:spacing w:line="256" w:lineRule="auto"/>
              <w:jc w:val="center"/>
              <w:rPr>
                <w:rFonts w:cs="Arial"/>
                <w:szCs w:val="22"/>
              </w:rPr>
            </w:pPr>
          </w:p>
        </w:tc>
      </w:tr>
      <w:tr w:rsidR="006239CC" w14:paraId="64E6381E" w14:textId="77777777" w:rsidTr="00504E5B">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53E4B90D" w14:textId="77777777" w:rsidR="006239CC" w:rsidRPr="00D26A79" w:rsidRDefault="006239CC" w:rsidP="000F4755">
            <w:pPr>
              <w:autoSpaceDE w:val="0"/>
              <w:autoSpaceDN w:val="0"/>
              <w:adjustRightInd w:val="0"/>
              <w:spacing w:line="256" w:lineRule="auto"/>
              <w:rPr>
                <w:rFonts w:cs="Arial"/>
                <w:szCs w:val="22"/>
              </w:rPr>
            </w:pPr>
            <w:r w:rsidRPr="00D26A79">
              <w:rPr>
                <w:rFonts w:cs="Arial"/>
              </w:rPr>
              <w:t>No medication taken</w:t>
            </w:r>
          </w:p>
        </w:tc>
        <w:tc>
          <w:tcPr>
            <w:tcW w:w="1275" w:type="dxa"/>
            <w:vMerge/>
            <w:tcBorders>
              <w:left w:val="single" w:sz="4" w:space="0" w:color="auto"/>
              <w:right w:val="single" w:sz="4" w:space="0" w:color="auto"/>
            </w:tcBorders>
            <w:vAlign w:val="center"/>
            <w:hideMark/>
          </w:tcPr>
          <w:p w14:paraId="089C07DC" w14:textId="1EC69911" w:rsidR="006239CC" w:rsidRDefault="006239CC" w:rsidP="000F4755">
            <w:pPr>
              <w:autoSpaceDE w:val="0"/>
              <w:autoSpaceDN w:val="0"/>
              <w:adjustRightInd w:val="0"/>
              <w:spacing w:line="256" w:lineRule="auto"/>
              <w:jc w:val="center"/>
              <w:rPr>
                <w:rFonts w:cs="Arial"/>
                <w:szCs w:val="22"/>
              </w:rPr>
            </w:pPr>
          </w:p>
        </w:tc>
      </w:tr>
      <w:tr w:rsidR="006239CC" w14:paraId="13193042" w14:textId="77777777" w:rsidTr="00504E5B">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6F03D5C0" w14:textId="0ABC27DD" w:rsidR="006239CC" w:rsidRPr="00D26A79" w:rsidRDefault="006239CC" w:rsidP="000F4755">
            <w:pPr>
              <w:autoSpaceDE w:val="0"/>
              <w:autoSpaceDN w:val="0"/>
              <w:adjustRightInd w:val="0"/>
              <w:spacing w:line="256" w:lineRule="auto"/>
              <w:rPr>
                <w:rFonts w:cs="Arial"/>
              </w:rPr>
            </w:pPr>
            <w:r w:rsidRPr="00D26A79">
              <w:rPr>
                <w:rFonts w:cs="Arial"/>
              </w:rPr>
              <w:t>Same day and environment</w:t>
            </w:r>
            <w:r w:rsidR="006A116B">
              <w:rPr>
                <w:rFonts w:cs="Arial"/>
              </w:rPr>
              <w:t>/temperature of room</w:t>
            </w:r>
          </w:p>
        </w:tc>
        <w:tc>
          <w:tcPr>
            <w:tcW w:w="1275" w:type="dxa"/>
            <w:vMerge/>
            <w:tcBorders>
              <w:left w:val="single" w:sz="4" w:space="0" w:color="auto"/>
              <w:right w:val="single" w:sz="4" w:space="0" w:color="auto"/>
            </w:tcBorders>
            <w:vAlign w:val="center"/>
            <w:hideMark/>
          </w:tcPr>
          <w:p w14:paraId="012C1473" w14:textId="50DA858D" w:rsidR="006239CC" w:rsidRDefault="006239CC" w:rsidP="000F4755">
            <w:pPr>
              <w:autoSpaceDE w:val="0"/>
              <w:autoSpaceDN w:val="0"/>
              <w:adjustRightInd w:val="0"/>
              <w:spacing w:line="256" w:lineRule="auto"/>
              <w:jc w:val="center"/>
              <w:rPr>
                <w:rFonts w:cs="Arial"/>
                <w:szCs w:val="22"/>
              </w:rPr>
            </w:pPr>
          </w:p>
        </w:tc>
      </w:tr>
      <w:tr w:rsidR="006239CC" w14:paraId="2E15B7F2" w14:textId="77777777" w:rsidTr="00504E5B">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485D1B76" w14:textId="77777777" w:rsidR="006239CC" w:rsidRPr="00D26A79" w:rsidRDefault="006239CC" w:rsidP="000F4755">
            <w:pPr>
              <w:autoSpaceDE w:val="0"/>
              <w:autoSpaceDN w:val="0"/>
              <w:adjustRightInd w:val="0"/>
              <w:spacing w:line="256" w:lineRule="auto"/>
              <w:rPr>
                <w:rFonts w:cs="Arial"/>
              </w:rPr>
            </w:pPr>
            <w:r w:rsidRPr="00D26A79">
              <w:rPr>
                <w:rFonts w:cs="Arial"/>
              </w:rPr>
              <w:t>Same bike used by each participant</w:t>
            </w:r>
          </w:p>
        </w:tc>
        <w:tc>
          <w:tcPr>
            <w:tcW w:w="1275" w:type="dxa"/>
            <w:vMerge/>
            <w:tcBorders>
              <w:left w:val="single" w:sz="4" w:space="0" w:color="auto"/>
              <w:right w:val="single" w:sz="4" w:space="0" w:color="auto"/>
            </w:tcBorders>
            <w:vAlign w:val="center"/>
            <w:hideMark/>
          </w:tcPr>
          <w:p w14:paraId="36F347C9" w14:textId="48D60489" w:rsidR="006239CC" w:rsidRDefault="006239CC" w:rsidP="000F4755">
            <w:pPr>
              <w:autoSpaceDE w:val="0"/>
              <w:autoSpaceDN w:val="0"/>
              <w:adjustRightInd w:val="0"/>
              <w:spacing w:line="256" w:lineRule="auto"/>
              <w:jc w:val="center"/>
              <w:rPr>
                <w:rFonts w:cs="Arial"/>
                <w:szCs w:val="22"/>
              </w:rPr>
            </w:pPr>
          </w:p>
        </w:tc>
      </w:tr>
      <w:tr w:rsidR="006239CC" w14:paraId="6F8C1EA8" w14:textId="77777777" w:rsidTr="00504E5B">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123E9529" w14:textId="77777777" w:rsidR="006239CC" w:rsidRPr="00D26A79" w:rsidRDefault="006239CC" w:rsidP="000F4755">
            <w:pPr>
              <w:autoSpaceDE w:val="0"/>
              <w:autoSpaceDN w:val="0"/>
              <w:adjustRightInd w:val="0"/>
              <w:spacing w:line="256" w:lineRule="auto"/>
              <w:rPr>
                <w:rFonts w:cs="Arial"/>
              </w:rPr>
            </w:pPr>
            <w:r w:rsidRPr="00D26A79">
              <w:rPr>
                <w:rFonts w:cs="Arial"/>
              </w:rPr>
              <w:t>Same speed/routine each time</w:t>
            </w:r>
          </w:p>
        </w:tc>
        <w:tc>
          <w:tcPr>
            <w:tcW w:w="1275" w:type="dxa"/>
            <w:vMerge/>
            <w:tcBorders>
              <w:left w:val="single" w:sz="4" w:space="0" w:color="auto"/>
              <w:bottom w:val="single" w:sz="4" w:space="0" w:color="auto"/>
              <w:right w:val="single" w:sz="4" w:space="0" w:color="auto"/>
            </w:tcBorders>
            <w:vAlign w:val="center"/>
            <w:hideMark/>
          </w:tcPr>
          <w:p w14:paraId="05ECFBFF" w14:textId="54DFF22A" w:rsidR="006239CC" w:rsidRDefault="006239CC" w:rsidP="000F4755">
            <w:pPr>
              <w:autoSpaceDE w:val="0"/>
              <w:autoSpaceDN w:val="0"/>
              <w:adjustRightInd w:val="0"/>
              <w:spacing w:line="256" w:lineRule="auto"/>
              <w:jc w:val="center"/>
              <w:rPr>
                <w:rFonts w:cs="Arial"/>
                <w:szCs w:val="22"/>
              </w:rPr>
            </w:pPr>
          </w:p>
        </w:tc>
      </w:tr>
      <w:tr w:rsidR="000F4755" w14:paraId="7A7E903E" w14:textId="77777777" w:rsidTr="000F4755">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6D80F5A2" w14:textId="77777777" w:rsidR="000F4755" w:rsidRDefault="000F4755">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75C498E" w14:textId="77777777" w:rsidR="000F4755" w:rsidRDefault="000F4755" w:rsidP="000F4755">
            <w:pPr>
              <w:autoSpaceDE w:val="0"/>
              <w:autoSpaceDN w:val="0"/>
              <w:adjustRightInd w:val="0"/>
              <w:spacing w:line="256" w:lineRule="auto"/>
              <w:jc w:val="center"/>
              <w:rPr>
                <w:rFonts w:cs="Arial"/>
                <w:szCs w:val="22"/>
              </w:rPr>
            </w:pPr>
            <w:r>
              <w:rPr>
                <w:rFonts w:cs="Arial"/>
                <w:b/>
                <w:bCs/>
                <w:szCs w:val="22"/>
              </w:rPr>
              <w:t>3</w:t>
            </w:r>
          </w:p>
        </w:tc>
      </w:tr>
    </w:tbl>
    <w:p w14:paraId="4508427C" w14:textId="68EB6BCF" w:rsidR="000F4755" w:rsidRDefault="000F4755" w:rsidP="002A477F">
      <w:pPr>
        <w:ind w:right="184"/>
      </w:pPr>
    </w:p>
    <w:p w14:paraId="22E1D461" w14:textId="77777777" w:rsidR="000F4755" w:rsidRDefault="000F4755" w:rsidP="002A477F">
      <w:pPr>
        <w:ind w:right="184"/>
      </w:pPr>
    </w:p>
    <w:p w14:paraId="5EA110C3" w14:textId="15FB85A1" w:rsidR="004F0142" w:rsidRPr="00BE209A" w:rsidRDefault="004F0142" w:rsidP="00BE209A">
      <w:pPr>
        <w:pStyle w:val="ListParagraph"/>
        <w:numPr>
          <w:ilvl w:val="0"/>
          <w:numId w:val="35"/>
        </w:numPr>
        <w:tabs>
          <w:tab w:val="right" w:pos="9639"/>
        </w:tabs>
        <w:ind w:right="107"/>
        <w:rPr>
          <w:rFonts w:cs="Arial"/>
        </w:rPr>
      </w:pPr>
      <w:r w:rsidRPr="00BE209A">
        <w:rPr>
          <w:rFonts w:cs="Arial"/>
        </w:rPr>
        <w:t xml:space="preserve">Suggest </w:t>
      </w:r>
      <w:r w:rsidR="00CD09E9" w:rsidRPr="00BE209A">
        <w:rPr>
          <w:rFonts w:cs="Arial"/>
        </w:rPr>
        <w:t>how the researcher attempted to make the results</w:t>
      </w:r>
      <w:r w:rsidRPr="00BE209A">
        <w:rPr>
          <w:rFonts w:cs="Arial"/>
        </w:rPr>
        <w:t xml:space="preserve"> more reliable. </w:t>
      </w:r>
      <w:r w:rsidRPr="00BE209A">
        <w:rPr>
          <w:rFonts w:cs="Arial"/>
        </w:rPr>
        <w:tab/>
        <w:t>(</w:t>
      </w:r>
      <w:r w:rsidR="00CD09E9" w:rsidRPr="00BE209A">
        <w:rPr>
          <w:rFonts w:cs="Arial"/>
        </w:rPr>
        <w:t>1 mark</w:t>
      </w:r>
      <w:r w:rsidRPr="00BE209A">
        <w:rPr>
          <w:rFonts w:cs="Arial"/>
          <w:szCs w:val="22"/>
        </w:rPr>
        <w:t>)</w:t>
      </w:r>
    </w:p>
    <w:p w14:paraId="715EE39C" w14:textId="6BA4C631" w:rsidR="004F0142" w:rsidRDefault="004F0142" w:rsidP="002A477F">
      <w:pPr>
        <w:ind w:right="184"/>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0"/>
        <w:gridCol w:w="1275"/>
      </w:tblGrid>
      <w:tr w:rsidR="000F4755" w14:paraId="59A4B4CC" w14:textId="77777777" w:rsidTr="000F4755">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426EC304" w14:textId="77777777" w:rsidR="000F4755" w:rsidRDefault="000F4755">
            <w:pPr>
              <w:autoSpaceDE w:val="0"/>
              <w:autoSpaceDN w:val="0"/>
              <w:adjustRightInd w:val="0"/>
              <w:spacing w:line="256" w:lineRule="auto"/>
              <w:jc w:val="center"/>
              <w:rPr>
                <w:rFonts w:cs="Arial"/>
                <w:szCs w:val="22"/>
              </w:rPr>
            </w:pPr>
            <w:r>
              <w:rPr>
                <w:rFonts w:cs="Arial"/>
                <w:b/>
                <w:bCs/>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E3C480C" w14:textId="77777777" w:rsidR="000F4755" w:rsidRDefault="000F4755">
            <w:pPr>
              <w:autoSpaceDE w:val="0"/>
              <w:autoSpaceDN w:val="0"/>
              <w:adjustRightInd w:val="0"/>
              <w:spacing w:line="256" w:lineRule="auto"/>
              <w:jc w:val="center"/>
              <w:rPr>
                <w:rFonts w:cs="Arial"/>
                <w:szCs w:val="22"/>
              </w:rPr>
            </w:pPr>
            <w:r>
              <w:rPr>
                <w:rFonts w:cs="Arial"/>
                <w:b/>
                <w:bCs/>
                <w:szCs w:val="22"/>
              </w:rPr>
              <w:t>Marks</w:t>
            </w:r>
          </w:p>
        </w:tc>
      </w:tr>
      <w:tr w:rsidR="000F4755" w14:paraId="5177E5DC" w14:textId="77777777" w:rsidTr="000F4755">
        <w:trPr>
          <w:trHeight w:val="288"/>
        </w:trPr>
        <w:tc>
          <w:tcPr>
            <w:tcW w:w="7230" w:type="dxa"/>
            <w:tcBorders>
              <w:top w:val="single" w:sz="4" w:space="0" w:color="auto"/>
              <w:left w:val="single" w:sz="4" w:space="0" w:color="auto"/>
              <w:bottom w:val="single" w:sz="4" w:space="0" w:color="auto"/>
              <w:right w:val="single" w:sz="4" w:space="0" w:color="auto"/>
            </w:tcBorders>
            <w:hideMark/>
          </w:tcPr>
          <w:p w14:paraId="1EB8D80B" w14:textId="77777777" w:rsidR="000F4755" w:rsidRDefault="000F4755">
            <w:pPr>
              <w:spacing w:line="256" w:lineRule="auto"/>
              <w:rPr>
                <w:rFonts w:cs="Arial"/>
                <w:szCs w:val="22"/>
              </w:rPr>
            </w:pPr>
            <w:r>
              <w:rPr>
                <w:rFonts w:cs="Arial"/>
              </w:rPr>
              <w:t>Doing three trials/more than one trial</w:t>
            </w:r>
          </w:p>
        </w:tc>
        <w:tc>
          <w:tcPr>
            <w:tcW w:w="1275" w:type="dxa"/>
            <w:tcBorders>
              <w:top w:val="single" w:sz="4" w:space="0" w:color="auto"/>
              <w:left w:val="single" w:sz="4" w:space="0" w:color="auto"/>
              <w:bottom w:val="single" w:sz="4" w:space="0" w:color="auto"/>
              <w:right w:val="single" w:sz="4" w:space="0" w:color="auto"/>
            </w:tcBorders>
            <w:hideMark/>
          </w:tcPr>
          <w:p w14:paraId="3444E0FC" w14:textId="77777777" w:rsidR="000F4755" w:rsidRDefault="000F4755">
            <w:pPr>
              <w:autoSpaceDE w:val="0"/>
              <w:autoSpaceDN w:val="0"/>
              <w:adjustRightInd w:val="0"/>
              <w:spacing w:line="256" w:lineRule="auto"/>
              <w:jc w:val="center"/>
              <w:rPr>
                <w:rFonts w:cs="Arial"/>
              </w:rPr>
            </w:pPr>
            <w:r w:rsidRPr="64CD18D7">
              <w:rPr>
                <w:rFonts w:cs="Arial"/>
              </w:rPr>
              <w:t>1</w:t>
            </w:r>
            <w:commentRangeStart w:id="6"/>
            <w:commentRangeEnd w:id="6"/>
            <w:r>
              <w:rPr>
                <w:rStyle w:val="CommentReference"/>
              </w:rPr>
              <w:commentReference w:id="6"/>
            </w:r>
          </w:p>
        </w:tc>
      </w:tr>
      <w:tr w:rsidR="000F4755" w14:paraId="1C7926F1" w14:textId="77777777" w:rsidTr="000F4755">
        <w:trPr>
          <w:trHeight w:val="288"/>
        </w:trPr>
        <w:tc>
          <w:tcPr>
            <w:tcW w:w="7230" w:type="dxa"/>
            <w:tcBorders>
              <w:top w:val="single" w:sz="4" w:space="0" w:color="auto"/>
              <w:left w:val="single" w:sz="4" w:space="0" w:color="auto"/>
              <w:bottom w:val="single" w:sz="4" w:space="0" w:color="auto"/>
              <w:right w:val="single" w:sz="4" w:space="0" w:color="auto"/>
            </w:tcBorders>
            <w:vAlign w:val="center"/>
            <w:hideMark/>
          </w:tcPr>
          <w:p w14:paraId="7FB9F93E" w14:textId="77777777" w:rsidR="000F4755" w:rsidRDefault="000F4755">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C9BB4F0" w14:textId="77777777" w:rsidR="000F4755" w:rsidRDefault="000F4755">
            <w:pPr>
              <w:autoSpaceDE w:val="0"/>
              <w:autoSpaceDN w:val="0"/>
              <w:adjustRightInd w:val="0"/>
              <w:spacing w:line="256" w:lineRule="auto"/>
              <w:jc w:val="center"/>
              <w:rPr>
                <w:rFonts w:cs="Arial"/>
                <w:szCs w:val="22"/>
              </w:rPr>
            </w:pPr>
            <w:r>
              <w:rPr>
                <w:rFonts w:cs="Arial"/>
                <w:b/>
                <w:bCs/>
                <w:szCs w:val="22"/>
              </w:rPr>
              <w:t>1</w:t>
            </w:r>
          </w:p>
        </w:tc>
      </w:tr>
    </w:tbl>
    <w:p w14:paraId="2B542509" w14:textId="75746B26" w:rsidR="000F4755" w:rsidRDefault="000F4755" w:rsidP="002A477F">
      <w:pPr>
        <w:ind w:right="184"/>
      </w:pPr>
    </w:p>
    <w:p w14:paraId="496A20A3" w14:textId="6926A75B" w:rsidR="000F4755" w:rsidRDefault="000F4755">
      <w:pPr>
        <w:spacing w:after="160" w:line="259" w:lineRule="auto"/>
      </w:pPr>
    </w:p>
    <w:p w14:paraId="10DD70A3" w14:textId="77777777" w:rsidR="000F4755" w:rsidRDefault="000F4755" w:rsidP="002A477F">
      <w:pPr>
        <w:ind w:right="184"/>
      </w:pPr>
    </w:p>
    <w:p w14:paraId="7127AB69" w14:textId="115CDF1C" w:rsidR="001E036D" w:rsidRPr="000F4755" w:rsidRDefault="00CD09E9" w:rsidP="00BE209A">
      <w:pPr>
        <w:pStyle w:val="ListParagraph"/>
        <w:numPr>
          <w:ilvl w:val="0"/>
          <w:numId w:val="35"/>
        </w:numPr>
        <w:tabs>
          <w:tab w:val="right" w:pos="9639"/>
        </w:tabs>
        <w:ind w:right="107"/>
        <w:rPr>
          <w:rFonts w:cs="Arial"/>
        </w:rPr>
      </w:pPr>
      <w:r w:rsidRPr="000F4755">
        <w:rPr>
          <w:rFonts w:cs="Arial"/>
        </w:rPr>
        <w:t>Explain how the body responds to increasing carbon dioxide concentrations in the blood to maintain homeostasis.</w:t>
      </w:r>
      <w:r w:rsidR="004F0142" w:rsidRPr="000F4755">
        <w:rPr>
          <w:rFonts w:cs="Arial"/>
        </w:rPr>
        <w:tab/>
        <w:t>(</w:t>
      </w:r>
      <w:r w:rsidRPr="000F4755">
        <w:rPr>
          <w:rFonts w:cs="Arial"/>
        </w:rPr>
        <w:t>5</w:t>
      </w:r>
      <w:r w:rsidR="004F0142" w:rsidRPr="000F4755">
        <w:rPr>
          <w:sz w:val="24"/>
        </w:rPr>
        <w:t xml:space="preserve"> marks</w:t>
      </w:r>
      <w:r w:rsidR="004F0142" w:rsidRPr="000F4755">
        <w:rPr>
          <w:rFonts w:cs="Arial"/>
          <w:szCs w:val="22"/>
        </w:rPr>
        <w:t>)</w:t>
      </w:r>
    </w:p>
    <w:p w14:paraId="23043C9F" w14:textId="0315D569" w:rsidR="001E036D" w:rsidRDefault="001E036D" w:rsidP="0068417A">
      <w:pPr>
        <w:rPr>
          <w:szCs w:val="22"/>
          <w:lang w:val="en-AU"/>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0F4755" w14:paraId="018F6582"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BA5B2F5"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ECF4B7A"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0F4755" w14:paraId="21F760C7"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535EC10" w14:textId="77777777" w:rsidR="000F4755" w:rsidRDefault="000F4755">
            <w:pPr>
              <w:autoSpaceDE w:val="0"/>
              <w:autoSpaceDN w:val="0"/>
              <w:adjustRightInd w:val="0"/>
              <w:spacing w:line="256" w:lineRule="auto"/>
              <w:rPr>
                <w:rFonts w:cs="Arial"/>
                <w:szCs w:val="22"/>
              </w:rPr>
            </w:pPr>
            <w:r>
              <w:rPr>
                <w:rFonts w:cs="Arial"/>
                <w:szCs w:val="22"/>
              </w:rPr>
              <w:t>Receptors are chemoreceptors in aortic arch and carotid bodies respond to high levels/concentration CO</w:t>
            </w:r>
            <w:r>
              <w:rPr>
                <w:rFonts w:cs="Arial"/>
                <w:szCs w:val="22"/>
                <w:vertAlign w:val="subscript"/>
              </w:rPr>
              <w:t>2</w:t>
            </w:r>
            <w:r>
              <w:rPr>
                <w:rFonts w:cs="Arial"/>
                <w:szCs w:val="22"/>
              </w:rPr>
              <w:t>/increased H</w:t>
            </w:r>
            <w:r>
              <w:rPr>
                <w:rFonts w:cs="Arial"/>
                <w:szCs w:val="22"/>
                <w:vertAlign w:val="superscript"/>
              </w:rPr>
              <w:t>+</w:t>
            </w:r>
            <w:r>
              <w:rPr>
                <w:rFonts w:cs="Arial"/>
                <w:szCs w:val="22"/>
              </w:rPr>
              <w:t xml:space="preserve"> ions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AE18BA"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59F9EDA3"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A487787" w14:textId="77777777" w:rsidR="000F4755" w:rsidRDefault="000F4755">
            <w:pPr>
              <w:autoSpaceDE w:val="0"/>
              <w:autoSpaceDN w:val="0"/>
              <w:adjustRightInd w:val="0"/>
              <w:spacing w:line="256" w:lineRule="auto"/>
              <w:rPr>
                <w:rFonts w:cs="Arial"/>
                <w:szCs w:val="22"/>
              </w:rPr>
            </w:pPr>
            <w:r>
              <w:rPr>
                <w:rFonts w:cs="Arial"/>
                <w:szCs w:val="22"/>
              </w:rPr>
              <w:t>Chemoreceptors in medulla oblongata are stimulated/saturated</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91E4997"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64B0C935"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41E6080" w14:textId="77777777" w:rsidR="000F4755" w:rsidRDefault="000F4755">
            <w:pPr>
              <w:tabs>
                <w:tab w:val="left" w:pos="4236"/>
              </w:tabs>
              <w:autoSpaceDE w:val="0"/>
              <w:autoSpaceDN w:val="0"/>
              <w:adjustRightInd w:val="0"/>
              <w:spacing w:line="256" w:lineRule="auto"/>
              <w:rPr>
                <w:rFonts w:cs="Arial"/>
                <w:szCs w:val="22"/>
              </w:rPr>
            </w:pPr>
            <w:r>
              <w:rPr>
                <w:rFonts w:cs="Arial"/>
                <w:szCs w:val="22"/>
              </w:rPr>
              <w:t>Modulator: respiratory centre in medulla oblongata is responsive to the increasing levels of CO</w:t>
            </w:r>
            <w:r>
              <w:rPr>
                <w:rFonts w:cs="Arial"/>
                <w:szCs w:val="22"/>
                <w:vertAlign w:val="subscript"/>
              </w:rPr>
              <w:t>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C6909FA"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54352572"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D23ED2A" w14:textId="77777777" w:rsidR="000F4755" w:rsidRDefault="000F4755">
            <w:pPr>
              <w:tabs>
                <w:tab w:val="left" w:pos="4236"/>
              </w:tabs>
              <w:autoSpaceDE w:val="0"/>
              <w:autoSpaceDN w:val="0"/>
              <w:adjustRightInd w:val="0"/>
              <w:spacing w:line="256" w:lineRule="auto"/>
              <w:rPr>
                <w:rFonts w:cs="Arial"/>
                <w:szCs w:val="22"/>
              </w:rPr>
            </w:pPr>
            <w:r>
              <w:rPr>
                <w:rFonts w:cs="Arial"/>
                <w:szCs w:val="22"/>
              </w:rPr>
              <w:t>Effectors are diaphragm and intercostal muscles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64E4837"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7E3B4353"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5EA5A7D" w14:textId="77777777" w:rsidR="000F4755" w:rsidRDefault="000F4755">
            <w:pPr>
              <w:tabs>
                <w:tab w:val="left" w:pos="4236"/>
              </w:tabs>
              <w:autoSpaceDE w:val="0"/>
              <w:autoSpaceDN w:val="0"/>
              <w:adjustRightInd w:val="0"/>
              <w:spacing w:line="256" w:lineRule="auto"/>
              <w:rPr>
                <w:rFonts w:cs="Arial"/>
                <w:szCs w:val="22"/>
              </w:rPr>
            </w:pPr>
            <w:r>
              <w:rPr>
                <w:rFonts w:cs="Arial"/>
                <w:szCs w:val="22"/>
              </w:rPr>
              <w:t>Response is to increase breathing/increase rate and depth breathing</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9E193E"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6C758D41"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292C542" w14:textId="77777777" w:rsidR="000F4755" w:rsidRDefault="000F4755">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3A6436E"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5</w:t>
            </w:r>
          </w:p>
        </w:tc>
      </w:tr>
    </w:tbl>
    <w:p w14:paraId="77A8CCA5" w14:textId="6AF57C2D" w:rsidR="000F4755" w:rsidRDefault="000F4755" w:rsidP="0068417A">
      <w:pPr>
        <w:rPr>
          <w:szCs w:val="22"/>
          <w:lang w:val="en-AU"/>
        </w:rPr>
      </w:pPr>
    </w:p>
    <w:p w14:paraId="66A9C707" w14:textId="77777777" w:rsidR="000F4755" w:rsidRPr="0068417A" w:rsidRDefault="000F4755" w:rsidP="0068417A">
      <w:pPr>
        <w:rPr>
          <w:szCs w:val="22"/>
          <w:lang w:val="en-AU"/>
        </w:rPr>
      </w:pPr>
    </w:p>
    <w:p w14:paraId="6027A41A" w14:textId="1CDFDEC2" w:rsidR="004F0142" w:rsidRPr="0068417A" w:rsidRDefault="004F0142" w:rsidP="0068417A">
      <w:pPr>
        <w:rPr>
          <w:rFonts w:cs="Arial"/>
          <w:szCs w:val="22"/>
        </w:rPr>
      </w:pPr>
    </w:p>
    <w:p w14:paraId="6BCF5861" w14:textId="21B6DBEB" w:rsidR="004F0142" w:rsidRPr="0068417A" w:rsidRDefault="004F0142" w:rsidP="0068417A">
      <w:pPr>
        <w:ind w:right="184"/>
        <w:rPr>
          <w:rFonts w:cs="Arial"/>
          <w:bCs/>
          <w:szCs w:val="22"/>
        </w:rPr>
      </w:pPr>
    </w:p>
    <w:p w14:paraId="7F1F9052" w14:textId="5A70EFFA" w:rsidR="0068417A" w:rsidRPr="0068417A" w:rsidRDefault="0068417A" w:rsidP="0068417A">
      <w:pPr>
        <w:tabs>
          <w:tab w:val="right" w:pos="9639"/>
        </w:tabs>
        <w:ind w:right="107"/>
        <w:rPr>
          <w:rFonts w:cs="Arial"/>
          <w:bCs/>
          <w:szCs w:val="22"/>
        </w:rPr>
      </w:pPr>
      <w:r w:rsidRPr="0068417A">
        <w:rPr>
          <w:rFonts w:cs="Arial"/>
          <w:b/>
          <w:szCs w:val="22"/>
        </w:rPr>
        <w:t>Question 35</w:t>
      </w:r>
      <w:r>
        <w:rPr>
          <w:rFonts w:cs="Arial"/>
          <w:b/>
          <w:szCs w:val="22"/>
        </w:rPr>
        <w:tab/>
      </w:r>
      <w:r w:rsidRPr="0068417A">
        <w:rPr>
          <w:rFonts w:cs="Arial"/>
          <w:b/>
          <w:szCs w:val="22"/>
        </w:rPr>
        <w:t>(10 marks)</w:t>
      </w:r>
    </w:p>
    <w:p w14:paraId="6F369CCA" w14:textId="77777777" w:rsidR="004F0142" w:rsidRPr="0068417A" w:rsidRDefault="004F0142" w:rsidP="0068417A">
      <w:pPr>
        <w:rPr>
          <w:rFonts w:cs="Arial"/>
          <w:szCs w:val="22"/>
        </w:rPr>
      </w:pPr>
    </w:p>
    <w:p w14:paraId="7507A1A7" w14:textId="62E4EFAA" w:rsidR="003178FE" w:rsidRPr="0068417A" w:rsidRDefault="00F00132" w:rsidP="0068417A">
      <w:pPr>
        <w:pStyle w:val="ListParagraph"/>
        <w:numPr>
          <w:ilvl w:val="0"/>
          <w:numId w:val="8"/>
        </w:numPr>
        <w:tabs>
          <w:tab w:val="right" w:pos="9639"/>
        </w:tabs>
        <w:ind w:left="567" w:right="107" w:hanging="567"/>
        <w:rPr>
          <w:rFonts w:cs="Arial"/>
        </w:rPr>
      </w:pPr>
      <w:r w:rsidRPr="03755853">
        <w:rPr>
          <w:rFonts w:cs="Arial"/>
        </w:rPr>
        <w:t xml:space="preserve">Describe three conditions required for successful </w:t>
      </w:r>
      <w:proofErr w:type="spellStart"/>
      <w:r w:rsidRPr="03755853">
        <w:rPr>
          <w:rFonts w:cs="Arial"/>
        </w:rPr>
        <w:t>fossilisation</w:t>
      </w:r>
      <w:proofErr w:type="spellEnd"/>
      <w:r w:rsidR="004F0142" w:rsidRPr="03755853">
        <w:rPr>
          <w:rFonts w:cs="Arial"/>
        </w:rPr>
        <w:t>.</w:t>
      </w:r>
      <w:r w:rsidR="004F0142">
        <w:tab/>
      </w:r>
      <w:r w:rsidR="004F0142" w:rsidRPr="03755853">
        <w:rPr>
          <w:rFonts w:cs="Arial"/>
        </w:rPr>
        <w:t>(</w:t>
      </w:r>
      <w:r w:rsidRPr="03755853">
        <w:rPr>
          <w:rFonts w:cs="Arial"/>
        </w:rPr>
        <w:t>3</w:t>
      </w:r>
      <w:r w:rsidR="004F0142" w:rsidRPr="03755853">
        <w:rPr>
          <w:rFonts w:cs="Arial"/>
        </w:rPr>
        <w:t xml:space="preserve"> marks)</w:t>
      </w:r>
    </w:p>
    <w:p w14:paraId="60669D7B" w14:textId="1A453AFA" w:rsidR="0068417A" w:rsidRDefault="0068417A" w:rsidP="0068417A">
      <w:pPr>
        <w:pStyle w:val="ListParagraph"/>
        <w:tabs>
          <w:tab w:val="left" w:pos="8550"/>
        </w:tabs>
        <w:ind w:right="184" w:hanging="720"/>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0F4755" w14:paraId="183B3569"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3A3D53C"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F3826F4"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0F4755" w14:paraId="5D9D95B0" w14:textId="77777777" w:rsidTr="000F4755">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84BEEE" w14:textId="4B9CBA31" w:rsidR="000F4755" w:rsidRPr="000F4755" w:rsidRDefault="000F4755" w:rsidP="000F4755">
            <w:pPr>
              <w:autoSpaceDE w:val="0"/>
              <w:autoSpaceDN w:val="0"/>
              <w:adjustRightInd w:val="0"/>
              <w:spacing w:line="256" w:lineRule="auto"/>
              <w:rPr>
                <w:rFonts w:cs="Arial"/>
                <w:bCs/>
                <w:color w:val="000000"/>
                <w:szCs w:val="22"/>
              </w:rPr>
            </w:pPr>
            <w:r w:rsidRPr="000F4755">
              <w:rPr>
                <w:rFonts w:cs="Arial"/>
                <w:bCs/>
                <w:szCs w:val="22"/>
              </w:rPr>
              <w:t xml:space="preserve">Any </w:t>
            </w:r>
            <w:r w:rsidRPr="000F4755">
              <w:rPr>
                <w:rFonts w:cs="Arial"/>
                <w:b/>
                <w:szCs w:val="22"/>
              </w:rPr>
              <w:t>three</w:t>
            </w:r>
            <w:r w:rsidRPr="000F4755">
              <w:rPr>
                <w:rFonts w:cs="Arial"/>
                <w:bCs/>
                <w:szCs w:val="22"/>
              </w:rPr>
              <w:t xml:space="preserve"> of the following</w:t>
            </w:r>
          </w:p>
        </w:tc>
      </w:tr>
      <w:tr w:rsidR="000F4755" w14:paraId="3B5A1FD1"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1846A11" w14:textId="77777777" w:rsidR="000F4755" w:rsidRPr="00DB23D4" w:rsidRDefault="000F4755">
            <w:pPr>
              <w:autoSpaceDE w:val="0"/>
              <w:autoSpaceDN w:val="0"/>
              <w:adjustRightInd w:val="0"/>
              <w:spacing w:line="256" w:lineRule="auto"/>
              <w:rPr>
                <w:rFonts w:cs="Arial"/>
                <w:szCs w:val="22"/>
              </w:rPr>
            </w:pPr>
            <w:r w:rsidRPr="00DB23D4">
              <w:rPr>
                <w:rFonts w:cs="Arial"/>
                <w:szCs w:val="22"/>
              </w:rPr>
              <w:t>Hard parts such as bone, teeth, shell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FE5BB95"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4B62BD6C"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B836E52" w14:textId="77777777" w:rsidR="000F4755" w:rsidRDefault="000F4755">
            <w:pPr>
              <w:tabs>
                <w:tab w:val="left" w:pos="4236"/>
              </w:tabs>
              <w:autoSpaceDE w:val="0"/>
              <w:autoSpaceDN w:val="0"/>
              <w:adjustRightInd w:val="0"/>
              <w:spacing w:line="256" w:lineRule="auto"/>
              <w:rPr>
                <w:rFonts w:cs="Arial"/>
                <w:szCs w:val="22"/>
              </w:rPr>
            </w:pPr>
            <w:r>
              <w:rPr>
                <w:rFonts w:cs="Arial"/>
                <w:szCs w:val="22"/>
              </w:rPr>
              <w:t>Fast burial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C2BE7A7"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6633DF04"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609A437" w14:textId="77777777" w:rsidR="000F4755" w:rsidRDefault="000F4755">
            <w:pPr>
              <w:tabs>
                <w:tab w:val="left" w:pos="4236"/>
              </w:tabs>
              <w:autoSpaceDE w:val="0"/>
              <w:autoSpaceDN w:val="0"/>
              <w:adjustRightInd w:val="0"/>
              <w:spacing w:line="256" w:lineRule="auto"/>
              <w:rPr>
                <w:rFonts w:cs="Arial"/>
                <w:szCs w:val="22"/>
              </w:rPr>
            </w:pPr>
            <w:r>
              <w:rPr>
                <w:rFonts w:cs="Arial"/>
                <w:szCs w:val="22"/>
              </w:rPr>
              <w:t>Remain undisturbed</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ED8C80"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3D1F6B0E"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EFF9875" w14:textId="77777777" w:rsidR="000F4755" w:rsidRDefault="000F4755">
            <w:pPr>
              <w:tabs>
                <w:tab w:val="left" w:pos="4236"/>
              </w:tabs>
              <w:autoSpaceDE w:val="0"/>
              <w:autoSpaceDN w:val="0"/>
              <w:adjustRightInd w:val="0"/>
              <w:spacing w:line="256" w:lineRule="auto"/>
              <w:rPr>
                <w:rFonts w:cs="Arial"/>
                <w:szCs w:val="22"/>
              </w:rPr>
            </w:pPr>
            <w:r w:rsidRPr="00DB23D4">
              <w:rPr>
                <w:rFonts w:cs="Arial"/>
                <w:szCs w:val="22"/>
              </w:rPr>
              <w:t>Alkaline soil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E88B1F2"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29755A42"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95ABF44" w14:textId="77777777" w:rsidR="000F4755" w:rsidRDefault="000F4755">
            <w:pPr>
              <w:tabs>
                <w:tab w:val="left" w:pos="4236"/>
              </w:tabs>
              <w:autoSpaceDE w:val="0"/>
              <w:autoSpaceDN w:val="0"/>
              <w:adjustRightInd w:val="0"/>
              <w:spacing w:line="256" w:lineRule="auto"/>
              <w:rPr>
                <w:rFonts w:cs="Arial"/>
                <w:szCs w:val="22"/>
              </w:rPr>
            </w:pPr>
            <w:r>
              <w:rPr>
                <w:rFonts w:cs="Arial"/>
                <w:szCs w:val="22"/>
              </w:rPr>
              <w:t>Absence of decay organisms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96882F9"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5C8595EA"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6145A9D" w14:textId="77777777" w:rsidR="000F4755" w:rsidRDefault="000F4755">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5E4FB33"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3</w:t>
            </w:r>
          </w:p>
        </w:tc>
      </w:tr>
    </w:tbl>
    <w:p w14:paraId="3C306497" w14:textId="625A5508" w:rsidR="4C01C751" w:rsidRDefault="4C01C751" w:rsidP="005E704C">
      <w:pPr>
        <w:tabs>
          <w:tab w:val="left" w:pos="8550"/>
        </w:tabs>
        <w:ind w:right="184"/>
        <w:rPr>
          <w:rFonts w:eastAsia="Calibri" w:cs="Arial"/>
        </w:rPr>
      </w:pPr>
    </w:p>
    <w:p w14:paraId="4D3A988E" w14:textId="77777777" w:rsidR="000F4755" w:rsidRDefault="000F4755" w:rsidP="0068417A">
      <w:pPr>
        <w:pStyle w:val="ListParagraph"/>
        <w:tabs>
          <w:tab w:val="left" w:pos="8550"/>
        </w:tabs>
        <w:ind w:right="184" w:hanging="720"/>
        <w:rPr>
          <w:rFonts w:cs="Arial"/>
          <w:szCs w:val="22"/>
        </w:rPr>
      </w:pPr>
    </w:p>
    <w:p w14:paraId="55470EE0" w14:textId="62E50AF9" w:rsidR="009C4315" w:rsidRDefault="009C4315" w:rsidP="00431B2B">
      <w:pPr>
        <w:pStyle w:val="ListParagraph"/>
        <w:numPr>
          <w:ilvl w:val="0"/>
          <w:numId w:val="8"/>
        </w:numPr>
        <w:tabs>
          <w:tab w:val="right" w:pos="9639"/>
        </w:tabs>
        <w:ind w:left="567" w:right="107" w:hanging="567"/>
        <w:rPr>
          <w:rFonts w:cs="Arial"/>
        </w:rPr>
      </w:pPr>
      <w:r>
        <w:rPr>
          <w:rFonts w:cs="Arial"/>
        </w:rPr>
        <w:t>Name the dating method depicted in the diagram.</w:t>
      </w:r>
      <w:r>
        <w:rPr>
          <w:rFonts w:cs="Arial"/>
        </w:rPr>
        <w:tab/>
        <w:t>(1 mark)</w:t>
      </w:r>
    </w:p>
    <w:p w14:paraId="5696A5C4" w14:textId="6C62356E" w:rsidR="000F4755" w:rsidRDefault="000F4755" w:rsidP="0020244E">
      <w:pPr>
        <w:tabs>
          <w:tab w:val="left" w:pos="8550"/>
        </w:tabs>
        <w:ind w:right="184"/>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0F4755" w14:paraId="551EC00A"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48EFA7C"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C2C289C"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0F4755" w14:paraId="0E40B205"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DD80D77" w14:textId="308450C1" w:rsidR="000F4755" w:rsidRDefault="006239CC">
            <w:pPr>
              <w:autoSpaceDE w:val="0"/>
              <w:autoSpaceDN w:val="0"/>
              <w:adjustRightInd w:val="0"/>
              <w:spacing w:line="256" w:lineRule="auto"/>
              <w:rPr>
                <w:rFonts w:cs="Arial"/>
                <w:szCs w:val="22"/>
              </w:rPr>
            </w:pPr>
            <w:r>
              <w:rPr>
                <w:rFonts w:cs="Arial"/>
                <w:szCs w:val="22"/>
              </w:rPr>
              <w:t>Stratigraphy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4899C5E"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1AA9C16A"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FF28789" w14:textId="77777777" w:rsidR="000F4755" w:rsidRDefault="000F4755">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64686AF" w14:textId="6D34B9EA" w:rsidR="000F4755" w:rsidRDefault="006239CC">
            <w:pPr>
              <w:autoSpaceDE w:val="0"/>
              <w:autoSpaceDN w:val="0"/>
              <w:adjustRightInd w:val="0"/>
              <w:spacing w:line="256" w:lineRule="auto"/>
              <w:jc w:val="center"/>
              <w:rPr>
                <w:rFonts w:cs="Arial"/>
                <w:color w:val="000000"/>
                <w:szCs w:val="22"/>
              </w:rPr>
            </w:pPr>
            <w:r>
              <w:rPr>
                <w:rFonts w:cs="Arial"/>
                <w:color w:val="000000"/>
                <w:szCs w:val="22"/>
              </w:rPr>
              <w:t>1</w:t>
            </w:r>
          </w:p>
        </w:tc>
      </w:tr>
    </w:tbl>
    <w:p w14:paraId="58B8361E" w14:textId="04E325E7" w:rsidR="009C4315" w:rsidRDefault="009C4315" w:rsidP="0020244E">
      <w:pPr>
        <w:tabs>
          <w:tab w:val="left" w:pos="8550"/>
        </w:tabs>
        <w:ind w:right="184"/>
        <w:rPr>
          <w:rFonts w:cs="Arial"/>
        </w:rPr>
      </w:pPr>
    </w:p>
    <w:p w14:paraId="1931C5B1" w14:textId="77777777" w:rsidR="000F4755" w:rsidRPr="009C4315" w:rsidRDefault="000F4755" w:rsidP="0020244E">
      <w:pPr>
        <w:tabs>
          <w:tab w:val="left" w:pos="8550"/>
        </w:tabs>
        <w:ind w:right="184"/>
        <w:rPr>
          <w:rFonts w:cs="Arial"/>
        </w:rPr>
      </w:pPr>
    </w:p>
    <w:p w14:paraId="3936AE3D" w14:textId="6C10A2EB" w:rsidR="004F0142" w:rsidRPr="00E168C9" w:rsidRDefault="009C4315" w:rsidP="00431B2B">
      <w:pPr>
        <w:pStyle w:val="ListParagraph"/>
        <w:numPr>
          <w:ilvl w:val="0"/>
          <w:numId w:val="8"/>
        </w:numPr>
        <w:tabs>
          <w:tab w:val="right" w:pos="9639"/>
        </w:tabs>
        <w:ind w:left="567" w:right="107" w:hanging="567"/>
        <w:rPr>
          <w:rFonts w:cs="Arial"/>
        </w:rPr>
      </w:pPr>
      <w:r>
        <w:rPr>
          <w:rFonts w:cs="Arial"/>
        </w:rPr>
        <w:t>Identify which site, A or B, is the youngest. Justify your answer</w:t>
      </w:r>
      <w:r w:rsidR="004F0142">
        <w:rPr>
          <w:rFonts w:cs="Arial"/>
        </w:rPr>
        <w:t>.</w:t>
      </w:r>
      <w:r w:rsidR="004F0142">
        <w:rPr>
          <w:rFonts w:cs="Arial"/>
        </w:rPr>
        <w:tab/>
      </w:r>
      <w:r w:rsidR="004F0142" w:rsidRPr="00E168C9">
        <w:rPr>
          <w:rFonts w:cs="Arial"/>
        </w:rPr>
        <w:t>(</w:t>
      </w:r>
      <w:r>
        <w:rPr>
          <w:rFonts w:cs="Arial"/>
        </w:rPr>
        <w:t>3</w:t>
      </w:r>
      <w:r w:rsidR="004F0142">
        <w:rPr>
          <w:rFonts w:cs="Arial"/>
        </w:rPr>
        <w:t xml:space="preserve"> marks</w:t>
      </w:r>
      <w:r w:rsidR="004F0142" w:rsidRPr="00E168C9">
        <w:rPr>
          <w:rFonts w:cs="Arial"/>
        </w:rPr>
        <w:t>)</w:t>
      </w:r>
    </w:p>
    <w:p w14:paraId="44D6A92B" w14:textId="3CC8F1AB" w:rsidR="004F0142" w:rsidRDefault="004F0142" w:rsidP="0020244E">
      <w:pPr>
        <w:ind w:right="184"/>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0F4755" w14:paraId="76890973"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EE8A334"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DC9ECA9"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0F4755" w14:paraId="21FCAABA"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23C7CF0" w14:textId="77777777" w:rsidR="000F4755" w:rsidRDefault="000F4755">
            <w:pPr>
              <w:autoSpaceDE w:val="0"/>
              <w:autoSpaceDN w:val="0"/>
              <w:adjustRightInd w:val="0"/>
              <w:spacing w:line="256" w:lineRule="auto"/>
              <w:rPr>
                <w:rFonts w:cs="Arial"/>
                <w:szCs w:val="22"/>
              </w:rPr>
            </w:pPr>
            <w:r>
              <w:rPr>
                <w:rFonts w:cs="Arial"/>
                <w:szCs w:val="22"/>
              </w:rPr>
              <w:t>Site B is youngest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591B5E9"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4331684E"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52E6E72" w14:textId="77777777" w:rsidR="000F4755" w:rsidRDefault="000F4755">
            <w:pPr>
              <w:tabs>
                <w:tab w:val="left" w:pos="4236"/>
              </w:tabs>
              <w:autoSpaceDE w:val="0"/>
              <w:autoSpaceDN w:val="0"/>
              <w:adjustRightInd w:val="0"/>
              <w:spacing w:line="256" w:lineRule="auto"/>
              <w:rPr>
                <w:rFonts w:cs="Arial"/>
                <w:szCs w:val="22"/>
              </w:rPr>
            </w:pPr>
            <w:r>
              <w:rPr>
                <w:rFonts w:cs="Arial"/>
                <w:szCs w:val="22"/>
              </w:rPr>
              <w:t>Layer 1/2 in Site A correlates to Layer 4/ 5 in Site B</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14FF331"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1C946A9A"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97B5971" w14:textId="77777777" w:rsidR="000F4755" w:rsidRDefault="000F4755">
            <w:pPr>
              <w:tabs>
                <w:tab w:val="left" w:pos="4236"/>
              </w:tabs>
              <w:autoSpaceDE w:val="0"/>
              <w:autoSpaceDN w:val="0"/>
              <w:adjustRightInd w:val="0"/>
              <w:spacing w:line="256" w:lineRule="auto"/>
              <w:rPr>
                <w:rFonts w:cs="Arial"/>
                <w:szCs w:val="22"/>
              </w:rPr>
            </w:pPr>
            <w:r>
              <w:rPr>
                <w:rFonts w:cs="Arial"/>
                <w:szCs w:val="22"/>
              </w:rPr>
              <w:t xml:space="preserve">There are several layers above this in Site B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C232D79" w14:textId="77777777" w:rsidR="000F4755" w:rsidRDefault="000F4755">
            <w:pPr>
              <w:autoSpaceDE w:val="0"/>
              <w:autoSpaceDN w:val="0"/>
              <w:adjustRightInd w:val="0"/>
              <w:spacing w:line="256" w:lineRule="auto"/>
              <w:jc w:val="center"/>
              <w:rPr>
                <w:rFonts w:cs="Arial"/>
                <w:color w:val="000000"/>
                <w:szCs w:val="22"/>
              </w:rPr>
            </w:pPr>
            <w:r>
              <w:rPr>
                <w:rFonts w:cs="Arial"/>
                <w:color w:val="000000"/>
                <w:szCs w:val="22"/>
              </w:rPr>
              <w:t>1</w:t>
            </w:r>
          </w:p>
        </w:tc>
      </w:tr>
      <w:tr w:rsidR="000F4755" w14:paraId="57C2425F"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4CA624D" w14:textId="77777777" w:rsidR="000F4755" w:rsidRDefault="000F4755">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329DAF8"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3</w:t>
            </w:r>
          </w:p>
        </w:tc>
      </w:tr>
    </w:tbl>
    <w:p w14:paraId="03EBFCD9" w14:textId="0F4FCE80" w:rsidR="000F4755" w:rsidRDefault="000F4755" w:rsidP="0020244E">
      <w:pPr>
        <w:ind w:right="184"/>
      </w:pPr>
    </w:p>
    <w:p w14:paraId="7A24A97D" w14:textId="77777777" w:rsidR="004F0142" w:rsidRDefault="004F0142" w:rsidP="0020244E">
      <w:pPr>
        <w:ind w:right="184"/>
      </w:pPr>
    </w:p>
    <w:p w14:paraId="6B871C90" w14:textId="2AC0F72D" w:rsidR="004F0142" w:rsidRPr="00E168C9" w:rsidRDefault="004F0142" w:rsidP="00431B2B">
      <w:pPr>
        <w:pStyle w:val="ListParagraph"/>
        <w:numPr>
          <w:ilvl w:val="0"/>
          <w:numId w:val="8"/>
        </w:numPr>
        <w:tabs>
          <w:tab w:val="right" w:pos="9639"/>
        </w:tabs>
        <w:ind w:left="567" w:right="107" w:hanging="567"/>
        <w:rPr>
          <w:rFonts w:cs="Arial"/>
        </w:rPr>
      </w:pPr>
      <w:r>
        <w:rPr>
          <w:rFonts w:cs="Arial"/>
        </w:rPr>
        <w:t xml:space="preserve">Explain why </w:t>
      </w:r>
      <w:r w:rsidR="009C4315">
        <w:rPr>
          <w:rFonts w:cs="Arial"/>
        </w:rPr>
        <w:t>there is no evidence of fossils in some of the layers in both sites</w:t>
      </w:r>
      <w:r>
        <w:rPr>
          <w:rFonts w:cs="Arial"/>
        </w:rPr>
        <w:t>.</w:t>
      </w:r>
      <w:r>
        <w:rPr>
          <w:rFonts w:cs="Arial"/>
        </w:rPr>
        <w:tab/>
      </w:r>
      <w:r w:rsidRPr="00E168C9">
        <w:rPr>
          <w:rFonts w:cs="Arial"/>
        </w:rPr>
        <w:t>(</w:t>
      </w:r>
      <w:r w:rsidR="009C4315">
        <w:rPr>
          <w:rFonts w:cs="Arial"/>
        </w:rPr>
        <w:t>3</w:t>
      </w:r>
      <w:r>
        <w:rPr>
          <w:rFonts w:cs="Arial"/>
        </w:rPr>
        <w:t xml:space="preserve"> marks</w:t>
      </w:r>
      <w:r w:rsidRPr="00E168C9">
        <w:rPr>
          <w:rFonts w:cs="Arial"/>
        </w:rPr>
        <w:t>)</w:t>
      </w:r>
    </w:p>
    <w:p w14:paraId="783C036E" w14:textId="0784612F" w:rsidR="00DE0800" w:rsidRDefault="00DE0800" w:rsidP="0020244E">
      <w:pPr>
        <w:ind w:right="184"/>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0F4755" w14:paraId="18E628E9"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55C3BB4"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E6B63F3"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0F4755" w14:paraId="3125B1EA" w14:textId="77777777" w:rsidTr="000F4755">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C999FF" w14:textId="664FCA17" w:rsidR="000F4755" w:rsidRPr="000F4755" w:rsidRDefault="000F4755" w:rsidP="000F4755">
            <w:pPr>
              <w:autoSpaceDE w:val="0"/>
              <w:autoSpaceDN w:val="0"/>
              <w:adjustRightInd w:val="0"/>
              <w:spacing w:line="256" w:lineRule="auto"/>
              <w:rPr>
                <w:rFonts w:cs="Arial"/>
                <w:bCs/>
                <w:color w:val="000000"/>
                <w:szCs w:val="22"/>
              </w:rPr>
            </w:pPr>
            <w:r w:rsidRPr="000F4755">
              <w:rPr>
                <w:rFonts w:cs="Arial"/>
                <w:bCs/>
                <w:szCs w:val="22"/>
              </w:rPr>
              <w:t xml:space="preserve">Any </w:t>
            </w:r>
            <w:r w:rsidRPr="000F4755">
              <w:rPr>
                <w:rFonts w:cs="Arial"/>
                <w:b/>
                <w:szCs w:val="22"/>
                <w:shd w:val="clear" w:color="auto" w:fill="D9D9D9" w:themeFill="background1" w:themeFillShade="D9"/>
              </w:rPr>
              <w:t>three</w:t>
            </w:r>
            <w:r w:rsidRPr="000F4755">
              <w:rPr>
                <w:rFonts w:cs="Arial"/>
                <w:bCs/>
                <w:szCs w:val="22"/>
              </w:rPr>
              <w:t xml:space="preserve"> of the following</w:t>
            </w:r>
          </w:p>
        </w:tc>
      </w:tr>
      <w:tr w:rsidR="006239CC" w14:paraId="743AC8A4"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E273587" w14:textId="77777777" w:rsidR="006239CC" w:rsidRDefault="006239CC">
            <w:pPr>
              <w:tabs>
                <w:tab w:val="left" w:pos="4236"/>
              </w:tabs>
              <w:autoSpaceDE w:val="0"/>
              <w:autoSpaceDN w:val="0"/>
              <w:adjustRightInd w:val="0"/>
              <w:spacing w:line="256" w:lineRule="auto"/>
              <w:rPr>
                <w:rFonts w:cs="Arial"/>
                <w:szCs w:val="22"/>
              </w:rPr>
            </w:pPr>
            <w:r w:rsidRPr="00DE2361">
              <w:rPr>
                <w:rFonts w:cs="Arial"/>
                <w:szCs w:val="22"/>
              </w:rPr>
              <w:t>There might not have been anything living there at the time</w:t>
            </w:r>
          </w:p>
        </w:tc>
        <w:tc>
          <w:tcPr>
            <w:tcW w:w="1275" w:type="dxa"/>
            <w:vMerge w:val="restart"/>
            <w:tcBorders>
              <w:top w:val="single" w:sz="4" w:space="0" w:color="auto"/>
              <w:left w:val="single" w:sz="4" w:space="0" w:color="auto"/>
              <w:right w:val="single" w:sz="4" w:space="0" w:color="auto"/>
            </w:tcBorders>
            <w:vAlign w:val="center"/>
            <w:hideMark/>
          </w:tcPr>
          <w:p w14:paraId="113D3584" w14:textId="76BD6C3B" w:rsidR="006239CC" w:rsidRDefault="006239CC" w:rsidP="00504E5B">
            <w:pPr>
              <w:autoSpaceDE w:val="0"/>
              <w:autoSpaceDN w:val="0"/>
              <w:adjustRightInd w:val="0"/>
              <w:spacing w:line="256" w:lineRule="auto"/>
              <w:jc w:val="center"/>
              <w:rPr>
                <w:rFonts w:cs="Arial"/>
                <w:color w:val="000000"/>
                <w:szCs w:val="22"/>
              </w:rPr>
            </w:pPr>
            <w:r>
              <w:rPr>
                <w:rFonts w:cs="Arial"/>
                <w:color w:val="000000"/>
                <w:szCs w:val="22"/>
              </w:rPr>
              <w:t>1-3</w:t>
            </w:r>
          </w:p>
        </w:tc>
      </w:tr>
      <w:tr w:rsidR="006239CC" w14:paraId="0ECCCAAC"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E30248E" w14:textId="77777777" w:rsidR="006239CC" w:rsidRDefault="006239CC">
            <w:pPr>
              <w:tabs>
                <w:tab w:val="left" w:pos="4236"/>
              </w:tabs>
              <w:autoSpaceDE w:val="0"/>
              <w:autoSpaceDN w:val="0"/>
              <w:adjustRightInd w:val="0"/>
              <w:spacing w:line="256" w:lineRule="auto"/>
              <w:rPr>
                <w:rFonts w:cs="Arial"/>
                <w:szCs w:val="22"/>
              </w:rPr>
            </w:pPr>
            <w:r>
              <w:rPr>
                <w:rFonts w:cs="Arial"/>
                <w:szCs w:val="22"/>
              </w:rPr>
              <w:t>Fossils may have been destroyed</w:t>
            </w:r>
          </w:p>
        </w:tc>
        <w:tc>
          <w:tcPr>
            <w:tcW w:w="1275" w:type="dxa"/>
            <w:vMerge/>
            <w:tcBorders>
              <w:left w:val="single" w:sz="4" w:space="0" w:color="auto"/>
              <w:right w:val="single" w:sz="4" w:space="0" w:color="auto"/>
            </w:tcBorders>
            <w:vAlign w:val="center"/>
            <w:hideMark/>
          </w:tcPr>
          <w:p w14:paraId="67F7217E" w14:textId="032562CE" w:rsidR="006239CC" w:rsidRDefault="006239CC" w:rsidP="00504E5B">
            <w:pPr>
              <w:autoSpaceDE w:val="0"/>
              <w:autoSpaceDN w:val="0"/>
              <w:adjustRightInd w:val="0"/>
              <w:spacing w:line="256" w:lineRule="auto"/>
              <w:jc w:val="center"/>
              <w:rPr>
                <w:rFonts w:cs="Arial"/>
                <w:color w:val="000000"/>
                <w:szCs w:val="22"/>
              </w:rPr>
            </w:pPr>
          </w:p>
        </w:tc>
      </w:tr>
      <w:tr w:rsidR="006239CC" w14:paraId="30A5FF89"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187F18A" w14:textId="77777777" w:rsidR="006239CC" w:rsidRPr="00DE2361" w:rsidRDefault="006239CC">
            <w:pPr>
              <w:tabs>
                <w:tab w:val="left" w:pos="4236"/>
              </w:tabs>
              <w:autoSpaceDE w:val="0"/>
              <w:autoSpaceDN w:val="0"/>
              <w:adjustRightInd w:val="0"/>
              <w:spacing w:line="256" w:lineRule="auto"/>
              <w:rPr>
                <w:rFonts w:cs="Arial"/>
                <w:szCs w:val="22"/>
              </w:rPr>
            </w:pPr>
            <w:r w:rsidRPr="00DE2361">
              <w:rPr>
                <w:rFonts w:cs="Arial"/>
                <w:szCs w:val="22"/>
              </w:rPr>
              <w:t>Fossils may have been moved by other animals/human activity</w:t>
            </w:r>
          </w:p>
        </w:tc>
        <w:tc>
          <w:tcPr>
            <w:tcW w:w="1275" w:type="dxa"/>
            <w:vMerge/>
            <w:tcBorders>
              <w:left w:val="single" w:sz="4" w:space="0" w:color="auto"/>
              <w:right w:val="single" w:sz="4" w:space="0" w:color="auto"/>
            </w:tcBorders>
            <w:vAlign w:val="center"/>
            <w:hideMark/>
          </w:tcPr>
          <w:p w14:paraId="374A18CB" w14:textId="4DEAE090" w:rsidR="006239CC" w:rsidRDefault="006239CC" w:rsidP="00504E5B">
            <w:pPr>
              <w:autoSpaceDE w:val="0"/>
              <w:autoSpaceDN w:val="0"/>
              <w:adjustRightInd w:val="0"/>
              <w:spacing w:line="256" w:lineRule="auto"/>
              <w:jc w:val="center"/>
              <w:rPr>
                <w:rFonts w:cs="Arial"/>
                <w:color w:val="000000"/>
                <w:szCs w:val="22"/>
              </w:rPr>
            </w:pPr>
          </w:p>
        </w:tc>
      </w:tr>
      <w:tr w:rsidR="006239CC" w14:paraId="57EA84E0"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B48F1CD" w14:textId="77777777" w:rsidR="006239CC" w:rsidRPr="00DE2361" w:rsidRDefault="006239CC">
            <w:pPr>
              <w:tabs>
                <w:tab w:val="left" w:pos="4236"/>
              </w:tabs>
              <w:autoSpaceDE w:val="0"/>
              <w:autoSpaceDN w:val="0"/>
              <w:adjustRightInd w:val="0"/>
              <w:spacing w:line="256" w:lineRule="auto"/>
              <w:rPr>
                <w:rFonts w:cs="Arial"/>
                <w:szCs w:val="22"/>
              </w:rPr>
            </w:pPr>
            <w:r w:rsidRPr="00DE2361">
              <w:rPr>
                <w:rFonts w:cs="Arial"/>
                <w:szCs w:val="22"/>
              </w:rPr>
              <w:t>Conditions may not have been ideal for fossil formation</w:t>
            </w:r>
          </w:p>
        </w:tc>
        <w:tc>
          <w:tcPr>
            <w:tcW w:w="1275" w:type="dxa"/>
            <w:vMerge/>
            <w:tcBorders>
              <w:left w:val="single" w:sz="4" w:space="0" w:color="auto"/>
              <w:bottom w:val="single" w:sz="4" w:space="0" w:color="auto"/>
              <w:right w:val="single" w:sz="4" w:space="0" w:color="auto"/>
            </w:tcBorders>
            <w:vAlign w:val="center"/>
            <w:hideMark/>
          </w:tcPr>
          <w:p w14:paraId="687126CD" w14:textId="49759CF0" w:rsidR="006239CC" w:rsidRDefault="006239CC">
            <w:pPr>
              <w:autoSpaceDE w:val="0"/>
              <w:autoSpaceDN w:val="0"/>
              <w:adjustRightInd w:val="0"/>
              <w:spacing w:line="256" w:lineRule="auto"/>
              <w:jc w:val="center"/>
              <w:rPr>
                <w:rFonts w:cs="Arial"/>
                <w:color w:val="000000"/>
                <w:szCs w:val="22"/>
              </w:rPr>
            </w:pPr>
          </w:p>
        </w:tc>
      </w:tr>
      <w:tr w:rsidR="000F4755" w14:paraId="1468801E" w14:textId="77777777" w:rsidTr="000F475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AF86F9F" w14:textId="77777777" w:rsidR="000F4755" w:rsidRDefault="000F4755">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7DF1655" w14:textId="77777777" w:rsidR="000F4755" w:rsidRDefault="000F4755">
            <w:pPr>
              <w:autoSpaceDE w:val="0"/>
              <w:autoSpaceDN w:val="0"/>
              <w:adjustRightInd w:val="0"/>
              <w:spacing w:line="256" w:lineRule="auto"/>
              <w:jc w:val="center"/>
              <w:rPr>
                <w:rFonts w:cs="Arial"/>
                <w:color w:val="000000"/>
                <w:szCs w:val="22"/>
              </w:rPr>
            </w:pPr>
            <w:r>
              <w:rPr>
                <w:rFonts w:cs="Arial"/>
                <w:b/>
                <w:bCs/>
                <w:color w:val="000000"/>
                <w:szCs w:val="22"/>
              </w:rPr>
              <w:t>3</w:t>
            </w:r>
          </w:p>
        </w:tc>
      </w:tr>
    </w:tbl>
    <w:p w14:paraId="7C90E9DD" w14:textId="5E68C06A" w:rsidR="000F4755" w:rsidRDefault="000F4755" w:rsidP="0020244E">
      <w:pPr>
        <w:ind w:right="184"/>
      </w:pPr>
    </w:p>
    <w:p w14:paraId="73AA8988" w14:textId="77777777" w:rsidR="000F4755" w:rsidRDefault="000F4755" w:rsidP="0020244E">
      <w:pPr>
        <w:ind w:right="184"/>
      </w:pPr>
    </w:p>
    <w:p w14:paraId="27C783C3" w14:textId="77777777" w:rsidR="004F0142" w:rsidRDefault="004F0142" w:rsidP="004F0142">
      <w:pPr>
        <w:spacing w:after="160" w:line="259" w:lineRule="auto"/>
        <w:rPr>
          <w:color w:val="7F7F7F" w:themeColor="text1" w:themeTint="80"/>
          <w:sz w:val="8"/>
          <w:szCs w:val="8"/>
          <w:lang w:val="en-AU"/>
        </w:rPr>
      </w:pPr>
      <w:r>
        <w:rPr>
          <w:color w:val="7F7F7F" w:themeColor="text1" w:themeTint="80"/>
          <w:sz w:val="8"/>
          <w:szCs w:val="8"/>
          <w:lang w:val="en-AU"/>
        </w:rPr>
        <w:br w:type="page"/>
      </w:r>
    </w:p>
    <w:p w14:paraId="78D7D3A7" w14:textId="581DA3D7" w:rsidR="004F0142" w:rsidRPr="004C5050" w:rsidRDefault="004F0142" w:rsidP="00962ED5">
      <w:pPr>
        <w:ind w:right="184"/>
        <w:rPr>
          <w:szCs w:val="22"/>
        </w:rPr>
      </w:pPr>
    </w:p>
    <w:p w14:paraId="04235A55" w14:textId="106356E7" w:rsidR="004C5050" w:rsidRPr="004C5050" w:rsidRDefault="004C5050" w:rsidP="00962ED5">
      <w:pPr>
        <w:tabs>
          <w:tab w:val="right" w:pos="9639"/>
        </w:tabs>
        <w:ind w:right="107"/>
        <w:rPr>
          <w:szCs w:val="22"/>
        </w:rPr>
      </w:pPr>
      <w:r w:rsidRPr="004C5050">
        <w:rPr>
          <w:b/>
          <w:szCs w:val="22"/>
        </w:rPr>
        <w:t>Question 36</w:t>
      </w:r>
      <w:r>
        <w:rPr>
          <w:b/>
          <w:szCs w:val="22"/>
        </w:rPr>
        <w:tab/>
      </w:r>
      <w:r w:rsidRPr="004C5050">
        <w:rPr>
          <w:b/>
          <w:szCs w:val="22"/>
        </w:rPr>
        <w:t>(</w:t>
      </w:r>
      <w:r w:rsidRPr="004C5050">
        <w:rPr>
          <w:rFonts w:cs="Arial"/>
          <w:b/>
          <w:szCs w:val="22"/>
        </w:rPr>
        <w:t>17 marks</w:t>
      </w:r>
      <w:r w:rsidRPr="004C5050">
        <w:rPr>
          <w:b/>
          <w:szCs w:val="22"/>
        </w:rPr>
        <w:t>)</w:t>
      </w:r>
    </w:p>
    <w:p w14:paraId="58BD3C17" w14:textId="77777777" w:rsidR="004F0142" w:rsidRPr="004C5050" w:rsidRDefault="004F0142" w:rsidP="00962ED5">
      <w:pPr>
        <w:ind w:right="184"/>
        <w:rPr>
          <w:szCs w:val="22"/>
        </w:rPr>
      </w:pPr>
    </w:p>
    <w:p w14:paraId="06472D4B" w14:textId="0C87936A" w:rsidR="004F0142" w:rsidRPr="00E168C9" w:rsidRDefault="007617E4" w:rsidP="00962ED5">
      <w:pPr>
        <w:pStyle w:val="ListParagraph"/>
        <w:numPr>
          <w:ilvl w:val="0"/>
          <w:numId w:val="9"/>
        </w:numPr>
        <w:tabs>
          <w:tab w:val="right" w:pos="9639"/>
        </w:tabs>
        <w:ind w:left="567" w:right="107" w:hanging="567"/>
        <w:rPr>
          <w:rFonts w:cs="Arial"/>
        </w:rPr>
      </w:pPr>
      <w:r>
        <w:rPr>
          <w:rFonts w:cs="Arial"/>
        </w:rPr>
        <w:t>State</w:t>
      </w:r>
      <w:r w:rsidR="00880D7E">
        <w:rPr>
          <w:rFonts w:cs="Arial"/>
        </w:rPr>
        <w:t xml:space="preserve"> three differences that an archaeologist would expect to find between the skull of </w:t>
      </w:r>
      <w:r w:rsidR="00880D7E" w:rsidRPr="00880D7E">
        <w:rPr>
          <w:rFonts w:cs="Arial"/>
          <w:i/>
        </w:rPr>
        <w:t>Homo erectus</w:t>
      </w:r>
      <w:r w:rsidR="00880D7E">
        <w:rPr>
          <w:rFonts w:cs="Arial"/>
        </w:rPr>
        <w:t xml:space="preserve"> and modern </w:t>
      </w:r>
      <w:r w:rsidR="00880D7E" w:rsidRPr="00880D7E">
        <w:rPr>
          <w:rFonts w:cs="Arial"/>
          <w:i/>
        </w:rPr>
        <w:t xml:space="preserve">Homo </w:t>
      </w:r>
      <w:r w:rsidR="00603C4B" w:rsidRPr="00880D7E">
        <w:rPr>
          <w:rFonts w:cs="Arial"/>
          <w:i/>
        </w:rPr>
        <w:t>sapiens</w:t>
      </w:r>
      <w:r w:rsidR="00603C4B">
        <w:rPr>
          <w:rFonts w:cs="Arial"/>
        </w:rPr>
        <w:t xml:space="preserve"> and</w:t>
      </w:r>
      <w:r>
        <w:rPr>
          <w:rFonts w:cs="Arial"/>
        </w:rPr>
        <w:t xml:space="preserve"> describe these differences.</w:t>
      </w:r>
      <w:r w:rsidR="00880D7E">
        <w:rPr>
          <w:rFonts w:cs="Arial"/>
        </w:rPr>
        <w:tab/>
        <w:t>(6</w:t>
      </w:r>
      <w:r w:rsidR="004F0142" w:rsidRPr="00E168C9">
        <w:rPr>
          <w:rFonts w:cs="Arial"/>
        </w:rPr>
        <w:t xml:space="preserve"> mark</w:t>
      </w:r>
      <w:r w:rsidR="004F0142">
        <w:rPr>
          <w:rFonts w:cs="Arial"/>
        </w:rPr>
        <w:t>s</w:t>
      </w:r>
      <w:r w:rsidR="004F0142" w:rsidRPr="00E168C9">
        <w:rPr>
          <w:rFonts w:cs="Arial"/>
        </w:rPr>
        <w:t>)</w:t>
      </w:r>
    </w:p>
    <w:p w14:paraId="426F1059" w14:textId="2E86497C" w:rsidR="00867E80" w:rsidRDefault="00867E80" w:rsidP="00962ED5">
      <w:pPr>
        <w:pStyle w:val="ListParagraph"/>
        <w:tabs>
          <w:tab w:val="left" w:pos="8550"/>
        </w:tabs>
        <w:ind w:right="184" w:hanging="720"/>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62ED5" w14:paraId="705847CA" w14:textId="77777777" w:rsidTr="00962ED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5AB9414"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25C7744"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962ED5" w14:paraId="36BD9566" w14:textId="77777777" w:rsidTr="00962ED5">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702EBB" w14:textId="0853D86D" w:rsidR="00962ED5" w:rsidRPr="00962ED5" w:rsidRDefault="00962ED5" w:rsidP="00962ED5">
            <w:pPr>
              <w:autoSpaceDE w:val="0"/>
              <w:autoSpaceDN w:val="0"/>
              <w:adjustRightInd w:val="0"/>
              <w:spacing w:line="256" w:lineRule="auto"/>
              <w:rPr>
                <w:rFonts w:cs="Arial"/>
                <w:color w:val="000000"/>
                <w:szCs w:val="22"/>
              </w:rPr>
            </w:pPr>
            <w:r w:rsidRPr="00962ED5">
              <w:rPr>
                <w:rFonts w:cs="Arial"/>
                <w:b/>
                <w:bCs/>
                <w:color w:val="000000"/>
                <w:szCs w:val="22"/>
              </w:rPr>
              <w:t>Must</w:t>
            </w:r>
            <w:r w:rsidRPr="00962ED5">
              <w:rPr>
                <w:rFonts w:cs="Arial"/>
                <w:color w:val="000000"/>
                <w:szCs w:val="22"/>
              </w:rPr>
              <w:t xml:space="preserve"> name the feature and then compare any </w:t>
            </w:r>
            <w:r w:rsidRPr="0072432D">
              <w:rPr>
                <w:rFonts w:cs="Arial"/>
                <w:b/>
                <w:bCs/>
                <w:color w:val="000000"/>
                <w:szCs w:val="22"/>
              </w:rPr>
              <w:t>three</w:t>
            </w:r>
            <w:r w:rsidRPr="00962ED5">
              <w:rPr>
                <w:rFonts w:cs="Arial"/>
                <w:color w:val="000000"/>
                <w:szCs w:val="22"/>
              </w:rPr>
              <w:t xml:space="preserve"> of the following</w:t>
            </w:r>
          </w:p>
        </w:tc>
      </w:tr>
      <w:tr w:rsidR="006239CC" w14:paraId="2E984774"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2193F40" w14:textId="77777777" w:rsidR="006239CC" w:rsidRDefault="006239CC">
            <w:pPr>
              <w:autoSpaceDE w:val="0"/>
              <w:autoSpaceDN w:val="0"/>
              <w:adjustRightInd w:val="0"/>
              <w:spacing w:line="256" w:lineRule="auto"/>
              <w:rPr>
                <w:rFonts w:cs="Arial"/>
                <w:szCs w:val="22"/>
              </w:rPr>
            </w:pPr>
            <w:r>
              <w:rPr>
                <w:rFonts w:cs="Arial"/>
                <w:szCs w:val="22"/>
              </w:rPr>
              <w:t>Cranial capacity/size/roundness (shape)</w:t>
            </w:r>
          </w:p>
        </w:tc>
        <w:tc>
          <w:tcPr>
            <w:tcW w:w="1275" w:type="dxa"/>
            <w:vMerge w:val="restart"/>
            <w:tcBorders>
              <w:top w:val="single" w:sz="4" w:space="0" w:color="auto"/>
              <w:left w:val="single" w:sz="4" w:space="0" w:color="auto"/>
              <w:right w:val="single" w:sz="4" w:space="0" w:color="auto"/>
            </w:tcBorders>
            <w:vAlign w:val="center"/>
            <w:hideMark/>
          </w:tcPr>
          <w:p w14:paraId="3D9C41E2" w14:textId="3BA63B6D" w:rsidR="006239CC" w:rsidRDefault="006239CC" w:rsidP="00504E5B">
            <w:pPr>
              <w:autoSpaceDE w:val="0"/>
              <w:autoSpaceDN w:val="0"/>
              <w:adjustRightInd w:val="0"/>
              <w:spacing w:line="256" w:lineRule="auto"/>
              <w:jc w:val="center"/>
              <w:rPr>
                <w:rFonts w:cs="Arial"/>
                <w:color w:val="000000"/>
                <w:szCs w:val="22"/>
              </w:rPr>
            </w:pPr>
            <w:r>
              <w:rPr>
                <w:rFonts w:cs="Arial"/>
                <w:color w:val="000000"/>
                <w:szCs w:val="22"/>
              </w:rPr>
              <w:t>1-</w:t>
            </w:r>
            <w:r w:rsidR="0072432D">
              <w:rPr>
                <w:rFonts w:cs="Arial"/>
                <w:color w:val="000000"/>
                <w:szCs w:val="22"/>
              </w:rPr>
              <w:t>2</w:t>
            </w:r>
          </w:p>
        </w:tc>
      </w:tr>
      <w:tr w:rsidR="006239CC" w14:paraId="3E7DC7CF"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2FA0A81" w14:textId="77777777" w:rsidR="006239CC" w:rsidRDefault="006239CC">
            <w:pPr>
              <w:autoSpaceDE w:val="0"/>
              <w:autoSpaceDN w:val="0"/>
              <w:adjustRightInd w:val="0"/>
              <w:spacing w:line="256" w:lineRule="auto"/>
              <w:rPr>
                <w:rFonts w:cs="Arial"/>
                <w:szCs w:val="22"/>
              </w:rPr>
            </w:pPr>
            <w:r>
              <w:rPr>
                <w:rFonts w:cs="Arial"/>
                <w:szCs w:val="22"/>
              </w:rPr>
              <w:t xml:space="preserve">Larger cranial capacity/larger/round and smooth in </w:t>
            </w:r>
            <w:proofErr w:type="spellStart"/>
            <w:r>
              <w:rPr>
                <w:rFonts w:cs="Arial"/>
                <w:i/>
                <w:szCs w:val="22"/>
              </w:rPr>
              <w:t>H.sapiens</w:t>
            </w:r>
            <w:proofErr w:type="spellEnd"/>
            <w:r>
              <w:rPr>
                <w:rFonts w:cs="Arial"/>
                <w:szCs w:val="22"/>
              </w:rPr>
              <w:t xml:space="preserve"> compared with </w:t>
            </w:r>
            <w:proofErr w:type="spellStart"/>
            <w:r>
              <w:rPr>
                <w:rFonts w:cs="Arial"/>
                <w:i/>
                <w:szCs w:val="22"/>
              </w:rPr>
              <w:t>H.erectus</w:t>
            </w:r>
            <w:proofErr w:type="spellEnd"/>
          </w:p>
        </w:tc>
        <w:tc>
          <w:tcPr>
            <w:tcW w:w="1275" w:type="dxa"/>
            <w:vMerge/>
            <w:tcBorders>
              <w:left w:val="single" w:sz="4" w:space="0" w:color="auto"/>
              <w:right w:val="single" w:sz="4" w:space="0" w:color="auto"/>
            </w:tcBorders>
            <w:vAlign w:val="center"/>
            <w:hideMark/>
          </w:tcPr>
          <w:p w14:paraId="6D71B6C6" w14:textId="18519A6C" w:rsidR="006239CC" w:rsidRDefault="006239CC" w:rsidP="00504E5B">
            <w:pPr>
              <w:autoSpaceDE w:val="0"/>
              <w:autoSpaceDN w:val="0"/>
              <w:adjustRightInd w:val="0"/>
              <w:spacing w:line="256" w:lineRule="auto"/>
              <w:jc w:val="center"/>
              <w:rPr>
                <w:rFonts w:cs="Arial"/>
                <w:color w:val="000000"/>
                <w:szCs w:val="22"/>
              </w:rPr>
            </w:pPr>
          </w:p>
        </w:tc>
      </w:tr>
      <w:tr w:rsidR="006239CC" w14:paraId="20550821"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A673007" w14:textId="77777777" w:rsidR="006239CC" w:rsidRDefault="006239CC">
            <w:pPr>
              <w:tabs>
                <w:tab w:val="left" w:pos="4236"/>
              </w:tabs>
              <w:autoSpaceDE w:val="0"/>
              <w:autoSpaceDN w:val="0"/>
              <w:adjustRightInd w:val="0"/>
              <w:spacing w:line="256" w:lineRule="auto"/>
              <w:rPr>
                <w:rFonts w:cs="Arial"/>
                <w:szCs w:val="22"/>
              </w:rPr>
            </w:pPr>
            <w:r>
              <w:rPr>
                <w:rFonts w:cs="Arial"/>
                <w:szCs w:val="22"/>
              </w:rPr>
              <w:t>Brow ridges</w:t>
            </w:r>
          </w:p>
        </w:tc>
        <w:tc>
          <w:tcPr>
            <w:tcW w:w="1275" w:type="dxa"/>
            <w:vMerge w:val="restart"/>
            <w:tcBorders>
              <w:left w:val="single" w:sz="4" w:space="0" w:color="auto"/>
              <w:right w:val="single" w:sz="4" w:space="0" w:color="auto"/>
            </w:tcBorders>
            <w:vAlign w:val="center"/>
            <w:hideMark/>
          </w:tcPr>
          <w:p w14:paraId="63AA88F5" w14:textId="30EF52A5" w:rsidR="006239CC" w:rsidRDefault="0072432D"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6239CC" w14:paraId="3516C142"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925ADC1" w14:textId="1FF5F1A7" w:rsidR="006239CC" w:rsidRDefault="006239CC">
            <w:pPr>
              <w:tabs>
                <w:tab w:val="left" w:pos="4236"/>
              </w:tabs>
              <w:autoSpaceDE w:val="0"/>
              <w:autoSpaceDN w:val="0"/>
              <w:adjustRightInd w:val="0"/>
              <w:spacing w:line="256" w:lineRule="auto"/>
              <w:rPr>
                <w:rFonts w:cs="Arial"/>
                <w:szCs w:val="22"/>
              </w:rPr>
            </w:pPr>
            <w:commentRangeStart w:id="7"/>
            <w:r>
              <w:rPr>
                <w:rFonts w:cs="Arial"/>
                <w:szCs w:val="22"/>
              </w:rPr>
              <w:t xml:space="preserve">Smaller/less </w:t>
            </w:r>
            <w:commentRangeEnd w:id="7"/>
            <w:r w:rsidR="00C90AC8">
              <w:rPr>
                <w:rStyle w:val="CommentReference"/>
              </w:rPr>
              <w:commentReference w:id="7"/>
            </w:r>
            <w:r>
              <w:rPr>
                <w:rFonts w:cs="Arial"/>
                <w:szCs w:val="22"/>
              </w:rPr>
              <w:t xml:space="preserve">robust in </w:t>
            </w:r>
            <w:proofErr w:type="spellStart"/>
            <w:r>
              <w:rPr>
                <w:rFonts w:cs="Arial"/>
                <w:i/>
                <w:szCs w:val="22"/>
              </w:rPr>
              <w:t>H.sapiens</w:t>
            </w:r>
            <w:proofErr w:type="spellEnd"/>
            <w:r>
              <w:rPr>
                <w:rFonts w:cs="Arial"/>
                <w:szCs w:val="22"/>
              </w:rPr>
              <w:t xml:space="preserve"> compared with </w:t>
            </w:r>
            <w:proofErr w:type="spellStart"/>
            <w:r>
              <w:rPr>
                <w:rFonts w:cs="Arial"/>
                <w:i/>
                <w:szCs w:val="22"/>
              </w:rPr>
              <w:t>H.erectus</w:t>
            </w:r>
            <w:proofErr w:type="spellEnd"/>
          </w:p>
        </w:tc>
        <w:tc>
          <w:tcPr>
            <w:tcW w:w="1275" w:type="dxa"/>
            <w:vMerge/>
            <w:tcBorders>
              <w:left w:val="single" w:sz="4" w:space="0" w:color="auto"/>
              <w:right w:val="single" w:sz="4" w:space="0" w:color="auto"/>
            </w:tcBorders>
            <w:vAlign w:val="center"/>
            <w:hideMark/>
          </w:tcPr>
          <w:p w14:paraId="3587C82A" w14:textId="1B8A05FF" w:rsidR="006239CC" w:rsidRDefault="006239CC" w:rsidP="00504E5B">
            <w:pPr>
              <w:autoSpaceDE w:val="0"/>
              <w:autoSpaceDN w:val="0"/>
              <w:adjustRightInd w:val="0"/>
              <w:spacing w:line="256" w:lineRule="auto"/>
              <w:jc w:val="center"/>
              <w:rPr>
                <w:rFonts w:cs="Arial"/>
                <w:color w:val="000000"/>
                <w:szCs w:val="22"/>
              </w:rPr>
            </w:pPr>
          </w:p>
        </w:tc>
      </w:tr>
      <w:tr w:rsidR="006239CC" w14:paraId="5E5C450D"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500DE30" w14:textId="77777777" w:rsidR="006239CC" w:rsidRDefault="006239CC">
            <w:pPr>
              <w:tabs>
                <w:tab w:val="left" w:pos="4236"/>
              </w:tabs>
              <w:autoSpaceDE w:val="0"/>
              <w:autoSpaceDN w:val="0"/>
              <w:adjustRightInd w:val="0"/>
              <w:spacing w:line="256" w:lineRule="auto"/>
              <w:rPr>
                <w:rFonts w:cs="Arial"/>
                <w:szCs w:val="22"/>
              </w:rPr>
            </w:pPr>
            <w:r>
              <w:rPr>
                <w:rFonts w:cs="Arial"/>
                <w:szCs w:val="22"/>
              </w:rPr>
              <w:t>Bony protrusions</w:t>
            </w:r>
          </w:p>
        </w:tc>
        <w:tc>
          <w:tcPr>
            <w:tcW w:w="1275" w:type="dxa"/>
            <w:vMerge w:val="restart"/>
            <w:tcBorders>
              <w:left w:val="single" w:sz="4" w:space="0" w:color="auto"/>
              <w:right w:val="single" w:sz="4" w:space="0" w:color="auto"/>
            </w:tcBorders>
            <w:vAlign w:val="center"/>
            <w:hideMark/>
          </w:tcPr>
          <w:p w14:paraId="4D58AFC7" w14:textId="5A513083" w:rsidR="006239CC" w:rsidRDefault="0072432D"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6239CC" w14:paraId="64DFC748"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4D1E2CF" w14:textId="77777777" w:rsidR="006239CC" w:rsidRDefault="006239CC">
            <w:pPr>
              <w:tabs>
                <w:tab w:val="left" w:pos="4236"/>
              </w:tabs>
              <w:autoSpaceDE w:val="0"/>
              <w:autoSpaceDN w:val="0"/>
              <w:adjustRightInd w:val="0"/>
              <w:spacing w:line="256" w:lineRule="auto"/>
              <w:rPr>
                <w:rFonts w:cs="Arial"/>
                <w:szCs w:val="22"/>
              </w:rPr>
            </w:pPr>
            <w:r>
              <w:rPr>
                <w:rFonts w:cs="Arial"/>
                <w:szCs w:val="22"/>
              </w:rPr>
              <w:t xml:space="preserve">Skull smoother in </w:t>
            </w:r>
            <w:proofErr w:type="spellStart"/>
            <w:r>
              <w:rPr>
                <w:rFonts w:cs="Arial"/>
                <w:i/>
                <w:szCs w:val="22"/>
              </w:rPr>
              <w:t>H.sapiens</w:t>
            </w:r>
            <w:proofErr w:type="spellEnd"/>
            <w:r>
              <w:rPr>
                <w:rFonts w:cs="Arial"/>
                <w:szCs w:val="22"/>
              </w:rPr>
              <w:t xml:space="preserve"> compared with </w:t>
            </w:r>
            <w:proofErr w:type="spellStart"/>
            <w:r>
              <w:rPr>
                <w:rFonts w:cs="Arial"/>
                <w:i/>
                <w:szCs w:val="22"/>
              </w:rPr>
              <w:t>H.erectus</w:t>
            </w:r>
            <w:proofErr w:type="spellEnd"/>
          </w:p>
        </w:tc>
        <w:tc>
          <w:tcPr>
            <w:tcW w:w="1275" w:type="dxa"/>
            <w:vMerge/>
            <w:tcBorders>
              <w:left w:val="single" w:sz="4" w:space="0" w:color="auto"/>
              <w:right w:val="single" w:sz="4" w:space="0" w:color="auto"/>
            </w:tcBorders>
            <w:vAlign w:val="center"/>
            <w:hideMark/>
          </w:tcPr>
          <w:p w14:paraId="52F6E5EE" w14:textId="44582554" w:rsidR="006239CC" w:rsidRDefault="006239CC" w:rsidP="00504E5B">
            <w:pPr>
              <w:autoSpaceDE w:val="0"/>
              <w:autoSpaceDN w:val="0"/>
              <w:adjustRightInd w:val="0"/>
              <w:spacing w:line="256" w:lineRule="auto"/>
              <w:jc w:val="center"/>
              <w:rPr>
                <w:rFonts w:cs="Arial"/>
                <w:color w:val="000000"/>
                <w:szCs w:val="22"/>
              </w:rPr>
            </w:pPr>
          </w:p>
        </w:tc>
      </w:tr>
      <w:tr w:rsidR="006239CC" w14:paraId="36321ED8"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7ECFD9A" w14:textId="77777777" w:rsidR="006239CC" w:rsidRDefault="006239CC">
            <w:pPr>
              <w:tabs>
                <w:tab w:val="left" w:pos="4236"/>
              </w:tabs>
              <w:autoSpaceDE w:val="0"/>
              <w:autoSpaceDN w:val="0"/>
              <w:adjustRightInd w:val="0"/>
              <w:spacing w:line="256" w:lineRule="auto"/>
              <w:rPr>
                <w:rFonts w:cs="Arial"/>
                <w:szCs w:val="22"/>
              </w:rPr>
            </w:pPr>
            <w:r>
              <w:rPr>
                <w:rFonts w:cs="Arial"/>
                <w:szCs w:val="22"/>
              </w:rPr>
              <w:t>Prognathism</w:t>
            </w:r>
          </w:p>
        </w:tc>
        <w:tc>
          <w:tcPr>
            <w:tcW w:w="1275" w:type="dxa"/>
            <w:vMerge w:val="restart"/>
            <w:tcBorders>
              <w:left w:val="single" w:sz="4" w:space="0" w:color="auto"/>
              <w:right w:val="single" w:sz="4" w:space="0" w:color="auto"/>
            </w:tcBorders>
            <w:vAlign w:val="center"/>
            <w:hideMark/>
          </w:tcPr>
          <w:p w14:paraId="59CA0517" w14:textId="506D0766" w:rsidR="006239CC" w:rsidRDefault="0072432D"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6239CC" w14:paraId="3CBBC20A"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BD615FE" w14:textId="77777777" w:rsidR="006239CC" w:rsidRDefault="006239CC">
            <w:pPr>
              <w:tabs>
                <w:tab w:val="left" w:pos="4236"/>
              </w:tabs>
              <w:autoSpaceDE w:val="0"/>
              <w:autoSpaceDN w:val="0"/>
              <w:adjustRightInd w:val="0"/>
              <w:spacing w:line="256" w:lineRule="auto"/>
              <w:rPr>
                <w:rFonts w:cs="Arial"/>
                <w:szCs w:val="22"/>
              </w:rPr>
            </w:pPr>
            <w:r>
              <w:rPr>
                <w:rFonts w:cs="Arial"/>
                <w:szCs w:val="22"/>
              </w:rPr>
              <w:t xml:space="preserve">Less prognathism in </w:t>
            </w:r>
            <w:proofErr w:type="spellStart"/>
            <w:r>
              <w:rPr>
                <w:rFonts w:cs="Arial"/>
                <w:i/>
                <w:szCs w:val="22"/>
              </w:rPr>
              <w:t>H.sapiens</w:t>
            </w:r>
            <w:proofErr w:type="spellEnd"/>
            <w:r>
              <w:rPr>
                <w:rFonts w:cs="Arial"/>
                <w:szCs w:val="22"/>
              </w:rPr>
              <w:t xml:space="preserve"> compared with </w:t>
            </w:r>
            <w:proofErr w:type="spellStart"/>
            <w:r>
              <w:rPr>
                <w:rFonts w:cs="Arial"/>
                <w:i/>
                <w:szCs w:val="22"/>
              </w:rPr>
              <w:t>H.erectus</w:t>
            </w:r>
            <w:proofErr w:type="spellEnd"/>
          </w:p>
        </w:tc>
        <w:tc>
          <w:tcPr>
            <w:tcW w:w="1275" w:type="dxa"/>
            <w:vMerge/>
            <w:tcBorders>
              <w:left w:val="single" w:sz="4" w:space="0" w:color="auto"/>
              <w:right w:val="single" w:sz="4" w:space="0" w:color="auto"/>
            </w:tcBorders>
            <w:vAlign w:val="center"/>
            <w:hideMark/>
          </w:tcPr>
          <w:p w14:paraId="1F167CBB" w14:textId="72B56423" w:rsidR="006239CC" w:rsidRDefault="006239CC" w:rsidP="00504E5B">
            <w:pPr>
              <w:autoSpaceDE w:val="0"/>
              <w:autoSpaceDN w:val="0"/>
              <w:adjustRightInd w:val="0"/>
              <w:spacing w:line="256" w:lineRule="auto"/>
              <w:jc w:val="center"/>
              <w:rPr>
                <w:rFonts w:cs="Arial"/>
                <w:color w:val="000000"/>
                <w:szCs w:val="22"/>
              </w:rPr>
            </w:pPr>
          </w:p>
        </w:tc>
      </w:tr>
      <w:tr w:rsidR="006239CC" w14:paraId="45330587"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A0FC4A4" w14:textId="77777777" w:rsidR="006239CC" w:rsidRDefault="006239CC">
            <w:pPr>
              <w:tabs>
                <w:tab w:val="left" w:pos="4236"/>
              </w:tabs>
              <w:autoSpaceDE w:val="0"/>
              <w:autoSpaceDN w:val="0"/>
              <w:adjustRightInd w:val="0"/>
              <w:spacing w:line="256" w:lineRule="auto"/>
              <w:rPr>
                <w:rFonts w:cs="Arial"/>
                <w:szCs w:val="22"/>
              </w:rPr>
            </w:pPr>
            <w:r>
              <w:rPr>
                <w:rFonts w:cs="Arial"/>
                <w:szCs w:val="22"/>
              </w:rPr>
              <w:t>Forehead</w:t>
            </w:r>
          </w:p>
        </w:tc>
        <w:tc>
          <w:tcPr>
            <w:tcW w:w="1275" w:type="dxa"/>
            <w:vMerge w:val="restart"/>
            <w:tcBorders>
              <w:left w:val="single" w:sz="4" w:space="0" w:color="auto"/>
              <w:right w:val="single" w:sz="4" w:space="0" w:color="auto"/>
            </w:tcBorders>
            <w:vAlign w:val="center"/>
            <w:hideMark/>
          </w:tcPr>
          <w:p w14:paraId="19F7743D" w14:textId="2255EA2E" w:rsidR="006239CC" w:rsidRDefault="0072432D"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6239CC" w14:paraId="4375D88D"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167DCD1" w14:textId="77777777" w:rsidR="006239CC" w:rsidRDefault="006239CC">
            <w:pPr>
              <w:tabs>
                <w:tab w:val="left" w:pos="4236"/>
              </w:tabs>
              <w:autoSpaceDE w:val="0"/>
              <w:autoSpaceDN w:val="0"/>
              <w:adjustRightInd w:val="0"/>
              <w:spacing w:line="256" w:lineRule="auto"/>
              <w:rPr>
                <w:rFonts w:cs="Arial"/>
                <w:szCs w:val="22"/>
              </w:rPr>
            </w:pPr>
            <w:r>
              <w:rPr>
                <w:rFonts w:cs="Arial"/>
                <w:szCs w:val="22"/>
              </w:rPr>
              <w:t xml:space="preserve">Vertical forehead in </w:t>
            </w:r>
            <w:proofErr w:type="spellStart"/>
            <w:r>
              <w:rPr>
                <w:rFonts w:cs="Arial"/>
                <w:i/>
                <w:szCs w:val="22"/>
              </w:rPr>
              <w:t>H.sapiens</w:t>
            </w:r>
            <w:proofErr w:type="spellEnd"/>
            <w:r>
              <w:rPr>
                <w:rFonts w:cs="Arial"/>
                <w:szCs w:val="22"/>
              </w:rPr>
              <w:t xml:space="preserve"> compared with low, sloping forehead in </w:t>
            </w:r>
            <w:proofErr w:type="spellStart"/>
            <w:r>
              <w:rPr>
                <w:rFonts w:cs="Arial"/>
                <w:i/>
                <w:szCs w:val="22"/>
              </w:rPr>
              <w:t>H.erectus</w:t>
            </w:r>
            <w:proofErr w:type="spellEnd"/>
          </w:p>
        </w:tc>
        <w:tc>
          <w:tcPr>
            <w:tcW w:w="1275" w:type="dxa"/>
            <w:vMerge/>
            <w:tcBorders>
              <w:left w:val="single" w:sz="4" w:space="0" w:color="auto"/>
              <w:bottom w:val="single" w:sz="4" w:space="0" w:color="auto"/>
              <w:right w:val="single" w:sz="4" w:space="0" w:color="auto"/>
            </w:tcBorders>
            <w:vAlign w:val="center"/>
            <w:hideMark/>
          </w:tcPr>
          <w:p w14:paraId="188F106D" w14:textId="5262BB99" w:rsidR="006239CC" w:rsidRDefault="006239CC">
            <w:pPr>
              <w:autoSpaceDE w:val="0"/>
              <w:autoSpaceDN w:val="0"/>
              <w:adjustRightInd w:val="0"/>
              <w:spacing w:line="256" w:lineRule="auto"/>
              <w:jc w:val="center"/>
              <w:rPr>
                <w:rFonts w:cs="Arial"/>
                <w:color w:val="000000"/>
                <w:szCs w:val="22"/>
              </w:rPr>
            </w:pPr>
          </w:p>
        </w:tc>
      </w:tr>
      <w:tr w:rsidR="00962ED5" w14:paraId="70A41F8D" w14:textId="77777777" w:rsidTr="00962ED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B01607B" w14:textId="77777777" w:rsidR="00962ED5" w:rsidRDefault="00962ED5">
            <w:pPr>
              <w:autoSpaceDE w:val="0"/>
              <w:autoSpaceDN w:val="0"/>
              <w:adjustRightInd w:val="0"/>
              <w:spacing w:line="256" w:lineRule="auto"/>
              <w:jc w:val="right"/>
              <w:rPr>
                <w:rFonts w:cs="Arial"/>
                <w:color w:val="000000"/>
                <w:szCs w:val="22"/>
              </w:rPr>
            </w:pPr>
            <w:commentRangeStart w:id="8"/>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EDF1E8F" w14:textId="394447E5" w:rsidR="00962ED5" w:rsidRDefault="00962ED5">
            <w:pPr>
              <w:autoSpaceDE w:val="0"/>
              <w:autoSpaceDN w:val="0"/>
              <w:adjustRightInd w:val="0"/>
              <w:spacing w:line="256" w:lineRule="auto"/>
              <w:jc w:val="center"/>
              <w:rPr>
                <w:rFonts w:cs="Arial"/>
                <w:b/>
                <w:color w:val="000000"/>
                <w:szCs w:val="22"/>
              </w:rPr>
            </w:pPr>
            <w:r>
              <w:rPr>
                <w:rFonts w:cs="Arial"/>
                <w:b/>
                <w:color w:val="000000"/>
                <w:szCs w:val="22"/>
              </w:rPr>
              <w:t>6</w:t>
            </w:r>
            <w:commentRangeEnd w:id="8"/>
            <w:r w:rsidR="00322D55">
              <w:rPr>
                <w:rStyle w:val="CommentReference"/>
              </w:rPr>
              <w:commentReference w:id="8"/>
            </w:r>
          </w:p>
        </w:tc>
      </w:tr>
    </w:tbl>
    <w:p w14:paraId="70BDE63F" w14:textId="4036F4AD" w:rsidR="00962ED5" w:rsidRDefault="00962ED5" w:rsidP="00962ED5">
      <w:pPr>
        <w:pStyle w:val="ListParagraph"/>
        <w:tabs>
          <w:tab w:val="left" w:pos="8550"/>
        </w:tabs>
        <w:ind w:right="184" w:hanging="720"/>
        <w:rPr>
          <w:rFonts w:cs="Arial"/>
        </w:rPr>
      </w:pPr>
    </w:p>
    <w:p w14:paraId="1CB6AD4E" w14:textId="77777777" w:rsidR="00962ED5" w:rsidRDefault="00962ED5" w:rsidP="00962ED5">
      <w:pPr>
        <w:pStyle w:val="ListParagraph"/>
        <w:tabs>
          <w:tab w:val="left" w:pos="8550"/>
        </w:tabs>
        <w:ind w:right="184" w:hanging="720"/>
        <w:rPr>
          <w:rFonts w:cs="Arial"/>
        </w:rPr>
      </w:pPr>
    </w:p>
    <w:p w14:paraId="1C579FFE" w14:textId="46252CC6" w:rsidR="00867E80" w:rsidRDefault="00867E80" w:rsidP="00962ED5">
      <w:pPr>
        <w:pStyle w:val="ListParagraph"/>
        <w:numPr>
          <w:ilvl w:val="0"/>
          <w:numId w:val="9"/>
        </w:numPr>
        <w:tabs>
          <w:tab w:val="left" w:pos="8550"/>
        </w:tabs>
        <w:ind w:left="567" w:right="184" w:hanging="567"/>
        <w:rPr>
          <w:rFonts w:cs="Arial"/>
        </w:rPr>
      </w:pPr>
      <w:r>
        <w:rPr>
          <w:rFonts w:cs="Arial"/>
        </w:rPr>
        <w:t xml:space="preserve">State two specific differences between the teeth of </w:t>
      </w:r>
      <w:r w:rsidRPr="00867E80">
        <w:rPr>
          <w:rFonts w:cs="Arial"/>
          <w:i/>
        </w:rPr>
        <w:t>Homo erectus</w:t>
      </w:r>
      <w:r>
        <w:rPr>
          <w:rFonts w:cs="Arial"/>
        </w:rPr>
        <w:t xml:space="preserve"> and Australopithecines.</w:t>
      </w:r>
    </w:p>
    <w:p w14:paraId="27F8BA19" w14:textId="27234C06" w:rsidR="004F0142" w:rsidRPr="00962ED5" w:rsidRDefault="00867E80" w:rsidP="00962ED5">
      <w:pPr>
        <w:pStyle w:val="ListParagraph"/>
        <w:tabs>
          <w:tab w:val="right" w:pos="9639"/>
        </w:tabs>
        <w:ind w:right="107"/>
        <w:rPr>
          <w:rFonts w:cs="Arial"/>
        </w:rPr>
      </w:pPr>
      <w:r>
        <w:rPr>
          <w:rFonts w:cs="Arial"/>
        </w:rPr>
        <w:tab/>
        <w:t>(2 marks)</w:t>
      </w:r>
    </w:p>
    <w:p w14:paraId="203B85C1" w14:textId="10284EFC" w:rsidR="00EE2927" w:rsidRDefault="00EE2927" w:rsidP="00962ED5"/>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62ED5" w14:paraId="3CDB83BB" w14:textId="77777777" w:rsidTr="00962ED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F8BB76D"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E08A62A"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962ED5" w14:paraId="5E2A901A" w14:textId="77777777" w:rsidTr="00962ED5">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D2343B" w14:textId="38CA56F8" w:rsidR="00962ED5" w:rsidRPr="00962ED5" w:rsidRDefault="00962ED5" w:rsidP="00962ED5">
            <w:pPr>
              <w:autoSpaceDE w:val="0"/>
              <w:autoSpaceDN w:val="0"/>
              <w:adjustRightInd w:val="0"/>
              <w:spacing w:line="256" w:lineRule="auto"/>
              <w:rPr>
                <w:rFonts w:cs="Arial"/>
                <w:color w:val="000000"/>
                <w:szCs w:val="22"/>
              </w:rPr>
            </w:pPr>
            <w:r w:rsidRPr="00962ED5">
              <w:rPr>
                <w:rFonts w:cs="Arial"/>
                <w:color w:val="000000"/>
                <w:szCs w:val="22"/>
              </w:rPr>
              <w:t xml:space="preserve">Any </w:t>
            </w:r>
            <w:r w:rsidRPr="00962ED5">
              <w:rPr>
                <w:rFonts w:cs="Arial"/>
                <w:b/>
                <w:bCs/>
                <w:color w:val="000000"/>
                <w:szCs w:val="22"/>
              </w:rPr>
              <w:t>two</w:t>
            </w:r>
            <w:r w:rsidRPr="00962ED5">
              <w:rPr>
                <w:rFonts w:cs="Arial"/>
                <w:color w:val="000000"/>
                <w:szCs w:val="22"/>
              </w:rPr>
              <w:t xml:space="preserve"> of the following</w:t>
            </w:r>
          </w:p>
        </w:tc>
      </w:tr>
      <w:tr w:rsidR="006239CC" w14:paraId="5EC137FA"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1E71907" w14:textId="77777777" w:rsidR="006239CC" w:rsidRPr="003F2CFA" w:rsidRDefault="006239CC">
            <w:pPr>
              <w:autoSpaceDE w:val="0"/>
              <w:autoSpaceDN w:val="0"/>
              <w:adjustRightInd w:val="0"/>
              <w:spacing w:line="256" w:lineRule="auto"/>
              <w:rPr>
                <w:rFonts w:cs="Arial"/>
                <w:szCs w:val="22"/>
              </w:rPr>
            </w:pPr>
            <w:proofErr w:type="spellStart"/>
            <w:r w:rsidRPr="003F2CFA">
              <w:rPr>
                <w:rFonts w:cs="Arial"/>
                <w:i/>
                <w:szCs w:val="22"/>
              </w:rPr>
              <w:t>H.erectus</w:t>
            </w:r>
            <w:proofErr w:type="spellEnd"/>
            <w:r w:rsidRPr="003F2CFA">
              <w:rPr>
                <w:rFonts w:cs="Arial"/>
                <w:szCs w:val="22"/>
              </w:rPr>
              <w:t xml:space="preserve"> has smaller teeth/much smaller molars than Australopithecines</w:t>
            </w:r>
          </w:p>
        </w:tc>
        <w:tc>
          <w:tcPr>
            <w:tcW w:w="1275" w:type="dxa"/>
            <w:vMerge w:val="restart"/>
            <w:tcBorders>
              <w:top w:val="single" w:sz="4" w:space="0" w:color="auto"/>
              <w:left w:val="single" w:sz="4" w:space="0" w:color="auto"/>
              <w:right w:val="single" w:sz="4" w:space="0" w:color="auto"/>
            </w:tcBorders>
            <w:vAlign w:val="center"/>
            <w:hideMark/>
          </w:tcPr>
          <w:p w14:paraId="39B7E461" w14:textId="0E4C5741" w:rsidR="006239CC" w:rsidRDefault="006239CC"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6239CC" w14:paraId="200AB16D"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58D4A63" w14:textId="11142B20" w:rsidR="006239CC" w:rsidRPr="003F2CFA" w:rsidRDefault="006239CC">
            <w:pPr>
              <w:tabs>
                <w:tab w:val="left" w:pos="4236"/>
              </w:tabs>
              <w:autoSpaceDE w:val="0"/>
              <w:autoSpaceDN w:val="0"/>
              <w:adjustRightInd w:val="0"/>
              <w:spacing w:line="256" w:lineRule="auto"/>
              <w:rPr>
                <w:rFonts w:cs="Arial"/>
                <w:szCs w:val="22"/>
              </w:rPr>
            </w:pPr>
            <w:proofErr w:type="spellStart"/>
            <w:r w:rsidRPr="003F2CFA">
              <w:rPr>
                <w:rFonts w:cs="Arial"/>
                <w:i/>
                <w:szCs w:val="22"/>
              </w:rPr>
              <w:t>H.erectus</w:t>
            </w:r>
            <w:proofErr w:type="spellEnd"/>
            <w:r w:rsidRPr="003F2CFA">
              <w:rPr>
                <w:rFonts w:cs="Arial"/>
                <w:szCs w:val="22"/>
              </w:rPr>
              <w:t xml:space="preserve"> has teeth that are of similar size compared with Australopithecines</w:t>
            </w:r>
          </w:p>
        </w:tc>
        <w:tc>
          <w:tcPr>
            <w:tcW w:w="1275" w:type="dxa"/>
            <w:vMerge/>
            <w:tcBorders>
              <w:left w:val="single" w:sz="4" w:space="0" w:color="auto"/>
              <w:right w:val="single" w:sz="4" w:space="0" w:color="auto"/>
            </w:tcBorders>
            <w:vAlign w:val="center"/>
            <w:hideMark/>
          </w:tcPr>
          <w:p w14:paraId="086B8645" w14:textId="59363780" w:rsidR="006239CC" w:rsidRDefault="006239CC" w:rsidP="00504E5B">
            <w:pPr>
              <w:autoSpaceDE w:val="0"/>
              <w:autoSpaceDN w:val="0"/>
              <w:adjustRightInd w:val="0"/>
              <w:spacing w:line="256" w:lineRule="auto"/>
              <w:jc w:val="center"/>
              <w:rPr>
                <w:rFonts w:cs="Arial"/>
                <w:color w:val="000000"/>
                <w:szCs w:val="22"/>
              </w:rPr>
            </w:pPr>
          </w:p>
        </w:tc>
      </w:tr>
      <w:tr w:rsidR="006239CC" w14:paraId="3BCEAB0E"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5456A74" w14:textId="77777777" w:rsidR="006239CC" w:rsidRPr="003F2CFA" w:rsidRDefault="006239CC">
            <w:pPr>
              <w:tabs>
                <w:tab w:val="left" w:pos="4236"/>
              </w:tabs>
              <w:autoSpaceDE w:val="0"/>
              <w:autoSpaceDN w:val="0"/>
              <w:adjustRightInd w:val="0"/>
              <w:spacing w:line="256" w:lineRule="auto"/>
              <w:rPr>
                <w:rFonts w:cs="Arial"/>
                <w:szCs w:val="22"/>
              </w:rPr>
            </w:pPr>
            <w:proofErr w:type="spellStart"/>
            <w:r w:rsidRPr="003F2CFA">
              <w:rPr>
                <w:rFonts w:cs="Arial"/>
                <w:i/>
                <w:szCs w:val="22"/>
              </w:rPr>
              <w:t>H.erectus</w:t>
            </w:r>
            <w:proofErr w:type="spellEnd"/>
            <w:r w:rsidRPr="003F2CFA">
              <w:rPr>
                <w:rFonts w:cs="Arial"/>
                <w:szCs w:val="22"/>
              </w:rPr>
              <w:t xml:space="preserve"> has no diastema compared with some species of Australopithecines</w:t>
            </w:r>
          </w:p>
        </w:tc>
        <w:tc>
          <w:tcPr>
            <w:tcW w:w="1275" w:type="dxa"/>
            <w:vMerge/>
            <w:tcBorders>
              <w:left w:val="single" w:sz="4" w:space="0" w:color="auto"/>
              <w:bottom w:val="single" w:sz="4" w:space="0" w:color="auto"/>
              <w:right w:val="single" w:sz="4" w:space="0" w:color="auto"/>
            </w:tcBorders>
            <w:vAlign w:val="center"/>
            <w:hideMark/>
          </w:tcPr>
          <w:p w14:paraId="6311C565" w14:textId="36D27CFF" w:rsidR="006239CC" w:rsidRDefault="006239CC">
            <w:pPr>
              <w:autoSpaceDE w:val="0"/>
              <w:autoSpaceDN w:val="0"/>
              <w:adjustRightInd w:val="0"/>
              <w:spacing w:line="256" w:lineRule="auto"/>
              <w:jc w:val="center"/>
              <w:rPr>
                <w:rFonts w:cs="Arial"/>
                <w:color w:val="000000"/>
                <w:szCs w:val="22"/>
              </w:rPr>
            </w:pPr>
          </w:p>
        </w:tc>
      </w:tr>
      <w:tr w:rsidR="00962ED5" w14:paraId="7A53AF25" w14:textId="77777777" w:rsidTr="00962ED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284F921" w14:textId="77777777" w:rsidR="00962ED5" w:rsidRDefault="00962ED5">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2560D94"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2</w:t>
            </w:r>
          </w:p>
        </w:tc>
      </w:tr>
    </w:tbl>
    <w:p w14:paraId="756AD3FD" w14:textId="1E5384D4" w:rsidR="00962ED5" w:rsidRDefault="00962ED5" w:rsidP="00962ED5"/>
    <w:p w14:paraId="1DB054D9" w14:textId="77777777" w:rsidR="004F0142" w:rsidRDefault="004F0142" w:rsidP="00FA0A7E">
      <w:pPr>
        <w:ind w:right="184"/>
      </w:pPr>
    </w:p>
    <w:p w14:paraId="30A45A97" w14:textId="47ECD9F7" w:rsidR="004F0142" w:rsidRPr="001B5407" w:rsidRDefault="00867E80" w:rsidP="00EE2927">
      <w:pPr>
        <w:pStyle w:val="ListParagraph"/>
        <w:numPr>
          <w:ilvl w:val="0"/>
          <w:numId w:val="9"/>
        </w:numPr>
        <w:tabs>
          <w:tab w:val="right" w:pos="9639"/>
        </w:tabs>
        <w:ind w:left="567" w:right="107" w:hanging="567"/>
        <w:rPr>
          <w:rFonts w:cs="Arial"/>
        </w:rPr>
      </w:pPr>
      <w:r>
        <w:rPr>
          <w:rFonts w:cs="Arial"/>
        </w:rPr>
        <w:t xml:space="preserve">Based on the culture of </w:t>
      </w:r>
      <w:r w:rsidRPr="00867E80">
        <w:rPr>
          <w:rFonts w:cs="Arial"/>
          <w:i/>
        </w:rPr>
        <w:t>Homo erectus</w:t>
      </w:r>
      <w:r>
        <w:rPr>
          <w:rFonts w:cs="Arial"/>
        </w:rPr>
        <w:t xml:space="preserve">, explain the differences in the teeth and jaw of </w:t>
      </w:r>
      <w:r w:rsidRPr="00867E80">
        <w:rPr>
          <w:rFonts w:cs="Arial"/>
          <w:i/>
        </w:rPr>
        <w:t>Homo erectus</w:t>
      </w:r>
      <w:r>
        <w:rPr>
          <w:rFonts w:cs="Arial"/>
        </w:rPr>
        <w:t xml:space="preserve"> and the Australopithecines</w:t>
      </w:r>
      <w:r w:rsidR="004F0142" w:rsidRPr="00E168C9">
        <w:rPr>
          <w:rFonts w:cs="Arial"/>
        </w:rPr>
        <w:t>.</w:t>
      </w:r>
      <w:r>
        <w:rPr>
          <w:rFonts w:cs="Arial"/>
        </w:rPr>
        <w:tab/>
        <w:t>(3</w:t>
      </w:r>
      <w:r w:rsidR="004F0142">
        <w:rPr>
          <w:rFonts w:cs="Arial"/>
        </w:rPr>
        <w:t xml:space="preserve"> mark</w:t>
      </w:r>
      <w:r>
        <w:rPr>
          <w:rFonts w:cs="Arial"/>
        </w:rPr>
        <w:t>s</w:t>
      </w:r>
      <w:r w:rsidR="004F0142" w:rsidRPr="00E168C9">
        <w:rPr>
          <w:rFonts w:cs="Arial"/>
        </w:rPr>
        <w:t>)</w:t>
      </w:r>
    </w:p>
    <w:p w14:paraId="2A0D831A" w14:textId="457727C8" w:rsidR="00EE2927" w:rsidRDefault="00EE2927" w:rsidP="00FA0A7E">
      <w:pPr>
        <w:ind w:right="184"/>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62ED5" w14:paraId="2CFAD70D" w14:textId="77777777" w:rsidTr="004F5087">
        <w:trPr>
          <w:trHeight w:val="701"/>
        </w:trPr>
        <w:tc>
          <w:tcPr>
            <w:tcW w:w="7797" w:type="dxa"/>
            <w:tcBorders>
              <w:top w:val="single" w:sz="4" w:space="0" w:color="auto"/>
              <w:left w:val="single" w:sz="4" w:space="0" w:color="auto"/>
              <w:bottom w:val="single" w:sz="4" w:space="0" w:color="auto"/>
              <w:right w:val="single" w:sz="4" w:space="0" w:color="auto"/>
            </w:tcBorders>
            <w:vAlign w:val="center"/>
            <w:hideMark/>
          </w:tcPr>
          <w:p w14:paraId="577DE7EE"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4376A6F"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962ED5" w14:paraId="08A77895" w14:textId="77777777" w:rsidTr="00962ED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E18E670" w14:textId="77777777" w:rsidR="00962ED5" w:rsidRDefault="00962ED5">
            <w:pPr>
              <w:autoSpaceDE w:val="0"/>
              <w:autoSpaceDN w:val="0"/>
              <w:adjustRightInd w:val="0"/>
              <w:spacing w:line="256" w:lineRule="auto"/>
              <w:rPr>
                <w:rFonts w:cs="Arial"/>
                <w:szCs w:val="22"/>
              </w:rPr>
            </w:pPr>
            <w:proofErr w:type="spellStart"/>
            <w:r>
              <w:rPr>
                <w:rFonts w:cs="Arial"/>
                <w:i/>
                <w:szCs w:val="22"/>
              </w:rPr>
              <w:t>H.erectus</w:t>
            </w:r>
            <w:proofErr w:type="spellEnd"/>
            <w:r>
              <w:rPr>
                <w:rFonts w:cs="Arial"/>
                <w:szCs w:val="22"/>
              </w:rPr>
              <w:t xml:space="preserve"> used fire to cook food so has smaller teeth/much smaller molars/less robust jaw than Australopithecines as less chewing required</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C4D32ED" w14:textId="77777777" w:rsidR="00962ED5" w:rsidRDefault="00962ED5">
            <w:pPr>
              <w:autoSpaceDE w:val="0"/>
              <w:autoSpaceDN w:val="0"/>
              <w:adjustRightInd w:val="0"/>
              <w:spacing w:line="256" w:lineRule="auto"/>
              <w:jc w:val="center"/>
              <w:rPr>
                <w:rFonts w:cs="Arial"/>
                <w:color w:val="000000"/>
                <w:szCs w:val="22"/>
              </w:rPr>
            </w:pPr>
            <w:r>
              <w:rPr>
                <w:rFonts w:cs="Arial"/>
                <w:color w:val="000000"/>
                <w:szCs w:val="22"/>
              </w:rPr>
              <w:t>1</w:t>
            </w:r>
          </w:p>
        </w:tc>
      </w:tr>
      <w:tr w:rsidR="00962ED5" w14:paraId="0A5A29B9" w14:textId="77777777" w:rsidTr="00962ED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BC98E60" w14:textId="77777777" w:rsidR="00962ED5" w:rsidRDefault="00962ED5">
            <w:pPr>
              <w:tabs>
                <w:tab w:val="left" w:pos="4236"/>
              </w:tabs>
              <w:autoSpaceDE w:val="0"/>
              <w:autoSpaceDN w:val="0"/>
              <w:adjustRightInd w:val="0"/>
              <w:spacing w:line="256" w:lineRule="auto"/>
              <w:rPr>
                <w:rFonts w:cs="Arial"/>
                <w:szCs w:val="22"/>
              </w:rPr>
            </w:pPr>
            <w:proofErr w:type="spellStart"/>
            <w:r>
              <w:rPr>
                <w:rFonts w:cs="Arial"/>
                <w:i/>
                <w:szCs w:val="22"/>
              </w:rPr>
              <w:t>H.erectus</w:t>
            </w:r>
            <w:proofErr w:type="spellEnd"/>
            <w:r>
              <w:rPr>
                <w:rFonts w:cs="Arial"/>
                <w:szCs w:val="22"/>
              </w:rPr>
              <w:t xml:space="preserve"> had tools that could cut food/meat into smaller pieces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E67ACBA" w14:textId="77777777" w:rsidR="00962ED5" w:rsidRDefault="00962ED5">
            <w:pPr>
              <w:autoSpaceDE w:val="0"/>
              <w:autoSpaceDN w:val="0"/>
              <w:adjustRightInd w:val="0"/>
              <w:spacing w:line="256" w:lineRule="auto"/>
              <w:jc w:val="center"/>
              <w:rPr>
                <w:rFonts w:cs="Arial"/>
                <w:color w:val="000000"/>
                <w:szCs w:val="22"/>
              </w:rPr>
            </w:pPr>
            <w:r>
              <w:rPr>
                <w:rFonts w:cs="Arial"/>
                <w:color w:val="000000"/>
                <w:szCs w:val="22"/>
              </w:rPr>
              <w:t>1</w:t>
            </w:r>
          </w:p>
        </w:tc>
      </w:tr>
      <w:tr w:rsidR="00962ED5" w14:paraId="72B46F04" w14:textId="77777777" w:rsidTr="00962ED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FFF62FE" w14:textId="77777777" w:rsidR="00962ED5" w:rsidRDefault="00962ED5">
            <w:pPr>
              <w:tabs>
                <w:tab w:val="left" w:pos="4236"/>
              </w:tabs>
              <w:autoSpaceDE w:val="0"/>
              <w:autoSpaceDN w:val="0"/>
              <w:adjustRightInd w:val="0"/>
              <w:spacing w:line="256" w:lineRule="auto"/>
              <w:rPr>
                <w:rFonts w:cs="Arial"/>
                <w:szCs w:val="22"/>
              </w:rPr>
            </w:pPr>
            <w:commentRangeStart w:id="9"/>
            <w:proofErr w:type="spellStart"/>
            <w:r>
              <w:rPr>
                <w:rFonts w:cs="Arial"/>
                <w:i/>
                <w:szCs w:val="22"/>
              </w:rPr>
              <w:t>H.erectus</w:t>
            </w:r>
            <w:proofErr w:type="spellEnd"/>
            <w:r>
              <w:rPr>
                <w:rFonts w:cs="Arial"/>
                <w:szCs w:val="22"/>
              </w:rPr>
              <w:t xml:space="preserve"> ate a greater range of foods/less fibrous plant food eaten/fibrous plants could be cooked to make chewing/breaking down easier</w:t>
            </w:r>
            <w:commentRangeEnd w:id="9"/>
            <w:r w:rsidR="004F5087">
              <w:rPr>
                <w:rStyle w:val="CommentReference"/>
              </w:rPr>
              <w:commentReference w:id="9"/>
            </w:r>
          </w:p>
        </w:tc>
        <w:tc>
          <w:tcPr>
            <w:tcW w:w="1275" w:type="dxa"/>
            <w:tcBorders>
              <w:top w:val="single" w:sz="4" w:space="0" w:color="auto"/>
              <w:left w:val="single" w:sz="4" w:space="0" w:color="auto"/>
              <w:bottom w:val="single" w:sz="4" w:space="0" w:color="auto"/>
              <w:right w:val="single" w:sz="4" w:space="0" w:color="auto"/>
            </w:tcBorders>
            <w:vAlign w:val="center"/>
            <w:hideMark/>
          </w:tcPr>
          <w:p w14:paraId="43857A5F" w14:textId="77777777" w:rsidR="00962ED5" w:rsidRDefault="00962ED5">
            <w:pPr>
              <w:autoSpaceDE w:val="0"/>
              <w:autoSpaceDN w:val="0"/>
              <w:adjustRightInd w:val="0"/>
              <w:spacing w:line="256" w:lineRule="auto"/>
              <w:jc w:val="center"/>
              <w:rPr>
                <w:rFonts w:cs="Arial"/>
                <w:color w:val="000000"/>
                <w:szCs w:val="22"/>
              </w:rPr>
            </w:pPr>
            <w:r>
              <w:rPr>
                <w:rFonts w:cs="Arial"/>
                <w:color w:val="000000"/>
                <w:szCs w:val="22"/>
              </w:rPr>
              <w:t>1</w:t>
            </w:r>
          </w:p>
        </w:tc>
      </w:tr>
      <w:tr w:rsidR="00962ED5" w14:paraId="64F25746" w14:textId="77777777" w:rsidTr="00962ED5">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F13EADC" w14:textId="77777777" w:rsidR="00962ED5" w:rsidRDefault="00962ED5">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A25BDE3"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3</w:t>
            </w:r>
          </w:p>
        </w:tc>
      </w:tr>
    </w:tbl>
    <w:p w14:paraId="073E0CA2" w14:textId="727768AF" w:rsidR="00962ED5" w:rsidRDefault="00962ED5" w:rsidP="00FA0A7E">
      <w:pPr>
        <w:ind w:right="184"/>
      </w:pPr>
    </w:p>
    <w:p w14:paraId="69F7E680" w14:textId="6652B01D" w:rsidR="00962ED5" w:rsidRDefault="00962ED5" w:rsidP="00FA0A7E">
      <w:pPr>
        <w:ind w:right="184"/>
      </w:pPr>
    </w:p>
    <w:p w14:paraId="0D3B2CCB" w14:textId="471CEFBB" w:rsidR="00962ED5" w:rsidRDefault="00962ED5">
      <w:pPr>
        <w:spacing w:after="160" w:line="259" w:lineRule="auto"/>
      </w:pPr>
      <w:r>
        <w:br w:type="page"/>
      </w:r>
    </w:p>
    <w:p w14:paraId="22443A78" w14:textId="614C0349" w:rsidR="00867E80" w:rsidRDefault="00867E80" w:rsidP="00FA0A7E">
      <w:pPr>
        <w:ind w:right="184"/>
      </w:pPr>
    </w:p>
    <w:p w14:paraId="3C2704E0" w14:textId="34008F7F" w:rsidR="00962ED5" w:rsidRPr="00962ED5" w:rsidRDefault="00962ED5" w:rsidP="00FA0A7E">
      <w:pPr>
        <w:ind w:right="184"/>
        <w:rPr>
          <w:bCs/>
        </w:rPr>
      </w:pPr>
      <w:r w:rsidRPr="004C5050">
        <w:rPr>
          <w:b/>
          <w:szCs w:val="22"/>
        </w:rPr>
        <w:t>Question 36</w:t>
      </w:r>
      <w:r>
        <w:rPr>
          <w:bCs/>
          <w:szCs w:val="22"/>
        </w:rPr>
        <w:t xml:space="preserve"> (continued)</w:t>
      </w:r>
    </w:p>
    <w:p w14:paraId="62C07A48" w14:textId="77777777" w:rsidR="00962ED5" w:rsidRPr="00E168C9" w:rsidRDefault="00962ED5" w:rsidP="00FA0A7E">
      <w:pPr>
        <w:ind w:right="184"/>
      </w:pPr>
    </w:p>
    <w:p w14:paraId="57D7A698" w14:textId="17233586" w:rsidR="004F0142" w:rsidRPr="00A4257A" w:rsidRDefault="00867E80" w:rsidP="00EE2927">
      <w:pPr>
        <w:pStyle w:val="ListParagraph"/>
        <w:numPr>
          <w:ilvl w:val="0"/>
          <w:numId w:val="9"/>
        </w:numPr>
        <w:tabs>
          <w:tab w:val="right" w:pos="9639"/>
        </w:tabs>
        <w:ind w:left="567" w:right="107" w:hanging="567"/>
        <w:rPr>
          <w:rFonts w:cs="Arial"/>
        </w:rPr>
      </w:pPr>
      <w:bookmarkStart w:id="10" w:name="_Hlk5624160"/>
      <w:r>
        <w:rPr>
          <w:rFonts w:cs="Arial"/>
        </w:rPr>
        <w:t>Name and d</w:t>
      </w:r>
      <w:r w:rsidR="004F0142">
        <w:rPr>
          <w:rFonts w:cs="Arial"/>
        </w:rPr>
        <w:t xml:space="preserve">escribe </w:t>
      </w:r>
      <w:r w:rsidR="00546388" w:rsidRPr="00546388">
        <w:rPr>
          <w:rFonts w:cs="Arial"/>
          <w:b/>
        </w:rPr>
        <w:t>three</w:t>
      </w:r>
      <w:r>
        <w:rPr>
          <w:rFonts w:cs="Arial"/>
        </w:rPr>
        <w:t xml:space="preserve"> characteristics of the pelvis and foot to enable this upright stance and bipedal locomotion</w:t>
      </w:r>
      <w:r w:rsidR="004F0142" w:rsidRPr="00E168C9">
        <w:rPr>
          <w:rFonts w:cs="Arial"/>
        </w:rPr>
        <w:t>.</w:t>
      </w:r>
      <w:r w:rsidR="00546388">
        <w:rPr>
          <w:rFonts w:cs="Arial"/>
        </w:rPr>
        <w:tab/>
        <w:t>(6</w:t>
      </w:r>
      <w:r w:rsidR="004F0142" w:rsidRPr="00E168C9">
        <w:rPr>
          <w:rFonts w:cs="Arial"/>
        </w:rPr>
        <w:t xml:space="preserve"> marks)</w:t>
      </w:r>
      <w:bookmarkEnd w:id="10"/>
    </w:p>
    <w:p w14:paraId="5A89A271" w14:textId="0D39D3B7" w:rsidR="00D54B06" w:rsidRDefault="00D54B06" w:rsidP="00FA0A7E">
      <w:pPr>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962ED5" w14:paraId="36A13F2D" w14:textId="77777777" w:rsidTr="00D90566">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1BB8BD20"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93C3A9C"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962ED5" w14:paraId="54034E11" w14:textId="77777777" w:rsidTr="00D90566">
        <w:trPr>
          <w:trHeight w:val="283"/>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BDB631" w14:textId="2155B0CA" w:rsidR="00962ED5" w:rsidRPr="00962ED5" w:rsidRDefault="00962ED5" w:rsidP="00962ED5">
            <w:pPr>
              <w:autoSpaceDE w:val="0"/>
              <w:autoSpaceDN w:val="0"/>
              <w:adjustRightInd w:val="0"/>
              <w:spacing w:line="256" w:lineRule="auto"/>
              <w:rPr>
                <w:rFonts w:cs="Arial"/>
                <w:color w:val="000000"/>
                <w:szCs w:val="22"/>
              </w:rPr>
            </w:pPr>
            <w:r w:rsidRPr="00962ED5">
              <w:rPr>
                <w:rFonts w:cs="Arial"/>
                <w:color w:val="000000"/>
                <w:szCs w:val="22"/>
              </w:rPr>
              <w:t xml:space="preserve">Any </w:t>
            </w:r>
            <w:r w:rsidRPr="00962ED5">
              <w:rPr>
                <w:rFonts w:cs="Arial"/>
                <w:b/>
                <w:bCs/>
                <w:color w:val="000000"/>
                <w:szCs w:val="22"/>
                <w:shd w:val="clear" w:color="auto" w:fill="D9D9D9" w:themeFill="background1" w:themeFillShade="D9"/>
              </w:rPr>
              <w:t>three</w:t>
            </w:r>
            <w:r w:rsidRPr="00962ED5">
              <w:rPr>
                <w:rFonts w:cs="Arial"/>
                <w:color w:val="000000"/>
                <w:szCs w:val="22"/>
              </w:rPr>
              <w:t xml:space="preserve"> of the following: </w:t>
            </w:r>
          </w:p>
        </w:tc>
      </w:tr>
      <w:tr w:rsidR="00962ED5" w14:paraId="2470558D" w14:textId="77777777" w:rsidTr="00D90566">
        <w:trPr>
          <w:trHeight w:val="283"/>
        </w:trPr>
        <w:tc>
          <w:tcPr>
            <w:tcW w:w="9072" w:type="dxa"/>
            <w:gridSpan w:val="2"/>
            <w:tcBorders>
              <w:top w:val="single" w:sz="4" w:space="0" w:color="auto"/>
              <w:left w:val="single" w:sz="4" w:space="0" w:color="auto"/>
              <w:bottom w:val="single" w:sz="4" w:space="0" w:color="auto"/>
              <w:right w:val="single" w:sz="4" w:space="0" w:color="auto"/>
            </w:tcBorders>
            <w:vAlign w:val="bottom"/>
          </w:tcPr>
          <w:p w14:paraId="111D19B8" w14:textId="55DB307A" w:rsidR="00962ED5" w:rsidRDefault="00962ED5" w:rsidP="00D90566">
            <w:pPr>
              <w:autoSpaceDE w:val="0"/>
              <w:autoSpaceDN w:val="0"/>
              <w:adjustRightInd w:val="0"/>
              <w:spacing w:line="256" w:lineRule="auto"/>
              <w:rPr>
                <w:rFonts w:cs="Arial"/>
                <w:b/>
                <w:bCs/>
                <w:color w:val="000000"/>
                <w:szCs w:val="22"/>
              </w:rPr>
            </w:pPr>
            <w:r w:rsidRPr="00962ED5">
              <w:rPr>
                <w:rFonts w:cs="Arial"/>
                <w:b/>
                <w:bCs/>
                <w:color w:val="000000"/>
                <w:szCs w:val="22"/>
              </w:rPr>
              <w:t>Must</w:t>
            </w:r>
            <w:r w:rsidRPr="00962ED5">
              <w:rPr>
                <w:rFonts w:cs="Arial"/>
                <w:color w:val="000000"/>
                <w:szCs w:val="22"/>
              </w:rPr>
              <w:t xml:space="preserve"> have at least </w:t>
            </w:r>
            <w:r>
              <w:rPr>
                <w:rFonts w:cs="Arial"/>
                <w:b/>
                <w:bCs/>
                <w:color w:val="000000"/>
                <w:szCs w:val="22"/>
              </w:rPr>
              <w:t>o</w:t>
            </w:r>
            <w:r w:rsidRPr="00962ED5">
              <w:rPr>
                <w:rFonts w:cs="Arial"/>
                <w:b/>
                <w:bCs/>
                <w:color w:val="000000"/>
                <w:szCs w:val="22"/>
              </w:rPr>
              <w:t>ne</w:t>
            </w:r>
            <w:r w:rsidRPr="00962ED5">
              <w:rPr>
                <w:rFonts w:cs="Arial"/>
                <w:color w:val="000000"/>
                <w:szCs w:val="22"/>
              </w:rPr>
              <w:t xml:space="preserve"> pelvis and</w:t>
            </w:r>
            <w:r>
              <w:rPr>
                <w:rFonts w:cs="Arial"/>
                <w:color w:val="000000"/>
                <w:szCs w:val="22"/>
              </w:rPr>
              <w:t xml:space="preserve"> </w:t>
            </w:r>
            <w:r>
              <w:rPr>
                <w:rFonts w:cs="Arial"/>
                <w:b/>
                <w:bCs/>
                <w:color w:val="000000"/>
                <w:szCs w:val="22"/>
              </w:rPr>
              <w:t>one</w:t>
            </w:r>
            <w:r w:rsidRPr="00962ED5">
              <w:rPr>
                <w:rFonts w:cs="Arial"/>
                <w:color w:val="000000"/>
                <w:szCs w:val="22"/>
              </w:rPr>
              <w:t xml:space="preserve"> foot characteristic; need name and description</w:t>
            </w:r>
          </w:p>
        </w:tc>
      </w:tr>
      <w:tr w:rsidR="00962ED5" w14:paraId="1F5F558C" w14:textId="77777777" w:rsidTr="00D90566">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1DD6BAF8" w14:textId="77777777" w:rsidR="00962ED5" w:rsidRDefault="00962ED5">
            <w:pPr>
              <w:autoSpaceDE w:val="0"/>
              <w:autoSpaceDN w:val="0"/>
              <w:adjustRightInd w:val="0"/>
              <w:spacing w:line="256" w:lineRule="auto"/>
              <w:rPr>
                <w:rFonts w:cs="Arial"/>
                <w:szCs w:val="22"/>
              </w:rPr>
            </w:pPr>
            <w:r>
              <w:rPr>
                <w:rFonts w:cs="Arial"/>
                <w:szCs w:val="22"/>
              </w:rPr>
              <w:t>Pelvis short, broad to provide carrying angle of femurs as acetabula are further apart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CF78EF" w14:textId="77777777" w:rsidR="00962ED5" w:rsidRDefault="00962ED5">
            <w:pPr>
              <w:autoSpaceDE w:val="0"/>
              <w:autoSpaceDN w:val="0"/>
              <w:adjustRightInd w:val="0"/>
              <w:spacing w:line="256" w:lineRule="auto"/>
              <w:jc w:val="center"/>
              <w:rPr>
                <w:rFonts w:cs="Arial"/>
                <w:color w:val="000000"/>
                <w:szCs w:val="22"/>
              </w:rPr>
            </w:pPr>
            <w:r>
              <w:rPr>
                <w:rFonts w:cs="Arial"/>
                <w:color w:val="000000"/>
                <w:szCs w:val="22"/>
              </w:rPr>
              <w:t>1-2</w:t>
            </w:r>
          </w:p>
        </w:tc>
      </w:tr>
      <w:tr w:rsidR="00962ED5" w14:paraId="085B4C05" w14:textId="77777777" w:rsidTr="00D90566">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2761A4D7" w14:textId="77777777" w:rsidR="00962ED5" w:rsidRDefault="00962ED5">
            <w:pPr>
              <w:tabs>
                <w:tab w:val="left" w:pos="4236"/>
              </w:tabs>
              <w:autoSpaceDE w:val="0"/>
              <w:autoSpaceDN w:val="0"/>
              <w:adjustRightInd w:val="0"/>
              <w:spacing w:line="256" w:lineRule="auto"/>
              <w:rPr>
                <w:rFonts w:cs="Arial"/>
                <w:szCs w:val="22"/>
              </w:rPr>
            </w:pPr>
            <w:r>
              <w:rPr>
                <w:rFonts w:cs="Arial"/>
                <w:szCs w:val="22"/>
              </w:rPr>
              <w:t>Pelvis bowl shaped to enable support of abdominal organs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7FDA2CC" w14:textId="77777777" w:rsidR="00962ED5" w:rsidRDefault="00962ED5">
            <w:pPr>
              <w:autoSpaceDE w:val="0"/>
              <w:autoSpaceDN w:val="0"/>
              <w:adjustRightInd w:val="0"/>
              <w:spacing w:line="256" w:lineRule="auto"/>
              <w:jc w:val="center"/>
              <w:rPr>
                <w:rFonts w:cs="Arial"/>
                <w:color w:val="000000"/>
                <w:szCs w:val="22"/>
              </w:rPr>
            </w:pPr>
            <w:r>
              <w:rPr>
                <w:rFonts w:cs="Arial"/>
                <w:color w:val="000000"/>
                <w:szCs w:val="22"/>
              </w:rPr>
              <w:t>1-2</w:t>
            </w:r>
          </w:p>
        </w:tc>
      </w:tr>
      <w:tr w:rsidR="00962ED5" w14:paraId="6509D1C5" w14:textId="77777777" w:rsidTr="00D90566">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3180227A" w14:textId="6F6C0AB9" w:rsidR="00962ED5" w:rsidRDefault="00962ED5">
            <w:pPr>
              <w:tabs>
                <w:tab w:val="left" w:pos="4236"/>
              </w:tabs>
              <w:autoSpaceDE w:val="0"/>
              <w:autoSpaceDN w:val="0"/>
              <w:adjustRightInd w:val="0"/>
              <w:spacing w:line="256" w:lineRule="auto"/>
              <w:rPr>
                <w:rFonts w:cs="Arial"/>
                <w:szCs w:val="22"/>
              </w:rPr>
            </w:pPr>
            <w:r>
              <w:rPr>
                <w:rFonts w:cs="Arial"/>
                <w:szCs w:val="22"/>
              </w:rPr>
              <w:t>Large surface area of pelvic bones to enable larger gluteal muscles for stability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BB760D0" w14:textId="77777777" w:rsidR="00962ED5" w:rsidRDefault="00962ED5">
            <w:pPr>
              <w:autoSpaceDE w:val="0"/>
              <w:autoSpaceDN w:val="0"/>
              <w:adjustRightInd w:val="0"/>
              <w:spacing w:line="256" w:lineRule="auto"/>
              <w:jc w:val="center"/>
              <w:rPr>
                <w:rFonts w:cs="Arial"/>
                <w:color w:val="000000"/>
                <w:szCs w:val="22"/>
              </w:rPr>
            </w:pPr>
            <w:r>
              <w:rPr>
                <w:rFonts w:cs="Arial"/>
                <w:color w:val="000000"/>
                <w:szCs w:val="22"/>
              </w:rPr>
              <w:t>1-2</w:t>
            </w:r>
          </w:p>
        </w:tc>
      </w:tr>
      <w:tr w:rsidR="00962ED5" w14:paraId="1262197D" w14:textId="77777777" w:rsidTr="00D90566">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44C153F9" w14:textId="77777777" w:rsidR="00962ED5" w:rsidRDefault="00962ED5">
            <w:pPr>
              <w:tabs>
                <w:tab w:val="left" w:pos="4236"/>
              </w:tabs>
              <w:autoSpaceDE w:val="0"/>
              <w:autoSpaceDN w:val="0"/>
              <w:adjustRightInd w:val="0"/>
              <w:spacing w:line="256" w:lineRule="auto"/>
              <w:rPr>
                <w:rFonts w:cs="Arial"/>
                <w:szCs w:val="22"/>
              </w:rPr>
            </w:pPr>
            <w:r>
              <w:rPr>
                <w:rFonts w:cs="Arial"/>
                <w:szCs w:val="22"/>
              </w:rPr>
              <w:t>Foot has longitudinal and transverse arches to allow for striding gait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7BF5664" w14:textId="77777777" w:rsidR="00962ED5" w:rsidRDefault="00962ED5">
            <w:pPr>
              <w:autoSpaceDE w:val="0"/>
              <w:autoSpaceDN w:val="0"/>
              <w:adjustRightInd w:val="0"/>
              <w:spacing w:line="256" w:lineRule="auto"/>
              <w:jc w:val="center"/>
              <w:rPr>
                <w:rFonts w:cs="Arial"/>
                <w:color w:val="000000"/>
                <w:szCs w:val="22"/>
              </w:rPr>
            </w:pPr>
            <w:r>
              <w:rPr>
                <w:rFonts w:cs="Arial"/>
                <w:color w:val="000000"/>
                <w:szCs w:val="22"/>
              </w:rPr>
              <w:t>1-2</w:t>
            </w:r>
          </w:p>
        </w:tc>
      </w:tr>
      <w:tr w:rsidR="00962ED5" w14:paraId="5F7476D6" w14:textId="77777777" w:rsidTr="00D90566">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58789E1C" w14:textId="347BA300" w:rsidR="00962ED5" w:rsidRDefault="00962ED5">
            <w:pPr>
              <w:tabs>
                <w:tab w:val="left" w:pos="4236"/>
              </w:tabs>
              <w:autoSpaceDE w:val="0"/>
              <w:autoSpaceDN w:val="0"/>
              <w:adjustRightInd w:val="0"/>
              <w:spacing w:line="256" w:lineRule="auto"/>
              <w:rPr>
                <w:rFonts w:cs="Arial"/>
              </w:rPr>
            </w:pPr>
            <w:r w:rsidRPr="4BAD1353">
              <w:rPr>
                <w:rFonts w:cs="Arial"/>
              </w:rPr>
              <w:t>Large/robust big/</w:t>
            </w:r>
            <w:r w:rsidR="2485D0FC" w:rsidRPr="4BAD1353">
              <w:rPr>
                <w:rFonts w:cs="Arial"/>
              </w:rPr>
              <w:t>non-</w:t>
            </w:r>
            <w:r w:rsidR="2485D0FC" w:rsidRPr="4448DFEC">
              <w:rPr>
                <w:rFonts w:cs="Arial"/>
              </w:rPr>
              <w:t>opposable/</w:t>
            </w:r>
            <w:r w:rsidR="04665BE7" w:rsidRPr="4448DFEC">
              <w:rPr>
                <w:rFonts w:cs="Arial"/>
              </w:rPr>
              <w:t>first</w:t>
            </w:r>
            <w:r w:rsidRPr="4BAD1353">
              <w:rPr>
                <w:rFonts w:cs="Arial"/>
              </w:rPr>
              <w:t xml:space="preserve"> toe to allow for stability/push off </w:t>
            </w:r>
            <w:r w:rsidRPr="006462F4">
              <w:rPr>
                <w:rFonts w:cs="Arial"/>
                <w:u w:val="single"/>
              </w:rPr>
              <w:t>in striding gait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6567FE0" w14:textId="77777777" w:rsidR="00962ED5" w:rsidRDefault="00962ED5">
            <w:pPr>
              <w:autoSpaceDE w:val="0"/>
              <w:autoSpaceDN w:val="0"/>
              <w:adjustRightInd w:val="0"/>
              <w:spacing w:line="256" w:lineRule="auto"/>
              <w:jc w:val="center"/>
              <w:rPr>
                <w:rFonts w:cs="Arial"/>
                <w:color w:val="000000"/>
                <w:szCs w:val="22"/>
              </w:rPr>
            </w:pPr>
            <w:r>
              <w:rPr>
                <w:rFonts w:cs="Arial"/>
                <w:color w:val="000000"/>
                <w:szCs w:val="22"/>
              </w:rPr>
              <w:t>1-2</w:t>
            </w:r>
          </w:p>
        </w:tc>
      </w:tr>
      <w:tr w:rsidR="00962ED5" w14:paraId="08E23B6A" w14:textId="77777777" w:rsidTr="00D90566">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11FFCE01" w14:textId="77777777" w:rsidR="00962ED5" w:rsidRDefault="00962ED5">
            <w:pPr>
              <w:autoSpaceDE w:val="0"/>
              <w:autoSpaceDN w:val="0"/>
              <w:adjustRightInd w:val="0"/>
              <w:spacing w:line="256" w:lineRule="auto"/>
              <w:rPr>
                <w:rFonts w:cs="Arial"/>
                <w:bCs/>
                <w:color w:val="000000"/>
                <w:szCs w:val="22"/>
              </w:rPr>
            </w:pPr>
            <w:r>
              <w:rPr>
                <w:rFonts w:cs="Arial"/>
                <w:bCs/>
                <w:color w:val="000000"/>
                <w:szCs w:val="22"/>
              </w:rPr>
              <w:t>Large ankle/talus bone to provide weight bearing and support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D8EC32C" w14:textId="77777777" w:rsidR="00962ED5" w:rsidRDefault="00962ED5">
            <w:pPr>
              <w:autoSpaceDE w:val="0"/>
              <w:autoSpaceDN w:val="0"/>
              <w:adjustRightInd w:val="0"/>
              <w:spacing w:line="256" w:lineRule="auto"/>
              <w:jc w:val="center"/>
              <w:rPr>
                <w:rFonts w:cs="Arial"/>
                <w:bCs/>
                <w:color w:val="000000"/>
                <w:szCs w:val="22"/>
              </w:rPr>
            </w:pPr>
            <w:r>
              <w:rPr>
                <w:rFonts w:cs="Arial"/>
                <w:bCs/>
                <w:color w:val="000000"/>
                <w:szCs w:val="22"/>
              </w:rPr>
              <w:t>1-2</w:t>
            </w:r>
          </w:p>
        </w:tc>
      </w:tr>
      <w:tr w:rsidR="00962ED5" w14:paraId="670A6B6D" w14:textId="77777777" w:rsidTr="00D90566">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6A0E0F79" w14:textId="77777777" w:rsidR="00962ED5" w:rsidRDefault="00962ED5">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874771D" w14:textId="77777777" w:rsidR="00962ED5" w:rsidRDefault="00962ED5">
            <w:pPr>
              <w:autoSpaceDE w:val="0"/>
              <w:autoSpaceDN w:val="0"/>
              <w:adjustRightInd w:val="0"/>
              <w:spacing w:line="256" w:lineRule="auto"/>
              <w:jc w:val="center"/>
              <w:rPr>
                <w:rFonts w:cs="Arial"/>
                <w:color w:val="000000"/>
                <w:szCs w:val="22"/>
              </w:rPr>
            </w:pPr>
            <w:r>
              <w:rPr>
                <w:rFonts w:cs="Arial"/>
                <w:b/>
                <w:bCs/>
                <w:color w:val="000000"/>
                <w:szCs w:val="22"/>
              </w:rPr>
              <w:t>6</w:t>
            </w:r>
          </w:p>
        </w:tc>
      </w:tr>
    </w:tbl>
    <w:p w14:paraId="7E7BD317" w14:textId="6F5E21B9" w:rsidR="00962ED5" w:rsidRDefault="00962ED5" w:rsidP="00FA0A7E">
      <w:pPr>
        <w:ind w:right="184"/>
        <w:rPr>
          <w:rFonts w:cs="Arial"/>
          <w:szCs w:val="22"/>
        </w:rPr>
      </w:pPr>
    </w:p>
    <w:p w14:paraId="0940A687" w14:textId="77777777" w:rsidR="00962ED5" w:rsidRDefault="00962ED5" w:rsidP="00FA0A7E">
      <w:pPr>
        <w:ind w:right="184"/>
        <w:rPr>
          <w:rFonts w:cs="Arial"/>
          <w:szCs w:val="22"/>
        </w:rPr>
      </w:pPr>
    </w:p>
    <w:p w14:paraId="466A46F8" w14:textId="76316617" w:rsidR="00716C0B" w:rsidRDefault="00716C0B">
      <w:pPr>
        <w:spacing w:after="160" w:line="259" w:lineRule="auto"/>
        <w:rPr>
          <w:rFonts w:cs="Arial"/>
          <w:szCs w:val="22"/>
        </w:rPr>
      </w:pPr>
      <w:r>
        <w:rPr>
          <w:rFonts w:cs="Arial"/>
          <w:szCs w:val="22"/>
        </w:rPr>
        <w:br w:type="page"/>
      </w:r>
    </w:p>
    <w:p w14:paraId="602683EE" w14:textId="0E628630" w:rsidR="00716C0B" w:rsidRDefault="00716C0B" w:rsidP="004B42B7">
      <w:pPr>
        <w:ind w:right="184"/>
        <w:rPr>
          <w:rFonts w:cs="Arial"/>
          <w:szCs w:val="22"/>
        </w:rPr>
      </w:pPr>
    </w:p>
    <w:p w14:paraId="74C28E31" w14:textId="3BCE6792" w:rsidR="00BC29A6" w:rsidRDefault="00BC29A6" w:rsidP="00BC29A6">
      <w:pPr>
        <w:tabs>
          <w:tab w:val="right" w:pos="9639"/>
        </w:tabs>
        <w:ind w:right="107"/>
        <w:rPr>
          <w:rFonts w:cs="Arial"/>
          <w:szCs w:val="22"/>
        </w:rPr>
      </w:pPr>
      <w:r w:rsidRPr="00BC29A6">
        <w:rPr>
          <w:b/>
          <w:szCs w:val="22"/>
        </w:rPr>
        <w:t>Question 37</w:t>
      </w:r>
      <w:r>
        <w:rPr>
          <w:b/>
          <w:szCs w:val="22"/>
        </w:rPr>
        <w:tab/>
      </w:r>
      <w:r w:rsidRPr="00BC29A6">
        <w:rPr>
          <w:b/>
          <w:szCs w:val="22"/>
        </w:rPr>
        <w:t>(</w:t>
      </w:r>
      <w:r w:rsidRPr="00BC29A6">
        <w:rPr>
          <w:rFonts w:cs="Arial"/>
          <w:b/>
          <w:szCs w:val="22"/>
        </w:rPr>
        <w:t>10 marks</w:t>
      </w:r>
      <w:r>
        <w:rPr>
          <w:rFonts w:cs="Arial"/>
          <w:b/>
          <w:szCs w:val="22"/>
        </w:rPr>
        <w:t>)</w:t>
      </w:r>
    </w:p>
    <w:p w14:paraId="3CCB3A09" w14:textId="77777777" w:rsidR="004F0142" w:rsidRPr="00E168C9" w:rsidRDefault="004F0142" w:rsidP="004B42B7">
      <w:pPr>
        <w:ind w:right="184"/>
        <w:rPr>
          <w:rFonts w:cs="Arial"/>
          <w:szCs w:val="22"/>
        </w:rPr>
      </w:pPr>
    </w:p>
    <w:p w14:paraId="73540532" w14:textId="43B9BE37" w:rsidR="004F0142" w:rsidRDefault="002F305A" w:rsidP="00BC29A6">
      <w:pPr>
        <w:pStyle w:val="ListParagraph"/>
        <w:numPr>
          <w:ilvl w:val="0"/>
          <w:numId w:val="10"/>
        </w:numPr>
        <w:tabs>
          <w:tab w:val="right" w:pos="9639"/>
        </w:tabs>
        <w:ind w:left="567" w:right="107" w:hanging="567"/>
        <w:rPr>
          <w:rFonts w:cs="Arial"/>
        </w:rPr>
      </w:pPr>
      <w:bookmarkStart w:id="11" w:name="_Hlk5624187"/>
      <w:r>
        <w:rPr>
          <w:rFonts w:cs="Arial"/>
        </w:rPr>
        <w:t>Describe three characteristics of the Founder Effect</w:t>
      </w:r>
      <w:r w:rsidR="004F0142" w:rsidRPr="004B0CFF">
        <w:rPr>
          <w:rFonts w:cs="Arial"/>
        </w:rPr>
        <w:t>.</w:t>
      </w:r>
      <w:r w:rsidR="004F0142" w:rsidRPr="00256023">
        <w:rPr>
          <w:rFonts w:cs="Arial"/>
        </w:rPr>
        <w:t xml:space="preserve"> </w:t>
      </w:r>
      <w:r w:rsidR="004F0142" w:rsidRPr="004B0CFF">
        <w:rPr>
          <w:rFonts w:cs="Arial"/>
        </w:rPr>
        <w:tab/>
        <w:t>(</w:t>
      </w:r>
      <w:r w:rsidR="004F0142">
        <w:rPr>
          <w:rFonts w:cs="Arial"/>
        </w:rPr>
        <w:t>3</w:t>
      </w:r>
      <w:r w:rsidR="004F0142">
        <w:rPr>
          <w:sz w:val="24"/>
        </w:rPr>
        <w:t xml:space="preserve"> marks</w:t>
      </w:r>
      <w:r w:rsidR="004F0142" w:rsidRPr="00E168C9">
        <w:rPr>
          <w:rFonts w:cs="Arial"/>
          <w:szCs w:val="22"/>
        </w:rPr>
        <w:t>)</w:t>
      </w:r>
    </w:p>
    <w:bookmarkEnd w:id="11"/>
    <w:p w14:paraId="32DE9F55" w14:textId="512F138F" w:rsidR="00BC29A6" w:rsidRDefault="00BC29A6" w:rsidP="004B42B7">
      <w:pPr>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297C6F" w14:paraId="3B45D46F" w14:textId="77777777" w:rsidTr="00297C6F">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9C20001" w14:textId="77777777" w:rsidR="00297C6F" w:rsidRDefault="00297C6F">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286DFD5" w14:textId="77777777" w:rsidR="00297C6F" w:rsidRDefault="00297C6F">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297C6F" w14:paraId="1F41C988" w14:textId="77777777" w:rsidTr="00297C6F">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0F36917" w14:textId="77777777" w:rsidR="00297C6F" w:rsidRDefault="00297C6F">
            <w:pPr>
              <w:autoSpaceDE w:val="0"/>
              <w:autoSpaceDN w:val="0"/>
              <w:adjustRightInd w:val="0"/>
              <w:spacing w:line="256" w:lineRule="auto"/>
              <w:rPr>
                <w:rFonts w:cs="Arial"/>
                <w:szCs w:val="22"/>
              </w:rPr>
            </w:pPr>
            <w:r>
              <w:rPr>
                <w:rFonts w:cs="Arial"/>
                <w:szCs w:val="22"/>
              </w:rPr>
              <w:t>Small population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51344C4" w14:textId="77777777" w:rsidR="00297C6F" w:rsidRDefault="00297C6F">
            <w:pPr>
              <w:autoSpaceDE w:val="0"/>
              <w:autoSpaceDN w:val="0"/>
              <w:adjustRightInd w:val="0"/>
              <w:spacing w:line="256" w:lineRule="auto"/>
              <w:jc w:val="center"/>
              <w:rPr>
                <w:rFonts w:cs="Arial"/>
                <w:color w:val="000000"/>
                <w:szCs w:val="22"/>
              </w:rPr>
            </w:pPr>
            <w:r>
              <w:rPr>
                <w:rFonts w:cs="Arial"/>
                <w:color w:val="000000"/>
                <w:szCs w:val="22"/>
              </w:rPr>
              <w:t>1</w:t>
            </w:r>
          </w:p>
        </w:tc>
      </w:tr>
      <w:tr w:rsidR="00297C6F" w14:paraId="5BA472F5" w14:textId="77777777" w:rsidTr="00297C6F">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9DD1978" w14:textId="77777777" w:rsidR="00297C6F" w:rsidRDefault="00297C6F">
            <w:pPr>
              <w:tabs>
                <w:tab w:val="left" w:pos="4236"/>
              </w:tabs>
              <w:autoSpaceDE w:val="0"/>
              <w:autoSpaceDN w:val="0"/>
              <w:adjustRightInd w:val="0"/>
              <w:spacing w:line="256" w:lineRule="auto"/>
              <w:rPr>
                <w:rFonts w:cs="Arial"/>
                <w:szCs w:val="22"/>
              </w:rPr>
            </w:pPr>
            <w:r>
              <w:rPr>
                <w:rFonts w:cs="Arial"/>
                <w:szCs w:val="22"/>
              </w:rPr>
              <w:t xml:space="preserve">Isolated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226F57B" w14:textId="77777777" w:rsidR="00297C6F" w:rsidRDefault="00297C6F">
            <w:pPr>
              <w:autoSpaceDE w:val="0"/>
              <w:autoSpaceDN w:val="0"/>
              <w:adjustRightInd w:val="0"/>
              <w:spacing w:line="256" w:lineRule="auto"/>
              <w:jc w:val="center"/>
              <w:rPr>
                <w:rFonts w:cs="Arial"/>
                <w:color w:val="000000"/>
                <w:szCs w:val="22"/>
              </w:rPr>
            </w:pPr>
            <w:r>
              <w:rPr>
                <w:rFonts w:cs="Arial"/>
                <w:color w:val="000000"/>
                <w:szCs w:val="22"/>
              </w:rPr>
              <w:t>1</w:t>
            </w:r>
          </w:p>
        </w:tc>
      </w:tr>
      <w:tr w:rsidR="00297C6F" w14:paraId="7B1E9B58" w14:textId="77777777" w:rsidTr="00297C6F">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EDB03D5" w14:textId="56F78246" w:rsidR="00297C6F" w:rsidRDefault="00A41CB7">
            <w:pPr>
              <w:tabs>
                <w:tab w:val="left" w:pos="4236"/>
              </w:tabs>
              <w:autoSpaceDE w:val="0"/>
              <w:autoSpaceDN w:val="0"/>
              <w:adjustRightInd w:val="0"/>
              <w:spacing w:line="256" w:lineRule="auto"/>
              <w:rPr>
                <w:rFonts w:cs="Arial"/>
                <w:szCs w:val="22"/>
              </w:rPr>
            </w:pPr>
            <w:r>
              <w:rPr>
                <w:rFonts w:cs="Arial"/>
                <w:szCs w:val="22"/>
              </w:rPr>
              <w:t xml:space="preserve">New population </w:t>
            </w:r>
            <w:r w:rsidR="000E1CAE">
              <w:rPr>
                <w:rFonts w:cs="Arial"/>
                <w:szCs w:val="22"/>
              </w:rPr>
              <w:t xml:space="preserve">allele frequency </w:t>
            </w:r>
            <w:r>
              <w:rPr>
                <w:rFonts w:cs="Arial"/>
                <w:szCs w:val="22"/>
              </w:rPr>
              <w:t xml:space="preserve">not representative of </w:t>
            </w:r>
            <w:r w:rsidR="000E1CAE">
              <w:rPr>
                <w:rFonts w:cs="Arial"/>
                <w:szCs w:val="22"/>
              </w:rPr>
              <w:t>original population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32EF29F" w14:textId="5689FC9D" w:rsidR="00297C6F" w:rsidRDefault="00A41CB7" w:rsidP="00A41CB7">
            <w:pPr>
              <w:autoSpaceDE w:val="0"/>
              <w:autoSpaceDN w:val="0"/>
              <w:adjustRightInd w:val="0"/>
              <w:spacing w:line="256" w:lineRule="auto"/>
              <w:rPr>
                <w:rFonts w:cs="Arial"/>
                <w:color w:val="000000"/>
                <w:szCs w:val="22"/>
              </w:rPr>
            </w:pPr>
            <w:r>
              <w:rPr>
                <w:rFonts w:cs="Arial"/>
                <w:color w:val="000000"/>
                <w:szCs w:val="22"/>
              </w:rPr>
              <w:t xml:space="preserve">        </w:t>
            </w:r>
            <w:r w:rsidR="00297C6F">
              <w:rPr>
                <w:rFonts w:cs="Arial"/>
                <w:color w:val="000000"/>
                <w:szCs w:val="22"/>
              </w:rPr>
              <w:t>1</w:t>
            </w:r>
          </w:p>
        </w:tc>
      </w:tr>
      <w:tr w:rsidR="00297C6F" w14:paraId="750C2BBE" w14:textId="77777777" w:rsidTr="00297C6F">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03A7A26" w14:textId="77777777" w:rsidR="00297C6F" w:rsidRDefault="00297C6F" w:rsidP="00A41CB7">
            <w:pPr>
              <w:autoSpaceDE w:val="0"/>
              <w:autoSpaceDN w:val="0"/>
              <w:adjustRightInd w:val="0"/>
              <w:spacing w:line="256" w:lineRule="auto"/>
              <w:ind w:right="110"/>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E6CF552" w14:textId="77777777" w:rsidR="00297C6F" w:rsidRDefault="00297C6F">
            <w:pPr>
              <w:autoSpaceDE w:val="0"/>
              <w:autoSpaceDN w:val="0"/>
              <w:adjustRightInd w:val="0"/>
              <w:spacing w:line="256" w:lineRule="auto"/>
              <w:jc w:val="center"/>
              <w:rPr>
                <w:rFonts w:cs="Arial"/>
                <w:b/>
                <w:color w:val="000000"/>
                <w:szCs w:val="22"/>
              </w:rPr>
            </w:pPr>
            <w:r>
              <w:rPr>
                <w:rFonts w:cs="Arial"/>
                <w:b/>
                <w:color w:val="000000"/>
                <w:szCs w:val="22"/>
              </w:rPr>
              <w:t>3</w:t>
            </w:r>
          </w:p>
        </w:tc>
      </w:tr>
    </w:tbl>
    <w:p w14:paraId="192320ED" w14:textId="73B2F59E" w:rsidR="00297C6F" w:rsidRDefault="00297C6F" w:rsidP="004B42B7">
      <w:pPr>
        <w:ind w:right="184"/>
        <w:rPr>
          <w:rFonts w:cs="Arial"/>
          <w:szCs w:val="22"/>
        </w:rPr>
      </w:pPr>
    </w:p>
    <w:p w14:paraId="3385A037" w14:textId="77777777" w:rsidR="00297C6F" w:rsidRPr="00A77FC7" w:rsidRDefault="00297C6F" w:rsidP="004B42B7">
      <w:pPr>
        <w:ind w:right="184"/>
        <w:rPr>
          <w:rFonts w:cs="Arial"/>
          <w:szCs w:val="22"/>
        </w:rPr>
      </w:pPr>
    </w:p>
    <w:p w14:paraId="61A6D2A8" w14:textId="77777777" w:rsidR="00503BD3" w:rsidRDefault="002F305A" w:rsidP="00BC29A6">
      <w:pPr>
        <w:pStyle w:val="ListParagraph"/>
        <w:numPr>
          <w:ilvl w:val="0"/>
          <w:numId w:val="10"/>
        </w:numPr>
        <w:tabs>
          <w:tab w:val="right" w:pos="9639"/>
        </w:tabs>
        <w:ind w:left="567" w:right="107" w:hanging="567"/>
        <w:rPr>
          <w:rFonts w:cs="Arial"/>
        </w:rPr>
      </w:pPr>
      <w:r>
        <w:rPr>
          <w:rFonts w:cs="Arial"/>
        </w:rPr>
        <w:t>Identify a human population that has resulted from the Founder Effect and describe how the characteristics of the population are different from the original or “parent” population</w:t>
      </w:r>
      <w:r w:rsidR="004F0142" w:rsidRPr="004B0CFF">
        <w:rPr>
          <w:rFonts w:cs="Arial"/>
        </w:rPr>
        <w:t>.</w:t>
      </w:r>
      <w:r w:rsidR="004F0142" w:rsidRPr="00256023">
        <w:rPr>
          <w:rFonts w:cs="Arial"/>
        </w:rPr>
        <w:t xml:space="preserve"> </w:t>
      </w:r>
    </w:p>
    <w:p w14:paraId="61C856A3" w14:textId="018EE2FE" w:rsidR="004F0142" w:rsidRDefault="004F0142" w:rsidP="004B42B7">
      <w:pPr>
        <w:pStyle w:val="ListParagraph"/>
        <w:tabs>
          <w:tab w:val="left" w:pos="8550"/>
        </w:tabs>
        <w:ind w:right="184" w:firstLine="7785"/>
        <w:rPr>
          <w:rFonts w:cs="Arial"/>
        </w:rPr>
      </w:pPr>
      <w:r w:rsidRPr="004B0CFF">
        <w:rPr>
          <w:rFonts w:cs="Arial"/>
        </w:rPr>
        <w:t>(</w:t>
      </w:r>
      <w:r>
        <w:rPr>
          <w:rFonts w:cs="Arial"/>
        </w:rPr>
        <w:t>3</w:t>
      </w:r>
      <w:r>
        <w:rPr>
          <w:sz w:val="24"/>
        </w:rPr>
        <w:t xml:space="preserve"> marks</w:t>
      </w:r>
      <w:r w:rsidRPr="00E168C9">
        <w:rPr>
          <w:rFonts w:cs="Arial"/>
          <w:szCs w:val="22"/>
        </w:rPr>
        <w:t>)</w:t>
      </w:r>
    </w:p>
    <w:p w14:paraId="47DC2C38" w14:textId="4CF8260D" w:rsidR="00C65983" w:rsidRDefault="00C65983" w:rsidP="004B42B7">
      <w:pPr>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297C6F" w14:paraId="43A3C8C9"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702B7D4" w14:textId="77777777" w:rsidR="00297C6F" w:rsidRDefault="00297C6F">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E531044" w14:textId="77777777" w:rsidR="00297C6F" w:rsidRDefault="00297C6F">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297C6F" w14:paraId="4207D842" w14:textId="77777777" w:rsidTr="00E4094D">
        <w:trPr>
          <w:trHeight w:val="589"/>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58BAED" w14:textId="23CC7716" w:rsidR="00297C6F" w:rsidRPr="00297C6F" w:rsidRDefault="00297C6F" w:rsidP="00297C6F">
            <w:pPr>
              <w:autoSpaceDE w:val="0"/>
              <w:autoSpaceDN w:val="0"/>
              <w:adjustRightInd w:val="0"/>
              <w:spacing w:line="256" w:lineRule="auto"/>
              <w:rPr>
                <w:rFonts w:cs="Arial"/>
                <w:color w:val="000000"/>
                <w:szCs w:val="22"/>
              </w:rPr>
            </w:pPr>
            <w:r w:rsidRPr="00297C6F">
              <w:rPr>
                <w:rFonts w:cs="Arial"/>
                <w:color w:val="000000"/>
                <w:szCs w:val="22"/>
              </w:rPr>
              <w:t>Any of the following (there may be others)</w:t>
            </w:r>
          </w:p>
        </w:tc>
      </w:tr>
      <w:tr w:rsidR="00297C6F" w14:paraId="44656B37"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20044BA" w14:textId="2D6E9174" w:rsidR="00297C6F" w:rsidRDefault="00297C6F" w:rsidP="00B62761">
            <w:pPr>
              <w:autoSpaceDE w:val="0"/>
              <w:autoSpaceDN w:val="0"/>
              <w:adjustRightInd w:val="0"/>
              <w:spacing w:line="256" w:lineRule="auto"/>
              <w:ind w:right="170"/>
              <w:rPr>
                <w:rFonts w:cs="Arial"/>
                <w:szCs w:val="22"/>
              </w:rPr>
            </w:pPr>
            <w:r>
              <w:rPr>
                <w:rFonts w:cs="Arial"/>
                <w:szCs w:val="22"/>
              </w:rPr>
              <w:t>Dunkers of Pennsylvania  (1) have different frequencies of ABO/MN/Rh blood groups/mid digital hair/left and right handedness/attached or unattached earlobes (1) compared with original po</w:t>
            </w:r>
            <w:r w:rsidR="007849E4">
              <w:rPr>
                <w:rFonts w:cs="Arial"/>
                <w:szCs w:val="22"/>
              </w:rPr>
              <w:softHyphen/>
            </w:r>
            <w:r w:rsidR="007849E4">
              <w:rPr>
                <w:rFonts w:cs="Arial"/>
                <w:szCs w:val="22"/>
              </w:rPr>
              <w:softHyphen/>
            </w:r>
            <w:r w:rsidR="007849E4">
              <w:rPr>
                <w:rFonts w:cs="Arial"/>
                <w:szCs w:val="22"/>
              </w:rPr>
              <w:softHyphen/>
            </w:r>
            <w:r>
              <w:rPr>
                <w:rFonts w:cs="Arial"/>
                <w:szCs w:val="22"/>
              </w:rPr>
              <w:t>pulation that came from Hesse/Germany</w:t>
            </w:r>
            <w:r w:rsidR="006239CC">
              <w:rPr>
                <w:rFonts w:cs="Arial"/>
                <w:szCs w:val="22"/>
              </w:rPr>
              <w:t xml:space="preserve"> (1)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596ADD" w14:textId="77777777" w:rsidR="00297C6F" w:rsidRDefault="00297C6F">
            <w:pPr>
              <w:autoSpaceDE w:val="0"/>
              <w:autoSpaceDN w:val="0"/>
              <w:adjustRightInd w:val="0"/>
              <w:spacing w:line="256" w:lineRule="auto"/>
              <w:jc w:val="center"/>
              <w:rPr>
                <w:rFonts w:cs="Arial"/>
                <w:color w:val="000000"/>
                <w:szCs w:val="22"/>
              </w:rPr>
            </w:pPr>
            <w:r>
              <w:rPr>
                <w:rFonts w:cs="Arial"/>
                <w:color w:val="000000"/>
                <w:szCs w:val="22"/>
              </w:rPr>
              <w:t>1-3</w:t>
            </w:r>
          </w:p>
        </w:tc>
      </w:tr>
      <w:tr w:rsidR="00297C6F" w14:paraId="0B9F45E1"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1CEE909" w14:textId="77777777" w:rsidR="00297C6F" w:rsidRDefault="00297C6F" w:rsidP="00B62761">
            <w:pPr>
              <w:tabs>
                <w:tab w:val="left" w:pos="4236"/>
              </w:tabs>
              <w:autoSpaceDE w:val="0"/>
              <w:autoSpaceDN w:val="0"/>
              <w:adjustRightInd w:val="0"/>
              <w:spacing w:line="256" w:lineRule="auto"/>
              <w:ind w:right="170"/>
              <w:rPr>
                <w:rFonts w:cs="Arial"/>
                <w:szCs w:val="22"/>
              </w:rPr>
            </w:pPr>
            <w:r>
              <w:rPr>
                <w:rFonts w:cs="Arial"/>
                <w:szCs w:val="22"/>
              </w:rPr>
              <w:t>Ashkenazi Jews (1) with much higher incidence (1) of Tay Sachs disease (1)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9CEBFC1" w14:textId="77777777" w:rsidR="00297C6F" w:rsidRDefault="00297C6F">
            <w:pPr>
              <w:autoSpaceDE w:val="0"/>
              <w:autoSpaceDN w:val="0"/>
              <w:adjustRightInd w:val="0"/>
              <w:spacing w:line="256" w:lineRule="auto"/>
              <w:jc w:val="center"/>
              <w:rPr>
                <w:rFonts w:cs="Arial"/>
                <w:color w:val="000000"/>
                <w:szCs w:val="22"/>
              </w:rPr>
            </w:pPr>
            <w:r>
              <w:rPr>
                <w:rFonts w:cs="Arial"/>
                <w:color w:val="000000"/>
                <w:szCs w:val="22"/>
              </w:rPr>
              <w:t>1-3</w:t>
            </w:r>
          </w:p>
        </w:tc>
      </w:tr>
      <w:tr w:rsidR="00297C6F" w14:paraId="50E59337"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8488F64" w14:textId="77777777" w:rsidR="00297C6F" w:rsidRDefault="00297C6F">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2B1FA8C" w14:textId="77777777" w:rsidR="00297C6F" w:rsidRDefault="00297C6F">
            <w:pPr>
              <w:autoSpaceDE w:val="0"/>
              <w:autoSpaceDN w:val="0"/>
              <w:adjustRightInd w:val="0"/>
              <w:spacing w:line="256" w:lineRule="auto"/>
              <w:jc w:val="center"/>
              <w:rPr>
                <w:rFonts w:cs="Arial"/>
                <w:b/>
                <w:color w:val="000000"/>
                <w:szCs w:val="22"/>
              </w:rPr>
            </w:pPr>
            <w:r>
              <w:rPr>
                <w:rFonts w:cs="Arial"/>
                <w:b/>
                <w:color w:val="000000"/>
                <w:szCs w:val="22"/>
              </w:rPr>
              <w:t>3</w:t>
            </w:r>
          </w:p>
        </w:tc>
      </w:tr>
    </w:tbl>
    <w:p w14:paraId="66D8B156" w14:textId="221830AC" w:rsidR="00297C6F" w:rsidRDefault="00297C6F" w:rsidP="004B42B7">
      <w:pPr>
        <w:ind w:right="184"/>
        <w:rPr>
          <w:rFonts w:cs="Arial"/>
          <w:szCs w:val="22"/>
        </w:rPr>
      </w:pPr>
    </w:p>
    <w:p w14:paraId="5567DD00" w14:textId="77777777" w:rsidR="00C65983" w:rsidRPr="00A77FC7" w:rsidRDefault="00C65983" w:rsidP="00C66402">
      <w:pPr>
        <w:ind w:right="184"/>
        <w:rPr>
          <w:rFonts w:cs="Arial"/>
          <w:szCs w:val="22"/>
        </w:rPr>
      </w:pPr>
    </w:p>
    <w:p w14:paraId="1E641470" w14:textId="77777777" w:rsidR="00B62761" w:rsidRDefault="004F0142" w:rsidP="00B62761">
      <w:pPr>
        <w:pStyle w:val="ListParagraph"/>
        <w:numPr>
          <w:ilvl w:val="0"/>
          <w:numId w:val="10"/>
        </w:numPr>
        <w:tabs>
          <w:tab w:val="right" w:pos="9356"/>
        </w:tabs>
        <w:ind w:left="567" w:right="85" w:hanging="567"/>
        <w:rPr>
          <w:rFonts w:cs="Arial"/>
        </w:rPr>
      </w:pPr>
      <w:r>
        <w:rPr>
          <w:rFonts w:cs="Arial"/>
        </w:rPr>
        <w:t xml:space="preserve">Describe how natural selection </w:t>
      </w:r>
      <w:r w:rsidR="0062237B">
        <w:rPr>
          <w:rFonts w:cs="Arial"/>
        </w:rPr>
        <w:t>is different to Random Genetic Drift and the Founder Effect</w:t>
      </w:r>
      <w:r w:rsidRPr="004B0CFF">
        <w:rPr>
          <w:rFonts w:cs="Arial"/>
        </w:rPr>
        <w:t>.</w:t>
      </w:r>
      <w:r w:rsidRPr="00256023">
        <w:rPr>
          <w:rFonts w:cs="Arial"/>
        </w:rPr>
        <w:t xml:space="preserve"> </w:t>
      </w:r>
    </w:p>
    <w:p w14:paraId="60D24727" w14:textId="0070C244" w:rsidR="004F0142" w:rsidRDefault="00B62761" w:rsidP="00B62761">
      <w:pPr>
        <w:pStyle w:val="ListParagraph"/>
        <w:tabs>
          <w:tab w:val="right" w:pos="9639"/>
        </w:tabs>
        <w:ind w:left="567" w:right="85"/>
        <w:rPr>
          <w:rFonts w:cs="Arial"/>
        </w:rPr>
      </w:pPr>
      <w:r>
        <w:rPr>
          <w:rFonts w:cs="Arial"/>
        </w:rPr>
        <w:tab/>
      </w:r>
      <w:r w:rsidR="004F0142" w:rsidRPr="004B0CFF">
        <w:rPr>
          <w:rFonts w:cs="Arial"/>
        </w:rPr>
        <w:t>(</w:t>
      </w:r>
      <w:r w:rsidR="004F0142">
        <w:rPr>
          <w:rFonts w:cs="Arial"/>
        </w:rPr>
        <w:t>4</w:t>
      </w:r>
      <w:r w:rsidR="004F0142">
        <w:rPr>
          <w:sz w:val="24"/>
        </w:rPr>
        <w:t xml:space="preserve"> marks</w:t>
      </w:r>
      <w:r w:rsidR="004F0142" w:rsidRPr="00E168C9">
        <w:rPr>
          <w:rFonts w:cs="Arial"/>
          <w:szCs w:val="22"/>
        </w:rPr>
        <w:t>)</w:t>
      </w:r>
    </w:p>
    <w:p w14:paraId="2CB4A9D8" w14:textId="68A12EDB" w:rsidR="00BC29A6" w:rsidRDefault="00BC29A6" w:rsidP="00C66402">
      <w:pPr>
        <w:ind w:right="184"/>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B62761" w14:paraId="6C125729"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098A6E0" w14:textId="77777777" w:rsidR="00B62761" w:rsidRDefault="00B62761">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B468969" w14:textId="77777777" w:rsidR="00B62761" w:rsidRDefault="00B62761">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B62761" w14:paraId="6F20C80D"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6A6ADD1" w14:textId="6A99C81F" w:rsidR="00B62761" w:rsidRDefault="00B62761">
            <w:pPr>
              <w:autoSpaceDE w:val="0"/>
              <w:autoSpaceDN w:val="0"/>
              <w:adjustRightInd w:val="0"/>
              <w:spacing w:line="256" w:lineRule="auto"/>
              <w:rPr>
                <w:rFonts w:cs="Arial"/>
                <w:szCs w:val="22"/>
              </w:rPr>
            </w:pPr>
            <w:r>
              <w:rPr>
                <w:rFonts w:cs="Arial"/>
                <w:szCs w:val="22"/>
              </w:rPr>
              <w:t xml:space="preserve">Natural selection is not random </w:t>
            </w:r>
            <w:r w:rsidR="00D41AEE">
              <w:rPr>
                <w:rFonts w:cs="Arial"/>
                <w:szCs w:val="22"/>
              </w:rPr>
              <w:t>ORA</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366F063" w14:textId="77777777" w:rsidR="00B62761" w:rsidRDefault="00B62761">
            <w:pPr>
              <w:autoSpaceDE w:val="0"/>
              <w:autoSpaceDN w:val="0"/>
              <w:adjustRightInd w:val="0"/>
              <w:spacing w:line="256" w:lineRule="auto"/>
              <w:jc w:val="center"/>
              <w:rPr>
                <w:rFonts w:cs="Arial"/>
                <w:color w:val="000000"/>
                <w:szCs w:val="22"/>
              </w:rPr>
            </w:pPr>
            <w:r>
              <w:rPr>
                <w:rFonts w:cs="Arial"/>
                <w:color w:val="000000"/>
                <w:szCs w:val="22"/>
              </w:rPr>
              <w:t>1</w:t>
            </w:r>
          </w:p>
        </w:tc>
      </w:tr>
      <w:tr w:rsidR="00B62761" w14:paraId="39F81A38"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7A77C81" w14:textId="710EF4F9" w:rsidR="00B62761" w:rsidRDefault="00B62761">
            <w:pPr>
              <w:tabs>
                <w:tab w:val="left" w:pos="4236"/>
              </w:tabs>
              <w:autoSpaceDE w:val="0"/>
              <w:autoSpaceDN w:val="0"/>
              <w:adjustRightInd w:val="0"/>
              <w:spacing w:line="256" w:lineRule="auto"/>
              <w:rPr>
                <w:rFonts w:cs="Arial"/>
                <w:szCs w:val="22"/>
              </w:rPr>
            </w:pPr>
            <w:r>
              <w:rPr>
                <w:rFonts w:cs="Arial"/>
                <w:szCs w:val="22"/>
              </w:rPr>
              <w:t xml:space="preserve">Natural selection is due to selection pressures </w:t>
            </w:r>
            <w:r w:rsidR="00D41AEE">
              <w:rPr>
                <w:rFonts w:cs="Arial"/>
                <w:szCs w:val="22"/>
              </w:rPr>
              <w:t xml:space="preserve"> ORA</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F603C5A" w14:textId="77777777" w:rsidR="00B62761" w:rsidRDefault="00B62761">
            <w:pPr>
              <w:autoSpaceDE w:val="0"/>
              <w:autoSpaceDN w:val="0"/>
              <w:adjustRightInd w:val="0"/>
              <w:spacing w:line="256" w:lineRule="auto"/>
              <w:jc w:val="center"/>
              <w:rPr>
                <w:rFonts w:cs="Arial"/>
                <w:color w:val="000000"/>
                <w:szCs w:val="22"/>
              </w:rPr>
            </w:pPr>
            <w:r>
              <w:rPr>
                <w:rFonts w:cs="Arial"/>
                <w:color w:val="000000"/>
                <w:szCs w:val="22"/>
              </w:rPr>
              <w:t>1</w:t>
            </w:r>
          </w:p>
        </w:tc>
      </w:tr>
      <w:tr w:rsidR="00B62761" w14:paraId="47D529EB"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E12A1CB" w14:textId="77777777" w:rsidR="00B62761" w:rsidRDefault="00B62761">
            <w:pPr>
              <w:tabs>
                <w:tab w:val="left" w:pos="4236"/>
              </w:tabs>
              <w:autoSpaceDE w:val="0"/>
              <w:autoSpaceDN w:val="0"/>
              <w:adjustRightInd w:val="0"/>
              <w:spacing w:line="256" w:lineRule="auto"/>
              <w:rPr>
                <w:rFonts w:cs="Arial"/>
                <w:szCs w:val="22"/>
              </w:rPr>
            </w:pPr>
            <w:r>
              <w:rPr>
                <w:rFonts w:cs="Arial"/>
                <w:szCs w:val="22"/>
              </w:rPr>
              <w:t>Natural selection can occur in very large populations compared with RGD/FE which has more significant effects on smaller populations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BD5E594" w14:textId="77777777" w:rsidR="00B62761" w:rsidRDefault="00B62761">
            <w:pPr>
              <w:autoSpaceDE w:val="0"/>
              <w:autoSpaceDN w:val="0"/>
              <w:adjustRightInd w:val="0"/>
              <w:spacing w:line="256" w:lineRule="auto"/>
              <w:jc w:val="center"/>
              <w:rPr>
                <w:rFonts w:cs="Arial"/>
                <w:color w:val="000000"/>
                <w:szCs w:val="22"/>
              </w:rPr>
            </w:pPr>
            <w:r>
              <w:rPr>
                <w:rFonts w:cs="Arial"/>
                <w:color w:val="000000"/>
                <w:szCs w:val="22"/>
              </w:rPr>
              <w:t>1</w:t>
            </w:r>
          </w:p>
        </w:tc>
      </w:tr>
      <w:tr w:rsidR="00B62761" w14:paraId="36E406E3"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7B5FD54" w14:textId="77777777" w:rsidR="00B62761" w:rsidRDefault="00B62761">
            <w:pPr>
              <w:tabs>
                <w:tab w:val="left" w:pos="4236"/>
              </w:tabs>
              <w:autoSpaceDE w:val="0"/>
              <w:autoSpaceDN w:val="0"/>
              <w:adjustRightInd w:val="0"/>
              <w:spacing w:line="256" w:lineRule="auto"/>
              <w:rPr>
                <w:rFonts w:cs="Arial"/>
                <w:szCs w:val="22"/>
              </w:rPr>
            </w:pPr>
            <w:r>
              <w:rPr>
                <w:rFonts w:cs="Arial"/>
                <w:szCs w:val="22"/>
              </w:rPr>
              <w:t>Natural selection involves the passing on/inheritance of favourable traits compared with RGD/FE where traits passed on can be favourable or not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BC45B00" w14:textId="77777777" w:rsidR="00B62761" w:rsidRDefault="00B62761">
            <w:pPr>
              <w:autoSpaceDE w:val="0"/>
              <w:autoSpaceDN w:val="0"/>
              <w:adjustRightInd w:val="0"/>
              <w:spacing w:line="256" w:lineRule="auto"/>
              <w:jc w:val="center"/>
              <w:rPr>
                <w:rFonts w:cs="Arial"/>
                <w:color w:val="000000"/>
                <w:szCs w:val="22"/>
              </w:rPr>
            </w:pPr>
            <w:r>
              <w:rPr>
                <w:rFonts w:cs="Arial"/>
                <w:color w:val="000000"/>
                <w:szCs w:val="22"/>
              </w:rPr>
              <w:t>1</w:t>
            </w:r>
          </w:p>
        </w:tc>
      </w:tr>
      <w:tr w:rsidR="00B62761" w14:paraId="1E47611C" w14:textId="77777777" w:rsidTr="00B62761">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4E8FDEA" w14:textId="77777777" w:rsidR="00B62761" w:rsidRDefault="00B62761">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961F6D6" w14:textId="77777777" w:rsidR="00B62761" w:rsidRDefault="00B62761">
            <w:pPr>
              <w:autoSpaceDE w:val="0"/>
              <w:autoSpaceDN w:val="0"/>
              <w:adjustRightInd w:val="0"/>
              <w:spacing w:line="256" w:lineRule="auto"/>
              <w:jc w:val="center"/>
              <w:rPr>
                <w:rFonts w:cs="Arial"/>
                <w:color w:val="000000"/>
                <w:szCs w:val="22"/>
              </w:rPr>
            </w:pPr>
            <w:r>
              <w:rPr>
                <w:rFonts w:cs="Arial"/>
                <w:b/>
                <w:bCs/>
                <w:color w:val="000000"/>
                <w:szCs w:val="22"/>
              </w:rPr>
              <w:t>4</w:t>
            </w:r>
          </w:p>
        </w:tc>
      </w:tr>
    </w:tbl>
    <w:p w14:paraId="0A8F794E" w14:textId="77777777" w:rsidR="00B62761" w:rsidRDefault="00B62761" w:rsidP="00C66402">
      <w:pPr>
        <w:ind w:right="184"/>
      </w:pPr>
    </w:p>
    <w:p w14:paraId="2D0858A2" w14:textId="77777777" w:rsidR="00BC29A6" w:rsidRDefault="00BC29A6" w:rsidP="00BC29A6">
      <w:pPr>
        <w:ind w:right="184"/>
        <w:rPr>
          <w:bCs/>
        </w:rPr>
      </w:pPr>
    </w:p>
    <w:p w14:paraId="6D4A2222" w14:textId="343D08BB" w:rsidR="004F0142" w:rsidRDefault="004F0142" w:rsidP="00BC29A6">
      <w:pPr>
        <w:ind w:right="184"/>
      </w:pPr>
      <w:r w:rsidRPr="00E168C9">
        <w:br w:type="page"/>
      </w:r>
    </w:p>
    <w:p w14:paraId="2484CB85" w14:textId="15808223" w:rsidR="00BC29A6" w:rsidRDefault="00BC29A6" w:rsidP="00BC29A6">
      <w:pPr>
        <w:ind w:right="184"/>
      </w:pPr>
    </w:p>
    <w:p w14:paraId="7E0D43DD" w14:textId="412D28FF" w:rsidR="00BC29A6" w:rsidRPr="00BC29A6" w:rsidRDefault="00BC29A6" w:rsidP="00BC29A6">
      <w:pPr>
        <w:tabs>
          <w:tab w:val="right" w:pos="9639"/>
        </w:tabs>
        <w:ind w:right="107"/>
        <w:rPr>
          <w:sz w:val="24"/>
        </w:rPr>
      </w:pPr>
      <w:r w:rsidRPr="00BC29A6">
        <w:rPr>
          <w:rFonts w:cs="Arial"/>
          <w:b/>
          <w:bCs/>
          <w:sz w:val="24"/>
        </w:rPr>
        <w:t>Section Three: Extended answer</w:t>
      </w:r>
      <w:r w:rsidRPr="00BC29A6">
        <w:rPr>
          <w:rFonts w:cs="Arial"/>
          <w:b/>
          <w:bCs/>
          <w:sz w:val="24"/>
        </w:rPr>
        <w:tab/>
      </w:r>
      <w:r w:rsidRPr="00BC29A6">
        <w:rPr>
          <w:b/>
          <w:sz w:val="24"/>
        </w:rPr>
        <w:t>20% (40 Marks)</w:t>
      </w:r>
    </w:p>
    <w:p w14:paraId="0C29FDE0" w14:textId="77777777" w:rsidR="004F0142" w:rsidRPr="0071451E" w:rsidRDefault="004F0142" w:rsidP="00816CD5">
      <w:pPr>
        <w:autoSpaceDE w:val="0"/>
        <w:autoSpaceDN w:val="0"/>
        <w:adjustRightInd w:val="0"/>
        <w:ind w:right="184"/>
        <w:rPr>
          <w:rFonts w:cs="Arial"/>
          <w:szCs w:val="22"/>
        </w:rPr>
      </w:pPr>
    </w:p>
    <w:p w14:paraId="41FD3292" w14:textId="4F26B044" w:rsidR="004F0142" w:rsidRPr="001E6B52" w:rsidRDefault="001E6B52" w:rsidP="00816CD5">
      <w:pPr>
        <w:autoSpaceDE w:val="0"/>
        <w:autoSpaceDN w:val="0"/>
        <w:adjustRightInd w:val="0"/>
        <w:ind w:right="184"/>
        <w:rPr>
          <w:rFonts w:cs="Arial"/>
          <w:b/>
          <w:szCs w:val="22"/>
        </w:rPr>
      </w:pPr>
      <w:r w:rsidRPr="001E6B52">
        <w:rPr>
          <w:rFonts w:cs="Arial"/>
          <w:b/>
          <w:szCs w:val="22"/>
        </w:rPr>
        <w:t>Unit 3</w:t>
      </w:r>
    </w:p>
    <w:p w14:paraId="34B6C472" w14:textId="71027F9E" w:rsidR="004F0142" w:rsidRPr="00E168C9" w:rsidRDefault="004F0142" w:rsidP="00816CD5">
      <w:pPr>
        <w:ind w:right="184"/>
        <w:rPr>
          <w:rFonts w:cs="Arial"/>
          <w:szCs w:val="22"/>
          <w:lang w:val="en-AU"/>
        </w:rPr>
      </w:pPr>
    </w:p>
    <w:p w14:paraId="629B17CA" w14:textId="03C829CC" w:rsidR="004F0142" w:rsidRPr="00E168C9" w:rsidRDefault="004F0142" w:rsidP="00182BDA">
      <w:pPr>
        <w:tabs>
          <w:tab w:val="right" w:pos="9639"/>
        </w:tabs>
        <w:ind w:right="107"/>
        <w:rPr>
          <w:rFonts w:cs="Arial"/>
          <w:b/>
          <w:szCs w:val="22"/>
          <w:lang w:val="en-AU"/>
        </w:rPr>
      </w:pPr>
      <w:r w:rsidRPr="00E168C9">
        <w:rPr>
          <w:rFonts w:cs="Arial"/>
          <w:b/>
          <w:szCs w:val="22"/>
          <w:lang w:val="en-AU"/>
        </w:rPr>
        <w:t>Question 3</w:t>
      </w:r>
      <w:r w:rsidR="006713BB">
        <w:rPr>
          <w:rFonts w:cs="Arial"/>
          <w:b/>
          <w:szCs w:val="22"/>
          <w:lang w:val="en-AU"/>
        </w:rPr>
        <w:t>8</w:t>
      </w:r>
      <w:r w:rsidRPr="00E168C9">
        <w:rPr>
          <w:rFonts w:cs="Arial"/>
          <w:b/>
          <w:szCs w:val="22"/>
          <w:lang w:val="en-AU"/>
        </w:rPr>
        <w:tab/>
        <w:t>(20 marks)</w:t>
      </w:r>
    </w:p>
    <w:p w14:paraId="72EC7A12" w14:textId="77777777" w:rsidR="004F0142" w:rsidRDefault="004F0142" w:rsidP="00816CD5">
      <w:pPr>
        <w:tabs>
          <w:tab w:val="left" w:pos="8640"/>
        </w:tabs>
        <w:ind w:right="184"/>
        <w:rPr>
          <w:rFonts w:cs="Arial"/>
          <w:szCs w:val="22"/>
          <w:lang w:val="en-AU"/>
        </w:rPr>
      </w:pPr>
    </w:p>
    <w:p w14:paraId="0C18A404" w14:textId="77777777" w:rsidR="001E6B52" w:rsidRDefault="00282C31" w:rsidP="001E6B52">
      <w:pPr>
        <w:pStyle w:val="ListParagraph"/>
        <w:numPr>
          <w:ilvl w:val="4"/>
          <w:numId w:val="1"/>
        </w:numPr>
        <w:tabs>
          <w:tab w:val="right" w:pos="9639"/>
        </w:tabs>
        <w:ind w:left="567" w:right="107" w:hanging="567"/>
        <w:rPr>
          <w:rFonts w:cs="Arial"/>
        </w:rPr>
      </w:pPr>
      <w:bookmarkStart w:id="12" w:name="_Hlk5624358"/>
      <w:r>
        <w:rPr>
          <w:rFonts w:cs="Arial"/>
        </w:rPr>
        <w:t>Name</w:t>
      </w:r>
      <w:r w:rsidR="004F0142">
        <w:rPr>
          <w:rFonts w:cs="Arial"/>
        </w:rPr>
        <w:t xml:space="preserve"> </w:t>
      </w:r>
      <w:r w:rsidR="004F0142" w:rsidRPr="001E6B52">
        <w:rPr>
          <w:rFonts w:cs="Arial"/>
        </w:rPr>
        <w:t>th</w:t>
      </w:r>
      <w:r w:rsidR="00DF7667" w:rsidRPr="001E6B52">
        <w:rPr>
          <w:rFonts w:cs="Arial"/>
        </w:rPr>
        <w:t>re</w:t>
      </w:r>
      <w:r w:rsidR="004F0142" w:rsidRPr="001E6B52">
        <w:rPr>
          <w:rFonts w:cs="Arial"/>
        </w:rPr>
        <w:t>e</w:t>
      </w:r>
      <w:r w:rsidR="004F0142">
        <w:rPr>
          <w:rFonts w:cs="Arial"/>
        </w:rPr>
        <w:t xml:space="preserve"> </w:t>
      </w:r>
      <w:r>
        <w:rPr>
          <w:rFonts w:cs="Arial"/>
        </w:rPr>
        <w:t>types of vaccine and describe the process</w:t>
      </w:r>
      <w:r w:rsidR="00DF7667">
        <w:rPr>
          <w:rFonts w:cs="Arial"/>
        </w:rPr>
        <w:t xml:space="preserve"> that scientists </w:t>
      </w:r>
      <w:r>
        <w:rPr>
          <w:rFonts w:cs="Arial"/>
        </w:rPr>
        <w:t>use to</w:t>
      </w:r>
      <w:r w:rsidR="00DF7667">
        <w:rPr>
          <w:rFonts w:cs="Arial"/>
        </w:rPr>
        <w:t xml:space="preserve"> produce </w:t>
      </w:r>
      <w:r>
        <w:rPr>
          <w:rFonts w:cs="Arial"/>
        </w:rPr>
        <w:t>them</w:t>
      </w:r>
      <w:r w:rsidR="004F0142">
        <w:rPr>
          <w:rFonts w:cs="Arial"/>
        </w:rPr>
        <w:t>.</w:t>
      </w:r>
      <w:r w:rsidR="004F0142" w:rsidRPr="00256023">
        <w:rPr>
          <w:rFonts w:cs="Arial"/>
        </w:rPr>
        <w:tab/>
      </w:r>
    </w:p>
    <w:p w14:paraId="00F917B6" w14:textId="2858ECFE" w:rsidR="004F0142" w:rsidRPr="00D621B3" w:rsidRDefault="001E6B52" w:rsidP="001E6B52">
      <w:pPr>
        <w:pStyle w:val="ListParagraph"/>
        <w:tabs>
          <w:tab w:val="right" w:pos="9639"/>
        </w:tabs>
        <w:ind w:left="567" w:right="107"/>
        <w:rPr>
          <w:rFonts w:cs="Arial"/>
        </w:rPr>
      </w:pPr>
      <w:r>
        <w:rPr>
          <w:rFonts w:cs="Arial"/>
        </w:rPr>
        <w:tab/>
      </w:r>
      <w:r w:rsidR="004F0142" w:rsidRPr="00256023">
        <w:rPr>
          <w:rFonts w:cs="Arial"/>
        </w:rPr>
        <w:t>(</w:t>
      </w:r>
      <w:r w:rsidR="00282C31">
        <w:rPr>
          <w:rFonts w:cs="Arial"/>
        </w:rPr>
        <w:t>6</w:t>
      </w:r>
      <w:r w:rsidR="004F0142" w:rsidRPr="00256023">
        <w:rPr>
          <w:rFonts w:cs="Arial"/>
        </w:rPr>
        <w:t xml:space="preserve"> marks)</w:t>
      </w:r>
      <w:bookmarkEnd w:id="12"/>
    </w:p>
    <w:p w14:paraId="116E24D9" w14:textId="105A0278" w:rsidR="001E6B52" w:rsidRDefault="001E6B52" w:rsidP="00816CD5">
      <w:pPr>
        <w:tabs>
          <w:tab w:val="left" w:pos="7797"/>
          <w:tab w:val="left" w:pos="8222"/>
          <w:tab w:val="left" w:pos="9072"/>
        </w:tabs>
        <w:ind w:right="184"/>
        <w:rPr>
          <w:rFonts w:cs="Arial"/>
          <w:szCs w:val="22"/>
          <w:lang w:val="en-AU"/>
        </w:rPr>
      </w:pPr>
      <w:bookmarkStart w:id="13" w:name="_Hlk5624375"/>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82BDA" w14:paraId="36D11D87" w14:textId="77777777" w:rsidTr="00182BDA">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93E9677" w14:textId="77777777" w:rsidR="00182BDA" w:rsidRDefault="00182BDA">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1F3F6D" w14:textId="77777777" w:rsidR="00182BDA" w:rsidRDefault="00182BDA">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82BDA" w14:paraId="191875CD" w14:textId="77777777" w:rsidTr="00182BDA">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DDEEA1" w14:textId="57F9D2B2" w:rsidR="00182BDA" w:rsidRPr="00182BDA" w:rsidRDefault="00182BDA" w:rsidP="00182BDA">
            <w:pPr>
              <w:autoSpaceDE w:val="0"/>
              <w:autoSpaceDN w:val="0"/>
              <w:adjustRightInd w:val="0"/>
              <w:spacing w:line="256" w:lineRule="auto"/>
              <w:rPr>
                <w:rFonts w:cs="Arial"/>
                <w:bCs/>
                <w:color w:val="000000"/>
                <w:szCs w:val="22"/>
              </w:rPr>
            </w:pPr>
            <w:r w:rsidRPr="00182BDA">
              <w:rPr>
                <w:rFonts w:cs="Arial"/>
                <w:bCs/>
                <w:szCs w:val="22"/>
              </w:rPr>
              <w:t xml:space="preserve">Any </w:t>
            </w:r>
            <w:r w:rsidRPr="00182BDA">
              <w:rPr>
                <w:rFonts w:cs="Arial"/>
                <w:b/>
                <w:szCs w:val="22"/>
              </w:rPr>
              <w:t>three</w:t>
            </w:r>
            <w:r w:rsidRPr="00182BDA">
              <w:rPr>
                <w:rFonts w:cs="Arial"/>
                <w:bCs/>
                <w:szCs w:val="22"/>
              </w:rPr>
              <w:t xml:space="preserve"> of the following</w:t>
            </w:r>
          </w:p>
        </w:tc>
      </w:tr>
      <w:tr w:rsidR="00182BDA" w14:paraId="6167EC0A" w14:textId="77777777" w:rsidTr="00182BDA">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A6BEEBF" w14:textId="77777777" w:rsidR="00182BDA" w:rsidRDefault="00182BDA">
            <w:pPr>
              <w:autoSpaceDE w:val="0"/>
              <w:autoSpaceDN w:val="0"/>
              <w:adjustRightInd w:val="0"/>
              <w:spacing w:line="256" w:lineRule="auto"/>
              <w:rPr>
                <w:rFonts w:cs="Arial"/>
              </w:rPr>
            </w:pPr>
            <w:r w:rsidRPr="1A218688">
              <w:rPr>
                <w:rFonts w:cs="Arial"/>
              </w:rPr>
              <w:t>Live attenuated (1) manufactured to have red</w:t>
            </w:r>
            <w:commentRangeStart w:id="14"/>
            <w:r w:rsidRPr="1A218688">
              <w:rPr>
                <w:rFonts w:cs="Arial"/>
              </w:rPr>
              <w:t xml:space="preserve">uced </w:t>
            </w:r>
            <w:r w:rsidR="69826A2F" w:rsidRPr="1A218688">
              <w:rPr>
                <w:rFonts w:cs="Arial"/>
              </w:rPr>
              <w:t>virulenc</w:t>
            </w:r>
            <w:commentRangeEnd w:id="14"/>
            <w:r>
              <w:rPr>
                <w:rStyle w:val="CommentReference"/>
              </w:rPr>
              <w:commentReference w:id="14"/>
            </w:r>
            <w:r w:rsidR="69826A2F" w:rsidRPr="1A218688">
              <w:rPr>
                <w:rFonts w:cs="Arial"/>
              </w:rPr>
              <w:t>e</w:t>
            </w:r>
            <w:r w:rsidRPr="1A218688">
              <w:rPr>
                <w:rFonts w:cs="Arial"/>
              </w:rPr>
              <w:t>/ability to reproduce and cause illness (1)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9B2F4D8" w14:textId="77777777" w:rsidR="00182BDA" w:rsidRDefault="00182BDA">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4D4F759D" w14:textId="77777777" w:rsidTr="00182BDA">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AD73949" w14:textId="77777777" w:rsidR="00182BDA" w:rsidRDefault="00182BDA">
            <w:pPr>
              <w:tabs>
                <w:tab w:val="left" w:pos="4236"/>
              </w:tabs>
              <w:autoSpaceDE w:val="0"/>
              <w:autoSpaceDN w:val="0"/>
              <w:adjustRightInd w:val="0"/>
              <w:spacing w:line="256" w:lineRule="auto"/>
              <w:rPr>
                <w:rFonts w:cs="Arial"/>
              </w:rPr>
            </w:pPr>
            <w:r w:rsidRPr="723496FD">
              <w:rPr>
                <w:rFonts w:cs="Arial"/>
              </w:rPr>
              <w:t>Inactivated (1) dead microorganisms that cause an immune response (1)</w:t>
            </w:r>
            <w:commentRangeStart w:id="15"/>
            <w:commentRangeEnd w:id="15"/>
            <w:r>
              <w:rPr>
                <w:rStyle w:val="CommentReference"/>
              </w:rPr>
              <w:commentReference w:id="15"/>
            </w:r>
          </w:p>
        </w:tc>
        <w:tc>
          <w:tcPr>
            <w:tcW w:w="1275" w:type="dxa"/>
            <w:tcBorders>
              <w:top w:val="single" w:sz="4" w:space="0" w:color="auto"/>
              <w:left w:val="single" w:sz="4" w:space="0" w:color="auto"/>
              <w:bottom w:val="single" w:sz="4" w:space="0" w:color="auto"/>
              <w:right w:val="single" w:sz="4" w:space="0" w:color="auto"/>
            </w:tcBorders>
            <w:vAlign w:val="center"/>
            <w:hideMark/>
          </w:tcPr>
          <w:p w14:paraId="5DBD96CF" w14:textId="77777777" w:rsidR="00182BDA" w:rsidRDefault="00182BDA">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3A6E9F61" w14:textId="77777777" w:rsidTr="00182BDA">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C5FEFE2" w14:textId="77777777" w:rsidR="00182BDA" w:rsidRDefault="00182BDA">
            <w:pPr>
              <w:tabs>
                <w:tab w:val="left" w:pos="4236"/>
              </w:tabs>
              <w:autoSpaceDE w:val="0"/>
              <w:autoSpaceDN w:val="0"/>
              <w:adjustRightInd w:val="0"/>
              <w:spacing w:line="256" w:lineRule="auto"/>
              <w:rPr>
                <w:rFonts w:cs="Arial"/>
                <w:szCs w:val="22"/>
              </w:rPr>
            </w:pPr>
            <w:r>
              <w:rPr>
                <w:rFonts w:cs="Arial"/>
                <w:szCs w:val="22"/>
              </w:rPr>
              <w:t>Toxoids (1) bacterial toxins injected that don’t cause disease symptoms (1)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782A7DE" w14:textId="77777777" w:rsidR="00182BDA" w:rsidRDefault="00182BDA">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00DF4B61" w14:textId="77777777" w:rsidTr="00182BDA">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0E51AC3" w14:textId="4CB1B96D" w:rsidR="00182BDA" w:rsidRDefault="00182BDA">
            <w:pPr>
              <w:tabs>
                <w:tab w:val="left" w:pos="4236"/>
              </w:tabs>
              <w:autoSpaceDE w:val="0"/>
              <w:autoSpaceDN w:val="0"/>
              <w:adjustRightInd w:val="0"/>
              <w:spacing w:line="256" w:lineRule="auto"/>
              <w:rPr>
                <w:rFonts w:cs="Arial"/>
              </w:rPr>
            </w:pPr>
            <w:r w:rsidRPr="2328CD55">
              <w:rPr>
                <w:rFonts w:cs="Arial"/>
              </w:rPr>
              <w:t>Sub-units (1) parts</w:t>
            </w:r>
            <w:r w:rsidR="2BFEF865" w:rsidRPr="2328CD55">
              <w:rPr>
                <w:rFonts w:cs="Arial"/>
              </w:rPr>
              <w:t>/</w:t>
            </w:r>
            <w:r w:rsidR="2BFEF865" w:rsidRPr="17BA4C1C">
              <w:rPr>
                <w:rFonts w:cs="Arial"/>
              </w:rPr>
              <w:t>fragments</w:t>
            </w:r>
            <w:r w:rsidRPr="2328CD55">
              <w:rPr>
                <w:rFonts w:cs="Arial"/>
              </w:rPr>
              <w:t xml:space="preserve"> of the pathogen are used to cause immune </w:t>
            </w:r>
          </w:p>
          <w:p w14:paraId="30409278" w14:textId="77777777" w:rsidR="00182BDA" w:rsidRDefault="00182BDA">
            <w:pPr>
              <w:tabs>
                <w:tab w:val="left" w:pos="4236"/>
              </w:tabs>
              <w:autoSpaceDE w:val="0"/>
              <w:autoSpaceDN w:val="0"/>
              <w:adjustRightInd w:val="0"/>
              <w:spacing w:line="256" w:lineRule="auto"/>
              <w:rPr>
                <w:rFonts w:cs="Arial"/>
                <w:szCs w:val="22"/>
              </w:rPr>
            </w:pPr>
            <w:r>
              <w:rPr>
                <w:rFonts w:cs="Arial"/>
                <w:szCs w:val="22"/>
              </w:rPr>
              <w:t>response (1)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83FC116" w14:textId="77777777" w:rsidR="00182BDA" w:rsidRDefault="00182BDA">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504AB460" w14:textId="77777777" w:rsidTr="00182BDA">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15B6850" w14:textId="77777777" w:rsidR="00182BDA" w:rsidRDefault="00182BDA">
            <w:pPr>
              <w:tabs>
                <w:tab w:val="left" w:pos="4236"/>
              </w:tabs>
              <w:autoSpaceDE w:val="0"/>
              <w:autoSpaceDN w:val="0"/>
              <w:adjustRightInd w:val="0"/>
              <w:spacing w:line="256" w:lineRule="auto"/>
              <w:rPr>
                <w:rFonts w:cs="Arial"/>
                <w:szCs w:val="22"/>
              </w:rPr>
            </w:pPr>
            <w:r>
              <w:rPr>
                <w:rFonts w:cs="Arial"/>
                <w:szCs w:val="22"/>
              </w:rPr>
              <w:t>Recombinant (1) DNA/RNA altered in the microorganism/portions of DNA/RNA inserted into harmless bacterial cells (1)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ABD6EA5" w14:textId="77777777" w:rsidR="00182BDA" w:rsidRDefault="00182BDA">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5D397CB9" w14:textId="77777777" w:rsidTr="00182BDA">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CF6B5D8" w14:textId="77777777" w:rsidR="00182BDA" w:rsidRDefault="00182BDA">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FAAF9AE" w14:textId="77777777" w:rsidR="00182BDA" w:rsidRDefault="00182BDA">
            <w:pPr>
              <w:autoSpaceDE w:val="0"/>
              <w:autoSpaceDN w:val="0"/>
              <w:adjustRightInd w:val="0"/>
              <w:spacing w:line="256" w:lineRule="auto"/>
              <w:jc w:val="center"/>
              <w:rPr>
                <w:rFonts w:cs="Arial"/>
                <w:color w:val="000000"/>
                <w:szCs w:val="22"/>
              </w:rPr>
            </w:pPr>
            <w:r>
              <w:rPr>
                <w:rFonts w:cs="Arial"/>
                <w:b/>
                <w:bCs/>
                <w:color w:val="000000"/>
                <w:szCs w:val="22"/>
              </w:rPr>
              <w:t>6</w:t>
            </w:r>
          </w:p>
        </w:tc>
      </w:tr>
    </w:tbl>
    <w:p w14:paraId="681D5CEE" w14:textId="3461981B" w:rsidR="00182BDA" w:rsidRDefault="00182BDA" w:rsidP="00816CD5">
      <w:pPr>
        <w:tabs>
          <w:tab w:val="left" w:pos="7797"/>
          <w:tab w:val="left" w:pos="8222"/>
          <w:tab w:val="left" w:pos="9072"/>
        </w:tabs>
        <w:ind w:right="184"/>
        <w:rPr>
          <w:rFonts w:cs="Arial"/>
          <w:szCs w:val="22"/>
          <w:lang w:val="en-AU"/>
        </w:rPr>
      </w:pPr>
    </w:p>
    <w:p w14:paraId="1F150A9E" w14:textId="77777777" w:rsidR="00182BDA" w:rsidRPr="00E168C9" w:rsidRDefault="00182BDA" w:rsidP="00816CD5">
      <w:pPr>
        <w:tabs>
          <w:tab w:val="left" w:pos="7797"/>
          <w:tab w:val="left" w:pos="8222"/>
          <w:tab w:val="left" w:pos="9072"/>
        </w:tabs>
        <w:ind w:right="184"/>
        <w:rPr>
          <w:rFonts w:cs="Arial"/>
          <w:szCs w:val="22"/>
          <w:lang w:val="en-AU"/>
        </w:rPr>
      </w:pPr>
    </w:p>
    <w:p w14:paraId="51BCC496" w14:textId="77777777" w:rsidR="006F56E7" w:rsidRDefault="006F56E7" w:rsidP="001E6B52">
      <w:pPr>
        <w:pStyle w:val="ListParagraph"/>
        <w:numPr>
          <w:ilvl w:val="4"/>
          <w:numId w:val="1"/>
        </w:numPr>
        <w:ind w:left="567" w:right="107" w:hanging="567"/>
        <w:rPr>
          <w:rFonts w:cs="Arial"/>
        </w:rPr>
      </w:pPr>
      <w:bookmarkStart w:id="16" w:name="_Hlk5624382"/>
      <w:bookmarkStart w:id="17" w:name="_Hlk5624366"/>
      <w:r>
        <w:rPr>
          <w:rFonts w:cs="Arial"/>
        </w:rPr>
        <w:t>Despite the evidence for mass vaccinations against diseases such as COVID 19 achieving herd immunity, some people make a choice not to have be vaccinated</w:t>
      </w:r>
      <w:r w:rsidR="00282C31">
        <w:rPr>
          <w:rFonts w:cs="Arial"/>
        </w:rPr>
        <w:t>.</w:t>
      </w:r>
      <w:r w:rsidR="004F0142" w:rsidRPr="00AD5AC1">
        <w:rPr>
          <w:rFonts w:cs="Arial"/>
        </w:rPr>
        <w:t xml:space="preserve"> </w:t>
      </w:r>
    </w:p>
    <w:p w14:paraId="43FB53EB" w14:textId="2FCE74EC" w:rsidR="004F0142" w:rsidRDefault="006F56E7" w:rsidP="001E6B52">
      <w:pPr>
        <w:pStyle w:val="ListParagraph"/>
        <w:tabs>
          <w:tab w:val="right" w:pos="9639"/>
        </w:tabs>
        <w:ind w:left="567" w:right="101"/>
        <w:rPr>
          <w:rFonts w:cs="Arial"/>
        </w:rPr>
      </w:pPr>
      <w:r>
        <w:rPr>
          <w:rFonts w:cs="Arial"/>
        </w:rPr>
        <w:t>Describe some possible reasons for this choice.</w:t>
      </w:r>
      <w:r w:rsidR="004F0142" w:rsidRPr="00256023">
        <w:rPr>
          <w:rFonts w:cs="Arial"/>
        </w:rPr>
        <w:tab/>
        <w:t>(</w:t>
      </w:r>
      <w:r w:rsidR="00282C31">
        <w:rPr>
          <w:rFonts w:cs="Arial"/>
        </w:rPr>
        <w:t>6</w:t>
      </w:r>
      <w:r w:rsidR="004F0142" w:rsidRPr="00256023">
        <w:rPr>
          <w:rFonts w:cs="Arial"/>
        </w:rPr>
        <w:t xml:space="preserve"> marks)</w:t>
      </w:r>
      <w:bookmarkEnd w:id="13"/>
      <w:bookmarkEnd w:id="16"/>
      <w:bookmarkEnd w:id="17"/>
    </w:p>
    <w:p w14:paraId="20CA5BC5" w14:textId="77777777" w:rsidR="00182BDA" w:rsidRPr="00182BDA" w:rsidRDefault="00182BDA" w:rsidP="00182BDA">
      <w:pPr>
        <w:tabs>
          <w:tab w:val="right" w:pos="9639"/>
        </w:tabs>
        <w:ind w:right="107"/>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82BDA" w14:paraId="0F17CCAC"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2D2193F" w14:textId="77777777" w:rsidR="00182BDA" w:rsidRDefault="00182BDA" w:rsidP="00504E5B">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11F76A7" w14:textId="77777777" w:rsidR="00182BDA" w:rsidRDefault="00182BDA" w:rsidP="00504E5B">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82BDA" w14:paraId="4E194847" w14:textId="77777777" w:rsidTr="00504E5B">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139A75" w14:textId="77777777" w:rsidR="00182BDA" w:rsidRPr="00182BDA" w:rsidRDefault="00182BDA" w:rsidP="00504E5B">
            <w:pPr>
              <w:autoSpaceDE w:val="0"/>
              <w:autoSpaceDN w:val="0"/>
              <w:adjustRightInd w:val="0"/>
              <w:spacing w:line="256" w:lineRule="auto"/>
              <w:rPr>
                <w:rFonts w:cs="Arial"/>
                <w:color w:val="000000"/>
                <w:szCs w:val="22"/>
              </w:rPr>
            </w:pPr>
            <w:r w:rsidRPr="00182BDA">
              <w:rPr>
                <w:rFonts w:cs="Arial"/>
                <w:color w:val="000000"/>
                <w:szCs w:val="22"/>
              </w:rPr>
              <w:t xml:space="preserve">Any </w:t>
            </w:r>
            <w:r w:rsidRPr="00182BDA">
              <w:rPr>
                <w:rFonts w:cs="Arial"/>
                <w:b/>
                <w:bCs/>
                <w:color w:val="000000"/>
                <w:szCs w:val="22"/>
              </w:rPr>
              <w:t>three</w:t>
            </w:r>
            <w:r w:rsidRPr="00182BDA">
              <w:rPr>
                <w:rFonts w:cs="Arial"/>
                <w:color w:val="000000"/>
                <w:szCs w:val="22"/>
              </w:rPr>
              <w:t xml:space="preserve"> appropriate reasons described.</w:t>
            </w:r>
          </w:p>
        </w:tc>
      </w:tr>
      <w:tr w:rsidR="00182BDA" w14:paraId="265C2593" w14:textId="77777777" w:rsidTr="00504E5B">
        <w:trPr>
          <w:trHeight w:val="288"/>
        </w:trPr>
        <w:tc>
          <w:tcPr>
            <w:tcW w:w="9072" w:type="dxa"/>
            <w:gridSpan w:val="2"/>
            <w:tcBorders>
              <w:top w:val="single" w:sz="4" w:space="0" w:color="auto"/>
              <w:left w:val="single" w:sz="4" w:space="0" w:color="auto"/>
              <w:bottom w:val="single" w:sz="4" w:space="0" w:color="auto"/>
              <w:right w:val="single" w:sz="4" w:space="0" w:color="auto"/>
            </w:tcBorders>
            <w:vAlign w:val="center"/>
          </w:tcPr>
          <w:p w14:paraId="3AF6BA76" w14:textId="77777777" w:rsidR="00182BDA" w:rsidRPr="00182BDA" w:rsidRDefault="00182BDA" w:rsidP="00504E5B">
            <w:pPr>
              <w:autoSpaceDE w:val="0"/>
              <w:autoSpaceDN w:val="0"/>
              <w:adjustRightInd w:val="0"/>
              <w:spacing w:line="256" w:lineRule="auto"/>
              <w:rPr>
                <w:rFonts w:cs="Arial"/>
                <w:color w:val="000000"/>
                <w:szCs w:val="22"/>
              </w:rPr>
            </w:pPr>
            <w:r w:rsidRPr="00182BDA">
              <w:rPr>
                <w:rFonts w:cs="Arial"/>
                <w:color w:val="000000"/>
                <w:szCs w:val="22"/>
              </w:rPr>
              <w:t xml:space="preserve">Cannot just say religion for a mark. They </w:t>
            </w:r>
            <w:r w:rsidRPr="00182BDA">
              <w:rPr>
                <w:rFonts w:cs="Arial"/>
                <w:b/>
                <w:bCs/>
                <w:color w:val="000000"/>
                <w:szCs w:val="22"/>
              </w:rPr>
              <w:t>must</w:t>
            </w:r>
            <w:r w:rsidRPr="00182BDA">
              <w:rPr>
                <w:rFonts w:cs="Arial"/>
                <w:color w:val="000000"/>
                <w:szCs w:val="22"/>
              </w:rPr>
              <w:t xml:space="preserve"> describe.</w:t>
            </w:r>
          </w:p>
        </w:tc>
      </w:tr>
      <w:tr w:rsidR="00182BDA" w14:paraId="683F9689" w14:textId="77777777" w:rsidTr="00504E5B">
        <w:trPr>
          <w:trHeight w:val="567"/>
        </w:trPr>
        <w:tc>
          <w:tcPr>
            <w:tcW w:w="7797" w:type="dxa"/>
            <w:tcBorders>
              <w:top w:val="single" w:sz="4" w:space="0" w:color="auto"/>
              <w:left w:val="single" w:sz="4" w:space="0" w:color="auto"/>
              <w:bottom w:val="single" w:sz="4" w:space="0" w:color="auto"/>
              <w:right w:val="single" w:sz="4" w:space="0" w:color="auto"/>
            </w:tcBorders>
            <w:vAlign w:val="center"/>
            <w:hideMark/>
          </w:tcPr>
          <w:p w14:paraId="381A30AD" w14:textId="77777777" w:rsidR="00182BDA" w:rsidRDefault="00182BDA" w:rsidP="00504E5B">
            <w:pPr>
              <w:autoSpaceDE w:val="0"/>
              <w:autoSpaceDN w:val="0"/>
              <w:adjustRightInd w:val="0"/>
              <w:spacing w:line="256" w:lineRule="auto"/>
              <w:rPr>
                <w:rFonts w:cs="Arial"/>
                <w:szCs w:val="22"/>
              </w:rPr>
            </w:pPr>
            <w:r>
              <w:rPr>
                <w:rFonts w:cs="Arial"/>
                <w:szCs w:val="22"/>
              </w:rPr>
              <w:t>Economic factors such as cost (especially if it must be administered by a doctor); commercialization of vaccines by big companies</w:t>
            </w:r>
            <w:r>
              <w:rPr>
                <w:rFonts w:cs="Arial"/>
                <w:color w:val="202124"/>
                <w:szCs w:val="22"/>
                <w:shd w:val="clear" w:color="auto" w:fill="FFFFFF"/>
              </w:rPr>
              <w:t xml:space="preserve">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FCA2022" w14:textId="77777777" w:rsidR="00182BDA" w:rsidRDefault="00182BDA"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134E8A52" w14:textId="77777777" w:rsidTr="00504E5B">
        <w:trPr>
          <w:trHeight w:val="567"/>
        </w:trPr>
        <w:tc>
          <w:tcPr>
            <w:tcW w:w="7797" w:type="dxa"/>
            <w:tcBorders>
              <w:top w:val="single" w:sz="4" w:space="0" w:color="auto"/>
              <w:left w:val="single" w:sz="4" w:space="0" w:color="auto"/>
              <w:bottom w:val="single" w:sz="4" w:space="0" w:color="auto"/>
              <w:right w:val="single" w:sz="4" w:space="0" w:color="auto"/>
            </w:tcBorders>
            <w:vAlign w:val="center"/>
            <w:hideMark/>
          </w:tcPr>
          <w:p w14:paraId="6A7EEBF8" w14:textId="77777777" w:rsidR="00182BDA" w:rsidRDefault="00182BDA" w:rsidP="00504E5B">
            <w:pPr>
              <w:tabs>
                <w:tab w:val="left" w:pos="4236"/>
              </w:tabs>
              <w:autoSpaceDE w:val="0"/>
              <w:autoSpaceDN w:val="0"/>
              <w:adjustRightInd w:val="0"/>
              <w:spacing w:line="256" w:lineRule="auto"/>
              <w:rPr>
                <w:rFonts w:cs="Arial"/>
                <w:szCs w:val="22"/>
              </w:rPr>
            </w:pPr>
            <w:r>
              <w:rPr>
                <w:rFonts w:cs="Arial"/>
                <w:color w:val="202124"/>
                <w:szCs w:val="22"/>
                <w:shd w:val="clear" w:color="auto" w:fill="FFFFFF"/>
              </w:rPr>
              <w:t>Concerns about the appropriate testing of the vaccine and potential side effects; reports of potential fatal side effects by the media/health officials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22F8002" w14:textId="77777777" w:rsidR="00182BDA" w:rsidRDefault="00182BDA"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62F8A7FD" w14:textId="77777777" w:rsidTr="00504E5B">
        <w:trPr>
          <w:trHeight w:val="567"/>
        </w:trPr>
        <w:tc>
          <w:tcPr>
            <w:tcW w:w="7797" w:type="dxa"/>
            <w:tcBorders>
              <w:top w:val="single" w:sz="4" w:space="0" w:color="auto"/>
              <w:left w:val="single" w:sz="4" w:space="0" w:color="auto"/>
              <w:bottom w:val="single" w:sz="4" w:space="0" w:color="auto"/>
              <w:right w:val="single" w:sz="4" w:space="0" w:color="auto"/>
            </w:tcBorders>
            <w:vAlign w:val="center"/>
            <w:hideMark/>
          </w:tcPr>
          <w:p w14:paraId="471D2B1A" w14:textId="77777777" w:rsidR="00182BDA" w:rsidRDefault="00182BDA" w:rsidP="00504E5B">
            <w:pPr>
              <w:tabs>
                <w:tab w:val="left" w:pos="4236"/>
              </w:tabs>
              <w:autoSpaceDE w:val="0"/>
              <w:autoSpaceDN w:val="0"/>
              <w:adjustRightInd w:val="0"/>
              <w:spacing w:line="256" w:lineRule="auto"/>
              <w:rPr>
                <w:rFonts w:cs="Arial"/>
                <w:szCs w:val="22"/>
              </w:rPr>
            </w:pPr>
            <w:r>
              <w:rPr>
                <w:rFonts w:cs="Arial"/>
                <w:szCs w:val="22"/>
              </w:rPr>
              <w:t>Cultural factors such as religious beliefs based on methods used to manufacture vaccines/very few religions oppose vaccination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50B70F1" w14:textId="77777777" w:rsidR="00182BDA" w:rsidRDefault="00182BDA"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499D2240" w14:textId="77777777" w:rsidTr="00504E5B">
        <w:trPr>
          <w:trHeight w:val="567"/>
        </w:trPr>
        <w:tc>
          <w:tcPr>
            <w:tcW w:w="7797" w:type="dxa"/>
            <w:tcBorders>
              <w:top w:val="single" w:sz="4" w:space="0" w:color="auto"/>
              <w:left w:val="single" w:sz="4" w:space="0" w:color="auto"/>
              <w:bottom w:val="single" w:sz="4" w:space="0" w:color="auto"/>
              <w:right w:val="single" w:sz="4" w:space="0" w:color="auto"/>
            </w:tcBorders>
            <w:vAlign w:val="center"/>
            <w:hideMark/>
          </w:tcPr>
          <w:p w14:paraId="785177F6" w14:textId="77777777" w:rsidR="00182BDA" w:rsidRDefault="00182BDA" w:rsidP="00504E5B">
            <w:pPr>
              <w:tabs>
                <w:tab w:val="left" w:pos="4236"/>
              </w:tabs>
              <w:autoSpaceDE w:val="0"/>
              <w:autoSpaceDN w:val="0"/>
              <w:adjustRightInd w:val="0"/>
              <w:spacing w:line="256" w:lineRule="auto"/>
              <w:rPr>
                <w:rFonts w:cs="Arial"/>
                <w:szCs w:val="22"/>
              </w:rPr>
            </w:pPr>
            <w:r>
              <w:rPr>
                <w:rFonts w:cs="Arial"/>
                <w:szCs w:val="22"/>
              </w:rPr>
              <w:t>Social factors such as ethical concerns about the use of animals/human tissue to manufacture/test the vaccines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8741D83" w14:textId="77777777" w:rsidR="00182BDA" w:rsidRDefault="00182BDA" w:rsidP="00504E5B">
            <w:pPr>
              <w:autoSpaceDE w:val="0"/>
              <w:autoSpaceDN w:val="0"/>
              <w:adjustRightInd w:val="0"/>
              <w:spacing w:line="256" w:lineRule="auto"/>
              <w:jc w:val="center"/>
              <w:rPr>
                <w:rFonts w:cs="Arial"/>
                <w:color w:val="000000"/>
                <w:szCs w:val="22"/>
              </w:rPr>
            </w:pPr>
            <w:r>
              <w:rPr>
                <w:rFonts w:cs="Arial"/>
                <w:color w:val="000000"/>
                <w:szCs w:val="22"/>
              </w:rPr>
              <w:t>1-2</w:t>
            </w:r>
          </w:p>
        </w:tc>
      </w:tr>
      <w:tr w:rsidR="00182BDA" w14:paraId="6102F273" w14:textId="77777777" w:rsidTr="00504E5B">
        <w:trPr>
          <w:trHeight w:val="567"/>
        </w:trPr>
        <w:tc>
          <w:tcPr>
            <w:tcW w:w="7797" w:type="dxa"/>
            <w:tcBorders>
              <w:top w:val="single" w:sz="4" w:space="0" w:color="auto"/>
              <w:left w:val="single" w:sz="4" w:space="0" w:color="auto"/>
              <w:bottom w:val="single" w:sz="4" w:space="0" w:color="auto"/>
              <w:right w:val="single" w:sz="4" w:space="0" w:color="auto"/>
            </w:tcBorders>
            <w:vAlign w:val="center"/>
            <w:hideMark/>
          </w:tcPr>
          <w:p w14:paraId="2C37CE2A" w14:textId="4B2FA63A" w:rsidR="00182BDA" w:rsidRDefault="00182BDA" w:rsidP="00504E5B">
            <w:pPr>
              <w:autoSpaceDE w:val="0"/>
              <w:autoSpaceDN w:val="0"/>
              <w:adjustRightInd w:val="0"/>
              <w:spacing w:line="256" w:lineRule="auto"/>
              <w:rPr>
                <w:rFonts w:cs="Arial"/>
                <w:color w:val="000000"/>
              </w:rPr>
            </w:pPr>
            <w:r w:rsidRPr="565A8982">
              <w:rPr>
                <w:rFonts w:cs="Arial"/>
                <w:color w:val="000000" w:themeColor="text1"/>
              </w:rPr>
              <w:t>Health issues such as allergic reactions may preclude someone from receiving a vaccine safely</w:t>
            </w:r>
            <w:r w:rsidR="2F913230" w:rsidRPr="565A8982">
              <w:rPr>
                <w:rFonts w:cs="Arial"/>
                <w:color w:val="000000" w:themeColor="text1"/>
              </w:rPr>
              <w:t xml:space="preserve">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3ECDDB9" w14:textId="77777777" w:rsidR="00182BDA" w:rsidRDefault="00182BDA" w:rsidP="00504E5B">
            <w:pPr>
              <w:autoSpaceDE w:val="0"/>
              <w:autoSpaceDN w:val="0"/>
              <w:adjustRightInd w:val="0"/>
              <w:spacing w:line="256" w:lineRule="auto"/>
              <w:jc w:val="center"/>
              <w:rPr>
                <w:rFonts w:cs="Arial"/>
                <w:b/>
                <w:bCs/>
                <w:color w:val="000000"/>
                <w:szCs w:val="22"/>
              </w:rPr>
            </w:pPr>
            <w:r>
              <w:rPr>
                <w:rFonts w:cs="Arial"/>
                <w:bCs/>
                <w:color w:val="000000"/>
                <w:szCs w:val="22"/>
              </w:rPr>
              <w:t>1-2</w:t>
            </w:r>
          </w:p>
        </w:tc>
      </w:tr>
      <w:tr w:rsidR="00B05D41" w14:paraId="1ED40EE1" w14:textId="77777777" w:rsidTr="00504E5B">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25A95887" w14:textId="7FAA5BEA" w:rsidR="00B05D41" w:rsidRPr="565A8982" w:rsidRDefault="007629BC" w:rsidP="00504E5B">
            <w:pPr>
              <w:autoSpaceDE w:val="0"/>
              <w:autoSpaceDN w:val="0"/>
              <w:adjustRightInd w:val="0"/>
              <w:spacing w:line="256" w:lineRule="auto"/>
              <w:rPr>
                <w:rFonts w:cs="Arial"/>
                <w:color w:val="000000" w:themeColor="text1"/>
              </w:rPr>
            </w:pPr>
            <w:r>
              <w:rPr>
                <w:rFonts w:cs="Arial"/>
                <w:color w:val="000000" w:themeColor="text1"/>
              </w:rPr>
              <w:t xml:space="preserve">Individual being immunocompromised therefore </w:t>
            </w:r>
            <w:r w:rsidR="003760B6">
              <w:rPr>
                <w:rFonts w:cs="Arial"/>
                <w:color w:val="000000" w:themeColor="text1"/>
              </w:rPr>
              <w:t>vaccine being unsafe/ineffective</w:t>
            </w:r>
          </w:p>
        </w:tc>
        <w:tc>
          <w:tcPr>
            <w:tcW w:w="1275" w:type="dxa"/>
            <w:tcBorders>
              <w:top w:val="single" w:sz="4" w:space="0" w:color="auto"/>
              <w:left w:val="single" w:sz="4" w:space="0" w:color="auto"/>
              <w:bottom w:val="single" w:sz="4" w:space="0" w:color="auto"/>
              <w:right w:val="single" w:sz="4" w:space="0" w:color="auto"/>
            </w:tcBorders>
            <w:vAlign w:val="center"/>
          </w:tcPr>
          <w:p w14:paraId="6CB60B15" w14:textId="0E85B66B" w:rsidR="00B05D41" w:rsidRDefault="003760B6" w:rsidP="00504E5B">
            <w:pPr>
              <w:autoSpaceDE w:val="0"/>
              <w:autoSpaceDN w:val="0"/>
              <w:adjustRightInd w:val="0"/>
              <w:spacing w:line="256" w:lineRule="auto"/>
              <w:jc w:val="center"/>
              <w:rPr>
                <w:rFonts w:cs="Arial"/>
                <w:bCs/>
                <w:color w:val="000000"/>
                <w:szCs w:val="22"/>
              </w:rPr>
            </w:pPr>
            <w:r>
              <w:rPr>
                <w:rFonts w:cs="Arial"/>
                <w:bCs/>
                <w:color w:val="000000"/>
                <w:szCs w:val="22"/>
              </w:rPr>
              <w:t>1-2</w:t>
            </w:r>
          </w:p>
        </w:tc>
      </w:tr>
      <w:tr w:rsidR="00182BDA" w14:paraId="1BB7683F"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91C0383" w14:textId="77777777" w:rsidR="00182BDA" w:rsidRDefault="00182BDA" w:rsidP="00504E5B">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2BF9B58" w14:textId="77777777" w:rsidR="00182BDA" w:rsidRDefault="00182BDA" w:rsidP="00504E5B">
            <w:pPr>
              <w:autoSpaceDE w:val="0"/>
              <w:autoSpaceDN w:val="0"/>
              <w:adjustRightInd w:val="0"/>
              <w:spacing w:line="256" w:lineRule="auto"/>
              <w:jc w:val="center"/>
              <w:rPr>
                <w:rFonts w:cs="Arial"/>
                <w:color w:val="000000"/>
                <w:szCs w:val="22"/>
              </w:rPr>
            </w:pPr>
            <w:r>
              <w:rPr>
                <w:rFonts w:cs="Arial"/>
                <w:b/>
                <w:bCs/>
                <w:color w:val="000000"/>
                <w:szCs w:val="22"/>
              </w:rPr>
              <w:t>6</w:t>
            </w:r>
          </w:p>
        </w:tc>
      </w:tr>
    </w:tbl>
    <w:p w14:paraId="47F413C5" w14:textId="5EAC13A4" w:rsidR="00182BDA" w:rsidRDefault="00182BDA" w:rsidP="00182BDA">
      <w:pPr>
        <w:tabs>
          <w:tab w:val="right" w:pos="9639"/>
        </w:tabs>
        <w:ind w:right="107"/>
        <w:rPr>
          <w:rFonts w:cs="Arial"/>
        </w:rPr>
      </w:pPr>
    </w:p>
    <w:p w14:paraId="6F5A333C" w14:textId="1CA72AA0" w:rsidR="53937B70" w:rsidRDefault="53937B70" w:rsidP="53937B70">
      <w:pPr>
        <w:tabs>
          <w:tab w:val="right" w:pos="9639"/>
        </w:tabs>
        <w:ind w:right="107"/>
        <w:rPr>
          <w:rFonts w:eastAsia="Calibri" w:cs="Arial"/>
        </w:rPr>
      </w:pPr>
    </w:p>
    <w:p w14:paraId="0A7A5099" w14:textId="77777777" w:rsidR="00182BDA" w:rsidRPr="00182BDA" w:rsidRDefault="00182BDA" w:rsidP="00182BDA">
      <w:pPr>
        <w:tabs>
          <w:tab w:val="right" w:pos="9639"/>
        </w:tabs>
        <w:ind w:right="107"/>
        <w:rPr>
          <w:rFonts w:cs="Arial"/>
        </w:rPr>
      </w:pPr>
    </w:p>
    <w:p w14:paraId="21E00E79" w14:textId="2728EC16" w:rsidR="00182BDA" w:rsidRDefault="00182BDA">
      <w:pPr>
        <w:spacing w:after="160" w:line="259" w:lineRule="auto"/>
        <w:rPr>
          <w:rFonts w:cs="Arial"/>
        </w:rPr>
      </w:pPr>
      <w:r>
        <w:rPr>
          <w:rFonts w:cs="Arial"/>
        </w:rPr>
        <w:br w:type="page"/>
      </w:r>
    </w:p>
    <w:p w14:paraId="67F5E055" w14:textId="77777777" w:rsidR="00182BDA" w:rsidRPr="00182BDA" w:rsidRDefault="00182BDA" w:rsidP="00182BDA">
      <w:pPr>
        <w:tabs>
          <w:tab w:val="right" w:pos="9639"/>
        </w:tabs>
        <w:ind w:right="107"/>
        <w:rPr>
          <w:rFonts w:cs="Arial"/>
        </w:rPr>
      </w:pPr>
    </w:p>
    <w:p w14:paraId="50805CC9" w14:textId="79A74A73" w:rsidR="001E6B52" w:rsidRDefault="00282C31" w:rsidP="001E6B52">
      <w:pPr>
        <w:pStyle w:val="ListParagraph"/>
        <w:numPr>
          <w:ilvl w:val="4"/>
          <w:numId w:val="1"/>
        </w:numPr>
        <w:tabs>
          <w:tab w:val="right" w:pos="9639"/>
        </w:tabs>
        <w:ind w:left="567" w:right="107" w:hanging="567"/>
        <w:rPr>
          <w:rFonts w:cs="Arial"/>
        </w:rPr>
      </w:pPr>
      <w:r>
        <w:rPr>
          <w:rFonts w:cs="Arial"/>
        </w:rPr>
        <w:t>Explain how vaccines work to provide long term immunity against particular pathogens.</w:t>
      </w:r>
    </w:p>
    <w:p w14:paraId="57533027" w14:textId="67746635" w:rsidR="004F0142" w:rsidRPr="001E6B52" w:rsidRDefault="001E6B52" w:rsidP="001E6B52">
      <w:pPr>
        <w:pStyle w:val="ListParagraph"/>
        <w:tabs>
          <w:tab w:val="right" w:pos="9639"/>
        </w:tabs>
        <w:ind w:left="567" w:right="107"/>
        <w:rPr>
          <w:rFonts w:cs="Arial"/>
        </w:rPr>
      </w:pPr>
      <w:r>
        <w:rPr>
          <w:rFonts w:cs="Arial"/>
        </w:rPr>
        <w:tab/>
      </w:r>
      <w:r w:rsidR="004F0142" w:rsidRPr="001E6B52">
        <w:rPr>
          <w:rFonts w:cs="Arial"/>
        </w:rPr>
        <w:t>(</w:t>
      </w:r>
      <w:r w:rsidR="00282C31" w:rsidRPr="001E6B52">
        <w:rPr>
          <w:rFonts w:cs="Arial"/>
        </w:rPr>
        <w:t>8</w:t>
      </w:r>
      <w:r w:rsidR="004F0142" w:rsidRPr="001E6B52">
        <w:rPr>
          <w:rFonts w:cs="Arial"/>
        </w:rPr>
        <w:t xml:space="preserve"> marks)</w:t>
      </w:r>
    </w:p>
    <w:p w14:paraId="5A28EA22" w14:textId="7D48EC6B" w:rsidR="004F0142" w:rsidRDefault="004F0142" w:rsidP="00FA6659">
      <w:pPr>
        <w:tabs>
          <w:tab w:val="left" w:pos="8370"/>
        </w:tabs>
        <w:ind w:left="720" w:right="184" w:hanging="720"/>
        <w:rPr>
          <w:rFonts w:cs="Arial"/>
          <w:szCs w:val="22"/>
          <w:lang w:val="en-AU"/>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82BDA" w14:paraId="00232E19"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1A377CF" w14:textId="77777777" w:rsidR="00182BDA" w:rsidRDefault="00182BDA" w:rsidP="00504E5B">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7382654" w14:textId="77777777" w:rsidR="00182BDA" w:rsidRDefault="00182BDA" w:rsidP="00504E5B">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82BDA" w14:paraId="3CE59DC4"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60AC36CB" w14:textId="77777777" w:rsidR="00182BDA" w:rsidRDefault="00182BDA" w:rsidP="00504E5B">
            <w:pPr>
              <w:spacing w:line="256" w:lineRule="auto"/>
              <w:rPr>
                <w:rFonts w:cs="Arial"/>
                <w:szCs w:val="22"/>
              </w:rPr>
            </w:pPr>
            <w:r>
              <w:rPr>
                <w:rFonts w:cs="Arial"/>
              </w:rPr>
              <w:t xml:space="preserve">Antigen from vaccine is engulfed by macrophages and displays it on </w:t>
            </w:r>
            <w:proofErr w:type="spellStart"/>
            <w:r>
              <w:rPr>
                <w:rFonts w:cs="Arial"/>
              </w:rPr>
              <w:t>it’s</w:t>
            </w:r>
            <w:proofErr w:type="spellEnd"/>
            <w:r>
              <w:rPr>
                <w:rFonts w:cs="Arial"/>
              </w:rPr>
              <w:t xml:space="preserve"> surface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9BEEF0D" w14:textId="77777777" w:rsidR="00182BDA" w:rsidRDefault="00182BDA" w:rsidP="00504E5B">
            <w:pPr>
              <w:autoSpaceDE w:val="0"/>
              <w:autoSpaceDN w:val="0"/>
              <w:adjustRightInd w:val="0"/>
              <w:spacing w:line="256" w:lineRule="auto"/>
              <w:jc w:val="center"/>
              <w:rPr>
                <w:rFonts w:cs="Arial"/>
                <w:szCs w:val="22"/>
              </w:rPr>
            </w:pPr>
            <w:r>
              <w:rPr>
                <w:rFonts w:cs="Arial"/>
              </w:rPr>
              <w:t>1</w:t>
            </w:r>
          </w:p>
        </w:tc>
      </w:tr>
      <w:tr w:rsidR="00182BDA" w14:paraId="5FDA548B"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4FE22C16" w14:textId="77777777" w:rsidR="00182BDA" w:rsidRDefault="00182BDA" w:rsidP="00504E5B">
            <w:pPr>
              <w:spacing w:line="256" w:lineRule="auto"/>
              <w:rPr>
                <w:rFonts w:cs="Arial"/>
                <w:szCs w:val="22"/>
              </w:rPr>
            </w:pPr>
            <w:r>
              <w:rPr>
                <w:rFonts w:cs="Arial"/>
              </w:rPr>
              <w:t xml:space="preserve">Specific B cells recognise and are sensitised to the antigen/sensitised,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2C23790" w14:textId="77777777" w:rsidR="00182BDA" w:rsidRDefault="00182BDA" w:rsidP="00504E5B">
            <w:pPr>
              <w:autoSpaceDE w:val="0"/>
              <w:autoSpaceDN w:val="0"/>
              <w:adjustRightInd w:val="0"/>
              <w:spacing w:line="256" w:lineRule="auto"/>
              <w:jc w:val="center"/>
              <w:rPr>
                <w:rFonts w:cs="Arial"/>
                <w:szCs w:val="22"/>
              </w:rPr>
            </w:pPr>
            <w:r>
              <w:rPr>
                <w:rFonts w:cs="Arial"/>
              </w:rPr>
              <w:t>1</w:t>
            </w:r>
          </w:p>
        </w:tc>
      </w:tr>
      <w:tr w:rsidR="00182BDA" w14:paraId="4BC2999A"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55EA5267" w14:textId="77777777" w:rsidR="00182BDA" w:rsidRDefault="00182BDA" w:rsidP="00504E5B">
            <w:pPr>
              <w:spacing w:line="256" w:lineRule="auto"/>
              <w:rPr>
                <w:rFonts w:cs="Arial"/>
              </w:rPr>
            </w:pPr>
            <w:r>
              <w:rPr>
                <w:rFonts w:cs="Arial"/>
              </w:rPr>
              <w:t>B cells enlarge and divide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9682791" w14:textId="77777777" w:rsidR="00182BDA" w:rsidRDefault="00182BDA" w:rsidP="00504E5B">
            <w:pPr>
              <w:autoSpaceDE w:val="0"/>
              <w:autoSpaceDN w:val="0"/>
              <w:adjustRightInd w:val="0"/>
              <w:spacing w:line="256" w:lineRule="auto"/>
              <w:jc w:val="center"/>
              <w:rPr>
                <w:rFonts w:cs="Arial"/>
              </w:rPr>
            </w:pPr>
            <w:r>
              <w:rPr>
                <w:rFonts w:cs="Arial"/>
              </w:rPr>
              <w:t>1</w:t>
            </w:r>
          </w:p>
        </w:tc>
      </w:tr>
      <w:tr w:rsidR="00182BDA" w14:paraId="7B8F9293"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038B7E11" w14:textId="77777777" w:rsidR="00182BDA" w:rsidRDefault="00182BDA" w:rsidP="00504E5B">
            <w:pPr>
              <w:spacing w:line="256" w:lineRule="auto"/>
              <w:rPr>
                <w:rFonts w:cs="Arial"/>
                <w:szCs w:val="22"/>
              </w:rPr>
            </w:pPr>
            <w:r>
              <w:rPr>
                <w:rFonts w:cs="Arial"/>
              </w:rPr>
              <w:t>B cells produce plasma cells that produce antibodies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97012D7" w14:textId="77777777" w:rsidR="00182BDA" w:rsidRDefault="00182BDA" w:rsidP="00504E5B">
            <w:pPr>
              <w:autoSpaceDE w:val="0"/>
              <w:autoSpaceDN w:val="0"/>
              <w:adjustRightInd w:val="0"/>
              <w:spacing w:line="256" w:lineRule="auto"/>
              <w:jc w:val="center"/>
              <w:rPr>
                <w:rFonts w:cs="Arial"/>
                <w:szCs w:val="22"/>
              </w:rPr>
            </w:pPr>
            <w:r>
              <w:rPr>
                <w:rFonts w:cs="Arial"/>
              </w:rPr>
              <w:t>1</w:t>
            </w:r>
          </w:p>
        </w:tc>
      </w:tr>
      <w:tr w:rsidR="00182BDA" w14:paraId="36060DDA"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4DF714C0" w14:textId="77777777" w:rsidR="00182BDA" w:rsidRDefault="00182BDA" w:rsidP="00504E5B">
            <w:pPr>
              <w:spacing w:line="256" w:lineRule="auto"/>
              <w:rPr>
                <w:rFonts w:cs="Arial"/>
              </w:rPr>
            </w:pPr>
            <w:r>
              <w:rPr>
                <w:rFonts w:cs="Arial"/>
              </w:rPr>
              <w:t>and memory cells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AE3F3A0" w14:textId="77777777" w:rsidR="00182BDA" w:rsidRDefault="00182BDA" w:rsidP="00504E5B">
            <w:pPr>
              <w:autoSpaceDE w:val="0"/>
              <w:autoSpaceDN w:val="0"/>
              <w:adjustRightInd w:val="0"/>
              <w:spacing w:line="256" w:lineRule="auto"/>
              <w:jc w:val="center"/>
              <w:rPr>
                <w:rFonts w:cs="Arial"/>
              </w:rPr>
            </w:pPr>
            <w:r>
              <w:rPr>
                <w:rFonts w:cs="Arial"/>
              </w:rPr>
              <w:t>1</w:t>
            </w:r>
          </w:p>
        </w:tc>
      </w:tr>
      <w:tr w:rsidR="00182BDA" w14:paraId="35C6E6F1"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214E3E09" w14:textId="77777777" w:rsidR="00182BDA" w:rsidRDefault="00182BDA" w:rsidP="00504E5B">
            <w:pPr>
              <w:spacing w:line="256" w:lineRule="auto"/>
              <w:rPr>
                <w:rFonts w:cs="Arial"/>
                <w:szCs w:val="22"/>
              </w:rPr>
            </w:pPr>
            <w:r>
              <w:rPr>
                <w:rFonts w:cs="Arial"/>
              </w:rPr>
              <w:t>Memory cells recognise the antigen quickly if re-exposed later</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AEB0F1" w14:textId="77777777" w:rsidR="00182BDA" w:rsidRDefault="00182BDA" w:rsidP="00504E5B">
            <w:pPr>
              <w:autoSpaceDE w:val="0"/>
              <w:autoSpaceDN w:val="0"/>
              <w:adjustRightInd w:val="0"/>
              <w:spacing w:line="256" w:lineRule="auto"/>
              <w:jc w:val="center"/>
              <w:rPr>
                <w:rFonts w:cs="Arial"/>
                <w:szCs w:val="22"/>
              </w:rPr>
            </w:pPr>
            <w:r>
              <w:rPr>
                <w:rFonts w:cs="Arial"/>
              </w:rPr>
              <w:t>1</w:t>
            </w:r>
          </w:p>
        </w:tc>
      </w:tr>
      <w:tr w:rsidR="00182BDA" w14:paraId="1B77FF57"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2A9679C7" w14:textId="77777777" w:rsidR="00182BDA" w:rsidRDefault="00182BDA" w:rsidP="00504E5B">
            <w:pPr>
              <w:spacing w:line="256" w:lineRule="auto"/>
              <w:rPr>
                <w:rFonts w:cs="Arial"/>
              </w:rPr>
            </w:pPr>
            <w:r>
              <w:rPr>
                <w:rFonts w:cs="Arial"/>
              </w:rPr>
              <w:t xml:space="preserve">Antibodies are produced before person becomes ill/antibodies are produced quickly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9CA930B" w14:textId="77777777" w:rsidR="00182BDA" w:rsidRDefault="00182BDA" w:rsidP="00504E5B">
            <w:pPr>
              <w:autoSpaceDE w:val="0"/>
              <w:autoSpaceDN w:val="0"/>
              <w:adjustRightInd w:val="0"/>
              <w:spacing w:line="256" w:lineRule="auto"/>
              <w:jc w:val="center"/>
              <w:rPr>
                <w:rFonts w:cs="Arial"/>
              </w:rPr>
            </w:pPr>
            <w:r>
              <w:rPr>
                <w:rFonts w:cs="Arial"/>
              </w:rPr>
              <w:t>1</w:t>
            </w:r>
          </w:p>
        </w:tc>
      </w:tr>
      <w:tr w:rsidR="00182BDA" w14:paraId="0CB86017"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658B671F" w14:textId="77777777" w:rsidR="00182BDA" w:rsidRDefault="00182BDA" w:rsidP="00504E5B">
            <w:pPr>
              <w:autoSpaceDE w:val="0"/>
              <w:autoSpaceDN w:val="0"/>
              <w:adjustRightInd w:val="0"/>
              <w:spacing w:line="256" w:lineRule="auto"/>
              <w:rPr>
                <w:rFonts w:cs="Arial"/>
                <w:b/>
                <w:bCs/>
                <w:szCs w:val="22"/>
              </w:rPr>
            </w:pPr>
            <w:r>
              <w:rPr>
                <w:rFonts w:cs="Arial"/>
              </w:rPr>
              <w:t>Antibodies are produced in high concentrations so the person does not become ill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000B25" w14:textId="77777777" w:rsidR="00182BDA" w:rsidRDefault="00182BDA" w:rsidP="00504E5B">
            <w:pPr>
              <w:autoSpaceDE w:val="0"/>
              <w:autoSpaceDN w:val="0"/>
              <w:adjustRightInd w:val="0"/>
              <w:spacing w:line="256" w:lineRule="auto"/>
              <w:jc w:val="center"/>
              <w:rPr>
                <w:rFonts w:cs="Arial"/>
                <w:b/>
                <w:bCs/>
                <w:szCs w:val="22"/>
              </w:rPr>
            </w:pPr>
            <w:r>
              <w:rPr>
                <w:rFonts w:cs="Arial"/>
              </w:rPr>
              <w:t>1</w:t>
            </w:r>
          </w:p>
        </w:tc>
      </w:tr>
      <w:tr w:rsidR="00182BDA" w14:paraId="72C5E5A6"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84AF713" w14:textId="77777777" w:rsidR="00182BDA" w:rsidRDefault="00182BDA" w:rsidP="00504E5B">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EF54788" w14:textId="77777777" w:rsidR="00182BDA" w:rsidRDefault="00182BDA" w:rsidP="00504E5B">
            <w:pPr>
              <w:autoSpaceDE w:val="0"/>
              <w:autoSpaceDN w:val="0"/>
              <w:adjustRightInd w:val="0"/>
              <w:spacing w:line="256" w:lineRule="auto"/>
              <w:jc w:val="center"/>
              <w:rPr>
                <w:rFonts w:cs="Arial"/>
                <w:szCs w:val="22"/>
              </w:rPr>
            </w:pPr>
            <w:r>
              <w:rPr>
                <w:rFonts w:cs="Arial"/>
                <w:b/>
                <w:bCs/>
                <w:szCs w:val="22"/>
              </w:rPr>
              <w:t>8</w:t>
            </w:r>
          </w:p>
        </w:tc>
      </w:tr>
    </w:tbl>
    <w:p w14:paraId="6CE25353" w14:textId="77777777" w:rsidR="00182BDA" w:rsidRDefault="00182BDA" w:rsidP="00FA6659">
      <w:pPr>
        <w:tabs>
          <w:tab w:val="left" w:pos="8370"/>
        </w:tabs>
        <w:ind w:left="720" w:right="184" w:hanging="720"/>
        <w:rPr>
          <w:rFonts w:cs="Arial"/>
          <w:szCs w:val="22"/>
          <w:lang w:val="en-AU"/>
        </w:rPr>
      </w:pPr>
    </w:p>
    <w:p w14:paraId="47EC4753" w14:textId="77777777" w:rsidR="00C35E59" w:rsidRDefault="00C35E59" w:rsidP="00FA6659">
      <w:pPr>
        <w:tabs>
          <w:tab w:val="left" w:pos="8370"/>
        </w:tabs>
        <w:ind w:left="720" w:right="184" w:hanging="720"/>
        <w:rPr>
          <w:rFonts w:cs="Arial"/>
          <w:szCs w:val="22"/>
          <w:lang w:val="en-AU"/>
        </w:rPr>
      </w:pPr>
    </w:p>
    <w:p w14:paraId="0FAA781A" w14:textId="19CE3977" w:rsidR="00C35E59" w:rsidRDefault="00C35E59">
      <w:pPr>
        <w:spacing w:after="160" w:line="259" w:lineRule="auto"/>
        <w:rPr>
          <w:rFonts w:cs="Arial"/>
          <w:szCs w:val="22"/>
          <w:lang w:val="en-AU"/>
        </w:rPr>
      </w:pPr>
      <w:r>
        <w:rPr>
          <w:rFonts w:cs="Arial"/>
          <w:szCs w:val="22"/>
          <w:lang w:val="en-AU"/>
        </w:rPr>
        <w:br w:type="page"/>
      </w:r>
    </w:p>
    <w:p w14:paraId="1B9CF84F" w14:textId="1C17B546" w:rsidR="001E6B52" w:rsidRPr="00E168C9" w:rsidRDefault="001E6B52" w:rsidP="001E6B52">
      <w:pPr>
        <w:ind w:right="184"/>
        <w:rPr>
          <w:rFonts w:cs="Arial"/>
          <w:szCs w:val="22"/>
          <w:lang w:val="en-AU"/>
        </w:rPr>
      </w:pPr>
    </w:p>
    <w:p w14:paraId="6FEEB607" w14:textId="4C6ECF15" w:rsidR="001E6B52" w:rsidRPr="00E168C9" w:rsidRDefault="001E6B52" w:rsidP="001F73AE">
      <w:pPr>
        <w:tabs>
          <w:tab w:val="right" w:pos="9639"/>
        </w:tabs>
        <w:ind w:right="107"/>
        <w:rPr>
          <w:rFonts w:cs="Arial"/>
          <w:b/>
          <w:szCs w:val="22"/>
          <w:lang w:val="en-AU"/>
        </w:rPr>
      </w:pPr>
      <w:r w:rsidRPr="00E168C9">
        <w:rPr>
          <w:rFonts w:cs="Arial"/>
          <w:b/>
          <w:szCs w:val="22"/>
          <w:lang w:val="en-AU"/>
        </w:rPr>
        <w:t>Question 3</w:t>
      </w:r>
      <w:r>
        <w:rPr>
          <w:rFonts w:cs="Arial"/>
          <w:b/>
          <w:szCs w:val="22"/>
          <w:lang w:val="en-AU"/>
        </w:rPr>
        <w:t>9</w:t>
      </w:r>
      <w:r w:rsidRPr="00E168C9">
        <w:rPr>
          <w:rFonts w:cs="Arial"/>
          <w:b/>
          <w:szCs w:val="22"/>
          <w:lang w:val="en-AU"/>
        </w:rPr>
        <w:tab/>
        <w:t>(20 marks)</w:t>
      </w:r>
    </w:p>
    <w:p w14:paraId="05AE5DA8" w14:textId="77777777" w:rsidR="004F0142" w:rsidRPr="00E168C9" w:rsidRDefault="004F0142" w:rsidP="00FA6659">
      <w:pPr>
        <w:ind w:right="184"/>
        <w:rPr>
          <w:rFonts w:cs="Arial"/>
          <w:szCs w:val="22"/>
          <w:lang w:val="en-AU"/>
        </w:rPr>
      </w:pPr>
    </w:p>
    <w:p w14:paraId="2D815192" w14:textId="6D94820D" w:rsidR="004F0142" w:rsidRPr="00121716" w:rsidRDefault="00BD34B0" w:rsidP="00036FF6">
      <w:pPr>
        <w:pStyle w:val="ListParagraph"/>
        <w:numPr>
          <w:ilvl w:val="0"/>
          <w:numId w:val="11"/>
        </w:numPr>
        <w:tabs>
          <w:tab w:val="right" w:pos="9639"/>
        </w:tabs>
        <w:ind w:left="567" w:right="107" w:hanging="567"/>
        <w:rPr>
          <w:rFonts w:cs="Arial"/>
        </w:rPr>
      </w:pPr>
      <w:r>
        <w:rPr>
          <w:rFonts w:cs="Arial"/>
        </w:rPr>
        <w:t>Based on the scenario above, name the condition that Sonya is suffering and justify your answer</w:t>
      </w:r>
      <w:r w:rsidR="004F0142">
        <w:rPr>
          <w:rFonts w:cs="Arial"/>
        </w:rPr>
        <w:t>.</w:t>
      </w:r>
      <w:r w:rsidR="004F0142" w:rsidRPr="00AD5AC1">
        <w:rPr>
          <w:rFonts w:cs="Arial"/>
        </w:rPr>
        <w:tab/>
        <w:t>(</w:t>
      </w:r>
      <w:r w:rsidR="00FF7107">
        <w:rPr>
          <w:rFonts w:cs="Arial"/>
        </w:rPr>
        <w:t>7</w:t>
      </w:r>
      <w:r w:rsidR="004F0142">
        <w:rPr>
          <w:rFonts w:cs="Arial"/>
        </w:rPr>
        <w:t xml:space="preserve"> marks</w:t>
      </w:r>
      <w:r w:rsidR="004F0142" w:rsidRPr="00AD5AC1">
        <w:rPr>
          <w:rFonts w:cs="Arial"/>
        </w:rPr>
        <w:t>)</w:t>
      </w:r>
    </w:p>
    <w:p w14:paraId="5523069C" w14:textId="1E0B93FC" w:rsidR="004F0142" w:rsidRDefault="004F0142" w:rsidP="00FA6659">
      <w:pPr>
        <w:pStyle w:val="ListParagraph"/>
        <w:tabs>
          <w:tab w:val="left" w:pos="8460"/>
        </w:tabs>
        <w:ind w:right="184" w:hanging="720"/>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F73AE" w14:paraId="3FC8746A" w14:textId="77777777" w:rsidTr="001F73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D78AF85" w14:textId="77777777" w:rsidR="001F73AE" w:rsidRDefault="001F73AE">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9F24EDE" w14:textId="77777777" w:rsidR="001F73AE" w:rsidRDefault="001F73AE">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F73AE" w14:paraId="0BD3D9D8" w14:textId="77777777" w:rsidTr="001F73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826D137" w14:textId="05F5B77E" w:rsidR="001F73AE" w:rsidRDefault="001F73AE">
            <w:pPr>
              <w:spacing w:line="256" w:lineRule="auto"/>
              <w:rPr>
                <w:rFonts w:cs="Arial"/>
                <w:szCs w:val="22"/>
              </w:rPr>
            </w:pPr>
            <w:r>
              <w:rPr>
                <w:rFonts w:cs="Arial"/>
              </w:rPr>
              <w:t>Hypothyroidism (must have this)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434E220" w14:textId="77777777" w:rsidR="001F73AE" w:rsidRDefault="001F73AE">
            <w:pPr>
              <w:autoSpaceDE w:val="0"/>
              <w:autoSpaceDN w:val="0"/>
              <w:adjustRightInd w:val="0"/>
              <w:spacing w:line="256" w:lineRule="auto"/>
              <w:jc w:val="center"/>
              <w:rPr>
                <w:rFonts w:cs="Arial"/>
                <w:szCs w:val="22"/>
              </w:rPr>
            </w:pPr>
            <w:r>
              <w:rPr>
                <w:rFonts w:cs="Arial"/>
              </w:rPr>
              <w:t>1</w:t>
            </w:r>
          </w:p>
        </w:tc>
      </w:tr>
      <w:tr w:rsidR="001F73AE" w14:paraId="69C4A1BC" w14:textId="77777777" w:rsidTr="001F73AE">
        <w:trPr>
          <w:trHeight w:val="586"/>
        </w:trPr>
        <w:tc>
          <w:tcPr>
            <w:tcW w:w="7797" w:type="dxa"/>
            <w:tcBorders>
              <w:top w:val="single" w:sz="4" w:space="0" w:color="auto"/>
              <w:left w:val="single" w:sz="4" w:space="0" w:color="auto"/>
              <w:bottom w:val="single" w:sz="4" w:space="0" w:color="auto"/>
              <w:right w:val="single" w:sz="4" w:space="0" w:color="auto"/>
            </w:tcBorders>
            <w:vAlign w:val="center"/>
            <w:hideMark/>
          </w:tcPr>
          <w:p w14:paraId="5958DC61" w14:textId="77777777" w:rsidR="001F73AE" w:rsidRDefault="001F73AE">
            <w:pPr>
              <w:spacing w:line="256" w:lineRule="auto"/>
              <w:rPr>
                <w:rFonts w:cs="Arial"/>
                <w:szCs w:val="22"/>
              </w:rPr>
            </w:pPr>
            <w:r>
              <w:rPr>
                <w:rFonts w:cs="Arial"/>
              </w:rPr>
              <w:t>Feeling very lethargic can be due to lack of thyroxine</w:t>
            </w:r>
          </w:p>
          <w:p w14:paraId="410B55D2" w14:textId="77777777" w:rsidR="001F73AE" w:rsidRDefault="001F73AE">
            <w:pPr>
              <w:spacing w:line="256" w:lineRule="auto"/>
              <w:rPr>
                <w:rFonts w:cs="Arial"/>
                <w:szCs w:val="22"/>
              </w:rPr>
            </w:pPr>
            <w:r>
              <w:rPr>
                <w:rFonts w:cs="Arial"/>
              </w:rPr>
              <w:t>Causing metabolism to slow down/less energy produced by cells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AE8384C" w14:textId="77777777" w:rsidR="001F73AE" w:rsidRDefault="001F73AE">
            <w:pPr>
              <w:autoSpaceDE w:val="0"/>
              <w:autoSpaceDN w:val="0"/>
              <w:adjustRightInd w:val="0"/>
              <w:spacing w:line="256" w:lineRule="auto"/>
              <w:jc w:val="center"/>
              <w:rPr>
                <w:rFonts w:cs="Arial"/>
                <w:szCs w:val="22"/>
              </w:rPr>
            </w:pPr>
            <w:r>
              <w:rPr>
                <w:rFonts w:cs="Arial"/>
              </w:rPr>
              <w:t>1-2</w:t>
            </w:r>
          </w:p>
        </w:tc>
      </w:tr>
      <w:tr w:rsidR="001F73AE" w14:paraId="5568787E" w14:textId="77777777" w:rsidTr="001F73AE">
        <w:trPr>
          <w:trHeight w:val="1012"/>
        </w:trPr>
        <w:tc>
          <w:tcPr>
            <w:tcW w:w="7797" w:type="dxa"/>
            <w:tcBorders>
              <w:top w:val="single" w:sz="4" w:space="0" w:color="auto"/>
              <w:left w:val="single" w:sz="4" w:space="0" w:color="auto"/>
              <w:bottom w:val="single" w:sz="4" w:space="0" w:color="auto"/>
              <w:right w:val="single" w:sz="4" w:space="0" w:color="auto"/>
            </w:tcBorders>
            <w:vAlign w:val="center"/>
            <w:hideMark/>
          </w:tcPr>
          <w:p w14:paraId="377D9951" w14:textId="77777777" w:rsidR="001F73AE" w:rsidRDefault="001F73AE">
            <w:pPr>
              <w:spacing w:line="256" w:lineRule="auto"/>
              <w:rPr>
                <w:rFonts w:cs="Arial"/>
                <w:szCs w:val="22"/>
              </w:rPr>
            </w:pPr>
            <w:r>
              <w:rPr>
                <w:rFonts w:cs="Arial"/>
              </w:rPr>
              <w:t>Her thyroid gland is probably swollen/</w:t>
            </w:r>
            <w:proofErr w:type="spellStart"/>
            <w:r>
              <w:rPr>
                <w:rFonts w:cs="Arial"/>
              </w:rPr>
              <w:t>goitre</w:t>
            </w:r>
            <w:proofErr w:type="spellEnd"/>
          </w:p>
          <w:p w14:paraId="686F811B" w14:textId="77777777" w:rsidR="001F73AE" w:rsidRDefault="001F73AE">
            <w:pPr>
              <w:spacing w:line="256" w:lineRule="auto"/>
              <w:rPr>
                <w:rFonts w:cs="Arial"/>
              </w:rPr>
            </w:pPr>
            <w:r>
              <w:rPr>
                <w:rFonts w:cs="Arial"/>
              </w:rPr>
              <w:t>Since she is struggling to fasten her top shirt buttons</w:t>
            </w:r>
          </w:p>
          <w:p w14:paraId="18B8C9FE" w14:textId="77777777" w:rsidR="001F73AE" w:rsidRDefault="001F73AE">
            <w:pPr>
              <w:spacing w:line="256" w:lineRule="auto"/>
              <w:rPr>
                <w:rFonts w:cs="Arial"/>
                <w:szCs w:val="22"/>
              </w:rPr>
            </w:pPr>
            <w:proofErr w:type="spellStart"/>
            <w:r>
              <w:rPr>
                <w:rFonts w:cs="Arial"/>
              </w:rPr>
              <w:t>Goitre</w:t>
            </w:r>
            <w:proofErr w:type="spellEnd"/>
            <w:r>
              <w:rPr>
                <w:rFonts w:cs="Arial"/>
              </w:rPr>
              <w:t xml:space="preserve"> is due to thyroid compensating/stimulated to produce more thyroxine/absorb as much iodine as possible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429DF4E" w14:textId="77777777" w:rsidR="001F73AE" w:rsidRDefault="001F73AE">
            <w:pPr>
              <w:autoSpaceDE w:val="0"/>
              <w:autoSpaceDN w:val="0"/>
              <w:adjustRightInd w:val="0"/>
              <w:spacing w:line="256" w:lineRule="auto"/>
              <w:jc w:val="center"/>
              <w:rPr>
                <w:rFonts w:cs="Arial"/>
                <w:szCs w:val="22"/>
              </w:rPr>
            </w:pPr>
            <w:r>
              <w:rPr>
                <w:rFonts w:cs="Arial"/>
              </w:rPr>
              <w:t>1</w:t>
            </w:r>
            <w:r>
              <w:rPr>
                <w:rFonts w:cs="Arial"/>
                <w:szCs w:val="22"/>
              </w:rPr>
              <w:t>-2</w:t>
            </w:r>
          </w:p>
        </w:tc>
      </w:tr>
      <w:tr w:rsidR="001F73AE" w14:paraId="3A347998" w14:textId="77777777" w:rsidTr="001F73AE">
        <w:trPr>
          <w:trHeight w:val="759"/>
        </w:trPr>
        <w:tc>
          <w:tcPr>
            <w:tcW w:w="7797" w:type="dxa"/>
            <w:tcBorders>
              <w:top w:val="single" w:sz="4" w:space="0" w:color="auto"/>
              <w:left w:val="single" w:sz="4" w:space="0" w:color="auto"/>
              <w:bottom w:val="single" w:sz="4" w:space="0" w:color="auto"/>
              <w:right w:val="single" w:sz="4" w:space="0" w:color="auto"/>
            </w:tcBorders>
            <w:vAlign w:val="center"/>
            <w:hideMark/>
          </w:tcPr>
          <w:p w14:paraId="23E36CB7" w14:textId="77777777" w:rsidR="001F73AE" w:rsidRDefault="001F73AE">
            <w:pPr>
              <w:spacing w:line="256" w:lineRule="auto"/>
              <w:rPr>
                <w:rFonts w:cs="Arial"/>
              </w:rPr>
            </w:pPr>
            <w:r>
              <w:rPr>
                <w:rFonts w:cs="Arial"/>
              </w:rPr>
              <w:t xml:space="preserve">Levels of TSH above normal suggest that there is a lack of thyroxine in the blood </w:t>
            </w:r>
          </w:p>
          <w:p w14:paraId="66CE7461" w14:textId="77777777" w:rsidR="001F73AE" w:rsidRDefault="001F73AE">
            <w:pPr>
              <w:autoSpaceDE w:val="0"/>
              <w:autoSpaceDN w:val="0"/>
              <w:adjustRightInd w:val="0"/>
              <w:spacing w:line="256" w:lineRule="auto"/>
              <w:rPr>
                <w:rFonts w:cs="Arial"/>
              </w:rPr>
            </w:pPr>
            <w:r>
              <w:rPr>
                <w:rFonts w:cs="Arial"/>
              </w:rPr>
              <w:t>Causing negative feedback to anterior pituitary increasing TSH secretion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953AD85" w14:textId="77777777" w:rsidR="001F73AE" w:rsidRDefault="001F73AE">
            <w:pPr>
              <w:autoSpaceDE w:val="0"/>
              <w:autoSpaceDN w:val="0"/>
              <w:adjustRightInd w:val="0"/>
              <w:spacing w:line="256" w:lineRule="auto"/>
              <w:jc w:val="center"/>
              <w:rPr>
                <w:rFonts w:cs="Arial"/>
              </w:rPr>
            </w:pPr>
            <w:r>
              <w:rPr>
                <w:rFonts w:cs="Arial"/>
              </w:rPr>
              <w:t>1-2</w:t>
            </w:r>
          </w:p>
        </w:tc>
      </w:tr>
      <w:tr w:rsidR="001F73AE" w14:paraId="7DAE3651" w14:textId="77777777" w:rsidTr="001F73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A29917E" w14:textId="77777777" w:rsidR="001F73AE" w:rsidRDefault="001F73AE">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7BF3702" w14:textId="77777777" w:rsidR="001F73AE" w:rsidRDefault="001F73AE">
            <w:pPr>
              <w:autoSpaceDE w:val="0"/>
              <w:autoSpaceDN w:val="0"/>
              <w:adjustRightInd w:val="0"/>
              <w:spacing w:line="256" w:lineRule="auto"/>
              <w:jc w:val="center"/>
              <w:rPr>
                <w:rFonts w:cs="Arial"/>
                <w:szCs w:val="22"/>
              </w:rPr>
            </w:pPr>
            <w:r>
              <w:rPr>
                <w:rFonts w:cs="Arial"/>
                <w:b/>
                <w:bCs/>
                <w:szCs w:val="22"/>
              </w:rPr>
              <w:t>7</w:t>
            </w:r>
          </w:p>
        </w:tc>
      </w:tr>
    </w:tbl>
    <w:p w14:paraId="3F2E72C7" w14:textId="77777777" w:rsidR="001F73AE" w:rsidRDefault="001F73AE" w:rsidP="00FA6659">
      <w:pPr>
        <w:pStyle w:val="ListParagraph"/>
        <w:tabs>
          <w:tab w:val="left" w:pos="8460"/>
        </w:tabs>
        <w:ind w:right="184" w:hanging="720"/>
        <w:rPr>
          <w:rFonts w:cs="Arial"/>
          <w:szCs w:val="22"/>
        </w:rPr>
      </w:pPr>
    </w:p>
    <w:p w14:paraId="069F5215" w14:textId="77777777" w:rsidR="004F0142" w:rsidRPr="001F73AE" w:rsidRDefault="004F0142" w:rsidP="001F73AE">
      <w:pPr>
        <w:tabs>
          <w:tab w:val="left" w:pos="8460"/>
        </w:tabs>
        <w:ind w:right="184"/>
        <w:rPr>
          <w:rFonts w:cs="Arial"/>
          <w:szCs w:val="22"/>
        </w:rPr>
      </w:pPr>
    </w:p>
    <w:p w14:paraId="4CBDDC8E" w14:textId="2318C87F" w:rsidR="004F0142" w:rsidRPr="00FA6659" w:rsidRDefault="009A4F29" w:rsidP="00036FF6">
      <w:pPr>
        <w:pStyle w:val="ListParagraph"/>
        <w:numPr>
          <w:ilvl w:val="0"/>
          <w:numId w:val="11"/>
        </w:numPr>
        <w:tabs>
          <w:tab w:val="right" w:pos="9639"/>
        </w:tabs>
        <w:ind w:left="567" w:right="107" w:hanging="567"/>
        <w:rPr>
          <w:rFonts w:cs="Arial"/>
          <w:szCs w:val="22"/>
        </w:rPr>
      </w:pPr>
      <w:r>
        <w:rPr>
          <w:rFonts w:cs="Arial"/>
        </w:rPr>
        <w:t>List</w:t>
      </w:r>
      <w:r w:rsidR="00FF7107">
        <w:rPr>
          <w:rFonts w:cs="Arial"/>
        </w:rPr>
        <w:t xml:space="preserve"> three other symptoms that Sonya would be suffering</w:t>
      </w:r>
      <w:r w:rsidR="004F0142">
        <w:rPr>
          <w:rFonts w:cs="Arial"/>
        </w:rPr>
        <w:t>.</w:t>
      </w:r>
      <w:r w:rsidR="004F0142" w:rsidRPr="00AD5AC1">
        <w:rPr>
          <w:rFonts w:cs="Arial"/>
        </w:rPr>
        <w:tab/>
        <w:t>(</w:t>
      </w:r>
      <w:r w:rsidR="00FF7107">
        <w:rPr>
          <w:rFonts w:cs="Arial"/>
        </w:rPr>
        <w:t>3</w:t>
      </w:r>
      <w:r w:rsidR="004F0142" w:rsidRPr="00AD5AC1">
        <w:rPr>
          <w:rFonts w:cs="Arial"/>
        </w:rPr>
        <w:t xml:space="preserve"> marks)</w:t>
      </w:r>
    </w:p>
    <w:p w14:paraId="6EEAAD82" w14:textId="3C0F4811" w:rsidR="00036FF6" w:rsidRDefault="00036FF6" w:rsidP="00FA6659">
      <w:pPr>
        <w:ind w:right="184"/>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F73AE" w14:paraId="0B1D840E" w14:textId="77777777" w:rsidTr="001F73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440D3BE" w14:textId="77777777" w:rsidR="001F73AE" w:rsidRDefault="001F73AE">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607FA63" w14:textId="77777777" w:rsidR="001F73AE" w:rsidRDefault="001F73AE">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F73AE" w14:paraId="22E51AB5" w14:textId="77777777" w:rsidTr="001F73AE">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C6F657" w14:textId="4D11049E" w:rsidR="001F73AE" w:rsidRPr="001F73AE" w:rsidRDefault="001F73AE" w:rsidP="001F73AE">
            <w:pPr>
              <w:autoSpaceDE w:val="0"/>
              <w:autoSpaceDN w:val="0"/>
              <w:adjustRightInd w:val="0"/>
              <w:spacing w:line="256" w:lineRule="auto"/>
              <w:rPr>
                <w:rFonts w:cs="Arial"/>
                <w:color w:val="000000"/>
                <w:szCs w:val="22"/>
              </w:rPr>
            </w:pPr>
            <w:r w:rsidRPr="001F73AE">
              <w:rPr>
                <w:rFonts w:cs="Arial"/>
                <w:color w:val="000000"/>
                <w:szCs w:val="22"/>
              </w:rPr>
              <w:t xml:space="preserve">Any </w:t>
            </w:r>
            <w:r w:rsidRPr="001F73AE">
              <w:rPr>
                <w:rFonts w:cs="Arial"/>
                <w:b/>
                <w:bCs/>
                <w:color w:val="000000"/>
                <w:szCs w:val="22"/>
              </w:rPr>
              <w:t>three</w:t>
            </w:r>
            <w:r w:rsidRPr="001F73AE">
              <w:rPr>
                <w:rFonts w:cs="Arial"/>
                <w:color w:val="000000"/>
                <w:szCs w:val="22"/>
              </w:rPr>
              <w:t xml:space="preserve"> of the following</w:t>
            </w:r>
          </w:p>
        </w:tc>
      </w:tr>
      <w:tr w:rsidR="006239CC" w14:paraId="3FA099FF"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4A3E66F2" w14:textId="77777777" w:rsidR="006239CC" w:rsidRDefault="006239CC">
            <w:pPr>
              <w:spacing w:line="256" w:lineRule="auto"/>
              <w:rPr>
                <w:rFonts w:cs="Arial"/>
                <w:szCs w:val="22"/>
              </w:rPr>
            </w:pPr>
            <w:r>
              <w:rPr>
                <w:rFonts w:cs="Arial"/>
              </w:rPr>
              <w:t>Slow heart rate</w:t>
            </w:r>
          </w:p>
        </w:tc>
        <w:tc>
          <w:tcPr>
            <w:tcW w:w="1275" w:type="dxa"/>
            <w:vMerge w:val="restart"/>
            <w:tcBorders>
              <w:top w:val="single" w:sz="4" w:space="0" w:color="auto"/>
              <w:left w:val="single" w:sz="4" w:space="0" w:color="auto"/>
              <w:right w:val="single" w:sz="4" w:space="0" w:color="auto"/>
            </w:tcBorders>
            <w:vAlign w:val="center"/>
            <w:hideMark/>
          </w:tcPr>
          <w:p w14:paraId="57003FE8" w14:textId="46833B69" w:rsidR="006239CC" w:rsidRDefault="006239CC" w:rsidP="00504E5B">
            <w:pPr>
              <w:autoSpaceDE w:val="0"/>
              <w:autoSpaceDN w:val="0"/>
              <w:adjustRightInd w:val="0"/>
              <w:spacing w:line="256" w:lineRule="auto"/>
              <w:jc w:val="center"/>
              <w:rPr>
                <w:rFonts w:cs="Arial"/>
                <w:szCs w:val="22"/>
              </w:rPr>
            </w:pPr>
            <w:r>
              <w:rPr>
                <w:rFonts w:cs="Arial"/>
              </w:rPr>
              <w:t>1-3</w:t>
            </w:r>
          </w:p>
        </w:tc>
      </w:tr>
      <w:tr w:rsidR="006239CC" w14:paraId="20B4FC87"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0F40A900" w14:textId="77777777" w:rsidR="006239CC" w:rsidRDefault="006239CC">
            <w:pPr>
              <w:spacing w:line="256" w:lineRule="auto"/>
              <w:rPr>
                <w:rFonts w:cs="Arial"/>
                <w:szCs w:val="22"/>
              </w:rPr>
            </w:pPr>
            <w:r>
              <w:rPr>
                <w:rFonts w:cs="Arial"/>
              </w:rPr>
              <w:t>Low blood pressure</w:t>
            </w:r>
          </w:p>
        </w:tc>
        <w:tc>
          <w:tcPr>
            <w:tcW w:w="1275" w:type="dxa"/>
            <w:vMerge/>
            <w:tcBorders>
              <w:left w:val="single" w:sz="4" w:space="0" w:color="auto"/>
              <w:right w:val="single" w:sz="4" w:space="0" w:color="auto"/>
            </w:tcBorders>
            <w:vAlign w:val="center"/>
            <w:hideMark/>
          </w:tcPr>
          <w:p w14:paraId="3EA024EA" w14:textId="6153B8AF" w:rsidR="006239CC" w:rsidRDefault="006239CC" w:rsidP="00504E5B">
            <w:pPr>
              <w:autoSpaceDE w:val="0"/>
              <w:autoSpaceDN w:val="0"/>
              <w:adjustRightInd w:val="0"/>
              <w:spacing w:line="256" w:lineRule="auto"/>
              <w:jc w:val="center"/>
              <w:rPr>
                <w:rFonts w:cs="Arial"/>
                <w:szCs w:val="22"/>
              </w:rPr>
            </w:pPr>
          </w:p>
        </w:tc>
      </w:tr>
      <w:tr w:rsidR="006239CC" w14:paraId="336D078E"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5A488083" w14:textId="77777777" w:rsidR="006239CC" w:rsidRDefault="006239CC">
            <w:pPr>
              <w:spacing w:line="256" w:lineRule="auto"/>
              <w:rPr>
                <w:rFonts w:cs="Arial"/>
              </w:rPr>
            </w:pPr>
            <w:r>
              <w:rPr>
                <w:rFonts w:cs="Arial"/>
              </w:rPr>
              <w:t>Sensitivity to cold</w:t>
            </w:r>
          </w:p>
        </w:tc>
        <w:tc>
          <w:tcPr>
            <w:tcW w:w="1275" w:type="dxa"/>
            <w:vMerge/>
            <w:tcBorders>
              <w:left w:val="single" w:sz="4" w:space="0" w:color="auto"/>
              <w:right w:val="single" w:sz="4" w:space="0" w:color="auto"/>
            </w:tcBorders>
            <w:vAlign w:val="center"/>
            <w:hideMark/>
          </w:tcPr>
          <w:p w14:paraId="2A7707A5" w14:textId="080AE561" w:rsidR="006239CC" w:rsidRDefault="006239CC" w:rsidP="00504E5B">
            <w:pPr>
              <w:autoSpaceDE w:val="0"/>
              <w:autoSpaceDN w:val="0"/>
              <w:adjustRightInd w:val="0"/>
              <w:spacing w:line="256" w:lineRule="auto"/>
              <w:jc w:val="center"/>
              <w:rPr>
                <w:rFonts w:cs="Arial"/>
              </w:rPr>
            </w:pPr>
          </w:p>
        </w:tc>
      </w:tr>
      <w:tr w:rsidR="006239CC" w14:paraId="57C9F6B9"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78C7986A" w14:textId="77777777" w:rsidR="006239CC" w:rsidRDefault="006239CC">
            <w:pPr>
              <w:spacing w:line="256" w:lineRule="auto"/>
              <w:rPr>
                <w:rFonts w:cs="Arial"/>
                <w:szCs w:val="22"/>
              </w:rPr>
            </w:pPr>
            <w:r>
              <w:rPr>
                <w:rFonts w:cs="Arial"/>
              </w:rPr>
              <w:t>Dry, thick skin</w:t>
            </w:r>
          </w:p>
        </w:tc>
        <w:tc>
          <w:tcPr>
            <w:tcW w:w="1275" w:type="dxa"/>
            <w:vMerge/>
            <w:tcBorders>
              <w:left w:val="single" w:sz="4" w:space="0" w:color="auto"/>
              <w:right w:val="single" w:sz="4" w:space="0" w:color="auto"/>
            </w:tcBorders>
            <w:vAlign w:val="center"/>
            <w:hideMark/>
          </w:tcPr>
          <w:p w14:paraId="1C2F25CD" w14:textId="2A969CE9" w:rsidR="006239CC" w:rsidRDefault="006239CC" w:rsidP="00504E5B">
            <w:pPr>
              <w:autoSpaceDE w:val="0"/>
              <w:autoSpaceDN w:val="0"/>
              <w:adjustRightInd w:val="0"/>
              <w:spacing w:line="256" w:lineRule="auto"/>
              <w:jc w:val="center"/>
              <w:rPr>
                <w:rFonts w:cs="Arial"/>
                <w:szCs w:val="22"/>
              </w:rPr>
            </w:pPr>
          </w:p>
        </w:tc>
      </w:tr>
      <w:tr w:rsidR="006239CC" w14:paraId="30912A2D"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7A0AFB75" w14:textId="77777777" w:rsidR="006239CC" w:rsidRDefault="006239CC">
            <w:pPr>
              <w:spacing w:line="256" w:lineRule="auto"/>
              <w:rPr>
                <w:rFonts w:cs="Arial"/>
              </w:rPr>
            </w:pPr>
            <w:r>
              <w:rPr>
                <w:rFonts w:cs="Arial"/>
              </w:rPr>
              <w:t>Weight gain</w:t>
            </w:r>
          </w:p>
        </w:tc>
        <w:tc>
          <w:tcPr>
            <w:tcW w:w="1275" w:type="dxa"/>
            <w:vMerge/>
            <w:tcBorders>
              <w:left w:val="single" w:sz="4" w:space="0" w:color="auto"/>
              <w:right w:val="single" w:sz="4" w:space="0" w:color="auto"/>
            </w:tcBorders>
            <w:vAlign w:val="center"/>
            <w:hideMark/>
          </w:tcPr>
          <w:p w14:paraId="125DB90F" w14:textId="1260DE03" w:rsidR="006239CC" w:rsidRDefault="006239CC" w:rsidP="00504E5B">
            <w:pPr>
              <w:autoSpaceDE w:val="0"/>
              <w:autoSpaceDN w:val="0"/>
              <w:adjustRightInd w:val="0"/>
              <w:spacing w:line="256" w:lineRule="auto"/>
              <w:jc w:val="center"/>
              <w:rPr>
                <w:rFonts w:cs="Arial"/>
              </w:rPr>
            </w:pPr>
          </w:p>
        </w:tc>
      </w:tr>
      <w:tr w:rsidR="006239CC" w14:paraId="177C9151" w14:textId="77777777" w:rsidTr="00504E5B">
        <w:trPr>
          <w:trHeight w:val="288"/>
        </w:trPr>
        <w:tc>
          <w:tcPr>
            <w:tcW w:w="7797" w:type="dxa"/>
            <w:tcBorders>
              <w:top w:val="single" w:sz="4" w:space="0" w:color="auto"/>
              <w:left w:val="single" w:sz="4" w:space="0" w:color="auto"/>
              <w:bottom w:val="single" w:sz="4" w:space="0" w:color="auto"/>
              <w:right w:val="single" w:sz="4" w:space="0" w:color="auto"/>
            </w:tcBorders>
            <w:hideMark/>
          </w:tcPr>
          <w:p w14:paraId="4C0BBCE4" w14:textId="77777777" w:rsidR="006239CC" w:rsidRDefault="006239CC">
            <w:pPr>
              <w:spacing w:line="256" w:lineRule="auto"/>
              <w:rPr>
                <w:rFonts w:cs="Arial"/>
                <w:szCs w:val="22"/>
              </w:rPr>
            </w:pPr>
            <w:r>
              <w:rPr>
                <w:rFonts w:cs="Arial"/>
              </w:rPr>
              <w:t>Constipation</w:t>
            </w:r>
          </w:p>
        </w:tc>
        <w:tc>
          <w:tcPr>
            <w:tcW w:w="1275" w:type="dxa"/>
            <w:vMerge/>
            <w:tcBorders>
              <w:left w:val="single" w:sz="4" w:space="0" w:color="auto"/>
              <w:bottom w:val="single" w:sz="4" w:space="0" w:color="auto"/>
              <w:right w:val="single" w:sz="4" w:space="0" w:color="auto"/>
            </w:tcBorders>
            <w:vAlign w:val="center"/>
            <w:hideMark/>
          </w:tcPr>
          <w:p w14:paraId="795A47AC" w14:textId="242AF6A9" w:rsidR="006239CC" w:rsidRDefault="006239CC">
            <w:pPr>
              <w:autoSpaceDE w:val="0"/>
              <w:autoSpaceDN w:val="0"/>
              <w:adjustRightInd w:val="0"/>
              <w:spacing w:line="256" w:lineRule="auto"/>
              <w:jc w:val="center"/>
              <w:rPr>
                <w:rFonts w:cs="Arial"/>
                <w:szCs w:val="22"/>
              </w:rPr>
            </w:pPr>
          </w:p>
        </w:tc>
      </w:tr>
      <w:tr w:rsidR="001F73AE" w14:paraId="3D8CD6CE" w14:textId="77777777" w:rsidTr="001F73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0DF7F68" w14:textId="77777777" w:rsidR="001F73AE" w:rsidRDefault="001F73AE">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9278E5A" w14:textId="77777777" w:rsidR="001F73AE" w:rsidRDefault="001F73AE">
            <w:pPr>
              <w:autoSpaceDE w:val="0"/>
              <w:autoSpaceDN w:val="0"/>
              <w:adjustRightInd w:val="0"/>
              <w:spacing w:line="256" w:lineRule="auto"/>
              <w:jc w:val="center"/>
              <w:rPr>
                <w:rFonts w:cs="Arial"/>
                <w:szCs w:val="22"/>
              </w:rPr>
            </w:pPr>
            <w:r>
              <w:rPr>
                <w:rFonts w:cs="Arial"/>
                <w:b/>
                <w:bCs/>
                <w:szCs w:val="22"/>
              </w:rPr>
              <w:t>3</w:t>
            </w:r>
          </w:p>
        </w:tc>
      </w:tr>
    </w:tbl>
    <w:p w14:paraId="314C871F" w14:textId="20EB0787" w:rsidR="00036FF6" w:rsidRDefault="00036FF6" w:rsidP="00FA6659">
      <w:pPr>
        <w:ind w:right="184"/>
        <w:rPr>
          <w:rFonts w:cs="Arial"/>
        </w:rPr>
      </w:pPr>
    </w:p>
    <w:p w14:paraId="738C8F9F" w14:textId="726EAED6" w:rsidR="001F73AE" w:rsidRDefault="001F73AE" w:rsidP="00FA6659">
      <w:pPr>
        <w:ind w:right="184"/>
        <w:rPr>
          <w:rFonts w:cs="Arial"/>
        </w:rPr>
      </w:pPr>
    </w:p>
    <w:p w14:paraId="1B362D1F" w14:textId="086DCEF7" w:rsidR="001F73AE" w:rsidRDefault="001F73AE">
      <w:pPr>
        <w:spacing w:after="160" w:line="259" w:lineRule="auto"/>
        <w:rPr>
          <w:rFonts w:cs="Arial"/>
        </w:rPr>
      </w:pPr>
      <w:r>
        <w:rPr>
          <w:rFonts w:cs="Arial"/>
        </w:rPr>
        <w:br w:type="page"/>
      </w:r>
    </w:p>
    <w:p w14:paraId="189078A4" w14:textId="77777777" w:rsidR="004F0142" w:rsidRPr="00E168C9" w:rsidRDefault="004F0142" w:rsidP="00FA6659">
      <w:pPr>
        <w:ind w:right="184"/>
        <w:rPr>
          <w:rFonts w:cs="Arial"/>
        </w:rPr>
      </w:pPr>
    </w:p>
    <w:p w14:paraId="5546DD0B" w14:textId="7CE8A4C7" w:rsidR="004F0142" w:rsidRPr="00AD3A59" w:rsidRDefault="004F0142" w:rsidP="00036FF6">
      <w:pPr>
        <w:pStyle w:val="ListParagraph"/>
        <w:numPr>
          <w:ilvl w:val="0"/>
          <w:numId w:val="11"/>
        </w:numPr>
        <w:tabs>
          <w:tab w:val="right" w:pos="9639"/>
        </w:tabs>
        <w:ind w:left="567" w:right="107" w:hanging="567"/>
        <w:rPr>
          <w:rFonts w:cs="Arial"/>
        </w:rPr>
      </w:pPr>
      <w:r>
        <w:rPr>
          <w:rFonts w:cs="Arial"/>
        </w:rPr>
        <w:t xml:space="preserve">Describe </w:t>
      </w:r>
      <w:r w:rsidR="00FF7107" w:rsidRPr="001F29A7">
        <w:rPr>
          <w:rFonts w:cs="Arial"/>
          <w:b/>
          <w:bCs/>
        </w:rPr>
        <w:t>five</w:t>
      </w:r>
      <w:r w:rsidR="00FF7107">
        <w:rPr>
          <w:rFonts w:cs="Arial"/>
        </w:rPr>
        <w:t xml:space="preserve"> reactions that </w:t>
      </w:r>
      <w:r w:rsidR="00E40080">
        <w:rPr>
          <w:rFonts w:cs="Arial"/>
        </w:rPr>
        <w:t>Huan</w:t>
      </w:r>
      <w:r w:rsidR="00FF7107">
        <w:rPr>
          <w:rFonts w:cs="Arial"/>
        </w:rPr>
        <w:t xml:space="preserve"> would have experienced due to his “fight or flight” </w:t>
      </w:r>
      <w:r w:rsidR="006713BB">
        <w:rPr>
          <w:rFonts w:cs="Arial"/>
        </w:rPr>
        <w:t>response and</w:t>
      </w:r>
      <w:r w:rsidR="00FF7107">
        <w:rPr>
          <w:rFonts w:cs="Arial"/>
        </w:rPr>
        <w:t xml:space="preserve"> explain how each reaction would assist him in this situation</w:t>
      </w:r>
      <w:r>
        <w:rPr>
          <w:rFonts w:cs="Arial"/>
        </w:rPr>
        <w:t>.</w:t>
      </w:r>
      <w:r>
        <w:rPr>
          <w:rFonts w:cs="Arial"/>
        </w:rPr>
        <w:tab/>
      </w:r>
      <w:r w:rsidRPr="00132364">
        <w:rPr>
          <w:rFonts w:cs="Arial"/>
        </w:rPr>
        <w:t>(</w:t>
      </w:r>
      <w:r w:rsidR="001F29A7">
        <w:rPr>
          <w:rFonts w:cs="Arial"/>
        </w:rPr>
        <w:t>10</w:t>
      </w:r>
      <w:r w:rsidRPr="00132364">
        <w:rPr>
          <w:rFonts w:cs="Arial"/>
        </w:rPr>
        <w:t xml:space="preserve"> marks)</w:t>
      </w:r>
    </w:p>
    <w:p w14:paraId="47081D88" w14:textId="3C75F4A1" w:rsidR="00AD3A59" w:rsidRDefault="00AD3A59" w:rsidP="004F0142">
      <w:pPr>
        <w:ind w:right="184"/>
        <w:rPr>
          <w:rFonts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F73AE" w14:paraId="750C9E15" w14:textId="77777777" w:rsidTr="001F73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E7766A1" w14:textId="77777777" w:rsidR="001F73AE" w:rsidRDefault="001F73AE">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5A92566" w14:textId="77777777" w:rsidR="001F73AE" w:rsidRDefault="001F73AE">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F73AE" w14:paraId="54C7D0E0" w14:textId="77777777" w:rsidTr="001F73AE">
        <w:trPr>
          <w:trHeight w:val="288"/>
        </w:trPr>
        <w:tc>
          <w:tcPr>
            <w:tcW w:w="90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EB7A83" w14:textId="19E86345" w:rsidR="001F73AE" w:rsidRPr="001F73AE" w:rsidRDefault="001F73AE" w:rsidP="001F73AE">
            <w:pPr>
              <w:spacing w:line="256" w:lineRule="auto"/>
              <w:rPr>
                <w:rFonts w:cs="Arial"/>
                <w:szCs w:val="22"/>
              </w:rPr>
            </w:pPr>
            <w:r>
              <w:rPr>
                <w:rFonts w:cs="Arial"/>
                <w:bCs/>
                <w:szCs w:val="22"/>
              </w:rPr>
              <w:t xml:space="preserve">Any </w:t>
            </w:r>
            <w:r>
              <w:rPr>
                <w:rFonts w:cs="Arial"/>
                <w:b/>
                <w:bCs/>
                <w:szCs w:val="22"/>
              </w:rPr>
              <w:t>f</w:t>
            </w:r>
            <w:r w:rsidR="001F29A7">
              <w:rPr>
                <w:rFonts w:cs="Arial"/>
                <w:b/>
                <w:bCs/>
                <w:szCs w:val="22"/>
              </w:rPr>
              <w:t>ive</w:t>
            </w:r>
            <w:r>
              <w:rPr>
                <w:rFonts w:cs="Arial"/>
                <w:bCs/>
                <w:szCs w:val="22"/>
              </w:rPr>
              <w:t xml:space="preserve"> of:</w:t>
            </w:r>
          </w:p>
        </w:tc>
      </w:tr>
      <w:tr w:rsidR="001F73AE" w14:paraId="18D9D4C6" w14:textId="77777777" w:rsidTr="001F73AE">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1D3F61B9" w14:textId="15F8C0D1" w:rsidR="001F73AE" w:rsidRPr="001F73AE" w:rsidRDefault="001F73AE" w:rsidP="001F73AE">
            <w:pPr>
              <w:pStyle w:val="ListParagraph"/>
              <w:spacing w:line="256" w:lineRule="auto"/>
              <w:ind w:left="0"/>
              <w:rPr>
                <w:rFonts w:cs="Arial"/>
              </w:rPr>
            </w:pPr>
            <w:r>
              <w:rPr>
                <w:rFonts w:cs="Arial"/>
              </w:rPr>
              <w:t>Pupils dilate to enhance peripheral vision for an escape route/get away from magpie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394A710" w14:textId="77777777" w:rsidR="001F73AE" w:rsidRDefault="001F73AE">
            <w:pPr>
              <w:autoSpaceDE w:val="0"/>
              <w:autoSpaceDN w:val="0"/>
              <w:adjustRightInd w:val="0"/>
              <w:spacing w:line="256" w:lineRule="auto"/>
              <w:jc w:val="center"/>
              <w:rPr>
                <w:rFonts w:cs="Arial"/>
                <w:szCs w:val="22"/>
              </w:rPr>
            </w:pPr>
            <w:r>
              <w:rPr>
                <w:rFonts w:cs="Arial"/>
              </w:rPr>
              <w:t>1-2</w:t>
            </w:r>
          </w:p>
        </w:tc>
      </w:tr>
      <w:tr w:rsidR="1A218688" w14:paraId="62720CB3" w14:textId="77777777" w:rsidTr="1A218688">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0EA34838" w14:textId="5312B4DE" w:rsidR="10F14B60" w:rsidRDefault="10F14B60" w:rsidP="1A218688">
            <w:pPr>
              <w:pStyle w:val="ListParagraph"/>
              <w:spacing w:line="256" w:lineRule="auto"/>
              <w:ind w:left="0"/>
              <w:rPr>
                <w:rFonts w:cs="Arial"/>
              </w:rPr>
            </w:pPr>
            <w:r w:rsidRPr="1A218688">
              <w:rPr>
                <w:rFonts w:cs="Arial"/>
              </w:rPr>
              <w:t xml:space="preserve">Increased rate </w:t>
            </w:r>
            <w:r w:rsidRPr="54D433EB">
              <w:rPr>
                <w:rFonts w:cs="Arial"/>
                <w:u w:val="single"/>
              </w:rPr>
              <w:t>and</w:t>
            </w:r>
            <w:r w:rsidRPr="1A218688">
              <w:rPr>
                <w:rFonts w:cs="Arial"/>
              </w:rPr>
              <w:t xml:space="preserve"> strength of contraction of heart in order to increase blood flow for oxygen</w:t>
            </w:r>
            <w:r w:rsidR="09C25183" w:rsidRPr="0BCCDA93">
              <w:rPr>
                <w:rFonts w:cs="Arial"/>
              </w:rPr>
              <w:t>/</w:t>
            </w:r>
            <w:commentRangeStart w:id="18"/>
            <w:r w:rsidR="09C25183" w:rsidRPr="0BCCDA93">
              <w:rPr>
                <w:rFonts w:cs="Arial"/>
              </w:rPr>
              <w:t>nutrient</w:t>
            </w:r>
            <w:commentRangeEnd w:id="18"/>
            <w:r>
              <w:rPr>
                <w:rStyle w:val="CommentReference"/>
              </w:rPr>
              <w:commentReference w:id="18"/>
            </w:r>
            <w:r w:rsidRPr="1A218688">
              <w:rPr>
                <w:rFonts w:cs="Arial"/>
              </w:rPr>
              <w:t xml:space="preserve"> delivery</w:t>
            </w:r>
            <w:r w:rsidR="0029561F">
              <w:rPr>
                <w:rFonts w:cs="Arial"/>
              </w:rPr>
              <w:t>/</w:t>
            </w:r>
            <w:r w:rsidRPr="1A218688">
              <w:rPr>
                <w:rFonts w:cs="Arial"/>
              </w:rPr>
              <w:t xml:space="preserve"> waste removal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1AD33B" w14:textId="03134D41" w:rsidR="1B44B28C" w:rsidRDefault="1B44B28C" w:rsidP="1A218688">
            <w:pPr>
              <w:spacing w:line="256" w:lineRule="auto"/>
              <w:jc w:val="center"/>
              <w:rPr>
                <w:rFonts w:cs="Arial"/>
              </w:rPr>
            </w:pPr>
            <w:r w:rsidRPr="1A218688">
              <w:rPr>
                <w:rFonts w:cs="Arial"/>
              </w:rPr>
              <w:t>1-2</w:t>
            </w:r>
          </w:p>
        </w:tc>
      </w:tr>
      <w:tr w:rsidR="001F73AE" w14:paraId="58934A29" w14:textId="77777777" w:rsidTr="001F73AE">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48734CEC" w14:textId="0DF548DB" w:rsidR="001F73AE" w:rsidRPr="001F73AE" w:rsidRDefault="001F73AE" w:rsidP="001F73AE">
            <w:pPr>
              <w:pStyle w:val="ListParagraph"/>
              <w:spacing w:line="256" w:lineRule="auto"/>
              <w:ind w:left="0"/>
              <w:rPr>
                <w:rFonts w:cs="Arial"/>
              </w:rPr>
            </w:pPr>
            <w:r>
              <w:rPr>
                <w:rFonts w:cs="Arial"/>
              </w:rPr>
              <w:t>Bronchioles/airways dilate to allow more air/oxygen to enter the lungs to enable increased cellular respiration in muscle cells to skate away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A5ACDBC" w14:textId="77777777" w:rsidR="001F73AE" w:rsidRDefault="001F73AE">
            <w:pPr>
              <w:autoSpaceDE w:val="0"/>
              <w:autoSpaceDN w:val="0"/>
              <w:adjustRightInd w:val="0"/>
              <w:spacing w:line="256" w:lineRule="auto"/>
              <w:jc w:val="center"/>
              <w:rPr>
                <w:rFonts w:cs="Arial"/>
                <w:szCs w:val="22"/>
              </w:rPr>
            </w:pPr>
            <w:r>
              <w:rPr>
                <w:rFonts w:cs="Arial"/>
              </w:rPr>
              <w:t>1-2</w:t>
            </w:r>
          </w:p>
        </w:tc>
      </w:tr>
      <w:tr w:rsidR="001F73AE" w14:paraId="38936565" w14:textId="77777777" w:rsidTr="001F73AE">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4426C5A8" w14:textId="6706E111" w:rsidR="001F73AE" w:rsidRDefault="001F73AE" w:rsidP="001F73AE">
            <w:pPr>
              <w:pStyle w:val="ListParagraph"/>
              <w:spacing w:line="256" w:lineRule="auto"/>
              <w:ind w:left="0"/>
              <w:rPr>
                <w:rFonts w:cs="Arial"/>
              </w:rPr>
            </w:pPr>
            <w:r>
              <w:rPr>
                <w:rFonts w:cs="Arial"/>
              </w:rPr>
              <w:t>Vasoconstriction in internal organs such as digestive system organs to divert blood to muscles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E798FEE" w14:textId="77777777" w:rsidR="001F73AE" w:rsidRDefault="001F73AE">
            <w:pPr>
              <w:autoSpaceDE w:val="0"/>
              <w:autoSpaceDN w:val="0"/>
              <w:adjustRightInd w:val="0"/>
              <w:spacing w:line="256" w:lineRule="auto"/>
              <w:jc w:val="center"/>
              <w:rPr>
                <w:rFonts w:cs="Arial"/>
              </w:rPr>
            </w:pPr>
            <w:r>
              <w:rPr>
                <w:rFonts w:cs="Arial"/>
              </w:rPr>
              <w:t>1-2</w:t>
            </w:r>
          </w:p>
        </w:tc>
      </w:tr>
      <w:tr w:rsidR="001F73AE" w14:paraId="3DAF9E5F" w14:textId="77777777" w:rsidTr="001F73AE">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30673577" w14:textId="0D17D9B0" w:rsidR="001F73AE" w:rsidRPr="001F73AE" w:rsidRDefault="001F73AE" w:rsidP="001F73AE">
            <w:pPr>
              <w:pStyle w:val="ListParagraph"/>
              <w:spacing w:line="256" w:lineRule="auto"/>
              <w:ind w:left="0"/>
              <w:rPr>
                <w:rFonts w:cs="Arial"/>
              </w:rPr>
            </w:pPr>
            <w:r>
              <w:rPr>
                <w:rFonts w:cs="Arial"/>
              </w:rPr>
              <w:t>Vasodilation of blood vessels in skeletal muscles to increase blood flow for increased activity/metabolism to skate away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7AD7A6" w14:textId="77777777" w:rsidR="001F73AE" w:rsidRDefault="001F73AE">
            <w:pPr>
              <w:autoSpaceDE w:val="0"/>
              <w:autoSpaceDN w:val="0"/>
              <w:adjustRightInd w:val="0"/>
              <w:spacing w:line="256" w:lineRule="auto"/>
              <w:jc w:val="center"/>
              <w:rPr>
                <w:rFonts w:cs="Arial"/>
                <w:szCs w:val="22"/>
              </w:rPr>
            </w:pPr>
            <w:r>
              <w:rPr>
                <w:rFonts w:cs="Arial"/>
              </w:rPr>
              <w:t>1-2</w:t>
            </w:r>
          </w:p>
        </w:tc>
      </w:tr>
      <w:tr w:rsidR="001F73AE" w14:paraId="3BED369A" w14:textId="77777777" w:rsidTr="001F73AE">
        <w:trPr>
          <w:trHeight w:val="283"/>
        </w:trPr>
        <w:tc>
          <w:tcPr>
            <w:tcW w:w="7797" w:type="dxa"/>
            <w:tcBorders>
              <w:top w:val="single" w:sz="4" w:space="0" w:color="auto"/>
              <w:left w:val="single" w:sz="4" w:space="0" w:color="auto"/>
              <w:bottom w:val="single" w:sz="4" w:space="0" w:color="auto"/>
              <w:right w:val="single" w:sz="4" w:space="0" w:color="auto"/>
            </w:tcBorders>
            <w:vAlign w:val="center"/>
          </w:tcPr>
          <w:p w14:paraId="71C9F0DA" w14:textId="0B09ABFE" w:rsidR="001F73AE" w:rsidRDefault="001F73AE" w:rsidP="001F73AE">
            <w:pPr>
              <w:pStyle w:val="ListParagraph"/>
              <w:spacing w:line="256" w:lineRule="auto"/>
              <w:ind w:left="0"/>
              <w:rPr>
                <w:rFonts w:cs="Arial"/>
              </w:rPr>
            </w:pPr>
            <w:r>
              <w:rPr>
                <w:rFonts w:cs="Arial"/>
              </w:rPr>
              <w:t>Decreases activity of digestive system to redirect blood/activity to muscles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B29C165" w14:textId="77777777" w:rsidR="001F73AE" w:rsidRDefault="001F73AE">
            <w:pPr>
              <w:autoSpaceDE w:val="0"/>
              <w:autoSpaceDN w:val="0"/>
              <w:adjustRightInd w:val="0"/>
              <w:spacing w:line="256" w:lineRule="auto"/>
              <w:jc w:val="center"/>
              <w:rPr>
                <w:rFonts w:cs="Arial"/>
              </w:rPr>
            </w:pPr>
            <w:r>
              <w:rPr>
                <w:rFonts w:cs="Arial"/>
              </w:rPr>
              <w:t>1-2</w:t>
            </w:r>
          </w:p>
        </w:tc>
      </w:tr>
      <w:tr w:rsidR="001F73AE" w14:paraId="363E9A1A" w14:textId="77777777" w:rsidTr="001F73AE">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460A5E1A" w14:textId="4DCEA12A" w:rsidR="001F73AE" w:rsidRPr="001F73AE" w:rsidRDefault="001F73AE" w:rsidP="001F73AE">
            <w:pPr>
              <w:pStyle w:val="ListParagraph"/>
              <w:spacing w:line="256" w:lineRule="auto"/>
              <w:ind w:left="0"/>
              <w:rPr>
                <w:rFonts w:cs="Arial"/>
              </w:rPr>
            </w:pPr>
            <w:r>
              <w:rPr>
                <w:rFonts w:cs="Arial"/>
              </w:rPr>
              <w:t>Increases glycogenolysis/release of glucose in the liver to increase cellular respiration in muscle cells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6C8F3D3" w14:textId="77777777" w:rsidR="001F73AE" w:rsidRDefault="001F73AE">
            <w:pPr>
              <w:autoSpaceDE w:val="0"/>
              <w:autoSpaceDN w:val="0"/>
              <w:adjustRightInd w:val="0"/>
              <w:spacing w:line="256" w:lineRule="auto"/>
              <w:jc w:val="center"/>
              <w:rPr>
                <w:rFonts w:cs="Arial"/>
                <w:szCs w:val="22"/>
              </w:rPr>
            </w:pPr>
            <w:r>
              <w:rPr>
                <w:rFonts w:cs="Arial"/>
              </w:rPr>
              <w:t>1-2</w:t>
            </w:r>
          </w:p>
        </w:tc>
      </w:tr>
      <w:tr w:rsidR="001F73AE" w14:paraId="3BD68970" w14:textId="77777777" w:rsidTr="001F73AE">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1AAAB6FB" w14:textId="77777777" w:rsidR="001F73AE" w:rsidRDefault="001F73AE" w:rsidP="001F73AE">
            <w:pPr>
              <w:pStyle w:val="ListParagraph"/>
              <w:spacing w:line="256" w:lineRule="auto"/>
              <w:ind w:left="0"/>
              <w:rPr>
                <w:rFonts w:cs="Arial"/>
              </w:rPr>
            </w:pPr>
            <w:r>
              <w:rPr>
                <w:rFonts w:cs="Arial"/>
              </w:rPr>
              <w:t>Increased sweating to enable cooling of the body as the muscles increase activity/produce more heat when escaping from magpie/situation</w:t>
            </w:r>
          </w:p>
          <w:p w14:paraId="223A855D" w14:textId="77777777" w:rsidR="001F73AE" w:rsidRDefault="001F73AE" w:rsidP="001F73AE">
            <w:pPr>
              <w:spacing w:line="256" w:lineRule="auto"/>
              <w:rPr>
                <w:rFonts w:cs="Arial"/>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3A1B13E2" w14:textId="77777777" w:rsidR="001F73AE" w:rsidRDefault="001F73AE">
            <w:pPr>
              <w:autoSpaceDE w:val="0"/>
              <w:autoSpaceDN w:val="0"/>
              <w:adjustRightInd w:val="0"/>
              <w:spacing w:line="256" w:lineRule="auto"/>
              <w:jc w:val="center"/>
              <w:rPr>
                <w:rFonts w:cs="Arial"/>
              </w:rPr>
            </w:pPr>
            <w:r>
              <w:rPr>
                <w:rFonts w:cs="Arial"/>
              </w:rPr>
              <w:t>1-2</w:t>
            </w:r>
          </w:p>
        </w:tc>
      </w:tr>
      <w:tr w:rsidR="001F73AE" w14:paraId="54CD95A0" w14:textId="77777777" w:rsidTr="001F73AE">
        <w:trPr>
          <w:trHeight w:val="567"/>
        </w:trPr>
        <w:tc>
          <w:tcPr>
            <w:tcW w:w="7797" w:type="dxa"/>
            <w:tcBorders>
              <w:top w:val="single" w:sz="4" w:space="0" w:color="auto"/>
              <w:left w:val="single" w:sz="4" w:space="0" w:color="auto"/>
              <w:bottom w:val="single" w:sz="4" w:space="0" w:color="auto"/>
              <w:right w:val="single" w:sz="4" w:space="0" w:color="auto"/>
            </w:tcBorders>
            <w:vAlign w:val="center"/>
          </w:tcPr>
          <w:p w14:paraId="6E8D8E79" w14:textId="6CCB4979" w:rsidR="001F73AE" w:rsidRPr="001F73AE" w:rsidRDefault="001F73AE" w:rsidP="001F73AE">
            <w:pPr>
              <w:pStyle w:val="ListParagraph"/>
              <w:spacing w:line="256" w:lineRule="auto"/>
              <w:ind w:left="0"/>
              <w:rPr>
                <w:rFonts w:cs="Arial"/>
              </w:rPr>
            </w:pPr>
            <w:r>
              <w:rPr>
                <w:rFonts w:cs="Arial"/>
              </w:rPr>
              <w:t>Relaxation of bladder muscles so that urination does not occur to slow down “fight or flight”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79FB41D" w14:textId="77777777" w:rsidR="001F73AE" w:rsidRDefault="001F73AE">
            <w:pPr>
              <w:autoSpaceDE w:val="0"/>
              <w:autoSpaceDN w:val="0"/>
              <w:adjustRightInd w:val="0"/>
              <w:spacing w:line="256" w:lineRule="auto"/>
              <w:jc w:val="center"/>
              <w:rPr>
                <w:rFonts w:cs="Arial"/>
                <w:b/>
                <w:bCs/>
                <w:szCs w:val="22"/>
              </w:rPr>
            </w:pPr>
            <w:r>
              <w:rPr>
                <w:rFonts w:cs="Arial"/>
              </w:rPr>
              <w:t>1-2</w:t>
            </w:r>
          </w:p>
        </w:tc>
      </w:tr>
      <w:tr w:rsidR="001F73AE" w14:paraId="6BD10985" w14:textId="77777777" w:rsidTr="001F73AE">
        <w:trPr>
          <w:trHeight w:val="567"/>
        </w:trPr>
        <w:tc>
          <w:tcPr>
            <w:tcW w:w="7797" w:type="dxa"/>
            <w:tcBorders>
              <w:top w:val="single" w:sz="4" w:space="0" w:color="auto"/>
              <w:left w:val="single" w:sz="4" w:space="0" w:color="auto"/>
              <w:bottom w:val="single" w:sz="4" w:space="0" w:color="auto"/>
              <w:right w:val="single" w:sz="4" w:space="0" w:color="auto"/>
            </w:tcBorders>
            <w:vAlign w:val="center"/>
            <w:hideMark/>
          </w:tcPr>
          <w:p w14:paraId="6DF1F3D6" w14:textId="77777777" w:rsidR="001F73AE" w:rsidRDefault="001F73AE" w:rsidP="001F73AE">
            <w:pPr>
              <w:pStyle w:val="ListParagraph"/>
              <w:spacing w:line="256" w:lineRule="auto"/>
              <w:ind w:left="0"/>
              <w:rPr>
                <w:rFonts w:cs="Arial"/>
              </w:rPr>
            </w:pPr>
            <w:r>
              <w:rPr>
                <w:rFonts w:cs="Arial"/>
              </w:rPr>
              <w:t>Secretion of adrenaline by adrenal cortex to enhance the effect of fight or flight</w:t>
            </w:r>
          </w:p>
        </w:tc>
        <w:tc>
          <w:tcPr>
            <w:tcW w:w="1275" w:type="dxa"/>
            <w:tcBorders>
              <w:top w:val="single" w:sz="4" w:space="0" w:color="auto"/>
              <w:left w:val="single" w:sz="4" w:space="0" w:color="auto"/>
              <w:bottom w:val="single" w:sz="4" w:space="0" w:color="auto"/>
              <w:right w:val="single" w:sz="4" w:space="0" w:color="auto"/>
            </w:tcBorders>
            <w:vAlign w:val="center"/>
          </w:tcPr>
          <w:p w14:paraId="76245B57" w14:textId="44D180F0" w:rsidR="001F73AE" w:rsidRDefault="001F29A7">
            <w:pPr>
              <w:autoSpaceDE w:val="0"/>
              <w:autoSpaceDN w:val="0"/>
              <w:adjustRightInd w:val="0"/>
              <w:spacing w:line="256" w:lineRule="auto"/>
              <w:jc w:val="center"/>
              <w:rPr>
                <w:rFonts w:cs="Arial"/>
              </w:rPr>
            </w:pPr>
            <w:r>
              <w:rPr>
                <w:rFonts w:cs="Arial"/>
              </w:rPr>
              <w:t>1-2</w:t>
            </w:r>
          </w:p>
        </w:tc>
      </w:tr>
      <w:tr w:rsidR="001F73AE" w14:paraId="40BAD00A" w14:textId="77777777" w:rsidTr="001F73AE">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D672954" w14:textId="77777777" w:rsidR="001F73AE" w:rsidRDefault="001F73AE">
            <w:pPr>
              <w:autoSpaceDE w:val="0"/>
              <w:autoSpaceDN w:val="0"/>
              <w:adjustRightInd w:val="0"/>
              <w:spacing w:line="256" w:lineRule="auto"/>
              <w:jc w:val="right"/>
              <w:rPr>
                <w:rFonts w:cs="Arial"/>
                <w:szCs w:val="22"/>
              </w:rPr>
            </w:pPr>
            <w:r>
              <w:rPr>
                <w:rFonts w:cs="Arial"/>
                <w:b/>
                <w:bCs/>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A958A8" w14:textId="3ED11D5F" w:rsidR="001F73AE" w:rsidRDefault="001F29A7">
            <w:pPr>
              <w:autoSpaceDE w:val="0"/>
              <w:autoSpaceDN w:val="0"/>
              <w:adjustRightInd w:val="0"/>
              <w:spacing w:line="256" w:lineRule="auto"/>
              <w:jc w:val="center"/>
              <w:rPr>
                <w:rFonts w:cs="Arial"/>
                <w:szCs w:val="22"/>
              </w:rPr>
            </w:pPr>
            <w:r>
              <w:rPr>
                <w:rFonts w:cs="Arial"/>
                <w:b/>
                <w:bCs/>
                <w:szCs w:val="22"/>
              </w:rPr>
              <w:t>10</w:t>
            </w:r>
          </w:p>
        </w:tc>
      </w:tr>
    </w:tbl>
    <w:p w14:paraId="14368B73" w14:textId="77777777" w:rsidR="001F73AE" w:rsidRDefault="001F73AE" w:rsidP="004F0142">
      <w:pPr>
        <w:ind w:right="184"/>
        <w:rPr>
          <w:rFonts w:cs="Arial"/>
        </w:rPr>
      </w:pPr>
    </w:p>
    <w:p w14:paraId="3B19008F" w14:textId="77777777" w:rsidR="000B497C" w:rsidRDefault="000B497C" w:rsidP="004F0142">
      <w:pPr>
        <w:ind w:right="184"/>
        <w:rPr>
          <w:rFonts w:cs="Arial"/>
        </w:rPr>
      </w:pPr>
    </w:p>
    <w:p w14:paraId="272AC289" w14:textId="5701C254" w:rsidR="00962ED5" w:rsidRDefault="00962ED5">
      <w:pPr>
        <w:spacing w:after="160" w:line="259" w:lineRule="auto"/>
        <w:rPr>
          <w:rFonts w:cs="Arial"/>
          <w:szCs w:val="22"/>
        </w:rPr>
      </w:pPr>
      <w:r>
        <w:rPr>
          <w:rFonts w:cs="Arial"/>
          <w:szCs w:val="22"/>
        </w:rPr>
        <w:br w:type="page"/>
      </w:r>
    </w:p>
    <w:p w14:paraId="7988FB49" w14:textId="77777777" w:rsidR="004F0142" w:rsidRPr="00024A2F" w:rsidRDefault="004F0142" w:rsidP="004F0142">
      <w:pPr>
        <w:ind w:right="184"/>
        <w:rPr>
          <w:rFonts w:cs="Arial"/>
          <w:szCs w:val="22"/>
          <w:lang w:val="en-AU"/>
        </w:rPr>
      </w:pPr>
    </w:p>
    <w:p w14:paraId="321279A5" w14:textId="77777777" w:rsidR="00024A2F" w:rsidRPr="00024A2F" w:rsidRDefault="00024A2F" w:rsidP="00024A2F">
      <w:pPr>
        <w:autoSpaceDE w:val="0"/>
        <w:autoSpaceDN w:val="0"/>
        <w:adjustRightInd w:val="0"/>
        <w:rPr>
          <w:rFonts w:cs="Arial"/>
          <w:b/>
          <w:bCs/>
          <w:szCs w:val="22"/>
          <w:lang w:val="en-AU"/>
        </w:rPr>
      </w:pPr>
      <w:r w:rsidRPr="00024A2F">
        <w:rPr>
          <w:rFonts w:cs="Arial"/>
          <w:b/>
          <w:bCs/>
          <w:szCs w:val="22"/>
          <w:lang w:val="en-AU"/>
        </w:rPr>
        <w:t>Unit 4</w:t>
      </w:r>
    </w:p>
    <w:p w14:paraId="5485EEDD" w14:textId="77777777" w:rsidR="00024A2F" w:rsidRPr="00024A2F" w:rsidRDefault="00024A2F" w:rsidP="00024A2F">
      <w:pPr>
        <w:autoSpaceDE w:val="0"/>
        <w:autoSpaceDN w:val="0"/>
        <w:adjustRightInd w:val="0"/>
        <w:rPr>
          <w:rFonts w:cs="Arial"/>
          <w:szCs w:val="22"/>
          <w:lang w:val="en-AU"/>
        </w:rPr>
      </w:pPr>
    </w:p>
    <w:p w14:paraId="51A86732" w14:textId="3EE95379" w:rsidR="004F0142" w:rsidRPr="00E168C9" w:rsidRDefault="00164AD9" w:rsidP="00164AD9">
      <w:pPr>
        <w:tabs>
          <w:tab w:val="right" w:pos="9639"/>
        </w:tabs>
        <w:ind w:right="-57"/>
        <w:rPr>
          <w:rFonts w:cs="Arial"/>
          <w:b/>
          <w:szCs w:val="22"/>
          <w:lang w:val="en-AU"/>
        </w:rPr>
      </w:pPr>
      <w:r>
        <w:rPr>
          <w:rFonts w:cs="Arial"/>
          <w:b/>
          <w:szCs w:val="22"/>
          <w:lang w:val="en-AU"/>
        </w:rPr>
        <w:t>Q</w:t>
      </w:r>
      <w:r w:rsidR="004F0142" w:rsidRPr="00E168C9">
        <w:rPr>
          <w:rFonts w:cs="Arial"/>
          <w:b/>
          <w:szCs w:val="22"/>
          <w:lang w:val="en-AU"/>
        </w:rPr>
        <w:t xml:space="preserve">uestion </w:t>
      </w:r>
      <w:r w:rsidR="004F0142">
        <w:rPr>
          <w:rFonts w:cs="Arial"/>
          <w:b/>
          <w:szCs w:val="22"/>
          <w:lang w:val="en-AU"/>
        </w:rPr>
        <w:t>4</w:t>
      </w:r>
      <w:r w:rsidR="007F0829">
        <w:rPr>
          <w:rFonts w:cs="Arial"/>
          <w:b/>
          <w:szCs w:val="22"/>
          <w:lang w:val="en-AU"/>
        </w:rPr>
        <w:t>0</w:t>
      </w:r>
      <w:r w:rsidR="004F0142" w:rsidRPr="00E168C9">
        <w:rPr>
          <w:rFonts w:cs="Arial"/>
          <w:b/>
          <w:szCs w:val="22"/>
          <w:lang w:val="en-AU"/>
        </w:rPr>
        <w:tab/>
        <w:t xml:space="preserve"> (20 marks)</w:t>
      </w:r>
    </w:p>
    <w:p w14:paraId="266022D3" w14:textId="77777777" w:rsidR="004F0142" w:rsidRPr="00E168C9" w:rsidRDefault="004F0142" w:rsidP="00B726A1">
      <w:pPr>
        <w:ind w:right="184"/>
        <w:rPr>
          <w:rFonts w:cs="Arial"/>
          <w:szCs w:val="22"/>
          <w:lang w:val="en-AU"/>
        </w:rPr>
      </w:pPr>
    </w:p>
    <w:p w14:paraId="0A087BD7" w14:textId="76A8BB0D" w:rsidR="004F0142" w:rsidRPr="00B11781" w:rsidRDefault="004F0142" w:rsidP="00024A2F">
      <w:pPr>
        <w:pStyle w:val="ListParagraph"/>
        <w:numPr>
          <w:ilvl w:val="0"/>
          <w:numId w:val="36"/>
        </w:numPr>
        <w:tabs>
          <w:tab w:val="right" w:pos="9639"/>
        </w:tabs>
        <w:ind w:left="567" w:right="-57" w:hanging="567"/>
        <w:rPr>
          <w:rFonts w:cs="Arial"/>
        </w:rPr>
      </w:pPr>
      <w:bookmarkStart w:id="19" w:name="_Hlk5624416"/>
      <w:r w:rsidRPr="00AD5AC1">
        <w:rPr>
          <w:rFonts w:cs="Arial"/>
        </w:rPr>
        <w:t xml:space="preserve">Describe </w:t>
      </w:r>
      <w:r w:rsidR="00981A2D">
        <w:rPr>
          <w:rFonts w:cs="Arial"/>
        </w:rPr>
        <w:t>the methods scientists would use to support the hypothesis that the Denisovans are closely related to the Neanderthals, based on biochemical evidence, including the replication of tiny amounts of the DNA available and the subsequent comparison of the DNA of the two species</w:t>
      </w:r>
      <w:r>
        <w:rPr>
          <w:rFonts w:cs="Arial"/>
        </w:rPr>
        <w:t>.</w:t>
      </w:r>
      <w:r w:rsidRPr="00AD5AC1">
        <w:rPr>
          <w:rFonts w:cs="Arial"/>
        </w:rPr>
        <w:tab/>
        <w:t>(</w:t>
      </w:r>
      <w:r w:rsidR="007D1393">
        <w:rPr>
          <w:rFonts w:cs="Arial"/>
        </w:rPr>
        <w:t>14</w:t>
      </w:r>
      <w:r>
        <w:rPr>
          <w:rFonts w:cs="Arial"/>
        </w:rPr>
        <w:t xml:space="preserve"> marks</w:t>
      </w:r>
      <w:r w:rsidRPr="00AD5AC1">
        <w:rPr>
          <w:rFonts w:cs="Arial"/>
        </w:rPr>
        <w:t>)</w:t>
      </w:r>
      <w:bookmarkEnd w:id="19"/>
    </w:p>
    <w:p w14:paraId="3ABB4F38" w14:textId="4C0989C4" w:rsidR="008C61E2" w:rsidRDefault="008C61E2" w:rsidP="00B726A1">
      <w:pPr>
        <w:ind w:right="184"/>
        <w:rPr>
          <w:rFonts w:cs="Arial"/>
          <w:szCs w:val="22"/>
        </w:rPr>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8"/>
        <w:gridCol w:w="1276"/>
      </w:tblGrid>
      <w:tr w:rsidR="00164AD9" w14:paraId="44CC7FF1"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2AB888A4" w14:textId="77777777" w:rsidR="00164AD9" w:rsidRDefault="00164AD9">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45ED2E0" w14:textId="75011301" w:rsidR="00164AD9" w:rsidRDefault="00164AD9">
            <w:pPr>
              <w:autoSpaceDE w:val="0"/>
              <w:autoSpaceDN w:val="0"/>
              <w:adjustRightInd w:val="0"/>
              <w:spacing w:line="256" w:lineRule="auto"/>
              <w:jc w:val="center"/>
              <w:rPr>
                <w:rFonts w:cs="Arial"/>
                <w:color w:val="000000"/>
                <w:szCs w:val="22"/>
              </w:rPr>
            </w:pPr>
            <w:r w:rsidRPr="4F8682BE">
              <w:rPr>
                <w:rFonts w:cs="Arial"/>
                <w:b/>
                <w:bCs/>
                <w:color w:val="000000" w:themeColor="text1"/>
              </w:rPr>
              <w:t>Mark</w:t>
            </w:r>
            <w:commentRangeStart w:id="20"/>
            <w:commentRangeEnd w:id="20"/>
            <w:r>
              <w:rPr>
                <w:rStyle w:val="CommentReference"/>
              </w:rPr>
              <w:commentReference w:id="20"/>
            </w:r>
            <w:r w:rsidRPr="4F8682BE">
              <w:rPr>
                <w:rFonts w:cs="Arial"/>
                <w:b/>
                <w:bCs/>
                <w:color w:val="000000" w:themeColor="text1"/>
              </w:rPr>
              <w:t>s</w:t>
            </w:r>
          </w:p>
        </w:tc>
      </w:tr>
      <w:tr w:rsidR="00164AD9" w14:paraId="6321FDA8"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74550C9A" w14:textId="77777777" w:rsidR="00164AD9" w:rsidRDefault="00164AD9" w:rsidP="00164AD9">
            <w:pPr>
              <w:autoSpaceDE w:val="0"/>
              <w:autoSpaceDN w:val="0"/>
              <w:adjustRightInd w:val="0"/>
              <w:spacing w:line="256" w:lineRule="auto"/>
              <w:rPr>
                <w:rFonts w:cs="Arial"/>
                <w:szCs w:val="22"/>
              </w:rPr>
            </w:pPr>
            <w:r>
              <w:rPr>
                <w:rFonts w:cs="Arial"/>
                <w:szCs w:val="22"/>
              </w:rPr>
              <w:t>Use of Polymerase Chain Reaction/PCR to produce large amounts of DNA from small samples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DD157CB"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4EDDC718"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2A0CFA10" w14:textId="77777777" w:rsidR="00164AD9" w:rsidRDefault="00164AD9" w:rsidP="00164AD9">
            <w:pPr>
              <w:tabs>
                <w:tab w:val="left" w:pos="4236"/>
              </w:tabs>
              <w:autoSpaceDE w:val="0"/>
              <w:autoSpaceDN w:val="0"/>
              <w:adjustRightInd w:val="0"/>
              <w:spacing w:line="256" w:lineRule="auto"/>
              <w:rPr>
                <w:rFonts w:cs="Arial"/>
                <w:szCs w:val="22"/>
              </w:rPr>
            </w:pPr>
            <w:r>
              <w:rPr>
                <w:rFonts w:cs="Arial"/>
                <w:szCs w:val="22"/>
              </w:rPr>
              <w:t xml:space="preserve">Denaturation of DNA molecule </w:t>
            </w:r>
            <w:r>
              <w:rPr>
                <w:rFonts w:cs="Arial"/>
              </w:rPr>
              <w:t>to separate the strands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EE1FE18"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6A6355BA"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2D2BBE89" w14:textId="369893C9" w:rsidR="00164AD9" w:rsidRDefault="004B3A2B" w:rsidP="00164AD9">
            <w:pPr>
              <w:pStyle w:val="ListParagraph"/>
              <w:spacing w:line="256" w:lineRule="auto"/>
              <w:ind w:left="0"/>
              <w:rPr>
                <w:rFonts w:cs="Arial"/>
              </w:rPr>
            </w:pPr>
            <w:r>
              <w:rPr>
                <w:rFonts w:cs="Arial"/>
              </w:rPr>
              <w:t>Annealing where the solution is cooled</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23946F2"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0CE95987"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51D9A03E" w14:textId="49FD29AC" w:rsidR="00164AD9" w:rsidRDefault="004B3A2B" w:rsidP="00164AD9">
            <w:pPr>
              <w:pStyle w:val="ListParagraph"/>
              <w:spacing w:line="256" w:lineRule="auto"/>
              <w:ind w:left="0"/>
              <w:rPr>
                <w:rFonts w:cs="Arial"/>
              </w:rPr>
            </w:pPr>
            <w:r>
              <w:rPr>
                <w:rFonts w:cs="Arial"/>
              </w:rPr>
              <w:t>A</w:t>
            </w:r>
            <w:r w:rsidR="00164AD9">
              <w:rPr>
                <w:rFonts w:cs="Arial"/>
              </w:rPr>
              <w:t>llowing primers to bond to DNA</w:t>
            </w:r>
            <w:r>
              <w:rPr>
                <w:rFonts w:cs="Arial"/>
              </w:rPr>
              <w:t xml:space="preserve"> </w:t>
            </w:r>
            <w:r w:rsidR="00164AD9">
              <w:rPr>
                <w:rFonts w:cs="Arial"/>
              </w:rPr>
              <w:t xml:space="preserve">strands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E5548D"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07D84155"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6F1C3B46" w14:textId="40A16B1E" w:rsidR="00164AD9" w:rsidRDefault="00F00DA2" w:rsidP="00164AD9">
            <w:pPr>
              <w:tabs>
                <w:tab w:val="left" w:pos="4236"/>
              </w:tabs>
              <w:autoSpaceDE w:val="0"/>
              <w:autoSpaceDN w:val="0"/>
              <w:adjustRightInd w:val="0"/>
              <w:spacing w:line="256" w:lineRule="auto"/>
              <w:rPr>
                <w:rFonts w:cs="Arial"/>
                <w:szCs w:val="22"/>
              </w:rPr>
            </w:pPr>
            <w:r>
              <w:rPr>
                <w:rFonts w:cs="Arial"/>
              </w:rPr>
              <w:t>Taq Polymerase attaches/bind to DNA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1AE537"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0991636E"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0E4EFEE6" w14:textId="4CFA1ECF" w:rsidR="00164AD9" w:rsidRDefault="00F00DA2" w:rsidP="00164AD9">
            <w:pPr>
              <w:tabs>
                <w:tab w:val="left" w:pos="4236"/>
              </w:tabs>
              <w:autoSpaceDE w:val="0"/>
              <w:autoSpaceDN w:val="0"/>
              <w:adjustRightInd w:val="0"/>
              <w:spacing w:line="256" w:lineRule="auto"/>
              <w:rPr>
                <w:rFonts w:cs="Arial"/>
                <w:szCs w:val="22"/>
              </w:rPr>
            </w:pPr>
            <w:r>
              <w:rPr>
                <w:rFonts w:cs="Arial"/>
              </w:rPr>
              <w:t>Extension/</w:t>
            </w:r>
            <w:proofErr w:type="spellStart"/>
            <w:r>
              <w:rPr>
                <w:rFonts w:cs="Arial"/>
              </w:rPr>
              <w:t>elogation</w:t>
            </w:r>
            <w:proofErr w:type="spellEnd"/>
            <w:r>
              <w:rPr>
                <w:rFonts w:cs="Arial"/>
              </w:rPr>
              <w:t xml:space="preserve"> as nucleotides attach to DNA strands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79566B2"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69239C" w14:paraId="66BC8272"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tcPr>
          <w:p w14:paraId="35AD14E8" w14:textId="77777777" w:rsidR="0069239C" w:rsidRDefault="0069239C" w:rsidP="00164AD9">
            <w:pPr>
              <w:tabs>
                <w:tab w:val="left" w:pos="4236"/>
              </w:tabs>
              <w:autoSpaceDE w:val="0"/>
              <w:autoSpaceDN w:val="0"/>
              <w:adjustRightInd w:val="0"/>
              <w:spacing w:line="256" w:lineRule="auto"/>
              <w:rPr>
                <w:rFonts w:cs="Arial"/>
              </w:rPr>
            </w:pPr>
          </w:p>
        </w:tc>
        <w:tc>
          <w:tcPr>
            <w:tcW w:w="1276" w:type="dxa"/>
            <w:tcBorders>
              <w:top w:val="single" w:sz="4" w:space="0" w:color="auto"/>
              <w:left w:val="single" w:sz="4" w:space="0" w:color="auto"/>
              <w:bottom w:val="single" w:sz="4" w:space="0" w:color="auto"/>
              <w:right w:val="single" w:sz="4" w:space="0" w:color="auto"/>
            </w:tcBorders>
            <w:vAlign w:val="center"/>
          </w:tcPr>
          <w:p w14:paraId="4C07EA83" w14:textId="77777777" w:rsidR="0069239C" w:rsidRDefault="0069239C">
            <w:pPr>
              <w:autoSpaceDE w:val="0"/>
              <w:autoSpaceDN w:val="0"/>
              <w:adjustRightInd w:val="0"/>
              <w:spacing w:line="256" w:lineRule="auto"/>
              <w:jc w:val="center"/>
              <w:rPr>
                <w:rFonts w:cs="Arial"/>
                <w:color w:val="000000"/>
                <w:szCs w:val="22"/>
              </w:rPr>
            </w:pPr>
          </w:p>
        </w:tc>
      </w:tr>
      <w:tr w:rsidR="00164AD9" w14:paraId="441BB54F"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29A01F3F" w14:textId="16127642" w:rsidR="00164AD9" w:rsidRDefault="00164AD9" w:rsidP="00164AD9">
            <w:pPr>
              <w:tabs>
                <w:tab w:val="left" w:pos="4236"/>
              </w:tabs>
              <w:autoSpaceDE w:val="0"/>
              <w:autoSpaceDN w:val="0"/>
              <w:adjustRightInd w:val="0"/>
              <w:spacing w:line="256" w:lineRule="auto"/>
              <w:rPr>
                <w:rFonts w:cs="Arial"/>
                <w:szCs w:val="22"/>
              </w:rPr>
            </w:pPr>
            <w:r>
              <w:rPr>
                <w:rFonts w:cs="Arial"/>
                <w:szCs w:val="22"/>
              </w:rPr>
              <w:t>The DNA strands are then compared using Gel Electrophoresis</w:t>
            </w:r>
            <w:r w:rsidR="00FB1D21">
              <w:rPr>
                <w:rFonts w:cs="Arial"/>
                <w:szCs w:val="22"/>
              </w:rPr>
              <w:t xml:space="preserve"> / Sanger sequencing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EDB74C5"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5AE71D90"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76076865" w14:textId="7036C211" w:rsidR="00164AD9" w:rsidRDefault="00164AD9" w:rsidP="00164AD9">
            <w:pPr>
              <w:tabs>
                <w:tab w:val="left" w:pos="4236"/>
              </w:tabs>
              <w:autoSpaceDE w:val="0"/>
              <w:autoSpaceDN w:val="0"/>
              <w:adjustRightInd w:val="0"/>
              <w:spacing w:line="256" w:lineRule="auto"/>
              <w:rPr>
                <w:rFonts w:cs="Arial"/>
                <w:szCs w:val="22"/>
              </w:rPr>
            </w:pPr>
            <w:r>
              <w:rPr>
                <w:rFonts w:cs="Arial"/>
                <w:szCs w:val="22"/>
              </w:rPr>
              <w:t>Different size strands of DNA are cut using restriction enzymes</w:t>
            </w:r>
            <w:r w:rsidR="00FB1D21">
              <w:rPr>
                <w:rFonts w:cs="Arial"/>
                <w:szCs w:val="22"/>
              </w:rPr>
              <w:t>/</w:t>
            </w:r>
            <w:proofErr w:type="spellStart"/>
            <w:r w:rsidR="00FB1D21">
              <w:rPr>
                <w:rFonts w:cs="Arial"/>
                <w:szCs w:val="22"/>
              </w:rPr>
              <w:t>ddnt</w:t>
            </w:r>
            <w:r w:rsidR="005B0AC1">
              <w:rPr>
                <w:rFonts w:cs="Arial"/>
                <w:szCs w:val="22"/>
              </w:rPr>
              <w:t>p</w:t>
            </w:r>
            <w:proofErr w:type="spellEnd"/>
            <w:r w:rsidR="00FB1D21">
              <w:rPr>
                <w:rFonts w:cs="Arial"/>
                <w:szCs w:val="22"/>
              </w:rPr>
              <w:t xml:space="preserve"> </w:t>
            </w:r>
            <w:r w:rsidR="005B0AC1">
              <w:rPr>
                <w:rFonts w:cs="Arial"/>
                <w:szCs w:val="22"/>
              </w:rPr>
              <w:t>c</w:t>
            </w:r>
            <w:r w:rsidR="00FB1D21">
              <w:rPr>
                <w:rFonts w:cs="Arial"/>
                <w:szCs w:val="22"/>
              </w:rPr>
              <w:t>ause different length\s s</w:t>
            </w:r>
            <w:r w:rsidR="005B0AC1">
              <w:rPr>
                <w:rFonts w:cs="Arial"/>
                <w:szCs w:val="22"/>
              </w:rPr>
              <w:t>tra</w:t>
            </w:r>
            <w:r w:rsidR="00FB1D21">
              <w:rPr>
                <w:rFonts w:cs="Arial"/>
                <w:szCs w:val="22"/>
              </w:rPr>
              <w:t>nds to be produced</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53CDC96"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4EB18740"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6F660A8E" w14:textId="794A4E93" w:rsidR="00164AD9" w:rsidRDefault="006C5AE2" w:rsidP="00164AD9">
            <w:pPr>
              <w:autoSpaceDE w:val="0"/>
              <w:autoSpaceDN w:val="0"/>
              <w:adjustRightInd w:val="0"/>
              <w:spacing w:line="256" w:lineRule="auto"/>
              <w:rPr>
                <w:rFonts w:cs="Arial"/>
                <w:bCs/>
                <w:color w:val="000000"/>
                <w:szCs w:val="22"/>
              </w:rPr>
            </w:pPr>
            <w:r>
              <w:rPr>
                <w:rFonts w:cs="Arial"/>
                <w:bCs/>
                <w:color w:val="000000"/>
                <w:szCs w:val="22"/>
              </w:rPr>
              <w:t xml:space="preserve"> </w:t>
            </w:r>
            <w:r w:rsidR="00B9393A">
              <w:rPr>
                <w:rFonts w:cs="Arial"/>
                <w:bCs/>
                <w:color w:val="000000"/>
                <w:szCs w:val="22"/>
              </w:rPr>
              <w:t xml:space="preserve">  </w:t>
            </w:r>
            <w:r w:rsidR="00164AD9">
              <w:rPr>
                <w:rFonts w:cs="Arial"/>
                <w:bCs/>
                <w:color w:val="000000"/>
                <w:szCs w:val="22"/>
              </w:rPr>
              <w:t>The DNA is pipetted into the wells in the agar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8AFE358" w14:textId="77777777" w:rsidR="00164AD9" w:rsidRDefault="00164AD9">
            <w:pPr>
              <w:autoSpaceDE w:val="0"/>
              <w:autoSpaceDN w:val="0"/>
              <w:adjustRightInd w:val="0"/>
              <w:spacing w:line="256" w:lineRule="auto"/>
              <w:jc w:val="center"/>
              <w:rPr>
                <w:rFonts w:cs="Arial"/>
                <w:bCs/>
                <w:color w:val="000000"/>
                <w:szCs w:val="22"/>
              </w:rPr>
            </w:pPr>
            <w:r>
              <w:rPr>
                <w:rFonts w:cs="Arial"/>
                <w:bCs/>
                <w:color w:val="000000"/>
                <w:szCs w:val="22"/>
              </w:rPr>
              <w:t>1</w:t>
            </w:r>
          </w:p>
        </w:tc>
      </w:tr>
      <w:tr w:rsidR="00164AD9" w14:paraId="06866916"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0B9E8BC1" w14:textId="77777777" w:rsidR="00164AD9" w:rsidRDefault="00164AD9" w:rsidP="00164AD9">
            <w:pPr>
              <w:autoSpaceDE w:val="0"/>
              <w:autoSpaceDN w:val="0"/>
              <w:adjustRightInd w:val="0"/>
              <w:spacing w:line="256" w:lineRule="auto"/>
              <w:rPr>
                <w:rFonts w:cs="Arial"/>
                <w:bCs/>
                <w:color w:val="000000"/>
                <w:szCs w:val="22"/>
              </w:rPr>
            </w:pPr>
            <w:r>
              <w:rPr>
                <w:rFonts w:cs="Arial"/>
                <w:bCs/>
                <w:color w:val="000000"/>
                <w:szCs w:val="22"/>
              </w:rPr>
              <w:t>The current/electricity is run from negative to positive electrodes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C6414FF" w14:textId="77777777" w:rsidR="00164AD9" w:rsidRDefault="00164AD9">
            <w:pPr>
              <w:autoSpaceDE w:val="0"/>
              <w:autoSpaceDN w:val="0"/>
              <w:adjustRightInd w:val="0"/>
              <w:spacing w:line="256" w:lineRule="auto"/>
              <w:jc w:val="center"/>
              <w:rPr>
                <w:rFonts w:cs="Arial"/>
                <w:bCs/>
                <w:color w:val="000000"/>
                <w:szCs w:val="22"/>
              </w:rPr>
            </w:pPr>
            <w:r>
              <w:rPr>
                <w:rFonts w:cs="Arial"/>
                <w:bCs/>
                <w:color w:val="000000"/>
                <w:szCs w:val="22"/>
              </w:rPr>
              <w:t>1</w:t>
            </w:r>
          </w:p>
        </w:tc>
      </w:tr>
      <w:tr w:rsidR="00164AD9" w14:paraId="4C5459BE"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6D7A1A6D" w14:textId="77777777" w:rsidR="00164AD9" w:rsidRDefault="00164AD9" w:rsidP="00164AD9">
            <w:pPr>
              <w:autoSpaceDE w:val="0"/>
              <w:autoSpaceDN w:val="0"/>
              <w:adjustRightInd w:val="0"/>
              <w:spacing w:line="256" w:lineRule="auto"/>
              <w:rPr>
                <w:rFonts w:cs="Arial"/>
                <w:bCs/>
                <w:color w:val="000000"/>
                <w:szCs w:val="22"/>
              </w:rPr>
            </w:pPr>
            <w:r>
              <w:rPr>
                <w:rFonts w:cs="Arial"/>
                <w:bCs/>
                <w:color w:val="000000"/>
                <w:szCs w:val="22"/>
              </w:rPr>
              <w:t>DNA is a large negative molecule so is attracted to the positive electrode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54B299" w14:textId="77777777" w:rsidR="00164AD9" w:rsidRDefault="00164AD9">
            <w:pPr>
              <w:autoSpaceDE w:val="0"/>
              <w:autoSpaceDN w:val="0"/>
              <w:adjustRightInd w:val="0"/>
              <w:spacing w:line="256" w:lineRule="auto"/>
              <w:jc w:val="center"/>
              <w:rPr>
                <w:rFonts w:cs="Arial"/>
                <w:bCs/>
                <w:color w:val="000000"/>
                <w:szCs w:val="22"/>
              </w:rPr>
            </w:pPr>
            <w:r>
              <w:rPr>
                <w:rFonts w:cs="Arial"/>
                <w:bCs/>
                <w:color w:val="000000"/>
                <w:szCs w:val="22"/>
              </w:rPr>
              <w:t>1</w:t>
            </w:r>
          </w:p>
        </w:tc>
      </w:tr>
      <w:tr w:rsidR="00164AD9" w14:paraId="4868B9CE"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5B03B6C6" w14:textId="77777777" w:rsidR="00164AD9" w:rsidRDefault="00164AD9" w:rsidP="00164AD9">
            <w:pPr>
              <w:autoSpaceDE w:val="0"/>
              <w:autoSpaceDN w:val="0"/>
              <w:adjustRightInd w:val="0"/>
              <w:spacing w:line="256" w:lineRule="auto"/>
              <w:rPr>
                <w:rFonts w:cs="Arial"/>
                <w:bCs/>
                <w:color w:val="000000"/>
                <w:szCs w:val="22"/>
              </w:rPr>
            </w:pPr>
            <w:r>
              <w:rPr>
                <w:rFonts w:cs="Arial"/>
                <w:bCs/>
                <w:color w:val="000000"/>
                <w:szCs w:val="22"/>
              </w:rPr>
              <w:t>Large pieces of DNA move slowly so stay near the wells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887AF9C" w14:textId="77777777" w:rsidR="00164AD9" w:rsidRDefault="00164AD9">
            <w:pPr>
              <w:autoSpaceDE w:val="0"/>
              <w:autoSpaceDN w:val="0"/>
              <w:adjustRightInd w:val="0"/>
              <w:spacing w:line="256" w:lineRule="auto"/>
              <w:jc w:val="center"/>
              <w:rPr>
                <w:rFonts w:cs="Arial"/>
                <w:bCs/>
                <w:color w:val="000000"/>
                <w:szCs w:val="22"/>
              </w:rPr>
            </w:pPr>
            <w:r>
              <w:rPr>
                <w:rFonts w:cs="Arial"/>
                <w:bCs/>
                <w:color w:val="000000"/>
                <w:szCs w:val="22"/>
              </w:rPr>
              <w:t>1</w:t>
            </w:r>
          </w:p>
        </w:tc>
      </w:tr>
      <w:tr w:rsidR="00164AD9" w14:paraId="445A31FB"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74ACEE46" w14:textId="77777777" w:rsidR="00164AD9" w:rsidRDefault="00164AD9" w:rsidP="00164AD9">
            <w:pPr>
              <w:autoSpaceDE w:val="0"/>
              <w:autoSpaceDN w:val="0"/>
              <w:adjustRightInd w:val="0"/>
              <w:spacing w:line="256" w:lineRule="auto"/>
              <w:rPr>
                <w:rFonts w:cs="Arial"/>
                <w:bCs/>
                <w:color w:val="000000"/>
                <w:szCs w:val="22"/>
              </w:rPr>
            </w:pPr>
            <w:r>
              <w:rPr>
                <w:rFonts w:cs="Arial"/>
                <w:bCs/>
                <w:color w:val="000000"/>
                <w:szCs w:val="22"/>
              </w:rPr>
              <w:t>Smaller pieces of DNA move quickly and towards the positive electrode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93DD67D" w14:textId="77777777" w:rsidR="00164AD9" w:rsidRDefault="00164AD9">
            <w:pPr>
              <w:autoSpaceDE w:val="0"/>
              <w:autoSpaceDN w:val="0"/>
              <w:adjustRightInd w:val="0"/>
              <w:spacing w:line="256" w:lineRule="auto"/>
              <w:jc w:val="center"/>
              <w:rPr>
                <w:rFonts w:cs="Arial"/>
                <w:bCs/>
                <w:color w:val="000000"/>
                <w:szCs w:val="22"/>
              </w:rPr>
            </w:pPr>
            <w:r>
              <w:rPr>
                <w:rFonts w:cs="Arial"/>
                <w:bCs/>
                <w:color w:val="000000"/>
                <w:szCs w:val="22"/>
              </w:rPr>
              <w:t>1</w:t>
            </w:r>
          </w:p>
        </w:tc>
      </w:tr>
      <w:tr w:rsidR="00164AD9" w14:paraId="225FC1D3"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533C4957" w14:textId="53C394CB" w:rsidR="00164AD9" w:rsidRDefault="00164AD9" w:rsidP="00164AD9">
            <w:pPr>
              <w:autoSpaceDE w:val="0"/>
              <w:autoSpaceDN w:val="0"/>
              <w:adjustRightInd w:val="0"/>
              <w:spacing w:line="256" w:lineRule="auto"/>
              <w:rPr>
                <w:rFonts w:cs="Arial"/>
                <w:bCs/>
                <w:color w:val="000000"/>
                <w:szCs w:val="22"/>
              </w:rPr>
            </w:pPr>
            <w:r>
              <w:rPr>
                <w:rFonts w:cs="Arial"/>
                <w:bCs/>
                <w:color w:val="000000"/>
                <w:szCs w:val="22"/>
              </w:rPr>
              <w:t>This produces bands/</w:t>
            </w:r>
            <w:r w:rsidR="00EE4E2E">
              <w:rPr>
                <w:rFonts w:cs="Arial"/>
                <w:bCs/>
                <w:color w:val="000000"/>
                <w:szCs w:val="22"/>
              </w:rPr>
              <w:t>DNA sequence determined</w:t>
            </w:r>
            <w:r w:rsidR="00152ED5">
              <w:rPr>
                <w:rFonts w:cs="Arial"/>
                <w:bCs/>
                <w:color w:val="000000"/>
                <w:szCs w:val="22"/>
              </w:rPr>
              <w:t>/</w:t>
            </w:r>
            <w:r>
              <w:rPr>
                <w:rFonts w:cs="Arial"/>
                <w:bCs/>
                <w:color w:val="000000"/>
                <w:szCs w:val="22"/>
              </w:rPr>
              <w:t>patterns that can be compared between the species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AD682AB" w14:textId="77777777" w:rsidR="00164AD9" w:rsidRDefault="00164AD9">
            <w:pPr>
              <w:autoSpaceDE w:val="0"/>
              <w:autoSpaceDN w:val="0"/>
              <w:adjustRightInd w:val="0"/>
              <w:spacing w:line="256" w:lineRule="auto"/>
              <w:jc w:val="center"/>
              <w:rPr>
                <w:rFonts w:cs="Arial"/>
                <w:bCs/>
                <w:color w:val="000000"/>
                <w:szCs w:val="22"/>
              </w:rPr>
            </w:pPr>
            <w:r>
              <w:rPr>
                <w:rFonts w:cs="Arial"/>
                <w:bCs/>
                <w:color w:val="000000"/>
                <w:szCs w:val="22"/>
              </w:rPr>
              <w:t>1</w:t>
            </w:r>
          </w:p>
        </w:tc>
      </w:tr>
      <w:tr w:rsidR="00164AD9" w14:paraId="048BE4EC" w14:textId="77777777" w:rsidTr="00164AD9">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4E9B7E1D" w14:textId="77777777" w:rsidR="00164AD9" w:rsidRDefault="00164AD9">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E41FCCC" w14:textId="77777777" w:rsidR="00164AD9" w:rsidRDefault="00164AD9">
            <w:pPr>
              <w:autoSpaceDE w:val="0"/>
              <w:autoSpaceDN w:val="0"/>
              <w:adjustRightInd w:val="0"/>
              <w:spacing w:line="256" w:lineRule="auto"/>
              <w:jc w:val="center"/>
              <w:rPr>
                <w:rFonts w:cs="Arial"/>
                <w:color w:val="000000"/>
                <w:szCs w:val="22"/>
              </w:rPr>
            </w:pPr>
            <w:r>
              <w:rPr>
                <w:rFonts w:cs="Arial"/>
                <w:b/>
                <w:bCs/>
                <w:color w:val="000000"/>
                <w:szCs w:val="22"/>
              </w:rPr>
              <w:t>14</w:t>
            </w:r>
          </w:p>
        </w:tc>
      </w:tr>
    </w:tbl>
    <w:p w14:paraId="7FE3B7D2" w14:textId="1801A3B3" w:rsidR="00164AD9" w:rsidRDefault="00164AD9" w:rsidP="00B726A1">
      <w:pPr>
        <w:ind w:right="184"/>
        <w:rPr>
          <w:rFonts w:cs="Arial"/>
          <w:szCs w:val="22"/>
        </w:rPr>
      </w:pPr>
    </w:p>
    <w:p w14:paraId="11F1CA3E" w14:textId="77777777" w:rsidR="00164AD9" w:rsidRDefault="00164AD9" w:rsidP="00B726A1">
      <w:pPr>
        <w:ind w:right="184"/>
        <w:rPr>
          <w:rFonts w:cs="Arial"/>
          <w:szCs w:val="22"/>
        </w:rPr>
      </w:pPr>
    </w:p>
    <w:p w14:paraId="20CC07A5" w14:textId="4F74A124" w:rsidR="004F0142" w:rsidRPr="009B2988" w:rsidRDefault="007D1393" w:rsidP="00024A2F">
      <w:pPr>
        <w:pStyle w:val="ListParagraph"/>
        <w:numPr>
          <w:ilvl w:val="0"/>
          <w:numId w:val="36"/>
        </w:numPr>
        <w:tabs>
          <w:tab w:val="left" w:pos="8647"/>
        </w:tabs>
        <w:ind w:left="567" w:right="85" w:hanging="567"/>
        <w:rPr>
          <w:rFonts w:cs="Arial"/>
          <w:szCs w:val="22"/>
        </w:rPr>
      </w:pPr>
      <w:bookmarkStart w:id="21" w:name="_Hlk5624423"/>
      <w:r>
        <w:rPr>
          <w:rFonts w:cs="Arial"/>
        </w:rPr>
        <w:t xml:space="preserve">Describe the tool culture and lifestyle of </w:t>
      </w:r>
      <w:r w:rsidRPr="007D1393">
        <w:rPr>
          <w:rFonts w:cs="Arial"/>
          <w:i/>
        </w:rPr>
        <w:t>Homo neanderthalensis</w:t>
      </w:r>
      <w:r>
        <w:rPr>
          <w:rFonts w:cs="Arial"/>
        </w:rPr>
        <w:t>.</w:t>
      </w:r>
      <w:r>
        <w:rPr>
          <w:rFonts w:cs="Arial"/>
        </w:rPr>
        <w:tab/>
      </w:r>
      <w:r w:rsidR="004F0142" w:rsidRPr="00AD5AC1">
        <w:rPr>
          <w:rFonts w:cs="Arial"/>
        </w:rPr>
        <w:t>(</w:t>
      </w:r>
      <w:r>
        <w:rPr>
          <w:rFonts w:cs="Arial"/>
        </w:rPr>
        <w:t>6</w:t>
      </w:r>
      <w:r w:rsidR="004F0142" w:rsidRPr="00AD5AC1">
        <w:rPr>
          <w:rFonts w:cs="Arial"/>
        </w:rPr>
        <w:t xml:space="preserve"> marks)</w:t>
      </w:r>
      <w:bookmarkEnd w:id="21"/>
    </w:p>
    <w:p w14:paraId="73E75592" w14:textId="0CCAAB3E" w:rsidR="00164AD9" w:rsidRDefault="00164AD9" w:rsidP="00B726A1">
      <w:pPr>
        <w:ind w:right="184"/>
        <w:rPr>
          <w:rFonts w:cs="Arial"/>
        </w:rPr>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8"/>
        <w:gridCol w:w="1276"/>
      </w:tblGrid>
      <w:tr w:rsidR="00164AD9" w14:paraId="7CF5DD57" w14:textId="77777777" w:rsidTr="00136587">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128EC0F3" w14:textId="77777777" w:rsidR="00164AD9" w:rsidRDefault="00164AD9">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98CE33A" w14:textId="77777777" w:rsidR="00164AD9" w:rsidRDefault="00164AD9">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64AD9" w14:paraId="2E112A05" w14:textId="77777777" w:rsidTr="00136587">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7F39586D" w14:textId="77777777" w:rsidR="00164AD9" w:rsidRDefault="00164AD9" w:rsidP="00136587">
            <w:pPr>
              <w:autoSpaceDE w:val="0"/>
              <w:autoSpaceDN w:val="0"/>
              <w:adjustRightInd w:val="0"/>
              <w:spacing w:line="256" w:lineRule="auto"/>
              <w:ind w:right="320"/>
              <w:rPr>
                <w:rFonts w:cs="Arial"/>
                <w:szCs w:val="22"/>
              </w:rPr>
            </w:pPr>
            <w:r>
              <w:rPr>
                <w:rFonts w:cs="Arial"/>
                <w:szCs w:val="22"/>
              </w:rPr>
              <w:t>Mousterian tool culture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6023752"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5C733B90" w14:textId="77777777" w:rsidTr="00136587">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6385C480" w14:textId="57DFBC08" w:rsidR="00164AD9" w:rsidRDefault="00164AD9" w:rsidP="00136587">
            <w:pPr>
              <w:tabs>
                <w:tab w:val="left" w:pos="4236"/>
              </w:tabs>
              <w:autoSpaceDE w:val="0"/>
              <w:autoSpaceDN w:val="0"/>
              <w:adjustRightInd w:val="0"/>
              <w:spacing w:line="256" w:lineRule="auto"/>
              <w:ind w:right="320"/>
              <w:rPr>
                <w:rFonts w:cs="Arial"/>
              </w:rPr>
            </w:pPr>
            <w:r w:rsidRPr="2468424A">
              <w:rPr>
                <w:rFonts w:cs="Arial"/>
              </w:rPr>
              <w:t>Flake tools such as scrapers developed/greater variety of tools for various purposes</w:t>
            </w:r>
            <w:r w:rsidR="3B591498" w:rsidRPr="2468424A">
              <w:rPr>
                <w:rFonts w:cs="Arial"/>
              </w:rPr>
              <w:t>/</w:t>
            </w:r>
            <w:r w:rsidR="3B591498" w:rsidRPr="4A1E1D13">
              <w:rPr>
                <w:rFonts w:cs="Arial"/>
              </w:rPr>
              <w:t xml:space="preserve">Levallois </w:t>
            </w:r>
            <w:r w:rsidR="3B591498" w:rsidRPr="02F00327">
              <w:rPr>
                <w:rFonts w:cs="Arial"/>
              </w:rPr>
              <w:t>techniques used</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DD055AB"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5E58ED72" w14:textId="77777777" w:rsidTr="00136587">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4BC0F73A" w14:textId="77777777" w:rsidR="00164AD9" w:rsidRDefault="00164AD9" w:rsidP="00136587">
            <w:pPr>
              <w:tabs>
                <w:tab w:val="left" w:pos="4236"/>
              </w:tabs>
              <w:autoSpaceDE w:val="0"/>
              <w:autoSpaceDN w:val="0"/>
              <w:adjustRightInd w:val="0"/>
              <w:spacing w:line="256" w:lineRule="auto"/>
              <w:ind w:right="320"/>
              <w:rPr>
                <w:rFonts w:cs="Arial"/>
                <w:szCs w:val="22"/>
              </w:rPr>
            </w:pPr>
            <w:r>
              <w:rPr>
                <w:rFonts w:cs="Arial"/>
                <w:szCs w:val="22"/>
              </w:rPr>
              <w:t>Hafting used to attached stone tools to antler/wood to make spears/axes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4D945D6"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43D6498D" w14:textId="77777777" w:rsidTr="00136587">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149A0BED" w14:textId="77777777" w:rsidR="00164AD9" w:rsidRDefault="00164AD9" w:rsidP="00136587">
            <w:pPr>
              <w:tabs>
                <w:tab w:val="left" w:pos="4236"/>
              </w:tabs>
              <w:autoSpaceDE w:val="0"/>
              <w:autoSpaceDN w:val="0"/>
              <w:adjustRightInd w:val="0"/>
              <w:spacing w:line="256" w:lineRule="auto"/>
              <w:ind w:right="320"/>
              <w:rPr>
                <w:rFonts w:cs="Arial"/>
                <w:szCs w:val="22"/>
              </w:rPr>
            </w:pPr>
            <w:r>
              <w:rPr>
                <w:rFonts w:cs="Arial"/>
                <w:szCs w:val="22"/>
              </w:rPr>
              <w:t>Enabled people to chop wood/hunt animals more effectively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C850F2"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6352F760" w14:textId="77777777" w:rsidTr="00136587">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0ED086F5" w14:textId="77777777" w:rsidR="00164AD9" w:rsidRDefault="00164AD9" w:rsidP="00136587">
            <w:pPr>
              <w:tabs>
                <w:tab w:val="left" w:pos="4236"/>
              </w:tabs>
              <w:autoSpaceDE w:val="0"/>
              <w:autoSpaceDN w:val="0"/>
              <w:adjustRightInd w:val="0"/>
              <w:spacing w:line="256" w:lineRule="auto"/>
              <w:ind w:right="320"/>
              <w:rPr>
                <w:rFonts w:cs="Arial"/>
                <w:szCs w:val="22"/>
              </w:rPr>
            </w:pPr>
            <w:r>
              <w:rPr>
                <w:rFonts w:cs="Arial"/>
                <w:szCs w:val="22"/>
              </w:rPr>
              <w:t>Scrapers enabled people to make clothes out of animal hides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D62B95"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4054B91A" w14:textId="77777777" w:rsidTr="00136587">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00E90EA5" w14:textId="77777777" w:rsidR="00164AD9" w:rsidRDefault="00164AD9" w:rsidP="00136587">
            <w:pPr>
              <w:tabs>
                <w:tab w:val="left" w:pos="4236"/>
              </w:tabs>
              <w:autoSpaceDE w:val="0"/>
              <w:autoSpaceDN w:val="0"/>
              <w:adjustRightInd w:val="0"/>
              <w:spacing w:line="256" w:lineRule="auto"/>
              <w:ind w:right="320"/>
              <w:rPr>
                <w:rFonts w:cs="Arial"/>
                <w:szCs w:val="22"/>
              </w:rPr>
            </w:pPr>
            <w:r>
              <w:rPr>
                <w:rFonts w:cs="Arial"/>
                <w:szCs w:val="22"/>
              </w:rPr>
              <w:t>Evidence of ceremonial burials of the dead</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7E39195" w14:textId="77777777" w:rsidR="00164AD9" w:rsidRDefault="00164AD9">
            <w:pPr>
              <w:autoSpaceDE w:val="0"/>
              <w:autoSpaceDN w:val="0"/>
              <w:adjustRightInd w:val="0"/>
              <w:spacing w:line="256" w:lineRule="auto"/>
              <w:jc w:val="center"/>
              <w:rPr>
                <w:rFonts w:cs="Arial"/>
                <w:color w:val="000000"/>
                <w:szCs w:val="22"/>
              </w:rPr>
            </w:pPr>
            <w:r>
              <w:rPr>
                <w:rFonts w:cs="Arial"/>
                <w:color w:val="000000"/>
                <w:szCs w:val="22"/>
              </w:rPr>
              <w:t>1</w:t>
            </w:r>
          </w:p>
        </w:tc>
      </w:tr>
      <w:tr w:rsidR="00164AD9" w14:paraId="49C8B513" w14:textId="77777777" w:rsidTr="00136587">
        <w:trPr>
          <w:trHeight w:val="288"/>
        </w:trPr>
        <w:tc>
          <w:tcPr>
            <w:tcW w:w="7938" w:type="dxa"/>
            <w:tcBorders>
              <w:top w:val="single" w:sz="4" w:space="0" w:color="auto"/>
              <w:left w:val="single" w:sz="4" w:space="0" w:color="auto"/>
              <w:bottom w:val="single" w:sz="4" w:space="0" w:color="auto"/>
              <w:right w:val="single" w:sz="4" w:space="0" w:color="auto"/>
            </w:tcBorders>
            <w:vAlign w:val="center"/>
            <w:hideMark/>
          </w:tcPr>
          <w:p w14:paraId="0D4DF3BA" w14:textId="77777777" w:rsidR="00164AD9" w:rsidRDefault="00164AD9">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28BD721" w14:textId="77777777" w:rsidR="00164AD9" w:rsidRDefault="00164AD9">
            <w:pPr>
              <w:autoSpaceDE w:val="0"/>
              <w:autoSpaceDN w:val="0"/>
              <w:adjustRightInd w:val="0"/>
              <w:spacing w:line="256" w:lineRule="auto"/>
              <w:jc w:val="center"/>
              <w:rPr>
                <w:rFonts w:cs="Arial"/>
                <w:color w:val="000000"/>
                <w:szCs w:val="22"/>
              </w:rPr>
            </w:pPr>
            <w:r>
              <w:rPr>
                <w:rFonts w:cs="Arial"/>
                <w:b/>
                <w:bCs/>
                <w:color w:val="000000"/>
                <w:szCs w:val="22"/>
              </w:rPr>
              <w:t>6</w:t>
            </w:r>
          </w:p>
        </w:tc>
      </w:tr>
    </w:tbl>
    <w:p w14:paraId="56181DE6" w14:textId="61ADCF66" w:rsidR="00164AD9" w:rsidRDefault="00164AD9" w:rsidP="00B726A1">
      <w:pPr>
        <w:ind w:right="184"/>
        <w:rPr>
          <w:rFonts w:cs="Arial"/>
        </w:rPr>
      </w:pPr>
    </w:p>
    <w:p w14:paraId="1B781C90" w14:textId="77777777" w:rsidR="00164AD9" w:rsidRDefault="00164AD9" w:rsidP="00B726A1">
      <w:pPr>
        <w:ind w:right="184"/>
        <w:rPr>
          <w:rFonts w:cs="Arial"/>
        </w:rPr>
      </w:pPr>
    </w:p>
    <w:p w14:paraId="313546D4" w14:textId="71A8B8FF" w:rsidR="00164AD9" w:rsidRDefault="00164AD9">
      <w:pPr>
        <w:spacing w:after="160" w:line="259" w:lineRule="auto"/>
        <w:rPr>
          <w:rFonts w:cs="Arial"/>
        </w:rPr>
      </w:pPr>
      <w:r>
        <w:rPr>
          <w:rFonts w:cs="Arial"/>
        </w:rPr>
        <w:br w:type="page"/>
      </w:r>
    </w:p>
    <w:p w14:paraId="70CDF177" w14:textId="77777777" w:rsidR="00024A2F" w:rsidRPr="00E168C9" w:rsidRDefault="00024A2F" w:rsidP="00B726A1">
      <w:pPr>
        <w:ind w:right="184"/>
        <w:rPr>
          <w:rFonts w:cs="Arial"/>
        </w:rPr>
      </w:pPr>
    </w:p>
    <w:p w14:paraId="30B41F2B" w14:textId="4EBBDE29" w:rsidR="004F0142" w:rsidRPr="00E168C9" w:rsidRDefault="004F0142" w:rsidP="00164AD9">
      <w:pPr>
        <w:tabs>
          <w:tab w:val="right" w:pos="9639"/>
        </w:tabs>
        <w:ind w:right="85"/>
        <w:rPr>
          <w:rFonts w:cs="Arial"/>
          <w:b/>
          <w:szCs w:val="22"/>
          <w:lang w:val="en-AU"/>
        </w:rPr>
      </w:pPr>
      <w:r w:rsidRPr="00E168C9">
        <w:rPr>
          <w:rFonts w:cs="Arial"/>
          <w:b/>
          <w:szCs w:val="22"/>
          <w:lang w:val="en-AU"/>
        </w:rPr>
        <w:t>Question 4</w:t>
      </w:r>
      <w:r w:rsidR="00B4541A">
        <w:rPr>
          <w:rFonts w:cs="Arial"/>
          <w:b/>
          <w:szCs w:val="22"/>
          <w:lang w:val="en-AU"/>
        </w:rPr>
        <w:t>1</w:t>
      </w:r>
      <w:r w:rsidRPr="00E168C9">
        <w:rPr>
          <w:rFonts w:cs="Arial"/>
          <w:b/>
          <w:szCs w:val="22"/>
          <w:lang w:val="en-AU"/>
        </w:rPr>
        <w:tab/>
        <w:t>(20 marks)</w:t>
      </w:r>
    </w:p>
    <w:p w14:paraId="56E49539" w14:textId="77777777" w:rsidR="004F0142" w:rsidRPr="00E168C9" w:rsidRDefault="004F0142" w:rsidP="001476D2">
      <w:pPr>
        <w:ind w:right="184"/>
        <w:rPr>
          <w:rFonts w:cs="Arial"/>
          <w:szCs w:val="22"/>
        </w:rPr>
      </w:pPr>
    </w:p>
    <w:p w14:paraId="45B347FF" w14:textId="3FFB6072" w:rsidR="004F0142" w:rsidRPr="005E0D63" w:rsidRDefault="00546388" w:rsidP="00024A2F">
      <w:pPr>
        <w:pStyle w:val="ListParagraph"/>
        <w:numPr>
          <w:ilvl w:val="0"/>
          <w:numId w:val="37"/>
        </w:numPr>
        <w:tabs>
          <w:tab w:val="right" w:pos="9639"/>
        </w:tabs>
        <w:ind w:left="567" w:right="-57" w:hanging="567"/>
        <w:rPr>
          <w:rFonts w:cs="Arial"/>
          <w:szCs w:val="22"/>
        </w:rPr>
      </w:pPr>
      <w:r>
        <w:rPr>
          <w:rFonts w:cs="Arial"/>
        </w:rPr>
        <w:t>Compare and contrast the two forms of thalassemia.</w:t>
      </w:r>
      <w:r>
        <w:rPr>
          <w:rFonts w:cs="Arial"/>
        </w:rPr>
        <w:tab/>
        <w:t>(5</w:t>
      </w:r>
      <w:r w:rsidR="004F0142">
        <w:rPr>
          <w:rFonts w:cs="Arial"/>
        </w:rPr>
        <w:t xml:space="preserve"> marks)</w:t>
      </w:r>
    </w:p>
    <w:p w14:paraId="4199540B" w14:textId="336A0CC8" w:rsidR="00024A2F" w:rsidRDefault="00024A2F" w:rsidP="001476D2">
      <w:pPr>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36587" w14:paraId="265E94F1"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22C26F1"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2DEBF53"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36587" w14:paraId="67D67B79" w14:textId="77777777" w:rsidTr="00136587">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1584A776" w14:textId="77777777" w:rsidR="00136587" w:rsidRDefault="00136587" w:rsidP="00136587">
            <w:pPr>
              <w:autoSpaceDE w:val="0"/>
              <w:autoSpaceDN w:val="0"/>
              <w:adjustRightInd w:val="0"/>
              <w:spacing w:line="256" w:lineRule="auto"/>
              <w:ind w:right="312"/>
              <w:rPr>
                <w:rFonts w:cs="Arial"/>
                <w:szCs w:val="22"/>
              </w:rPr>
            </w:pPr>
            <w:r>
              <w:rPr>
                <w:rFonts w:cs="Arial"/>
                <w:szCs w:val="22"/>
              </w:rPr>
              <w:t>Alpha thalassemia is caused by a mutation on the HBA gene/on chromosome 16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D191F67"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4A915B78" w14:textId="77777777" w:rsidTr="00136587">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2A4BAE9E" w14:textId="77777777" w:rsidR="00136587" w:rsidRDefault="00136587" w:rsidP="00136587">
            <w:pPr>
              <w:tabs>
                <w:tab w:val="left" w:pos="4236"/>
              </w:tabs>
              <w:autoSpaceDE w:val="0"/>
              <w:autoSpaceDN w:val="0"/>
              <w:adjustRightInd w:val="0"/>
              <w:spacing w:line="256" w:lineRule="auto"/>
              <w:ind w:right="312"/>
              <w:rPr>
                <w:rFonts w:cs="Arial"/>
                <w:szCs w:val="22"/>
              </w:rPr>
            </w:pPr>
            <w:r>
              <w:rPr>
                <w:rFonts w:cs="Arial"/>
                <w:szCs w:val="22"/>
              </w:rPr>
              <w:t>Beta thalassemia is caused by a mutation on the HBB gene/on chromosome 11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476BF30"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65DE3817" w14:textId="77777777" w:rsidTr="00136587">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456EEBED" w14:textId="77777777" w:rsidR="00136587" w:rsidRDefault="00136587" w:rsidP="00136587">
            <w:pPr>
              <w:tabs>
                <w:tab w:val="left" w:pos="4236"/>
              </w:tabs>
              <w:autoSpaceDE w:val="0"/>
              <w:autoSpaceDN w:val="0"/>
              <w:adjustRightInd w:val="0"/>
              <w:spacing w:line="256" w:lineRule="auto"/>
              <w:ind w:right="312"/>
              <w:rPr>
                <w:rFonts w:cs="Arial"/>
                <w:szCs w:val="22"/>
              </w:rPr>
            </w:pPr>
            <w:r>
              <w:rPr>
                <w:rFonts w:cs="Arial"/>
                <w:szCs w:val="22"/>
              </w:rPr>
              <w:t>Alpha thalassemia causes reduced levels of alpha haemoglobin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B5DBB10"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4F2B1669" w14:textId="77777777" w:rsidTr="00136587">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191ABE0C" w14:textId="3D2DD5C6" w:rsidR="00136587" w:rsidRDefault="00136587" w:rsidP="00136587">
            <w:pPr>
              <w:tabs>
                <w:tab w:val="left" w:pos="4236"/>
              </w:tabs>
              <w:autoSpaceDE w:val="0"/>
              <w:autoSpaceDN w:val="0"/>
              <w:adjustRightInd w:val="0"/>
              <w:spacing w:line="256" w:lineRule="auto"/>
              <w:ind w:right="312"/>
              <w:rPr>
                <w:rFonts w:cs="Arial"/>
                <w:szCs w:val="22"/>
              </w:rPr>
            </w:pPr>
            <w:r>
              <w:rPr>
                <w:rFonts w:cs="Arial"/>
                <w:szCs w:val="22"/>
              </w:rPr>
              <w:t xml:space="preserve">Beta thalassemia causes reduced levels of </w:t>
            </w:r>
            <w:r w:rsidR="00DA0281">
              <w:rPr>
                <w:rFonts w:cs="Arial"/>
                <w:szCs w:val="22"/>
              </w:rPr>
              <w:t>beta</w:t>
            </w:r>
            <w:r>
              <w:rPr>
                <w:rFonts w:cs="Arial"/>
                <w:szCs w:val="22"/>
              </w:rPr>
              <w:t xml:space="preserve"> </w:t>
            </w:r>
            <w:proofErr w:type="spellStart"/>
            <w:r>
              <w:rPr>
                <w:rFonts w:cs="Arial"/>
                <w:szCs w:val="22"/>
              </w:rPr>
              <w:t>haemoglobin</w:t>
            </w:r>
            <w:proofErr w:type="spellEnd"/>
          </w:p>
        </w:tc>
        <w:tc>
          <w:tcPr>
            <w:tcW w:w="1275" w:type="dxa"/>
            <w:tcBorders>
              <w:top w:val="single" w:sz="4" w:space="0" w:color="auto"/>
              <w:left w:val="single" w:sz="4" w:space="0" w:color="auto"/>
              <w:bottom w:val="single" w:sz="4" w:space="0" w:color="auto"/>
              <w:right w:val="single" w:sz="4" w:space="0" w:color="auto"/>
            </w:tcBorders>
            <w:vAlign w:val="center"/>
            <w:hideMark/>
          </w:tcPr>
          <w:p w14:paraId="31F99738"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0966DA05" w14:textId="77777777" w:rsidTr="00136587">
        <w:trPr>
          <w:trHeight w:val="283"/>
        </w:trPr>
        <w:tc>
          <w:tcPr>
            <w:tcW w:w="7797" w:type="dxa"/>
            <w:tcBorders>
              <w:top w:val="single" w:sz="4" w:space="0" w:color="auto"/>
              <w:left w:val="single" w:sz="4" w:space="0" w:color="auto"/>
              <w:bottom w:val="single" w:sz="4" w:space="0" w:color="auto"/>
              <w:right w:val="single" w:sz="4" w:space="0" w:color="auto"/>
            </w:tcBorders>
            <w:vAlign w:val="center"/>
            <w:hideMark/>
          </w:tcPr>
          <w:p w14:paraId="43079688" w14:textId="77777777" w:rsidR="00136587" w:rsidRDefault="00136587" w:rsidP="00136587">
            <w:pPr>
              <w:tabs>
                <w:tab w:val="left" w:pos="4236"/>
              </w:tabs>
              <w:autoSpaceDE w:val="0"/>
              <w:autoSpaceDN w:val="0"/>
              <w:adjustRightInd w:val="0"/>
              <w:spacing w:line="256" w:lineRule="auto"/>
              <w:ind w:right="312"/>
              <w:rPr>
                <w:rFonts w:cs="Arial"/>
                <w:szCs w:val="22"/>
              </w:rPr>
            </w:pPr>
            <w:r>
              <w:rPr>
                <w:rFonts w:cs="Arial"/>
                <w:szCs w:val="22"/>
              </w:rPr>
              <w:t>Both cause reduced capacity to carry oxygen in the blood/both are inherited through a recessive gene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526B7D3"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2AE9E81F"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9C6A66A" w14:textId="77777777" w:rsidR="00136587" w:rsidRDefault="00136587">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4EB1DFA"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5</w:t>
            </w:r>
          </w:p>
        </w:tc>
      </w:tr>
    </w:tbl>
    <w:p w14:paraId="067930D2" w14:textId="7252ABCC" w:rsidR="00164AD9" w:rsidRDefault="00164AD9" w:rsidP="001476D2">
      <w:pPr>
        <w:ind w:right="184"/>
        <w:rPr>
          <w:rFonts w:cs="Arial"/>
          <w:szCs w:val="22"/>
        </w:rPr>
      </w:pPr>
    </w:p>
    <w:p w14:paraId="6FD271D1" w14:textId="77777777" w:rsidR="00164AD9" w:rsidRDefault="00164AD9" w:rsidP="001476D2">
      <w:pPr>
        <w:ind w:right="184"/>
        <w:rPr>
          <w:rFonts w:cs="Arial"/>
          <w:szCs w:val="22"/>
        </w:rPr>
      </w:pPr>
    </w:p>
    <w:p w14:paraId="31F16E88" w14:textId="44E64B55" w:rsidR="00546388" w:rsidRPr="001704A7" w:rsidRDefault="00546388" w:rsidP="00024A2F">
      <w:pPr>
        <w:pStyle w:val="ListParagraph"/>
        <w:numPr>
          <w:ilvl w:val="0"/>
          <w:numId w:val="38"/>
        </w:numPr>
        <w:tabs>
          <w:tab w:val="right" w:pos="9639"/>
        </w:tabs>
        <w:ind w:left="567" w:right="-57" w:hanging="567"/>
        <w:rPr>
          <w:rFonts w:cs="Arial"/>
          <w:szCs w:val="22"/>
        </w:rPr>
      </w:pPr>
      <w:r>
        <w:rPr>
          <w:rFonts w:cs="Arial"/>
        </w:rPr>
        <w:t>Explain how genetic diseases, such as thalassemia, can lead to changes in allele frequencies within a population</w:t>
      </w:r>
      <w:r w:rsidR="004F0142">
        <w:rPr>
          <w:rFonts w:cs="Arial"/>
          <w:i/>
        </w:rPr>
        <w:t>.</w:t>
      </w:r>
      <w:r w:rsidR="004F0142" w:rsidRPr="002C4CCD">
        <w:rPr>
          <w:rFonts w:cs="Arial"/>
          <w:szCs w:val="22"/>
        </w:rPr>
        <w:tab/>
      </w:r>
      <w:r>
        <w:rPr>
          <w:rFonts w:cs="Arial"/>
        </w:rPr>
        <w:t>(6</w:t>
      </w:r>
      <w:r w:rsidR="004F0142" w:rsidRPr="002C4CCD">
        <w:rPr>
          <w:rFonts w:cs="Arial"/>
        </w:rPr>
        <w:t xml:space="preserve"> marks)</w:t>
      </w:r>
    </w:p>
    <w:p w14:paraId="464DA44C" w14:textId="3239FF31" w:rsidR="001704A7" w:rsidRDefault="001704A7" w:rsidP="001476D2">
      <w:pPr>
        <w:tabs>
          <w:tab w:val="left" w:pos="8550"/>
        </w:tabs>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36587" w14:paraId="4549C7C2"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78EC61CC"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70CBDE"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36587" w14:paraId="133C5C3E"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A813B96" w14:textId="70675765" w:rsidR="00136587" w:rsidRDefault="00136587">
            <w:pPr>
              <w:autoSpaceDE w:val="0"/>
              <w:autoSpaceDN w:val="0"/>
              <w:adjustRightInd w:val="0"/>
              <w:spacing w:line="256" w:lineRule="auto"/>
              <w:rPr>
                <w:rFonts w:cs="Arial"/>
                <w:szCs w:val="22"/>
              </w:rPr>
            </w:pPr>
            <w:r>
              <w:rPr>
                <w:rFonts w:cs="Arial"/>
                <w:szCs w:val="22"/>
              </w:rPr>
              <w:t>Thalassemia</w:t>
            </w:r>
            <w:r w:rsidR="00AD5362">
              <w:rPr>
                <w:rFonts w:cs="Arial"/>
                <w:szCs w:val="22"/>
              </w:rPr>
              <w:t>/heterozygous</w:t>
            </w:r>
            <w:r>
              <w:rPr>
                <w:rFonts w:cs="Arial"/>
                <w:szCs w:val="22"/>
              </w:rPr>
              <w:t xml:space="preserve"> provides some protection against malaria</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AD7C8BB"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346E8CA9"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DAB73BE" w14:textId="77777777" w:rsidR="00136587" w:rsidRDefault="00136587">
            <w:pPr>
              <w:tabs>
                <w:tab w:val="left" w:pos="4236"/>
              </w:tabs>
              <w:autoSpaceDE w:val="0"/>
              <w:autoSpaceDN w:val="0"/>
              <w:adjustRightInd w:val="0"/>
              <w:spacing w:line="256" w:lineRule="auto"/>
              <w:rPr>
                <w:rFonts w:cs="Arial"/>
                <w:szCs w:val="22"/>
              </w:rPr>
            </w:pPr>
            <w:r>
              <w:rPr>
                <w:rFonts w:cs="Arial"/>
                <w:szCs w:val="22"/>
              </w:rPr>
              <w:t>Malaria is a selection pressure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58402DD"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36D310D8"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01707F7" w14:textId="05E9A19D" w:rsidR="00136587" w:rsidRDefault="00136587">
            <w:pPr>
              <w:tabs>
                <w:tab w:val="left" w:pos="4236"/>
              </w:tabs>
              <w:autoSpaceDE w:val="0"/>
              <w:autoSpaceDN w:val="0"/>
              <w:adjustRightInd w:val="0"/>
              <w:spacing w:line="256" w:lineRule="auto"/>
              <w:rPr>
                <w:rFonts w:cs="Arial"/>
                <w:szCs w:val="22"/>
              </w:rPr>
            </w:pPr>
            <w:r>
              <w:rPr>
                <w:rFonts w:cs="Arial"/>
                <w:szCs w:val="22"/>
              </w:rPr>
              <w:t xml:space="preserve">People who </w:t>
            </w:r>
            <w:r w:rsidR="00002C7D">
              <w:rPr>
                <w:rFonts w:cs="Arial"/>
                <w:szCs w:val="22"/>
              </w:rPr>
              <w:t>are heterozygous</w:t>
            </w:r>
            <w:r>
              <w:rPr>
                <w:rFonts w:cs="Arial"/>
                <w:szCs w:val="22"/>
              </w:rPr>
              <w:t xml:space="preserve"> for thalassemia tend to survive better in regions where malaria is prevalent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E9936AA"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61752024"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5A39F653" w14:textId="17B3D00A" w:rsidR="00136587" w:rsidRDefault="00136587">
            <w:pPr>
              <w:tabs>
                <w:tab w:val="left" w:pos="4236"/>
              </w:tabs>
              <w:autoSpaceDE w:val="0"/>
              <w:autoSpaceDN w:val="0"/>
              <w:adjustRightInd w:val="0"/>
              <w:spacing w:line="256" w:lineRule="auto"/>
              <w:rPr>
                <w:rFonts w:cs="Arial"/>
                <w:szCs w:val="22"/>
              </w:rPr>
            </w:pPr>
            <w:r>
              <w:rPr>
                <w:rFonts w:cs="Arial"/>
                <w:szCs w:val="22"/>
              </w:rPr>
              <w:t xml:space="preserve">Those people reproduce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CABAF68"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46495A7C"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655EEC8D" w14:textId="77777777" w:rsidR="00136587" w:rsidRDefault="00136587">
            <w:pPr>
              <w:tabs>
                <w:tab w:val="left" w:pos="4236"/>
              </w:tabs>
              <w:autoSpaceDE w:val="0"/>
              <w:autoSpaceDN w:val="0"/>
              <w:adjustRightInd w:val="0"/>
              <w:spacing w:line="256" w:lineRule="auto"/>
              <w:rPr>
                <w:rFonts w:cs="Arial"/>
                <w:szCs w:val="22"/>
              </w:rPr>
            </w:pPr>
            <w:r>
              <w:rPr>
                <w:rFonts w:cs="Arial"/>
                <w:szCs w:val="22"/>
              </w:rPr>
              <w:t>Passing the gene to offspring</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5A5D782"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0952798A"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7213319" w14:textId="77777777" w:rsidR="00136587" w:rsidRDefault="00136587">
            <w:pPr>
              <w:tabs>
                <w:tab w:val="left" w:pos="4236"/>
              </w:tabs>
              <w:autoSpaceDE w:val="0"/>
              <w:autoSpaceDN w:val="0"/>
              <w:adjustRightInd w:val="0"/>
              <w:spacing w:line="256" w:lineRule="auto"/>
              <w:rPr>
                <w:rFonts w:cs="Arial"/>
                <w:szCs w:val="22"/>
              </w:rPr>
            </w:pPr>
            <w:r>
              <w:rPr>
                <w:rFonts w:cs="Arial"/>
                <w:szCs w:val="22"/>
              </w:rPr>
              <w:t>Higher than expected thalassemia allele frequencies in those populations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B1F6B6"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01899D6D"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C0D594E" w14:textId="77777777" w:rsidR="00136587" w:rsidRDefault="00136587">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727EBB0"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6</w:t>
            </w:r>
          </w:p>
        </w:tc>
      </w:tr>
    </w:tbl>
    <w:p w14:paraId="06EE0784" w14:textId="74A2FF62" w:rsidR="00164AD9" w:rsidRDefault="00164AD9" w:rsidP="001476D2">
      <w:pPr>
        <w:tabs>
          <w:tab w:val="left" w:pos="8550"/>
        </w:tabs>
        <w:ind w:right="184"/>
        <w:rPr>
          <w:rFonts w:cs="Arial"/>
          <w:szCs w:val="22"/>
        </w:rPr>
      </w:pPr>
    </w:p>
    <w:p w14:paraId="2C2C47CA" w14:textId="77777777" w:rsidR="00164AD9" w:rsidRPr="00546388" w:rsidRDefault="00164AD9" w:rsidP="001476D2">
      <w:pPr>
        <w:tabs>
          <w:tab w:val="left" w:pos="8550"/>
        </w:tabs>
        <w:ind w:right="184"/>
        <w:rPr>
          <w:rFonts w:cs="Arial"/>
          <w:szCs w:val="22"/>
        </w:rPr>
      </w:pPr>
    </w:p>
    <w:p w14:paraId="29351774" w14:textId="204A138A" w:rsidR="004F0142" w:rsidRPr="00AD7153" w:rsidRDefault="00546388" w:rsidP="00024A2F">
      <w:pPr>
        <w:pStyle w:val="ListParagraph"/>
        <w:numPr>
          <w:ilvl w:val="0"/>
          <w:numId w:val="38"/>
        </w:numPr>
        <w:tabs>
          <w:tab w:val="right" w:pos="9639"/>
        </w:tabs>
        <w:ind w:left="567" w:right="85" w:hanging="567"/>
        <w:rPr>
          <w:rFonts w:cs="Arial"/>
          <w:szCs w:val="22"/>
        </w:rPr>
      </w:pPr>
      <w:r>
        <w:rPr>
          <w:rFonts w:cs="Arial"/>
          <w:szCs w:val="22"/>
        </w:rPr>
        <w:t>Explain how scientists use comparative protein studies to provide evidence for evolution. In your answer provide an example, other than haemoglobin, that can be compared across many species.</w:t>
      </w:r>
      <w:r>
        <w:rPr>
          <w:rFonts w:cs="Arial"/>
          <w:szCs w:val="22"/>
        </w:rPr>
        <w:tab/>
        <w:t>(9 marks)</w:t>
      </w:r>
    </w:p>
    <w:p w14:paraId="74D19807" w14:textId="6FD2E8AC" w:rsidR="004F0142" w:rsidRDefault="004F0142" w:rsidP="001476D2">
      <w:pPr>
        <w:ind w:right="184"/>
        <w:rPr>
          <w:rFonts w:cs="Arial"/>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7"/>
        <w:gridCol w:w="1275"/>
      </w:tblGrid>
      <w:tr w:rsidR="00136587" w14:paraId="15FFFE6F"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8BED2B5"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Description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BA64DB5"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Marks</w:t>
            </w:r>
          </w:p>
        </w:tc>
      </w:tr>
      <w:tr w:rsidR="00136587" w14:paraId="5615389B"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8D0AE76" w14:textId="77777777" w:rsidR="00136587" w:rsidRDefault="00136587" w:rsidP="00136587">
            <w:pPr>
              <w:autoSpaceDE w:val="0"/>
              <w:autoSpaceDN w:val="0"/>
              <w:adjustRightInd w:val="0"/>
              <w:spacing w:line="256" w:lineRule="auto"/>
              <w:ind w:right="170"/>
              <w:rPr>
                <w:rFonts w:cs="Arial"/>
                <w:szCs w:val="22"/>
              </w:rPr>
            </w:pPr>
            <w:r>
              <w:rPr>
                <w:rFonts w:cs="Arial"/>
                <w:szCs w:val="22"/>
              </w:rPr>
              <w:t>Proteins consist of long chains of amino acids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8C198F2"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66B3D17E"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7297119" w14:textId="77777777" w:rsidR="00136587" w:rsidRDefault="00136587" w:rsidP="00136587">
            <w:pPr>
              <w:tabs>
                <w:tab w:val="left" w:pos="4236"/>
              </w:tabs>
              <w:autoSpaceDE w:val="0"/>
              <w:autoSpaceDN w:val="0"/>
              <w:adjustRightInd w:val="0"/>
              <w:spacing w:line="256" w:lineRule="auto"/>
              <w:ind w:right="170"/>
              <w:rPr>
                <w:rFonts w:cs="Arial"/>
                <w:szCs w:val="22"/>
              </w:rPr>
            </w:pPr>
            <w:r>
              <w:rPr>
                <w:rFonts w:cs="Arial"/>
                <w:szCs w:val="22"/>
              </w:rPr>
              <w:t>Amino acids are determined by codons/three nucleotides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BE476F1"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3C523C03"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B78B5BA" w14:textId="77777777" w:rsidR="00136587" w:rsidRDefault="00136587" w:rsidP="00136587">
            <w:pPr>
              <w:tabs>
                <w:tab w:val="left" w:pos="4236"/>
              </w:tabs>
              <w:autoSpaceDE w:val="0"/>
              <w:autoSpaceDN w:val="0"/>
              <w:adjustRightInd w:val="0"/>
              <w:spacing w:line="256" w:lineRule="auto"/>
              <w:ind w:right="170"/>
              <w:rPr>
                <w:rFonts w:cs="Arial"/>
                <w:szCs w:val="22"/>
              </w:rPr>
            </w:pPr>
            <w:r>
              <w:rPr>
                <w:rFonts w:cs="Arial"/>
                <w:szCs w:val="22"/>
              </w:rPr>
              <w:t>The sequence of amino acids can be compared between species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0E06A14"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5F38E331"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39D50227" w14:textId="77777777" w:rsidR="00136587" w:rsidRDefault="00136587" w:rsidP="00136587">
            <w:pPr>
              <w:tabs>
                <w:tab w:val="left" w:pos="4236"/>
              </w:tabs>
              <w:autoSpaceDE w:val="0"/>
              <w:autoSpaceDN w:val="0"/>
              <w:adjustRightInd w:val="0"/>
              <w:spacing w:line="256" w:lineRule="auto"/>
              <w:ind w:right="170"/>
              <w:rPr>
                <w:rFonts w:cs="Arial"/>
                <w:szCs w:val="22"/>
              </w:rPr>
            </w:pPr>
            <w:r>
              <w:rPr>
                <w:rFonts w:cs="Arial"/>
                <w:szCs w:val="22"/>
              </w:rPr>
              <w:t>The degree of similarity/difference can be established</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BC066EA"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4268153D"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470B3E2" w14:textId="77777777" w:rsidR="00136587" w:rsidRDefault="00136587" w:rsidP="00136587">
            <w:pPr>
              <w:tabs>
                <w:tab w:val="left" w:pos="4236"/>
              </w:tabs>
              <w:autoSpaceDE w:val="0"/>
              <w:autoSpaceDN w:val="0"/>
              <w:adjustRightInd w:val="0"/>
              <w:spacing w:line="256" w:lineRule="auto"/>
              <w:ind w:right="170"/>
              <w:rPr>
                <w:rFonts w:cs="Arial"/>
                <w:szCs w:val="22"/>
              </w:rPr>
            </w:pPr>
            <w:r>
              <w:rPr>
                <w:rFonts w:cs="Arial"/>
                <w:szCs w:val="22"/>
              </w:rPr>
              <w:t>The closer the match for the sequence the closer the species are related/have a common recent ancestor</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2B199DB"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04E3B8CE"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E03A538" w14:textId="77777777" w:rsidR="00136587" w:rsidRDefault="00136587" w:rsidP="00136587">
            <w:pPr>
              <w:tabs>
                <w:tab w:val="left" w:pos="4236"/>
              </w:tabs>
              <w:autoSpaceDE w:val="0"/>
              <w:autoSpaceDN w:val="0"/>
              <w:adjustRightInd w:val="0"/>
              <w:spacing w:line="256" w:lineRule="auto"/>
              <w:ind w:right="170"/>
              <w:rPr>
                <w:rFonts w:cs="Arial"/>
                <w:szCs w:val="22"/>
              </w:rPr>
            </w:pPr>
            <w:r>
              <w:rPr>
                <w:rFonts w:cs="Arial"/>
                <w:szCs w:val="22"/>
              </w:rPr>
              <w:t>Scientists use ubiquitous proteins for comparison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CE629F0"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2AA1D93E"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2F35576E" w14:textId="77777777" w:rsidR="00136587" w:rsidRDefault="00136587" w:rsidP="00136587">
            <w:pPr>
              <w:tabs>
                <w:tab w:val="left" w:pos="4236"/>
              </w:tabs>
              <w:autoSpaceDE w:val="0"/>
              <w:autoSpaceDN w:val="0"/>
              <w:adjustRightInd w:val="0"/>
              <w:spacing w:line="256" w:lineRule="auto"/>
              <w:ind w:right="170"/>
              <w:rPr>
                <w:rFonts w:cs="Arial"/>
                <w:szCs w:val="22"/>
              </w:rPr>
            </w:pPr>
            <w:r>
              <w:rPr>
                <w:rFonts w:cs="Arial"/>
                <w:szCs w:val="22"/>
              </w:rPr>
              <w:t>These proteins occur in all species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C67F153"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199844A6"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1E17DC11" w14:textId="77777777" w:rsidR="00136587" w:rsidRDefault="00136587" w:rsidP="00136587">
            <w:pPr>
              <w:tabs>
                <w:tab w:val="left" w:pos="4236"/>
              </w:tabs>
              <w:autoSpaceDE w:val="0"/>
              <w:autoSpaceDN w:val="0"/>
              <w:adjustRightInd w:val="0"/>
              <w:spacing w:line="256" w:lineRule="auto"/>
              <w:ind w:right="170"/>
              <w:rPr>
                <w:rFonts w:cs="Arial"/>
                <w:szCs w:val="22"/>
              </w:rPr>
            </w:pPr>
            <w:r>
              <w:rPr>
                <w:rFonts w:cs="Arial"/>
                <w:szCs w:val="22"/>
              </w:rPr>
              <w:t>These proteins also have the same function in all species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4624907" w14:textId="77777777" w:rsidR="00136587" w:rsidRDefault="00136587">
            <w:pPr>
              <w:autoSpaceDE w:val="0"/>
              <w:autoSpaceDN w:val="0"/>
              <w:adjustRightInd w:val="0"/>
              <w:spacing w:line="256" w:lineRule="auto"/>
              <w:jc w:val="center"/>
              <w:rPr>
                <w:rFonts w:cs="Arial"/>
                <w:color w:val="000000"/>
                <w:szCs w:val="22"/>
              </w:rPr>
            </w:pPr>
            <w:r>
              <w:rPr>
                <w:rFonts w:cs="Arial"/>
                <w:color w:val="000000"/>
                <w:szCs w:val="22"/>
              </w:rPr>
              <w:t>1</w:t>
            </w:r>
          </w:p>
        </w:tc>
      </w:tr>
      <w:tr w:rsidR="00136587" w14:paraId="5AB3EBAF"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018E4324" w14:textId="77777777" w:rsidR="00136587" w:rsidRDefault="00136587" w:rsidP="00136587">
            <w:pPr>
              <w:autoSpaceDE w:val="0"/>
              <w:autoSpaceDN w:val="0"/>
              <w:adjustRightInd w:val="0"/>
              <w:spacing w:line="256" w:lineRule="auto"/>
              <w:ind w:right="170"/>
              <w:rPr>
                <w:rFonts w:cs="Arial"/>
                <w:bCs/>
                <w:color w:val="000000"/>
                <w:szCs w:val="22"/>
              </w:rPr>
            </w:pPr>
            <w:r>
              <w:rPr>
                <w:rFonts w:cs="Arial"/>
                <w:bCs/>
                <w:color w:val="000000"/>
                <w:szCs w:val="22"/>
              </w:rPr>
              <w:t>An example is cytochrome c that performs an essential step in cellular respiration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9B25D59" w14:textId="77777777" w:rsidR="00136587" w:rsidRDefault="00136587">
            <w:pPr>
              <w:autoSpaceDE w:val="0"/>
              <w:autoSpaceDN w:val="0"/>
              <w:adjustRightInd w:val="0"/>
              <w:spacing w:line="256" w:lineRule="auto"/>
              <w:jc w:val="center"/>
              <w:rPr>
                <w:rFonts w:cs="Arial"/>
                <w:bCs/>
                <w:color w:val="000000"/>
                <w:szCs w:val="22"/>
              </w:rPr>
            </w:pPr>
            <w:r>
              <w:rPr>
                <w:rFonts w:cs="Arial"/>
                <w:bCs/>
                <w:color w:val="000000"/>
                <w:szCs w:val="22"/>
              </w:rPr>
              <w:t>1</w:t>
            </w:r>
          </w:p>
        </w:tc>
      </w:tr>
      <w:tr w:rsidR="00136587" w14:paraId="3C0C5E3C" w14:textId="77777777" w:rsidTr="00136587">
        <w:trPr>
          <w:trHeight w:val="288"/>
        </w:trPr>
        <w:tc>
          <w:tcPr>
            <w:tcW w:w="7797" w:type="dxa"/>
            <w:tcBorders>
              <w:top w:val="single" w:sz="4" w:space="0" w:color="auto"/>
              <w:left w:val="single" w:sz="4" w:space="0" w:color="auto"/>
              <w:bottom w:val="single" w:sz="4" w:space="0" w:color="auto"/>
              <w:right w:val="single" w:sz="4" w:space="0" w:color="auto"/>
            </w:tcBorders>
            <w:vAlign w:val="center"/>
            <w:hideMark/>
          </w:tcPr>
          <w:p w14:paraId="43658166" w14:textId="77777777" w:rsidR="00136587" w:rsidRDefault="00136587">
            <w:pPr>
              <w:autoSpaceDE w:val="0"/>
              <w:autoSpaceDN w:val="0"/>
              <w:adjustRightInd w:val="0"/>
              <w:spacing w:line="256" w:lineRule="auto"/>
              <w:jc w:val="right"/>
              <w:rPr>
                <w:rFonts w:cs="Arial"/>
                <w:color w:val="000000"/>
                <w:szCs w:val="22"/>
              </w:rPr>
            </w:pPr>
            <w:r>
              <w:rPr>
                <w:rFonts w:cs="Arial"/>
                <w:b/>
                <w:bCs/>
                <w:color w:val="000000"/>
                <w:szCs w:val="22"/>
              </w:rPr>
              <w:t>Total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8220451" w14:textId="77777777" w:rsidR="00136587" w:rsidRDefault="00136587">
            <w:pPr>
              <w:autoSpaceDE w:val="0"/>
              <w:autoSpaceDN w:val="0"/>
              <w:adjustRightInd w:val="0"/>
              <w:spacing w:line="256" w:lineRule="auto"/>
              <w:jc w:val="center"/>
              <w:rPr>
                <w:rFonts w:cs="Arial"/>
                <w:color w:val="000000"/>
                <w:szCs w:val="22"/>
              </w:rPr>
            </w:pPr>
            <w:r>
              <w:rPr>
                <w:rFonts w:cs="Arial"/>
                <w:b/>
                <w:bCs/>
                <w:color w:val="000000"/>
                <w:szCs w:val="22"/>
              </w:rPr>
              <w:t>9</w:t>
            </w:r>
          </w:p>
        </w:tc>
      </w:tr>
    </w:tbl>
    <w:p w14:paraId="201FBA14" w14:textId="4FA0F127" w:rsidR="00FA3CB5" w:rsidRDefault="00FA3CB5" w:rsidP="000F4755">
      <w:pPr>
        <w:rPr>
          <w:szCs w:val="22"/>
        </w:rPr>
      </w:pPr>
    </w:p>
    <w:p w14:paraId="6C5045D3" w14:textId="77777777" w:rsidR="00136587" w:rsidRDefault="00136587" w:rsidP="000F4755">
      <w:pPr>
        <w:rPr>
          <w:szCs w:val="22"/>
        </w:rPr>
      </w:pPr>
    </w:p>
    <w:sectPr w:rsidR="00136587" w:rsidSect="00AB20C3">
      <w:headerReference w:type="even" r:id="rId17"/>
      <w:headerReference w:type="default" r:id="rId18"/>
      <w:footerReference w:type="even" r:id="rId19"/>
      <w:footerReference w:type="default" r:id="rId20"/>
      <w:pgSz w:w="11900" w:h="16840"/>
      <w:pgMar w:top="805" w:right="985" w:bottom="540"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IES Aaron [John Forrest Secondary College]" w:date="2021-10-08T19:14:00Z" w:initials="DC">
    <w:p w14:paraId="1D4D6539" w14:textId="46DE5114" w:rsidR="2DE42EA0" w:rsidRDefault="5B4D4A5E" w:rsidP="5B4D4A5E">
      <w:pPr>
        <w:pStyle w:val="CommentText"/>
      </w:pPr>
      <w:r>
        <w:t xml:space="preserve">Must use steady state model as per question instructions. No marks allocated if no use of terms stimulus, receptor etc. Model must be in order, does not need to be a loop. Same as 31c in Semester 1 exam. </w:t>
      </w:r>
      <w:r w:rsidR="2DE42EA0">
        <w:rPr>
          <w:rStyle w:val="CommentReference"/>
        </w:rPr>
        <w:annotationRef/>
      </w:r>
      <w:r w:rsidR="2DE42EA0">
        <w:rPr>
          <w:rStyle w:val="CommentReference"/>
        </w:rPr>
        <w:annotationRef/>
      </w:r>
    </w:p>
  </w:comment>
  <w:comment w:id="2" w:author="DAVIES Aaron [John Forrest Secondary College]" w:date="2021-10-08T19:11:00Z" w:initials="DC">
    <w:p w14:paraId="4A239698" w14:textId="718315B4" w:rsidR="602BA8F7" w:rsidRDefault="1A218688" w:rsidP="1A218688">
      <w:pPr>
        <w:pStyle w:val="CommentText"/>
      </w:pPr>
      <w:r>
        <w:t xml:space="preserve">marks not given if effect has been identified as cause </w:t>
      </w:r>
      <w:r w:rsidR="602BA8F7">
        <w:annotationRef/>
      </w:r>
      <w:r w:rsidR="602BA8F7">
        <w:rPr>
          <w:rStyle w:val="CommentReference"/>
        </w:rPr>
        <w:annotationRef/>
      </w:r>
    </w:p>
  </w:comment>
  <w:comment w:id="3" w:author="DAVIES Aaron [John Forrest Secondary College]" w:date="2021-10-08T19:44:00Z" w:initials="DC">
    <w:p w14:paraId="1D2F9DB7" w14:textId="6D4AB207" w:rsidR="000549EB" w:rsidRDefault="5B4D4A5E" w:rsidP="5B4D4A5E">
      <w:pPr>
        <w:pStyle w:val="CommentText"/>
      </w:pPr>
      <w:r>
        <w:t xml:space="preserve">Scenario is not related to amount/duration/intensity of exercise, just the presence of exercise vs no exercise. Common error. </w:t>
      </w:r>
      <w:r w:rsidR="248109C1">
        <w:rPr>
          <w:rStyle w:val="CommentReference"/>
        </w:rPr>
        <w:annotationRef/>
      </w:r>
      <w:r w:rsidR="248109C1">
        <w:rPr>
          <w:rStyle w:val="CommentReference"/>
        </w:rPr>
        <w:annotationRef/>
      </w:r>
    </w:p>
  </w:comment>
  <w:comment w:id="5" w:author="DAVIES Aaron [John Forrest Secondary College]" w:date="2021-10-08T20:04:00Z" w:initials="DC">
    <w:p w14:paraId="36166767" w14:textId="04158D8D" w:rsidR="000549EB" w:rsidRDefault="0F61513F" w:rsidP="00D26A79">
      <w:pPr>
        <w:pStyle w:val="CommentText"/>
      </w:pPr>
      <w:r>
        <w:t>Title can't just say "group A and B". Must include the IV (exercise vs resting)</w:t>
      </w:r>
      <w:r>
        <w:rPr>
          <w:rStyle w:val="CommentReference"/>
        </w:rPr>
        <w:annotationRef/>
      </w:r>
    </w:p>
  </w:comment>
  <w:comment w:id="6" w:author="DAVIES Aaron [John Forrest Secondary College]" w:date="2021-10-08T20:25:00Z" w:initials="DC">
    <w:p w14:paraId="68C29E15" w14:textId="7ACA74C7" w:rsidR="64CD18D7" w:rsidRDefault="64CD18D7">
      <w:pPr>
        <w:pStyle w:val="CommentText"/>
      </w:pPr>
      <w:r>
        <w:t>Can't just say "more trials" as not specific to scenario as questions asks.</w:t>
      </w:r>
      <w:r>
        <w:rPr>
          <w:rStyle w:val="CommentReference"/>
        </w:rPr>
        <w:annotationRef/>
      </w:r>
    </w:p>
  </w:comment>
  <w:comment w:id="7" w:author="MOREY David [John Forrest Secondary College]" w:date="2021-10-10T02:56:00Z" w:initials="MD[FSC">
    <w:p w14:paraId="120870AA" w14:textId="5C9380B1" w:rsidR="00C90AC8" w:rsidRDefault="00C90AC8">
      <w:pPr>
        <w:pStyle w:val="CommentText"/>
      </w:pPr>
      <w:r>
        <w:rPr>
          <w:rStyle w:val="CommentReference"/>
        </w:rPr>
        <w:annotationRef/>
      </w:r>
      <w:r>
        <w:t>No marks given for saying “no brow ridge” for HS</w:t>
      </w:r>
    </w:p>
  </w:comment>
  <w:comment w:id="8" w:author="MOREY David [John Forrest Secondary College]" w:date="2021-10-10T02:56:00Z" w:initials="MD[FSC">
    <w:p w14:paraId="15EAFF9F" w14:textId="0BBCD6A7" w:rsidR="00322D55" w:rsidRDefault="00322D55">
      <w:pPr>
        <w:pStyle w:val="CommentText"/>
      </w:pPr>
      <w:r>
        <w:rPr>
          <w:rStyle w:val="CommentReference"/>
        </w:rPr>
        <w:annotationRef/>
      </w:r>
      <w:r w:rsidR="00C90AC8">
        <w:t xml:space="preserve">No marks awarded for </w:t>
      </w:r>
      <w:r w:rsidR="00A6197F">
        <w:t>reference/s</w:t>
      </w:r>
      <w:r w:rsidR="00C90AC8">
        <w:t xml:space="preserve"> to chin.</w:t>
      </w:r>
    </w:p>
    <w:p w14:paraId="44BC3891" w14:textId="550758EB" w:rsidR="0074173A" w:rsidRDefault="0074173A">
      <w:pPr>
        <w:pStyle w:val="CommentText"/>
      </w:pPr>
    </w:p>
  </w:comment>
  <w:comment w:id="9" w:author="MOREY David [John Forrest Secondary College]" w:date="2021-10-10T03:00:00Z" w:initials="MD[FSC">
    <w:p w14:paraId="6CC284EA" w14:textId="59662D2B" w:rsidR="004F5087" w:rsidRDefault="004F5087">
      <w:pPr>
        <w:pStyle w:val="CommentText"/>
      </w:pPr>
      <w:r>
        <w:rPr>
          <w:rStyle w:val="CommentReference"/>
        </w:rPr>
        <w:annotationRef/>
      </w:r>
      <w:r>
        <w:t xml:space="preserve">Gave out a lot of zero’s on this question. Didn’t refer to culture of </w:t>
      </w:r>
      <w:r w:rsidR="003F346F">
        <w:t>Homo Erectus as asked.</w:t>
      </w:r>
    </w:p>
  </w:comment>
  <w:comment w:id="14" w:author="DAVIES Aaron [John Forrest Secondary College]" w:date="2021-10-09T18:08:00Z" w:initials="DC">
    <w:p w14:paraId="5F47246A" w14:textId="77C52399" w:rsidR="1A218688" w:rsidRDefault="1A218688">
      <w:pPr>
        <w:pStyle w:val="CommentText"/>
      </w:pPr>
      <w:r>
        <w:t>Can't just say 'weakened' to get this mark</w:t>
      </w:r>
      <w:r>
        <w:rPr>
          <w:rStyle w:val="CommentReference"/>
        </w:rPr>
        <w:annotationRef/>
      </w:r>
    </w:p>
  </w:comment>
  <w:comment w:id="15" w:author="DAVIES Aaron [John Forrest Secondary College]" w:date="2021-10-09T17:40:00Z" w:initials="DC">
    <w:p w14:paraId="0E0017A3" w14:textId="7843BEEE" w:rsidR="723496FD" w:rsidRDefault="723496FD">
      <w:pPr>
        <w:pStyle w:val="CommentText"/>
      </w:pPr>
      <w:r>
        <w:t xml:space="preserve">Can't repeat word dead/inactivated and get 2 marks </w:t>
      </w:r>
      <w:proofErr w:type="spellStart"/>
      <w:r>
        <w:t>eg</w:t>
      </w:r>
      <w:proofErr w:type="spellEnd"/>
      <w:r>
        <w:t xml:space="preserve"> 1 mark for saying inactivated, the 2nd mark cannot be describing it as inactivated.</w:t>
      </w:r>
      <w:r>
        <w:rPr>
          <w:rStyle w:val="CommentReference"/>
        </w:rPr>
        <w:annotationRef/>
      </w:r>
    </w:p>
  </w:comment>
  <w:comment w:id="18" w:author="DAVIES Aaron [John Forrest Secondary College]" w:date="2021-10-09T19:38:00Z" w:initials="DC">
    <w:p w14:paraId="769A822D" w14:textId="113418E5" w:rsidR="0BCCDA93" w:rsidRDefault="0BCCDA93">
      <w:pPr>
        <w:pStyle w:val="CommentText"/>
      </w:pPr>
      <w:r>
        <w:t>must include rate and strength for first mark</w:t>
      </w:r>
      <w:r>
        <w:rPr>
          <w:rStyle w:val="CommentReference"/>
        </w:rPr>
        <w:annotationRef/>
      </w:r>
    </w:p>
    <w:p w14:paraId="5B693F76" w14:textId="65A87024" w:rsidR="0BCCDA93" w:rsidRDefault="0BCCDA93">
      <w:pPr>
        <w:pStyle w:val="CommentText"/>
      </w:pPr>
    </w:p>
  </w:comment>
  <w:comment w:id="20" w:author="DAVIES Aaron [John Forrest Secondary College]" w:date="2021-10-10T00:34:00Z" w:initials="DC">
    <w:p w14:paraId="453CF2DE" w14:textId="7D89F5E5" w:rsidR="4F8682BE" w:rsidRDefault="4F8682BE">
      <w:pPr>
        <w:pStyle w:val="CommentText"/>
      </w:pPr>
      <w:r>
        <w:t xml:space="preserve">Common mistake - discussing how </w:t>
      </w:r>
      <w:proofErr w:type="spellStart"/>
      <w:r>
        <w:t>mtDNA</w:t>
      </w:r>
      <w:proofErr w:type="spellEnd"/>
      <w:r>
        <w:t xml:space="preserve">, protein sequences, ERVs </w:t>
      </w:r>
      <w:proofErr w:type="spellStart"/>
      <w:r>
        <w:t>etc</w:t>
      </w:r>
      <w:proofErr w:type="spellEnd"/>
      <w:r>
        <w:t xml:space="preserve"> can be used. These process are not </w:t>
      </w:r>
      <w:proofErr w:type="spellStart"/>
      <w:r>
        <w:t>possiuble</w:t>
      </w:r>
      <w:proofErr w:type="spellEnd"/>
      <w:r>
        <w:t xml:space="preserve"> without first undergoing PCR and gel electrophoresis/sequencing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4D6539" w15:done="0"/>
  <w15:commentEx w15:paraId="4A239698" w15:done="0"/>
  <w15:commentEx w15:paraId="1D2F9DB7" w15:done="0"/>
  <w15:commentEx w15:paraId="36166767" w15:done="0"/>
  <w15:commentEx w15:paraId="68C29E15" w15:done="0"/>
  <w15:commentEx w15:paraId="120870AA" w15:done="0"/>
  <w15:commentEx w15:paraId="44BC3891" w15:done="0"/>
  <w15:commentEx w15:paraId="6CC284EA" w15:done="0"/>
  <w15:commentEx w15:paraId="5F47246A" w15:done="0"/>
  <w15:commentEx w15:paraId="0E0017A3" w15:done="0"/>
  <w15:commentEx w15:paraId="5B693F76" w15:done="0"/>
  <w15:commentEx w15:paraId="453CF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AA8BF7C" w16cex:dateUtc="2021-10-09T02:14:00Z"/>
  <w16cex:commentExtensible w16cex:durableId="686081E5" w16cex:dateUtc="2021-10-09T02:11:00Z"/>
  <w16cex:commentExtensible w16cex:durableId="2664DED1" w16cex:dateUtc="2021-10-09T02:44:00Z"/>
  <w16cex:commentExtensible w16cex:durableId="3DF416B4" w16cex:dateUtc="2021-10-09T03:04:00Z"/>
  <w16cex:commentExtensible w16cex:durableId="230E8B6B" w16cex:dateUtc="2021-10-09T03:25:00Z"/>
  <w16cex:commentExtensible w16cex:durableId="250DA7E9" w16cex:dateUtc="2021-10-10T09:56:00Z"/>
  <w16cex:commentExtensible w16cex:durableId="250DA7C6" w16cex:dateUtc="2021-10-10T09:56:00Z"/>
  <w16cex:commentExtensible w16cex:durableId="250DA8B1" w16cex:dateUtc="2021-10-10T10:00:00Z"/>
  <w16cex:commentExtensible w16cex:durableId="07523C44" w16cex:dateUtc="2021-10-10T01:08:00Z"/>
  <w16cex:commentExtensible w16cex:durableId="4D665A90" w16cex:dateUtc="2021-10-10T00:40:00Z"/>
  <w16cex:commentExtensible w16cex:durableId="312BE756" w16cex:dateUtc="2021-10-10T02:38:00Z"/>
  <w16cex:commentExtensible w16cex:durableId="46DE5CFD" w16cex:dateUtc="2021-10-10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4D6539" w16cid:durableId="6AA8BF7C"/>
  <w16cid:commentId w16cid:paraId="4A239698" w16cid:durableId="686081E5"/>
  <w16cid:commentId w16cid:paraId="1D2F9DB7" w16cid:durableId="2664DED1"/>
  <w16cid:commentId w16cid:paraId="36166767" w16cid:durableId="3DF416B4"/>
  <w16cid:commentId w16cid:paraId="68C29E15" w16cid:durableId="230E8B6B"/>
  <w16cid:commentId w16cid:paraId="120870AA" w16cid:durableId="250DA7E9"/>
  <w16cid:commentId w16cid:paraId="44BC3891" w16cid:durableId="250DA7C6"/>
  <w16cid:commentId w16cid:paraId="6CC284EA" w16cid:durableId="250DA8B1"/>
  <w16cid:commentId w16cid:paraId="5F47246A" w16cid:durableId="07523C44"/>
  <w16cid:commentId w16cid:paraId="0E0017A3" w16cid:durableId="4D665A90"/>
  <w16cid:commentId w16cid:paraId="5B693F76" w16cid:durableId="312BE756"/>
  <w16cid:commentId w16cid:paraId="453CF2DE" w16cid:durableId="46DE5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9F27" w14:textId="77777777" w:rsidR="00504E5B" w:rsidRDefault="00504E5B">
      <w:r>
        <w:separator/>
      </w:r>
    </w:p>
  </w:endnote>
  <w:endnote w:type="continuationSeparator" w:id="0">
    <w:p w14:paraId="6991BE6F" w14:textId="77777777" w:rsidR="00504E5B" w:rsidRDefault="00504E5B">
      <w:r>
        <w:continuationSeparator/>
      </w:r>
    </w:p>
  </w:endnote>
  <w:endnote w:type="continuationNotice" w:id="1">
    <w:p w14:paraId="1851E3FA" w14:textId="77777777" w:rsidR="00504E5B" w:rsidRDefault="00504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F6DA" w14:textId="7F77D4D9" w:rsidR="00AB20C3" w:rsidRDefault="00AB20C3">
    <w:pPr>
      <w:pStyle w:val="Footer"/>
    </w:pPr>
    <w:r w:rsidRPr="00AF7EFC">
      <w:rPr>
        <w:color w:val="AEAAAA" w:themeColor="background2" w:themeShade="BF"/>
        <w:szCs w:val="22"/>
      </w:rPr>
      <w:t>© Academic Associates</w:t>
    </w:r>
    <w:r>
      <w:rPr>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B8A6" w14:textId="2CA717A3" w:rsidR="00AB20C3" w:rsidRDefault="00AB20C3" w:rsidP="00AB20C3">
    <w:pPr>
      <w:pStyle w:val="Footer"/>
      <w:jc w:val="right"/>
    </w:pPr>
    <w:r>
      <w:rPr>
        <w:b/>
      </w:rPr>
      <w:tab/>
    </w:r>
    <w:r w:rsidRPr="00AF7EFC">
      <w:rPr>
        <w:color w:val="AEAAAA" w:themeColor="background2" w:themeShade="BF"/>
        <w:szCs w:val="22"/>
      </w:rPr>
      <w:t>© Academic Associates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3CD6E" w14:textId="77777777" w:rsidR="00504E5B" w:rsidRDefault="00504E5B">
      <w:r>
        <w:separator/>
      </w:r>
    </w:p>
  </w:footnote>
  <w:footnote w:type="continuationSeparator" w:id="0">
    <w:p w14:paraId="3E503EFB" w14:textId="77777777" w:rsidR="00504E5B" w:rsidRDefault="00504E5B">
      <w:r>
        <w:continuationSeparator/>
      </w:r>
    </w:p>
  </w:footnote>
  <w:footnote w:type="continuationNotice" w:id="1">
    <w:p w14:paraId="66F61F4C" w14:textId="77777777" w:rsidR="00504E5B" w:rsidRDefault="00504E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3DF4" w14:textId="3F138368" w:rsidR="00182BDA" w:rsidRDefault="0063468A" w:rsidP="0063468A">
    <w:pPr>
      <w:pStyle w:val="Header"/>
      <w:tabs>
        <w:tab w:val="clear" w:pos="4513"/>
        <w:tab w:val="clear" w:pos="9026"/>
        <w:tab w:val="center" w:pos="4820"/>
        <w:tab w:val="right" w:pos="9639"/>
      </w:tabs>
      <w:ind w:right="-57"/>
    </w:pPr>
    <w:r>
      <w:rPr>
        <w:b/>
        <w:noProof/>
      </w:rPr>
      <w:t xml:space="preserve">HUMAN </w:t>
    </w:r>
    <w:r w:rsidRPr="00C86EFE">
      <w:rPr>
        <w:b/>
      </w:rPr>
      <w:t>BIOLOGY</w:t>
    </w:r>
    <w:r w:rsidR="00182BDA">
      <w:rPr>
        <w:b/>
      </w:rPr>
      <w:tab/>
    </w:r>
    <w:r w:rsidR="00182BDA" w:rsidRPr="00C86EFE">
      <w:rPr>
        <w:b/>
      </w:rPr>
      <w:fldChar w:fldCharType="begin"/>
    </w:r>
    <w:r w:rsidR="00182BDA" w:rsidRPr="00C86EFE">
      <w:rPr>
        <w:b/>
      </w:rPr>
      <w:instrText xml:space="preserve"> PAGE   \* MERGEFORMAT </w:instrText>
    </w:r>
    <w:r w:rsidR="00182BDA" w:rsidRPr="00C86EFE">
      <w:rPr>
        <w:b/>
      </w:rPr>
      <w:fldChar w:fldCharType="separate"/>
    </w:r>
    <w:r w:rsidR="00182BDA">
      <w:rPr>
        <w:b/>
      </w:rPr>
      <w:t>17</w:t>
    </w:r>
    <w:r w:rsidR="00182BDA" w:rsidRPr="00C86EFE">
      <w:rPr>
        <w:b/>
        <w:noProof/>
      </w:rPr>
      <w:fldChar w:fldCharType="end"/>
    </w:r>
    <w:r w:rsidR="00182BDA">
      <w:rPr>
        <w:b/>
        <w:noProof/>
      </w:rPr>
      <w:tab/>
    </w:r>
    <w:r>
      <w:rPr>
        <w:b/>
      </w:rPr>
      <w:t>MARKING KEY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518929"/>
      <w:docPartObj>
        <w:docPartGallery w:val="Page Numbers (Top of Page)"/>
        <w:docPartUnique/>
      </w:docPartObj>
    </w:sdtPr>
    <w:sdtEndPr>
      <w:rPr>
        <w:b/>
        <w:noProof/>
      </w:rPr>
    </w:sdtEndPr>
    <w:sdtContent>
      <w:p w14:paraId="63E3D126" w14:textId="31B9E774" w:rsidR="00AB20C3" w:rsidRPr="00AB20C3" w:rsidRDefault="00AB20C3" w:rsidP="00AB20C3">
        <w:pPr>
          <w:pStyle w:val="Header"/>
          <w:tabs>
            <w:tab w:val="clear" w:pos="9026"/>
            <w:tab w:val="right" w:pos="9540"/>
          </w:tabs>
          <w:ind w:right="184"/>
          <w:rPr>
            <w:b/>
            <w:noProof/>
          </w:rPr>
        </w:pPr>
        <w:r>
          <w:tab/>
        </w:r>
        <w:r w:rsidRPr="00C86EFE">
          <w:rPr>
            <w:b/>
          </w:rPr>
          <w:fldChar w:fldCharType="begin"/>
        </w:r>
        <w:r w:rsidRPr="00C86EFE">
          <w:rPr>
            <w:b/>
          </w:rPr>
          <w:instrText xml:space="preserve"> PAGE   \* MERGEFORMAT </w:instrText>
        </w:r>
        <w:r w:rsidRPr="00C86EFE">
          <w:rPr>
            <w:b/>
          </w:rPr>
          <w:fldChar w:fldCharType="separate"/>
        </w:r>
        <w:r>
          <w:rPr>
            <w:b/>
          </w:rPr>
          <w:t>1</w:t>
        </w:r>
        <w:r w:rsidRPr="00C86EFE">
          <w:rPr>
            <w:b/>
            <w:noProof/>
          </w:rPr>
          <w:fldChar w:fldCharType="end"/>
        </w:r>
        <w:r>
          <w:rPr>
            <w:b/>
            <w:noProof/>
          </w:rPr>
          <w:tab/>
          <w:t xml:space="preserve">HUMAN </w:t>
        </w:r>
        <w:r w:rsidRPr="00C86EFE">
          <w:rPr>
            <w:b/>
          </w:rPr>
          <w:t>BIOLOGY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3BC"/>
    <w:multiLevelType w:val="hybridMultilevel"/>
    <w:tmpl w:val="905A68CC"/>
    <w:lvl w:ilvl="0" w:tplc="30B62D7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A5720"/>
    <w:multiLevelType w:val="hybridMultilevel"/>
    <w:tmpl w:val="83549EEE"/>
    <w:lvl w:ilvl="0" w:tplc="67745234">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61B1"/>
    <w:multiLevelType w:val="hybridMultilevel"/>
    <w:tmpl w:val="3E8CECCC"/>
    <w:lvl w:ilvl="0" w:tplc="13587B0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80B64"/>
    <w:multiLevelType w:val="hybridMultilevel"/>
    <w:tmpl w:val="488CBA6A"/>
    <w:lvl w:ilvl="0" w:tplc="9A8EA1F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754A3A"/>
    <w:multiLevelType w:val="hybridMultilevel"/>
    <w:tmpl w:val="BFB035D2"/>
    <w:lvl w:ilvl="0" w:tplc="D960BD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6F2B92"/>
    <w:multiLevelType w:val="hybridMultilevel"/>
    <w:tmpl w:val="7F58E036"/>
    <w:lvl w:ilvl="0" w:tplc="4AC4C3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373C1"/>
    <w:multiLevelType w:val="hybridMultilevel"/>
    <w:tmpl w:val="ED64CF36"/>
    <w:lvl w:ilvl="0" w:tplc="8806D69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11A18"/>
    <w:multiLevelType w:val="hybridMultilevel"/>
    <w:tmpl w:val="92DE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FBF125B"/>
    <w:multiLevelType w:val="hybridMultilevel"/>
    <w:tmpl w:val="A60823BA"/>
    <w:lvl w:ilvl="0" w:tplc="C13EF77E">
      <w:start w:val="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63847"/>
    <w:multiLevelType w:val="hybridMultilevel"/>
    <w:tmpl w:val="C9EE33C4"/>
    <w:lvl w:ilvl="0" w:tplc="BE64A5D0">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37F7122"/>
    <w:multiLevelType w:val="hybridMultilevel"/>
    <w:tmpl w:val="8CBEE69C"/>
    <w:lvl w:ilvl="0" w:tplc="EE10788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44B11A9"/>
    <w:multiLevelType w:val="hybridMultilevel"/>
    <w:tmpl w:val="41945F02"/>
    <w:lvl w:ilvl="0" w:tplc="CC0C993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A33A6D"/>
    <w:multiLevelType w:val="hybridMultilevel"/>
    <w:tmpl w:val="41420232"/>
    <w:lvl w:ilvl="0" w:tplc="27B812A2">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846865"/>
    <w:multiLevelType w:val="hybridMultilevel"/>
    <w:tmpl w:val="57222058"/>
    <w:lvl w:ilvl="0" w:tplc="5A3AF7A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31F52"/>
    <w:multiLevelType w:val="hybridMultilevel"/>
    <w:tmpl w:val="AA840D16"/>
    <w:lvl w:ilvl="0" w:tplc="C942827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E61D4"/>
    <w:multiLevelType w:val="hybridMultilevel"/>
    <w:tmpl w:val="B5D65D18"/>
    <w:lvl w:ilvl="0" w:tplc="C07CF5B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80815"/>
    <w:multiLevelType w:val="hybridMultilevel"/>
    <w:tmpl w:val="674C5210"/>
    <w:lvl w:ilvl="0" w:tplc="1410056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F5A3E89"/>
    <w:multiLevelType w:val="hybridMultilevel"/>
    <w:tmpl w:val="89EA721C"/>
    <w:lvl w:ilvl="0" w:tplc="E5663DD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708B4"/>
    <w:multiLevelType w:val="hybridMultilevel"/>
    <w:tmpl w:val="98FA20DC"/>
    <w:lvl w:ilvl="0" w:tplc="2DB6F3FC">
      <w:start w:val="1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3A27B9"/>
    <w:multiLevelType w:val="hybridMultilevel"/>
    <w:tmpl w:val="4B7AF54C"/>
    <w:lvl w:ilvl="0" w:tplc="40382434">
      <w:start w:val="1"/>
      <w:numFmt w:val="lowerLetter"/>
      <w:lvlText w:val="(%1)"/>
      <w:lvlJc w:val="left"/>
      <w:pPr>
        <w:tabs>
          <w:tab w:val="num" w:pos="1440"/>
        </w:tabs>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250CC"/>
    <w:multiLevelType w:val="hybridMultilevel"/>
    <w:tmpl w:val="CEC88718"/>
    <w:lvl w:ilvl="0" w:tplc="A4409C6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2E1E23"/>
    <w:multiLevelType w:val="hybridMultilevel"/>
    <w:tmpl w:val="DCEABB28"/>
    <w:lvl w:ilvl="0" w:tplc="A504185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8314B"/>
    <w:multiLevelType w:val="hybridMultilevel"/>
    <w:tmpl w:val="8D36D7BE"/>
    <w:lvl w:ilvl="0" w:tplc="18549D0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381A53"/>
    <w:multiLevelType w:val="hybridMultilevel"/>
    <w:tmpl w:val="28A4A0A6"/>
    <w:lvl w:ilvl="0" w:tplc="81029CCA">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BDC2B4A"/>
    <w:multiLevelType w:val="hybridMultilevel"/>
    <w:tmpl w:val="D4788BE4"/>
    <w:lvl w:ilvl="0" w:tplc="A9F21FBC">
      <w:start w:val="1"/>
      <w:numFmt w:val="lowerLetter"/>
      <w:lvlText w:val="(%1)"/>
      <w:lvlJc w:val="left"/>
      <w:pPr>
        <w:ind w:left="3960" w:hanging="360"/>
      </w:pPr>
      <w:rPr>
        <w:rFonts w:hint="default"/>
      </w:r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26" w15:restartNumberingAfterBreak="0">
    <w:nsid w:val="3E661B4C"/>
    <w:multiLevelType w:val="hybridMultilevel"/>
    <w:tmpl w:val="D97CED46"/>
    <w:lvl w:ilvl="0" w:tplc="71B0CB3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E24F4"/>
    <w:multiLevelType w:val="hybridMultilevel"/>
    <w:tmpl w:val="CBD09800"/>
    <w:lvl w:ilvl="0" w:tplc="1F7AF6A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261499B"/>
    <w:multiLevelType w:val="hybridMultilevel"/>
    <w:tmpl w:val="01B4CD02"/>
    <w:lvl w:ilvl="0" w:tplc="B23A02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4896BC7"/>
    <w:multiLevelType w:val="hybridMultilevel"/>
    <w:tmpl w:val="025CF4A6"/>
    <w:lvl w:ilvl="0" w:tplc="BEA67D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4930956"/>
    <w:multiLevelType w:val="multilevel"/>
    <w:tmpl w:val="EA02F9CE"/>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47CF078A"/>
    <w:multiLevelType w:val="hybridMultilevel"/>
    <w:tmpl w:val="D1401CF0"/>
    <w:lvl w:ilvl="0" w:tplc="3F32BF82">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C2B603C"/>
    <w:multiLevelType w:val="hybridMultilevel"/>
    <w:tmpl w:val="9C5631B0"/>
    <w:lvl w:ilvl="0" w:tplc="88D60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FC04A37"/>
    <w:multiLevelType w:val="hybridMultilevel"/>
    <w:tmpl w:val="A730570A"/>
    <w:lvl w:ilvl="0" w:tplc="2FE4B01C">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10F7076"/>
    <w:multiLevelType w:val="hybridMultilevel"/>
    <w:tmpl w:val="B986FE98"/>
    <w:lvl w:ilvl="0" w:tplc="93F257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C851A16"/>
    <w:multiLevelType w:val="hybridMultilevel"/>
    <w:tmpl w:val="ECDA1E8E"/>
    <w:lvl w:ilvl="0" w:tplc="1178982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D42DE"/>
    <w:multiLevelType w:val="hybridMultilevel"/>
    <w:tmpl w:val="E188CA58"/>
    <w:lvl w:ilvl="0" w:tplc="F6B419B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7B253C"/>
    <w:multiLevelType w:val="hybridMultilevel"/>
    <w:tmpl w:val="2E9EE7DC"/>
    <w:lvl w:ilvl="0" w:tplc="B5CCCC78">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343FF1"/>
    <w:multiLevelType w:val="hybridMultilevel"/>
    <w:tmpl w:val="D31EBA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F76EB2"/>
    <w:multiLevelType w:val="hybridMultilevel"/>
    <w:tmpl w:val="4C4C6432"/>
    <w:lvl w:ilvl="0" w:tplc="A9F21F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2E6975"/>
    <w:multiLevelType w:val="hybridMultilevel"/>
    <w:tmpl w:val="1B6A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9261C2"/>
    <w:multiLevelType w:val="hybridMultilevel"/>
    <w:tmpl w:val="15522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3276C8"/>
    <w:multiLevelType w:val="hybridMultilevel"/>
    <w:tmpl w:val="3786A1D4"/>
    <w:lvl w:ilvl="0" w:tplc="12489D2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E83EA4"/>
    <w:multiLevelType w:val="hybridMultilevel"/>
    <w:tmpl w:val="9B7C7D60"/>
    <w:lvl w:ilvl="0" w:tplc="FFFFFFFF">
      <w:start w:val="1"/>
      <w:numFmt w:val="lowerLetter"/>
      <w:lvlText w:val="(%1)"/>
      <w:lvlJc w:val="left"/>
      <w:pPr>
        <w:tabs>
          <w:tab w:val="num" w:pos="1440"/>
        </w:tabs>
        <w:ind w:left="144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74590"/>
    <w:multiLevelType w:val="hybridMultilevel"/>
    <w:tmpl w:val="B6C664D8"/>
    <w:lvl w:ilvl="0" w:tplc="AE7C73E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DF714A"/>
    <w:multiLevelType w:val="hybridMultilevel"/>
    <w:tmpl w:val="03F4FE3A"/>
    <w:lvl w:ilvl="0" w:tplc="33C6B1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CB000D"/>
    <w:multiLevelType w:val="hybridMultilevel"/>
    <w:tmpl w:val="F0EC25BE"/>
    <w:lvl w:ilvl="0" w:tplc="DB4EC8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7D32368"/>
    <w:multiLevelType w:val="hybridMultilevel"/>
    <w:tmpl w:val="EDCE7C10"/>
    <w:lvl w:ilvl="0" w:tplc="F836F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EE46BA"/>
    <w:multiLevelType w:val="hybridMultilevel"/>
    <w:tmpl w:val="27F8D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7C7445A7"/>
    <w:multiLevelType w:val="hybridMultilevel"/>
    <w:tmpl w:val="DB18A1C0"/>
    <w:lvl w:ilvl="0" w:tplc="F940BA3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25"/>
  </w:num>
  <w:num w:numId="4">
    <w:abstractNumId w:val="17"/>
  </w:num>
  <w:num w:numId="5">
    <w:abstractNumId w:val="3"/>
  </w:num>
  <w:num w:numId="6">
    <w:abstractNumId w:val="32"/>
  </w:num>
  <w:num w:numId="7">
    <w:abstractNumId w:val="39"/>
  </w:num>
  <w:num w:numId="8">
    <w:abstractNumId w:val="34"/>
  </w:num>
  <w:num w:numId="9">
    <w:abstractNumId w:val="5"/>
  </w:num>
  <w:num w:numId="10">
    <w:abstractNumId w:val="46"/>
  </w:num>
  <w:num w:numId="11">
    <w:abstractNumId w:val="28"/>
  </w:num>
  <w:num w:numId="12">
    <w:abstractNumId w:val="10"/>
  </w:num>
  <w:num w:numId="13">
    <w:abstractNumId w:val="1"/>
  </w:num>
  <w:num w:numId="14">
    <w:abstractNumId w:val="8"/>
  </w:num>
  <w:num w:numId="15">
    <w:abstractNumId w:val="20"/>
  </w:num>
  <w:num w:numId="16">
    <w:abstractNumId w:val="35"/>
  </w:num>
  <w:num w:numId="17">
    <w:abstractNumId w:val="44"/>
  </w:num>
  <w:num w:numId="18">
    <w:abstractNumId w:val="43"/>
  </w:num>
  <w:num w:numId="19">
    <w:abstractNumId w:val="0"/>
  </w:num>
  <w:num w:numId="20">
    <w:abstractNumId w:val="21"/>
  </w:num>
  <w:num w:numId="21">
    <w:abstractNumId w:val="22"/>
  </w:num>
  <w:num w:numId="22">
    <w:abstractNumId w:val="45"/>
  </w:num>
  <w:num w:numId="23">
    <w:abstractNumId w:val="16"/>
  </w:num>
  <w:num w:numId="24">
    <w:abstractNumId w:val="42"/>
  </w:num>
  <w:num w:numId="25">
    <w:abstractNumId w:val="18"/>
  </w:num>
  <w:num w:numId="26">
    <w:abstractNumId w:val="14"/>
  </w:num>
  <w:num w:numId="27">
    <w:abstractNumId w:val="23"/>
  </w:num>
  <w:num w:numId="28">
    <w:abstractNumId w:val="6"/>
  </w:num>
  <w:num w:numId="29">
    <w:abstractNumId w:val="13"/>
  </w:num>
  <w:num w:numId="30">
    <w:abstractNumId w:val="26"/>
  </w:num>
  <w:num w:numId="31">
    <w:abstractNumId w:val="15"/>
  </w:num>
  <w:num w:numId="32">
    <w:abstractNumId w:val="2"/>
  </w:num>
  <w:num w:numId="33">
    <w:abstractNumId w:val="49"/>
  </w:num>
  <w:num w:numId="34">
    <w:abstractNumId w:val="36"/>
  </w:num>
  <w:num w:numId="35">
    <w:abstractNumId w:val="47"/>
  </w:num>
  <w:num w:numId="36">
    <w:abstractNumId w:val="4"/>
  </w:num>
  <w:num w:numId="37">
    <w:abstractNumId w:val="29"/>
  </w:num>
  <w:num w:numId="38">
    <w:abstractNumId w:val="11"/>
  </w:num>
  <w:num w:numId="39">
    <w:abstractNumId w:val="31"/>
  </w:num>
  <w:num w:numId="40">
    <w:abstractNumId w:val="27"/>
  </w:num>
  <w:num w:numId="41">
    <w:abstractNumId w:val="12"/>
  </w:num>
  <w:num w:numId="42">
    <w:abstractNumId w:val="37"/>
  </w:num>
  <w:num w:numId="43">
    <w:abstractNumId w:val="33"/>
  </w:num>
  <w:num w:numId="44">
    <w:abstractNumId w:val="24"/>
  </w:num>
  <w:num w:numId="45">
    <w:abstractNumId w:val="9"/>
  </w:num>
  <w:num w:numId="46">
    <w:abstractNumId w:val="48"/>
  </w:num>
  <w:num w:numId="47">
    <w:abstractNumId w:val="7"/>
  </w:num>
  <w:num w:numId="48">
    <w:abstractNumId w:val="40"/>
  </w:num>
  <w:num w:numId="49">
    <w:abstractNumId w:val="41"/>
  </w:num>
  <w:num w:numId="50">
    <w:abstractNumId w:val="19"/>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ES Aaron [John Forrest Secondary College]">
    <w15:presenceInfo w15:providerId="AD" w15:userId="S::aaron.davies@education.wa.edu.au::f6727e77-1bcc-469d-8f4c-23ba429726cd"/>
  </w15:person>
  <w15:person w15:author="MOREY David [John Forrest Secondary College]">
    <w15:presenceInfo w15:providerId="AD" w15:userId="S::david.morey@education.wa.edu.au::75ed8336-e78f-4813-bc9f-d0b19357ce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B2JTUxMzU2MzMwNDIyUdpeDU4uLM/DyQAqNaAACCOTAsAAAA"/>
  </w:docVars>
  <w:rsids>
    <w:rsidRoot w:val="004F0142"/>
    <w:rsid w:val="00002C7D"/>
    <w:rsid w:val="00003C79"/>
    <w:rsid w:val="00012CE8"/>
    <w:rsid w:val="000160D7"/>
    <w:rsid w:val="00017C9A"/>
    <w:rsid w:val="0002213F"/>
    <w:rsid w:val="00024A2F"/>
    <w:rsid w:val="000256A9"/>
    <w:rsid w:val="000336A3"/>
    <w:rsid w:val="0003508D"/>
    <w:rsid w:val="00036534"/>
    <w:rsid w:val="00036FF6"/>
    <w:rsid w:val="000371B4"/>
    <w:rsid w:val="00042094"/>
    <w:rsid w:val="00053C96"/>
    <w:rsid w:val="00054457"/>
    <w:rsid w:val="000549EB"/>
    <w:rsid w:val="00055E6C"/>
    <w:rsid w:val="00061388"/>
    <w:rsid w:val="00081DE1"/>
    <w:rsid w:val="00091F08"/>
    <w:rsid w:val="00092AF7"/>
    <w:rsid w:val="000A2552"/>
    <w:rsid w:val="000A2D53"/>
    <w:rsid w:val="000B0B6D"/>
    <w:rsid w:val="000B309F"/>
    <w:rsid w:val="000B497C"/>
    <w:rsid w:val="000B550E"/>
    <w:rsid w:val="000D0A32"/>
    <w:rsid w:val="000D49FA"/>
    <w:rsid w:val="000D5F50"/>
    <w:rsid w:val="000D6DF0"/>
    <w:rsid w:val="000D7AB0"/>
    <w:rsid w:val="000E1849"/>
    <w:rsid w:val="000E1CAE"/>
    <w:rsid w:val="000E1ECF"/>
    <w:rsid w:val="000F2D85"/>
    <w:rsid w:val="000F4468"/>
    <w:rsid w:val="000F4755"/>
    <w:rsid w:val="00100E6E"/>
    <w:rsid w:val="0010413A"/>
    <w:rsid w:val="00106102"/>
    <w:rsid w:val="00107CB9"/>
    <w:rsid w:val="00110EB9"/>
    <w:rsid w:val="00113132"/>
    <w:rsid w:val="00114E80"/>
    <w:rsid w:val="00115376"/>
    <w:rsid w:val="00121223"/>
    <w:rsid w:val="00121716"/>
    <w:rsid w:val="00121839"/>
    <w:rsid w:val="00122AB5"/>
    <w:rsid w:val="00126A71"/>
    <w:rsid w:val="001311CD"/>
    <w:rsid w:val="00131460"/>
    <w:rsid w:val="00136587"/>
    <w:rsid w:val="001476D2"/>
    <w:rsid w:val="00152580"/>
    <w:rsid w:val="00152ED5"/>
    <w:rsid w:val="0015659F"/>
    <w:rsid w:val="001634AB"/>
    <w:rsid w:val="00164AD9"/>
    <w:rsid w:val="001704A7"/>
    <w:rsid w:val="001744BD"/>
    <w:rsid w:val="001744E7"/>
    <w:rsid w:val="001770CA"/>
    <w:rsid w:val="00177E01"/>
    <w:rsid w:val="00182BDA"/>
    <w:rsid w:val="001923DB"/>
    <w:rsid w:val="001929AB"/>
    <w:rsid w:val="00192E39"/>
    <w:rsid w:val="001940E9"/>
    <w:rsid w:val="00196400"/>
    <w:rsid w:val="001A1323"/>
    <w:rsid w:val="001A159E"/>
    <w:rsid w:val="001A24DE"/>
    <w:rsid w:val="001A6539"/>
    <w:rsid w:val="001B1251"/>
    <w:rsid w:val="001B2FEE"/>
    <w:rsid w:val="001B5407"/>
    <w:rsid w:val="001B603B"/>
    <w:rsid w:val="001B6F02"/>
    <w:rsid w:val="001C45E8"/>
    <w:rsid w:val="001C4979"/>
    <w:rsid w:val="001D13C5"/>
    <w:rsid w:val="001D2EE6"/>
    <w:rsid w:val="001E036D"/>
    <w:rsid w:val="001E21B7"/>
    <w:rsid w:val="001E3286"/>
    <w:rsid w:val="001E6B52"/>
    <w:rsid w:val="001F29A7"/>
    <w:rsid w:val="001F3472"/>
    <w:rsid w:val="001F3E02"/>
    <w:rsid w:val="001F4C8A"/>
    <w:rsid w:val="001F73AE"/>
    <w:rsid w:val="00200A2C"/>
    <w:rsid w:val="00201B30"/>
    <w:rsid w:val="0020244E"/>
    <w:rsid w:val="00206056"/>
    <w:rsid w:val="002212FF"/>
    <w:rsid w:val="00240FF9"/>
    <w:rsid w:val="00243E0E"/>
    <w:rsid w:val="00250294"/>
    <w:rsid w:val="00261669"/>
    <w:rsid w:val="0026636C"/>
    <w:rsid w:val="0026686E"/>
    <w:rsid w:val="002672DE"/>
    <w:rsid w:val="00272737"/>
    <w:rsid w:val="00275589"/>
    <w:rsid w:val="002765E6"/>
    <w:rsid w:val="00282C31"/>
    <w:rsid w:val="00284E16"/>
    <w:rsid w:val="0029561F"/>
    <w:rsid w:val="00297C6F"/>
    <w:rsid w:val="002A477F"/>
    <w:rsid w:val="002A78BB"/>
    <w:rsid w:val="002A7A16"/>
    <w:rsid w:val="002B04FC"/>
    <w:rsid w:val="002B3657"/>
    <w:rsid w:val="002C0A22"/>
    <w:rsid w:val="002C36C2"/>
    <w:rsid w:val="002C6B71"/>
    <w:rsid w:val="002D0EB3"/>
    <w:rsid w:val="002D1B3F"/>
    <w:rsid w:val="002D4D5F"/>
    <w:rsid w:val="002D5B14"/>
    <w:rsid w:val="002D7932"/>
    <w:rsid w:val="002E4D7E"/>
    <w:rsid w:val="002F13C2"/>
    <w:rsid w:val="002F305A"/>
    <w:rsid w:val="002F4350"/>
    <w:rsid w:val="002F5CB3"/>
    <w:rsid w:val="00307439"/>
    <w:rsid w:val="0030BB5D"/>
    <w:rsid w:val="00310721"/>
    <w:rsid w:val="003116F8"/>
    <w:rsid w:val="00313516"/>
    <w:rsid w:val="00316FF4"/>
    <w:rsid w:val="003175BF"/>
    <w:rsid w:val="003178FE"/>
    <w:rsid w:val="0032170E"/>
    <w:rsid w:val="00321E31"/>
    <w:rsid w:val="00322D55"/>
    <w:rsid w:val="00326D2D"/>
    <w:rsid w:val="003300D6"/>
    <w:rsid w:val="00340BC0"/>
    <w:rsid w:val="003424C8"/>
    <w:rsid w:val="00344DFC"/>
    <w:rsid w:val="003502FC"/>
    <w:rsid w:val="00351E71"/>
    <w:rsid w:val="003538C2"/>
    <w:rsid w:val="00357AD7"/>
    <w:rsid w:val="00360042"/>
    <w:rsid w:val="003603C7"/>
    <w:rsid w:val="0036072D"/>
    <w:rsid w:val="003637E4"/>
    <w:rsid w:val="00363B4C"/>
    <w:rsid w:val="00371B85"/>
    <w:rsid w:val="003760B6"/>
    <w:rsid w:val="00377804"/>
    <w:rsid w:val="00397B3B"/>
    <w:rsid w:val="003A6725"/>
    <w:rsid w:val="003B05AC"/>
    <w:rsid w:val="003C1235"/>
    <w:rsid w:val="003C35B1"/>
    <w:rsid w:val="003D198F"/>
    <w:rsid w:val="003D1CB9"/>
    <w:rsid w:val="003D2860"/>
    <w:rsid w:val="003D52B9"/>
    <w:rsid w:val="003D6E66"/>
    <w:rsid w:val="003E21AA"/>
    <w:rsid w:val="003E6701"/>
    <w:rsid w:val="003F2839"/>
    <w:rsid w:val="003F2CFA"/>
    <w:rsid w:val="003F346F"/>
    <w:rsid w:val="003F4942"/>
    <w:rsid w:val="003F4B12"/>
    <w:rsid w:val="003F5507"/>
    <w:rsid w:val="00401EBA"/>
    <w:rsid w:val="00406B7E"/>
    <w:rsid w:val="00416822"/>
    <w:rsid w:val="00420246"/>
    <w:rsid w:val="00420FE1"/>
    <w:rsid w:val="00421C26"/>
    <w:rsid w:val="00431B2B"/>
    <w:rsid w:val="00432265"/>
    <w:rsid w:val="00442F81"/>
    <w:rsid w:val="004471C2"/>
    <w:rsid w:val="00452E7A"/>
    <w:rsid w:val="004549B8"/>
    <w:rsid w:val="00457C3D"/>
    <w:rsid w:val="00457F48"/>
    <w:rsid w:val="00458CA1"/>
    <w:rsid w:val="00474C44"/>
    <w:rsid w:val="0047795B"/>
    <w:rsid w:val="00483315"/>
    <w:rsid w:val="00483AF0"/>
    <w:rsid w:val="004913A0"/>
    <w:rsid w:val="004B3A2B"/>
    <w:rsid w:val="004B42B7"/>
    <w:rsid w:val="004C02EA"/>
    <w:rsid w:val="004C1FDE"/>
    <w:rsid w:val="004C2CEA"/>
    <w:rsid w:val="004C5050"/>
    <w:rsid w:val="004D00C1"/>
    <w:rsid w:val="004D060E"/>
    <w:rsid w:val="004D2352"/>
    <w:rsid w:val="004D72E4"/>
    <w:rsid w:val="004E67A5"/>
    <w:rsid w:val="004F0142"/>
    <w:rsid w:val="004F2E40"/>
    <w:rsid w:val="004F5087"/>
    <w:rsid w:val="00503BD3"/>
    <w:rsid w:val="005042AE"/>
    <w:rsid w:val="00504E5B"/>
    <w:rsid w:val="00507EB8"/>
    <w:rsid w:val="005202F2"/>
    <w:rsid w:val="00520954"/>
    <w:rsid w:val="00523A76"/>
    <w:rsid w:val="00527CA4"/>
    <w:rsid w:val="00533F3C"/>
    <w:rsid w:val="005342D3"/>
    <w:rsid w:val="005414BF"/>
    <w:rsid w:val="00546388"/>
    <w:rsid w:val="00546978"/>
    <w:rsid w:val="00546E05"/>
    <w:rsid w:val="00552C5A"/>
    <w:rsid w:val="00554BBA"/>
    <w:rsid w:val="005634AF"/>
    <w:rsid w:val="00564993"/>
    <w:rsid w:val="00564D23"/>
    <w:rsid w:val="00573E41"/>
    <w:rsid w:val="00574CFC"/>
    <w:rsid w:val="00574F28"/>
    <w:rsid w:val="00580533"/>
    <w:rsid w:val="005843F3"/>
    <w:rsid w:val="00584893"/>
    <w:rsid w:val="0058772E"/>
    <w:rsid w:val="0059390F"/>
    <w:rsid w:val="00595DA4"/>
    <w:rsid w:val="00595F99"/>
    <w:rsid w:val="005A1ACB"/>
    <w:rsid w:val="005A265B"/>
    <w:rsid w:val="005A280D"/>
    <w:rsid w:val="005A3797"/>
    <w:rsid w:val="005A48C6"/>
    <w:rsid w:val="005A5807"/>
    <w:rsid w:val="005A5ED5"/>
    <w:rsid w:val="005B0AB5"/>
    <w:rsid w:val="005B0AC1"/>
    <w:rsid w:val="005B1A9D"/>
    <w:rsid w:val="005B32A3"/>
    <w:rsid w:val="005B6573"/>
    <w:rsid w:val="005B7AD5"/>
    <w:rsid w:val="005C34BD"/>
    <w:rsid w:val="005E0D63"/>
    <w:rsid w:val="005E1933"/>
    <w:rsid w:val="005E3DC3"/>
    <w:rsid w:val="005E704C"/>
    <w:rsid w:val="005F1EA7"/>
    <w:rsid w:val="005F2879"/>
    <w:rsid w:val="00600D91"/>
    <w:rsid w:val="006030AD"/>
    <w:rsid w:val="00603C4B"/>
    <w:rsid w:val="006146B8"/>
    <w:rsid w:val="006163B0"/>
    <w:rsid w:val="0062237B"/>
    <w:rsid w:val="006235FE"/>
    <w:rsid w:val="006239CC"/>
    <w:rsid w:val="006268B0"/>
    <w:rsid w:val="00627E9A"/>
    <w:rsid w:val="00631BB2"/>
    <w:rsid w:val="006329F6"/>
    <w:rsid w:val="0063468A"/>
    <w:rsid w:val="006462F4"/>
    <w:rsid w:val="006505A8"/>
    <w:rsid w:val="006713BB"/>
    <w:rsid w:val="006740F4"/>
    <w:rsid w:val="00676995"/>
    <w:rsid w:val="0068417A"/>
    <w:rsid w:val="00690B37"/>
    <w:rsid w:val="0069239C"/>
    <w:rsid w:val="00694528"/>
    <w:rsid w:val="00694B82"/>
    <w:rsid w:val="006A116B"/>
    <w:rsid w:val="006A19C1"/>
    <w:rsid w:val="006A1F6E"/>
    <w:rsid w:val="006A62EE"/>
    <w:rsid w:val="006B7829"/>
    <w:rsid w:val="006C5AE2"/>
    <w:rsid w:val="006D1760"/>
    <w:rsid w:val="006D685A"/>
    <w:rsid w:val="006E4FEC"/>
    <w:rsid w:val="006E6544"/>
    <w:rsid w:val="006F182D"/>
    <w:rsid w:val="006F45C1"/>
    <w:rsid w:val="006F4960"/>
    <w:rsid w:val="006F56E7"/>
    <w:rsid w:val="006F7F67"/>
    <w:rsid w:val="00702245"/>
    <w:rsid w:val="0071411B"/>
    <w:rsid w:val="00714AC2"/>
    <w:rsid w:val="00716C0B"/>
    <w:rsid w:val="007207E5"/>
    <w:rsid w:val="00720D8D"/>
    <w:rsid w:val="00721692"/>
    <w:rsid w:val="00722080"/>
    <w:rsid w:val="007230F5"/>
    <w:rsid w:val="0072432D"/>
    <w:rsid w:val="0074173A"/>
    <w:rsid w:val="007423E5"/>
    <w:rsid w:val="00743446"/>
    <w:rsid w:val="00746467"/>
    <w:rsid w:val="00756D29"/>
    <w:rsid w:val="0076127B"/>
    <w:rsid w:val="007617E4"/>
    <w:rsid w:val="00762913"/>
    <w:rsid w:val="007629BC"/>
    <w:rsid w:val="00764C97"/>
    <w:rsid w:val="0076792C"/>
    <w:rsid w:val="00772940"/>
    <w:rsid w:val="00775609"/>
    <w:rsid w:val="00780F4A"/>
    <w:rsid w:val="007849E4"/>
    <w:rsid w:val="00791AAE"/>
    <w:rsid w:val="007A254F"/>
    <w:rsid w:val="007A3CA0"/>
    <w:rsid w:val="007A6225"/>
    <w:rsid w:val="007C2803"/>
    <w:rsid w:val="007C288F"/>
    <w:rsid w:val="007C50BA"/>
    <w:rsid w:val="007D1393"/>
    <w:rsid w:val="007D433F"/>
    <w:rsid w:val="007D469A"/>
    <w:rsid w:val="007D5EB9"/>
    <w:rsid w:val="007E2239"/>
    <w:rsid w:val="007F0829"/>
    <w:rsid w:val="007F3DB8"/>
    <w:rsid w:val="007F3E9B"/>
    <w:rsid w:val="00800058"/>
    <w:rsid w:val="00800BEE"/>
    <w:rsid w:val="008035AE"/>
    <w:rsid w:val="00804D2D"/>
    <w:rsid w:val="008062B8"/>
    <w:rsid w:val="0081206A"/>
    <w:rsid w:val="00812C78"/>
    <w:rsid w:val="008163D0"/>
    <w:rsid w:val="00816CD5"/>
    <w:rsid w:val="008227A5"/>
    <w:rsid w:val="00822EEA"/>
    <w:rsid w:val="00825600"/>
    <w:rsid w:val="00825937"/>
    <w:rsid w:val="0083491E"/>
    <w:rsid w:val="0083584A"/>
    <w:rsid w:val="00846944"/>
    <w:rsid w:val="00850EEE"/>
    <w:rsid w:val="00860D47"/>
    <w:rsid w:val="0086214F"/>
    <w:rsid w:val="00867E80"/>
    <w:rsid w:val="008708B0"/>
    <w:rsid w:val="00873651"/>
    <w:rsid w:val="00880B82"/>
    <w:rsid w:val="00880D7E"/>
    <w:rsid w:val="00882ABA"/>
    <w:rsid w:val="00884FEE"/>
    <w:rsid w:val="00890EF3"/>
    <w:rsid w:val="0089784D"/>
    <w:rsid w:val="008978B7"/>
    <w:rsid w:val="008A5AF4"/>
    <w:rsid w:val="008A7727"/>
    <w:rsid w:val="008C25FF"/>
    <w:rsid w:val="008C2959"/>
    <w:rsid w:val="008C61E2"/>
    <w:rsid w:val="008C7FE3"/>
    <w:rsid w:val="008D00D5"/>
    <w:rsid w:val="008D2CA5"/>
    <w:rsid w:val="008D5A69"/>
    <w:rsid w:val="008E0276"/>
    <w:rsid w:val="008E6479"/>
    <w:rsid w:val="008E6B80"/>
    <w:rsid w:val="008E79DA"/>
    <w:rsid w:val="008F1414"/>
    <w:rsid w:val="008F5328"/>
    <w:rsid w:val="009004DC"/>
    <w:rsid w:val="009036F9"/>
    <w:rsid w:val="0091064C"/>
    <w:rsid w:val="00910850"/>
    <w:rsid w:val="0092017D"/>
    <w:rsid w:val="00922627"/>
    <w:rsid w:val="00927B9A"/>
    <w:rsid w:val="00931697"/>
    <w:rsid w:val="00933158"/>
    <w:rsid w:val="009414FB"/>
    <w:rsid w:val="009502A1"/>
    <w:rsid w:val="00951589"/>
    <w:rsid w:val="0095165B"/>
    <w:rsid w:val="00954D5E"/>
    <w:rsid w:val="00962ED5"/>
    <w:rsid w:val="0097513B"/>
    <w:rsid w:val="00980B25"/>
    <w:rsid w:val="00981A2D"/>
    <w:rsid w:val="00984AA6"/>
    <w:rsid w:val="0098635E"/>
    <w:rsid w:val="00987FF0"/>
    <w:rsid w:val="00992C5F"/>
    <w:rsid w:val="00995D72"/>
    <w:rsid w:val="00997473"/>
    <w:rsid w:val="009A4F29"/>
    <w:rsid w:val="009B0F34"/>
    <w:rsid w:val="009B28A9"/>
    <w:rsid w:val="009B2988"/>
    <w:rsid w:val="009B315E"/>
    <w:rsid w:val="009B5A7A"/>
    <w:rsid w:val="009C4315"/>
    <w:rsid w:val="009C7814"/>
    <w:rsid w:val="009E08EC"/>
    <w:rsid w:val="009E2AC6"/>
    <w:rsid w:val="009E2E7C"/>
    <w:rsid w:val="009E4CDD"/>
    <w:rsid w:val="009E6238"/>
    <w:rsid w:val="009E7AED"/>
    <w:rsid w:val="009E7D3C"/>
    <w:rsid w:val="009F0CC3"/>
    <w:rsid w:val="009F559C"/>
    <w:rsid w:val="009F5B7B"/>
    <w:rsid w:val="00A02F6A"/>
    <w:rsid w:val="00A06E70"/>
    <w:rsid w:val="00A1260A"/>
    <w:rsid w:val="00A15944"/>
    <w:rsid w:val="00A16A76"/>
    <w:rsid w:val="00A24531"/>
    <w:rsid w:val="00A321C4"/>
    <w:rsid w:val="00A322E0"/>
    <w:rsid w:val="00A34656"/>
    <w:rsid w:val="00A36415"/>
    <w:rsid w:val="00A36CC4"/>
    <w:rsid w:val="00A41CB7"/>
    <w:rsid w:val="00A4257A"/>
    <w:rsid w:val="00A47F5D"/>
    <w:rsid w:val="00A555FA"/>
    <w:rsid w:val="00A6197F"/>
    <w:rsid w:val="00A6557C"/>
    <w:rsid w:val="00A70FB8"/>
    <w:rsid w:val="00A716F5"/>
    <w:rsid w:val="00A742DB"/>
    <w:rsid w:val="00A74EAA"/>
    <w:rsid w:val="00A854A3"/>
    <w:rsid w:val="00A94BFA"/>
    <w:rsid w:val="00AA1D82"/>
    <w:rsid w:val="00AA5FF2"/>
    <w:rsid w:val="00AB20C3"/>
    <w:rsid w:val="00AD2E19"/>
    <w:rsid w:val="00AD35CA"/>
    <w:rsid w:val="00AD3A59"/>
    <w:rsid w:val="00AD5362"/>
    <w:rsid w:val="00AD7153"/>
    <w:rsid w:val="00AE32D1"/>
    <w:rsid w:val="00AE75EF"/>
    <w:rsid w:val="00AE7D59"/>
    <w:rsid w:val="00AF2A54"/>
    <w:rsid w:val="00AF5ED0"/>
    <w:rsid w:val="00B0096A"/>
    <w:rsid w:val="00B034CC"/>
    <w:rsid w:val="00B039E0"/>
    <w:rsid w:val="00B05D41"/>
    <w:rsid w:val="00B11781"/>
    <w:rsid w:val="00B133CD"/>
    <w:rsid w:val="00B137AE"/>
    <w:rsid w:val="00B14755"/>
    <w:rsid w:val="00B2226B"/>
    <w:rsid w:val="00B22934"/>
    <w:rsid w:val="00B22D16"/>
    <w:rsid w:val="00B22EB5"/>
    <w:rsid w:val="00B241C2"/>
    <w:rsid w:val="00B27F2E"/>
    <w:rsid w:val="00B31BE3"/>
    <w:rsid w:val="00B4307A"/>
    <w:rsid w:val="00B430FF"/>
    <w:rsid w:val="00B43562"/>
    <w:rsid w:val="00B4541A"/>
    <w:rsid w:val="00B50693"/>
    <w:rsid w:val="00B53DA4"/>
    <w:rsid w:val="00B57F7E"/>
    <w:rsid w:val="00B62761"/>
    <w:rsid w:val="00B62A69"/>
    <w:rsid w:val="00B6646E"/>
    <w:rsid w:val="00B70800"/>
    <w:rsid w:val="00B726A1"/>
    <w:rsid w:val="00B72BC6"/>
    <w:rsid w:val="00B73484"/>
    <w:rsid w:val="00B7442E"/>
    <w:rsid w:val="00B758F0"/>
    <w:rsid w:val="00B833DD"/>
    <w:rsid w:val="00B83717"/>
    <w:rsid w:val="00B8393C"/>
    <w:rsid w:val="00B84285"/>
    <w:rsid w:val="00B927E5"/>
    <w:rsid w:val="00B9393A"/>
    <w:rsid w:val="00B97EFC"/>
    <w:rsid w:val="00BA2486"/>
    <w:rsid w:val="00BA69E2"/>
    <w:rsid w:val="00BB1CB4"/>
    <w:rsid w:val="00BB41E3"/>
    <w:rsid w:val="00BB70F2"/>
    <w:rsid w:val="00BB7825"/>
    <w:rsid w:val="00BC29A6"/>
    <w:rsid w:val="00BC40A4"/>
    <w:rsid w:val="00BC72C5"/>
    <w:rsid w:val="00BC7831"/>
    <w:rsid w:val="00BD34B0"/>
    <w:rsid w:val="00BD5153"/>
    <w:rsid w:val="00BE209A"/>
    <w:rsid w:val="00BE5491"/>
    <w:rsid w:val="00BF3D60"/>
    <w:rsid w:val="00BF5684"/>
    <w:rsid w:val="00BF636E"/>
    <w:rsid w:val="00C013C6"/>
    <w:rsid w:val="00C15036"/>
    <w:rsid w:val="00C17174"/>
    <w:rsid w:val="00C22360"/>
    <w:rsid w:val="00C229CF"/>
    <w:rsid w:val="00C27F88"/>
    <w:rsid w:val="00C3189C"/>
    <w:rsid w:val="00C35E59"/>
    <w:rsid w:val="00C4153C"/>
    <w:rsid w:val="00C417F1"/>
    <w:rsid w:val="00C4506B"/>
    <w:rsid w:val="00C45295"/>
    <w:rsid w:val="00C53470"/>
    <w:rsid w:val="00C55B10"/>
    <w:rsid w:val="00C5794F"/>
    <w:rsid w:val="00C65983"/>
    <w:rsid w:val="00C66402"/>
    <w:rsid w:val="00C66E7F"/>
    <w:rsid w:val="00C74C66"/>
    <w:rsid w:val="00C7553A"/>
    <w:rsid w:val="00C8079D"/>
    <w:rsid w:val="00C8450D"/>
    <w:rsid w:val="00C85938"/>
    <w:rsid w:val="00C90AC8"/>
    <w:rsid w:val="00C95985"/>
    <w:rsid w:val="00CA47E9"/>
    <w:rsid w:val="00CA7734"/>
    <w:rsid w:val="00CB0905"/>
    <w:rsid w:val="00CB14B6"/>
    <w:rsid w:val="00CB4740"/>
    <w:rsid w:val="00CB48DC"/>
    <w:rsid w:val="00CC0583"/>
    <w:rsid w:val="00CC1D9C"/>
    <w:rsid w:val="00CC33A0"/>
    <w:rsid w:val="00CC5090"/>
    <w:rsid w:val="00CD09E9"/>
    <w:rsid w:val="00CD3926"/>
    <w:rsid w:val="00CD4F0F"/>
    <w:rsid w:val="00CD5FFA"/>
    <w:rsid w:val="00CF00AE"/>
    <w:rsid w:val="00CF2BA2"/>
    <w:rsid w:val="00D05832"/>
    <w:rsid w:val="00D10625"/>
    <w:rsid w:val="00D158F3"/>
    <w:rsid w:val="00D26A79"/>
    <w:rsid w:val="00D309C7"/>
    <w:rsid w:val="00D30D2C"/>
    <w:rsid w:val="00D40E08"/>
    <w:rsid w:val="00D41AEE"/>
    <w:rsid w:val="00D43786"/>
    <w:rsid w:val="00D44941"/>
    <w:rsid w:val="00D54B06"/>
    <w:rsid w:val="00D621B3"/>
    <w:rsid w:val="00D658C0"/>
    <w:rsid w:val="00D73E3C"/>
    <w:rsid w:val="00D7517D"/>
    <w:rsid w:val="00D8018F"/>
    <w:rsid w:val="00D90566"/>
    <w:rsid w:val="00D966D6"/>
    <w:rsid w:val="00DA0281"/>
    <w:rsid w:val="00DA2706"/>
    <w:rsid w:val="00DA385A"/>
    <w:rsid w:val="00DB23D4"/>
    <w:rsid w:val="00DB2951"/>
    <w:rsid w:val="00DB3EDD"/>
    <w:rsid w:val="00DC061D"/>
    <w:rsid w:val="00DC2913"/>
    <w:rsid w:val="00DC4BC6"/>
    <w:rsid w:val="00DC57C9"/>
    <w:rsid w:val="00DD3DCD"/>
    <w:rsid w:val="00DE0800"/>
    <w:rsid w:val="00DE2361"/>
    <w:rsid w:val="00DE356A"/>
    <w:rsid w:val="00DE59D8"/>
    <w:rsid w:val="00DE7080"/>
    <w:rsid w:val="00DF112B"/>
    <w:rsid w:val="00DF323C"/>
    <w:rsid w:val="00DF324E"/>
    <w:rsid w:val="00DF6248"/>
    <w:rsid w:val="00DF7667"/>
    <w:rsid w:val="00E004B9"/>
    <w:rsid w:val="00E0345E"/>
    <w:rsid w:val="00E064A2"/>
    <w:rsid w:val="00E077CC"/>
    <w:rsid w:val="00E07CBF"/>
    <w:rsid w:val="00E07E1E"/>
    <w:rsid w:val="00E16040"/>
    <w:rsid w:val="00E20AEA"/>
    <w:rsid w:val="00E235A5"/>
    <w:rsid w:val="00E327B1"/>
    <w:rsid w:val="00E32BD8"/>
    <w:rsid w:val="00E3440D"/>
    <w:rsid w:val="00E3745F"/>
    <w:rsid w:val="00E40080"/>
    <w:rsid w:val="00E4094D"/>
    <w:rsid w:val="00E43C24"/>
    <w:rsid w:val="00E447E5"/>
    <w:rsid w:val="00E4617C"/>
    <w:rsid w:val="00E54648"/>
    <w:rsid w:val="00E60A19"/>
    <w:rsid w:val="00E63DD9"/>
    <w:rsid w:val="00E6683A"/>
    <w:rsid w:val="00E67A0F"/>
    <w:rsid w:val="00E67B4C"/>
    <w:rsid w:val="00E67DDB"/>
    <w:rsid w:val="00E70BF4"/>
    <w:rsid w:val="00E83298"/>
    <w:rsid w:val="00E85442"/>
    <w:rsid w:val="00E86A34"/>
    <w:rsid w:val="00E877B9"/>
    <w:rsid w:val="00E93363"/>
    <w:rsid w:val="00E95242"/>
    <w:rsid w:val="00EA2922"/>
    <w:rsid w:val="00EA3936"/>
    <w:rsid w:val="00EA5743"/>
    <w:rsid w:val="00EB4303"/>
    <w:rsid w:val="00EC201E"/>
    <w:rsid w:val="00EC428C"/>
    <w:rsid w:val="00EC6308"/>
    <w:rsid w:val="00EC705A"/>
    <w:rsid w:val="00ED4103"/>
    <w:rsid w:val="00ED4465"/>
    <w:rsid w:val="00EE0AF3"/>
    <w:rsid w:val="00EE2927"/>
    <w:rsid w:val="00EE2F43"/>
    <w:rsid w:val="00EE4E2E"/>
    <w:rsid w:val="00EE6F74"/>
    <w:rsid w:val="00EF7B34"/>
    <w:rsid w:val="00F00132"/>
    <w:rsid w:val="00F00DA2"/>
    <w:rsid w:val="00F0130C"/>
    <w:rsid w:val="00F027BB"/>
    <w:rsid w:val="00F2272A"/>
    <w:rsid w:val="00F340FE"/>
    <w:rsid w:val="00F4076C"/>
    <w:rsid w:val="00F459FC"/>
    <w:rsid w:val="00F51E34"/>
    <w:rsid w:val="00F607E4"/>
    <w:rsid w:val="00F63646"/>
    <w:rsid w:val="00F70FE3"/>
    <w:rsid w:val="00F717CC"/>
    <w:rsid w:val="00F71BBF"/>
    <w:rsid w:val="00F72B40"/>
    <w:rsid w:val="00F74552"/>
    <w:rsid w:val="00F80149"/>
    <w:rsid w:val="00F854C4"/>
    <w:rsid w:val="00F90F9B"/>
    <w:rsid w:val="00F913B9"/>
    <w:rsid w:val="00F92592"/>
    <w:rsid w:val="00F93ACF"/>
    <w:rsid w:val="00F94D16"/>
    <w:rsid w:val="00F94DB4"/>
    <w:rsid w:val="00FA0A7E"/>
    <w:rsid w:val="00FA3CB5"/>
    <w:rsid w:val="00FA3E6C"/>
    <w:rsid w:val="00FA4CF4"/>
    <w:rsid w:val="00FA5000"/>
    <w:rsid w:val="00FA6659"/>
    <w:rsid w:val="00FB1D21"/>
    <w:rsid w:val="00FB3E26"/>
    <w:rsid w:val="00FB5657"/>
    <w:rsid w:val="00FD02D6"/>
    <w:rsid w:val="00FD5A37"/>
    <w:rsid w:val="00FD68D2"/>
    <w:rsid w:val="00FE1158"/>
    <w:rsid w:val="00FE162B"/>
    <w:rsid w:val="00FE43F6"/>
    <w:rsid w:val="00FE55E6"/>
    <w:rsid w:val="00FF06B8"/>
    <w:rsid w:val="00FF0ACA"/>
    <w:rsid w:val="00FF38B1"/>
    <w:rsid w:val="00FF5E1C"/>
    <w:rsid w:val="00FF7107"/>
    <w:rsid w:val="02290E68"/>
    <w:rsid w:val="02B2FC46"/>
    <w:rsid w:val="02DFCF07"/>
    <w:rsid w:val="02F00327"/>
    <w:rsid w:val="0322CDB8"/>
    <w:rsid w:val="03755853"/>
    <w:rsid w:val="04665BE7"/>
    <w:rsid w:val="07714944"/>
    <w:rsid w:val="083BA628"/>
    <w:rsid w:val="08C1FB7F"/>
    <w:rsid w:val="09C25183"/>
    <w:rsid w:val="0BCCDA93"/>
    <w:rsid w:val="0D79137A"/>
    <w:rsid w:val="0DE44955"/>
    <w:rsid w:val="0E914EF1"/>
    <w:rsid w:val="0F61513F"/>
    <w:rsid w:val="0FB65D74"/>
    <w:rsid w:val="10F14B60"/>
    <w:rsid w:val="12577107"/>
    <w:rsid w:val="13642D79"/>
    <w:rsid w:val="15F9EECB"/>
    <w:rsid w:val="169DEC5D"/>
    <w:rsid w:val="17BA4C1C"/>
    <w:rsid w:val="18667DD0"/>
    <w:rsid w:val="1A218688"/>
    <w:rsid w:val="1B44B28C"/>
    <w:rsid w:val="1CFEB591"/>
    <w:rsid w:val="1D9A4DE5"/>
    <w:rsid w:val="1DF1E91C"/>
    <w:rsid w:val="1F1A5B3B"/>
    <w:rsid w:val="1F5D2F2B"/>
    <w:rsid w:val="20F6C9E5"/>
    <w:rsid w:val="22137010"/>
    <w:rsid w:val="2328CD55"/>
    <w:rsid w:val="2468424A"/>
    <w:rsid w:val="248109C1"/>
    <w:rsid w:val="2485D0FC"/>
    <w:rsid w:val="250E4F6A"/>
    <w:rsid w:val="26265B3F"/>
    <w:rsid w:val="265CB781"/>
    <w:rsid w:val="287B8554"/>
    <w:rsid w:val="28F42834"/>
    <w:rsid w:val="29606A55"/>
    <w:rsid w:val="2B28A0C0"/>
    <w:rsid w:val="2B4A77E1"/>
    <w:rsid w:val="2BFEF865"/>
    <w:rsid w:val="2C4A980F"/>
    <w:rsid w:val="2DE42EA0"/>
    <w:rsid w:val="2F913230"/>
    <w:rsid w:val="30FC1014"/>
    <w:rsid w:val="31F59156"/>
    <w:rsid w:val="32B77DDF"/>
    <w:rsid w:val="32D1CB16"/>
    <w:rsid w:val="3308737B"/>
    <w:rsid w:val="3316C205"/>
    <w:rsid w:val="33D60895"/>
    <w:rsid w:val="3423F611"/>
    <w:rsid w:val="34DF2236"/>
    <w:rsid w:val="398C8F4E"/>
    <w:rsid w:val="3B591498"/>
    <w:rsid w:val="3D56FF5A"/>
    <w:rsid w:val="410593F9"/>
    <w:rsid w:val="41325EAA"/>
    <w:rsid w:val="4143FF23"/>
    <w:rsid w:val="4396236C"/>
    <w:rsid w:val="4448DFEC"/>
    <w:rsid w:val="480784F7"/>
    <w:rsid w:val="4A1E1D13"/>
    <w:rsid w:val="4ADF353D"/>
    <w:rsid w:val="4BAD1353"/>
    <w:rsid w:val="4C01C751"/>
    <w:rsid w:val="4C7DC015"/>
    <w:rsid w:val="4DCB43A1"/>
    <w:rsid w:val="4E7AB6C7"/>
    <w:rsid w:val="4F8682BE"/>
    <w:rsid w:val="518EA043"/>
    <w:rsid w:val="522895F5"/>
    <w:rsid w:val="53937B70"/>
    <w:rsid w:val="54D433EB"/>
    <w:rsid w:val="557894D3"/>
    <w:rsid w:val="565A8982"/>
    <w:rsid w:val="5718FCC6"/>
    <w:rsid w:val="58B9031C"/>
    <w:rsid w:val="5B2887A5"/>
    <w:rsid w:val="5B4D4A5E"/>
    <w:rsid w:val="5CDEA555"/>
    <w:rsid w:val="5ED6F860"/>
    <w:rsid w:val="5F8DB8FF"/>
    <w:rsid w:val="5F9DED1F"/>
    <w:rsid w:val="602BA8F7"/>
    <w:rsid w:val="60B62896"/>
    <w:rsid w:val="627E9555"/>
    <w:rsid w:val="62B58FBA"/>
    <w:rsid w:val="644923DC"/>
    <w:rsid w:val="6496152A"/>
    <w:rsid w:val="64CD18D7"/>
    <w:rsid w:val="65BE8749"/>
    <w:rsid w:val="678EB34A"/>
    <w:rsid w:val="69826A2F"/>
    <w:rsid w:val="6A98636E"/>
    <w:rsid w:val="6E3AF627"/>
    <w:rsid w:val="6F30499D"/>
    <w:rsid w:val="7059C3FA"/>
    <w:rsid w:val="71141C14"/>
    <w:rsid w:val="723496FD"/>
    <w:rsid w:val="74683614"/>
    <w:rsid w:val="76AF4C62"/>
    <w:rsid w:val="779C2040"/>
    <w:rsid w:val="781F8259"/>
    <w:rsid w:val="79AC9F89"/>
    <w:rsid w:val="7A6167EA"/>
    <w:rsid w:val="7A9FD314"/>
    <w:rsid w:val="7D537A4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CE217"/>
  <w15:chartTrackingRefBased/>
  <w15:docId w15:val="{4D24817D-5F84-43D4-B021-70DCD4D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142"/>
    <w:pPr>
      <w:spacing w:after="0" w:line="240" w:lineRule="auto"/>
    </w:pPr>
    <w:rPr>
      <w:rFonts w:ascii="Arial" w:hAnsi="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14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F0142"/>
  </w:style>
  <w:style w:type="paragraph" w:styleId="ListParagraph">
    <w:name w:val="List Paragraph"/>
    <w:basedOn w:val="Normal"/>
    <w:uiPriority w:val="34"/>
    <w:qFormat/>
    <w:rsid w:val="004F0142"/>
    <w:pPr>
      <w:ind w:left="720"/>
      <w:contextualSpacing/>
    </w:pPr>
  </w:style>
  <w:style w:type="paragraph" w:styleId="NormalWeb">
    <w:name w:val="Normal (Web)"/>
    <w:basedOn w:val="Normal"/>
    <w:uiPriority w:val="99"/>
    <w:unhideWhenUsed/>
    <w:rsid w:val="004F0142"/>
    <w:pPr>
      <w:spacing w:before="100" w:beforeAutospacing="1" w:after="100" w:afterAutospacing="1"/>
    </w:pPr>
    <w:rPr>
      <w:rFonts w:cs="Times New Roman"/>
    </w:rPr>
  </w:style>
  <w:style w:type="character" w:customStyle="1" w:styleId="BalloonTextChar">
    <w:name w:val="Balloon Text Char"/>
    <w:basedOn w:val="DefaultParagraphFont"/>
    <w:link w:val="BalloonText"/>
    <w:uiPriority w:val="99"/>
    <w:semiHidden/>
    <w:rsid w:val="004F0142"/>
    <w:rPr>
      <w:rFonts w:ascii="Segoe UI" w:hAnsi="Segoe UI" w:cs="Segoe UI"/>
      <w:sz w:val="18"/>
      <w:szCs w:val="18"/>
      <w:lang w:val="en-US"/>
    </w:rPr>
  </w:style>
  <w:style w:type="paragraph" w:styleId="BalloonText">
    <w:name w:val="Balloon Text"/>
    <w:basedOn w:val="Normal"/>
    <w:link w:val="BalloonTextChar"/>
    <w:uiPriority w:val="99"/>
    <w:semiHidden/>
    <w:unhideWhenUsed/>
    <w:rsid w:val="004F0142"/>
    <w:rPr>
      <w:rFonts w:ascii="Segoe UI" w:hAnsi="Segoe UI" w:cs="Segoe UI"/>
      <w:sz w:val="18"/>
      <w:szCs w:val="18"/>
    </w:rPr>
  </w:style>
  <w:style w:type="character" w:customStyle="1" w:styleId="BalloonTextChar1">
    <w:name w:val="Balloon Text Char1"/>
    <w:basedOn w:val="DefaultParagraphFont"/>
    <w:uiPriority w:val="99"/>
    <w:semiHidden/>
    <w:rsid w:val="004F0142"/>
    <w:rPr>
      <w:rFonts w:ascii="Segoe UI" w:hAnsi="Segoe UI" w:cs="Segoe UI"/>
      <w:sz w:val="18"/>
      <w:szCs w:val="18"/>
      <w:lang w:val="en-US"/>
    </w:rPr>
  </w:style>
  <w:style w:type="paragraph" w:styleId="NoSpacing">
    <w:name w:val="No Spacing"/>
    <w:uiPriority w:val="1"/>
    <w:rsid w:val="004F0142"/>
    <w:pPr>
      <w:spacing w:after="0" w:line="240" w:lineRule="auto"/>
    </w:pPr>
    <w:rPr>
      <w:rFonts w:ascii="Times New Roman" w:hAnsi="Times New Roman"/>
      <w:sz w:val="24"/>
      <w:szCs w:val="24"/>
      <w:lang w:val="en-US"/>
    </w:rPr>
  </w:style>
  <w:style w:type="paragraph" w:customStyle="1" w:styleId="HeadingLevel1">
    <w:name w:val="Heading Level 1"/>
    <w:basedOn w:val="Normal"/>
    <w:link w:val="HeadingLevel1Char"/>
    <w:qFormat/>
    <w:rsid w:val="004F0142"/>
    <w:pPr>
      <w:spacing w:after="240"/>
      <w:jc w:val="center"/>
    </w:pPr>
    <w:rPr>
      <w:b/>
    </w:rPr>
  </w:style>
  <w:style w:type="character" w:customStyle="1" w:styleId="HeadingLevel1Char">
    <w:name w:val="Heading Level 1 Char"/>
    <w:basedOn w:val="DefaultParagraphFont"/>
    <w:link w:val="HeadingLevel1"/>
    <w:rsid w:val="004F0142"/>
    <w:rPr>
      <w:rFonts w:ascii="Arial" w:hAnsi="Arial"/>
      <w:b/>
      <w:szCs w:val="24"/>
      <w:lang w:val="en-US"/>
    </w:rPr>
  </w:style>
  <w:style w:type="paragraph" w:customStyle="1" w:styleId="HeadingLevel2">
    <w:name w:val="Heading Level 2"/>
    <w:basedOn w:val="Normal"/>
    <w:link w:val="HeadingLevel2Char"/>
    <w:qFormat/>
    <w:rsid w:val="004F0142"/>
    <w:rPr>
      <w:b/>
    </w:rPr>
  </w:style>
  <w:style w:type="character" w:customStyle="1" w:styleId="HeadingLevel2Char">
    <w:name w:val="Heading Level 2 Char"/>
    <w:basedOn w:val="DefaultParagraphFont"/>
    <w:link w:val="HeadingLevel2"/>
    <w:rsid w:val="004F0142"/>
    <w:rPr>
      <w:rFonts w:ascii="Arial" w:hAnsi="Arial"/>
      <w:b/>
      <w:szCs w:val="24"/>
      <w:lang w:val="en-US"/>
    </w:rPr>
  </w:style>
  <w:style w:type="character" w:customStyle="1" w:styleId="CommentTextChar">
    <w:name w:val="Comment Text Char"/>
    <w:basedOn w:val="DefaultParagraphFont"/>
    <w:link w:val="CommentText"/>
    <w:uiPriority w:val="99"/>
    <w:semiHidden/>
    <w:rsid w:val="004F0142"/>
    <w:rPr>
      <w:rFonts w:ascii="Arial" w:hAnsi="Arial"/>
      <w:sz w:val="20"/>
      <w:szCs w:val="20"/>
      <w:lang w:val="en-US"/>
    </w:rPr>
  </w:style>
  <w:style w:type="paragraph" w:styleId="CommentText">
    <w:name w:val="annotation text"/>
    <w:basedOn w:val="Normal"/>
    <w:link w:val="CommentTextChar"/>
    <w:uiPriority w:val="99"/>
    <w:semiHidden/>
    <w:unhideWhenUsed/>
    <w:rsid w:val="004F0142"/>
    <w:rPr>
      <w:sz w:val="20"/>
      <w:szCs w:val="20"/>
    </w:rPr>
  </w:style>
  <w:style w:type="character" w:customStyle="1" w:styleId="CommentTextChar1">
    <w:name w:val="Comment Text Char1"/>
    <w:basedOn w:val="DefaultParagraphFont"/>
    <w:uiPriority w:val="99"/>
    <w:semiHidden/>
    <w:rsid w:val="004F0142"/>
    <w:rPr>
      <w:rFonts w:ascii="Arial" w:hAnsi="Arial"/>
      <w:sz w:val="20"/>
      <w:szCs w:val="20"/>
      <w:lang w:val="en-US"/>
    </w:rPr>
  </w:style>
  <w:style w:type="character" w:customStyle="1" w:styleId="CommentSubjectChar">
    <w:name w:val="Comment Subject Char"/>
    <w:basedOn w:val="CommentTextChar"/>
    <w:link w:val="CommentSubject"/>
    <w:uiPriority w:val="99"/>
    <w:semiHidden/>
    <w:rsid w:val="004F0142"/>
    <w:rPr>
      <w:rFonts w:ascii="Arial" w:hAnsi="Arial"/>
      <w:b/>
      <w:bCs/>
      <w:sz w:val="20"/>
      <w:szCs w:val="20"/>
      <w:lang w:val="en-US"/>
    </w:rPr>
  </w:style>
  <w:style w:type="paragraph" w:styleId="CommentSubject">
    <w:name w:val="annotation subject"/>
    <w:basedOn w:val="CommentText"/>
    <w:next w:val="CommentText"/>
    <w:link w:val="CommentSubjectChar"/>
    <w:uiPriority w:val="99"/>
    <w:semiHidden/>
    <w:unhideWhenUsed/>
    <w:rsid w:val="004F0142"/>
    <w:rPr>
      <w:b/>
      <w:bCs/>
    </w:rPr>
  </w:style>
  <w:style w:type="character" w:customStyle="1" w:styleId="CommentSubjectChar1">
    <w:name w:val="Comment Subject Char1"/>
    <w:basedOn w:val="CommentTextChar1"/>
    <w:uiPriority w:val="99"/>
    <w:semiHidden/>
    <w:rsid w:val="004F0142"/>
    <w:rPr>
      <w:rFonts w:ascii="Arial" w:hAnsi="Arial"/>
      <w:b/>
      <w:bCs/>
      <w:sz w:val="20"/>
      <w:szCs w:val="20"/>
      <w:lang w:val="en-US"/>
    </w:rPr>
  </w:style>
  <w:style w:type="paragraph" w:customStyle="1" w:styleId="Tab1">
    <w:name w:val="Tab 1"/>
    <w:basedOn w:val="Normal"/>
    <w:link w:val="Tab1Char"/>
    <w:qFormat/>
    <w:rsid w:val="004F0142"/>
    <w:pPr>
      <w:tabs>
        <w:tab w:val="left" w:pos="1814"/>
      </w:tabs>
    </w:pPr>
  </w:style>
  <w:style w:type="character" w:customStyle="1" w:styleId="Tab1Char">
    <w:name w:val="Tab 1 Char"/>
    <w:basedOn w:val="DefaultParagraphFont"/>
    <w:link w:val="Tab1"/>
    <w:rsid w:val="004F0142"/>
    <w:rPr>
      <w:rFonts w:ascii="Arial" w:hAnsi="Arial"/>
      <w:szCs w:val="24"/>
      <w:lang w:val="en-US"/>
    </w:rPr>
  </w:style>
  <w:style w:type="paragraph" w:customStyle="1" w:styleId="Default">
    <w:name w:val="Default"/>
    <w:rsid w:val="004F0142"/>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paragraph" w:styleId="Header">
    <w:name w:val="header"/>
    <w:aliases w:val="Header Odd"/>
    <w:basedOn w:val="Normal"/>
    <w:link w:val="HeaderChar"/>
    <w:uiPriority w:val="99"/>
    <w:unhideWhenUsed/>
    <w:rsid w:val="004F0142"/>
    <w:pPr>
      <w:tabs>
        <w:tab w:val="center" w:pos="4513"/>
        <w:tab w:val="right" w:pos="9026"/>
      </w:tabs>
    </w:pPr>
  </w:style>
  <w:style w:type="character" w:customStyle="1" w:styleId="HeaderChar">
    <w:name w:val="Header Char"/>
    <w:aliases w:val="Header Odd Char"/>
    <w:basedOn w:val="DefaultParagraphFont"/>
    <w:link w:val="Header"/>
    <w:uiPriority w:val="99"/>
    <w:rsid w:val="004F0142"/>
    <w:rPr>
      <w:rFonts w:ascii="Arial" w:hAnsi="Arial"/>
      <w:szCs w:val="24"/>
      <w:lang w:val="en-US"/>
    </w:rPr>
  </w:style>
  <w:style w:type="paragraph" w:styleId="Footer">
    <w:name w:val="footer"/>
    <w:basedOn w:val="Normal"/>
    <w:link w:val="FooterChar"/>
    <w:uiPriority w:val="99"/>
    <w:unhideWhenUsed/>
    <w:rsid w:val="004F0142"/>
    <w:pPr>
      <w:tabs>
        <w:tab w:val="center" w:pos="4513"/>
        <w:tab w:val="right" w:pos="9026"/>
      </w:tabs>
    </w:pPr>
  </w:style>
  <w:style w:type="character" w:customStyle="1" w:styleId="FooterChar">
    <w:name w:val="Footer Char"/>
    <w:basedOn w:val="DefaultParagraphFont"/>
    <w:link w:val="Footer"/>
    <w:uiPriority w:val="99"/>
    <w:rsid w:val="004F0142"/>
    <w:rPr>
      <w:rFonts w:ascii="Arial" w:hAnsi="Arial"/>
      <w:szCs w:val="24"/>
      <w:lang w:val="en-US"/>
    </w:rPr>
  </w:style>
  <w:style w:type="paragraph" w:customStyle="1" w:styleId="questionext">
    <w:name w:val="question ext"/>
    <w:basedOn w:val="Normal"/>
    <w:rsid w:val="004F0142"/>
    <w:pPr>
      <w:numPr>
        <w:numId w:val="4"/>
      </w:numPr>
      <w:tabs>
        <w:tab w:val="left" w:pos="1440"/>
      </w:tabs>
      <w:spacing w:before="240" w:after="240"/>
    </w:pPr>
    <w:rPr>
      <w:rFonts w:eastAsia="Times New Roman" w:cs="Times New Roman"/>
      <w:lang w:val="en-AU"/>
    </w:rPr>
  </w:style>
  <w:style w:type="paragraph" w:customStyle="1" w:styleId="3vff3xh4yd">
    <w:name w:val="_3vff3xh4yd"/>
    <w:basedOn w:val="Normal"/>
    <w:rsid w:val="004F0142"/>
    <w:pPr>
      <w:spacing w:before="100" w:beforeAutospacing="1" w:after="100" w:afterAutospacing="1"/>
    </w:pPr>
    <w:rPr>
      <w:rFonts w:ascii="Times New Roman" w:eastAsia="Times New Roman" w:hAnsi="Times New Roman" w:cs="Times New Roman"/>
      <w:sz w:val="24"/>
      <w:lang w:val="en-AU" w:eastAsia="en-AU"/>
    </w:rPr>
  </w:style>
  <w:style w:type="paragraph" w:styleId="PlainText">
    <w:name w:val="Plain Text"/>
    <w:basedOn w:val="Normal"/>
    <w:link w:val="PlainTextChar"/>
    <w:uiPriority w:val="99"/>
    <w:rsid w:val="004F0142"/>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4F0142"/>
    <w:rPr>
      <w:rFonts w:ascii="Courier New" w:eastAsia="Times New Roman" w:hAnsi="Courier New" w:cs="Times New Roman"/>
      <w:sz w:val="20"/>
      <w:szCs w:val="20"/>
      <w:lang w:val="en-US"/>
    </w:rPr>
  </w:style>
  <w:style w:type="paragraph" w:customStyle="1" w:styleId="question">
    <w:name w:val="question"/>
    <w:basedOn w:val="Normal"/>
    <w:uiPriority w:val="99"/>
    <w:rsid w:val="004F0142"/>
    <w:pPr>
      <w:tabs>
        <w:tab w:val="left" w:pos="360"/>
      </w:tabs>
      <w:spacing w:before="240" w:after="240"/>
    </w:pPr>
    <w:rPr>
      <w:rFonts w:eastAsia="Times New Roman" w:cs="Times New Roman"/>
      <w:bCs/>
      <w:szCs w:val="22"/>
      <w:lang w:val="en-AU"/>
    </w:rPr>
  </w:style>
  <w:style w:type="paragraph" w:customStyle="1" w:styleId="paragraph">
    <w:name w:val="paragraph"/>
    <w:basedOn w:val="Normal"/>
    <w:rsid w:val="004F0142"/>
    <w:pPr>
      <w:spacing w:before="100" w:beforeAutospacing="1" w:after="100" w:afterAutospacing="1"/>
    </w:pPr>
    <w:rPr>
      <w:rFonts w:ascii="Times New Roman" w:eastAsia="Times New Roman" w:hAnsi="Times New Roman" w:cs="Times New Roman"/>
      <w:sz w:val="24"/>
      <w:lang w:val="en-AU" w:eastAsia="en-AU"/>
    </w:rPr>
  </w:style>
  <w:style w:type="character" w:customStyle="1" w:styleId="normaltextrun">
    <w:name w:val="normaltextrun"/>
    <w:basedOn w:val="DefaultParagraphFont"/>
    <w:rsid w:val="004F0142"/>
  </w:style>
  <w:style w:type="character" w:customStyle="1" w:styleId="eop">
    <w:name w:val="eop"/>
    <w:basedOn w:val="DefaultParagraphFont"/>
    <w:rsid w:val="004F0142"/>
  </w:style>
  <w:style w:type="character" w:styleId="Hyperlink">
    <w:name w:val="Hyperlink"/>
    <w:basedOn w:val="DefaultParagraphFont"/>
    <w:uiPriority w:val="99"/>
    <w:unhideWhenUsed/>
    <w:rsid w:val="004F0142"/>
    <w:rPr>
      <w:color w:val="0000FF"/>
      <w:u w:val="single"/>
    </w:rPr>
  </w:style>
  <w:style w:type="character" w:styleId="UnresolvedMention">
    <w:name w:val="Unresolved Mention"/>
    <w:basedOn w:val="DefaultParagraphFont"/>
    <w:uiPriority w:val="99"/>
    <w:semiHidden/>
    <w:unhideWhenUsed/>
    <w:rsid w:val="000F4755"/>
    <w:rPr>
      <w:color w:val="605E5C"/>
      <w:shd w:val="clear" w:color="auto" w:fill="E1DFDD"/>
    </w:rPr>
  </w:style>
  <w:style w:type="character" w:styleId="CommentReference">
    <w:name w:val="annotation reference"/>
    <w:basedOn w:val="DefaultParagraphFont"/>
    <w:uiPriority w:val="99"/>
    <w:semiHidden/>
    <w:unhideWhenUsed/>
    <w:rsid w:val="00E60A1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807">
      <w:bodyDiv w:val="1"/>
      <w:marLeft w:val="0"/>
      <w:marRight w:val="0"/>
      <w:marTop w:val="0"/>
      <w:marBottom w:val="0"/>
      <w:divBdr>
        <w:top w:val="none" w:sz="0" w:space="0" w:color="auto"/>
        <w:left w:val="none" w:sz="0" w:space="0" w:color="auto"/>
        <w:bottom w:val="none" w:sz="0" w:space="0" w:color="auto"/>
        <w:right w:val="none" w:sz="0" w:space="0" w:color="auto"/>
      </w:divBdr>
    </w:div>
    <w:div w:id="75979486">
      <w:bodyDiv w:val="1"/>
      <w:marLeft w:val="0"/>
      <w:marRight w:val="0"/>
      <w:marTop w:val="0"/>
      <w:marBottom w:val="0"/>
      <w:divBdr>
        <w:top w:val="none" w:sz="0" w:space="0" w:color="auto"/>
        <w:left w:val="none" w:sz="0" w:space="0" w:color="auto"/>
        <w:bottom w:val="none" w:sz="0" w:space="0" w:color="auto"/>
        <w:right w:val="none" w:sz="0" w:space="0" w:color="auto"/>
      </w:divBdr>
    </w:div>
    <w:div w:id="91316838">
      <w:bodyDiv w:val="1"/>
      <w:marLeft w:val="0"/>
      <w:marRight w:val="0"/>
      <w:marTop w:val="0"/>
      <w:marBottom w:val="0"/>
      <w:divBdr>
        <w:top w:val="none" w:sz="0" w:space="0" w:color="auto"/>
        <w:left w:val="none" w:sz="0" w:space="0" w:color="auto"/>
        <w:bottom w:val="none" w:sz="0" w:space="0" w:color="auto"/>
        <w:right w:val="none" w:sz="0" w:space="0" w:color="auto"/>
      </w:divBdr>
    </w:div>
    <w:div w:id="118568201">
      <w:bodyDiv w:val="1"/>
      <w:marLeft w:val="0"/>
      <w:marRight w:val="0"/>
      <w:marTop w:val="0"/>
      <w:marBottom w:val="0"/>
      <w:divBdr>
        <w:top w:val="none" w:sz="0" w:space="0" w:color="auto"/>
        <w:left w:val="none" w:sz="0" w:space="0" w:color="auto"/>
        <w:bottom w:val="none" w:sz="0" w:space="0" w:color="auto"/>
        <w:right w:val="none" w:sz="0" w:space="0" w:color="auto"/>
      </w:divBdr>
    </w:div>
    <w:div w:id="135614576">
      <w:bodyDiv w:val="1"/>
      <w:marLeft w:val="0"/>
      <w:marRight w:val="0"/>
      <w:marTop w:val="0"/>
      <w:marBottom w:val="0"/>
      <w:divBdr>
        <w:top w:val="none" w:sz="0" w:space="0" w:color="auto"/>
        <w:left w:val="none" w:sz="0" w:space="0" w:color="auto"/>
        <w:bottom w:val="none" w:sz="0" w:space="0" w:color="auto"/>
        <w:right w:val="none" w:sz="0" w:space="0" w:color="auto"/>
      </w:divBdr>
    </w:div>
    <w:div w:id="200632787">
      <w:bodyDiv w:val="1"/>
      <w:marLeft w:val="0"/>
      <w:marRight w:val="0"/>
      <w:marTop w:val="0"/>
      <w:marBottom w:val="0"/>
      <w:divBdr>
        <w:top w:val="none" w:sz="0" w:space="0" w:color="auto"/>
        <w:left w:val="none" w:sz="0" w:space="0" w:color="auto"/>
        <w:bottom w:val="none" w:sz="0" w:space="0" w:color="auto"/>
        <w:right w:val="none" w:sz="0" w:space="0" w:color="auto"/>
      </w:divBdr>
    </w:div>
    <w:div w:id="402653302">
      <w:bodyDiv w:val="1"/>
      <w:marLeft w:val="0"/>
      <w:marRight w:val="0"/>
      <w:marTop w:val="0"/>
      <w:marBottom w:val="0"/>
      <w:divBdr>
        <w:top w:val="none" w:sz="0" w:space="0" w:color="auto"/>
        <w:left w:val="none" w:sz="0" w:space="0" w:color="auto"/>
        <w:bottom w:val="none" w:sz="0" w:space="0" w:color="auto"/>
        <w:right w:val="none" w:sz="0" w:space="0" w:color="auto"/>
      </w:divBdr>
    </w:div>
    <w:div w:id="406419135">
      <w:bodyDiv w:val="1"/>
      <w:marLeft w:val="0"/>
      <w:marRight w:val="0"/>
      <w:marTop w:val="0"/>
      <w:marBottom w:val="0"/>
      <w:divBdr>
        <w:top w:val="none" w:sz="0" w:space="0" w:color="auto"/>
        <w:left w:val="none" w:sz="0" w:space="0" w:color="auto"/>
        <w:bottom w:val="none" w:sz="0" w:space="0" w:color="auto"/>
        <w:right w:val="none" w:sz="0" w:space="0" w:color="auto"/>
      </w:divBdr>
    </w:div>
    <w:div w:id="415060152">
      <w:bodyDiv w:val="1"/>
      <w:marLeft w:val="0"/>
      <w:marRight w:val="0"/>
      <w:marTop w:val="0"/>
      <w:marBottom w:val="0"/>
      <w:divBdr>
        <w:top w:val="none" w:sz="0" w:space="0" w:color="auto"/>
        <w:left w:val="none" w:sz="0" w:space="0" w:color="auto"/>
        <w:bottom w:val="none" w:sz="0" w:space="0" w:color="auto"/>
        <w:right w:val="none" w:sz="0" w:space="0" w:color="auto"/>
      </w:divBdr>
    </w:div>
    <w:div w:id="509953624">
      <w:bodyDiv w:val="1"/>
      <w:marLeft w:val="0"/>
      <w:marRight w:val="0"/>
      <w:marTop w:val="0"/>
      <w:marBottom w:val="0"/>
      <w:divBdr>
        <w:top w:val="none" w:sz="0" w:space="0" w:color="auto"/>
        <w:left w:val="none" w:sz="0" w:space="0" w:color="auto"/>
        <w:bottom w:val="none" w:sz="0" w:space="0" w:color="auto"/>
        <w:right w:val="none" w:sz="0" w:space="0" w:color="auto"/>
      </w:divBdr>
    </w:div>
    <w:div w:id="515778694">
      <w:bodyDiv w:val="1"/>
      <w:marLeft w:val="0"/>
      <w:marRight w:val="0"/>
      <w:marTop w:val="0"/>
      <w:marBottom w:val="0"/>
      <w:divBdr>
        <w:top w:val="none" w:sz="0" w:space="0" w:color="auto"/>
        <w:left w:val="none" w:sz="0" w:space="0" w:color="auto"/>
        <w:bottom w:val="none" w:sz="0" w:space="0" w:color="auto"/>
        <w:right w:val="none" w:sz="0" w:space="0" w:color="auto"/>
      </w:divBdr>
    </w:div>
    <w:div w:id="547570543">
      <w:bodyDiv w:val="1"/>
      <w:marLeft w:val="0"/>
      <w:marRight w:val="0"/>
      <w:marTop w:val="0"/>
      <w:marBottom w:val="0"/>
      <w:divBdr>
        <w:top w:val="none" w:sz="0" w:space="0" w:color="auto"/>
        <w:left w:val="none" w:sz="0" w:space="0" w:color="auto"/>
        <w:bottom w:val="none" w:sz="0" w:space="0" w:color="auto"/>
        <w:right w:val="none" w:sz="0" w:space="0" w:color="auto"/>
      </w:divBdr>
    </w:div>
    <w:div w:id="582301182">
      <w:bodyDiv w:val="1"/>
      <w:marLeft w:val="0"/>
      <w:marRight w:val="0"/>
      <w:marTop w:val="0"/>
      <w:marBottom w:val="0"/>
      <w:divBdr>
        <w:top w:val="none" w:sz="0" w:space="0" w:color="auto"/>
        <w:left w:val="none" w:sz="0" w:space="0" w:color="auto"/>
        <w:bottom w:val="none" w:sz="0" w:space="0" w:color="auto"/>
        <w:right w:val="none" w:sz="0" w:space="0" w:color="auto"/>
      </w:divBdr>
    </w:div>
    <w:div w:id="661347622">
      <w:bodyDiv w:val="1"/>
      <w:marLeft w:val="0"/>
      <w:marRight w:val="0"/>
      <w:marTop w:val="0"/>
      <w:marBottom w:val="0"/>
      <w:divBdr>
        <w:top w:val="none" w:sz="0" w:space="0" w:color="auto"/>
        <w:left w:val="none" w:sz="0" w:space="0" w:color="auto"/>
        <w:bottom w:val="none" w:sz="0" w:space="0" w:color="auto"/>
        <w:right w:val="none" w:sz="0" w:space="0" w:color="auto"/>
      </w:divBdr>
    </w:div>
    <w:div w:id="702091830">
      <w:bodyDiv w:val="1"/>
      <w:marLeft w:val="0"/>
      <w:marRight w:val="0"/>
      <w:marTop w:val="0"/>
      <w:marBottom w:val="0"/>
      <w:divBdr>
        <w:top w:val="none" w:sz="0" w:space="0" w:color="auto"/>
        <w:left w:val="none" w:sz="0" w:space="0" w:color="auto"/>
        <w:bottom w:val="none" w:sz="0" w:space="0" w:color="auto"/>
        <w:right w:val="none" w:sz="0" w:space="0" w:color="auto"/>
      </w:divBdr>
    </w:div>
    <w:div w:id="793212672">
      <w:bodyDiv w:val="1"/>
      <w:marLeft w:val="0"/>
      <w:marRight w:val="0"/>
      <w:marTop w:val="0"/>
      <w:marBottom w:val="0"/>
      <w:divBdr>
        <w:top w:val="none" w:sz="0" w:space="0" w:color="auto"/>
        <w:left w:val="none" w:sz="0" w:space="0" w:color="auto"/>
        <w:bottom w:val="none" w:sz="0" w:space="0" w:color="auto"/>
        <w:right w:val="none" w:sz="0" w:space="0" w:color="auto"/>
      </w:divBdr>
    </w:div>
    <w:div w:id="799299603">
      <w:bodyDiv w:val="1"/>
      <w:marLeft w:val="0"/>
      <w:marRight w:val="0"/>
      <w:marTop w:val="0"/>
      <w:marBottom w:val="0"/>
      <w:divBdr>
        <w:top w:val="none" w:sz="0" w:space="0" w:color="auto"/>
        <w:left w:val="none" w:sz="0" w:space="0" w:color="auto"/>
        <w:bottom w:val="none" w:sz="0" w:space="0" w:color="auto"/>
        <w:right w:val="none" w:sz="0" w:space="0" w:color="auto"/>
      </w:divBdr>
    </w:div>
    <w:div w:id="828139044">
      <w:bodyDiv w:val="1"/>
      <w:marLeft w:val="0"/>
      <w:marRight w:val="0"/>
      <w:marTop w:val="0"/>
      <w:marBottom w:val="0"/>
      <w:divBdr>
        <w:top w:val="none" w:sz="0" w:space="0" w:color="auto"/>
        <w:left w:val="none" w:sz="0" w:space="0" w:color="auto"/>
        <w:bottom w:val="none" w:sz="0" w:space="0" w:color="auto"/>
        <w:right w:val="none" w:sz="0" w:space="0" w:color="auto"/>
      </w:divBdr>
    </w:div>
    <w:div w:id="887649496">
      <w:bodyDiv w:val="1"/>
      <w:marLeft w:val="0"/>
      <w:marRight w:val="0"/>
      <w:marTop w:val="0"/>
      <w:marBottom w:val="0"/>
      <w:divBdr>
        <w:top w:val="none" w:sz="0" w:space="0" w:color="auto"/>
        <w:left w:val="none" w:sz="0" w:space="0" w:color="auto"/>
        <w:bottom w:val="none" w:sz="0" w:space="0" w:color="auto"/>
        <w:right w:val="none" w:sz="0" w:space="0" w:color="auto"/>
      </w:divBdr>
    </w:div>
    <w:div w:id="911427867">
      <w:bodyDiv w:val="1"/>
      <w:marLeft w:val="0"/>
      <w:marRight w:val="0"/>
      <w:marTop w:val="0"/>
      <w:marBottom w:val="0"/>
      <w:divBdr>
        <w:top w:val="none" w:sz="0" w:space="0" w:color="auto"/>
        <w:left w:val="none" w:sz="0" w:space="0" w:color="auto"/>
        <w:bottom w:val="none" w:sz="0" w:space="0" w:color="auto"/>
        <w:right w:val="none" w:sz="0" w:space="0" w:color="auto"/>
      </w:divBdr>
    </w:div>
    <w:div w:id="920679410">
      <w:bodyDiv w:val="1"/>
      <w:marLeft w:val="0"/>
      <w:marRight w:val="0"/>
      <w:marTop w:val="0"/>
      <w:marBottom w:val="0"/>
      <w:divBdr>
        <w:top w:val="none" w:sz="0" w:space="0" w:color="auto"/>
        <w:left w:val="none" w:sz="0" w:space="0" w:color="auto"/>
        <w:bottom w:val="none" w:sz="0" w:space="0" w:color="auto"/>
        <w:right w:val="none" w:sz="0" w:space="0" w:color="auto"/>
      </w:divBdr>
    </w:div>
    <w:div w:id="984050460">
      <w:bodyDiv w:val="1"/>
      <w:marLeft w:val="0"/>
      <w:marRight w:val="0"/>
      <w:marTop w:val="0"/>
      <w:marBottom w:val="0"/>
      <w:divBdr>
        <w:top w:val="none" w:sz="0" w:space="0" w:color="auto"/>
        <w:left w:val="none" w:sz="0" w:space="0" w:color="auto"/>
        <w:bottom w:val="none" w:sz="0" w:space="0" w:color="auto"/>
        <w:right w:val="none" w:sz="0" w:space="0" w:color="auto"/>
      </w:divBdr>
    </w:div>
    <w:div w:id="1071463964">
      <w:bodyDiv w:val="1"/>
      <w:marLeft w:val="0"/>
      <w:marRight w:val="0"/>
      <w:marTop w:val="0"/>
      <w:marBottom w:val="0"/>
      <w:divBdr>
        <w:top w:val="none" w:sz="0" w:space="0" w:color="auto"/>
        <w:left w:val="none" w:sz="0" w:space="0" w:color="auto"/>
        <w:bottom w:val="none" w:sz="0" w:space="0" w:color="auto"/>
        <w:right w:val="none" w:sz="0" w:space="0" w:color="auto"/>
      </w:divBdr>
    </w:div>
    <w:div w:id="1095050666">
      <w:bodyDiv w:val="1"/>
      <w:marLeft w:val="0"/>
      <w:marRight w:val="0"/>
      <w:marTop w:val="0"/>
      <w:marBottom w:val="0"/>
      <w:divBdr>
        <w:top w:val="none" w:sz="0" w:space="0" w:color="auto"/>
        <w:left w:val="none" w:sz="0" w:space="0" w:color="auto"/>
        <w:bottom w:val="none" w:sz="0" w:space="0" w:color="auto"/>
        <w:right w:val="none" w:sz="0" w:space="0" w:color="auto"/>
      </w:divBdr>
    </w:div>
    <w:div w:id="1128089280">
      <w:bodyDiv w:val="1"/>
      <w:marLeft w:val="0"/>
      <w:marRight w:val="0"/>
      <w:marTop w:val="0"/>
      <w:marBottom w:val="0"/>
      <w:divBdr>
        <w:top w:val="none" w:sz="0" w:space="0" w:color="auto"/>
        <w:left w:val="none" w:sz="0" w:space="0" w:color="auto"/>
        <w:bottom w:val="none" w:sz="0" w:space="0" w:color="auto"/>
        <w:right w:val="none" w:sz="0" w:space="0" w:color="auto"/>
      </w:divBdr>
    </w:div>
    <w:div w:id="1140071757">
      <w:bodyDiv w:val="1"/>
      <w:marLeft w:val="0"/>
      <w:marRight w:val="0"/>
      <w:marTop w:val="0"/>
      <w:marBottom w:val="0"/>
      <w:divBdr>
        <w:top w:val="none" w:sz="0" w:space="0" w:color="auto"/>
        <w:left w:val="none" w:sz="0" w:space="0" w:color="auto"/>
        <w:bottom w:val="none" w:sz="0" w:space="0" w:color="auto"/>
        <w:right w:val="none" w:sz="0" w:space="0" w:color="auto"/>
      </w:divBdr>
    </w:div>
    <w:div w:id="1178929346">
      <w:bodyDiv w:val="1"/>
      <w:marLeft w:val="0"/>
      <w:marRight w:val="0"/>
      <w:marTop w:val="0"/>
      <w:marBottom w:val="0"/>
      <w:divBdr>
        <w:top w:val="none" w:sz="0" w:space="0" w:color="auto"/>
        <w:left w:val="none" w:sz="0" w:space="0" w:color="auto"/>
        <w:bottom w:val="none" w:sz="0" w:space="0" w:color="auto"/>
        <w:right w:val="none" w:sz="0" w:space="0" w:color="auto"/>
      </w:divBdr>
    </w:div>
    <w:div w:id="1215509827">
      <w:bodyDiv w:val="1"/>
      <w:marLeft w:val="0"/>
      <w:marRight w:val="0"/>
      <w:marTop w:val="0"/>
      <w:marBottom w:val="0"/>
      <w:divBdr>
        <w:top w:val="none" w:sz="0" w:space="0" w:color="auto"/>
        <w:left w:val="none" w:sz="0" w:space="0" w:color="auto"/>
        <w:bottom w:val="none" w:sz="0" w:space="0" w:color="auto"/>
        <w:right w:val="none" w:sz="0" w:space="0" w:color="auto"/>
      </w:divBdr>
    </w:div>
    <w:div w:id="1235504187">
      <w:bodyDiv w:val="1"/>
      <w:marLeft w:val="0"/>
      <w:marRight w:val="0"/>
      <w:marTop w:val="0"/>
      <w:marBottom w:val="0"/>
      <w:divBdr>
        <w:top w:val="none" w:sz="0" w:space="0" w:color="auto"/>
        <w:left w:val="none" w:sz="0" w:space="0" w:color="auto"/>
        <w:bottom w:val="none" w:sz="0" w:space="0" w:color="auto"/>
        <w:right w:val="none" w:sz="0" w:space="0" w:color="auto"/>
      </w:divBdr>
    </w:div>
    <w:div w:id="1262880318">
      <w:bodyDiv w:val="1"/>
      <w:marLeft w:val="0"/>
      <w:marRight w:val="0"/>
      <w:marTop w:val="0"/>
      <w:marBottom w:val="0"/>
      <w:divBdr>
        <w:top w:val="none" w:sz="0" w:space="0" w:color="auto"/>
        <w:left w:val="none" w:sz="0" w:space="0" w:color="auto"/>
        <w:bottom w:val="none" w:sz="0" w:space="0" w:color="auto"/>
        <w:right w:val="none" w:sz="0" w:space="0" w:color="auto"/>
      </w:divBdr>
    </w:div>
    <w:div w:id="1272593146">
      <w:bodyDiv w:val="1"/>
      <w:marLeft w:val="0"/>
      <w:marRight w:val="0"/>
      <w:marTop w:val="0"/>
      <w:marBottom w:val="0"/>
      <w:divBdr>
        <w:top w:val="none" w:sz="0" w:space="0" w:color="auto"/>
        <w:left w:val="none" w:sz="0" w:space="0" w:color="auto"/>
        <w:bottom w:val="none" w:sz="0" w:space="0" w:color="auto"/>
        <w:right w:val="none" w:sz="0" w:space="0" w:color="auto"/>
      </w:divBdr>
    </w:div>
    <w:div w:id="1282689017">
      <w:bodyDiv w:val="1"/>
      <w:marLeft w:val="0"/>
      <w:marRight w:val="0"/>
      <w:marTop w:val="0"/>
      <w:marBottom w:val="0"/>
      <w:divBdr>
        <w:top w:val="none" w:sz="0" w:space="0" w:color="auto"/>
        <w:left w:val="none" w:sz="0" w:space="0" w:color="auto"/>
        <w:bottom w:val="none" w:sz="0" w:space="0" w:color="auto"/>
        <w:right w:val="none" w:sz="0" w:space="0" w:color="auto"/>
      </w:divBdr>
    </w:div>
    <w:div w:id="1343583384">
      <w:bodyDiv w:val="1"/>
      <w:marLeft w:val="0"/>
      <w:marRight w:val="0"/>
      <w:marTop w:val="0"/>
      <w:marBottom w:val="0"/>
      <w:divBdr>
        <w:top w:val="none" w:sz="0" w:space="0" w:color="auto"/>
        <w:left w:val="none" w:sz="0" w:space="0" w:color="auto"/>
        <w:bottom w:val="none" w:sz="0" w:space="0" w:color="auto"/>
        <w:right w:val="none" w:sz="0" w:space="0" w:color="auto"/>
      </w:divBdr>
    </w:div>
    <w:div w:id="1389764448">
      <w:bodyDiv w:val="1"/>
      <w:marLeft w:val="0"/>
      <w:marRight w:val="0"/>
      <w:marTop w:val="0"/>
      <w:marBottom w:val="0"/>
      <w:divBdr>
        <w:top w:val="none" w:sz="0" w:space="0" w:color="auto"/>
        <w:left w:val="none" w:sz="0" w:space="0" w:color="auto"/>
        <w:bottom w:val="none" w:sz="0" w:space="0" w:color="auto"/>
        <w:right w:val="none" w:sz="0" w:space="0" w:color="auto"/>
      </w:divBdr>
    </w:div>
    <w:div w:id="1443845610">
      <w:bodyDiv w:val="1"/>
      <w:marLeft w:val="0"/>
      <w:marRight w:val="0"/>
      <w:marTop w:val="0"/>
      <w:marBottom w:val="0"/>
      <w:divBdr>
        <w:top w:val="none" w:sz="0" w:space="0" w:color="auto"/>
        <w:left w:val="none" w:sz="0" w:space="0" w:color="auto"/>
        <w:bottom w:val="none" w:sz="0" w:space="0" w:color="auto"/>
        <w:right w:val="none" w:sz="0" w:space="0" w:color="auto"/>
      </w:divBdr>
    </w:div>
    <w:div w:id="1548909135">
      <w:bodyDiv w:val="1"/>
      <w:marLeft w:val="0"/>
      <w:marRight w:val="0"/>
      <w:marTop w:val="0"/>
      <w:marBottom w:val="0"/>
      <w:divBdr>
        <w:top w:val="none" w:sz="0" w:space="0" w:color="auto"/>
        <w:left w:val="none" w:sz="0" w:space="0" w:color="auto"/>
        <w:bottom w:val="none" w:sz="0" w:space="0" w:color="auto"/>
        <w:right w:val="none" w:sz="0" w:space="0" w:color="auto"/>
      </w:divBdr>
    </w:div>
    <w:div w:id="1558275239">
      <w:bodyDiv w:val="1"/>
      <w:marLeft w:val="0"/>
      <w:marRight w:val="0"/>
      <w:marTop w:val="0"/>
      <w:marBottom w:val="0"/>
      <w:divBdr>
        <w:top w:val="none" w:sz="0" w:space="0" w:color="auto"/>
        <w:left w:val="none" w:sz="0" w:space="0" w:color="auto"/>
        <w:bottom w:val="none" w:sz="0" w:space="0" w:color="auto"/>
        <w:right w:val="none" w:sz="0" w:space="0" w:color="auto"/>
      </w:divBdr>
    </w:div>
    <w:div w:id="1577856500">
      <w:bodyDiv w:val="1"/>
      <w:marLeft w:val="0"/>
      <w:marRight w:val="0"/>
      <w:marTop w:val="0"/>
      <w:marBottom w:val="0"/>
      <w:divBdr>
        <w:top w:val="none" w:sz="0" w:space="0" w:color="auto"/>
        <w:left w:val="none" w:sz="0" w:space="0" w:color="auto"/>
        <w:bottom w:val="none" w:sz="0" w:space="0" w:color="auto"/>
        <w:right w:val="none" w:sz="0" w:space="0" w:color="auto"/>
      </w:divBdr>
    </w:div>
    <w:div w:id="1637570031">
      <w:bodyDiv w:val="1"/>
      <w:marLeft w:val="0"/>
      <w:marRight w:val="0"/>
      <w:marTop w:val="0"/>
      <w:marBottom w:val="0"/>
      <w:divBdr>
        <w:top w:val="none" w:sz="0" w:space="0" w:color="auto"/>
        <w:left w:val="none" w:sz="0" w:space="0" w:color="auto"/>
        <w:bottom w:val="none" w:sz="0" w:space="0" w:color="auto"/>
        <w:right w:val="none" w:sz="0" w:space="0" w:color="auto"/>
      </w:divBdr>
    </w:div>
    <w:div w:id="1666977971">
      <w:bodyDiv w:val="1"/>
      <w:marLeft w:val="0"/>
      <w:marRight w:val="0"/>
      <w:marTop w:val="0"/>
      <w:marBottom w:val="0"/>
      <w:divBdr>
        <w:top w:val="none" w:sz="0" w:space="0" w:color="auto"/>
        <w:left w:val="none" w:sz="0" w:space="0" w:color="auto"/>
        <w:bottom w:val="none" w:sz="0" w:space="0" w:color="auto"/>
        <w:right w:val="none" w:sz="0" w:space="0" w:color="auto"/>
      </w:divBdr>
    </w:div>
    <w:div w:id="1795707757">
      <w:bodyDiv w:val="1"/>
      <w:marLeft w:val="0"/>
      <w:marRight w:val="0"/>
      <w:marTop w:val="0"/>
      <w:marBottom w:val="0"/>
      <w:divBdr>
        <w:top w:val="none" w:sz="0" w:space="0" w:color="auto"/>
        <w:left w:val="none" w:sz="0" w:space="0" w:color="auto"/>
        <w:bottom w:val="none" w:sz="0" w:space="0" w:color="auto"/>
        <w:right w:val="none" w:sz="0" w:space="0" w:color="auto"/>
      </w:divBdr>
    </w:div>
    <w:div w:id="1804688796">
      <w:bodyDiv w:val="1"/>
      <w:marLeft w:val="0"/>
      <w:marRight w:val="0"/>
      <w:marTop w:val="0"/>
      <w:marBottom w:val="0"/>
      <w:divBdr>
        <w:top w:val="none" w:sz="0" w:space="0" w:color="auto"/>
        <w:left w:val="none" w:sz="0" w:space="0" w:color="auto"/>
        <w:bottom w:val="none" w:sz="0" w:space="0" w:color="auto"/>
        <w:right w:val="none" w:sz="0" w:space="0" w:color="auto"/>
      </w:divBdr>
    </w:div>
    <w:div w:id="1820001330">
      <w:bodyDiv w:val="1"/>
      <w:marLeft w:val="0"/>
      <w:marRight w:val="0"/>
      <w:marTop w:val="0"/>
      <w:marBottom w:val="0"/>
      <w:divBdr>
        <w:top w:val="none" w:sz="0" w:space="0" w:color="auto"/>
        <w:left w:val="none" w:sz="0" w:space="0" w:color="auto"/>
        <w:bottom w:val="none" w:sz="0" w:space="0" w:color="auto"/>
        <w:right w:val="none" w:sz="0" w:space="0" w:color="auto"/>
      </w:divBdr>
    </w:div>
    <w:div w:id="1930189535">
      <w:bodyDiv w:val="1"/>
      <w:marLeft w:val="0"/>
      <w:marRight w:val="0"/>
      <w:marTop w:val="0"/>
      <w:marBottom w:val="0"/>
      <w:divBdr>
        <w:top w:val="none" w:sz="0" w:space="0" w:color="auto"/>
        <w:left w:val="none" w:sz="0" w:space="0" w:color="auto"/>
        <w:bottom w:val="none" w:sz="0" w:space="0" w:color="auto"/>
        <w:right w:val="none" w:sz="0" w:space="0" w:color="auto"/>
      </w:divBdr>
    </w:div>
    <w:div w:id="1973822398">
      <w:bodyDiv w:val="1"/>
      <w:marLeft w:val="0"/>
      <w:marRight w:val="0"/>
      <w:marTop w:val="0"/>
      <w:marBottom w:val="0"/>
      <w:divBdr>
        <w:top w:val="none" w:sz="0" w:space="0" w:color="auto"/>
        <w:left w:val="none" w:sz="0" w:space="0" w:color="auto"/>
        <w:bottom w:val="none" w:sz="0" w:space="0" w:color="auto"/>
        <w:right w:val="none" w:sz="0" w:space="0" w:color="auto"/>
      </w:divBdr>
    </w:div>
    <w:div w:id="2009206201">
      <w:bodyDiv w:val="1"/>
      <w:marLeft w:val="0"/>
      <w:marRight w:val="0"/>
      <w:marTop w:val="0"/>
      <w:marBottom w:val="0"/>
      <w:divBdr>
        <w:top w:val="none" w:sz="0" w:space="0" w:color="auto"/>
        <w:left w:val="none" w:sz="0" w:space="0" w:color="auto"/>
        <w:bottom w:val="none" w:sz="0" w:space="0" w:color="auto"/>
        <w:right w:val="none" w:sz="0" w:space="0" w:color="auto"/>
      </w:divBdr>
    </w:div>
    <w:div w:id="2015456429">
      <w:bodyDiv w:val="1"/>
      <w:marLeft w:val="0"/>
      <w:marRight w:val="0"/>
      <w:marTop w:val="0"/>
      <w:marBottom w:val="0"/>
      <w:divBdr>
        <w:top w:val="none" w:sz="0" w:space="0" w:color="auto"/>
        <w:left w:val="none" w:sz="0" w:space="0" w:color="auto"/>
        <w:bottom w:val="none" w:sz="0" w:space="0" w:color="auto"/>
        <w:right w:val="none" w:sz="0" w:space="0" w:color="auto"/>
      </w:divBdr>
    </w:div>
    <w:div w:id="2049186108">
      <w:bodyDiv w:val="1"/>
      <w:marLeft w:val="0"/>
      <w:marRight w:val="0"/>
      <w:marTop w:val="0"/>
      <w:marBottom w:val="0"/>
      <w:divBdr>
        <w:top w:val="none" w:sz="0" w:space="0" w:color="auto"/>
        <w:left w:val="none" w:sz="0" w:space="0" w:color="auto"/>
        <w:bottom w:val="none" w:sz="0" w:space="0" w:color="auto"/>
        <w:right w:val="none" w:sz="0" w:space="0" w:color="auto"/>
      </w:divBdr>
    </w:div>
    <w:div w:id="2101486971">
      <w:bodyDiv w:val="1"/>
      <w:marLeft w:val="0"/>
      <w:marRight w:val="0"/>
      <w:marTop w:val="0"/>
      <w:marBottom w:val="0"/>
      <w:divBdr>
        <w:top w:val="none" w:sz="0" w:space="0" w:color="auto"/>
        <w:left w:val="none" w:sz="0" w:space="0" w:color="auto"/>
        <w:bottom w:val="none" w:sz="0" w:space="0" w:color="auto"/>
        <w:right w:val="none" w:sz="0" w:space="0" w:color="auto"/>
      </w:divBdr>
    </w:div>
    <w:div w:id="2136680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r>
              <a:rPr lang="en-AU" sz="1100" b="0">
                <a:latin typeface="Arial" panose="020B0604020202020204" pitchFamily="34" charset="0"/>
                <a:cs typeface="Arial" panose="020B0604020202020204" pitchFamily="34" charset="0"/>
              </a:rPr>
              <a:t>Concentration of CO2 excreted over 30 minutes after resting and exercising vigorously.</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endParaRPr lang="en-US"/>
        </a:p>
      </c:txPr>
    </c:title>
    <c:autoTitleDeleted val="0"/>
    <c:plotArea>
      <c:layout>
        <c:manualLayout>
          <c:layoutTarget val="inner"/>
          <c:xMode val="edge"/>
          <c:yMode val="edge"/>
          <c:x val="9.7706036745406843E-2"/>
          <c:y val="0.26472222222222225"/>
          <c:w val="0.9022939632545931"/>
          <c:h val="0.51268445610965296"/>
        </c:manualLayout>
      </c:layout>
      <c:lineChart>
        <c:grouping val="standard"/>
        <c:varyColors val="0"/>
        <c:ser>
          <c:idx val="0"/>
          <c:order val="0"/>
          <c:tx>
            <c:strRef>
              <c:f>Sheet1!$B$1</c:f>
              <c:strCache>
                <c:ptCount val="1"/>
                <c:pt idx="0">
                  <c:v>Mean</c:v>
                </c:pt>
              </c:strCache>
            </c:strRef>
          </c:tx>
          <c:spPr>
            <a:ln w="28575" cap="rnd">
              <a:solidFill>
                <a:schemeClr val="tx1"/>
              </a:solidFill>
              <a:round/>
            </a:ln>
            <a:effectLst/>
          </c:spPr>
          <c:marker>
            <c:symbol val="none"/>
          </c:marker>
          <c:val>
            <c:numRef>
              <c:f>Sheet1!$B$2:$B$9</c:f>
              <c:numCache>
                <c:formatCode>General</c:formatCode>
                <c:ptCount val="8"/>
                <c:pt idx="1">
                  <c:v>22.3</c:v>
                </c:pt>
                <c:pt idx="2">
                  <c:v>23.3</c:v>
                </c:pt>
                <c:pt idx="3">
                  <c:v>26</c:v>
                </c:pt>
                <c:pt idx="4">
                  <c:v>30.7</c:v>
                </c:pt>
                <c:pt idx="5">
                  <c:v>34</c:v>
                </c:pt>
                <c:pt idx="6">
                  <c:v>35.299999999999997</c:v>
                </c:pt>
                <c:pt idx="7">
                  <c:v>38</c:v>
                </c:pt>
              </c:numCache>
            </c:numRef>
          </c:val>
          <c:smooth val="0"/>
          <c:extLst>
            <c:ext xmlns:c16="http://schemas.microsoft.com/office/drawing/2014/chart" uri="{C3380CC4-5D6E-409C-BE32-E72D297353CC}">
              <c16:uniqueId val="{00000000-7004-4D57-88E5-AC73709B2C4D}"/>
            </c:ext>
          </c:extLst>
        </c:ser>
        <c:ser>
          <c:idx val="1"/>
          <c:order val="1"/>
          <c:tx>
            <c:strRef>
              <c:f>Sheet1!$C$1</c:f>
              <c:strCache>
                <c:ptCount val="1"/>
                <c:pt idx="0">
                  <c:v>Mean</c:v>
                </c:pt>
              </c:strCache>
            </c:strRef>
          </c:tx>
          <c:spPr>
            <a:ln w="28575" cap="rnd">
              <a:solidFill>
                <a:schemeClr val="bg1">
                  <a:lumMod val="50000"/>
                </a:schemeClr>
              </a:solidFill>
              <a:round/>
            </a:ln>
            <a:effectLst/>
          </c:spPr>
          <c:marker>
            <c:symbol val="none"/>
          </c:marker>
          <c:val>
            <c:numRef>
              <c:f>Sheet1!$C$2:$C$9</c:f>
              <c:numCache>
                <c:formatCode>General</c:formatCode>
                <c:ptCount val="8"/>
                <c:pt idx="1">
                  <c:v>22.3</c:v>
                </c:pt>
                <c:pt idx="2">
                  <c:v>22.7</c:v>
                </c:pt>
                <c:pt idx="3">
                  <c:v>23.7</c:v>
                </c:pt>
                <c:pt idx="4">
                  <c:v>22.7</c:v>
                </c:pt>
                <c:pt idx="5">
                  <c:v>22.7</c:v>
                </c:pt>
                <c:pt idx="6">
                  <c:v>23</c:v>
                </c:pt>
                <c:pt idx="7">
                  <c:v>25</c:v>
                </c:pt>
              </c:numCache>
            </c:numRef>
          </c:val>
          <c:smooth val="0"/>
          <c:extLst>
            <c:ext xmlns:c16="http://schemas.microsoft.com/office/drawing/2014/chart" uri="{C3380CC4-5D6E-409C-BE32-E72D297353CC}">
              <c16:uniqueId val="{00000001-7004-4D57-88E5-AC73709B2C4D}"/>
            </c:ext>
          </c:extLst>
        </c:ser>
        <c:dLbls>
          <c:showLegendKey val="0"/>
          <c:showVal val="0"/>
          <c:showCatName val="0"/>
          <c:showSerName val="0"/>
          <c:showPercent val="0"/>
          <c:showBubbleSize val="0"/>
        </c:dLbls>
        <c:smooth val="0"/>
        <c:axId val="402315040"/>
        <c:axId val="402312744"/>
      </c:lineChart>
      <c:catAx>
        <c:axId val="402315040"/>
        <c:scaling>
          <c:orientation val="minMax"/>
        </c:scaling>
        <c:delete val="1"/>
        <c:axPos val="b"/>
        <c:title>
          <c:tx>
            <c:rich>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AU"/>
                  <a:t>Time (minutes)</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en-US"/>
            </a:p>
          </c:txPr>
        </c:title>
        <c:majorTickMark val="none"/>
        <c:minorTickMark val="none"/>
        <c:tickLblPos val="nextTo"/>
        <c:crossAx val="402312744"/>
        <c:crosses val="autoZero"/>
        <c:auto val="1"/>
        <c:lblAlgn val="ctr"/>
        <c:lblOffset val="100"/>
        <c:noMultiLvlLbl val="0"/>
      </c:catAx>
      <c:valAx>
        <c:axId val="402312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AU"/>
                  <a:t>Concentration of CO2 (mmol/L)</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40231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61062A4B0B1240B766D573A63AB5DF" ma:contentTypeVersion="11" ma:contentTypeDescription="Create a new document." ma:contentTypeScope="" ma:versionID="8c04ce0be04c632cad323d45dccb6fcf">
  <xsd:schema xmlns:xsd="http://www.w3.org/2001/XMLSchema" xmlns:xs="http://www.w3.org/2001/XMLSchema" xmlns:p="http://schemas.microsoft.com/office/2006/metadata/properties" xmlns:ns3="98f727d5-d133-4a55-98ec-c7c8f3cf2955" targetNamespace="http://schemas.microsoft.com/office/2006/metadata/properties" ma:root="true" ma:fieldsID="e2fa6dd77e50e28d306e6daaecd6d347" ns3:_="">
    <xsd:import namespace="98f727d5-d133-4a55-98ec-c7c8f3cf29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27d5-d133-4a55-98ec-c7c8f3cf2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B666E-57C9-47EB-8595-998F22459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27d5-d133-4a55-98ec-c7c8f3cf2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14A43-CFB5-48D4-A8C0-A11140FAA9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7D72AA-3A19-4660-979A-F91A2D000F3F}">
  <ds:schemaRefs>
    <ds:schemaRef ds:uri="http://schemas.openxmlformats.org/officeDocument/2006/bibliography"/>
  </ds:schemaRefs>
</ds:datastoreItem>
</file>

<file path=customXml/itemProps4.xml><?xml version="1.0" encoding="utf-8"?>
<ds:datastoreItem xmlns:ds="http://schemas.openxmlformats.org/officeDocument/2006/customXml" ds:itemID="{4A3752CE-4700-43AF-9198-2B94D097A5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4748</TotalTime>
  <Pages>1</Pages>
  <Words>3148</Words>
  <Characters>17948</Characters>
  <Application>Microsoft Office Word</Application>
  <DocSecurity>4</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dc:creator>
  <cp:keywords/>
  <dc:description/>
  <cp:lastModifiedBy>MOREY David [John Forrest Secondary College]</cp:lastModifiedBy>
  <cp:revision>113</cp:revision>
  <dcterms:created xsi:type="dcterms:W3CDTF">2021-10-07T17:14:00Z</dcterms:created>
  <dcterms:modified xsi:type="dcterms:W3CDTF">2021-10-12T21:12:00Z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0x0101006661062A4B0B1240B766D573A63AB5DF</vt:lpwstr>
  </property>
</Properties>
</file>