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940F4" w14:textId="77777777" w:rsidR="00A92E87" w:rsidRDefault="00A92E87" w:rsidP="00A92E87">
      <w:pPr>
        <w:tabs>
          <w:tab w:val="right" w:pos="9360"/>
        </w:tabs>
        <w:rPr>
          <w:rFonts w:cs="Arial"/>
          <w:b/>
          <w:bCs/>
          <w:szCs w:val="22"/>
        </w:rPr>
      </w:pPr>
    </w:p>
    <w:p w14:paraId="7B8D98CB" w14:textId="6B3D3AE0" w:rsidR="00A92E87" w:rsidRDefault="00A92E87" w:rsidP="00A92E87">
      <w:pPr>
        <w:ind w:right="-46"/>
        <w:rPr>
          <w:rFonts w:cs="Arial"/>
          <w:b/>
          <w:bCs/>
          <w:szCs w:val="22"/>
        </w:rPr>
      </w:pPr>
    </w:p>
    <w:p w14:paraId="022BA0E1" w14:textId="77777777" w:rsidR="00A92E87" w:rsidRPr="000175AB" w:rsidRDefault="00A92E87" w:rsidP="00A92E87">
      <w:pPr>
        <w:jc w:val="right"/>
        <w:rPr>
          <w:b/>
          <w:sz w:val="30"/>
        </w:rPr>
      </w:pPr>
      <w:r>
        <w:rPr>
          <w:b/>
          <w:sz w:val="30"/>
        </w:rPr>
        <w:t xml:space="preserve"> 2016 Semester 1 Exam </w:t>
      </w:r>
    </w:p>
    <w:p w14:paraId="5EC79866" w14:textId="77777777" w:rsidR="00A92E87" w:rsidRPr="001022AA" w:rsidRDefault="00A92E87" w:rsidP="00A92E87">
      <w:pPr>
        <w:jc w:val="right"/>
        <w:rPr>
          <w:b/>
          <w:sz w:val="30"/>
        </w:rPr>
      </w:pPr>
      <w:r w:rsidRPr="001022AA">
        <w:rPr>
          <w:b/>
          <w:sz w:val="30"/>
        </w:rPr>
        <w:t>Question/Answer Booklet</w:t>
      </w:r>
    </w:p>
    <w:p w14:paraId="2A2E77E5" w14:textId="77777777" w:rsidR="00A92E87" w:rsidRDefault="00A92E87" w:rsidP="00A92E87">
      <w:pPr>
        <w:tabs>
          <w:tab w:val="right" w:pos="9270"/>
        </w:tabs>
        <w:rPr>
          <w:rFonts w:cs="Arial"/>
        </w:rPr>
      </w:pPr>
    </w:p>
    <w:p w14:paraId="53BA59D1" w14:textId="77777777" w:rsidR="00A92E87" w:rsidRDefault="00A92E87" w:rsidP="00A92E87">
      <w:pPr>
        <w:tabs>
          <w:tab w:val="right" w:pos="9270"/>
        </w:tabs>
        <w:rPr>
          <w:rFonts w:cs="Arial"/>
        </w:rPr>
      </w:pPr>
    </w:p>
    <w:p w14:paraId="2F1487A9" w14:textId="77777777" w:rsidR="00A92E87" w:rsidRPr="008D318A" w:rsidRDefault="00A92E87" w:rsidP="00A92E87">
      <w:pPr>
        <w:tabs>
          <w:tab w:val="right" w:pos="9270"/>
        </w:tabs>
        <w:rPr>
          <w:rFonts w:cs="Arial"/>
        </w:rPr>
      </w:pPr>
      <w:r>
        <w:rPr>
          <w:noProof/>
          <w:lang w:val="en-AU" w:eastAsia="en-AU"/>
        </w:rPr>
        <mc:AlternateContent>
          <mc:Choice Requires="wps">
            <w:drawing>
              <wp:anchor distT="0" distB="0" distL="114300" distR="114300" simplePos="0" relativeHeight="251660288" behindDoc="0" locked="0" layoutInCell="1" allowOverlap="1" wp14:anchorId="2365C305" wp14:editId="11F75E73">
                <wp:simplePos x="0" y="0"/>
                <wp:positionH relativeFrom="column">
                  <wp:posOffset>2664460</wp:posOffset>
                </wp:positionH>
                <wp:positionV relativeFrom="paragraph">
                  <wp:posOffset>155575</wp:posOffset>
                </wp:positionV>
                <wp:extent cx="3221990" cy="622300"/>
                <wp:effectExtent l="0" t="0" r="29210" b="381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622300"/>
                        </a:xfrm>
                        <a:prstGeom prst="rect">
                          <a:avLst/>
                        </a:prstGeom>
                        <a:solidFill>
                          <a:srgbClr val="FFFFFF"/>
                        </a:solidFill>
                        <a:ln w="9525">
                          <a:solidFill>
                            <a:srgbClr val="FFFFFF"/>
                          </a:solidFill>
                          <a:miter lim="800000"/>
                          <a:headEnd/>
                          <a:tailEnd/>
                        </a:ln>
                      </wps:spPr>
                      <wps:txbx>
                        <w:txbxContent>
                          <w:p w14:paraId="71C13132" w14:textId="77777777" w:rsidR="00A92E87" w:rsidRPr="00224BD9" w:rsidRDefault="00A92E87" w:rsidP="00A92E87">
                            <w:pPr>
                              <w:rPr>
                                <w:b/>
                                <w:sz w:val="28"/>
                                <w:szCs w:val="28"/>
                              </w:rPr>
                            </w:pPr>
                            <w:r w:rsidRPr="00224BD9">
                              <w:rPr>
                                <w:b/>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5C305" id="_x0000_t202" coordsize="21600,21600" o:spt="202" path="m,l,21600r21600,l21600,xe">
                <v:stroke joinstyle="miter"/>
                <v:path gradientshapeok="t" o:connecttype="rect"/>
              </v:shapetype>
              <v:shape id="Text Box 4" o:spid="_x0000_s1026" type="#_x0000_t202" style="position:absolute;margin-left:209.8pt;margin-top:12.25pt;width:253.7pt;height: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" strokecolor="white">
                <v:textbox>
                  <w:txbxContent>
                    <w:p w14:paraId="71C13132" w14:textId="77777777" w:rsidR="00A92E87" w:rsidRPr="00224BD9" w:rsidRDefault="00A92E87" w:rsidP="00A92E87">
                      <w:pPr>
                        <w:rPr>
                          <w:b/>
                          <w:sz w:val="28"/>
                          <w:szCs w:val="28"/>
                        </w:rPr>
                      </w:pPr>
                      <w:r w:rsidRPr="00224BD9">
                        <w:rPr>
                          <w:b/>
                          <w:sz w:val="28"/>
                          <w:szCs w:val="28"/>
                        </w:rPr>
                        <w:t>Name:</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59EF2E21" wp14:editId="47C98559">
                <wp:simplePos x="0" y="0"/>
                <wp:positionH relativeFrom="column">
                  <wp:posOffset>2572385</wp:posOffset>
                </wp:positionH>
                <wp:positionV relativeFrom="paragraph">
                  <wp:posOffset>102235</wp:posOffset>
                </wp:positionV>
                <wp:extent cx="3383915" cy="1006475"/>
                <wp:effectExtent l="0" t="0" r="19685" b="349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F4345A" id="AutoShape 2" o:spid="_x0000_s1026" style="position:absolute;margin-left:202.55pt;margin-top:8.0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" filled="f" strokeweight="1pt"/>
            </w:pict>
          </mc:Fallback>
        </mc:AlternateContent>
      </w:r>
    </w:p>
    <w:p w14:paraId="41A524FA" w14:textId="77777777" w:rsidR="00A92E87" w:rsidRDefault="00A92E87" w:rsidP="00A92E87">
      <w:pPr>
        <w:pStyle w:val="Caption"/>
        <w:tabs>
          <w:tab w:val="clear" w:pos="9360"/>
        </w:tabs>
        <w:rPr>
          <w:rFonts w:ascii="Arial" w:hAnsi="Arial" w:cs="Arial"/>
          <w:bCs/>
          <w:color w:val="auto"/>
          <w:szCs w:val="28"/>
        </w:rPr>
      </w:pPr>
    </w:p>
    <w:p w14:paraId="778868B4" w14:textId="77777777" w:rsidR="00A92E87" w:rsidRDefault="00A92E87" w:rsidP="00A92E87">
      <w:pPr>
        <w:pStyle w:val="Caption"/>
        <w:tabs>
          <w:tab w:val="clear" w:pos="9360"/>
        </w:tabs>
        <w:rPr>
          <w:rFonts w:ascii="Arial" w:hAnsi="Arial" w:cs="Arial"/>
          <w:bCs/>
          <w:color w:val="auto"/>
          <w:szCs w:val="28"/>
        </w:rPr>
      </w:pPr>
    </w:p>
    <w:p w14:paraId="4725B215" w14:textId="77777777" w:rsidR="00A92E87" w:rsidRDefault="00A92E87" w:rsidP="00A92E87">
      <w:pPr>
        <w:pStyle w:val="Caption"/>
        <w:tabs>
          <w:tab w:val="clear" w:pos="9360"/>
        </w:tabs>
        <w:rPr>
          <w:rFonts w:ascii="Arial" w:hAnsi="Arial" w:cs="Arial"/>
          <w:bCs/>
          <w:color w:val="auto"/>
          <w:szCs w:val="28"/>
        </w:rPr>
      </w:pPr>
    </w:p>
    <w:p w14:paraId="0C2DB0AA" w14:textId="77777777" w:rsidR="00A92E87" w:rsidRDefault="00A92E87" w:rsidP="00A92E87">
      <w:pPr>
        <w:pStyle w:val="Caption"/>
        <w:tabs>
          <w:tab w:val="clear" w:pos="9360"/>
        </w:tabs>
        <w:rPr>
          <w:rFonts w:ascii="Arial" w:hAnsi="Arial" w:cs="Arial"/>
          <w:bCs/>
          <w:color w:val="auto"/>
          <w:szCs w:val="28"/>
        </w:rPr>
      </w:pPr>
    </w:p>
    <w:p w14:paraId="4FDF25DA" w14:textId="4449BE3B" w:rsidR="00A92E87" w:rsidRDefault="008A0A47" w:rsidP="00A92E87">
      <w:pPr>
        <w:pStyle w:val="Caption"/>
        <w:tabs>
          <w:tab w:val="clear" w:pos="9360"/>
        </w:tabs>
        <w:rPr>
          <w:rFonts w:ascii="Arial" w:hAnsi="Arial" w:cs="Arial"/>
          <w:bCs/>
          <w:color w:val="auto"/>
          <w:szCs w:val="28"/>
        </w:rPr>
      </w:pPr>
      <w:r>
        <w:rPr>
          <w:rFonts w:ascii="Arial" w:hAnsi="Arial" w:cs="Arial"/>
          <w:bCs/>
          <w:color w:val="auto"/>
          <w:szCs w:val="28"/>
        </w:rPr>
        <w:t>Year 12</w:t>
      </w:r>
    </w:p>
    <w:p w14:paraId="3EBBE999" w14:textId="77777777" w:rsidR="00A92E87" w:rsidRDefault="00A92E87" w:rsidP="00A92E87">
      <w:pPr>
        <w:pStyle w:val="Caption"/>
        <w:tabs>
          <w:tab w:val="clear" w:pos="9360"/>
        </w:tabs>
        <w:rPr>
          <w:rFonts w:ascii="Arial" w:hAnsi="Arial" w:cs="Arial"/>
          <w:bCs/>
          <w:color w:val="auto"/>
          <w:szCs w:val="28"/>
        </w:rPr>
      </w:pPr>
      <w:r>
        <w:rPr>
          <w:rFonts w:ascii="Arial" w:hAnsi="Arial" w:cs="Arial"/>
          <w:bCs/>
          <w:color w:val="auto"/>
          <w:szCs w:val="28"/>
        </w:rPr>
        <w:t xml:space="preserve">POLITICS </w:t>
      </w:r>
    </w:p>
    <w:p w14:paraId="49FD5E69" w14:textId="77777777" w:rsidR="00A92E87" w:rsidRPr="00C51786" w:rsidRDefault="00A92E87" w:rsidP="00A92E87">
      <w:pPr>
        <w:framePr w:w="5021" w:h="292" w:hSpace="180" w:wrap="around" w:vAnchor="text" w:hAnchor="page" w:x="5476" w:y="76"/>
        <w:jc w:val="center"/>
        <w:rPr>
          <w:rFonts w:cs="Arial"/>
          <w:color w:val="808080"/>
          <w:sz w:val="20"/>
          <w:szCs w:val="20"/>
        </w:rPr>
      </w:pPr>
      <w:r w:rsidRPr="00C51786">
        <w:rPr>
          <w:rFonts w:cs="Arial"/>
          <w:color w:val="808080"/>
          <w:sz w:val="20"/>
          <w:szCs w:val="20"/>
        </w:rPr>
        <w:t>Please place your student identification label in this box</w:t>
      </w:r>
    </w:p>
    <w:p w14:paraId="181BB518" w14:textId="77777777" w:rsidR="00A92E87" w:rsidRDefault="00A92E87" w:rsidP="00A92E87">
      <w:pPr>
        <w:pStyle w:val="Heading3"/>
        <w:spacing w:line="240" w:lineRule="auto"/>
        <w:rPr>
          <w:rFonts w:ascii="Arial" w:hAnsi="Arial" w:cs="Arial"/>
          <w:sz w:val="40"/>
          <w:szCs w:val="28"/>
        </w:rPr>
      </w:pPr>
      <w:r>
        <w:rPr>
          <w:rFonts w:ascii="Arial" w:hAnsi="Arial" w:cs="Arial"/>
          <w:sz w:val="40"/>
          <w:szCs w:val="28"/>
        </w:rPr>
        <w:t xml:space="preserve">AND LAW </w:t>
      </w:r>
    </w:p>
    <w:p w14:paraId="79FF101D" w14:textId="77777777" w:rsidR="00A92E87" w:rsidRPr="004C1BAB" w:rsidRDefault="00A92E87" w:rsidP="00A92E87">
      <w:pPr>
        <w:pStyle w:val="Heading3"/>
        <w:spacing w:line="240" w:lineRule="auto"/>
        <w:rPr>
          <w:rFonts w:ascii="Arial" w:hAnsi="Arial" w:cs="Arial"/>
          <w:sz w:val="40"/>
          <w:szCs w:val="28"/>
        </w:rPr>
      </w:pPr>
      <w:r w:rsidRPr="007B1AC2">
        <w:rPr>
          <w:rFonts w:ascii="Arial" w:hAnsi="Arial" w:cs="Arial"/>
          <w:sz w:val="40"/>
          <w:szCs w:val="28"/>
        </w:rPr>
        <w:t>ATAR</w:t>
      </w:r>
    </w:p>
    <w:p w14:paraId="491A23CB" w14:textId="77777777" w:rsidR="00A92E87" w:rsidRPr="00210EAE" w:rsidRDefault="00A92E87" w:rsidP="00A92E87">
      <w:pPr>
        <w:tabs>
          <w:tab w:val="right" w:pos="9270"/>
        </w:tabs>
        <w:rPr>
          <w:rFonts w:cs="Arial"/>
          <w:b/>
          <w:szCs w:val="28"/>
        </w:rPr>
      </w:pPr>
    </w:p>
    <w:p w14:paraId="0ADBF4F2" w14:textId="77777777" w:rsidR="00A92E87" w:rsidRPr="008D318A" w:rsidRDefault="00A92E87" w:rsidP="00A92E87">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A92E87" w:rsidRPr="00C51786" w14:paraId="7E97FF76" w14:textId="77777777" w:rsidTr="00682A19">
        <w:trPr>
          <w:trHeight w:val="540"/>
        </w:trPr>
        <w:tc>
          <w:tcPr>
            <w:tcW w:w="3417" w:type="dxa"/>
            <w:tcBorders>
              <w:right w:val="single" w:sz="8" w:space="0" w:color="auto"/>
            </w:tcBorders>
            <w:vAlign w:val="center"/>
          </w:tcPr>
          <w:p w14:paraId="3350A55B" w14:textId="77777777" w:rsidR="00A92E87" w:rsidRPr="00C51786" w:rsidRDefault="00A92E87" w:rsidP="00682A19">
            <w:pPr>
              <w:tabs>
                <w:tab w:val="left" w:pos="2018"/>
                <w:tab w:val="right" w:pos="9270"/>
              </w:tabs>
              <w:rPr>
                <w:rFonts w:cs="Arial"/>
                <w:color w:val="808080"/>
                <w:sz w:val="20"/>
                <w:szCs w:val="20"/>
                <w:lang w:val="en-AU"/>
              </w:rPr>
            </w:pPr>
            <w:bookmarkStart w:id="0" w:name="OLE_LINK9"/>
            <w:bookmarkStart w:id="1" w:name="OLE_LINK10"/>
            <w:r w:rsidRPr="00C51786">
              <w:rPr>
                <w:rFonts w:cs="Arial"/>
                <w:color w:val="808080"/>
                <w:szCs w:val="20"/>
                <w:lang w:val="en-AU"/>
              </w:rPr>
              <w:t xml:space="preserve">Student Number: </w:t>
            </w:r>
            <w:r w:rsidRPr="00C51786">
              <w:rPr>
                <w:rFonts w:cs="Arial"/>
                <w:color w:val="808080"/>
                <w:sz w:val="20"/>
                <w:szCs w:val="20"/>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37E46BCD" w14:textId="77777777" w:rsidR="00A92E87" w:rsidRPr="00C51786" w:rsidRDefault="00A92E87" w:rsidP="00682A19">
            <w:pPr>
              <w:tabs>
                <w:tab w:val="right" w:pos="9270"/>
              </w:tabs>
              <w:jc w:val="center"/>
              <w:rPr>
                <w:rFonts w:cs="Arial"/>
                <w:color w:val="808080"/>
                <w:sz w:val="20"/>
                <w:szCs w:val="20"/>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14:paraId="510865D9" w14:textId="77777777" w:rsidR="00A92E87" w:rsidRPr="00C51786" w:rsidRDefault="00A92E87" w:rsidP="00682A19">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4A380F85" w14:textId="77777777" w:rsidR="00A92E87" w:rsidRPr="00C51786" w:rsidRDefault="00A92E87" w:rsidP="00682A19">
            <w:pPr>
              <w:tabs>
                <w:tab w:val="right" w:pos="9270"/>
              </w:tabs>
              <w:jc w:val="center"/>
              <w:rPr>
                <w:rFonts w:cs="Arial"/>
                <w:color w:val="808080"/>
                <w:sz w:val="16"/>
                <w:szCs w:val="16"/>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63B84B6A" w14:textId="77777777" w:rsidR="00A92E87" w:rsidRPr="00C51786" w:rsidRDefault="00A92E87" w:rsidP="00682A19">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30320324" w14:textId="77777777" w:rsidR="00A92E87" w:rsidRPr="00C51786" w:rsidRDefault="00A92E87" w:rsidP="00682A19">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9AF498F" w14:textId="77777777" w:rsidR="00A92E87" w:rsidRPr="00C51786" w:rsidRDefault="00A92E87" w:rsidP="00682A19">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24A59F62" w14:textId="77777777" w:rsidR="00A92E87" w:rsidRPr="00C51786" w:rsidRDefault="00A92E87" w:rsidP="00682A19">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0E0416E" w14:textId="77777777" w:rsidR="00A92E87" w:rsidRPr="00C51786" w:rsidRDefault="00A92E87" w:rsidP="00682A19">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363ACFBC" w14:textId="77777777" w:rsidR="00A92E87" w:rsidRPr="00C51786" w:rsidRDefault="00A92E87" w:rsidP="00682A19">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94030AD" w14:textId="77777777" w:rsidR="00A92E87" w:rsidRPr="00C51786" w:rsidRDefault="00A92E87" w:rsidP="00682A19">
            <w:pPr>
              <w:tabs>
                <w:tab w:val="right" w:pos="9270"/>
              </w:tabs>
              <w:jc w:val="center"/>
              <w:rPr>
                <w:rFonts w:cs="Arial"/>
                <w:color w:val="808080"/>
                <w:sz w:val="20"/>
                <w:szCs w:val="20"/>
                <w:lang w:val="en-AU"/>
              </w:rPr>
            </w:pPr>
          </w:p>
        </w:tc>
      </w:tr>
    </w:tbl>
    <w:p w14:paraId="28304EED" w14:textId="77777777" w:rsidR="00A92E87" w:rsidRPr="00C51786" w:rsidRDefault="00A92E87" w:rsidP="00A92E87">
      <w:pPr>
        <w:tabs>
          <w:tab w:val="right" w:pos="9270"/>
        </w:tabs>
        <w:rPr>
          <w:rFonts w:cs="Arial"/>
          <w:color w:val="808080"/>
          <w:sz w:val="28"/>
          <w:szCs w:val="20"/>
          <w:lang w:val="en-AU"/>
        </w:rPr>
      </w:pPr>
    </w:p>
    <w:p w14:paraId="605093B7" w14:textId="77777777" w:rsidR="00A92E87" w:rsidRPr="00C51786" w:rsidRDefault="00A92E87" w:rsidP="00A92E87">
      <w:pPr>
        <w:tabs>
          <w:tab w:val="left" w:pos="3150"/>
          <w:tab w:val="left" w:pos="4410"/>
          <w:tab w:val="right" w:leader="underscore" w:pos="9360"/>
        </w:tabs>
        <w:spacing w:after="360"/>
        <w:rPr>
          <w:rFonts w:cs="Arial"/>
          <w:color w:val="808080"/>
          <w:sz w:val="14"/>
          <w:szCs w:val="14"/>
          <w:lang w:val="en-AU"/>
        </w:rPr>
      </w:pPr>
      <w:r w:rsidRPr="00C51786">
        <w:rPr>
          <w:rFonts w:cs="Arial"/>
          <w:color w:val="808080"/>
          <w:sz w:val="20"/>
          <w:szCs w:val="20"/>
          <w:lang w:val="en-AU"/>
        </w:rPr>
        <w:tab/>
        <w:t>In words</w:t>
      </w:r>
      <w:r w:rsidRPr="00C51786">
        <w:rPr>
          <w:rFonts w:cs="Arial"/>
          <w:color w:val="808080"/>
          <w:sz w:val="20"/>
          <w:szCs w:val="20"/>
          <w:lang w:val="en-AU"/>
        </w:rPr>
        <w:tab/>
      </w:r>
      <w:r w:rsidRPr="00C51786">
        <w:rPr>
          <w:rFonts w:cs="Arial"/>
          <w:color w:val="808080"/>
          <w:sz w:val="14"/>
          <w:szCs w:val="14"/>
          <w:lang w:val="en-AU"/>
        </w:rPr>
        <w:tab/>
      </w:r>
    </w:p>
    <w:p w14:paraId="0E3FC779" w14:textId="77777777" w:rsidR="00A92E87" w:rsidRPr="00C51786" w:rsidRDefault="00A92E87" w:rsidP="00A92E87">
      <w:pPr>
        <w:tabs>
          <w:tab w:val="left" w:pos="3119"/>
          <w:tab w:val="left" w:pos="4410"/>
          <w:tab w:val="right" w:leader="underscore" w:pos="9360"/>
        </w:tabs>
        <w:spacing w:after="360"/>
        <w:rPr>
          <w:rFonts w:cs="Arial"/>
          <w:color w:val="808080"/>
          <w:sz w:val="14"/>
          <w:szCs w:val="14"/>
          <w:lang w:val="en-AU"/>
        </w:rPr>
      </w:pPr>
      <w:r w:rsidRPr="00C51786">
        <w:rPr>
          <w:rFonts w:cs="Arial"/>
          <w:color w:val="808080"/>
          <w:sz w:val="18"/>
          <w:szCs w:val="18"/>
          <w:lang w:val="en-AU"/>
        </w:rPr>
        <w:tab/>
      </w:r>
      <w:r w:rsidRPr="00C51786">
        <w:rPr>
          <w:rFonts w:cs="Arial"/>
          <w:color w:val="808080"/>
          <w:sz w:val="18"/>
          <w:szCs w:val="18"/>
          <w:lang w:val="en-AU"/>
        </w:rPr>
        <w:tab/>
      </w:r>
      <w:r w:rsidRPr="00C51786">
        <w:rPr>
          <w:rFonts w:cs="Arial"/>
          <w:color w:val="808080"/>
          <w:sz w:val="14"/>
          <w:szCs w:val="14"/>
          <w:lang w:val="en-AU"/>
        </w:rPr>
        <w:tab/>
      </w:r>
    </w:p>
    <w:bookmarkEnd w:id="0"/>
    <w:bookmarkEnd w:id="1"/>
    <w:p w14:paraId="3FD42754" w14:textId="77777777" w:rsidR="00A92E87" w:rsidRPr="00A83CEF" w:rsidRDefault="00A92E87" w:rsidP="00A92E87">
      <w:pPr>
        <w:tabs>
          <w:tab w:val="right" w:pos="9270"/>
        </w:tabs>
        <w:rPr>
          <w:rFonts w:cs="Arial"/>
        </w:rPr>
      </w:pPr>
    </w:p>
    <w:p w14:paraId="48F58819" w14:textId="77777777" w:rsidR="00A92E87" w:rsidRPr="00A83CEF" w:rsidRDefault="00A92E87" w:rsidP="00A92E87">
      <w:pPr>
        <w:suppressAutoHyphens/>
        <w:rPr>
          <w:rFonts w:cs="Arial"/>
          <w:spacing w:val="-4"/>
        </w:rPr>
      </w:pPr>
    </w:p>
    <w:p w14:paraId="0E7304F8" w14:textId="77777777" w:rsidR="00A92E87" w:rsidRPr="004C1BAB" w:rsidRDefault="00A92E87" w:rsidP="00A92E87">
      <w:pPr>
        <w:pStyle w:val="Heading4"/>
        <w:tabs>
          <w:tab w:val="clear" w:pos="627"/>
          <w:tab w:val="clear" w:pos="4513"/>
        </w:tabs>
        <w:jc w:val="left"/>
        <w:rPr>
          <w:rFonts w:ascii="Arial" w:hAnsi="Arial" w:cs="Arial"/>
          <w:sz w:val="28"/>
          <w:szCs w:val="28"/>
        </w:rPr>
      </w:pPr>
      <w:r w:rsidRPr="004C1BAB">
        <w:rPr>
          <w:rFonts w:ascii="Arial" w:hAnsi="Arial" w:cs="Arial"/>
          <w:sz w:val="28"/>
          <w:szCs w:val="28"/>
        </w:rPr>
        <w:t>Time allowed for this paper</w:t>
      </w:r>
    </w:p>
    <w:p w14:paraId="6D92686C" w14:textId="77777777" w:rsidR="00A92E87" w:rsidRDefault="00A92E87" w:rsidP="00A92E87">
      <w:pPr>
        <w:tabs>
          <w:tab w:val="left" w:pos="4140"/>
        </w:tabs>
        <w:rPr>
          <w:rFonts w:cs="Arial"/>
        </w:rPr>
      </w:pPr>
      <w:r>
        <w:rPr>
          <w:rFonts w:cs="Arial"/>
        </w:rPr>
        <w:t>Reading time before commencing work:</w:t>
      </w:r>
      <w:r>
        <w:rPr>
          <w:rFonts w:cs="Arial"/>
        </w:rPr>
        <w:tab/>
        <w:t>Ten minutes</w:t>
      </w:r>
    </w:p>
    <w:p w14:paraId="24BCD845" w14:textId="77777777" w:rsidR="00A92E87" w:rsidRDefault="00A92E87" w:rsidP="00A92E87">
      <w:pPr>
        <w:tabs>
          <w:tab w:val="left" w:pos="4140"/>
        </w:tabs>
        <w:rPr>
          <w:rFonts w:cs="Arial"/>
        </w:rPr>
      </w:pPr>
      <w:r>
        <w:rPr>
          <w:rFonts w:cs="Arial"/>
        </w:rPr>
        <w:t>Working time for paper:</w:t>
      </w:r>
      <w:r>
        <w:rPr>
          <w:rFonts w:cs="Arial"/>
        </w:rPr>
        <w:tab/>
        <w:t>Two hours</w:t>
      </w:r>
    </w:p>
    <w:p w14:paraId="7BC18B3B" w14:textId="77777777" w:rsidR="00A92E87" w:rsidRPr="00A83CEF" w:rsidRDefault="00A92E87" w:rsidP="00A92E87">
      <w:pPr>
        <w:rPr>
          <w:rFonts w:cs="Arial"/>
        </w:rPr>
      </w:pPr>
    </w:p>
    <w:p w14:paraId="4B07512A" w14:textId="77777777" w:rsidR="00A92E87" w:rsidRPr="00A83CEF" w:rsidRDefault="00A92E87" w:rsidP="00A92E87">
      <w:pPr>
        <w:rPr>
          <w:rFonts w:cs="Arial"/>
        </w:rPr>
      </w:pPr>
    </w:p>
    <w:p w14:paraId="72C1A679" w14:textId="77777777" w:rsidR="00A92E87" w:rsidRPr="00C16080" w:rsidRDefault="00A92E87" w:rsidP="00A92E87">
      <w:pPr>
        <w:rPr>
          <w:rFonts w:cs="Arial"/>
          <w:b/>
          <w:sz w:val="28"/>
          <w:szCs w:val="28"/>
        </w:rPr>
      </w:pPr>
      <w:r w:rsidRPr="00C16080">
        <w:rPr>
          <w:rFonts w:cs="Arial"/>
          <w:b/>
          <w:sz w:val="28"/>
          <w:szCs w:val="28"/>
        </w:rPr>
        <w:t>Materials required/recommended for this paper</w:t>
      </w:r>
    </w:p>
    <w:p w14:paraId="0A1C7795" w14:textId="77777777" w:rsidR="00A92E87" w:rsidRPr="004C1BAB" w:rsidRDefault="00A92E87" w:rsidP="00A92E87">
      <w:pPr>
        <w:pStyle w:val="Heading7"/>
        <w:rPr>
          <w:rFonts w:ascii="Arial" w:hAnsi="Arial" w:cs="Arial"/>
          <w:bCs w:val="0"/>
          <w:iCs w:val="0"/>
        </w:rPr>
      </w:pPr>
      <w:r w:rsidRPr="004C1BAB">
        <w:rPr>
          <w:rFonts w:ascii="Arial" w:hAnsi="Arial" w:cs="Arial"/>
          <w:bCs w:val="0"/>
          <w:iCs w:val="0"/>
        </w:rPr>
        <w:t>To be provided by the supervisor</w:t>
      </w:r>
    </w:p>
    <w:p w14:paraId="012439EB" w14:textId="77777777" w:rsidR="00A92E87" w:rsidRPr="004C1BAB" w:rsidRDefault="00A92E87" w:rsidP="00A92E87">
      <w:pPr>
        <w:pStyle w:val="BodyText"/>
        <w:tabs>
          <w:tab w:val="clear" w:pos="-720"/>
        </w:tabs>
        <w:rPr>
          <w:rFonts w:ascii="Arial" w:hAnsi="Arial" w:cs="Arial"/>
          <w:b w:val="0"/>
          <w:sz w:val="22"/>
          <w:szCs w:val="22"/>
        </w:rPr>
      </w:pPr>
      <w:r>
        <w:rPr>
          <w:rFonts w:ascii="Arial" w:hAnsi="Arial" w:cs="Arial"/>
          <w:b w:val="0"/>
          <w:sz w:val="22"/>
          <w:szCs w:val="22"/>
        </w:rPr>
        <w:t>This Question/Answer Booklet</w:t>
      </w:r>
    </w:p>
    <w:p w14:paraId="65CE94FB" w14:textId="77777777" w:rsidR="00A92E87" w:rsidRPr="00A83CEF" w:rsidRDefault="00A92E87" w:rsidP="00A92E87">
      <w:pPr>
        <w:rPr>
          <w:rFonts w:cs="Arial"/>
        </w:rPr>
      </w:pPr>
    </w:p>
    <w:p w14:paraId="41364C42" w14:textId="77777777" w:rsidR="00A92E87" w:rsidRPr="00987274" w:rsidRDefault="00A92E87" w:rsidP="00A92E87">
      <w:pPr>
        <w:rPr>
          <w:rFonts w:cs="Arial"/>
          <w:b/>
          <w:i/>
          <w:sz w:val="24"/>
        </w:rPr>
      </w:pPr>
      <w:r w:rsidRPr="00987274">
        <w:rPr>
          <w:rFonts w:cs="Arial"/>
          <w:b/>
          <w:i/>
          <w:sz w:val="24"/>
        </w:rPr>
        <w:t>To be provided by the candidate</w:t>
      </w:r>
    </w:p>
    <w:p w14:paraId="5B185492" w14:textId="77777777" w:rsidR="00A92E87" w:rsidRPr="004C1BAB" w:rsidRDefault="00A92E87" w:rsidP="00A92E87">
      <w:pPr>
        <w:pStyle w:val="BodyText"/>
        <w:tabs>
          <w:tab w:val="clear" w:pos="-720"/>
          <w:tab w:val="left" w:pos="1710"/>
        </w:tabs>
        <w:spacing w:line="226" w:lineRule="auto"/>
        <w:ind w:left="1710" w:hanging="1710"/>
        <w:rPr>
          <w:rFonts w:ascii="Arial" w:hAnsi="Arial" w:cs="Arial"/>
          <w:b w:val="0"/>
          <w:sz w:val="22"/>
          <w:szCs w:val="22"/>
        </w:rPr>
      </w:pPr>
      <w:r w:rsidRPr="004C1BAB">
        <w:rPr>
          <w:rFonts w:ascii="Arial" w:hAnsi="Arial" w:cs="Arial"/>
          <w:b w:val="0"/>
          <w:sz w:val="22"/>
          <w:szCs w:val="22"/>
        </w:rPr>
        <w:t>Standard items:</w:t>
      </w:r>
      <w:r w:rsidRPr="004C1BAB">
        <w:rPr>
          <w:rFonts w:ascii="Arial" w:hAnsi="Arial" w:cs="Arial"/>
          <w:b w:val="0"/>
          <w:sz w:val="22"/>
          <w:szCs w:val="22"/>
        </w:rPr>
        <w:tab/>
        <w:t>pens, pencils, eraser</w:t>
      </w:r>
      <w:r>
        <w:rPr>
          <w:rFonts w:ascii="Arial" w:hAnsi="Arial" w:cs="Arial"/>
          <w:b w:val="0"/>
          <w:sz w:val="22"/>
          <w:szCs w:val="22"/>
        </w:rPr>
        <w:t>,</w:t>
      </w:r>
      <w:r w:rsidRPr="004C1BAB">
        <w:rPr>
          <w:rFonts w:ascii="Arial" w:hAnsi="Arial" w:cs="Arial"/>
          <w:b w:val="0"/>
          <w:sz w:val="22"/>
          <w:szCs w:val="22"/>
        </w:rPr>
        <w:t xml:space="preserve"> correction fluid, ruler, highlighter</w:t>
      </w:r>
      <w:r>
        <w:rPr>
          <w:rFonts w:ascii="Arial" w:hAnsi="Arial" w:cs="Arial"/>
          <w:b w:val="0"/>
          <w:sz w:val="22"/>
          <w:szCs w:val="22"/>
        </w:rPr>
        <w:t>s</w:t>
      </w:r>
    </w:p>
    <w:p w14:paraId="4F7141A6" w14:textId="77777777" w:rsidR="00A92E87" w:rsidRPr="004C1BAB" w:rsidRDefault="00A92E87" w:rsidP="00A92E87">
      <w:pPr>
        <w:pStyle w:val="BodyText"/>
        <w:tabs>
          <w:tab w:val="clear" w:pos="-720"/>
          <w:tab w:val="left" w:pos="1710"/>
        </w:tabs>
        <w:spacing w:before="120"/>
        <w:ind w:left="1714" w:hanging="1714"/>
        <w:rPr>
          <w:rFonts w:ascii="Arial" w:hAnsi="Arial" w:cs="Arial"/>
          <w:b w:val="0"/>
          <w:sz w:val="22"/>
          <w:szCs w:val="22"/>
        </w:rPr>
      </w:pPr>
      <w:r w:rsidRPr="004C1BAB">
        <w:rPr>
          <w:rFonts w:ascii="Arial" w:hAnsi="Arial" w:cs="Arial"/>
          <w:b w:val="0"/>
          <w:sz w:val="22"/>
          <w:szCs w:val="22"/>
        </w:rPr>
        <w:t>Special items:</w:t>
      </w:r>
      <w:r w:rsidRPr="004C1BAB">
        <w:rPr>
          <w:rFonts w:ascii="Arial" w:hAnsi="Arial" w:cs="Arial"/>
          <w:b w:val="0"/>
          <w:sz w:val="22"/>
          <w:szCs w:val="22"/>
        </w:rPr>
        <w:tab/>
      </w:r>
      <w:r>
        <w:rPr>
          <w:rFonts w:ascii="Arial" w:hAnsi="Arial" w:cs="Arial"/>
          <w:b w:val="0"/>
          <w:sz w:val="22"/>
          <w:szCs w:val="22"/>
        </w:rPr>
        <w:t>nil</w:t>
      </w:r>
    </w:p>
    <w:p w14:paraId="46F06AA0" w14:textId="77777777" w:rsidR="00A92E87" w:rsidRPr="00A83CEF" w:rsidRDefault="00A92E87" w:rsidP="00A92E87">
      <w:pPr>
        <w:rPr>
          <w:rFonts w:cs="Arial"/>
        </w:rPr>
      </w:pPr>
    </w:p>
    <w:p w14:paraId="1037567E" w14:textId="77777777" w:rsidR="00A92E87" w:rsidRPr="00A83CEF" w:rsidRDefault="00A92E87" w:rsidP="00A92E87">
      <w:pPr>
        <w:rPr>
          <w:rFonts w:cs="Arial"/>
        </w:rPr>
      </w:pPr>
    </w:p>
    <w:p w14:paraId="35FDD57F" w14:textId="77777777" w:rsidR="00A92E87" w:rsidRPr="00C16080" w:rsidRDefault="00A92E87" w:rsidP="00A92E87">
      <w:pPr>
        <w:rPr>
          <w:rFonts w:cs="Arial"/>
          <w:b/>
          <w:sz w:val="28"/>
          <w:szCs w:val="28"/>
        </w:rPr>
      </w:pPr>
      <w:r w:rsidRPr="00C16080">
        <w:rPr>
          <w:rFonts w:cs="Arial"/>
          <w:b/>
          <w:sz w:val="28"/>
          <w:szCs w:val="28"/>
        </w:rPr>
        <w:t>Important note to candidates</w:t>
      </w:r>
    </w:p>
    <w:p w14:paraId="65F44C0A" w14:textId="77777777" w:rsidR="00A92E87" w:rsidRPr="00A83CEF" w:rsidRDefault="00A92E87" w:rsidP="00A92E87">
      <w:pPr>
        <w:pStyle w:val="BodyText"/>
        <w:tabs>
          <w:tab w:val="clear" w:pos="-720"/>
        </w:tabs>
        <w:rPr>
          <w:rFonts w:ascii="Arial" w:hAnsi="Arial" w:cs="Arial"/>
          <w:b w:val="0"/>
          <w:sz w:val="22"/>
          <w:szCs w:val="22"/>
        </w:rPr>
      </w:pPr>
      <w:r w:rsidRPr="00A83CEF">
        <w:rPr>
          <w:rFonts w:ascii="Arial" w:hAnsi="Arial" w:cs="Arial"/>
          <w:b w:val="0"/>
          <w:sz w:val="22"/>
          <w:szCs w:val="22"/>
        </w:rPr>
        <w:t xml:space="preserve">No other items may be taken into the examination room.  It is </w:t>
      </w:r>
      <w:r w:rsidRPr="00A83CEF">
        <w:rPr>
          <w:rFonts w:ascii="Arial" w:hAnsi="Arial" w:cs="Arial"/>
          <w:bCs/>
          <w:sz w:val="22"/>
          <w:szCs w:val="22"/>
        </w:rPr>
        <w:t>your</w:t>
      </w:r>
      <w:r w:rsidRPr="00A83CEF">
        <w:rPr>
          <w:rFonts w:ascii="Arial" w:hAnsi="Arial" w:cs="Arial"/>
          <w:b w:val="0"/>
          <w:sz w:val="22"/>
          <w:szCs w:val="22"/>
        </w:rPr>
        <w:t xml:space="preserve"> responsibility to ensure that you do not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notes or other items of a non</w:t>
      </w:r>
      <w:r>
        <w:rPr>
          <w:rFonts w:ascii="Arial" w:hAnsi="Arial" w:cs="Arial"/>
          <w:b w:val="0"/>
          <w:sz w:val="22"/>
          <w:szCs w:val="22"/>
        </w:rPr>
        <w:t>-</w:t>
      </w:r>
      <w:r w:rsidRPr="00A83CEF">
        <w:rPr>
          <w:rFonts w:ascii="Arial" w:hAnsi="Arial" w:cs="Arial"/>
          <w:b w:val="0"/>
          <w:sz w:val="22"/>
          <w:szCs w:val="22"/>
        </w:rPr>
        <w:t xml:space="preserve">personal nature in the examination room.  If you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material with you, hand it to the supervisor </w:t>
      </w:r>
      <w:r w:rsidRPr="00A83CEF">
        <w:rPr>
          <w:rFonts w:ascii="Arial" w:hAnsi="Arial" w:cs="Arial"/>
          <w:bCs/>
          <w:sz w:val="22"/>
          <w:szCs w:val="22"/>
        </w:rPr>
        <w:t>before</w:t>
      </w:r>
      <w:r w:rsidRPr="00A83CEF">
        <w:rPr>
          <w:rFonts w:ascii="Arial" w:hAnsi="Arial" w:cs="Arial"/>
          <w:b w:val="0"/>
          <w:sz w:val="22"/>
          <w:szCs w:val="22"/>
        </w:rPr>
        <w:t xml:space="preserve"> reading any further.</w:t>
      </w:r>
    </w:p>
    <w:p w14:paraId="71FB52D2" w14:textId="26F3CB0B" w:rsidR="009B7BF1" w:rsidRPr="000E553C" w:rsidRDefault="009B7BF1" w:rsidP="000E553C">
      <w:pPr>
        <w:ind w:right="-518"/>
        <w:jc w:val="both"/>
        <w:rPr>
          <w:rFonts w:cs="Arial"/>
          <w:b/>
        </w:rPr>
        <w:sectPr w:rsidR="009B7BF1" w:rsidRPr="000E553C">
          <w:headerReference w:type="default" r:id="rId7"/>
          <w:headerReference w:type="first" r:id="rId8"/>
          <w:pgSz w:w="11907" w:h="16840" w:code="9"/>
          <w:pgMar w:top="1134" w:right="1134" w:bottom="1134" w:left="1134" w:header="720" w:footer="720" w:gutter="0"/>
          <w:cols w:space="720"/>
          <w:titlePg/>
          <w:docGrid w:linePitch="299"/>
        </w:sectPr>
      </w:pPr>
      <w:r w:rsidRPr="000E553C">
        <w:rPr>
          <w:rFonts w:cs="Arial"/>
        </w:rPr>
        <w:t>.</w:t>
      </w:r>
    </w:p>
    <w:p w14:paraId="39221D53" w14:textId="77777777" w:rsidR="001C0CBC" w:rsidRDefault="001C0CBC" w:rsidP="00AD5893">
      <w:pPr>
        <w:rPr>
          <w:rFonts w:cs="Arial"/>
          <w:b/>
          <w:sz w:val="28"/>
          <w:szCs w:val="28"/>
        </w:rPr>
      </w:pPr>
      <w:r w:rsidRPr="00C16080">
        <w:rPr>
          <w:rFonts w:cs="Arial"/>
          <w:b/>
          <w:sz w:val="28"/>
          <w:szCs w:val="28"/>
        </w:rPr>
        <w:lastRenderedPageBreak/>
        <w:t>Structure of this paper</w:t>
      </w:r>
    </w:p>
    <w:p w14:paraId="6CCBBF6F" w14:textId="77777777" w:rsidR="001C0CBC" w:rsidRDefault="001C0CBC" w:rsidP="00AD5893">
      <w:pPr>
        <w:rPr>
          <w:rFonts w:cs="Arial"/>
          <w:b/>
          <w:sz w:val="28"/>
          <w:szCs w:val="28"/>
        </w:rPr>
      </w:pPr>
    </w:p>
    <w:tbl>
      <w:tblPr>
        <w:tblW w:w="963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4"/>
        <w:gridCol w:w="1456"/>
        <w:gridCol w:w="1455"/>
        <w:gridCol w:w="1455"/>
        <w:gridCol w:w="1458"/>
        <w:gridCol w:w="1461"/>
      </w:tblGrid>
      <w:tr w:rsidR="001C0CBC" w14:paraId="14ED3D17" w14:textId="77777777" w:rsidTr="00B67DF4">
        <w:tc>
          <w:tcPr>
            <w:tcW w:w="2354" w:type="dxa"/>
            <w:tcBorders>
              <w:top w:val="single" w:sz="6" w:space="0" w:color="auto"/>
              <w:bottom w:val="single" w:sz="4" w:space="0" w:color="auto"/>
              <w:right w:val="single" w:sz="4" w:space="0" w:color="auto"/>
            </w:tcBorders>
            <w:vAlign w:val="center"/>
          </w:tcPr>
          <w:p w14:paraId="5F7BEDB3"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Section</w:t>
            </w:r>
          </w:p>
        </w:tc>
        <w:tc>
          <w:tcPr>
            <w:tcW w:w="1456" w:type="dxa"/>
            <w:tcBorders>
              <w:top w:val="single" w:sz="4" w:space="0" w:color="auto"/>
              <w:left w:val="single" w:sz="4" w:space="0" w:color="auto"/>
              <w:bottom w:val="single" w:sz="4" w:space="0" w:color="auto"/>
              <w:right w:val="single" w:sz="4" w:space="0" w:color="auto"/>
            </w:tcBorders>
            <w:vAlign w:val="center"/>
          </w:tcPr>
          <w:p w14:paraId="305AC6EB"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Number of questions available</w:t>
            </w:r>
          </w:p>
        </w:tc>
        <w:tc>
          <w:tcPr>
            <w:tcW w:w="1455" w:type="dxa"/>
            <w:tcBorders>
              <w:top w:val="single" w:sz="6" w:space="0" w:color="auto"/>
              <w:left w:val="single" w:sz="4" w:space="0" w:color="auto"/>
              <w:bottom w:val="single" w:sz="4" w:space="0" w:color="auto"/>
              <w:right w:val="single" w:sz="6" w:space="0" w:color="auto"/>
            </w:tcBorders>
            <w:vAlign w:val="center"/>
          </w:tcPr>
          <w:p w14:paraId="258DE583" w14:textId="77777777" w:rsidR="001C0CBC" w:rsidRPr="0011743D" w:rsidRDefault="001C0CBC" w:rsidP="004C1FF6">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455" w:type="dxa"/>
            <w:tcBorders>
              <w:top w:val="single" w:sz="6" w:space="0" w:color="auto"/>
              <w:left w:val="nil"/>
              <w:bottom w:val="single" w:sz="4" w:space="0" w:color="auto"/>
              <w:right w:val="single" w:sz="6" w:space="0" w:color="auto"/>
            </w:tcBorders>
            <w:vAlign w:val="center"/>
          </w:tcPr>
          <w:p w14:paraId="4FAA98A6" w14:textId="77777777" w:rsidR="001C0CBC" w:rsidRDefault="001C0CBC" w:rsidP="009A2CBD">
            <w:pPr>
              <w:tabs>
                <w:tab w:val="center" w:pos="4513"/>
              </w:tabs>
              <w:suppressAutoHyphens/>
              <w:jc w:val="center"/>
              <w:rPr>
                <w:rFonts w:cs="Arial"/>
                <w:spacing w:val="-2"/>
              </w:rPr>
            </w:pPr>
            <w:r w:rsidRPr="0011743D">
              <w:rPr>
                <w:rFonts w:cs="Arial"/>
                <w:spacing w:val="-2"/>
                <w:szCs w:val="22"/>
              </w:rPr>
              <w:t>Suggested working time</w:t>
            </w:r>
          </w:p>
          <w:p w14:paraId="5EAEEBC6" w14:textId="77777777" w:rsidR="001C0CBC" w:rsidRPr="0011743D" w:rsidRDefault="001C0CBC" w:rsidP="009A2CBD">
            <w:pPr>
              <w:tabs>
                <w:tab w:val="center" w:pos="4513"/>
              </w:tabs>
              <w:suppressAutoHyphens/>
              <w:jc w:val="center"/>
              <w:rPr>
                <w:rFonts w:cs="Arial"/>
                <w:spacing w:val="-2"/>
              </w:rPr>
            </w:pPr>
            <w:r>
              <w:rPr>
                <w:rFonts w:cs="Arial"/>
                <w:spacing w:val="-2"/>
                <w:szCs w:val="22"/>
              </w:rPr>
              <w:t>(minutes)</w:t>
            </w:r>
          </w:p>
        </w:tc>
        <w:tc>
          <w:tcPr>
            <w:tcW w:w="1458" w:type="dxa"/>
            <w:tcBorders>
              <w:top w:val="single" w:sz="6" w:space="0" w:color="auto"/>
              <w:left w:val="nil"/>
              <w:bottom w:val="single" w:sz="4" w:space="0" w:color="auto"/>
              <w:right w:val="single" w:sz="6" w:space="0" w:color="auto"/>
            </w:tcBorders>
            <w:vAlign w:val="center"/>
          </w:tcPr>
          <w:p w14:paraId="7797F21A"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Marks available</w:t>
            </w:r>
          </w:p>
        </w:tc>
        <w:tc>
          <w:tcPr>
            <w:tcW w:w="1461" w:type="dxa"/>
            <w:tcBorders>
              <w:top w:val="single" w:sz="6" w:space="0" w:color="auto"/>
              <w:left w:val="nil"/>
              <w:bottom w:val="single" w:sz="4" w:space="0" w:color="auto"/>
            </w:tcBorders>
            <w:vAlign w:val="center"/>
          </w:tcPr>
          <w:p w14:paraId="1B2FD439" w14:textId="77777777" w:rsidR="001C0CBC" w:rsidRPr="0011743D" w:rsidRDefault="001C0CBC" w:rsidP="009A2CBD">
            <w:pPr>
              <w:tabs>
                <w:tab w:val="center" w:pos="4513"/>
              </w:tabs>
              <w:suppressAutoHyphens/>
              <w:jc w:val="center"/>
              <w:rPr>
                <w:rFonts w:cs="Arial"/>
                <w:spacing w:val="-2"/>
              </w:rPr>
            </w:pPr>
            <w:r>
              <w:rPr>
                <w:rFonts w:cs="Arial"/>
                <w:spacing w:val="-2"/>
                <w:szCs w:val="22"/>
              </w:rPr>
              <w:t>Percentage of exam</w:t>
            </w:r>
          </w:p>
        </w:tc>
      </w:tr>
      <w:tr w:rsidR="001C0CBC" w14:paraId="54166C35" w14:textId="77777777"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6C4D5F8A" w14:textId="77777777" w:rsidR="001C0CBC" w:rsidRDefault="001C0CBC" w:rsidP="009A2CBD">
            <w:pPr>
              <w:tabs>
                <w:tab w:val="left" w:pos="720"/>
                <w:tab w:val="right" w:pos="9360"/>
              </w:tabs>
              <w:rPr>
                <w:rFonts w:cs="Arial"/>
              </w:rPr>
            </w:pPr>
            <w:r>
              <w:rPr>
                <w:rFonts w:cs="Arial"/>
                <w:szCs w:val="22"/>
              </w:rPr>
              <w:t>Section One:</w:t>
            </w:r>
          </w:p>
          <w:p w14:paraId="6F571635" w14:textId="77777777" w:rsidR="001C0CBC" w:rsidRPr="0011743D" w:rsidRDefault="001C0CBC" w:rsidP="00EB1323">
            <w:pPr>
              <w:tabs>
                <w:tab w:val="left" w:pos="720"/>
                <w:tab w:val="right" w:pos="9360"/>
              </w:tabs>
              <w:rPr>
                <w:rFonts w:cs="Arial"/>
                <w:spacing w:val="-2"/>
              </w:rPr>
            </w:pPr>
            <w:r>
              <w:rPr>
                <w:rFonts w:cs="Arial"/>
                <w:szCs w:val="22"/>
              </w:rPr>
              <w:t>Short response</w:t>
            </w:r>
          </w:p>
        </w:tc>
        <w:tc>
          <w:tcPr>
            <w:tcW w:w="1456" w:type="dxa"/>
            <w:tcBorders>
              <w:top w:val="single" w:sz="4" w:space="0" w:color="auto"/>
              <w:left w:val="single" w:sz="4" w:space="0" w:color="auto"/>
              <w:bottom w:val="single" w:sz="4" w:space="0" w:color="auto"/>
              <w:right w:val="single" w:sz="4" w:space="0" w:color="auto"/>
            </w:tcBorders>
            <w:vAlign w:val="center"/>
          </w:tcPr>
          <w:p w14:paraId="7AFBF0CD"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2E51EAED"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w:t>
            </w:r>
          </w:p>
        </w:tc>
        <w:tc>
          <w:tcPr>
            <w:tcW w:w="1455" w:type="dxa"/>
            <w:tcBorders>
              <w:top w:val="single" w:sz="4" w:space="0" w:color="auto"/>
              <w:left w:val="single" w:sz="4" w:space="0" w:color="auto"/>
              <w:bottom w:val="single" w:sz="4" w:space="0" w:color="auto"/>
              <w:right w:val="single" w:sz="4" w:space="0" w:color="auto"/>
            </w:tcBorders>
            <w:vAlign w:val="center"/>
          </w:tcPr>
          <w:p w14:paraId="17AE42B8"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45</w:t>
            </w:r>
          </w:p>
        </w:tc>
        <w:tc>
          <w:tcPr>
            <w:tcW w:w="1458" w:type="dxa"/>
            <w:tcBorders>
              <w:top w:val="single" w:sz="4" w:space="0" w:color="auto"/>
              <w:left w:val="single" w:sz="4" w:space="0" w:color="auto"/>
              <w:bottom w:val="single" w:sz="4" w:space="0" w:color="auto"/>
              <w:right w:val="single" w:sz="4" w:space="0" w:color="auto"/>
            </w:tcBorders>
            <w:vAlign w:val="center"/>
          </w:tcPr>
          <w:p w14:paraId="13423E4D"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c>
          <w:tcPr>
            <w:tcW w:w="1461" w:type="dxa"/>
            <w:tcBorders>
              <w:top w:val="single" w:sz="4" w:space="0" w:color="auto"/>
              <w:left w:val="single" w:sz="4" w:space="0" w:color="auto"/>
              <w:bottom w:val="single" w:sz="4" w:space="0" w:color="auto"/>
              <w:right w:val="single" w:sz="4" w:space="0" w:color="auto"/>
            </w:tcBorders>
            <w:vAlign w:val="center"/>
          </w:tcPr>
          <w:p w14:paraId="6F5CBEF3"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r>
      <w:tr w:rsidR="001C0CBC" w14:paraId="790EFEF6" w14:textId="77777777"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7B4217E0" w14:textId="77777777" w:rsidR="001C0CBC" w:rsidRDefault="001C0CBC" w:rsidP="009A2CBD">
            <w:pPr>
              <w:tabs>
                <w:tab w:val="left" w:pos="720"/>
                <w:tab w:val="right" w:pos="9360"/>
              </w:tabs>
              <w:rPr>
                <w:rFonts w:cs="Arial"/>
              </w:rPr>
            </w:pPr>
            <w:r>
              <w:rPr>
                <w:rFonts w:cs="Arial"/>
                <w:szCs w:val="22"/>
              </w:rPr>
              <w:t>Section Two:</w:t>
            </w:r>
          </w:p>
          <w:p w14:paraId="319AD86C" w14:textId="77777777" w:rsidR="001C0CBC" w:rsidRPr="00F57BBD" w:rsidRDefault="001C0CBC" w:rsidP="009A2CBD">
            <w:pPr>
              <w:tabs>
                <w:tab w:val="left" w:pos="720"/>
                <w:tab w:val="right" w:pos="9360"/>
              </w:tabs>
              <w:rPr>
                <w:rFonts w:cs="Arial"/>
              </w:rPr>
            </w:pPr>
            <w:r w:rsidRPr="00AD5893">
              <w:rPr>
                <w:rFonts w:cs="Arial"/>
                <w:szCs w:val="22"/>
              </w:rPr>
              <w:t xml:space="preserve">Source </w:t>
            </w:r>
            <w:r>
              <w:rPr>
                <w:rFonts w:cs="Arial"/>
                <w:szCs w:val="22"/>
              </w:rPr>
              <w:t>a</w:t>
            </w:r>
            <w:r w:rsidRPr="00AD5893">
              <w:rPr>
                <w:rFonts w:cs="Arial"/>
                <w:szCs w:val="22"/>
              </w:rPr>
              <w:t>nalysis</w:t>
            </w:r>
          </w:p>
        </w:tc>
        <w:tc>
          <w:tcPr>
            <w:tcW w:w="1456" w:type="dxa"/>
            <w:tcBorders>
              <w:top w:val="single" w:sz="4" w:space="0" w:color="auto"/>
              <w:left w:val="single" w:sz="4" w:space="0" w:color="auto"/>
              <w:bottom w:val="single" w:sz="4" w:space="0" w:color="auto"/>
              <w:right w:val="single" w:sz="4" w:space="0" w:color="auto"/>
            </w:tcBorders>
            <w:vAlign w:val="center"/>
          </w:tcPr>
          <w:p w14:paraId="1C6D7E61"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2F960C3B"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2A6007BB"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35</w:t>
            </w:r>
          </w:p>
        </w:tc>
        <w:tc>
          <w:tcPr>
            <w:tcW w:w="1458" w:type="dxa"/>
            <w:tcBorders>
              <w:top w:val="single" w:sz="4" w:space="0" w:color="auto"/>
              <w:left w:val="single" w:sz="4" w:space="0" w:color="auto"/>
              <w:bottom w:val="single" w:sz="4" w:space="0" w:color="auto"/>
              <w:right w:val="single" w:sz="4" w:space="0" w:color="auto"/>
            </w:tcBorders>
            <w:vAlign w:val="center"/>
          </w:tcPr>
          <w:p w14:paraId="411551AC"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c>
          <w:tcPr>
            <w:tcW w:w="1461" w:type="dxa"/>
            <w:tcBorders>
              <w:top w:val="single" w:sz="4" w:space="0" w:color="auto"/>
              <w:left w:val="single" w:sz="4" w:space="0" w:color="auto"/>
              <w:bottom w:val="single" w:sz="4" w:space="0" w:color="auto"/>
              <w:right w:val="single" w:sz="4" w:space="0" w:color="auto"/>
            </w:tcBorders>
            <w:vAlign w:val="center"/>
          </w:tcPr>
          <w:p w14:paraId="69EB0AEC"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r>
      <w:tr w:rsidR="00F22617" w14:paraId="5CC6A440" w14:textId="77777777"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4F580D8A" w14:textId="77777777" w:rsidR="00F22617" w:rsidRDefault="00F22617" w:rsidP="00F22617">
            <w:pPr>
              <w:tabs>
                <w:tab w:val="left" w:pos="720"/>
                <w:tab w:val="right" w:pos="9360"/>
              </w:tabs>
              <w:rPr>
                <w:rFonts w:cs="Arial"/>
              </w:rPr>
            </w:pPr>
            <w:r>
              <w:rPr>
                <w:rFonts w:cs="Arial"/>
                <w:szCs w:val="22"/>
              </w:rPr>
              <w:t>Section Three:</w:t>
            </w:r>
          </w:p>
          <w:p w14:paraId="000C4FD0" w14:textId="77777777" w:rsidR="00F22617" w:rsidRDefault="00F22617" w:rsidP="00F22617">
            <w:pPr>
              <w:tabs>
                <w:tab w:val="left" w:pos="720"/>
                <w:tab w:val="right" w:pos="9360"/>
              </w:tabs>
              <w:rPr>
                <w:rFonts w:cs="Arial"/>
                <w:szCs w:val="22"/>
              </w:rPr>
            </w:pPr>
            <w:r>
              <w:rPr>
                <w:rFonts w:cs="Arial"/>
                <w:szCs w:val="22"/>
              </w:rPr>
              <w:t>Essay</w:t>
            </w:r>
          </w:p>
        </w:tc>
        <w:tc>
          <w:tcPr>
            <w:tcW w:w="1456" w:type="dxa"/>
            <w:tcBorders>
              <w:top w:val="single" w:sz="4" w:space="0" w:color="auto"/>
              <w:left w:val="single" w:sz="4" w:space="0" w:color="auto"/>
              <w:bottom w:val="single" w:sz="4" w:space="0" w:color="auto"/>
              <w:right w:val="single" w:sz="4" w:space="0" w:color="auto"/>
            </w:tcBorders>
            <w:vAlign w:val="center"/>
          </w:tcPr>
          <w:p w14:paraId="735E8885"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0CA84BBC"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2F6E1E53"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100</w:t>
            </w:r>
          </w:p>
        </w:tc>
        <w:tc>
          <w:tcPr>
            <w:tcW w:w="1458" w:type="dxa"/>
            <w:tcBorders>
              <w:top w:val="single" w:sz="4" w:space="0" w:color="auto"/>
              <w:left w:val="single" w:sz="4" w:space="0" w:color="auto"/>
              <w:bottom w:val="single" w:sz="4" w:space="0" w:color="auto"/>
              <w:right w:val="single" w:sz="4" w:space="0" w:color="auto"/>
            </w:tcBorders>
            <w:vAlign w:val="center"/>
          </w:tcPr>
          <w:p w14:paraId="2E8E2461"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50</w:t>
            </w:r>
          </w:p>
        </w:tc>
        <w:tc>
          <w:tcPr>
            <w:tcW w:w="1461" w:type="dxa"/>
            <w:tcBorders>
              <w:top w:val="single" w:sz="4" w:space="0" w:color="auto"/>
              <w:left w:val="single" w:sz="4" w:space="0" w:color="auto"/>
              <w:bottom w:val="single" w:sz="4" w:space="0" w:color="auto"/>
              <w:right w:val="single" w:sz="4" w:space="0" w:color="auto"/>
            </w:tcBorders>
            <w:vAlign w:val="center"/>
          </w:tcPr>
          <w:p w14:paraId="1E1668FE"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50</w:t>
            </w:r>
          </w:p>
        </w:tc>
      </w:tr>
      <w:tr w:rsidR="00B67DF4" w14:paraId="28F668A8" w14:textId="77777777" w:rsidTr="002B49CC">
        <w:trPr>
          <w:trHeight w:val="928"/>
        </w:trPr>
        <w:tc>
          <w:tcPr>
            <w:tcW w:w="8178" w:type="dxa"/>
            <w:gridSpan w:val="5"/>
            <w:tcBorders>
              <w:top w:val="single" w:sz="4" w:space="0" w:color="auto"/>
              <w:left w:val="nil"/>
              <w:bottom w:val="nil"/>
              <w:right w:val="single" w:sz="6" w:space="0" w:color="auto"/>
            </w:tcBorders>
            <w:vAlign w:val="center"/>
          </w:tcPr>
          <w:p w14:paraId="4B980C22" w14:textId="77777777" w:rsidR="00B67DF4" w:rsidRPr="0033420F" w:rsidRDefault="00B67DF4" w:rsidP="009A2CBD">
            <w:pPr>
              <w:tabs>
                <w:tab w:val="left" w:pos="-720"/>
              </w:tabs>
              <w:suppressAutoHyphens/>
              <w:spacing w:before="80"/>
              <w:ind w:left="720" w:hanging="720"/>
              <w:jc w:val="center"/>
              <w:rPr>
                <w:rFonts w:cs="Arial"/>
                <w:spacing w:val="-2"/>
                <w:highlight w:val="lightGray"/>
              </w:rPr>
            </w:pPr>
          </w:p>
        </w:tc>
        <w:tc>
          <w:tcPr>
            <w:tcW w:w="1461" w:type="dxa"/>
            <w:tcBorders>
              <w:top w:val="single" w:sz="4" w:space="0" w:color="auto"/>
              <w:left w:val="nil"/>
              <w:bottom w:val="single" w:sz="4" w:space="0" w:color="auto"/>
            </w:tcBorders>
            <w:vAlign w:val="center"/>
          </w:tcPr>
          <w:p w14:paraId="231648DF" w14:textId="77777777" w:rsidR="00B67DF4" w:rsidRPr="0033420F" w:rsidRDefault="00F22617" w:rsidP="009A2CBD">
            <w:pPr>
              <w:tabs>
                <w:tab w:val="left" w:pos="-720"/>
              </w:tabs>
              <w:suppressAutoHyphens/>
              <w:spacing w:before="80"/>
              <w:ind w:left="720" w:hanging="720"/>
              <w:jc w:val="center"/>
              <w:rPr>
                <w:rFonts w:cs="Arial"/>
                <w:spacing w:val="-2"/>
                <w:highlight w:val="lightGray"/>
              </w:rPr>
            </w:pPr>
            <w:r w:rsidRPr="0033420F">
              <w:rPr>
                <w:rFonts w:cs="Arial"/>
                <w:spacing w:val="-2"/>
                <w:highlight w:val="lightGray"/>
              </w:rPr>
              <w:t>100</w:t>
            </w:r>
          </w:p>
        </w:tc>
      </w:tr>
    </w:tbl>
    <w:p w14:paraId="1019C01D" w14:textId="77777777" w:rsidR="001C0CBC" w:rsidRPr="00210EAE" w:rsidRDefault="001C0CBC" w:rsidP="00AD5893">
      <w:pPr>
        <w:tabs>
          <w:tab w:val="left" w:pos="-720"/>
        </w:tabs>
        <w:suppressAutoHyphens/>
        <w:ind w:left="720" w:hanging="720"/>
        <w:rPr>
          <w:rFonts w:cs="Arial"/>
          <w:spacing w:val="-2"/>
        </w:rPr>
      </w:pPr>
    </w:p>
    <w:p w14:paraId="46EBCC29" w14:textId="77777777" w:rsidR="001C0CBC" w:rsidRPr="00C16080" w:rsidRDefault="001C0CBC" w:rsidP="00AD5893">
      <w:pPr>
        <w:rPr>
          <w:rFonts w:cs="Arial"/>
          <w:b/>
          <w:sz w:val="28"/>
        </w:rPr>
      </w:pPr>
      <w:r w:rsidRPr="00C16080">
        <w:rPr>
          <w:rFonts w:cs="Arial"/>
          <w:b/>
          <w:sz w:val="28"/>
        </w:rPr>
        <w:t>Instructions to candidates</w:t>
      </w:r>
    </w:p>
    <w:p w14:paraId="5F042080" w14:textId="77777777" w:rsidR="001C0CBC" w:rsidRPr="0011743D" w:rsidRDefault="001C0CBC" w:rsidP="000175AB">
      <w:pPr>
        <w:suppressAutoHyphens/>
        <w:rPr>
          <w:rFonts w:cs="Arial"/>
          <w:i/>
          <w:spacing w:val="-2"/>
          <w:szCs w:val="22"/>
        </w:rPr>
      </w:pPr>
    </w:p>
    <w:p w14:paraId="3C5FC603" w14:textId="77777777" w:rsidR="001C0CBC" w:rsidRPr="00344EC6" w:rsidRDefault="001C0CBC" w:rsidP="004979CD">
      <w:pPr>
        <w:suppressAutoHyphens/>
        <w:ind w:left="720" w:hanging="720"/>
        <w:rPr>
          <w:rFonts w:cs="Arial"/>
          <w:spacing w:val="-2"/>
          <w:szCs w:val="22"/>
        </w:rPr>
      </w:pPr>
    </w:p>
    <w:p w14:paraId="2E0341C9" w14:textId="4845E75B" w:rsidR="00A111F5" w:rsidRPr="00A111F5" w:rsidRDefault="001C0CBC" w:rsidP="00A111F5">
      <w:pPr>
        <w:suppressAutoHyphens/>
        <w:ind w:left="720" w:hanging="720"/>
        <w:rPr>
          <w:rFonts w:cs="Arial"/>
          <w:spacing w:val="-2"/>
          <w:szCs w:val="22"/>
        </w:rPr>
      </w:pPr>
      <w:bookmarkStart w:id="2" w:name="OLE_LINK8"/>
      <w:bookmarkStart w:id="3" w:name="OLE_LINK11"/>
      <w:r>
        <w:rPr>
          <w:rFonts w:cs="Arial"/>
          <w:spacing w:val="-2"/>
          <w:szCs w:val="22"/>
        </w:rPr>
        <w:t>1</w:t>
      </w:r>
      <w:r w:rsidRPr="00344EC6">
        <w:rPr>
          <w:rFonts w:cs="Arial"/>
          <w:spacing w:val="-2"/>
          <w:szCs w:val="22"/>
        </w:rPr>
        <w:t>.</w:t>
      </w:r>
      <w:r w:rsidRPr="00344EC6">
        <w:rPr>
          <w:rFonts w:cs="Arial"/>
          <w:spacing w:val="-2"/>
          <w:szCs w:val="22"/>
        </w:rPr>
        <w:tab/>
      </w:r>
      <w:r w:rsidR="00A111F5">
        <w:rPr>
          <w:rFonts w:cs="Arial"/>
          <w:spacing w:val="-2"/>
          <w:szCs w:val="22"/>
        </w:rPr>
        <w:t xml:space="preserve">The rules for the conduct of this examination are detailed in the </w:t>
      </w:r>
      <w:r w:rsidR="00A111F5">
        <w:rPr>
          <w:rFonts w:cs="Arial"/>
          <w:i/>
          <w:spacing w:val="-2"/>
          <w:szCs w:val="22"/>
        </w:rPr>
        <w:t>Year 12 Information Handbook, 2016</w:t>
      </w:r>
      <w:r w:rsidR="00A111F5">
        <w:rPr>
          <w:rFonts w:cs="Arial"/>
          <w:spacing w:val="-2"/>
          <w:szCs w:val="22"/>
        </w:rPr>
        <w:t>. Sitting this examination implies that you agree to abide by these rules.</w:t>
      </w:r>
    </w:p>
    <w:p w14:paraId="5FDA5977" w14:textId="77777777" w:rsidR="00A111F5" w:rsidRDefault="00A111F5" w:rsidP="004979CD">
      <w:pPr>
        <w:suppressAutoHyphens/>
        <w:rPr>
          <w:rFonts w:cs="Arial"/>
          <w:spacing w:val="-2"/>
          <w:szCs w:val="22"/>
        </w:rPr>
      </w:pPr>
    </w:p>
    <w:p w14:paraId="413C3011" w14:textId="56A7112E" w:rsidR="001C0CBC" w:rsidRPr="00344EC6" w:rsidRDefault="00A111F5" w:rsidP="004979CD">
      <w:pPr>
        <w:suppressAutoHyphens/>
        <w:rPr>
          <w:rFonts w:cs="Arial"/>
          <w:spacing w:val="-2"/>
          <w:szCs w:val="22"/>
        </w:rPr>
      </w:pPr>
      <w:r>
        <w:rPr>
          <w:rFonts w:cs="Arial"/>
          <w:spacing w:val="-2"/>
          <w:szCs w:val="22"/>
        </w:rPr>
        <w:t>2.</w:t>
      </w:r>
      <w:r>
        <w:rPr>
          <w:rFonts w:cs="Arial"/>
          <w:spacing w:val="-2"/>
          <w:szCs w:val="22"/>
        </w:rPr>
        <w:tab/>
      </w:r>
      <w:r w:rsidR="001C0CBC" w:rsidRPr="00344EC6">
        <w:rPr>
          <w:rFonts w:cs="Arial"/>
          <w:spacing w:val="-2"/>
          <w:szCs w:val="22"/>
        </w:rPr>
        <w:t xml:space="preserve">Answer the questions </w:t>
      </w:r>
      <w:r w:rsidR="001C0CBC">
        <w:rPr>
          <w:rFonts w:cs="Arial"/>
          <w:spacing w:val="-2"/>
          <w:szCs w:val="22"/>
        </w:rPr>
        <w:t>in the space provided</w:t>
      </w:r>
      <w:r w:rsidR="001C0CBC" w:rsidRPr="00344EC6">
        <w:rPr>
          <w:rFonts w:cs="Arial"/>
          <w:spacing w:val="-2"/>
          <w:szCs w:val="22"/>
        </w:rPr>
        <w:t>.</w:t>
      </w:r>
    </w:p>
    <w:p w14:paraId="3D0CC0E3" w14:textId="77777777" w:rsidR="001C0CBC" w:rsidRPr="00344EC6" w:rsidRDefault="001C0CBC" w:rsidP="004979CD">
      <w:pPr>
        <w:suppressAutoHyphens/>
        <w:rPr>
          <w:rFonts w:cs="Arial"/>
          <w:spacing w:val="-2"/>
          <w:szCs w:val="22"/>
        </w:rPr>
      </w:pPr>
    </w:p>
    <w:p w14:paraId="2D508D99" w14:textId="77777777" w:rsidR="001C0CBC" w:rsidRPr="00344EC6" w:rsidRDefault="001C0CBC" w:rsidP="004979CD">
      <w:pPr>
        <w:suppressAutoHyphens/>
        <w:ind w:left="720" w:hanging="720"/>
        <w:rPr>
          <w:rFonts w:cs="Arial"/>
          <w:spacing w:val="-2"/>
          <w:szCs w:val="22"/>
        </w:rPr>
      </w:pPr>
      <w:r>
        <w:rPr>
          <w:rFonts w:cs="Arial"/>
          <w:spacing w:val="-2"/>
          <w:szCs w:val="22"/>
        </w:rPr>
        <w:t>2</w:t>
      </w:r>
      <w:r w:rsidRPr="00344EC6">
        <w:rPr>
          <w:rFonts w:cs="Arial"/>
          <w:spacing w:val="-2"/>
          <w:szCs w:val="22"/>
        </w:rPr>
        <w:t>.</w:t>
      </w:r>
      <w:r w:rsidRPr="00344EC6">
        <w:rPr>
          <w:rFonts w:cs="Arial"/>
          <w:spacing w:val="-2"/>
          <w:szCs w:val="22"/>
        </w:rPr>
        <w:tab/>
        <w:t>You must be careful to confine your responses to the specific questions asked and to follow any instructions that are specific to a particular question.</w:t>
      </w:r>
    </w:p>
    <w:p w14:paraId="0654E4DA" w14:textId="77777777" w:rsidR="001C0CBC" w:rsidRPr="00344EC6" w:rsidRDefault="001C0CBC" w:rsidP="004979CD">
      <w:pPr>
        <w:suppressAutoHyphens/>
        <w:ind w:left="720" w:hanging="720"/>
        <w:rPr>
          <w:rFonts w:cs="Arial"/>
          <w:spacing w:val="-2"/>
          <w:szCs w:val="22"/>
        </w:rPr>
      </w:pPr>
    </w:p>
    <w:p w14:paraId="01DC3081" w14:textId="77777777" w:rsidR="001C0CBC" w:rsidRPr="00593FF9" w:rsidRDefault="001C0CBC" w:rsidP="004979CD">
      <w:pPr>
        <w:suppressAutoHyphens/>
        <w:ind w:left="720" w:hanging="720"/>
        <w:rPr>
          <w:rFonts w:cs="Arial"/>
          <w:spacing w:val="-2"/>
          <w:szCs w:val="22"/>
        </w:rPr>
      </w:pPr>
      <w:r>
        <w:rPr>
          <w:rFonts w:cs="Arial"/>
          <w:spacing w:val="-2"/>
          <w:szCs w:val="22"/>
        </w:rPr>
        <w:t>3</w:t>
      </w:r>
      <w:r w:rsidRPr="00593FF9">
        <w:rPr>
          <w:rFonts w:cs="Arial"/>
          <w:spacing w:val="-2"/>
          <w:szCs w:val="22"/>
        </w:rPr>
        <w:t>.</w:t>
      </w:r>
      <w:r w:rsidRPr="00593FF9">
        <w:rPr>
          <w:rFonts w:cs="Arial"/>
          <w:spacing w:val="-2"/>
          <w:szCs w:val="22"/>
        </w:rPr>
        <w:tab/>
        <w:t xml:space="preserve">Spare pages are included at the end of this booklet.  They can be used for planning your responses and/or as additional space if required to continue an answer. </w:t>
      </w:r>
    </w:p>
    <w:p w14:paraId="773D65E7" w14:textId="77777777"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Planning: If you use the spare pages for planning, indicate this clearly at the top of the page.</w:t>
      </w:r>
    </w:p>
    <w:p w14:paraId="097B5319" w14:textId="77777777"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B2F9A28" w14:textId="77777777" w:rsidR="001C0CBC" w:rsidRDefault="001C0CBC" w:rsidP="004979CD">
      <w:pPr>
        <w:tabs>
          <w:tab w:val="left" w:pos="-720"/>
        </w:tabs>
        <w:suppressAutoHyphens/>
        <w:rPr>
          <w:rFonts w:cs="Arial"/>
          <w:spacing w:val="-2"/>
          <w:szCs w:val="22"/>
        </w:rPr>
      </w:pPr>
    </w:p>
    <w:bookmarkEnd w:id="2"/>
    <w:bookmarkEnd w:id="3"/>
    <w:p w14:paraId="4C39D396" w14:textId="77777777" w:rsidR="001C0CBC" w:rsidRDefault="001C0CBC" w:rsidP="00535E41">
      <w:pPr>
        <w:tabs>
          <w:tab w:val="left" w:pos="720"/>
          <w:tab w:val="right" w:pos="9360"/>
        </w:tabs>
        <w:rPr>
          <w:b/>
        </w:rPr>
      </w:pPr>
    </w:p>
    <w:p w14:paraId="61770046" w14:textId="77777777" w:rsidR="001C0CBC" w:rsidRDefault="001C0CBC" w:rsidP="00AD5893">
      <w:pPr>
        <w:tabs>
          <w:tab w:val="left" w:pos="720"/>
          <w:tab w:val="right" w:pos="9360"/>
        </w:tabs>
        <w:rPr>
          <w:b/>
        </w:rPr>
      </w:pPr>
    </w:p>
    <w:p w14:paraId="2D527504" w14:textId="77777777" w:rsidR="001C0CBC" w:rsidRDefault="001C0CBC" w:rsidP="00AD5893">
      <w:pPr>
        <w:tabs>
          <w:tab w:val="left" w:pos="720"/>
          <w:tab w:val="right" w:pos="9360"/>
        </w:tabs>
        <w:rPr>
          <w:b/>
        </w:rPr>
      </w:pPr>
    </w:p>
    <w:p w14:paraId="4F5FF065" w14:textId="77777777" w:rsidR="001C0CBC" w:rsidRDefault="001C0CBC" w:rsidP="00AD5893">
      <w:pPr>
        <w:tabs>
          <w:tab w:val="left" w:pos="720"/>
          <w:tab w:val="right" w:pos="9360"/>
        </w:tabs>
        <w:rPr>
          <w:b/>
        </w:rPr>
      </w:pPr>
    </w:p>
    <w:p w14:paraId="2E9639A5" w14:textId="77777777" w:rsidR="001C0CBC" w:rsidRDefault="001C0CBC" w:rsidP="00AD5893">
      <w:pPr>
        <w:tabs>
          <w:tab w:val="left" w:pos="720"/>
          <w:tab w:val="right" w:pos="9360"/>
        </w:tabs>
        <w:rPr>
          <w:b/>
        </w:rPr>
      </w:pPr>
    </w:p>
    <w:p w14:paraId="542E3872" w14:textId="77777777" w:rsidR="001C0CBC" w:rsidRDefault="001C0CBC" w:rsidP="00AD5893">
      <w:pPr>
        <w:tabs>
          <w:tab w:val="left" w:pos="720"/>
          <w:tab w:val="right" w:pos="9360"/>
        </w:tabs>
        <w:rPr>
          <w:b/>
        </w:rPr>
      </w:pPr>
    </w:p>
    <w:p w14:paraId="0C384E86" w14:textId="77777777" w:rsidR="001C0CBC" w:rsidRDefault="001C0CBC" w:rsidP="00AD5893">
      <w:pPr>
        <w:tabs>
          <w:tab w:val="left" w:pos="720"/>
          <w:tab w:val="right" w:pos="9360"/>
        </w:tabs>
        <w:rPr>
          <w:b/>
        </w:rPr>
      </w:pPr>
    </w:p>
    <w:p w14:paraId="67292DBD" w14:textId="77777777" w:rsidR="001C0CBC" w:rsidRDefault="001C0CBC" w:rsidP="00AD5893">
      <w:pPr>
        <w:tabs>
          <w:tab w:val="left" w:pos="720"/>
          <w:tab w:val="right" w:pos="9360"/>
        </w:tabs>
        <w:rPr>
          <w:b/>
        </w:rPr>
      </w:pPr>
    </w:p>
    <w:p w14:paraId="31CC9B4E" w14:textId="77777777" w:rsidR="001C0CBC" w:rsidRDefault="001C0CBC" w:rsidP="00AD5893">
      <w:pPr>
        <w:tabs>
          <w:tab w:val="left" w:pos="720"/>
          <w:tab w:val="right" w:pos="9360"/>
        </w:tabs>
        <w:rPr>
          <w:b/>
        </w:rPr>
      </w:pPr>
    </w:p>
    <w:p w14:paraId="116ECB8B" w14:textId="77777777" w:rsidR="001C0CBC" w:rsidRDefault="001C0CBC" w:rsidP="00AD5893">
      <w:pPr>
        <w:tabs>
          <w:tab w:val="left" w:pos="720"/>
          <w:tab w:val="right" w:pos="9360"/>
        </w:tabs>
        <w:rPr>
          <w:b/>
        </w:rPr>
      </w:pPr>
    </w:p>
    <w:p w14:paraId="62833C8E" w14:textId="77777777" w:rsidR="001C0CBC" w:rsidRDefault="001C0CBC" w:rsidP="00AD5893">
      <w:pPr>
        <w:tabs>
          <w:tab w:val="left" w:pos="720"/>
          <w:tab w:val="right" w:pos="9360"/>
        </w:tabs>
        <w:rPr>
          <w:b/>
        </w:rPr>
      </w:pPr>
    </w:p>
    <w:p w14:paraId="5FB7021B" w14:textId="77777777" w:rsidR="001C0CBC" w:rsidRDefault="001C0CBC" w:rsidP="00AD5893">
      <w:pPr>
        <w:tabs>
          <w:tab w:val="left" w:pos="720"/>
          <w:tab w:val="right" w:pos="9360"/>
        </w:tabs>
        <w:rPr>
          <w:b/>
        </w:rPr>
      </w:pPr>
    </w:p>
    <w:p w14:paraId="0AD89C94" w14:textId="77777777" w:rsidR="001C0CBC" w:rsidRDefault="001C0CBC" w:rsidP="00AD5893">
      <w:pPr>
        <w:tabs>
          <w:tab w:val="left" w:pos="720"/>
          <w:tab w:val="right" w:pos="9360"/>
        </w:tabs>
        <w:rPr>
          <w:b/>
        </w:rPr>
      </w:pPr>
    </w:p>
    <w:p w14:paraId="32FB9A48" w14:textId="77777777" w:rsidR="001C0CBC" w:rsidRDefault="001C0CBC" w:rsidP="00AD5893">
      <w:pPr>
        <w:tabs>
          <w:tab w:val="left" w:pos="720"/>
          <w:tab w:val="right" w:pos="9360"/>
        </w:tabs>
        <w:rPr>
          <w:b/>
        </w:rPr>
      </w:pPr>
    </w:p>
    <w:p w14:paraId="795A7EB0" w14:textId="77777777" w:rsidR="001C0CBC" w:rsidRDefault="001C0CBC" w:rsidP="00AD5893">
      <w:pPr>
        <w:tabs>
          <w:tab w:val="left" w:pos="720"/>
          <w:tab w:val="right" w:pos="9360"/>
        </w:tabs>
        <w:rPr>
          <w:b/>
        </w:rPr>
      </w:pPr>
    </w:p>
    <w:p w14:paraId="1FBB3188" w14:textId="77777777" w:rsidR="001C0CBC" w:rsidRDefault="001C0CBC" w:rsidP="00AD5893">
      <w:pPr>
        <w:tabs>
          <w:tab w:val="left" w:pos="720"/>
          <w:tab w:val="right" w:pos="9360"/>
        </w:tabs>
        <w:rPr>
          <w:b/>
        </w:rPr>
      </w:pPr>
    </w:p>
    <w:p w14:paraId="6B67F12A" w14:textId="77777777" w:rsidR="001C0CBC" w:rsidRDefault="001C0CBC" w:rsidP="00AD5893">
      <w:pPr>
        <w:tabs>
          <w:tab w:val="left" w:pos="720"/>
          <w:tab w:val="right" w:pos="9360"/>
        </w:tabs>
        <w:rPr>
          <w:b/>
        </w:rPr>
      </w:pPr>
    </w:p>
    <w:p w14:paraId="0D9BD265" w14:textId="77777777" w:rsidR="001C0CBC" w:rsidRDefault="001C0CBC" w:rsidP="00AD5893">
      <w:pPr>
        <w:tabs>
          <w:tab w:val="left" w:pos="720"/>
          <w:tab w:val="right" w:pos="9360"/>
        </w:tabs>
        <w:rPr>
          <w:b/>
        </w:rPr>
      </w:pPr>
    </w:p>
    <w:p w14:paraId="2DE3232A" w14:textId="77777777" w:rsidR="001C0CBC" w:rsidRDefault="001C0CBC" w:rsidP="00AD5893">
      <w:pPr>
        <w:tabs>
          <w:tab w:val="left" w:pos="720"/>
          <w:tab w:val="right" w:pos="9360"/>
        </w:tabs>
        <w:rPr>
          <w:b/>
        </w:rPr>
      </w:pPr>
    </w:p>
    <w:p w14:paraId="7DC8DE1E" w14:textId="77777777" w:rsidR="001C0CBC" w:rsidRDefault="001C0CBC" w:rsidP="00AD5893">
      <w:pPr>
        <w:tabs>
          <w:tab w:val="left" w:pos="720"/>
          <w:tab w:val="right" w:pos="9360"/>
        </w:tabs>
        <w:rPr>
          <w:b/>
        </w:rPr>
      </w:pPr>
    </w:p>
    <w:p w14:paraId="1DFE1944" w14:textId="77777777" w:rsidR="001C0CBC" w:rsidRDefault="001C0CBC" w:rsidP="00AD5893">
      <w:pPr>
        <w:tabs>
          <w:tab w:val="left" w:pos="720"/>
          <w:tab w:val="right" w:pos="9360"/>
        </w:tabs>
        <w:rPr>
          <w:b/>
        </w:rPr>
      </w:pPr>
    </w:p>
    <w:p w14:paraId="381BFCA0" w14:textId="77777777" w:rsidR="001C0CBC" w:rsidRDefault="001C0CBC" w:rsidP="00AD5893">
      <w:pPr>
        <w:tabs>
          <w:tab w:val="left" w:pos="720"/>
          <w:tab w:val="right" w:pos="9360"/>
        </w:tabs>
        <w:rPr>
          <w:b/>
        </w:rPr>
      </w:pPr>
    </w:p>
    <w:p w14:paraId="24B76570" w14:textId="77777777" w:rsidR="001C0CBC" w:rsidRDefault="001C0CBC" w:rsidP="00AD5893">
      <w:pPr>
        <w:tabs>
          <w:tab w:val="left" w:pos="720"/>
          <w:tab w:val="right" w:pos="9360"/>
        </w:tabs>
        <w:rPr>
          <w:b/>
        </w:rPr>
      </w:pPr>
    </w:p>
    <w:p w14:paraId="2ABB2EF7" w14:textId="77777777" w:rsidR="001C0CBC" w:rsidRDefault="001C0CBC" w:rsidP="00AD5893">
      <w:pPr>
        <w:tabs>
          <w:tab w:val="left" w:pos="720"/>
          <w:tab w:val="right" w:pos="9360"/>
        </w:tabs>
        <w:rPr>
          <w:b/>
        </w:rPr>
      </w:pPr>
    </w:p>
    <w:p w14:paraId="6A0572D3" w14:textId="77777777" w:rsidR="001C0CBC" w:rsidRDefault="001C0CBC" w:rsidP="00AD5893">
      <w:pPr>
        <w:tabs>
          <w:tab w:val="left" w:pos="720"/>
          <w:tab w:val="right" w:pos="9360"/>
        </w:tabs>
        <w:rPr>
          <w:b/>
        </w:rPr>
      </w:pPr>
    </w:p>
    <w:p w14:paraId="6E12F239" w14:textId="77777777" w:rsidR="001C0CBC" w:rsidRDefault="001C0CBC" w:rsidP="00AD5893">
      <w:pPr>
        <w:tabs>
          <w:tab w:val="left" w:pos="720"/>
          <w:tab w:val="right" w:pos="9360"/>
        </w:tabs>
        <w:rPr>
          <w:b/>
        </w:rPr>
      </w:pPr>
    </w:p>
    <w:p w14:paraId="67E37249" w14:textId="77777777" w:rsidR="001C0CBC" w:rsidRDefault="001C0CBC" w:rsidP="00AD5893">
      <w:pPr>
        <w:tabs>
          <w:tab w:val="left" w:pos="720"/>
          <w:tab w:val="right" w:pos="9360"/>
        </w:tabs>
        <w:rPr>
          <w:b/>
        </w:rPr>
      </w:pPr>
    </w:p>
    <w:p w14:paraId="1BA444D8" w14:textId="77777777" w:rsidR="001C0CBC" w:rsidRDefault="001C0CBC" w:rsidP="00AD5893">
      <w:pPr>
        <w:tabs>
          <w:tab w:val="left" w:pos="720"/>
          <w:tab w:val="right" w:pos="9360"/>
        </w:tabs>
        <w:rPr>
          <w:b/>
        </w:rPr>
      </w:pPr>
    </w:p>
    <w:p w14:paraId="07F1E2A5" w14:textId="77777777" w:rsidR="001C0CBC" w:rsidRDefault="001C0CBC" w:rsidP="00AD5893">
      <w:pPr>
        <w:tabs>
          <w:tab w:val="left" w:pos="720"/>
          <w:tab w:val="right" w:pos="9360"/>
        </w:tabs>
        <w:rPr>
          <w:b/>
        </w:rPr>
      </w:pPr>
    </w:p>
    <w:p w14:paraId="6590950D" w14:textId="77777777" w:rsidR="001C0CBC" w:rsidRDefault="001C0CBC" w:rsidP="00881FC1">
      <w:pPr>
        <w:tabs>
          <w:tab w:val="left" w:pos="720"/>
          <w:tab w:val="right" w:pos="9360"/>
        </w:tabs>
        <w:jc w:val="center"/>
        <w:rPr>
          <w:b/>
        </w:rPr>
      </w:pPr>
      <w:r>
        <w:rPr>
          <w:b/>
        </w:rPr>
        <w:t>This page has been left blank intentionally</w:t>
      </w:r>
    </w:p>
    <w:p w14:paraId="76B30E01" w14:textId="77777777" w:rsidR="001C0CBC" w:rsidRDefault="001C0CBC" w:rsidP="00AD5893">
      <w:pPr>
        <w:tabs>
          <w:tab w:val="left" w:pos="720"/>
          <w:tab w:val="right" w:pos="9360"/>
        </w:tabs>
        <w:rPr>
          <w:b/>
        </w:rPr>
      </w:pPr>
    </w:p>
    <w:p w14:paraId="4E2D26FC" w14:textId="77777777" w:rsidR="001C0CBC" w:rsidRDefault="001C0CBC" w:rsidP="00AD5893">
      <w:pPr>
        <w:tabs>
          <w:tab w:val="left" w:pos="720"/>
          <w:tab w:val="right" w:pos="9360"/>
        </w:tabs>
        <w:rPr>
          <w:b/>
        </w:rPr>
      </w:pPr>
    </w:p>
    <w:p w14:paraId="353D7DAB" w14:textId="77777777" w:rsidR="001C0CBC" w:rsidRDefault="001C0CBC" w:rsidP="00AD5893">
      <w:pPr>
        <w:tabs>
          <w:tab w:val="left" w:pos="720"/>
          <w:tab w:val="right" w:pos="9360"/>
        </w:tabs>
        <w:rPr>
          <w:b/>
        </w:rPr>
      </w:pPr>
    </w:p>
    <w:p w14:paraId="130AE716" w14:textId="77777777" w:rsidR="001C0CBC" w:rsidRDefault="001C0CBC" w:rsidP="00AD5893">
      <w:pPr>
        <w:tabs>
          <w:tab w:val="left" w:pos="720"/>
          <w:tab w:val="right" w:pos="9360"/>
        </w:tabs>
        <w:rPr>
          <w:b/>
        </w:rPr>
      </w:pPr>
    </w:p>
    <w:p w14:paraId="244FE1EE" w14:textId="77777777" w:rsidR="001C0CBC" w:rsidRDefault="001C0CBC" w:rsidP="00AD5893">
      <w:pPr>
        <w:tabs>
          <w:tab w:val="left" w:pos="720"/>
          <w:tab w:val="right" w:pos="9360"/>
        </w:tabs>
        <w:rPr>
          <w:b/>
        </w:rPr>
      </w:pPr>
    </w:p>
    <w:p w14:paraId="279B1E03" w14:textId="77777777" w:rsidR="001C0CBC" w:rsidRDefault="001C0CBC" w:rsidP="00AD5893">
      <w:pPr>
        <w:tabs>
          <w:tab w:val="left" w:pos="720"/>
          <w:tab w:val="right" w:pos="9360"/>
        </w:tabs>
        <w:rPr>
          <w:b/>
        </w:rPr>
      </w:pPr>
    </w:p>
    <w:p w14:paraId="04DB1590" w14:textId="77777777" w:rsidR="001C0CBC" w:rsidRDefault="001C0CBC" w:rsidP="00AD5893">
      <w:pPr>
        <w:tabs>
          <w:tab w:val="left" w:pos="720"/>
          <w:tab w:val="right" w:pos="9360"/>
        </w:tabs>
        <w:rPr>
          <w:b/>
        </w:rPr>
      </w:pPr>
    </w:p>
    <w:p w14:paraId="63D6D8D4" w14:textId="77777777" w:rsidR="001C0CBC" w:rsidRDefault="001C0CBC" w:rsidP="00AD5893">
      <w:pPr>
        <w:tabs>
          <w:tab w:val="left" w:pos="720"/>
          <w:tab w:val="right" w:pos="9360"/>
        </w:tabs>
        <w:rPr>
          <w:b/>
        </w:rPr>
      </w:pPr>
    </w:p>
    <w:p w14:paraId="44491A9A" w14:textId="77777777" w:rsidR="001C0CBC" w:rsidRDefault="001C0CBC" w:rsidP="00AD5893">
      <w:pPr>
        <w:tabs>
          <w:tab w:val="left" w:pos="720"/>
          <w:tab w:val="right" w:pos="9360"/>
        </w:tabs>
        <w:rPr>
          <w:b/>
        </w:rPr>
      </w:pPr>
    </w:p>
    <w:p w14:paraId="438E5AC4" w14:textId="77777777" w:rsidR="001C0CBC" w:rsidRDefault="001C0CBC" w:rsidP="00AD5893">
      <w:pPr>
        <w:tabs>
          <w:tab w:val="left" w:pos="720"/>
          <w:tab w:val="right" w:pos="9360"/>
        </w:tabs>
        <w:rPr>
          <w:b/>
        </w:rPr>
      </w:pPr>
    </w:p>
    <w:p w14:paraId="473CDC5B" w14:textId="77777777" w:rsidR="001C0CBC" w:rsidRDefault="001C0CBC" w:rsidP="00AD5893">
      <w:pPr>
        <w:tabs>
          <w:tab w:val="left" w:pos="720"/>
          <w:tab w:val="right" w:pos="9360"/>
        </w:tabs>
        <w:rPr>
          <w:b/>
        </w:rPr>
      </w:pPr>
    </w:p>
    <w:p w14:paraId="04DE7005" w14:textId="77777777" w:rsidR="001C0CBC" w:rsidRDefault="001C0CBC" w:rsidP="00AD5893">
      <w:pPr>
        <w:tabs>
          <w:tab w:val="left" w:pos="720"/>
          <w:tab w:val="right" w:pos="9360"/>
        </w:tabs>
        <w:rPr>
          <w:b/>
        </w:rPr>
      </w:pPr>
    </w:p>
    <w:p w14:paraId="647C24F0" w14:textId="77777777" w:rsidR="001C0CBC" w:rsidRDefault="001C0CBC" w:rsidP="00AD5893">
      <w:pPr>
        <w:tabs>
          <w:tab w:val="left" w:pos="720"/>
          <w:tab w:val="right" w:pos="9360"/>
        </w:tabs>
        <w:rPr>
          <w:b/>
        </w:rPr>
      </w:pPr>
    </w:p>
    <w:p w14:paraId="09A20314" w14:textId="77777777" w:rsidR="001C0CBC" w:rsidRDefault="001C0CBC" w:rsidP="00AD5893">
      <w:pPr>
        <w:tabs>
          <w:tab w:val="left" w:pos="720"/>
          <w:tab w:val="right" w:pos="9360"/>
        </w:tabs>
        <w:rPr>
          <w:b/>
        </w:rPr>
      </w:pPr>
    </w:p>
    <w:p w14:paraId="275CBB5B" w14:textId="77777777" w:rsidR="001C0CBC" w:rsidRDefault="001C0CBC" w:rsidP="00AD5893">
      <w:pPr>
        <w:tabs>
          <w:tab w:val="left" w:pos="720"/>
          <w:tab w:val="right" w:pos="9360"/>
        </w:tabs>
        <w:rPr>
          <w:b/>
        </w:rPr>
      </w:pPr>
    </w:p>
    <w:p w14:paraId="2B8C6887" w14:textId="77777777" w:rsidR="001C0CBC" w:rsidRDefault="001C0CBC" w:rsidP="00AD5893">
      <w:pPr>
        <w:tabs>
          <w:tab w:val="left" w:pos="720"/>
          <w:tab w:val="right" w:pos="9360"/>
        </w:tabs>
        <w:rPr>
          <w:b/>
        </w:rPr>
      </w:pPr>
    </w:p>
    <w:p w14:paraId="4492CE0C" w14:textId="77777777" w:rsidR="001C0CBC" w:rsidRDefault="001C0CBC" w:rsidP="00AD5893">
      <w:pPr>
        <w:tabs>
          <w:tab w:val="left" w:pos="720"/>
          <w:tab w:val="right" w:pos="9360"/>
        </w:tabs>
        <w:rPr>
          <w:b/>
        </w:rPr>
      </w:pPr>
    </w:p>
    <w:p w14:paraId="4EF77561" w14:textId="77777777" w:rsidR="001C0CBC" w:rsidRDefault="001C0CBC" w:rsidP="00AD5893">
      <w:pPr>
        <w:tabs>
          <w:tab w:val="left" w:pos="720"/>
          <w:tab w:val="right" w:pos="9360"/>
        </w:tabs>
        <w:rPr>
          <w:b/>
        </w:rPr>
      </w:pPr>
    </w:p>
    <w:p w14:paraId="065EEDF9" w14:textId="77777777" w:rsidR="001C0CBC" w:rsidRDefault="001C0CBC" w:rsidP="00AD5893">
      <w:pPr>
        <w:tabs>
          <w:tab w:val="left" w:pos="720"/>
          <w:tab w:val="right" w:pos="9360"/>
        </w:tabs>
        <w:rPr>
          <w:b/>
        </w:rPr>
      </w:pPr>
    </w:p>
    <w:p w14:paraId="02DC13DF" w14:textId="77777777" w:rsidR="001C0CBC" w:rsidRDefault="001C0CBC" w:rsidP="00AD5893">
      <w:pPr>
        <w:tabs>
          <w:tab w:val="left" w:pos="720"/>
          <w:tab w:val="right" w:pos="9360"/>
        </w:tabs>
        <w:rPr>
          <w:b/>
        </w:rPr>
      </w:pPr>
    </w:p>
    <w:p w14:paraId="4FF2FE25" w14:textId="77777777" w:rsidR="001C0CBC" w:rsidRDefault="001C0CBC" w:rsidP="00AD5893">
      <w:pPr>
        <w:tabs>
          <w:tab w:val="left" w:pos="720"/>
          <w:tab w:val="right" w:pos="9360"/>
        </w:tabs>
        <w:rPr>
          <w:b/>
        </w:rPr>
      </w:pPr>
    </w:p>
    <w:p w14:paraId="380CAAC2" w14:textId="77777777" w:rsidR="001C0CBC" w:rsidRDefault="001C0CBC" w:rsidP="00AD5893">
      <w:pPr>
        <w:tabs>
          <w:tab w:val="left" w:pos="720"/>
          <w:tab w:val="right" w:pos="9360"/>
        </w:tabs>
        <w:rPr>
          <w:b/>
        </w:rPr>
      </w:pPr>
    </w:p>
    <w:p w14:paraId="58FFB2BC" w14:textId="77777777" w:rsidR="001C0CBC" w:rsidRDefault="001C0CBC" w:rsidP="00AD5893">
      <w:pPr>
        <w:tabs>
          <w:tab w:val="left" w:pos="720"/>
          <w:tab w:val="right" w:pos="9360"/>
        </w:tabs>
        <w:rPr>
          <w:b/>
        </w:rPr>
      </w:pPr>
    </w:p>
    <w:p w14:paraId="6478C377" w14:textId="77777777" w:rsidR="001C0CBC" w:rsidRDefault="001C0CBC" w:rsidP="00AD5893">
      <w:pPr>
        <w:tabs>
          <w:tab w:val="left" w:pos="720"/>
          <w:tab w:val="right" w:pos="9360"/>
        </w:tabs>
        <w:rPr>
          <w:b/>
        </w:rPr>
      </w:pPr>
    </w:p>
    <w:p w14:paraId="07EF9F06" w14:textId="77777777" w:rsidR="001C0CBC" w:rsidRDefault="001C0CBC" w:rsidP="00AD5893">
      <w:pPr>
        <w:tabs>
          <w:tab w:val="left" w:pos="720"/>
          <w:tab w:val="right" w:pos="9360"/>
        </w:tabs>
        <w:rPr>
          <w:b/>
        </w:rPr>
      </w:pPr>
    </w:p>
    <w:p w14:paraId="0EB46726" w14:textId="77777777" w:rsidR="001C0CBC" w:rsidRDefault="001C0CBC" w:rsidP="00AD5893">
      <w:pPr>
        <w:tabs>
          <w:tab w:val="left" w:pos="720"/>
          <w:tab w:val="right" w:pos="9360"/>
        </w:tabs>
        <w:rPr>
          <w:b/>
        </w:rPr>
      </w:pPr>
    </w:p>
    <w:p w14:paraId="39E5D899" w14:textId="77777777" w:rsidR="001C0CBC" w:rsidRDefault="001C0CBC" w:rsidP="00AD5893">
      <w:pPr>
        <w:tabs>
          <w:tab w:val="left" w:pos="720"/>
          <w:tab w:val="right" w:pos="9360"/>
        </w:tabs>
        <w:rPr>
          <w:b/>
        </w:rPr>
      </w:pPr>
    </w:p>
    <w:p w14:paraId="41B33D79" w14:textId="77777777" w:rsidR="001C0CBC" w:rsidRDefault="001C0CBC" w:rsidP="00AD5893">
      <w:pPr>
        <w:tabs>
          <w:tab w:val="left" w:pos="720"/>
          <w:tab w:val="right" w:pos="9360"/>
        </w:tabs>
        <w:rPr>
          <w:b/>
        </w:rPr>
      </w:pPr>
    </w:p>
    <w:p w14:paraId="144A2746" w14:textId="77777777" w:rsidR="001C0CBC" w:rsidRDefault="001C0CBC" w:rsidP="00AD5893">
      <w:pPr>
        <w:tabs>
          <w:tab w:val="left" w:pos="720"/>
          <w:tab w:val="right" w:pos="9360"/>
        </w:tabs>
        <w:rPr>
          <w:b/>
        </w:rPr>
      </w:pPr>
    </w:p>
    <w:p w14:paraId="7BD15383" w14:textId="77777777" w:rsidR="001C0CBC" w:rsidRDefault="001C0CBC" w:rsidP="00AD5893">
      <w:pPr>
        <w:tabs>
          <w:tab w:val="left" w:pos="720"/>
          <w:tab w:val="right" w:pos="9360"/>
        </w:tabs>
        <w:rPr>
          <w:b/>
        </w:rPr>
      </w:pPr>
    </w:p>
    <w:p w14:paraId="287DB370" w14:textId="77777777" w:rsidR="001C0CBC" w:rsidRDefault="001C0CBC" w:rsidP="00AD5893">
      <w:pPr>
        <w:tabs>
          <w:tab w:val="left" w:pos="720"/>
          <w:tab w:val="right" w:pos="9360"/>
        </w:tabs>
        <w:rPr>
          <w:b/>
        </w:rPr>
      </w:pPr>
    </w:p>
    <w:p w14:paraId="7959AA6C" w14:textId="77777777" w:rsidR="001C0CBC" w:rsidRDefault="001C0CBC" w:rsidP="00AD5893">
      <w:pPr>
        <w:tabs>
          <w:tab w:val="left" w:pos="720"/>
          <w:tab w:val="right" w:pos="9360"/>
        </w:tabs>
        <w:rPr>
          <w:b/>
        </w:rPr>
      </w:pPr>
    </w:p>
    <w:p w14:paraId="7FEBF029" w14:textId="77777777" w:rsidR="001C0CBC" w:rsidRDefault="001C0CBC" w:rsidP="00AD5893">
      <w:pPr>
        <w:tabs>
          <w:tab w:val="left" w:pos="720"/>
          <w:tab w:val="right" w:pos="9360"/>
        </w:tabs>
        <w:rPr>
          <w:b/>
        </w:rPr>
      </w:pPr>
    </w:p>
    <w:p w14:paraId="196949B6" w14:textId="77777777" w:rsidR="001C0CBC" w:rsidRDefault="001C0CBC" w:rsidP="00AD5893">
      <w:pPr>
        <w:tabs>
          <w:tab w:val="left" w:pos="720"/>
          <w:tab w:val="right" w:pos="9360"/>
        </w:tabs>
        <w:rPr>
          <w:b/>
        </w:rPr>
      </w:pPr>
    </w:p>
    <w:p w14:paraId="773D857C" w14:textId="77777777" w:rsidR="001C0CBC" w:rsidRDefault="001C0CBC" w:rsidP="00AD5893">
      <w:pPr>
        <w:tabs>
          <w:tab w:val="left" w:pos="720"/>
          <w:tab w:val="right" w:pos="9360"/>
        </w:tabs>
        <w:rPr>
          <w:b/>
        </w:rPr>
      </w:pPr>
    </w:p>
    <w:p w14:paraId="0E36D2FF" w14:textId="77777777" w:rsidR="001C0CBC" w:rsidRDefault="001C0CBC" w:rsidP="00AD5893">
      <w:pPr>
        <w:tabs>
          <w:tab w:val="left" w:pos="720"/>
          <w:tab w:val="right" w:pos="9360"/>
        </w:tabs>
        <w:rPr>
          <w:b/>
        </w:rPr>
      </w:pPr>
    </w:p>
    <w:p w14:paraId="6849384E" w14:textId="77777777" w:rsidR="001C0CBC" w:rsidRDefault="001C0CBC" w:rsidP="00AD5893">
      <w:pPr>
        <w:tabs>
          <w:tab w:val="left" w:pos="720"/>
          <w:tab w:val="right" w:pos="9360"/>
        </w:tabs>
        <w:rPr>
          <w:b/>
        </w:rPr>
      </w:pPr>
    </w:p>
    <w:p w14:paraId="5C0206F7" w14:textId="77777777" w:rsidR="001C0CBC" w:rsidRDefault="001C0CBC" w:rsidP="00AD5893">
      <w:pPr>
        <w:tabs>
          <w:tab w:val="left" w:pos="720"/>
          <w:tab w:val="right" w:pos="9360"/>
        </w:tabs>
        <w:rPr>
          <w:b/>
        </w:rPr>
      </w:pPr>
    </w:p>
    <w:p w14:paraId="54D20A85" w14:textId="77777777" w:rsidR="001C0CBC" w:rsidRDefault="001C0CBC" w:rsidP="00AD5893">
      <w:pPr>
        <w:tabs>
          <w:tab w:val="left" w:pos="720"/>
          <w:tab w:val="right" w:pos="9360"/>
        </w:tabs>
        <w:rPr>
          <w:b/>
        </w:rPr>
      </w:pPr>
    </w:p>
    <w:p w14:paraId="18EA7386" w14:textId="77777777" w:rsidR="001C0CBC" w:rsidRDefault="001C0CBC" w:rsidP="00AD5893">
      <w:pPr>
        <w:tabs>
          <w:tab w:val="left" w:pos="720"/>
          <w:tab w:val="right" w:pos="9360"/>
        </w:tabs>
        <w:rPr>
          <w:b/>
        </w:rPr>
      </w:pPr>
    </w:p>
    <w:p w14:paraId="755EA209" w14:textId="77777777" w:rsidR="001C0CBC" w:rsidRDefault="001C0CBC" w:rsidP="00AD5893">
      <w:pPr>
        <w:tabs>
          <w:tab w:val="left" w:pos="720"/>
          <w:tab w:val="right" w:pos="9360"/>
        </w:tabs>
        <w:rPr>
          <w:b/>
        </w:rPr>
      </w:pPr>
    </w:p>
    <w:p w14:paraId="4A7B229D" w14:textId="77777777" w:rsidR="001C0CBC" w:rsidRDefault="001C0CBC" w:rsidP="00AD5893">
      <w:pPr>
        <w:tabs>
          <w:tab w:val="left" w:pos="720"/>
          <w:tab w:val="right" w:pos="9360"/>
        </w:tabs>
        <w:rPr>
          <w:b/>
        </w:rPr>
      </w:pPr>
    </w:p>
    <w:p w14:paraId="70EBB7E0" w14:textId="77777777" w:rsidR="001C0CBC" w:rsidRDefault="001C0CBC" w:rsidP="00AD5893">
      <w:pPr>
        <w:tabs>
          <w:tab w:val="left" w:pos="720"/>
          <w:tab w:val="right" w:pos="9360"/>
        </w:tabs>
        <w:rPr>
          <w:b/>
        </w:rPr>
      </w:pPr>
    </w:p>
    <w:p w14:paraId="1DF9FA39" w14:textId="77777777" w:rsidR="001C0CBC" w:rsidRDefault="001C0CBC" w:rsidP="00AD5893">
      <w:pPr>
        <w:tabs>
          <w:tab w:val="left" w:pos="720"/>
          <w:tab w:val="right" w:pos="9360"/>
        </w:tabs>
        <w:rPr>
          <w:b/>
        </w:rPr>
      </w:pPr>
    </w:p>
    <w:p w14:paraId="48632C98" w14:textId="77777777" w:rsidR="001C0CBC" w:rsidRDefault="001C0CBC" w:rsidP="00AD5893">
      <w:pPr>
        <w:tabs>
          <w:tab w:val="left" w:pos="720"/>
          <w:tab w:val="right" w:pos="9360"/>
        </w:tabs>
        <w:rPr>
          <w:b/>
        </w:rPr>
      </w:pPr>
      <w:r>
        <w:rPr>
          <w:b/>
        </w:rPr>
        <w:t xml:space="preserve">Section One:  </w:t>
      </w:r>
      <w:r w:rsidRPr="005D6BC3">
        <w:rPr>
          <w:b/>
        </w:rPr>
        <w:t xml:space="preserve">Short response </w:t>
      </w:r>
      <w:r>
        <w:rPr>
          <w:b/>
        </w:rPr>
        <w:tab/>
        <w:t>30% (30 Marks)</w:t>
      </w:r>
    </w:p>
    <w:p w14:paraId="1FB2A288" w14:textId="77777777" w:rsidR="001C0CBC" w:rsidRPr="005D6BC3" w:rsidRDefault="001C0CBC" w:rsidP="00AD5893">
      <w:pPr>
        <w:tabs>
          <w:tab w:val="left" w:pos="720"/>
          <w:tab w:val="right" w:pos="9360"/>
        </w:tabs>
        <w:rPr>
          <w:b/>
        </w:rPr>
      </w:pPr>
    </w:p>
    <w:p w14:paraId="2311F0AF" w14:textId="77777777" w:rsidR="001C0CBC" w:rsidRDefault="001C0CBC" w:rsidP="00AD5893">
      <w:pPr>
        <w:tabs>
          <w:tab w:val="left" w:pos="720"/>
          <w:tab w:val="right" w:pos="9360"/>
        </w:tabs>
      </w:pPr>
      <w:r>
        <w:t xml:space="preserve">This section has </w:t>
      </w:r>
      <w:r w:rsidRPr="000952EC">
        <w:rPr>
          <w:b/>
        </w:rPr>
        <w:t>four (4)</w:t>
      </w:r>
      <w:r>
        <w:t xml:space="preserve"> questions. </w:t>
      </w:r>
      <w:r>
        <w:rPr>
          <w:rFonts w:cs="Arial"/>
          <w:bCs/>
          <w:szCs w:val="22"/>
        </w:rPr>
        <w:t xml:space="preserve">You must </w:t>
      </w:r>
      <w:r>
        <w:t xml:space="preserve">answer </w:t>
      </w:r>
      <w:r w:rsidRPr="00C8044C">
        <w:rPr>
          <w:b/>
        </w:rPr>
        <w:t>three</w:t>
      </w:r>
      <w:r>
        <w:rPr>
          <w:b/>
        </w:rPr>
        <w:t xml:space="preserve"> (3)</w:t>
      </w:r>
      <w:r>
        <w:t xml:space="preserve"> questions.</w:t>
      </w:r>
    </w:p>
    <w:p w14:paraId="024B22AC" w14:textId="77777777" w:rsidR="001C0CBC" w:rsidRDefault="001C0CBC" w:rsidP="00AD5893">
      <w:pPr>
        <w:tabs>
          <w:tab w:val="left" w:pos="720"/>
          <w:tab w:val="right" w:pos="9360"/>
        </w:tabs>
      </w:pPr>
    </w:p>
    <w:p w14:paraId="177DE3B3" w14:textId="77777777" w:rsidR="001C0CBC" w:rsidRPr="00593FF9" w:rsidRDefault="001C0CBC" w:rsidP="007F4B00">
      <w:pPr>
        <w:suppressAutoHyphens/>
        <w:jc w:val="both"/>
        <w:rPr>
          <w:rFonts w:cs="Arial"/>
          <w:spacing w:val="-2"/>
          <w:szCs w:val="22"/>
        </w:rPr>
      </w:pPr>
      <w:r w:rsidRPr="00593FF9">
        <w:rPr>
          <w:rFonts w:cs="Arial"/>
          <w:spacing w:val="-2"/>
          <w:szCs w:val="22"/>
        </w:rPr>
        <w:t xml:space="preserve">Spare pages are included at the end of this booklet.  They can be used for planning your responses and/or as additional space if required to continue an answer. </w:t>
      </w:r>
    </w:p>
    <w:p w14:paraId="5394FAE2" w14:textId="77777777" w:rsidR="001C0CBC" w:rsidRPr="00593FF9"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F4135">
        <w:rPr>
          <w:rFonts w:cs="Arial"/>
          <w:spacing w:val="-2"/>
          <w:szCs w:val="22"/>
        </w:rPr>
        <w:t>Planning</w:t>
      </w:r>
      <w:r w:rsidRPr="00593FF9">
        <w:rPr>
          <w:rFonts w:cs="Arial"/>
          <w:spacing w:val="-2"/>
          <w:szCs w:val="22"/>
        </w:rPr>
        <w:t>: If you use the spare pages for planning, indicate this clearly at the top of the page.</w:t>
      </w:r>
    </w:p>
    <w:p w14:paraId="15698B11" w14:textId="77777777" w:rsidR="001C0CBC" w:rsidRPr="00593FF9" w:rsidRDefault="001C0CBC" w:rsidP="007F4B00">
      <w:pPr>
        <w:numPr>
          <w:ilvl w:val="1"/>
          <w:numId w:val="7"/>
        </w:numPr>
        <w:tabs>
          <w:tab w:val="clear" w:pos="4320"/>
          <w:tab w:val="num" w:pos="360"/>
        </w:tabs>
        <w:suppressAutoHyphens/>
        <w:ind w:left="360"/>
        <w:jc w:val="both"/>
        <w:rPr>
          <w:rFonts w:cs="Arial"/>
          <w:spacing w:val="-2"/>
          <w:szCs w:val="22"/>
        </w:rPr>
      </w:pPr>
      <w:r w:rsidRPr="00593FF9">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593FF9">
        <w:rPr>
          <w:rFonts w:cs="Arial"/>
          <w:spacing w:val="-2"/>
          <w:szCs w:val="22"/>
        </w:rPr>
        <w:t xml:space="preserve"> that you are continuing to answer at the top of the page.</w:t>
      </w:r>
    </w:p>
    <w:p w14:paraId="0D08D249" w14:textId="77777777" w:rsidR="001C0CBC" w:rsidRDefault="001C0CBC" w:rsidP="00AD5893">
      <w:pPr>
        <w:tabs>
          <w:tab w:val="left" w:pos="720"/>
          <w:tab w:val="right" w:pos="9360"/>
        </w:tabs>
      </w:pPr>
    </w:p>
    <w:p w14:paraId="2677FC75" w14:textId="77777777" w:rsidR="001C0CBC" w:rsidRDefault="001C0CBC" w:rsidP="00AD5893">
      <w:pPr>
        <w:tabs>
          <w:tab w:val="left" w:pos="720"/>
          <w:tab w:val="right" w:pos="9360"/>
        </w:tabs>
      </w:pPr>
      <w:r>
        <w:t>Suggested working time for this section is 45 minutes.</w:t>
      </w:r>
    </w:p>
    <w:p w14:paraId="641CE859" w14:textId="77777777" w:rsidR="001C0CBC" w:rsidRDefault="001C0CBC" w:rsidP="00AD5893">
      <w:pPr>
        <w:pBdr>
          <w:bottom w:val="single" w:sz="6" w:space="1" w:color="auto"/>
        </w:pBdr>
        <w:tabs>
          <w:tab w:val="left" w:pos="720"/>
          <w:tab w:val="right" w:pos="9360"/>
        </w:tabs>
        <w:rPr>
          <w:b/>
        </w:rPr>
      </w:pPr>
    </w:p>
    <w:p w14:paraId="440A81FD" w14:textId="77777777" w:rsidR="001C0CBC" w:rsidRPr="005D6BC3" w:rsidRDefault="001C0CBC" w:rsidP="000952EC">
      <w:pPr>
        <w:tabs>
          <w:tab w:val="left" w:pos="720"/>
          <w:tab w:val="right" w:pos="9360"/>
        </w:tabs>
        <w:rPr>
          <w:b/>
        </w:rPr>
      </w:pPr>
    </w:p>
    <w:p w14:paraId="622990B6" w14:textId="77777777" w:rsidR="001C0CBC" w:rsidRDefault="001C0CBC" w:rsidP="00AD5893">
      <w:pPr>
        <w:tabs>
          <w:tab w:val="left" w:pos="720"/>
          <w:tab w:val="right" w:pos="9360"/>
        </w:tabs>
        <w:rPr>
          <w:b/>
        </w:rPr>
      </w:pPr>
      <w:r>
        <w:rPr>
          <w:b/>
        </w:rPr>
        <w:t xml:space="preserve">Question 1 </w:t>
      </w:r>
      <w:r>
        <w:rPr>
          <w:b/>
        </w:rPr>
        <w:tab/>
        <w:t>(10 marks)</w:t>
      </w:r>
    </w:p>
    <w:p w14:paraId="6FA19318" w14:textId="77777777" w:rsidR="001C0CBC" w:rsidRPr="007C35C4" w:rsidRDefault="001C0CBC" w:rsidP="00AD5893">
      <w:pPr>
        <w:tabs>
          <w:tab w:val="left" w:pos="720"/>
          <w:tab w:val="right" w:pos="9360"/>
        </w:tabs>
      </w:pPr>
    </w:p>
    <w:p w14:paraId="424BAAA7" w14:textId="752B84FF" w:rsidR="00A850BE" w:rsidRDefault="009B7BF1" w:rsidP="00A850BE">
      <w:pPr>
        <w:pStyle w:val="ListParagraph"/>
        <w:numPr>
          <w:ilvl w:val="0"/>
          <w:numId w:val="24"/>
        </w:numPr>
        <w:tabs>
          <w:tab w:val="left" w:pos="720"/>
          <w:tab w:val="right" w:pos="9360"/>
        </w:tabs>
        <w:jc w:val="both"/>
      </w:pPr>
      <w:r>
        <w:t xml:space="preserve">Discuss what is meant by </w:t>
      </w:r>
      <w:r w:rsidR="00A850BE">
        <w:t>‘responsible government’ in the Australian political system?</w:t>
      </w:r>
      <w:r w:rsidR="001C0CBC" w:rsidRPr="00A80310">
        <w:tab/>
      </w:r>
    </w:p>
    <w:p w14:paraId="2494FF06" w14:textId="05E178B7" w:rsidR="001C0CBC" w:rsidRPr="0090420D" w:rsidRDefault="00A850BE" w:rsidP="00A850BE">
      <w:pPr>
        <w:pStyle w:val="ListParagraph"/>
        <w:tabs>
          <w:tab w:val="left" w:pos="720"/>
          <w:tab w:val="right" w:pos="9360"/>
        </w:tabs>
        <w:ind w:left="1080"/>
        <w:jc w:val="both"/>
      </w:pPr>
      <w:r>
        <w:tab/>
      </w:r>
      <w:r w:rsidR="001C0CBC" w:rsidRPr="00A80310">
        <w:t>(2 marks)</w:t>
      </w:r>
      <w:r w:rsidR="001C0CBC" w:rsidRPr="00A850BE">
        <w:rPr>
          <w:b/>
        </w:rPr>
        <w:t xml:space="preserve"> </w:t>
      </w:r>
    </w:p>
    <w:p w14:paraId="0308540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18CA25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B3D42A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833812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AEE5F4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5CA03C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1FFD319" w14:textId="77777777" w:rsidR="001C0CBC" w:rsidRDefault="001C0CBC" w:rsidP="00AD5893">
      <w:pPr>
        <w:tabs>
          <w:tab w:val="left" w:pos="720"/>
          <w:tab w:val="right" w:pos="9360"/>
        </w:tabs>
        <w:rPr>
          <w:b/>
        </w:rPr>
      </w:pPr>
    </w:p>
    <w:p w14:paraId="4E52057A" w14:textId="77777777" w:rsidR="001C0CBC" w:rsidRDefault="001C0CBC" w:rsidP="00AD5893">
      <w:pPr>
        <w:tabs>
          <w:tab w:val="left" w:pos="720"/>
          <w:tab w:val="right" w:pos="9360"/>
        </w:tabs>
        <w:rPr>
          <w:b/>
        </w:rPr>
      </w:pPr>
    </w:p>
    <w:p w14:paraId="3BA8F749" w14:textId="53332459" w:rsidR="001C0CBC" w:rsidRDefault="001C0CBC" w:rsidP="00F9603B">
      <w:pPr>
        <w:tabs>
          <w:tab w:val="left" w:pos="720"/>
          <w:tab w:val="right" w:pos="9360"/>
        </w:tabs>
        <w:ind w:left="720" w:hanging="720"/>
        <w:jc w:val="both"/>
        <w:rPr>
          <w:b/>
        </w:rPr>
      </w:pPr>
      <w:r w:rsidRPr="00A80310">
        <w:t xml:space="preserve">(b) </w:t>
      </w:r>
      <w:r>
        <w:tab/>
      </w:r>
      <w:r w:rsidR="00A850BE">
        <w:t xml:space="preserve">Outline </w:t>
      </w:r>
      <w:r w:rsidR="00A850BE">
        <w:rPr>
          <w:b/>
        </w:rPr>
        <w:t>three</w:t>
      </w:r>
      <w:r w:rsidR="00EC04BB">
        <w:rPr>
          <w:b/>
        </w:rPr>
        <w:t xml:space="preserve"> (3)</w:t>
      </w:r>
      <w:r w:rsidR="00A850BE">
        <w:t xml:space="preserve"> examples of ‘Westminster conventions’ that operate in the Australian political and legal system.</w:t>
      </w:r>
      <w:r w:rsidRPr="00F9603B">
        <w:tab/>
      </w:r>
      <w:r w:rsidRPr="00A80310">
        <w:t>(3 marks)</w:t>
      </w:r>
    </w:p>
    <w:p w14:paraId="5C236D7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62AF55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9133AF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1CAC5B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B0FD41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9489C0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19673F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3EB7FC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C91E63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4397531" w14:textId="77777777" w:rsidR="001C0CBC" w:rsidRDefault="001C0CBC" w:rsidP="00420B43">
      <w:pPr>
        <w:tabs>
          <w:tab w:val="left" w:pos="720"/>
          <w:tab w:val="right" w:pos="9360"/>
        </w:tabs>
        <w:ind w:left="720" w:hanging="720"/>
        <w:jc w:val="both"/>
      </w:pPr>
    </w:p>
    <w:p w14:paraId="6B51AEE4" w14:textId="77777777" w:rsidR="00F22617" w:rsidRDefault="00F22617" w:rsidP="00420B43">
      <w:pPr>
        <w:tabs>
          <w:tab w:val="left" w:pos="720"/>
          <w:tab w:val="right" w:pos="9360"/>
        </w:tabs>
        <w:ind w:left="720" w:hanging="720"/>
        <w:jc w:val="both"/>
      </w:pPr>
    </w:p>
    <w:p w14:paraId="37AF55B8" w14:textId="77777777" w:rsidR="00F22617" w:rsidRDefault="00F22617" w:rsidP="00420B43">
      <w:pPr>
        <w:tabs>
          <w:tab w:val="left" w:pos="720"/>
          <w:tab w:val="right" w:pos="9360"/>
        </w:tabs>
        <w:ind w:left="720" w:hanging="720"/>
        <w:jc w:val="both"/>
      </w:pPr>
    </w:p>
    <w:p w14:paraId="5C78351B" w14:textId="77777777" w:rsidR="00F22617" w:rsidRDefault="00F22617" w:rsidP="00420B43">
      <w:pPr>
        <w:tabs>
          <w:tab w:val="left" w:pos="720"/>
          <w:tab w:val="right" w:pos="9360"/>
        </w:tabs>
        <w:ind w:left="720" w:hanging="720"/>
        <w:jc w:val="both"/>
      </w:pPr>
    </w:p>
    <w:p w14:paraId="0A9A2EAB" w14:textId="77777777" w:rsidR="00F22617" w:rsidRDefault="00F22617" w:rsidP="00420B43">
      <w:pPr>
        <w:tabs>
          <w:tab w:val="left" w:pos="720"/>
          <w:tab w:val="right" w:pos="9360"/>
        </w:tabs>
        <w:ind w:left="720" w:hanging="720"/>
        <w:jc w:val="both"/>
      </w:pPr>
    </w:p>
    <w:p w14:paraId="57FD1223" w14:textId="77777777" w:rsidR="00F22617" w:rsidRDefault="00F22617" w:rsidP="00420B43">
      <w:pPr>
        <w:tabs>
          <w:tab w:val="left" w:pos="720"/>
          <w:tab w:val="right" w:pos="9360"/>
        </w:tabs>
        <w:ind w:left="720" w:hanging="720"/>
        <w:jc w:val="both"/>
      </w:pPr>
    </w:p>
    <w:p w14:paraId="22ADB583" w14:textId="77777777" w:rsidR="00F22617" w:rsidRDefault="00F22617" w:rsidP="00420B43">
      <w:pPr>
        <w:tabs>
          <w:tab w:val="left" w:pos="720"/>
          <w:tab w:val="right" w:pos="9360"/>
        </w:tabs>
        <w:ind w:left="720" w:hanging="720"/>
        <w:jc w:val="both"/>
      </w:pPr>
    </w:p>
    <w:p w14:paraId="7D193289" w14:textId="77777777" w:rsidR="00F22617" w:rsidRDefault="00F22617" w:rsidP="00420B43">
      <w:pPr>
        <w:tabs>
          <w:tab w:val="left" w:pos="720"/>
          <w:tab w:val="right" w:pos="9360"/>
        </w:tabs>
        <w:ind w:left="720" w:hanging="720"/>
        <w:jc w:val="both"/>
      </w:pPr>
    </w:p>
    <w:p w14:paraId="4AB4AAB4" w14:textId="77777777" w:rsidR="00F22617" w:rsidRDefault="00F22617" w:rsidP="00420B43">
      <w:pPr>
        <w:tabs>
          <w:tab w:val="left" w:pos="720"/>
          <w:tab w:val="right" w:pos="9360"/>
        </w:tabs>
        <w:ind w:left="720" w:hanging="720"/>
        <w:jc w:val="both"/>
      </w:pPr>
    </w:p>
    <w:p w14:paraId="10059BD4" w14:textId="45DCCFE4" w:rsidR="001C0CBC" w:rsidRPr="00A850BE" w:rsidRDefault="001C0CBC" w:rsidP="00A850BE">
      <w:pPr>
        <w:ind w:left="360" w:hanging="360"/>
        <w:jc w:val="both"/>
        <w:rPr>
          <w:rFonts w:ascii="Calibri" w:hAnsi="Calibri"/>
          <w:szCs w:val="22"/>
        </w:rPr>
      </w:pPr>
      <w:r w:rsidRPr="00A80310">
        <w:t xml:space="preserve">(c) </w:t>
      </w:r>
      <w:r>
        <w:tab/>
      </w:r>
      <w:r w:rsidR="00A850BE">
        <w:t>Explain how the separation of powers differ</w:t>
      </w:r>
      <w:r w:rsidR="00EC04BB">
        <w:t>s in a non-Westminster system from</w:t>
      </w:r>
      <w:r w:rsidR="00A850BE">
        <w:t xml:space="preserve"> Australia’s system of government.</w:t>
      </w:r>
      <w:r>
        <w:tab/>
      </w:r>
      <w:r>
        <w:rPr>
          <w:b/>
        </w:rPr>
        <w:t xml:space="preserve"> </w:t>
      </w:r>
      <w:r w:rsidR="00A850BE">
        <w:rPr>
          <w:b/>
        </w:rPr>
        <w:tab/>
      </w:r>
      <w:r w:rsidR="00A850BE">
        <w:rPr>
          <w:b/>
        </w:rPr>
        <w:tab/>
      </w:r>
      <w:r w:rsidR="00A850BE">
        <w:rPr>
          <w:b/>
        </w:rPr>
        <w:tab/>
      </w:r>
      <w:r w:rsidR="00A850BE">
        <w:rPr>
          <w:b/>
        </w:rPr>
        <w:tab/>
      </w:r>
      <w:r w:rsidR="00A850BE">
        <w:rPr>
          <w:b/>
        </w:rPr>
        <w:tab/>
      </w:r>
      <w:r w:rsidR="00A850BE">
        <w:rPr>
          <w:b/>
        </w:rPr>
        <w:tab/>
      </w:r>
      <w:r w:rsidR="00A850BE">
        <w:rPr>
          <w:b/>
        </w:rPr>
        <w:tab/>
        <w:t xml:space="preserve">       </w:t>
      </w:r>
      <w:r w:rsidRPr="00A80310">
        <w:t>(5 marks)</w:t>
      </w:r>
    </w:p>
    <w:p w14:paraId="4237BEBA"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6F9CAD93"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68BBCF98"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0817E957"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185F7065"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2067989A"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4156117B"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1DE964BE"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1DCA8453"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7D431993"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123909CD"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3139B871"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0E659F05"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6B923FBB"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64A3DC9F"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7D53AAFB" w14:textId="761CAB07" w:rsidR="001C0CBC" w:rsidRDefault="009D5DB2" w:rsidP="0099327B">
      <w:pPr>
        <w:tabs>
          <w:tab w:val="right" w:leader="underscore" w:pos="9360"/>
        </w:tabs>
        <w:spacing w:before="420"/>
        <w:ind w:firstLine="426"/>
        <w:rPr>
          <w:sz w:val="6"/>
          <w:szCs w:val="6"/>
        </w:rPr>
      </w:pPr>
      <w:r>
        <w:rPr>
          <w:sz w:val="6"/>
          <w:szCs w:val="6"/>
        </w:rPr>
        <w:t>________</w:t>
      </w:r>
      <w:r w:rsidR="001C0CBC" w:rsidRPr="00673D3C">
        <w:rPr>
          <w:sz w:val="6"/>
          <w:szCs w:val="6"/>
        </w:rPr>
        <w:tab/>
      </w:r>
    </w:p>
    <w:p w14:paraId="0DD35C9E"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0094CF93"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67EBFA64"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62F1ACD0" w14:textId="77777777" w:rsidR="001C0CBC" w:rsidRDefault="001C0CBC" w:rsidP="0099327B">
      <w:pPr>
        <w:tabs>
          <w:tab w:val="right" w:leader="underscore" w:pos="9360"/>
        </w:tabs>
        <w:spacing w:before="420"/>
        <w:ind w:firstLine="426"/>
        <w:rPr>
          <w:sz w:val="6"/>
          <w:szCs w:val="6"/>
        </w:rPr>
      </w:pPr>
      <w:r w:rsidRPr="00673D3C">
        <w:rPr>
          <w:sz w:val="6"/>
          <w:szCs w:val="6"/>
        </w:rPr>
        <w:tab/>
      </w:r>
    </w:p>
    <w:p w14:paraId="6C7F8EBD" w14:textId="77777777" w:rsidR="001C0CBC" w:rsidRDefault="001C0CBC" w:rsidP="0099327B">
      <w:pPr>
        <w:tabs>
          <w:tab w:val="left" w:pos="720"/>
          <w:tab w:val="right" w:pos="9360"/>
        </w:tabs>
        <w:ind w:firstLine="426"/>
        <w:rPr>
          <w:b/>
        </w:rPr>
      </w:pPr>
      <w:r>
        <w:rPr>
          <w:b/>
        </w:rPr>
        <w:br w:type="page"/>
      </w:r>
    </w:p>
    <w:p w14:paraId="7493C711" w14:textId="77777777" w:rsidR="001C0CBC" w:rsidRDefault="001C0CBC" w:rsidP="00AD5893">
      <w:pPr>
        <w:tabs>
          <w:tab w:val="left" w:pos="720"/>
          <w:tab w:val="right" w:pos="9360"/>
        </w:tabs>
        <w:rPr>
          <w:b/>
        </w:rPr>
      </w:pPr>
    </w:p>
    <w:p w14:paraId="6448D248" w14:textId="77777777" w:rsidR="001C0CBC" w:rsidRPr="00627D04" w:rsidRDefault="001C0CBC" w:rsidP="00AD5893">
      <w:pPr>
        <w:tabs>
          <w:tab w:val="left" w:pos="720"/>
          <w:tab w:val="right" w:pos="9360"/>
        </w:tabs>
        <w:rPr>
          <w:b/>
        </w:rPr>
      </w:pPr>
      <w:r w:rsidRPr="00627D04">
        <w:rPr>
          <w:b/>
        </w:rPr>
        <w:t>Question 2</w:t>
      </w:r>
      <w:r w:rsidRPr="00627D04">
        <w:rPr>
          <w:b/>
        </w:rPr>
        <w:tab/>
        <w:t>(10 marks)</w:t>
      </w:r>
    </w:p>
    <w:p w14:paraId="58B7FEC7" w14:textId="77777777" w:rsidR="001C0CBC" w:rsidRDefault="001C0CBC" w:rsidP="00AD5893">
      <w:pPr>
        <w:tabs>
          <w:tab w:val="left" w:pos="720"/>
          <w:tab w:val="right" w:pos="9360"/>
        </w:tabs>
      </w:pPr>
    </w:p>
    <w:p w14:paraId="52D15499" w14:textId="43203CEA" w:rsidR="001C0CBC" w:rsidRPr="000B58B2" w:rsidRDefault="0099327B" w:rsidP="00891C36">
      <w:pPr>
        <w:pStyle w:val="ListParagraph"/>
        <w:numPr>
          <w:ilvl w:val="0"/>
          <w:numId w:val="22"/>
        </w:numPr>
        <w:tabs>
          <w:tab w:val="left" w:pos="720"/>
          <w:tab w:val="right" w:pos="9360"/>
        </w:tabs>
        <w:ind w:left="709" w:hanging="709"/>
      </w:pPr>
      <w:r>
        <w:t>Identify</w:t>
      </w:r>
      <w:r w:rsidR="00891C36">
        <w:t xml:space="preserve"> </w:t>
      </w:r>
      <w:r w:rsidR="00891C36" w:rsidRPr="00EC04BB">
        <w:rPr>
          <w:b/>
        </w:rPr>
        <w:t>two</w:t>
      </w:r>
      <w:r w:rsidR="00EC04BB">
        <w:t xml:space="preserve"> </w:t>
      </w:r>
      <w:r w:rsidR="00EC04BB" w:rsidRPr="00EC04BB">
        <w:rPr>
          <w:b/>
        </w:rPr>
        <w:t>(2)</w:t>
      </w:r>
      <w:r w:rsidR="00891C36">
        <w:t xml:space="preserve"> functions of executive government in Australia which are carried out by the Governor-General.</w:t>
      </w:r>
      <w:r w:rsidR="00891C36">
        <w:tab/>
      </w:r>
      <w:r w:rsidR="001C0CBC" w:rsidRPr="00A80310">
        <w:t>(2 marks)</w:t>
      </w:r>
    </w:p>
    <w:p w14:paraId="43A7470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35BA78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E37191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2CB98B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7AFB32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A798C61" w14:textId="77777777" w:rsidR="001C0CBC" w:rsidRDefault="001C0CBC" w:rsidP="00AD5893">
      <w:pPr>
        <w:tabs>
          <w:tab w:val="left" w:pos="720"/>
          <w:tab w:val="right" w:pos="9360"/>
        </w:tabs>
      </w:pPr>
    </w:p>
    <w:p w14:paraId="040B4693" w14:textId="77777777" w:rsidR="001C0CBC" w:rsidRDefault="001C0CBC" w:rsidP="00AD5893">
      <w:pPr>
        <w:tabs>
          <w:tab w:val="left" w:pos="720"/>
          <w:tab w:val="right" w:pos="9360"/>
        </w:tabs>
      </w:pPr>
    </w:p>
    <w:p w14:paraId="3F9F2701" w14:textId="77777777" w:rsidR="001C0CBC" w:rsidRDefault="001C0CBC" w:rsidP="00AD5893">
      <w:pPr>
        <w:tabs>
          <w:tab w:val="left" w:pos="720"/>
          <w:tab w:val="right" w:pos="9360"/>
        </w:tabs>
      </w:pPr>
    </w:p>
    <w:p w14:paraId="6AF86B44" w14:textId="3C890BF6" w:rsidR="001C0CBC" w:rsidRDefault="001C0CBC" w:rsidP="00891C36">
      <w:pPr>
        <w:tabs>
          <w:tab w:val="left" w:pos="720"/>
          <w:tab w:val="right" w:pos="9360"/>
        </w:tabs>
        <w:ind w:left="720" w:hanging="720"/>
      </w:pPr>
      <w:r w:rsidRPr="002013B1">
        <w:t xml:space="preserve">(b) </w:t>
      </w:r>
      <w:r>
        <w:tab/>
      </w:r>
      <w:r w:rsidR="00891C36">
        <w:t xml:space="preserve">Differentiate between the </w:t>
      </w:r>
      <w:r w:rsidR="00891C36" w:rsidRPr="00EC04BB">
        <w:rPr>
          <w:b/>
        </w:rPr>
        <w:t>three</w:t>
      </w:r>
      <w:r w:rsidR="00EC04BB" w:rsidRPr="00EC04BB">
        <w:rPr>
          <w:b/>
        </w:rPr>
        <w:t xml:space="preserve"> (3)</w:t>
      </w:r>
      <w:r w:rsidR="00891C36">
        <w:t xml:space="preserve"> roles of the Governor-General.</w:t>
      </w:r>
      <w:r w:rsidR="00891C36">
        <w:tab/>
      </w:r>
      <w:r w:rsidRPr="002013B1">
        <w:t>(3 marks)</w:t>
      </w:r>
    </w:p>
    <w:p w14:paraId="5737FAE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9A22D3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DAE608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5B97C4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7E0641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66B983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8BB977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FAE015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175B26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B491C49" w14:textId="77777777" w:rsidR="001C0CBC" w:rsidRDefault="001C0CBC" w:rsidP="005C603C">
      <w:pPr>
        <w:tabs>
          <w:tab w:val="left" w:pos="720"/>
          <w:tab w:val="right" w:pos="9360"/>
        </w:tabs>
        <w:ind w:left="1080"/>
      </w:pPr>
      <w:r>
        <w:br w:type="page"/>
      </w:r>
    </w:p>
    <w:p w14:paraId="214BE81B" w14:textId="77777777" w:rsidR="001D5302" w:rsidRDefault="001D5302" w:rsidP="001D5302">
      <w:pPr>
        <w:tabs>
          <w:tab w:val="left" w:pos="720"/>
          <w:tab w:val="right" w:pos="9360"/>
        </w:tabs>
        <w:ind w:left="1080"/>
      </w:pPr>
    </w:p>
    <w:p w14:paraId="25D49606" w14:textId="4615B373" w:rsidR="001C0CBC" w:rsidRPr="002013B1" w:rsidRDefault="001C4D88" w:rsidP="001D5302">
      <w:pPr>
        <w:numPr>
          <w:ilvl w:val="0"/>
          <w:numId w:val="5"/>
        </w:numPr>
        <w:tabs>
          <w:tab w:val="clear" w:pos="1080"/>
        </w:tabs>
        <w:ind w:left="709" w:hanging="709"/>
        <w:jc w:val="both"/>
      </w:pPr>
      <w:r>
        <w:t>The Governor-</w:t>
      </w:r>
      <w:r w:rsidR="00F6343F">
        <w:t>General of Australia has the po</w:t>
      </w:r>
      <w:r>
        <w:t>tential to use their power in an undemocratic manner</w:t>
      </w:r>
      <w:r w:rsidR="001D5302">
        <w:t xml:space="preserve">. </w:t>
      </w:r>
      <w:r w:rsidR="0099327B">
        <w:t>Discuss</w:t>
      </w:r>
      <w:r w:rsidR="001D5302">
        <w:t xml:space="preserve"> this statement providing </w:t>
      </w:r>
      <w:r w:rsidR="001D5302" w:rsidRPr="00EC04BB">
        <w:rPr>
          <w:b/>
        </w:rPr>
        <w:t>one</w:t>
      </w:r>
      <w:r w:rsidR="00EC04BB">
        <w:t xml:space="preserve"> </w:t>
      </w:r>
      <w:r w:rsidR="00EC04BB">
        <w:rPr>
          <w:b/>
        </w:rPr>
        <w:t>(1)</w:t>
      </w:r>
      <w:r w:rsidR="001D5302">
        <w:t xml:space="preserve"> argument for and </w:t>
      </w:r>
      <w:r w:rsidR="001D5302" w:rsidRPr="0064347F">
        <w:rPr>
          <w:b/>
        </w:rPr>
        <w:t>one</w:t>
      </w:r>
      <w:r w:rsidR="0064347F" w:rsidRPr="0064347F">
        <w:rPr>
          <w:b/>
        </w:rPr>
        <w:t xml:space="preserve"> (1)</w:t>
      </w:r>
      <w:r w:rsidR="001D5302">
        <w:t xml:space="preserve"> argument against.</w:t>
      </w:r>
      <w:r w:rsidR="001C0CBC">
        <w:tab/>
      </w:r>
      <w:r w:rsidR="001D5302">
        <w:tab/>
      </w:r>
      <w:r w:rsidR="009D5DB2">
        <w:tab/>
      </w:r>
      <w:r w:rsidR="001D5302">
        <w:tab/>
      </w:r>
      <w:r w:rsidR="001D5302">
        <w:tab/>
      </w:r>
      <w:r w:rsidR="001D5302">
        <w:tab/>
      </w:r>
      <w:r w:rsidR="001D5302">
        <w:tab/>
      </w:r>
      <w:r w:rsidR="001D5302">
        <w:tab/>
        <w:t xml:space="preserve">       </w:t>
      </w:r>
      <w:r w:rsidR="00EC04BB">
        <w:tab/>
        <w:t xml:space="preserve">       </w:t>
      </w:r>
      <w:r w:rsidR="001C0CBC" w:rsidRPr="002013B1">
        <w:t>(5 marks)</w:t>
      </w:r>
    </w:p>
    <w:p w14:paraId="678C39D2" w14:textId="77777777" w:rsidR="001C0CBC" w:rsidRDefault="001C0CBC" w:rsidP="000F7496">
      <w:pPr>
        <w:tabs>
          <w:tab w:val="right" w:leader="underscore" w:pos="9360"/>
        </w:tabs>
        <w:spacing w:before="420"/>
        <w:ind w:firstLine="720"/>
        <w:rPr>
          <w:sz w:val="6"/>
          <w:szCs w:val="6"/>
        </w:rPr>
      </w:pPr>
      <w:r w:rsidRPr="00673D3C">
        <w:rPr>
          <w:sz w:val="6"/>
          <w:szCs w:val="6"/>
        </w:rPr>
        <w:tab/>
      </w:r>
    </w:p>
    <w:p w14:paraId="09931EB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C0EC5E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DCBCE5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EB7D71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DC468D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2F81E1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3A6FB2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7FCB8E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54DF17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A361DD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9232A8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524499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C276AE4"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5F3C6240"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2A921EA6"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42AE8146"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BA23265"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58742FF8"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7C6130C8"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79953E1"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1033B5E2" w14:textId="77777777" w:rsidR="00F22617" w:rsidRDefault="001C0CBC" w:rsidP="00F22617">
      <w:pPr>
        <w:pBdr>
          <w:bottom w:val="single" w:sz="12" w:space="1" w:color="auto"/>
        </w:pBdr>
        <w:tabs>
          <w:tab w:val="left" w:pos="720"/>
          <w:tab w:val="right" w:pos="9360"/>
        </w:tabs>
        <w:rPr>
          <w:b/>
        </w:rPr>
      </w:pPr>
      <w:r>
        <w:rPr>
          <w:b/>
        </w:rPr>
        <w:br w:type="page"/>
      </w:r>
    </w:p>
    <w:p w14:paraId="2AD55C18" w14:textId="77777777" w:rsidR="00F22617" w:rsidRDefault="00F22617" w:rsidP="00AD5893">
      <w:pPr>
        <w:tabs>
          <w:tab w:val="left" w:pos="720"/>
          <w:tab w:val="right" w:pos="9360"/>
        </w:tabs>
        <w:rPr>
          <w:b/>
        </w:rPr>
      </w:pPr>
    </w:p>
    <w:p w14:paraId="563AD903" w14:textId="77777777" w:rsidR="001C0CBC" w:rsidRPr="00627D04" w:rsidRDefault="001C0CBC" w:rsidP="00AD5893">
      <w:pPr>
        <w:tabs>
          <w:tab w:val="left" w:pos="720"/>
          <w:tab w:val="right" w:pos="9360"/>
        </w:tabs>
        <w:rPr>
          <w:b/>
        </w:rPr>
      </w:pPr>
      <w:r>
        <w:rPr>
          <w:b/>
        </w:rPr>
        <w:t>Question 3</w:t>
      </w:r>
      <w:r>
        <w:rPr>
          <w:b/>
        </w:rPr>
        <w:tab/>
      </w:r>
      <w:r w:rsidRPr="00627D04">
        <w:rPr>
          <w:b/>
        </w:rPr>
        <w:t>(10 marks)</w:t>
      </w:r>
    </w:p>
    <w:p w14:paraId="2AA42F31" w14:textId="77777777" w:rsidR="001C0CBC" w:rsidRDefault="001C0CBC" w:rsidP="00AD5893">
      <w:pPr>
        <w:tabs>
          <w:tab w:val="left" w:pos="720"/>
          <w:tab w:val="right" w:pos="9360"/>
        </w:tabs>
        <w:rPr>
          <w:b/>
        </w:rPr>
      </w:pPr>
    </w:p>
    <w:p w14:paraId="77B3423D" w14:textId="080C6211" w:rsidR="001C0CBC" w:rsidRDefault="001C0CBC" w:rsidP="00AD5893">
      <w:pPr>
        <w:tabs>
          <w:tab w:val="left" w:pos="720"/>
          <w:tab w:val="right" w:pos="9360"/>
        </w:tabs>
      </w:pPr>
      <w:r w:rsidRPr="00906DF7">
        <w:t>(a)</w:t>
      </w:r>
      <w:r>
        <w:rPr>
          <w:b/>
        </w:rPr>
        <w:tab/>
      </w:r>
      <w:r w:rsidR="00A850BE">
        <w:t>Explain the meaning of ‘common l</w:t>
      </w:r>
      <w:r w:rsidR="00A850BE" w:rsidRPr="00A850BE">
        <w:t>aw’.</w:t>
      </w:r>
      <w:r>
        <w:tab/>
        <w:t>(2 marks)</w:t>
      </w:r>
    </w:p>
    <w:p w14:paraId="33011D6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CD1494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3F56C0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93F3C9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A03343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7F7A60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2AA5322" w14:textId="77777777" w:rsidR="001C0CBC" w:rsidRDefault="001C0CBC" w:rsidP="00AD5893">
      <w:pPr>
        <w:tabs>
          <w:tab w:val="left" w:pos="720"/>
          <w:tab w:val="right" w:pos="9360"/>
        </w:tabs>
        <w:rPr>
          <w:b/>
        </w:rPr>
      </w:pPr>
    </w:p>
    <w:p w14:paraId="1B441659" w14:textId="77777777" w:rsidR="001C0CBC" w:rsidRDefault="001C0CBC" w:rsidP="00AD5893">
      <w:pPr>
        <w:tabs>
          <w:tab w:val="left" w:pos="720"/>
          <w:tab w:val="right" w:pos="9360"/>
        </w:tabs>
        <w:rPr>
          <w:b/>
        </w:rPr>
      </w:pPr>
    </w:p>
    <w:p w14:paraId="6700C980" w14:textId="526AEF84" w:rsidR="001C0CBC" w:rsidRDefault="0099327B" w:rsidP="0099327B">
      <w:pPr>
        <w:pStyle w:val="ListParagraph"/>
        <w:numPr>
          <w:ilvl w:val="0"/>
          <w:numId w:val="22"/>
        </w:numPr>
        <w:tabs>
          <w:tab w:val="right" w:pos="9360"/>
        </w:tabs>
        <w:ind w:left="709" w:hanging="709"/>
        <w:jc w:val="both"/>
      </w:pPr>
      <w:r>
        <w:t>Identify and describe</w:t>
      </w:r>
      <w:r w:rsidR="00A850BE">
        <w:t xml:space="preserve"> </w:t>
      </w:r>
      <w:r w:rsidR="00A850BE" w:rsidRPr="00EC04BB">
        <w:rPr>
          <w:b/>
        </w:rPr>
        <w:t>three</w:t>
      </w:r>
      <w:r w:rsidR="00EC04BB" w:rsidRPr="00EC04BB">
        <w:rPr>
          <w:b/>
        </w:rPr>
        <w:t xml:space="preserve"> (3)</w:t>
      </w:r>
      <w:r w:rsidR="00A850BE">
        <w:t xml:space="preserve"> ways a pressure group may attempt to influence the lawmaking process within parliament.</w:t>
      </w:r>
      <w:r w:rsidR="001C0CBC">
        <w:t xml:space="preserve"> </w:t>
      </w:r>
      <w:r w:rsidR="001C0CBC">
        <w:tab/>
        <w:t>(3 marks)</w:t>
      </w:r>
    </w:p>
    <w:p w14:paraId="243F19D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3CF9EA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F0754E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751C82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778B26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C61B7C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BD4C96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D403CE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46D4FC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0992674" w14:textId="77777777" w:rsidR="001C0CBC" w:rsidRDefault="001C0CBC" w:rsidP="000B516C">
      <w:pPr>
        <w:tabs>
          <w:tab w:val="left" w:pos="720"/>
          <w:tab w:val="right" w:pos="9360"/>
        </w:tabs>
        <w:ind w:left="720" w:hanging="720"/>
      </w:pPr>
      <w:r>
        <w:br w:type="page"/>
      </w:r>
    </w:p>
    <w:p w14:paraId="3E6528B3" w14:textId="77777777" w:rsidR="001C0CBC" w:rsidRDefault="001C0CBC" w:rsidP="001A07D6">
      <w:pPr>
        <w:tabs>
          <w:tab w:val="left" w:pos="720"/>
          <w:tab w:val="right" w:pos="9360"/>
        </w:tabs>
        <w:ind w:left="720" w:hanging="720"/>
        <w:rPr>
          <w:szCs w:val="22"/>
        </w:rPr>
      </w:pPr>
    </w:p>
    <w:p w14:paraId="49D73EE8" w14:textId="0D4FD380" w:rsidR="001C0CBC" w:rsidRPr="001A07D6" w:rsidRDefault="001C0CBC" w:rsidP="00A850BE">
      <w:pPr>
        <w:tabs>
          <w:tab w:val="left" w:pos="720"/>
          <w:tab w:val="right" w:pos="9360"/>
        </w:tabs>
        <w:ind w:left="720" w:hanging="720"/>
        <w:jc w:val="both"/>
        <w:rPr>
          <w:rFonts w:cs="Arial"/>
          <w:szCs w:val="22"/>
        </w:rPr>
      </w:pPr>
      <w:r w:rsidRPr="001A07D6">
        <w:rPr>
          <w:szCs w:val="22"/>
        </w:rPr>
        <w:t xml:space="preserve">(c) </w:t>
      </w:r>
      <w:r w:rsidRPr="001A07D6">
        <w:rPr>
          <w:szCs w:val="22"/>
        </w:rPr>
        <w:tab/>
      </w:r>
      <w:r w:rsidR="00A850BE" w:rsidRPr="00A850BE">
        <w:t>With reference to a contemporary example, discuss how political parties can influence the formation or blocking of legislation.</w:t>
      </w:r>
      <w:r w:rsidRPr="001A07D6">
        <w:rPr>
          <w:rFonts w:cs="Arial"/>
          <w:szCs w:val="22"/>
        </w:rPr>
        <w:tab/>
        <w:t xml:space="preserve"> </w:t>
      </w:r>
      <w:r w:rsidRPr="001A07D6">
        <w:rPr>
          <w:szCs w:val="22"/>
        </w:rPr>
        <w:t>(5 marks)</w:t>
      </w:r>
    </w:p>
    <w:p w14:paraId="619528F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252628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D9AAF1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23C856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6D5F3F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8FE26A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91C896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6CF7CD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0F466A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B139AF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A2DD93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BF1FB4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D40A6E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44FF84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A71865A" w14:textId="77777777" w:rsidR="00A850BE" w:rsidRDefault="001C0CBC" w:rsidP="00535E41">
      <w:pPr>
        <w:tabs>
          <w:tab w:val="right" w:leader="underscore" w:pos="9360"/>
        </w:tabs>
        <w:spacing w:before="420"/>
        <w:ind w:firstLine="720"/>
        <w:rPr>
          <w:sz w:val="6"/>
          <w:szCs w:val="6"/>
        </w:rPr>
      </w:pPr>
      <w:r w:rsidRPr="00673D3C">
        <w:rPr>
          <w:sz w:val="6"/>
          <w:szCs w:val="6"/>
        </w:rPr>
        <w:tab/>
      </w:r>
    </w:p>
    <w:p w14:paraId="2AF3DDFC" w14:textId="003C1506" w:rsidR="001C0CBC" w:rsidRDefault="001C0CBC" w:rsidP="00535E41">
      <w:pPr>
        <w:tabs>
          <w:tab w:val="right" w:leader="underscore" w:pos="9360"/>
        </w:tabs>
        <w:spacing w:before="420"/>
        <w:ind w:firstLine="720"/>
        <w:rPr>
          <w:sz w:val="6"/>
          <w:szCs w:val="6"/>
        </w:rPr>
      </w:pPr>
      <w:r w:rsidRPr="00673D3C">
        <w:rPr>
          <w:sz w:val="6"/>
          <w:szCs w:val="6"/>
        </w:rPr>
        <w:tab/>
      </w:r>
    </w:p>
    <w:p w14:paraId="6897D680"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240CD10E"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1ABCD6C9"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5988A88C"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6AB6E04B"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4C78A7F" w14:textId="77777777" w:rsidR="001C0CBC" w:rsidRDefault="001C0CBC" w:rsidP="00881FC1">
      <w:pPr>
        <w:tabs>
          <w:tab w:val="left" w:pos="720"/>
          <w:tab w:val="right" w:pos="9360"/>
        </w:tabs>
        <w:rPr>
          <w:b/>
        </w:rPr>
      </w:pPr>
    </w:p>
    <w:p w14:paraId="7618D72A" w14:textId="77777777" w:rsidR="001C0CBC" w:rsidRDefault="001C0CBC" w:rsidP="00AD5893">
      <w:pPr>
        <w:tabs>
          <w:tab w:val="left" w:pos="720"/>
          <w:tab w:val="right" w:pos="9360"/>
        </w:tabs>
        <w:rPr>
          <w:b/>
        </w:rPr>
      </w:pPr>
    </w:p>
    <w:p w14:paraId="32036CD5" w14:textId="77777777" w:rsidR="001C0CBC" w:rsidRDefault="001C0CBC" w:rsidP="00AD5893">
      <w:pPr>
        <w:tabs>
          <w:tab w:val="left" w:pos="720"/>
          <w:tab w:val="right" w:pos="9360"/>
        </w:tabs>
        <w:rPr>
          <w:b/>
        </w:rPr>
      </w:pPr>
      <w:r>
        <w:rPr>
          <w:b/>
        </w:rPr>
        <w:br w:type="page"/>
      </w:r>
    </w:p>
    <w:p w14:paraId="4872E38C" w14:textId="77777777" w:rsidR="001C0CBC" w:rsidRDefault="001C0CBC" w:rsidP="00AD5893">
      <w:pPr>
        <w:tabs>
          <w:tab w:val="left" w:pos="720"/>
          <w:tab w:val="right" w:pos="9360"/>
        </w:tabs>
        <w:rPr>
          <w:b/>
        </w:rPr>
      </w:pPr>
    </w:p>
    <w:p w14:paraId="7A90463A" w14:textId="77777777" w:rsidR="001C0CBC" w:rsidRDefault="001C0CBC" w:rsidP="00AD5893">
      <w:pPr>
        <w:tabs>
          <w:tab w:val="left" w:pos="720"/>
          <w:tab w:val="right" w:pos="9360"/>
        </w:tabs>
        <w:rPr>
          <w:b/>
        </w:rPr>
      </w:pPr>
      <w:r>
        <w:rPr>
          <w:b/>
        </w:rPr>
        <w:t xml:space="preserve">Question 4 </w:t>
      </w:r>
      <w:r>
        <w:rPr>
          <w:b/>
        </w:rPr>
        <w:tab/>
        <w:t>(10 marks)</w:t>
      </w:r>
    </w:p>
    <w:p w14:paraId="0BE30D25" w14:textId="77777777" w:rsidR="001C0CBC" w:rsidRDefault="001C0CBC" w:rsidP="00AD5893">
      <w:pPr>
        <w:tabs>
          <w:tab w:val="left" w:pos="720"/>
          <w:tab w:val="right" w:pos="9360"/>
        </w:tabs>
        <w:rPr>
          <w:b/>
        </w:rPr>
      </w:pPr>
    </w:p>
    <w:p w14:paraId="4DEB8F2A" w14:textId="54DFF6BF" w:rsidR="001C0CBC" w:rsidRPr="00D14A99" w:rsidRDefault="001D5302" w:rsidP="002B49CC">
      <w:pPr>
        <w:pStyle w:val="ListParagraph"/>
        <w:numPr>
          <w:ilvl w:val="0"/>
          <w:numId w:val="23"/>
        </w:numPr>
        <w:tabs>
          <w:tab w:val="left" w:pos="720"/>
          <w:tab w:val="right" w:pos="9360"/>
        </w:tabs>
      </w:pPr>
      <w:r>
        <w:t>What is a ‘political party’?</w:t>
      </w:r>
      <w:r w:rsidR="001C0CBC">
        <w:tab/>
        <w:t>(2 marks)</w:t>
      </w:r>
    </w:p>
    <w:p w14:paraId="60E020C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156B9C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720E8D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490939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97BA0E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6D8F14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BADC49A" w14:textId="77777777" w:rsidR="001C0CBC" w:rsidRDefault="001C0CBC" w:rsidP="00AD5893">
      <w:pPr>
        <w:tabs>
          <w:tab w:val="left" w:pos="720"/>
          <w:tab w:val="right" w:pos="9360"/>
        </w:tabs>
        <w:rPr>
          <w:b/>
        </w:rPr>
      </w:pPr>
    </w:p>
    <w:p w14:paraId="045C398A" w14:textId="77777777" w:rsidR="001C0CBC" w:rsidRDefault="001C0CBC" w:rsidP="00AD5893">
      <w:pPr>
        <w:tabs>
          <w:tab w:val="left" w:pos="720"/>
          <w:tab w:val="right" w:pos="9360"/>
        </w:tabs>
        <w:rPr>
          <w:b/>
        </w:rPr>
      </w:pPr>
    </w:p>
    <w:p w14:paraId="611824B2" w14:textId="6B7379BC" w:rsidR="001C0CBC" w:rsidRDefault="001C0CBC" w:rsidP="007F4B00">
      <w:pPr>
        <w:tabs>
          <w:tab w:val="left" w:pos="720"/>
          <w:tab w:val="right" w:pos="9360"/>
        </w:tabs>
        <w:ind w:left="720" w:hanging="720"/>
        <w:jc w:val="both"/>
      </w:pPr>
      <w:r w:rsidRPr="002013B1">
        <w:t>(b)</w:t>
      </w:r>
      <w:r>
        <w:tab/>
      </w:r>
      <w:r w:rsidR="001D5302">
        <w:t xml:space="preserve">Identify and describe </w:t>
      </w:r>
      <w:r w:rsidR="001D5302" w:rsidRPr="00EC04BB">
        <w:rPr>
          <w:b/>
        </w:rPr>
        <w:t xml:space="preserve">three </w:t>
      </w:r>
      <w:r w:rsidR="00EC04BB" w:rsidRPr="00EC04BB">
        <w:rPr>
          <w:b/>
        </w:rPr>
        <w:t>(3)</w:t>
      </w:r>
      <w:r w:rsidR="00EC04BB">
        <w:t xml:space="preserve"> </w:t>
      </w:r>
      <w:r w:rsidR="001D5302">
        <w:t>main roles of the Opposition.</w:t>
      </w:r>
      <w:r>
        <w:tab/>
        <w:t>(3 marks)</w:t>
      </w:r>
    </w:p>
    <w:p w14:paraId="7644980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0893CC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BEE72D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5B8914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4AAFFB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F216AB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008011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E1FA16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E80E86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25FAEE7" w14:textId="77777777" w:rsidR="001C0CBC" w:rsidRDefault="001C0CBC" w:rsidP="00AD5893">
      <w:pPr>
        <w:tabs>
          <w:tab w:val="left" w:pos="720"/>
          <w:tab w:val="right" w:pos="9360"/>
        </w:tabs>
        <w:rPr>
          <w:b/>
        </w:rPr>
      </w:pPr>
    </w:p>
    <w:p w14:paraId="7BC58957" w14:textId="77777777" w:rsidR="001C0CBC" w:rsidRDefault="001C0CBC" w:rsidP="00AD5893">
      <w:pPr>
        <w:tabs>
          <w:tab w:val="left" w:pos="720"/>
          <w:tab w:val="right" w:pos="9360"/>
        </w:tabs>
        <w:rPr>
          <w:b/>
        </w:rPr>
      </w:pPr>
    </w:p>
    <w:p w14:paraId="6432BC00" w14:textId="77777777" w:rsidR="001C0CBC" w:rsidRDefault="001C0CBC" w:rsidP="000F7496">
      <w:pPr>
        <w:tabs>
          <w:tab w:val="left" w:pos="720"/>
          <w:tab w:val="right" w:pos="9360"/>
        </w:tabs>
        <w:ind w:left="720" w:hanging="720"/>
        <w:rPr>
          <w:b/>
        </w:rPr>
      </w:pPr>
      <w:r>
        <w:rPr>
          <w:b/>
        </w:rPr>
        <w:br w:type="page"/>
      </w:r>
    </w:p>
    <w:p w14:paraId="09632D56" w14:textId="77777777" w:rsidR="001C0CBC" w:rsidRDefault="001C0CBC" w:rsidP="003B060D">
      <w:pPr>
        <w:tabs>
          <w:tab w:val="left" w:pos="720"/>
          <w:tab w:val="right" w:pos="9360"/>
        </w:tabs>
        <w:rPr>
          <w:rFonts w:cs="Arial"/>
          <w:szCs w:val="22"/>
        </w:rPr>
      </w:pPr>
    </w:p>
    <w:p w14:paraId="69875ABF" w14:textId="43AAC8F3" w:rsidR="001C0CBC" w:rsidRDefault="001C0CBC" w:rsidP="001D5302">
      <w:pPr>
        <w:tabs>
          <w:tab w:val="left" w:pos="720"/>
          <w:tab w:val="right" w:pos="9360"/>
        </w:tabs>
        <w:ind w:left="720" w:hanging="720"/>
        <w:jc w:val="both"/>
      </w:pPr>
      <w:r>
        <w:rPr>
          <w:rFonts w:cs="Arial"/>
          <w:szCs w:val="22"/>
        </w:rPr>
        <w:t>(c)</w:t>
      </w:r>
      <w:r>
        <w:rPr>
          <w:rFonts w:cs="Arial"/>
          <w:szCs w:val="22"/>
        </w:rPr>
        <w:tab/>
      </w:r>
      <w:r w:rsidR="001D5302">
        <w:t xml:space="preserve">Identify the current Opposition Leader of the Commonwealth of Australia and discuss how they can be seen to have fulfilled </w:t>
      </w:r>
      <w:r w:rsidR="001D5302" w:rsidRPr="00EC04BB">
        <w:rPr>
          <w:b/>
        </w:rPr>
        <w:t>two</w:t>
      </w:r>
      <w:r w:rsidR="00EC04BB">
        <w:rPr>
          <w:b/>
        </w:rPr>
        <w:t xml:space="preserve"> (2)</w:t>
      </w:r>
      <w:r w:rsidR="001D5302" w:rsidRPr="00EC04BB">
        <w:rPr>
          <w:b/>
        </w:rPr>
        <w:t xml:space="preserve"> </w:t>
      </w:r>
      <w:r w:rsidR="001D5302">
        <w:t>of their roles.</w:t>
      </w:r>
      <w:r>
        <w:tab/>
        <w:t>(5 marks)</w:t>
      </w:r>
    </w:p>
    <w:p w14:paraId="08B14514"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3B3D521"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750403B0"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60E79B0"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45F2D6D"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25E9C4B"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729EC016"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4F3BF9D6"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4AEC6BAC"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AEB72A9"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59A9AAE"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772CE497"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04A7DD4"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4C9E2FE"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2015EDDC"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0452E49F"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7B19571D"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162FEBF3"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477B78DB"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66D85082"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13957B19"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68A028D3" w14:textId="77777777" w:rsidR="001C0CBC" w:rsidRDefault="001C0CBC" w:rsidP="00881FC1">
      <w:pPr>
        <w:tabs>
          <w:tab w:val="left" w:pos="720"/>
          <w:tab w:val="right" w:pos="9360"/>
        </w:tabs>
      </w:pPr>
    </w:p>
    <w:p w14:paraId="634B1013" w14:textId="77777777" w:rsidR="001C0CBC" w:rsidRDefault="001C0CBC" w:rsidP="00AD5893">
      <w:pPr>
        <w:tabs>
          <w:tab w:val="left" w:pos="720"/>
          <w:tab w:val="right" w:pos="9360"/>
        </w:tabs>
      </w:pPr>
    </w:p>
    <w:p w14:paraId="51B4988B" w14:textId="77777777" w:rsidR="001C0CBC" w:rsidRDefault="001C0CBC" w:rsidP="00AD5893">
      <w:pPr>
        <w:tabs>
          <w:tab w:val="left" w:pos="720"/>
          <w:tab w:val="right" w:pos="9360"/>
        </w:tabs>
        <w:rPr>
          <w:sz w:val="6"/>
          <w:szCs w:val="6"/>
        </w:rPr>
      </w:pPr>
    </w:p>
    <w:p w14:paraId="184CFF10" w14:textId="77777777" w:rsidR="001C0CBC" w:rsidRDefault="001C0CBC" w:rsidP="003747EE">
      <w:pPr>
        <w:tabs>
          <w:tab w:val="left" w:pos="720"/>
          <w:tab w:val="right" w:pos="9360"/>
        </w:tabs>
        <w:jc w:val="center"/>
        <w:rPr>
          <w:b/>
          <w:szCs w:val="22"/>
        </w:rPr>
      </w:pPr>
    </w:p>
    <w:p w14:paraId="5CE1D83C" w14:textId="77777777" w:rsidR="001C0CBC" w:rsidRDefault="001C0CBC" w:rsidP="003747EE">
      <w:pPr>
        <w:tabs>
          <w:tab w:val="left" w:pos="720"/>
          <w:tab w:val="right" w:pos="9360"/>
        </w:tabs>
        <w:jc w:val="center"/>
        <w:rPr>
          <w:b/>
          <w:szCs w:val="22"/>
        </w:rPr>
      </w:pPr>
    </w:p>
    <w:p w14:paraId="5F316451" w14:textId="77777777" w:rsidR="001C0CBC" w:rsidRDefault="001C0CBC" w:rsidP="003747EE">
      <w:pPr>
        <w:tabs>
          <w:tab w:val="left" w:pos="720"/>
          <w:tab w:val="right" w:pos="9360"/>
        </w:tabs>
        <w:jc w:val="center"/>
        <w:rPr>
          <w:b/>
          <w:szCs w:val="22"/>
        </w:rPr>
      </w:pPr>
    </w:p>
    <w:p w14:paraId="04E24E32" w14:textId="77777777" w:rsidR="001C0CBC" w:rsidRDefault="001C0CBC" w:rsidP="003747EE">
      <w:pPr>
        <w:tabs>
          <w:tab w:val="left" w:pos="720"/>
          <w:tab w:val="right" w:pos="9360"/>
        </w:tabs>
        <w:jc w:val="center"/>
        <w:rPr>
          <w:b/>
          <w:szCs w:val="22"/>
        </w:rPr>
      </w:pPr>
    </w:p>
    <w:p w14:paraId="78DE94AD" w14:textId="77777777" w:rsidR="001C0CBC" w:rsidRDefault="001C0CBC" w:rsidP="003747EE">
      <w:pPr>
        <w:tabs>
          <w:tab w:val="left" w:pos="720"/>
          <w:tab w:val="right" w:pos="9360"/>
        </w:tabs>
        <w:jc w:val="center"/>
        <w:rPr>
          <w:b/>
          <w:szCs w:val="22"/>
        </w:rPr>
      </w:pPr>
    </w:p>
    <w:p w14:paraId="0DFA99C0" w14:textId="77777777" w:rsidR="001C0CBC" w:rsidRDefault="001C0CBC" w:rsidP="003747EE">
      <w:pPr>
        <w:tabs>
          <w:tab w:val="left" w:pos="720"/>
          <w:tab w:val="right" w:pos="9360"/>
        </w:tabs>
        <w:jc w:val="center"/>
        <w:rPr>
          <w:b/>
          <w:szCs w:val="22"/>
        </w:rPr>
      </w:pPr>
    </w:p>
    <w:p w14:paraId="61E9199D" w14:textId="77777777" w:rsidR="001C0CBC" w:rsidRDefault="001C0CBC" w:rsidP="003747EE">
      <w:pPr>
        <w:tabs>
          <w:tab w:val="left" w:pos="720"/>
          <w:tab w:val="right" w:pos="9360"/>
        </w:tabs>
        <w:jc w:val="center"/>
        <w:rPr>
          <w:b/>
          <w:szCs w:val="22"/>
        </w:rPr>
      </w:pPr>
    </w:p>
    <w:p w14:paraId="46888516" w14:textId="77777777" w:rsidR="001C0CBC" w:rsidRDefault="001C0CBC" w:rsidP="003747EE">
      <w:pPr>
        <w:tabs>
          <w:tab w:val="left" w:pos="720"/>
          <w:tab w:val="right" w:pos="9360"/>
        </w:tabs>
        <w:jc w:val="center"/>
        <w:rPr>
          <w:b/>
          <w:szCs w:val="22"/>
        </w:rPr>
      </w:pPr>
    </w:p>
    <w:p w14:paraId="7E6669CA" w14:textId="3A9CAA85" w:rsidR="001C0CBC" w:rsidRDefault="00893BE4" w:rsidP="003747EE">
      <w:pPr>
        <w:tabs>
          <w:tab w:val="left" w:pos="720"/>
          <w:tab w:val="right" w:pos="9360"/>
        </w:tabs>
        <w:jc w:val="center"/>
        <w:rPr>
          <w:b/>
          <w:szCs w:val="22"/>
        </w:rPr>
      </w:pPr>
      <w:r>
        <w:rPr>
          <w:b/>
          <w:szCs w:val="22"/>
        </w:rPr>
        <w:t>End of Section One</w:t>
      </w:r>
    </w:p>
    <w:p w14:paraId="39F5718E" w14:textId="77777777" w:rsidR="001C0CBC" w:rsidRDefault="001C0CBC" w:rsidP="00AD5893">
      <w:pPr>
        <w:tabs>
          <w:tab w:val="left" w:pos="720"/>
          <w:tab w:val="right" w:pos="9360"/>
        </w:tabs>
        <w:rPr>
          <w:sz w:val="6"/>
          <w:szCs w:val="6"/>
        </w:rPr>
      </w:pPr>
      <w:r>
        <w:rPr>
          <w:sz w:val="6"/>
          <w:szCs w:val="6"/>
        </w:rPr>
        <w:br w:type="page"/>
      </w:r>
    </w:p>
    <w:p w14:paraId="18122224" w14:textId="77777777" w:rsidR="001C0CBC" w:rsidRDefault="001C0CBC" w:rsidP="00AD5893">
      <w:pPr>
        <w:tabs>
          <w:tab w:val="left" w:pos="720"/>
          <w:tab w:val="right" w:pos="9360"/>
        </w:tabs>
        <w:rPr>
          <w:b/>
        </w:rPr>
      </w:pPr>
    </w:p>
    <w:p w14:paraId="0AB4727C" w14:textId="77777777" w:rsidR="001C0CBC" w:rsidRDefault="001C0CBC" w:rsidP="00AD5893">
      <w:pPr>
        <w:tabs>
          <w:tab w:val="left" w:pos="720"/>
          <w:tab w:val="right" w:pos="9360"/>
        </w:tabs>
        <w:rPr>
          <w:b/>
        </w:rPr>
      </w:pPr>
      <w:r>
        <w:rPr>
          <w:b/>
        </w:rPr>
        <w:t xml:space="preserve">Section Two:  Source analysis </w:t>
      </w:r>
      <w:r>
        <w:rPr>
          <w:b/>
        </w:rPr>
        <w:tab/>
        <w:t>20% (20 Marks)</w:t>
      </w:r>
    </w:p>
    <w:p w14:paraId="4798A363" w14:textId="77777777" w:rsidR="001C0CBC" w:rsidRDefault="001C0CBC" w:rsidP="00AD5893">
      <w:pPr>
        <w:tabs>
          <w:tab w:val="left" w:pos="720"/>
          <w:tab w:val="right" w:pos="9360"/>
        </w:tabs>
        <w:rPr>
          <w:b/>
        </w:rPr>
      </w:pPr>
    </w:p>
    <w:p w14:paraId="45C0EA7A" w14:textId="77777777" w:rsidR="001C0CBC" w:rsidRPr="001740D4" w:rsidRDefault="001C0CBC" w:rsidP="00EA4D76">
      <w:pPr>
        <w:rPr>
          <w:rFonts w:cs="Arial"/>
          <w:bCs/>
          <w:szCs w:val="22"/>
        </w:rPr>
      </w:pPr>
      <w:r w:rsidRPr="001740D4">
        <w:rPr>
          <w:rFonts w:cs="Arial"/>
          <w:bCs/>
          <w:szCs w:val="22"/>
        </w:rPr>
        <w:t xml:space="preserve">This section has </w:t>
      </w:r>
      <w:r w:rsidRPr="001740D4">
        <w:rPr>
          <w:rFonts w:cs="Arial"/>
          <w:b/>
          <w:bCs/>
          <w:szCs w:val="22"/>
        </w:rPr>
        <w:t>two (2)</w:t>
      </w:r>
      <w:r w:rsidRPr="001740D4">
        <w:rPr>
          <w:rFonts w:cs="Arial"/>
          <w:bCs/>
          <w:szCs w:val="22"/>
        </w:rPr>
        <w:t xml:space="preserve"> questions.  You must answer </w:t>
      </w:r>
      <w:r w:rsidRPr="003E5BF4">
        <w:rPr>
          <w:rFonts w:cs="Arial"/>
          <w:b/>
          <w:bCs/>
          <w:szCs w:val="22"/>
        </w:rPr>
        <w:t>one (1)</w:t>
      </w:r>
      <w:r>
        <w:rPr>
          <w:rFonts w:cs="Arial"/>
          <w:bCs/>
          <w:szCs w:val="22"/>
        </w:rPr>
        <w:t xml:space="preserve"> question</w:t>
      </w:r>
      <w:r w:rsidRPr="001740D4">
        <w:rPr>
          <w:rFonts w:cs="Arial"/>
          <w:bCs/>
          <w:szCs w:val="22"/>
        </w:rPr>
        <w:t xml:space="preserve">. </w:t>
      </w:r>
      <w:r w:rsidRPr="001740D4">
        <w:rPr>
          <w:rFonts w:cs="Arial"/>
          <w:szCs w:val="22"/>
        </w:rPr>
        <w:t>Write your answers in the space provided.</w:t>
      </w:r>
    </w:p>
    <w:p w14:paraId="14F0182C" w14:textId="77777777" w:rsidR="001C0CBC" w:rsidRPr="001740D4" w:rsidRDefault="001C0CBC" w:rsidP="00EA4D76">
      <w:pPr>
        <w:suppressAutoHyphens/>
        <w:rPr>
          <w:rFonts w:cs="Arial"/>
          <w:spacing w:val="-2"/>
          <w:szCs w:val="22"/>
        </w:rPr>
      </w:pPr>
    </w:p>
    <w:p w14:paraId="59DC1F42" w14:textId="77777777" w:rsidR="001C0CBC" w:rsidRPr="001740D4" w:rsidRDefault="001C0CBC" w:rsidP="007F4B00">
      <w:pPr>
        <w:suppressAutoHyphens/>
        <w:jc w:val="both"/>
        <w:rPr>
          <w:rFonts w:cs="Arial"/>
          <w:spacing w:val="-2"/>
          <w:szCs w:val="22"/>
        </w:rPr>
      </w:pPr>
      <w:r w:rsidRPr="001740D4">
        <w:rPr>
          <w:rFonts w:cs="Arial"/>
          <w:spacing w:val="-2"/>
          <w:szCs w:val="22"/>
        </w:rPr>
        <w:t xml:space="preserve">Spare pages are included at the end of this booklet.  They can be used for planning your responses and/or as additional space if required to continue an answer. </w:t>
      </w:r>
    </w:p>
    <w:p w14:paraId="6CA8078F" w14:textId="77777777" w:rsidR="001C0CBC" w:rsidRPr="001740D4"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740D4">
        <w:rPr>
          <w:rFonts w:cs="Arial"/>
          <w:spacing w:val="-2"/>
          <w:szCs w:val="22"/>
        </w:rPr>
        <w:t>Planning: If you use the spare pages for planning, indicate this clearly at the top of the page.</w:t>
      </w:r>
    </w:p>
    <w:p w14:paraId="0536D7F6" w14:textId="77777777" w:rsidR="001C0CBC" w:rsidRPr="001740D4" w:rsidRDefault="001C0CBC" w:rsidP="007F4B00">
      <w:pPr>
        <w:numPr>
          <w:ilvl w:val="1"/>
          <w:numId w:val="7"/>
        </w:numPr>
        <w:tabs>
          <w:tab w:val="clear" w:pos="4320"/>
          <w:tab w:val="num" w:pos="360"/>
          <w:tab w:val="num" w:pos="1080"/>
        </w:tabs>
        <w:suppressAutoHyphens/>
        <w:ind w:left="360"/>
        <w:jc w:val="both"/>
        <w:rPr>
          <w:rFonts w:cs="Arial"/>
          <w:spacing w:val="-2"/>
          <w:szCs w:val="22"/>
        </w:rPr>
      </w:pPr>
      <w:r w:rsidRPr="001740D4">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1740D4">
        <w:rPr>
          <w:rFonts w:cs="Arial"/>
          <w:spacing w:val="-2"/>
          <w:szCs w:val="22"/>
        </w:rPr>
        <w:t xml:space="preserve"> that you are continuing to answer at the top of the page.</w:t>
      </w:r>
    </w:p>
    <w:p w14:paraId="2407B822" w14:textId="77777777" w:rsidR="001C0CBC" w:rsidRPr="001740D4" w:rsidRDefault="001C0CBC" w:rsidP="00EA4D76">
      <w:pPr>
        <w:rPr>
          <w:rFonts w:cs="Arial"/>
          <w:b/>
          <w:bCs/>
          <w:szCs w:val="22"/>
        </w:rPr>
      </w:pPr>
    </w:p>
    <w:p w14:paraId="572FB9EE" w14:textId="77777777" w:rsidR="001C0CBC" w:rsidRDefault="001C0CBC" w:rsidP="00AD5893">
      <w:pPr>
        <w:tabs>
          <w:tab w:val="left" w:pos="720"/>
          <w:tab w:val="right" w:pos="9360"/>
        </w:tabs>
        <w:rPr>
          <w:szCs w:val="22"/>
        </w:rPr>
      </w:pPr>
      <w:r w:rsidRPr="00C8044C">
        <w:rPr>
          <w:szCs w:val="22"/>
        </w:rPr>
        <w:t>Suggested working time for this section is 35 minutes</w:t>
      </w:r>
      <w:r>
        <w:rPr>
          <w:szCs w:val="22"/>
        </w:rPr>
        <w:t>.</w:t>
      </w:r>
    </w:p>
    <w:p w14:paraId="5CFCC789" w14:textId="77777777" w:rsidR="001C0CBC" w:rsidRDefault="001C0CBC" w:rsidP="00AD5893">
      <w:pPr>
        <w:pBdr>
          <w:bottom w:val="single" w:sz="6" w:space="1" w:color="auto"/>
        </w:pBdr>
        <w:tabs>
          <w:tab w:val="left" w:pos="720"/>
          <w:tab w:val="right" w:pos="9360"/>
        </w:tabs>
        <w:rPr>
          <w:szCs w:val="22"/>
        </w:rPr>
      </w:pPr>
    </w:p>
    <w:p w14:paraId="687FB812" w14:textId="77777777" w:rsidR="001C0CBC" w:rsidRDefault="001C0CBC" w:rsidP="00AD5893">
      <w:pPr>
        <w:tabs>
          <w:tab w:val="left" w:pos="720"/>
          <w:tab w:val="right" w:pos="9360"/>
        </w:tabs>
        <w:rPr>
          <w:szCs w:val="22"/>
        </w:rPr>
      </w:pPr>
    </w:p>
    <w:p w14:paraId="06C57A90" w14:textId="77777777" w:rsidR="001C0CBC" w:rsidRDefault="001C0CBC" w:rsidP="00EA4D76">
      <w:pPr>
        <w:tabs>
          <w:tab w:val="right" w:pos="9360"/>
        </w:tabs>
        <w:rPr>
          <w:rFonts w:cs="Arial"/>
          <w:b/>
          <w:szCs w:val="22"/>
        </w:rPr>
      </w:pPr>
    </w:p>
    <w:p w14:paraId="60FB88A1" w14:textId="77777777" w:rsidR="001C0CBC" w:rsidRDefault="001C0CBC" w:rsidP="00EA4D76">
      <w:pPr>
        <w:tabs>
          <w:tab w:val="right" w:pos="9360"/>
        </w:tabs>
        <w:rPr>
          <w:rFonts w:cs="Arial"/>
          <w:b/>
          <w:szCs w:val="22"/>
        </w:rPr>
      </w:pPr>
    </w:p>
    <w:p w14:paraId="2CB569AC" w14:textId="77777777" w:rsidR="001C0CBC" w:rsidRDefault="001C0CBC" w:rsidP="00EA4D76">
      <w:pPr>
        <w:tabs>
          <w:tab w:val="right" w:pos="9360"/>
        </w:tabs>
        <w:rPr>
          <w:rFonts w:cs="Arial"/>
          <w:b/>
          <w:szCs w:val="22"/>
        </w:rPr>
      </w:pPr>
    </w:p>
    <w:p w14:paraId="46A3B583" w14:textId="77777777" w:rsidR="001C0CBC" w:rsidRDefault="001C0CBC" w:rsidP="00EA4D76">
      <w:pPr>
        <w:tabs>
          <w:tab w:val="right" w:pos="9360"/>
        </w:tabs>
        <w:rPr>
          <w:rFonts w:cs="Arial"/>
          <w:b/>
          <w:szCs w:val="22"/>
        </w:rPr>
      </w:pPr>
    </w:p>
    <w:p w14:paraId="11774E1D" w14:textId="77777777" w:rsidR="001C0CBC" w:rsidRDefault="001C0CBC" w:rsidP="00EA4D76">
      <w:pPr>
        <w:tabs>
          <w:tab w:val="right" w:pos="9360"/>
        </w:tabs>
        <w:rPr>
          <w:rFonts w:cs="Arial"/>
          <w:b/>
          <w:szCs w:val="22"/>
        </w:rPr>
      </w:pPr>
    </w:p>
    <w:p w14:paraId="28FC7B1D" w14:textId="77777777" w:rsidR="001C0CBC" w:rsidRDefault="001C0CBC" w:rsidP="00EA4D76">
      <w:pPr>
        <w:tabs>
          <w:tab w:val="right" w:pos="9360"/>
        </w:tabs>
        <w:rPr>
          <w:rFonts w:cs="Arial"/>
          <w:b/>
          <w:szCs w:val="22"/>
        </w:rPr>
      </w:pPr>
    </w:p>
    <w:p w14:paraId="790BD36F" w14:textId="77777777" w:rsidR="001C0CBC" w:rsidRDefault="001C0CBC" w:rsidP="00EA4D76">
      <w:pPr>
        <w:tabs>
          <w:tab w:val="right" w:pos="9360"/>
        </w:tabs>
        <w:rPr>
          <w:rFonts w:cs="Arial"/>
          <w:b/>
          <w:szCs w:val="22"/>
        </w:rPr>
      </w:pPr>
    </w:p>
    <w:p w14:paraId="55BB499A" w14:textId="77777777" w:rsidR="001C0CBC" w:rsidRDefault="001C0CBC" w:rsidP="00EA4D76">
      <w:pPr>
        <w:tabs>
          <w:tab w:val="right" w:pos="9360"/>
        </w:tabs>
        <w:rPr>
          <w:rFonts w:cs="Arial"/>
          <w:b/>
          <w:szCs w:val="22"/>
        </w:rPr>
      </w:pPr>
    </w:p>
    <w:p w14:paraId="0D037197" w14:textId="77777777" w:rsidR="001C0CBC" w:rsidRDefault="001C0CBC" w:rsidP="00EA4D76">
      <w:pPr>
        <w:tabs>
          <w:tab w:val="right" w:pos="9360"/>
        </w:tabs>
        <w:rPr>
          <w:rFonts w:cs="Arial"/>
          <w:b/>
          <w:szCs w:val="22"/>
        </w:rPr>
      </w:pPr>
    </w:p>
    <w:p w14:paraId="58295CC2" w14:textId="77777777" w:rsidR="001C0CBC" w:rsidRDefault="001C0CBC" w:rsidP="00EA4D76">
      <w:pPr>
        <w:tabs>
          <w:tab w:val="right" w:pos="9360"/>
        </w:tabs>
        <w:rPr>
          <w:rFonts w:cs="Arial"/>
          <w:b/>
          <w:szCs w:val="22"/>
        </w:rPr>
      </w:pPr>
    </w:p>
    <w:p w14:paraId="45D87371" w14:textId="77777777" w:rsidR="001C0CBC" w:rsidRDefault="001C0CBC" w:rsidP="00EA4D76">
      <w:pPr>
        <w:tabs>
          <w:tab w:val="right" w:pos="9360"/>
        </w:tabs>
        <w:rPr>
          <w:rFonts w:cs="Arial"/>
          <w:b/>
          <w:szCs w:val="22"/>
        </w:rPr>
      </w:pPr>
    </w:p>
    <w:p w14:paraId="1BD17E49" w14:textId="77777777" w:rsidR="001C0CBC" w:rsidRDefault="001C0CBC" w:rsidP="00EA4D76">
      <w:pPr>
        <w:tabs>
          <w:tab w:val="right" w:pos="9360"/>
        </w:tabs>
        <w:rPr>
          <w:rFonts w:cs="Arial"/>
          <w:b/>
          <w:szCs w:val="22"/>
        </w:rPr>
      </w:pPr>
    </w:p>
    <w:p w14:paraId="4EE66DE4" w14:textId="77777777" w:rsidR="001C0CBC" w:rsidRDefault="001C0CBC" w:rsidP="00EA4D76">
      <w:pPr>
        <w:tabs>
          <w:tab w:val="right" w:pos="9360"/>
        </w:tabs>
        <w:rPr>
          <w:rFonts w:cs="Arial"/>
          <w:b/>
          <w:szCs w:val="22"/>
        </w:rPr>
      </w:pPr>
    </w:p>
    <w:p w14:paraId="7912A695" w14:textId="77777777" w:rsidR="001C0CBC" w:rsidRDefault="001C0CBC" w:rsidP="00EA4D76">
      <w:pPr>
        <w:tabs>
          <w:tab w:val="right" w:pos="9360"/>
        </w:tabs>
        <w:rPr>
          <w:rFonts w:cs="Arial"/>
          <w:b/>
          <w:szCs w:val="22"/>
        </w:rPr>
      </w:pPr>
    </w:p>
    <w:p w14:paraId="5B8D8B67" w14:textId="77777777" w:rsidR="001C0CBC" w:rsidRDefault="001C0CBC" w:rsidP="00EA4D76">
      <w:pPr>
        <w:tabs>
          <w:tab w:val="right" w:pos="9360"/>
        </w:tabs>
        <w:rPr>
          <w:rFonts w:cs="Arial"/>
          <w:b/>
          <w:szCs w:val="22"/>
        </w:rPr>
      </w:pPr>
    </w:p>
    <w:p w14:paraId="6029D033" w14:textId="77777777" w:rsidR="001C0CBC" w:rsidRDefault="001C0CBC" w:rsidP="00EA4D76">
      <w:pPr>
        <w:tabs>
          <w:tab w:val="right" w:pos="9360"/>
        </w:tabs>
        <w:rPr>
          <w:rFonts w:cs="Arial"/>
          <w:b/>
          <w:szCs w:val="22"/>
        </w:rPr>
      </w:pPr>
    </w:p>
    <w:p w14:paraId="3F250FF1" w14:textId="77777777" w:rsidR="001C0CBC" w:rsidRPr="001740D4" w:rsidRDefault="001C0CBC" w:rsidP="00EA4D76">
      <w:pPr>
        <w:tabs>
          <w:tab w:val="left" w:pos="720"/>
          <w:tab w:val="right" w:pos="9360"/>
        </w:tabs>
        <w:jc w:val="center"/>
        <w:rPr>
          <w:rFonts w:cs="Arial"/>
          <w:b/>
          <w:szCs w:val="22"/>
        </w:rPr>
      </w:pPr>
      <w:r w:rsidRPr="001740D4">
        <w:rPr>
          <w:rFonts w:cs="Arial"/>
          <w:b/>
          <w:szCs w:val="22"/>
        </w:rPr>
        <w:t>This space has been left blank intentionally</w:t>
      </w:r>
    </w:p>
    <w:p w14:paraId="0BE15B1C" w14:textId="77777777" w:rsidR="001C0CBC" w:rsidRDefault="001C0CBC" w:rsidP="00AD5893">
      <w:pPr>
        <w:tabs>
          <w:tab w:val="left" w:pos="720"/>
          <w:tab w:val="right" w:pos="9360"/>
        </w:tabs>
        <w:rPr>
          <w:szCs w:val="22"/>
        </w:rPr>
      </w:pPr>
    </w:p>
    <w:p w14:paraId="5F70EA61" w14:textId="77777777" w:rsidR="001C0CBC" w:rsidRDefault="001C0CBC" w:rsidP="00AD5893">
      <w:pPr>
        <w:tabs>
          <w:tab w:val="left" w:pos="720"/>
          <w:tab w:val="right" w:pos="9360"/>
        </w:tabs>
        <w:rPr>
          <w:szCs w:val="22"/>
        </w:rPr>
      </w:pPr>
    </w:p>
    <w:p w14:paraId="09DC87B3" w14:textId="77777777" w:rsidR="001C0CBC" w:rsidRDefault="001C0CBC" w:rsidP="00AD5893">
      <w:pPr>
        <w:tabs>
          <w:tab w:val="left" w:pos="720"/>
          <w:tab w:val="right" w:pos="9360"/>
        </w:tabs>
        <w:rPr>
          <w:szCs w:val="22"/>
        </w:rPr>
      </w:pPr>
    </w:p>
    <w:p w14:paraId="6C4E8630" w14:textId="77777777" w:rsidR="001C0CBC" w:rsidRDefault="001C0CBC" w:rsidP="00AD5893">
      <w:pPr>
        <w:tabs>
          <w:tab w:val="left" w:pos="720"/>
          <w:tab w:val="right" w:pos="9360"/>
        </w:tabs>
        <w:rPr>
          <w:szCs w:val="22"/>
        </w:rPr>
      </w:pPr>
    </w:p>
    <w:p w14:paraId="1B7EC711" w14:textId="77777777" w:rsidR="001C0CBC" w:rsidRDefault="001C0CBC" w:rsidP="00AD5893">
      <w:pPr>
        <w:tabs>
          <w:tab w:val="left" w:pos="720"/>
          <w:tab w:val="right" w:pos="9360"/>
        </w:tabs>
        <w:rPr>
          <w:szCs w:val="22"/>
        </w:rPr>
      </w:pPr>
    </w:p>
    <w:p w14:paraId="69A792BE" w14:textId="77777777" w:rsidR="001C0CBC" w:rsidRDefault="001C0CBC" w:rsidP="00AD5893">
      <w:pPr>
        <w:tabs>
          <w:tab w:val="left" w:pos="720"/>
          <w:tab w:val="right" w:pos="9360"/>
        </w:tabs>
        <w:rPr>
          <w:szCs w:val="22"/>
        </w:rPr>
      </w:pPr>
    </w:p>
    <w:p w14:paraId="5CB56C5F" w14:textId="77777777" w:rsidR="001C0CBC" w:rsidRDefault="001C0CBC" w:rsidP="00AD5893">
      <w:pPr>
        <w:tabs>
          <w:tab w:val="left" w:pos="720"/>
          <w:tab w:val="right" w:pos="9360"/>
        </w:tabs>
        <w:rPr>
          <w:szCs w:val="22"/>
        </w:rPr>
      </w:pPr>
    </w:p>
    <w:p w14:paraId="370B6130" w14:textId="77777777" w:rsidR="001C0CBC" w:rsidRDefault="001C0CBC" w:rsidP="00AD5893">
      <w:pPr>
        <w:tabs>
          <w:tab w:val="left" w:pos="720"/>
          <w:tab w:val="right" w:pos="9360"/>
        </w:tabs>
        <w:rPr>
          <w:szCs w:val="22"/>
        </w:rPr>
      </w:pPr>
    </w:p>
    <w:p w14:paraId="4A9C3EC3" w14:textId="77777777" w:rsidR="001C0CBC" w:rsidRDefault="001C0CBC" w:rsidP="00AD5893">
      <w:pPr>
        <w:tabs>
          <w:tab w:val="left" w:pos="720"/>
          <w:tab w:val="right" w:pos="9360"/>
        </w:tabs>
        <w:rPr>
          <w:szCs w:val="22"/>
        </w:rPr>
      </w:pPr>
    </w:p>
    <w:p w14:paraId="67208DE3" w14:textId="77777777" w:rsidR="001C0CBC" w:rsidRDefault="001C0CBC" w:rsidP="00AD5893">
      <w:pPr>
        <w:tabs>
          <w:tab w:val="left" w:pos="720"/>
          <w:tab w:val="right" w:pos="9360"/>
        </w:tabs>
        <w:rPr>
          <w:szCs w:val="22"/>
        </w:rPr>
      </w:pPr>
    </w:p>
    <w:p w14:paraId="66F02F81" w14:textId="77777777" w:rsidR="001C0CBC" w:rsidRDefault="001C0CBC" w:rsidP="00AD5893">
      <w:pPr>
        <w:tabs>
          <w:tab w:val="left" w:pos="720"/>
          <w:tab w:val="right" w:pos="9360"/>
        </w:tabs>
        <w:rPr>
          <w:szCs w:val="22"/>
        </w:rPr>
      </w:pPr>
    </w:p>
    <w:p w14:paraId="275B533D" w14:textId="77777777" w:rsidR="001C0CBC" w:rsidRDefault="001C0CBC" w:rsidP="00AD5893">
      <w:pPr>
        <w:tabs>
          <w:tab w:val="left" w:pos="720"/>
          <w:tab w:val="right" w:pos="9360"/>
        </w:tabs>
        <w:rPr>
          <w:szCs w:val="22"/>
        </w:rPr>
      </w:pPr>
    </w:p>
    <w:p w14:paraId="759509CC" w14:textId="77777777" w:rsidR="001C0CBC" w:rsidRDefault="001C0CBC" w:rsidP="00AD5893">
      <w:pPr>
        <w:tabs>
          <w:tab w:val="left" w:pos="720"/>
          <w:tab w:val="right" w:pos="9360"/>
        </w:tabs>
        <w:rPr>
          <w:szCs w:val="22"/>
        </w:rPr>
      </w:pPr>
    </w:p>
    <w:p w14:paraId="71A5D19D" w14:textId="77777777" w:rsidR="001C0CBC" w:rsidRDefault="001C0CBC" w:rsidP="00AD5893">
      <w:pPr>
        <w:tabs>
          <w:tab w:val="left" w:pos="720"/>
          <w:tab w:val="right" w:pos="9360"/>
        </w:tabs>
        <w:rPr>
          <w:szCs w:val="22"/>
        </w:rPr>
      </w:pPr>
    </w:p>
    <w:p w14:paraId="016773A4" w14:textId="77777777" w:rsidR="001C0CBC" w:rsidRDefault="001C0CBC" w:rsidP="00AD5893">
      <w:pPr>
        <w:tabs>
          <w:tab w:val="left" w:pos="720"/>
          <w:tab w:val="right" w:pos="9360"/>
        </w:tabs>
        <w:rPr>
          <w:szCs w:val="22"/>
        </w:rPr>
      </w:pPr>
    </w:p>
    <w:p w14:paraId="78CC1AF0" w14:textId="77777777" w:rsidR="001C0CBC" w:rsidRDefault="001C0CBC" w:rsidP="00AD5893">
      <w:pPr>
        <w:tabs>
          <w:tab w:val="left" w:pos="720"/>
          <w:tab w:val="right" w:pos="9360"/>
        </w:tabs>
        <w:rPr>
          <w:szCs w:val="22"/>
        </w:rPr>
      </w:pPr>
    </w:p>
    <w:p w14:paraId="49326A84" w14:textId="77777777" w:rsidR="001C0CBC" w:rsidRDefault="001C0CBC" w:rsidP="00AD5893">
      <w:pPr>
        <w:tabs>
          <w:tab w:val="left" w:pos="720"/>
          <w:tab w:val="right" w:pos="9360"/>
        </w:tabs>
        <w:rPr>
          <w:szCs w:val="22"/>
        </w:rPr>
      </w:pPr>
    </w:p>
    <w:p w14:paraId="2E2D1C9A" w14:textId="77777777" w:rsidR="001C0CBC" w:rsidRDefault="001C0CBC" w:rsidP="00AD5893">
      <w:pPr>
        <w:tabs>
          <w:tab w:val="left" w:pos="720"/>
          <w:tab w:val="right" w:pos="9360"/>
        </w:tabs>
        <w:rPr>
          <w:szCs w:val="22"/>
        </w:rPr>
      </w:pPr>
    </w:p>
    <w:p w14:paraId="13AF00D6" w14:textId="77777777" w:rsidR="001C0CBC" w:rsidRDefault="001C0CBC" w:rsidP="00AD5893">
      <w:pPr>
        <w:tabs>
          <w:tab w:val="left" w:pos="720"/>
          <w:tab w:val="right" w:pos="9360"/>
        </w:tabs>
        <w:rPr>
          <w:szCs w:val="22"/>
        </w:rPr>
      </w:pPr>
    </w:p>
    <w:p w14:paraId="3BBFD0C2" w14:textId="77777777" w:rsidR="001C0CBC" w:rsidRDefault="001C0CBC" w:rsidP="00AD5893">
      <w:pPr>
        <w:tabs>
          <w:tab w:val="left" w:pos="720"/>
          <w:tab w:val="right" w:pos="9360"/>
        </w:tabs>
        <w:rPr>
          <w:szCs w:val="22"/>
        </w:rPr>
      </w:pPr>
    </w:p>
    <w:p w14:paraId="48B87319" w14:textId="77777777" w:rsidR="001C0CBC" w:rsidRDefault="001C0CBC" w:rsidP="00AD5893">
      <w:pPr>
        <w:tabs>
          <w:tab w:val="left" w:pos="720"/>
          <w:tab w:val="right" w:pos="9360"/>
        </w:tabs>
        <w:rPr>
          <w:szCs w:val="22"/>
        </w:rPr>
      </w:pPr>
    </w:p>
    <w:p w14:paraId="67247101" w14:textId="77777777" w:rsidR="001C0CBC" w:rsidRDefault="001C0CBC" w:rsidP="00AD5893">
      <w:pPr>
        <w:tabs>
          <w:tab w:val="left" w:pos="720"/>
          <w:tab w:val="right" w:pos="9360"/>
        </w:tabs>
        <w:rPr>
          <w:szCs w:val="22"/>
        </w:rPr>
      </w:pPr>
    </w:p>
    <w:p w14:paraId="7C1014EB" w14:textId="77777777" w:rsidR="001C0CBC" w:rsidRDefault="001C0CBC" w:rsidP="00AD5893">
      <w:pPr>
        <w:tabs>
          <w:tab w:val="left" w:pos="720"/>
          <w:tab w:val="right" w:pos="9360"/>
        </w:tabs>
        <w:rPr>
          <w:szCs w:val="22"/>
        </w:rPr>
      </w:pPr>
    </w:p>
    <w:p w14:paraId="0FFF683F" w14:textId="77777777" w:rsidR="001C0CBC" w:rsidRDefault="001C0CBC" w:rsidP="00AD5893">
      <w:pPr>
        <w:tabs>
          <w:tab w:val="left" w:pos="720"/>
          <w:tab w:val="right" w:pos="9360"/>
        </w:tabs>
        <w:rPr>
          <w:szCs w:val="22"/>
        </w:rPr>
      </w:pPr>
    </w:p>
    <w:p w14:paraId="544EE984" w14:textId="77777777" w:rsidR="001C0CBC" w:rsidRDefault="001C0CBC" w:rsidP="00AD5893">
      <w:pPr>
        <w:tabs>
          <w:tab w:val="left" w:pos="720"/>
          <w:tab w:val="right" w:pos="9360"/>
        </w:tabs>
        <w:rPr>
          <w:szCs w:val="22"/>
        </w:rPr>
      </w:pPr>
    </w:p>
    <w:p w14:paraId="7261425E" w14:textId="77777777" w:rsidR="001C0CBC" w:rsidRDefault="001C0CBC" w:rsidP="00AD5893">
      <w:pPr>
        <w:tabs>
          <w:tab w:val="left" w:pos="720"/>
          <w:tab w:val="right" w:pos="9360"/>
        </w:tabs>
        <w:rPr>
          <w:szCs w:val="22"/>
        </w:rPr>
      </w:pPr>
    </w:p>
    <w:p w14:paraId="183C130D" w14:textId="77777777" w:rsidR="001C0CBC" w:rsidRDefault="001C0CBC" w:rsidP="00AD5893">
      <w:pPr>
        <w:tabs>
          <w:tab w:val="left" w:pos="720"/>
          <w:tab w:val="right" w:pos="9360"/>
        </w:tabs>
        <w:rPr>
          <w:szCs w:val="22"/>
        </w:rPr>
      </w:pPr>
      <w:r>
        <w:rPr>
          <w:szCs w:val="22"/>
        </w:rPr>
        <w:t xml:space="preserve">Read </w:t>
      </w:r>
      <w:r w:rsidRPr="00E612CF">
        <w:rPr>
          <w:b/>
          <w:szCs w:val="22"/>
        </w:rPr>
        <w:t>Source 1</w:t>
      </w:r>
      <w:r>
        <w:rPr>
          <w:szCs w:val="22"/>
        </w:rPr>
        <w:t xml:space="preserve"> and answer all parts of the question that follows.</w:t>
      </w:r>
    </w:p>
    <w:p w14:paraId="53B399C9" w14:textId="0515B991" w:rsidR="001C0CBC" w:rsidRPr="00310D3E" w:rsidRDefault="001C0CBC" w:rsidP="00B94561">
      <w:pPr>
        <w:pStyle w:val="Heading1"/>
        <w:rPr>
          <w:sz w:val="22"/>
          <w:szCs w:val="22"/>
        </w:rPr>
      </w:pPr>
      <w:r w:rsidRPr="00310D3E">
        <w:rPr>
          <w:sz w:val="22"/>
          <w:szCs w:val="22"/>
        </w:rPr>
        <w:t xml:space="preserve">Source 1: </w:t>
      </w:r>
    </w:p>
    <w:p w14:paraId="2C1F9979" w14:textId="21E7DCB4" w:rsidR="001C0CBC" w:rsidRDefault="001C0CBC" w:rsidP="008A149E"/>
    <w:p w14:paraId="3BF928E6" w14:textId="375B4716" w:rsidR="00A850BE" w:rsidRPr="00A850BE" w:rsidRDefault="00A850BE" w:rsidP="00C22839">
      <w:pPr>
        <w:pBdr>
          <w:top w:val="single" w:sz="4" w:space="1" w:color="auto"/>
          <w:left w:val="single" w:sz="4" w:space="4" w:color="auto"/>
          <w:bottom w:val="single" w:sz="4" w:space="1" w:color="auto"/>
          <w:right w:val="single" w:sz="4" w:space="4" w:color="auto"/>
        </w:pBdr>
        <w:jc w:val="both"/>
        <w:rPr>
          <w:rFonts w:cs="Arial"/>
          <w:b/>
          <w:szCs w:val="22"/>
        </w:rPr>
      </w:pPr>
      <w:r>
        <w:rPr>
          <w:rFonts w:cs="Arial"/>
          <w:b/>
          <w:szCs w:val="22"/>
        </w:rPr>
        <w:t xml:space="preserve">Looking Back </w:t>
      </w:r>
      <w:proofErr w:type="gramStart"/>
      <w:r>
        <w:rPr>
          <w:rFonts w:cs="Arial"/>
          <w:b/>
          <w:szCs w:val="22"/>
        </w:rPr>
        <w:t>On</w:t>
      </w:r>
      <w:proofErr w:type="gramEnd"/>
      <w:r>
        <w:rPr>
          <w:rFonts w:cs="Arial"/>
          <w:b/>
          <w:szCs w:val="22"/>
        </w:rPr>
        <w:t xml:space="preserve"> The Hung P</w:t>
      </w:r>
      <w:r w:rsidRPr="00A850BE">
        <w:rPr>
          <w:rFonts w:cs="Arial"/>
          <w:b/>
          <w:szCs w:val="22"/>
        </w:rPr>
        <w:t>arliament</w:t>
      </w:r>
    </w:p>
    <w:p w14:paraId="60A2DA71" w14:textId="77777777" w:rsidR="00A850BE" w:rsidRPr="00A850BE" w:rsidRDefault="00A850BE" w:rsidP="00C22839">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cs="Arial"/>
          <w:szCs w:val="22"/>
        </w:rPr>
      </w:pPr>
      <w:r w:rsidRPr="00A850BE">
        <w:rPr>
          <w:rFonts w:cs="Arial"/>
          <w:szCs w:val="22"/>
        </w:rPr>
        <w:t>The hung parliament extended the power of the minority to the House too.</w:t>
      </w:r>
    </w:p>
    <w:p w14:paraId="62A3078D" w14:textId="77777777" w:rsidR="00A850BE" w:rsidRPr="00A850BE" w:rsidRDefault="00A850BE" w:rsidP="00C22839">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cs="Arial"/>
          <w:szCs w:val="22"/>
        </w:rPr>
      </w:pPr>
      <w:r w:rsidRPr="00A850BE">
        <w:rPr>
          <w:rFonts w:cs="Arial"/>
          <w:szCs w:val="22"/>
        </w:rPr>
        <w:t>Crossbenchers gave support in return for concessions, which varied from a promise to act on carbon pricing, to regional programs, parliamentary reform, and a pledge to run full term and much else. One thing going in favour of Julia Gillard was that the crossbenchers believed she was more likely than Tony Abbott to shy away from an early election.</w:t>
      </w:r>
    </w:p>
    <w:p w14:paraId="236598A5" w14:textId="7B397039" w:rsidR="00A850BE" w:rsidRPr="00A850BE" w:rsidRDefault="00A850BE" w:rsidP="00C22839">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cs="Arial"/>
          <w:szCs w:val="22"/>
        </w:rPr>
      </w:pPr>
      <w:r w:rsidRPr="00A850BE">
        <w:rPr>
          <w:rFonts w:cs="Arial"/>
          <w:szCs w:val="22"/>
        </w:rPr>
        <w:t>Supporters of the hung parliament argue that when a government has to ne</w:t>
      </w:r>
      <w:r w:rsidR="00F6343F">
        <w:rPr>
          <w:rFonts w:cs="Arial"/>
          <w:szCs w:val="22"/>
        </w:rPr>
        <w:t>gotiate with crossbenchers it</w:t>
      </w:r>
      <w:r w:rsidRPr="00A850BE">
        <w:rPr>
          <w:rFonts w:cs="Arial"/>
          <w:szCs w:val="22"/>
        </w:rPr>
        <w:t xml:space="preserve"> can lead to better legislation. And Windsor has talked up how regional Australians have been given a voice.</w:t>
      </w:r>
    </w:p>
    <w:p w14:paraId="0B9DC56A" w14:textId="77777777" w:rsidR="00A850BE" w:rsidRPr="00A850BE" w:rsidRDefault="00A850BE" w:rsidP="00C22839">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cs="Arial"/>
          <w:szCs w:val="22"/>
        </w:rPr>
      </w:pPr>
      <w:r w:rsidRPr="00A850BE">
        <w:rPr>
          <w:rFonts w:cs="Arial"/>
          <w:szCs w:val="22"/>
        </w:rPr>
        <w:t>Parliament has a much more active role, rather than the House being a rubber stamp. The government is kept on its toes. Having the parliament “hung” is another check and balance in the system, so the argument goes.</w:t>
      </w:r>
    </w:p>
    <w:p w14:paraId="3EAB3452" w14:textId="77777777" w:rsidR="00A850BE" w:rsidRPr="00A850BE" w:rsidRDefault="00A850BE" w:rsidP="00C22839">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cs="Arial"/>
          <w:szCs w:val="22"/>
        </w:rPr>
      </w:pPr>
      <w:r w:rsidRPr="00A850BE">
        <w:rPr>
          <w:rFonts w:cs="Arial"/>
          <w:szCs w:val="22"/>
        </w:rPr>
        <w:t>The current parliament has actually achieved a lot. In formal terms, according to Parliamentary Library figures, it passed 561 acts from government bills, up from just over 400 in the previous parliament.</w:t>
      </w:r>
    </w:p>
    <w:p w14:paraId="49030C33" w14:textId="77777777" w:rsidR="00A850BE" w:rsidRPr="00A850BE" w:rsidRDefault="00A850BE" w:rsidP="00C22839">
      <w:pPr>
        <w:pBdr>
          <w:top w:val="single" w:sz="4" w:space="1" w:color="auto"/>
          <w:left w:val="single" w:sz="4" w:space="4" w:color="auto"/>
          <w:bottom w:val="single" w:sz="4" w:space="1" w:color="auto"/>
          <w:right w:val="single" w:sz="4" w:space="4" w:color="auto"/>
        </w:pBdr>
        <w:spacing w:before="100" w:beforeAutospacing="1" w:after="100" w:afterAutospacing="1"/>
        <w:jc w:val="both"/>
        <w:rPr>
          <w:rFonts w:cs="Arial"/>
          <w:szCs w:val="22"/>
        </w:rPr>
      </w:pPr>
      <w:r w:rsidRPr="00A850BE">
        <w:rPr>
          <w:rFonts w:cs="Arial"/>
          <w:szCs w:val="22"/>
        </w:rPr>
        <w:t>More than one fifth (22.1%) of these were opposed, much higher than the proportion in any recent federal parliament (looking at the last six parliaments, including this one, the next highest proportion of acts which had been opposed was just over 9%). The high proportion opposed tells us something of the fractiousness of the parliament, where the Abbott opposition has been particularly aggressive.</w:t>
      </w:r>
    </w:p>
    <w:p w14:paraId="14F7D546" w14:textId="77777777" w:rsidR="00A850BE" w:rsidRDefault="00A850BE" w:rsidP="00C22839">
      <w:pPr>
        <w:pBdr>
          <w:top w:val="single" w:sz="4" w:space="1" w:color="auto"/>
          <w:left w:val="single" w:sz="4" w:space="4" w:color="auto"/>
          <w:bottom w:val="single" w:sz="4" w:space="1" w:color="auto"/>
          <w:right w:val="single" w:sz="4" w:space="4" w:color="auto"/>
        </w:pBdr>
        <w:spacing w:before="100" w:beforeAutospacing="1"/>
        <w:jc w:val="both"/>
        <w:rPr>
          <w:rFonts w:cs="Arial"/>
          <w:szCs w:val="22"/>
        </w:rPr>
      </w:pPr>
      <w:proofErr w:type="gramStart"/>
      <w:r w:rsidRPr="00A850BE">
        <w:rPr>
          <w:rFonts w:cs="Arial"/>
          <w:szCs w:val="22"/>
        </w:rPr>
        <w:t>Of course</w:t>
      </w:r>
      <w:proofErr w:type="gramEnd"/>
      <w:r w:rsidRPr="00A850BE">
        <w:rPr>
          <w:rFonts w:cs="Arial"/>
          <w:szCs w:val="22"/>
        </w:rPr>
        <w:t xml:space="preserve"> the overall number of pieces of legislation passed doesn’t mean a great deal because much of it is pedestrian or non-controversial.</w:t>
      </w:r>
    </w:p>
    <w:p w14:paraId="39FB6AF1" w14:textId="76832DAD" w:rsidR="00C22839" w:rsidRPr="009D5DB2" w:rsidRDefault="00C22839" w:rsidP="00C22839">
      <w:pPr>
        <w:pBdr>
          <w:top w:val="single" w:sz="4" w:space="1" w:color="auto"/>
          <w:left w:val="single" w:sz="4" w:space="4" w:color="auto"/>
          <w:bottom w:val="single" w:sz="4" w:space="1" w:color="auto"/>
          <w:right w:val="single" w:sz="4" w:space="4" w:color="auto"/>
        </w:pBdr>
        <w:spacing w:before="100" w:beforeAutospacing="1"/>
        <w:jc w:val="both"/>
        <w:rPr>
          <w:rFonts w:cs="Arial"/>
          <w:sz w:val="16"/>
          <w:szCs w:val="16"/>
        </w:rPr>
      </w:pPr>
      <w:r w:rsidRPr="009D5DB2">
        <w:rPr>
          <w:rFonts w:cs="Arial"/>
          <w:sz w:val="16"/>
          <w:szCs w:val="16"/>
        </w:rPr>
        <w:t>Source:</w:t>
      </w:r>
    </w:p>
    <w:p w14:paraId="7D4260A9" w14:textId="345C57B7" w:rsidR="00C22839" w:rsidRPr="009D5DB2" w:rsidRDefault="00C22839" w:rsidP="00C22839">
      <w:pPr>
        <w:pBdr>
          <w:top w:val="single" w:sz="4" w:space="1" w:color="auto"/>
          <w:left w:val="single" w:sz="4" w:space="4" w:color="auto"/>
          <w:bottom w:val="single" w:sz="4" w:space="1" w:color="auto"/>
          <w:right w:val="single" w:sz="4" w:space="4" w:color="auto"/>
        </w:pBdr>
        <w:jc w:val="both"/>
        <w:rPr>
          <w:rFonts w:cs="Arial"/>
          <w:sz w:val="16"/>
          <w:szCs w:val="16"/>
        </w:rPr>
      </w:pPr>
      <w:r w:rsidRPr="009D5DB2">
        <w:rPr>
          <w:rFonts w:cs="Arial"/>
          <w:sz w:val="16"/>
          <w:szCs w:val="16"/>
        </w:rPr>
        <w:t>http://theconversation.com/looking-back-on-the-hung-parliament-16175</w:t>
      </w:r>
    </w:p>
    <w:p w14:paraId="534F8E8C" w14:textId="77777777" w:rsidR="001C0CBC" w:rsidRPr="00A850BE" w:rsidRDefault="001C0CBC" w:rsidP="00A850BE">
      <w:pPr>
        <w:jc w:val="both"/>
        <w:rPr>
          <w:rFonts w:cs="Arial"/>
          <w:szCs w:val="22"/>
        </w:rPr>
      </w:pPr>
    </w:p>
    <w:p w14:paraId="2E1C77AA" w14:textId="77777777" w:rsidR="001C0CBC" w:rsidRDefault="001C0CBC" w:rsidP="008A149E"/>
    <w:p w14:paraId="15277054" w14:textId="77777777" w:rsidR="001C0CBC" w:rsidRDefault="001C0CBC" w:rsidP="008A149E"/>
    <w:p w14:paraId="250D0981" w14:textId="77777777" w:rsidR="001C0CBC" w:rsidRDefault="001C0CBC" w:rsidP="00040D30">
      <w:pPr>
        <w:tabs>
          <w:tab w:val="left" w:pos="720"/>
          <w:tab w:val="right" w:pos="9360"/>
        </w:tabs>
        <w:jc w:val="both"/>
      </w:pPr>
    </w:p>
    <w:p w14:paraId="00325C2E" w14:textId="77777777" w:rsidR="001C0CBC" w:rsidRDefault="001C0CBC" w:rsidP="00040D30">
      <w:pPr>
        <w:tabs>
          <w:tab w:val="left" w:pos="720"/>
          <w:tab w:val="right" w:pos="9360"/>
        </w:tabs>
        <w:jc w:val="both"/>
      </w:pPr>
    </w:p>
    <w:p w14:paraId="2706FAAC" w14:textId="77777777" w:rsidR="001C0CBC" w:rsidRDefault="001C0CBC" w:rsidP="00040D30">
      <w:pPr>
        <w:tabs>
          <w:tab w:val="left" w:pos="720"/>
          <w:tab w:val="right" w:pos="9360"/>
        </w:tabs>
        <w:jc w:val="both"/>
      </w:pPr>
    </w:p>
    <w:p w14:paraId="51CB6789" w14:textId="77777777" w:rsidR="001C0CBC" w:rsidRDefault="001C0CBC" w:rsidP="00040D30">
      <w:pPr>
        <w:tabs>
          <w:tab w:val="left" w:pos="720"/>
          <w:tab w:val="right" w:pos="9360"/>
        </w:tabs>
        <w:jc w:val="both"/>
      </w:pPr>
    </w:p>
    <w:p w14:paraId="034FCCD6" w14:textId="77777777" w:rsidR="001C0CBC" w:rsidRDefault="001C0CBC" w:rsidP="00040D30">
      <w:pPr>
        <w:tabs>
          <w:tab w:val="left" w:pos="720"/>
          <w:tab w:val="right" w:pos="9360"/>
        </w:tabs>
        <w:jc w:val="both"/>
      </w:pPr>
    </w:p>
    <w:p w14:paraId="2771EDF5" w14:textId="77777777" w:rsidR="001C0CBC" w:rsidRDefault="001C0CBC" w:rsidP="00040D30">
      <w:pPr>
        <w:tabs>
          <w:tab w:val="left" w:pos="720"/>
          <w:tab w:val="right" w:pos="9360"/>
        </w:tabs>
        <w:jc w:val="both"/>
      </w:pPr>
    </w:p>
    <w:p w14:paraId="58C29D08" w14:textId="77777777" w:rsidR="001C0CBC" w:rsidRDefault="001C0CBC" w:rsidP="00040D30">
      <w:pPr>
        <w:tabs>
          <w:tab w:val="left" w:pos="720"/>
          <w:tab w:val="right" w:pos="9360"/>
        </w:tabs>
        <w:jc w:val="both"/>
      </w:pPr>
    </w:p>
    <w:p w14:paraId="3D0F2242" w14:textId="77777777" w:rsidR="001C0CBC" w:rsidRDefault="001C0CBC" w:rsidP="00040D30">
      <w:pPr>
        <w:tabs>
          <w:tab w:val="left" w:pos="720"/>
          <w:tab w:val="right" w:pos="9360"/>
        </w:tabs>
        <w:jc w:val="both"/>
      </w:pPr>
    </w:p>
    <w:p w14:paraId="08A21C77" w14:textId="77777777" w:rsidR="001C0CBC" w:rsidRDefault="001C0CBC" w:rsidP="00040D30">
      <w:pPr>
        <w:tabs>
          <w:tab w:val="left" w:pos="720"/>
          <w:tab w:val="right" w:pos="9360"/>
        </w:tabs>
        <w:jc w:val="both"/>
      </w:pPr>
    </w:p>
    <w:p w14:paraId="4E2AB694" w14:textId="77777777" w:rsidR="001C0CBC" w:rsidRDefault="001C0CBC" w:rsidP="00040D30">
      <w:pPr>
        <w:tabs>
          <w:tab w:val="left" w:pos="720"/>
          <w:tab w:val="right" w:pos="9360"/>
        </w:tabs>
        <w:jc w:val="both"/>
      </w:pPr>
    </w:p>
    <w:p w14:paraId="57AB3231" w14:textId="77777777" w:rsidR="001C0CBC" w:rsidRDefault="001C0CBC" w:rsidP="00040D30">
      <w:pPr>
        <w:tabs>
          <w:tab w:val="left" w:pos="720"/>
          <w:tab w:val="right" w:pos="9360"/>
        </w:tabs>
        <w:jc w:val="both"/>
      </w:pPr>
    </w:p>
    <w:p w14:paraId="5DB16741" w14:textId="77777777" w:rsidR="001C0CBC" w:rsidRDefault="001C0CBC" w:rsidP="00040D30">
      <w:pPr>
        <w:tabs>
          <w:tab w:val="left" w:pos="720"/>
          <w:tab w:val="right" w:pos="9360"/>
        </w:tabs>
        <w:jc w:val="both"/>
      </w:pPr>
    </w:p>
    <w:p w14:paraId="79D30034" w14:textId="77777777" w:rsidR="001C0CBC" w:rsidRDefault="001C0CBC" w:rsidP="00040D30">
      <w:pPr>
        <w:tabs>
          <w:tab w:val="left" w:pos="720"/>
          <w:tab w:val="right" w:pos="9360"/>
        </w:tabs>
        <w:jc w:val="both"/>
      </w:pPr>
    </w:p>
    <w:p w14:paraId="2EBBB1B2" w14:textId="77777777" w:rsidR="001C0CBC" w:rsidRDefault="001C0CBC" w:rsidP="00040D30">
      <w:pPr>
        <w:tabs>
          <w:tab w:val="left" w:pos="720"/>
          <w:tab w:val="right" w:pos="9360"/>
        </w:tabs>
        <w:jc w:val="both"/>
      </w:pPr>
    </w:p>
    <w:p w14:paraId="719CB53B" w14:textId="77777777" w:rsidR="001C0CBC" w:rsidRDefault="001C0CBC" w:rsidP="00040D30">
      <w:pPr>
        <w:tabs>
          <w:tab w:val="left" w:pos="720"/>
          <w:tab w:val="right" w:pos="9360"/>
        </w:tabs>
        <w:jc w:val="both"/>
      </w:pPr>
    </w:p>
    <w:p w14:paraId="23E181C9" w14:textId="77777777" w:rsidR="001C0CBC" w:rsidRDefault="001C0CBC" w:rsidP="00040D30">
      <w:pPr>
        <w:tabs>
          <w:tab w:val="left" w:pos="720"/>
          <w:tab w:val="right" w:pos="9360"/>
        </w:tabs>
        <w:jc w:val="both"/>
      </w:pPr>
    </w:p>
    <w:p w14:paraId="1D3CBE7C" w14:textId="77777777" w:rsidR="001C0CBC" w:rsidRDefault="001C0CBC" w:rsidP="00040D30">
      <w:pPr>
        <w:tabs>
          <w:tab w:val="left" w:pos="720"/>
          <w:tab w:val="right" w:pos="9360"/>
        </w:tabs>
        <w:jc w:val="both"/>
      </w:pPr>
    </w:p>
    <w:p w14:paraId="1289A851" w14:textId="77777777" w:rsidR="001C0CBC" w:rsidRDefault="001C0CBC" w:rsidP="00040D30">
      <w:pPr>
        <w:tabs>
          <w:tab w:val="left" w:pos="720"/>
          <w:tab w:val="right" w:pos="9360"/>
        </w:tabs>
        <w:jc w:val="both"/>
      </w:pPr>
    </w:p>
    <w:p w14:paraId="460AE08D" w14:textId="77777777" w:rsidR="001C0CBC" w:rsidRPr="00693D74" w:rsidRDefault="001C0CBC" w:rsidP="00AD5893">
      <w:pPr>
        <w:tabs>
          <w:tab w:val="left" w:pos="720"/>
          <w:tab w:val="right" w:pos="9360"/>
        </w:tabs>
        <w:rPr>
          <w:b/>
          <w:vanish/>
          <w:specVanish/>
        </w:rPr>
      </w:pPr>
      <w:r w:rsidRPr="003311FA">
        <w:rPr>
          <w:b/>
        </w:rPr>
        <w:lastRenderedPageBreak/>
        <w:t xml:space="preserve">Question 5 </w:t>
      </w:r>
      <w:r w:rsidRPr="003311FA">
        <w:rPr>
          <w:b/>
        </w:rPr>
        <w:tab/>
        <w:t>(20 marks)</w:t>
      </w:r>
    </w:p>
    <w:p w14:paraId="2A5552BF" w14:textId="77777777" w:rsidR="001C0CBC" w:rsidRPr="003311FA" w:rsidRDefault="001C0CBC" w:rsidP="00AD5893">
      <w:pPr>
        <w:tabs>
          <w:tab w:val="left" w:pos="720"/>
          <w:tab w:val="right" w:pos="9360"/>
        </w:tabs>
        <w:rPr>
          <w:b/>
        </w:rPr>
      </w:pPr>
      <w:r>
        <w:rPr>
          <w:b/>
        </w:rPr>
        <w:t xml:space="preserve"> </w:t>
      </w:r>
    </w:p>
    <w:p w14:paraId="265434D7" w14:textId="77777777" w:rsidR="001C0CBC" w:rsidRDefault="001C0CBC" w:rsidP="003703DC">
      <w:pPr>
        <w:tabs>
          <w:tab w:val="left" w:pos="720"/>
          <w:tab w:val="right" w:pos="9360"/>
        </w:tabs>
        <w:ind w:left="1080"/>
      </w:pPr>
    </w:p>
    <w:p w14:paraId="3915BC68" w14:textId="4A320C14" w:rsidR="001C0CBC" w:rsidRPr="0099327B" w:rsidRDefault="00C22839" w:rsidP="002B49CC">
      <w:pPr>
        <w:numPr>
          <w:ilvl w:val="0"/>
          <w:numId w:val="6"/>
        </w:numPr>
        <w:tabs>
          <w:tab w:val="clear" w:pos="1080"/>
          <w:tab w:val="num" w:pos="709"/>
          <w:tab w:val="right" w:pos="9360"/>
        </w:tabs>
        <w:ind w:left="709" w:hanging="709"/>
        <w:jc w:val="both"/>
        <w:rPr>
          <w:szCs w:val="22"/>
        </w:rPr>
      </w:pPr>
      <w:r w:rsidRPr="0099327B">
        <w:rPr>
          <w:szCs w:val="22"/>
        </w:rPr>
        <w:t xml:space="preserve">Explain what </w:t>
      </w:r>
      <w:r w:rsidRPr="0099327B">
        <w:rPr>
          <w:noProof/>
          <w:szCs w:val="22"/>
        </w:rPr>
        <w:t>is meant</w:t>
      </w:r>
      <w:r w:rsidRPr="0099327B">
        <w:rPr>
          <w:szCs w:val="22"/>
        </w:rPr>
        <w:t xml:space="preserve"> by th</w:t>
      </w:r>
      <w:r w:rsidR="0099327B" w:rsidRPr="0099327B">
        <w:rPr>
          <w:szCs w:val="22"/>
        </w:rPr>
        <w:t>e term ‘Decline of Parliament</w:t>
      </w:r>
      <w:r w:rsidRPr="0099327B">
        <w:rPr>
          <w:szCs w:val="22"/>
        </w:rPr>
        <w:t xml:space="preserve"> Thesis.’</w:t>
      </w:r>
      <w:r w:rsidR="001C0CBC" w:rsidRPr="0099327B">
        <w:rPr>
          <w:szCs w:val="22"/>
        </w:rPr>
        <w:tab/>
        <w:t>(2 marks)</w:t>
      </w:r>
    </w:p>
    <w:p w14:paraId="11E9B4CE"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4DCA0034"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9769BA9"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63E9B41"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AD6E5EE"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413FA2B8"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41523CB8" w14:textId="77777777" w:rsidR="001C0CBC" w:rsidRDefault="001C0CBC" w:rsidP="003311FA">
      <w:pPr>
        <w:tabs>
          <w:tab w:val="left" w:pos="720"/>
          <w:tab w:val="right" w:pos="9360"/>
        </w:tabs>
      </w:pPr>
    </w:p>
    <w:p w14:paraId="0AF02A73" w14:textId="77777777" w:rsidR="001C0CBC" w:rsidRDefault="001C0CBC" w:rsidP="003311FA">
      <w:pPr>
        <w:tabs>
          <w:tab w:val="left" w:pos="720"/>
          <w:tab w:val="right" w:pos="9360"/>
        </w:tabs>
      </w:pPr>
    </w:p>
    <w:p w14:paraId="7D063F84" w14:textId="1B49ACF4" w:rsidR="0099327B" w:rsidRPr="0099327B" w:rsidRDefault="00C22839" w:rsidP="0099327B">
      <w:pPr>
        <w:pStyle w:val="ListParagraph"/>
        <w:numPr>
          <w:ilvl w:val="0"/>
          <w:numId w:val="6"/>
        </w:numPr>
        <w:tabs>
          <w:tab w:val="left" w:pos="720"/>
          <w:tab w:val="right" w:pos="9360"/>
        </w:tabs>
        <w:jc w:val="both"/>
        <w:rPr>
          <w:szCs w:val="22"/>
        </w:rPr>
      </w:pPr>
      <w:r w:rsidRPr="0099327B">
        <w:rPr>
          <w:szCs w:val="22"/>
        </w:rPr>
        <w:t>According to the Source, why is a hung parliament effective in formulating legislation?</w:t>
      </w:r>
      <w:r w:rsidR="001C0CBC" w:rsidRPr="0099327B">
        <w:rPr>
          <w:szCs w:val="22"/>
        </w:rPr>
        <w:tab/>
      </w:r>
    </w:p>
    <w:p w14:paraId="3A993BD2" w14:textId="499175F2" w:rsidR="001C0CBC" w:rsidRDefault="0099327B" w:rsidP="0099327B">
      <w:pPr>
        <w:tabs>
          <w:tab w:val="left" w:pos="720"/>
          <w:tab w:val="right" w:pos="9360"/>
        </w:tabs>
        <w:ind w:left="360"/>
        <w:jc w:val="both"/>
      </w:pPr>
      <w:r>
        <w:rPr>
          <w:szCs w:val="22"/>
        </w:rPr>
        <w:tab/>
      </w:r>
      <w:r>
        <w:rPr>
          <w:szCs w:val="22"/>
        </w:rPr>
        <w:tab/>
      </w:r>
      <w:r w:rsidR="001C0CBC" w:rsidRPr="0099327B">
        <w:rPr>
          <w:szCs w:val="22"/>
        </w:rPr>
        <w:t>(4 marks)</w:t>
      </w:r>
    </w:p>
    <w:p w14:paraId="2398AA0D"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2C0887E"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1F412676"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216D4ACB"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78DB23FC"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0A007D60"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FD6850B"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73BAE789"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64516C3A"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22B1D7D8"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1BB24D17"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22443A1B"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2E75F3FA" w14:textId="77777777" w:rsidR="001C0CBC" w:rsidRDefault="001C0CBC" w:rsidP="003311FA">
      <w:pPr>
        <w:tabs>
          <w:tab w:val="left" w:pos="720"/>
          <w:tab w:val="right" w:pos="9360"/>
        </w:tabs>
      </w:pPr>
    </w:p>
    <w:p w14:paraId="7E1D934F" w14:textId="77777777" w:rsidR="001C0CBC" w:rsidRDefault="001C0CBC" w:rsidP="00807DAD">
      <w:pPr>
        <w:tabs>
          <w:tab w:val="left" w:pos="720"/>
          <w:tab w:val="right" w:pos="9360"/>
        </w:tabs>
      </w:pPr>
    </w:p>
    <w:p w14:paraId="4FA94791" w14:textId="77777777" w:rsidR="001C0CBC" w:rsidRDefault="001C0CBC" w:rsidP="00807DAD">
      <w:pPr>
        <w:tabs>
          <w:tab w:val="left" w:pos="720"/>
          <w:tab w:val="right" w:pos="9360"/>
        </w:tabs>
      </w:pPr>
    </w:p>
    <w:p w14:paraId="2C2B67E9" w14:textId="77777777" w:rsidR="001C0CBC" w:rsidRDefault="001C0CBC" w:rsidP="00807DAD">
      <w:pPr>
        <w:tabs>
          <w:tab w:val="left" w:pos="720"/>
          <w:tab w:val="right" w:pos="9360"/>
        </w:tabs>
      </w:pPr>
    </w:p>
    <w:p w14:paraId="183E0E25" w14:textId="77777777" w:rsidR="001C0CBC" w:rsidRDefault="001C0CBC" w:rsidP="00807DAD">
      <w:pPr>
        <w:tabs>
          <w:tab w:val="left" w:pos="720"/>
          <w:tab w:val="right" w:pos="9360"/>
        </w:tabs>
      </w:pPr>
    </w:p>
    <w:p w14:paraId="1FB15345" w14:textId="77777777" w:rsidR="001C0CBC" w:rsidRDefault="001C0CBC" w:rsidP="00807DAD">
      <w:pPr>
        <w:tabs>
          <w:tab w:val="left" w:pos="720"/>
          <w:tab w:val="right" w:pos="9360"/>
        </w:tabs>
      </w:pPr>
    </w:p>
    <w:p w14:paraId="70D44FE3" w14:textId="77777777" w:rsidR="001C0CBC" w:rsidRDefault="001C0CBC" w:rsidP="00807DAD">
      <w:pPr>
        <w:tabs>
          <w:tab w:val="left" w:pos="720"/>
          <w:tab w:val="right" w:pos="9360"/>
        </w:tabs>
      </w:pPr>
    </w:p>
    <w:p w14:paraId="1C099ECB" w14:textId="77777777" w:rsidR="001C0CBC" w:rsidRDefault="001C0CBC" w:rsidP="00807DAD">
      <w:pPr>
        <w:tabs>
          <w:tab w:val="left" w:pos="720"/>
          <w:tab w:val="right" w:pos="9360"/>
        </w:tabs>
      </w:pPr>
    </w:p>
    <w:p w14:paraId="381D97CE" w14:textId="77777777" w:rsidR="001C0CBC" w:rsidRDefault="001C0CBC" w:rsidP="00807DAD">
      <w:pPr>
        <w:tabs>
          <w:tab w:val="left" w:pos="720"/>
          <w:tab w:val="right" w:pos="9360"/>
        </w:tabs>
      </w:pPr>
    </w:p>
    <w:p w14:paraId="62558D4E" w14:textId="77777777" w:rsidR="001C0CBC" w:rsidRDefault="001C0CBC" w:rsidP="00807DAD">
      <w:pPr>
        <w:tabs>
          <w:tab w:val="left" w:pos="720"/>
          <w:tab w:val="right" w:pos="9360"/>
        </w:tabs>
      </w:pPr>
    </w:p>
    <w:p w14:paraId="071AD084" w14:textId="77777777" w:rsidR="001C0CBC" w:rsidRDefault="001C0CBC" w:rsidP="00807DAD">
      <w:pPr>
        <w:tabs>
          <w:tab w:val="left" w:pos="720"/>
          <w:tab w:val="right" w:pos="9360"/>
        </w:tabs>
      </w:pPr>
    </w:p>
    <w:p w14:paraId="2ABE1000" w14:textId="77777777" w:rsidR="001C0CBC" w:rsidRDefault="001C0CBC" w:rsidP="00807DAD">
      <w:pPr>
        <w:tabs>
          <w:tab w:val="left" w:pos="720"/>
          <w:tab w:val="right" w:pos="9360"/>
        </w:tabs>
      </w:pPr>
    </w:p>
    <w:p w14:paraId="5878A4BE" w14:textId="77777777" w:rsidR="001C0CBC" w:rsidRDefault="001C0CBC" w:rsidP="00807DAD">
      <w:pPr>
        <w:tabs>
          <w:tab w:val="left" w:pos="720"/>
          <w:tab w:val="right" w:pos="9360"/>
        </w:tabs>
      </w:pPr>
    </w:p>
    <w:p w14:paraId="2754F793" w14:textId="77777777" w:rsidR="001C0CBC" w:rsidRDefault="001C0CBC" w:rsidP="00807DAD">
      <w:pPr>
        <w:tabs>
          <w:tab w:val="left" w:pos="720"/>
          <w:tab w:val="right" w:pos="9360"/>
        </w:tabs>
      </w:pPr>
    </w:p>
    <w:p w14:paraId="01AA811F" w14:textId="77777777" w:rsidR="001C0CBC" w:rsidRDefault="001C0CBC" w:rsidP="00807DAD">
      <w:pPr>
        <w:tabs>
          <w:tab w:val="left" w:pos="720"/>
          <w:tab w:val="right" w:pos="9360"/>
        </w:tabs>
      </w:pPr>
    </w:p>
    <w:p w14:paraId="05283704" w14:textId="77777777" w:rsidR="001C0CBC" w:rsidRDefault="001C0CBC" w:rsidP="00807DAD">
      <w:pPr>
        <w:tabs>
          <w:tab w:val="left" w:pos="720"/>
          <w:tab w:val="right" w:pos="9360"/>
        </w:tabs>
      </w:pPr>
    </w:p>
    <w:p w14:paraId="72D34322" w14:textId="77777777" w:rsidR="001C0CBC" w:rsidRDefault="001C0CBC" w:rsidP="00807DAD">
      <w:pPr>
        <w:tabs>
          <w:tab w:val="left" w:pos="720"/>
          <w:tab w:val="right" w:pos="9360"/>
        </w:tabs>
      </w:pPr>
    </w:p>
    <w:p w14:paraId="4DDB6122" w14:textId="77777777" w:rsidR="002B49CC" w:rsidRDefault="002B49CC" w:rsidP="007F4B00">
      <w:pPr>
        <w:tabs>
          <w:tab w:val="left" w:pos="720"/>
          <w:tab w:val="right" w:pos="9360"/>
        </w:tabs>
        <w:ind w:left="720" w:hanging="720"/>
        <w:jc w:val="both"/>
      </w:pPr>
    </w:p>
    <w:p w14:paraId="2DC36668" w14:textId="2D3A296F" w:rsidR="001C0CBC" w:rsidRPr="00C22839" w:rsidRDefault="001C0CBC" w:rsidP="007F4B00">
      <w:pPr>
        <w:tabs>
          <w:tab w:val="left" w:pos="720"/>
          <w:tab w:val="right" w:pos="9360"/>
        </w:tabs>
        <w:ind w:left="720" w:hanging="720"/>
        <w:jc w:val="both"/>
        <w:rPr>
          <w:rFonts w:cs="Arial"/>
          <w:szCs w:val="22"/>
        </w:rPr>
      </w:pPr>
      <w:r w:rsidRPr="00C22839">
        <w:rPr>
          <w:rFonts w:cs="Arial"/>
          <w:szCs w:val="22"/>
        </w:rPr>
        <w:t xml:space="preserve">(c) </w:t>
      </w:r>
      <w:r w:rsidRPr="00C22839">
        <w:rPr>
          <w:rFonts w:cs="Arial"/>
          <w:szCs w:val="22"/>
        </w:rPr>
        <w:tab/>
      </w:r>
      <w:r w:rsidR="00C22839" w:rsidRPr="00C22839">
        <w:rPr>
          <w:rFonts w:cs="Arial"/>
          <w:szCs w:val="22"/>
        </w:rPr>
        <w:t>Discuss the role of private member bills in the legislative process.</w:t>
      </w:r>
      <w:r w:rsidRPr="00C22839">
        <w:rPr>
          <w:rFonts w:cs="Arial"/>
          <w:szCs w:val="22"/>
        </w:rPr>
        <w:tab/>
        <w:t>(6 marks)</w:t>
      </w:r>
    </w:p>
    <w:p w14:paraId="3C3C6019" w14:textId="77777777" w:rsidR="001C0CBC" w:rsidRPr="00C22839" w:rsidRDefault="001C0CBC" w:rsidP="00D42DCD">
      <w:pPr>
        <w:tabs>
          <w:tab w:val="right" w:leader="underscore" w:pos="9360"/>
        </w:tabs>
        <w:spacing w:before="420"/>
        <w:ind w:firstLine="720"/>
        <w:rPr>
          <w:rFonts w:cs="Arial"/>
          <w:sz w:val="6"/>
          <w:szCs w:val="6"/>
        </w:rPr>
      </w:pPr>
      <w:r w:rsidRPr="00C22839">
        <w:rPr>
          <w:rFonts w:cs="Arial"/>
          <w:sz w:val="6"/>
          <w:szCs w:val="6"/>
        </w:rPr>
        <w:tab/>
      </w:r>
    </w:p>
    <w:p w14:paraId="733F8163" w14:textId="77777777" w:rsidR="001C0CBC" w:rsidRPr="00C22839" w:rsidRDefault="001C0CBC" w:rsidP="00D42DCD">
      <w:pPr>
        <w:tabs>
          <w:tab w:val="right" w:leader="underscore" w:pos="9360"/>
        </w:tabs>
        <w:spacing w:before="420"/>
        <w:ind w:firstLine="720"/>
        <w:rPr>
          <w:rFonts w:cs="Arial"/>
          <w:sz w:val="6"/>
          <w:szCs w:val="6"/>
        </w:rPr>
      </w:pPr>
      <w:r w:rsidRPr="00C22839">
        <w:rPr>
          <w:rFonts w:cs="Arial"/>
          <w:sz w:val="6"/>
          <w:szCs w:val="6"/>
        </w:rPr>
        <w:tab/>
      </w:r>
    </w:p>
    <w:p w14:paraId="665398CA" w14:textId="77777777" w:rsidR="001C0CBC" w:rsidRPr="00C22839" w:rsidRDefault="001C0CBC" w:rsidP="00D42DCD">
      <w:pPr>
        <w:tabs>
          <w:tab w:val="right" w:leader="underscore" w:pos="9360"/>
        </w:tabs>
        <w:spacing w:before="420"/>
        <w:ind w:firstLine="720"/>
        <w:rPr>
          <w:rFonts w:cs="Arial"/>
          <w:sz w:val="6"/>
          <w:szCs w:val="6"/>
        </w:rPr>
      </w:pPr>
      <w:r w:rsidRPr="00C22839">
        <w:rPr>
          <w:rFonts w:cs="Arial"/>
          <w:sz w:val="6"/>
          <w:szCs w:val="6"/>
        </w:rPr>
        <w:tab/>
      </w:r>
    </w:p>
    <w:p w14:paraId="301977E4"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5C193EFE"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F9275F5"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0C4101F"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3CAB401E"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10C783FC"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511F2028"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32216E8E"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79B1720"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23D302CA"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711EC2E4" w14:textId="77777777" w:rsidR="001C0CBC" w:rsidRDefault="001C0CBC" w:rsidP="00D42DCD">
      <w:pPr>
        <w:tabs>
          <w:tab w:val="right" w:leader="underscore" w:pos="9360"/>
        </w:tabs>
        <w:spacing w:before="420"/>
        <w:ind w:firstLine="720"/>
        <w:rPr>
          <w:sz w:val="6"/>
          <w:szCs w:val="6"/>
        </w:rPr>
      </w:pPr>
      <w:r w:rsidRPr="00673D3C">
        <w:rPr>
          <w:sz w:val="6"/>
          <w:szCs w:val="6"/>
        </w:rPr>
        <w:tab/>
      </w:r>
    </w:p>
    <w:p w14:paraId="442797EB"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3DFBEC36"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04A1A54B"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484EE146"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152508A8"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48C9E0C9"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03C14B00" w14:textId="77777777" w:rsidR="001C0CBC" w:rsidRDefault="001C0CBC" w:rsidP="00D42DCD">
      <w:pPr>
        <w:tabs>
          <w:tab w:val="left" w:pos="720"/>
          <w:tab w:val="right" w:pos="9360"/>
        </w:tabs>
      </w:pPr>
    </w:p>
    <w:p w14:paraId="2966F985" w14:textId="77777777" w:rsidR="001C0CBC" w:rsidRDefault="001C0CBC" w:rsidP="00D42DCD">
      <w:pPr>
        <w:tabs>
          <w:tab w:val="left" w:pos="720"/>
          <w:tab w:val="right" w:pos="9360"/>
        </w:tabs>
      </w:pPr>
    </w:p>
    <w:p w14:paraId="6E7F37D5" w14:textId="77777777" w:rsidR="001C0CBC" w:rsidRDefault="001C0CBC" w:rsidP="00D42DCD">
      <w:pPr>
        <w:tabs>
          <w:tab w:val="left" w:pos="720"/>
          <w:tab w:val="right" w:pos="9360"/>
        </w:tabs>
        <w:ind w:left="720" w:hanging="720"/>
      </w:pPr>
    </w:p>
    <w:p w14:paraId="218DE263" w14:textId="77777777" w:rsidR="001C0CBC" w:rsidRDefault="001C0CBC" w:rsidP="00D42DCD">
      <w:pPr>
        <w:tabs>
          <w:tab w:val="left" w:pos="720"/>
          <w:tab w:val="right" w:pos="9360"/>
        </w:tabs>
        <w:ind w:left="720" w:hanging="720"/>
      </w:pPr>
    </w:p>
    <w:p w14:paraId="5B32BB1E" w14:textId="77777777" w:rsidR="001C0CBC" w:rsidRDefault="001C0CBC" w:rsidP="00D42DCD">
      <w:pPr>
        <w:tabs>
          <w:tab w:val="left" w:pos="720"/>
          <w:tab w:val="right" w:pos="9360"/>
        </w:tabs>
        <w:ind w:left="720" w:hanging="720"/>
      </w:pPr>
    </w:p>
    <w:p w14:paraId="44414EDB" w14:textId="77777777" w:rsidR="001C0CBC" w:rsidRDefault="001C0CBC" w:rsidP="00D42DCD">
      <w:pPr>
        <w:tabs>
          <w:tab w:val="left" w:pos="720"/>
          <w:tab w:val="right" w:pos="9360"/>
        </w:tabs>
        <w:ind w:left="720" w:hanging="720"/>
      </w:pPr>
    </w:p>
    <w:p w14:paraId="187B030C" w14:textId="77777777" w:rsidR="001C0CBC" w:rsidRDefault="001C0CBC" w:rsidP="00D42DCD">
      <w:pPr>
        <w:tabs>
          <w:tab w:val="left" w:pos="720"/>
          <w:tab w:val="right" w:pos="9360"/>
        </w:tabs>
        <w:ind w:left="720" w:hanging="720"/>
      </w:pPr>
    </w:p>
    <w:p w14:paraId="4230B4E2" w14:textId="77777777" w:rsidR="001C0CBC" w:rsidRDefault="001C0CBC" w:rsidP="00D42DCD">
      <w:pPr>
        <w:tabs>
          <w:tab w:val="left" w:pos="720"/>
          <w:tab w:val="right" w:pos="9360"/>
        </w:tabs>
        <w:ind w:left="720" w:hanging="720"/>
      </w:pPr>
    </w:p>
    <w:p w14:paraId="61980D8D" w14:textId="77777777" w:rsidR="001C0CBC" w:rsidRDefault="001C0CBC" w:rsidP="00D42DCD">
      <w:pPr>
        <w:tabs>
          <w:tab w:val="left" w:pos="720"/>
          <w:tab w:val="right" w:pos="9360"/>
        </w:tabs>
        <w:ind w:left="720" w:hanging="720"/>
      </w:pPr>
    </w:p>
    <w:p w14:paraId="214CD70E" w14:textId="77777777" w:rsidR="001C0CBC" w:rsidRDefault="001C0CBC" w:rsidP="00D42DCD">
      <w:pPr>
        <w:tabs>
          <w:tab w:val="left" w:pos="720"/>
          <w:tab w:val="right" w:pos="9360"/>
        </w:tabs>
        <w:ind w:left="720" w:hanging="720"/>
      </w:pPr>
    </w:p>
    <w:p w14:paraId="1BE2FF17" w14:textId="77777777" w:rsidR="001C0CBC" w:rsidRDefault="001C0CBC" w:rsidP="00D42DCD">
      <w:pPr>
        <w:tabs>
          <w:tab w:val="left" w:pos="720"/>
          <w:tab w:val="right" w:pos="9360"/>
        </w:tabs>
        <w:ind w:left="720" w:hanging="720"/>
      </w:pPr>
    </w:p>
    <w:p w14:paraId="6E60E860" w14:textId="77777777" w:rsidR="001C0CBC" w:rsidRDefault="001C0CBC" w:rsidP="00D42DCD">
      <w:pPr>
        <w:tabs>
          <w:tab w:val="left" w:pos="720"/>
          <w:tab w:val="right" w:pos="9360"/>
        </w:tabs>
        <w:ind w:left="720" w:hanging="720"/>
      </w:pPr>
    </w:p>
    <w:p w14:paraId="16BF8E9B" w14:textId="77777777" w:rsidR="001C0CBC" w:rsidRDefault="001C0CBC" w:rsidP="00D42DCD">
      <w:pPr>
        <w:tabs>
          <w:tab w:val="left" w:pos="720"/>
          <w:tab w:val="right" w:pos="9360"/>
        </w:tabs>
        <w:ind w:left="720" w:hanging="720"/>
      </w:pPr>
    </w:p>
    <w:p w14:paraId="4DCEA128" w14:textId="77777777" w:rsidR="001C0CBC" w:rsidRDefault="001C0CBC" w:rsidP="00D42DCD">
      <w:pPr>
        <w:tabs>
          <w:tab w:val="left" w:pos="720"/>
          <w:tab w:val="right" w:pos="9360"/>
        </w:tabs>
        <w:ind w:left="720" w:hanging="720"/>
      </w:pPr>
    </w:p>
    <w:p w14:paraId="0B095500" w14:textId="77777777" w:rsidR="001C0CBC" w:rsidRDefault="001C0CBC" w:rsidP="00D42DCD">
      <w:pPr>
        <w:tabs>
          <w:tab w:val="left" w:pos="720"/>
          <w:tab w:val="right" w:pos="9360"/>
        </w:tabs>
        <w:ind w:left="720" w:hanging="720"/>
      </w:pPr>
    </w:p>
    <w:p w14:paraId="000E8FD6" w14:textId="77777777" w:rsidR="001C0CBC" w:rsidRDefault="001C0CBC" w:rsidP="00D42DCD">
      <w:pPr>
        <w:tabs>
          <w:tab w:val="left" w:pos="720"/>
          <w:tab w:val="right" w:pos="9360"/>
        </w:tabs>
        <w:ind w:left="720" w:hanging="720"/>
      </w:pPr>
    </w:p>
    <w:p w14:paraId="49B0A603" w14:textId="77777777" w:rsidR="001C0CBC" w:rsidRDefault="001C0CBC" w:rsidP="00D42DCD">
      <w:pPr>
        <w:tabs>
          <w:tab w:val="left" w:pos="720"/>
          <w:tab w:val="right" w:pos="9360"/>
        </w:tabs>
        <w:ind w:left="720" w:hanging="720"/>
      </w:pPr>
    </w:p>
    <w:p w14:paraId="18DD8D72" w14:textId="77777777" w:rsidR="001C0CBC" w:rsidRDefault="001C0CBC" w:rsidP="006C6577">
      <w:pPr>
        <w:tabs>
          <w:tab w:val="left" w:pos="720"/>
          <w:tab w:val="right" w:pos="9360"/>
        </w:tabs>
        <w:ind w:left="1080"/>
        <w:jc w:val="both"/>
      </w:pPr>
    </w:p>
    <w:p w14:paraId="794491F2" w14:textId="77777777" w:rsidR="002B49CC" w:rsidRDefault="002B49CC" w:rsidP="006C6577">
      <w:pPr>
        <w:tabs>
          <w:tab w:val="left" w:pos="720"/>
          <w:tab w:val="right" w:pos="9360"/>
        </w:tabs>
        <w:ind w:left="1080"/>
        <w:jc w:val="both"/>
      </w:pPr>
    </w:p>
    <w:p w14:paraId="0688130D" w14:textId="43DC7B18" w:rsidR="001C0CBC" w:rsidRPr="0099327B" w:rsidRDefault="00C22839" w:rsidP="006C6577">
      <w:pPr>
        <w:numPr>
          <w:ilvl w:val="0"/>
          <w:numId w:val="5"/>
        </w:numPr>
        <w:tabs>
          <w:tab w:val="clear" w:pos="1080"/>
          <w:tab w:val="left" w:pos="720"/>
          <w:tab w:val="right" w:pos="9360"/>
        </w:tabs>
        <w:ind w:left="709" w:hanging="709"/>
        <w:jc w:val="both"/>
        <w:rPr>
          <w:szCs w:val="22"/>
        </w:rPr>
      </w:pPr>
      <w:r w:rsidRPr="0099327B">
        <w:rPr>
          <w:szCs w:val="22"/>
        </w:rPr>
        <w:t>With reference to the current government, assess the evidence for the ‘decline of parliament thesis’ and consider to what extent this may be overstated.</w:t>
      </w:r>
      <w:r w:rsidR="001C0CBC" w:rsidRPr="0099327B">
        <w:rPr>
          <w:szCs w:val="22"/>
        </w:rPr>
        <w:tab/>
      </w:r>
      <w:r w:rsidR="001C0CBC" w:rsidRPr="0099327B">
        <w:rPr>
          <w:szCs w:val="22"/>
          <w:lang w:val="en-AU"/>
        </w:rPr>
        <w:t>(8 m</w:t>
      </w:r>
      <w:r w:rsidR="001C0CBC" w:rsidRPr="0099327B">
        <w:rPr>
          <w:szCs w:val="22"/>
        </w:rPr>
        <w:t>arks)</w:t>
      </w:r>
    </w:p>
    <w:p w14:paraId="2D4F9BE3"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21C15D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A7F237C"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2A813D57"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B1AFEA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5A85AE3"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76B3607F"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A89E484"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771089DF"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0861BC2"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43E3C31C"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3C0D6A7"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7F7711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ABAC146"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09955135"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40590943"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2C5333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24ACA0D"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A36455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2F0EF4AC"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BCD2AB2"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8EBE20E"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4C4C026F"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B0643E1"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5A66C343"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335DC7D8" w14:textId="77777777" w:rsidR="001C0CBC" w:rsidRDefault="001C0CBC" w:rsidP="00E00E98">
      <w:pPr>
        <w:tabs>
          <w:tab w:val="right" w:leader="underscore" w:pos="9360"/>
        </w:tabs>
        <w:spacing w:before="420"/>
        <w:ind w:firstLine="720"/>
        <w:rPr>
          <w:sz w:val="6"/>
          <w:szCs w:val="6"/>
        </w:rPr>
      </w:pPr>
    </w:p>
    <w:p w14:paraId="2FC86F87" w14:textId="77777777" w:rsidR="001C0CBC" w:rsidRDefault="001C0CBC" w:rsidP="00AD5893">
      <w:pPr>
        <w:tabs>
          <w:tab w:val="left" w:pos="720"/>
          <w:tab w:val="right" w:pos="9360"/>
        </w:tabs>
        <w:rPr>
          <w:szCs w:val="22"/>
        </w:rPr>
      </w:pPr>
    </w:p>
    <w:p w14:paraId="376B6184" w14:textId="77777777" w:rsidR="001C0CBC" w:rsidRDefault="001C0CBC" w:rsidP="00AD5893">
      <w:pPr>
        <w:tabs>
          <w:tab w:val="left" w:pos="720"/>
          <w:tab w:val="right" w:pos="9360"/>
        </w:tabs>
        <w:rPr>
          <w:szCs w:val="22"/>
        </w:rPr>
      </w:pPr>
    </w:p>
    <w:p w14:paraId="2D88C5C4" w14:textId="77777777" w:rsidR="001C0CBC" w:rsidRDefault="001C0CBC" w:rsidP="00AD5893">
      <w:pPr>
        <w:tabs>
          <w:tab w:val="left" w:pos="720"/>
          <w:tab w:val="right" w:pos="9360"/>
        </w:tabs>
        <w:rPr>
          <w:szCs w:val="22"/>
        </w:rPr>
      </w:pPr>
    </w:p>
    <w:p w14:paraId="7317CE9C" w14:textId="77777777" w:rsidR="001C0CBC" w:rsidRDefault="001C0CBC" w:rsidP="00AD5893">
      <w:pPr>
        <w:tabs>
          <w:tab w:val="left" w:pos="720"/>
          <w:tab w:val="right" w:pos="9360"/>
        </w:tabs>
        <w:rPr>
          <w:szCs w:val="22"/>
        </w:rPr>
      </w:pPr>
    </w:p>
    <w:p w14:paraId="16E3DFCB" w14:textId="77777777" w:rsidR="002B49CC" w:rsidRDefault="002B49CC" w:rsidP="00AD5893">
      <w:pPr>
        <w:tabs>
          <w:tab w:val="left" w:pos="720"/>
          <w:tab w:val="right" w:pos="9360"/>
        </w:tabs>
        <w:rPr>
          <w:szCs w:val="22"/>
        </w:rPr>
      </w:pPr>
    </w:p>
    <w:p w14:paraId="7FBFC220" w14:textId="77777777" w:rsidR="001C0CBC" w:rsidRDefault="001C0CBC" w:rsidP="00AD5893">
      <w:pPr>
        <w:tabs>
          <w:tab w:val="left" w:pos="720"/>
          <w:tab w:val="right" w:pos="9360"/>
        </w:tabs>
        <w:rPr>
          <w:szCs w:val="22"/>
        </w:rPr>
      </w:pPr>
      <w:r w:rsidRPr="00D26677">
        <w:rPr>
          <w:szCs w:val="22"/>
        </w:rPr>
        <w:lastRenderedPageBreak/>
        <w:t xml:space="preserve">Read </w:t>
      </w:r>
      <w:r w:rsidRPr="00D26677">
        <w:rPr>
          <w:b/>
          <w:szCs w:val="22"/>
        </w:rPr>
        <w:t xml:space="preserve">Source </w:t>
      </w:r>
      <w:r>
        <w:rPr>
          <w:b/>
          <w:szCs w:val="22"/>
        </w:rPr>
        <w:t>2</w:t>
      </w:r>
      <w:r w:rsidRPr="00D26677">
        <w:rPr>
          <w:szCs w:val="22"/>
        </w:rPr>
        <w:t xml:space="preserve"> and answer </w:t>
      </w:r>
      <w:r>
        <w:rPr>
          <w:szCs w:val="22"/>
        </w:rPr>
        <w:t xml:space="preserve">all parts of </w:t>
      </w:r>
      <w:r w:rsidRPr="00D26677">
        <w:rPr>
          <w:szCs w:val="22"/>
        </w:rPr>
        <w:t>the question that follows.</w:t>
      </w:r>
    </w:p>
    <w:p w14:paraId="7A874A05" w14:textId="77777777" w:rsidR="001C0CBC" w:rsidRDefault="001C0CBC" w:rsidP="00AD5893">
      <w:pPr>
        <w:tabs>
          <w:tab w:val="left" w:pos="720"/>
          <w:tab w:val="right" w:pos="9360"/>
        </w:tabs>
        <w:rPr>
          <w:b/>
          <w:szCs w:val="22"/>
        </w:rPr>
      </w:pPr>
    </w:p>
    <w:p w14:paraId="132889A4" w14:textId="09EBDBEF" w:rsidR="001D5302" w:rsidRPr="00F6343F" w:rsidRDefault="001D5302" w:rsidP="00984103">
      <w:pPr>
        <w:pBdr>
          <w:top w:val="single" w:sz="4" w:space="1" w:color="auto"/>
          <w:left w:val="single" w:sz="4" w:space="4" w:color="auto"/>
          <w:bottom w:val="single" w:sz="4" w:space="1" w:color="auto"/>
          <w:right w:val="single" w:sz="4" w:space="4" w:color="auto"/>
        </w:pBdr>
        <w:jc w:val="both"/>
        <w:outlineLvl w:val="0"/>
        <w:rPr>
          <w:rFonts w:cs="Arial"/>
          <w:b/>
          <w:bCs/>
          <w:kern w:val="36"/>
          <w:lang w:eastAsia="en-AU"/>
        </w:rPr>
      </w:pPr>
      <w:r w:rsidRPr="00F6343F">
        <w:rPr>
          <w:rFonts w:cs="Arial"/>
          <w:b/>
          <w:bCs/>
          <w:kern w:val="36"/>
          <w:lang w:eastAsia="en-AU"/>
        </w:rPr>
        <w:t xml:space="preserve">I could lose </w:t>
      </w:r>
      <w:r w:rsidR="00EC04BB">
        <w:rPr>
          <w:rFonts w:cs="Arial"/>
          <w:b/>
          <w:bCs/>
          <w:kern w:val="36"/>
          <w:lang w:eastAsia="en-AU"/>
        </w:rPr>
        <w:t xml:space="preserve">the </w:t>
      </w:r>
      <w:r w:rsidRPr="00F6343F">
        <w:rPr>
          <w:rFonts w:cs="Arial"/>
          <w:b/>
          <w:bCs/>
          <w:kern w:val="36"/>
          <w:lang w:eastAsia="en-AU"/>
        </w:rPr>
        <w:t>right to call Australia home: Peter Greste</w:t>
      </w:r>
    </w:p>
    <w:p w14:paraId="6A64DA05" w14:textId="77777777" w:rsidR="00B52F6C" w:rsidRPr="00F6343F" w:rsidRDefault="00B52F6C" w:rsidP="00984103">
      <w:pPr>
        <w:pBdr>
          <w:top w:val="single" w:sz="4" w:space="1" w:color="auto"/>
          <w:left w:val="single" w:sz="4" w:space="4" w:color="auto"/>
          <w:bottom w:val="single" w:sz="4" w:space="1" w:color="auto"/>
          <w:right w:val="single" w:sz="4" w:space="4" w:color="auto"/>
        </w:pBdr>
        <w:rPr>
          <w:rFonts w:cs="Arial"/>
          <w:lang w:eastAsia="en-AU"/>
        </w:rPr>
      </w:pPr>
    </w:p>
    <w:p w14:paraId="2E7599C3" w14:textId="3C0C139C" w:rsidR="001D5302" w:rsidRPr="00F6343F" w:rsidRDefault="00B52F6C" w:rsidP="00984103">
      <w:pPr>
        <w:pBdr>
          <w:top w:val="single" w:sz="4" w:space="1" w:color="auto"/>
          <w:left w:val="single" w:sz="4" w:space="4" w:color="auto"/>
          <w:bottom w:val="single" w:sz="4" w:space="1" w:color="auto"/>
          <w:right w:val="single" w:sz="4" w:space="4" w:color="auto"/>
        </w:pBdr>
        <w:rPr>
          <w:rFonts w:cs="Arial"/>
          <w:lang w:eastAsia="en-AU"/>
        </w:rPr>
      </w:pPr>
      <w:r w:rsidRPr="00F6343F">
        <w:rPr>
          <w:rFonts w:cs="Arial"/>
          <w:lang w:eastAsia="en-AU"/>
        </w:rPr>
        <w:t>11 June, 2015</w:t>
      </w:r>
    </w:p>
    <w:p w14:paraId="7098985A" w14:textId="77777777"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b/>
          <w:sz w:val="22"/>
        </w:rPr>
      </w:pPr>
      <w:r w:rsidRPr="00F6343F">
        <w:rPr>
          <w:rStyle w:val="Strong"/>
          <w:rFonts w:ascii="Arial" w:hAnsi="Arial" w:cs="Arial"/>
          <w:b w:val="0"/>
          <w:sz w:val="22"/>
        </w:rPr>
        <w:t>Having spent 400 days in Cairo’s Tora prison on flawed terrorism charges, Al Jazeera journalist Peter Greste nominates himself as the sort of person who could be unjustly stripped of their Australian citizenship under a proposed crackdown on terror suspects.</w:t>
      </w:r>
    </w:p>
    <w:p w14:paraId="2919BA55" w14:textId="77777777"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sz w:val="22"/>
        </w:rPr>
      </w:pPr>
      <w:r w:rsidRPr="00F6343F">
        <w:rPr>
          <w:rFonts w:ascii="Arial" w:hAnsi="Arial" w:cs="Arial"/>
          <w:sz w:val="22"/>
        </w:rPr>
        <w:t>Should the plan go ahead, Greste believes his dual citizenship could result in the loss of his Australian citizenship if a minister exercising his or her discretion failed to take account of the flawed nature of his terrorism conviction in Egypt.</w:t>
      </w:r>
    </w:p>
    <w:p w14:paraId="5B0E13E3" w14:textId="77777777"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sz w:val="22"/>
        </w:rPr>
      </w:pPr>
      <w:r w:rsidRPr="00F6343F">
        <w:rPr>
          <w:rFonts w:ascii="Arial" w:hAnsi="Arial" w:cs="Arial"/>
          <w:sz w:val="22"/>
        </w:rPr>
        <w:t>“On paper, if you were to look at the barest bones of my situation, I would be someone who would be a prime candidate to have his nationality stripped,” Greste said yesterday.</w:t>
      </w:r>
    </w:p>
    <w:p w14:paraId="00D35FBE" w14:textId="77777777"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sz w:val="22"/>
        </w:rPr>
      </w:pPr>
      <w:r w:rsidRPr="00F6343F">
        <w:rPr>
          <w:rFonts w:ascii="Arial" w:hAnsi="Arial" w:cs="Arial"/>
          <w:sz w:val="22"/>
        </w:rPr>
        <w:t>He said it was a dangerous departure from the rule of law to give ministers the discretion to strip terror suspects of their citizenship if they are dual nationals.</w:t>
      </w:r>
    </w:p>
    <w:p w14:paraId="299BB457" w14:textId="785C5B4A"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sz w:val="22"/>
        </w:rPr>
      </w:pPr>
      <w:r w:rsidRPr="00F6343F">
        <w:rPr>
          <w:rFonts w:ascii="Arial" w:hAnsi="Arial" w:cs="Arial"/>
          <w:sz w:val="22"/>
        </w:rPr>
        <w:t>“I am a dual national and I am accused of terrorism charges; if you look at the specifics of the letter of what the government is trying to do, I would be a prime candidate. I think most Australians would recognise that probably would be inappropriate.”</w:t>
      </w:r>
    </w:p>
    <w:p w14:paraId="55622AD2" w14:textId="77777777"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sz w:val="22"/>
        </w:rPr>
      </w:pPr>
      <w:r w:rsidRPr="00F6343F">
        <w:rPr>
          <w:rFonts w:ascii="Arial" w:hAnsi="Arial" w:cs="Arial"/>
          <w:sz w:val="22"/>
        </w:rPr>
        <w:t>Greste, who was speaking at the Lowy Institute in Sydney, said he considered judicial oversight and due process to be two of the most fundamental elements of Australian democracy.</w:t>
      </w:r>
    </w:p>
    <w:p w14:paraId="3211A37D" w14:textId="77777777"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sz w:val="22"/>
        </w:rPr>
      </w:pPr>
      <w:r w:rsidRPr="00F6343F">
        <w:rPr>
          <w:rFonts w:ascii="Arial" w:hAnsi="Arial" w:cs="Arial"/>
          <w:sz w:val="22"/>
        </w:rPr>
        <w:t>“To take away judicial oversight and to hand it to a political figure is, I think, a very, very dangerous thing to do,” he said.</w:t>
      </w:r>
    </w:p>
    <w:p w14:paraId="69B9CD25" w14:textId="77777777" w:rsidR="001D5302" w:rsidRPr="00F6343F" w:rsidRDefault="001D5302" w:rsidP="00EC04BB">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276" w:lineRule="auto"/>
        <w:jc w:val="both"/>
        <w:rPr>
          <w:rFonts w:ascii="Arial" w:hAnsi="Arial" w:cs="Arial"/>
          <w:sz w:val="22"/>
        </w:rPr>
      </w:pPr>
      <w:r w:rsidRPr="00F6343F">
        <w:rPr>
          <w:rFonts w:ascii="Arial" w:hAnsi="Arial" w:cs="Arial"/>
          <w:sz w:val="22"/>
        </w:rPr>
        <w:t>Under government proposals, a minister’s decision to strip terror suspects of Australian citizenship would be subject to judicial review, meaning courts could not consider the merits of the decision but would be limited to the narrow question of whether the minister had made an error of law.</w:t>
      </w:r>
    </w:p>
    <w:p w14:paraId="0EB3FB49" w14:textId="77777777" w:rsidR="001D5302" w:rsidRPr="009D5DB2" w:rsidRDefault="001D5302" w:rsidP="00984103">
      <w:pPr>
        <w:pBdr>
          <w:top w:val="single" w:sz="4" w:space="1" w:color="auto"/>
          <w:left w:val="single" w:sz="4" w:space="4" w:color="auto"/>
          <w:bottom w:val="single" w:sz="4" w:space="1" w:color="auto"/>
          <w:right w:val="single" w:sz="4" w:space="4" w:color="auto"/>
        </w:pBdr>
        <w:tabs>
          <w:tab w:val="left" w:pos="720"/>
          <w:tab w:val="right" w:pos="9360"/>
        </w:tabs>
        <w:contextualSpacing/>
        <w:jc w:val="both"/>
        <w:rPr>
          <w:rFonts w:cs="Arial"/>
          <w:sz w:val="16"/>
          <w:szCs w:val="16"/>
        </w:rPr>
      </w:pPr>
      <w:r w:rsidRPr="009D5DB2">
        <w:rPr>
          <w:rFonts w:cs="Arial"/>
          <w:sz w:val="16"/>
          <w:szCs w:val="16"/>
        </w:rPr>
        <w:t>Source:</w:t>
      </w:r>
    </w:p>
    <w:p w14:paraId="29BBE761" w14:textId="329DB2AD" w:rsidR="001D5302" w:rsidRPr="009D5DB2" w:rsidRDefault="001D5302" w:rsidP="00984103">
      <w:pPr>
        <w:pBdr>
          <w:top w:val="single" w:sz="4" w:space="1" w:color="auto"/>
          <w:left w:val="single" w:sz="4" w:space="4" w:color="auto"/>
          <w:bottom w:val="single" w:sz="4" w:space="1" w:color="auto"/>
          <w:right w:val="single" w:sz="4" w:space="4" w:color="auto"/>
        </w:pBdr>
        <w:tabs>
          <w:tab w:val="left" w:pos="720"/>
          <w:tab w:val="right" w:pos="9360"/>
        </w:tabs>
        <w:contextualSpacing/>
        <w:jc w:val="both"/>
        <w:rPr>
          <w:rFonts w:cs="Arial"/>
          <w:sz w:val="16"/>
          <w:szCs w:val="16"/>
        </w:rPr>
      </w:pPr>
      <w:r w:rsidRPr="009D5DB2">
        <w:rPr>
          <w:rFonts w:cs="Arial"/>
          <w:sz w:val="16"/>
          <w:szCs w:val="16"/>
        </w:rPr>
        <w:t>http://www.theaustralian.com.au/in-depth/terror/i-could-lose-right-to-call-australia-home-peter-greste/news-story/312646e471ab23d3f948b1a54a6793c8</w:t>
      </w:r>
    </w:p>
    <w:p w14:paraId="0E160DDC" w14:textId="77777777" w:rsidR="001C0CBC" w:rsidRDefault="001C0CBC" w:rsidP="00AF447D">
      <w:pPr>
        <w:tabs>
          <w:tab w:val="left" w:pos="720"/>
          <w:tab w:val="right" w:pos="9360"/>
        </w:tabs>
        <w:rPr>
          <w:rStyle w:val="Strong"/>
          <w:rFonts w:cs="Arial"/>
          <w:bCs/>
          <w:szCs w:val="22"/>
          <w:lang w:val="en-AU" w:eastAsia="en-AU"/>
        </w:rPr>
      </w:pPr>
    </w:p>
    <w:p w14:paraId="7F1E7388" w14:textId="77777777" w:rsidR="001C0CBC" w:rsidRDefault="001C0CBC" w:rsidP="00AF447D">
      <w:pPr>
        <w:tabs>
          <w:tab w:val="left" w:pos="720"/>
          <w:tab w:val="right" w:pos="9360"/>
        </w:tabs>
        <w:rPr>
          <w:rStyle w:val="Strong"/>
          <w:rFonts w:cs="Arial"/>
          <w:bCs/>
          <w:szCs w:val="22"/>
          <w:lang w:val="en-AU" w:eastAsia="en-AU"/>
        </w:rPr>
      </w:pPr>
    </w:p>
    <w:p w14:paraId="4E43149A" w14:textId="77777777" w:rsidR="001C0CBC" w:rsidRDefault="001C0CBC" w:rsidP="00AF447D">
      <w:pPr>
        <w:tabs>
          <w:tab w:val="left" w:pos="720"/>
          <w:tab w:val="right" w:pos="9360"/>
        </w:tabs>
        <w:rPr>
          <w:rStyle w:val="Strong"/>
          <w:rFonts w:cs="Arial"/>
          <w:bCs/>
          <w:szCs w:val="22"/>
          <w:lang w:val="en-AU" w:eastAsia="en-AU"/>
        </w:rPr>
      </w:pPr>
    </w:p>
    <w:p w14:paraId="7E7A3CDF" w14:textId="77777777" w:rsidR="001C0CBC" w:rsidRDefault="001C0CBC" w:rsidP="00AF447D">
      <w:pPr>
        <w:tabs>
          <w:tab w:val="left" w:pos="720"/>
          <w:tab w:val="right" w:pos="9360"/>
        </w:tabs>
        <w:rPr>
          <w:rStyle w:val="Strong"/>
          <w:rFonts w:cs="Arial"/>
          <w:bCs/>
          <w:szCs w:val="22"/>
          <w:lang w:val="en-AU" w:eastAsia="en-AU"/>
        </w:rPr>
      </w:pPr>
    </w:p>
    <w:p w14:paraId="327E2A8D" w14:textId="77777777" w:rsidR="001C0CBC" w:rsidRDefault="001C0CBC" w:rsidP="00AF447D">
      <w:pPr>
        <w:tabs>
          <w:tab w:val="left" w:pos="720"/>
          <w:tab w:val="right" w:pos="9360"/>
        </w:tabs>
        <w:rPr>
          <w:rStyle w:val="Strong"/>
          <w:rFonts w:cs="Arial"/>
          <w:bCs/>
          <w:szCs w:val="22"/>
          <w:lang w:val="en-AU" w:eastAsia="en-AU"/>
        </w:rPr>
      </w:pPr>
    </w:p>
    <w:p w14:paraId="2D3340A9" w14:textId="77777777" w:rsidR="001C0CBC" w:rsidRDefault="001C0CBC" w:rsidP="00AF447D">
      <w:pPr>
        <w:tabs>
          <w:tab w:val="left" w:pos="720"/>
          <w:tab w:val="right" w:pos="9360"/>
        </w:tabs>
        <w:rPr>
          <w:rStyle w:val="Strong"/>
          <w:rFonts w:cs="Arial"/>
          <w:bCs/>
          <w:szCs w:val="22"/>
          <w:lang w:val="en-AU" w:eastAsia="en-AU"/>
        </w:rPr>
      </w:pPr>
    </w:p>
    <w:p w14:paraId="22445A47" w14:textId="77777777" w:rsidR="001C0CBC" w:rsidRDefault="001C0CBC" w:rsidP="00AF447D">
      <w:pPr>
        <w:tabs>
          <w:tab w:val="left" w:pos="720"/>
          <w:tab w:val="right" w:pos="9360"/>
        </w:tabs>
        <w:rPr>
          <w:rStyle w:val="Strong"/>
          <w:rFonts w:cs="Arial"/>
          <w:bCs/>
          <w:szCs w:val="22"/>
          <w:lang w:val="en-AU" w:eastAsia="en-AU"/>
        </w:rPr>
      </w:pPr>
    </w:p>
    <w:p w14:paraId="33482930" w14:textId="77777777" w:rsidR="001C0CBC" w:rsidRDefault="001C0CBC" w:rsidP="00AF447D">
      <w:pPr>
        <w:tabs>
          <w:tab w:val="left" w:pos="720"/>
          <w:tab w:val="right" w:pos="9360"/>
        </w:tabs>
        <w:rPr>
          <w:rStyle w:val="Strong"/>
          <w:rFonts w:cs="Arial"/>
          <w:bCs/>
          <w:szCs w:val="22"/>
          <w:lang w:val="en-AU" w:eastAsia="en-AU"/>
        </w:rPr>
      </w:pPr>
    </w:p>
    <w:p w14:paraId="7260F6A5" w14:textId="77777777" w:rsidR="001C0CBC" w:rsidRDefault="001C0CBC" w:rsidP="00AF447D">
      <w:pPr>
        <w:tabs>
          <w:tab w:val="left" w:pos="720"/>
          <w:tab w:val="right" w:pos="9360"/>
        </w:tabs>
        <w:rPr>
          <w:rStyle w:val="Strong"/>
          <w:rFonts w:cs="Arial"/>
          <w:bCs/>
          <w:szCs w:val="22"/>
          <w:lang w:val="en-AU" w:eastAsia="en-AU"/>
        </w:rPr>
      </w:pPr>
    </w:p>
    <w:p w14:paraId="0A272484" w14:textId="77777777" w:rsidR="00984103" w:rsidRDefault="00984103" w:rsidP="00FE5B13">
      <w:pPr>
        <w:tabs>
          <w:tab w:val="left" w:pos="720"/>
          <w:tab w:val="right" w:pos="9360"/>
        </w:tabs>
        <w:rPr>
          <w:rStyle w:val="Strong"/>
          <w:rFonts w:cs="Arial"/>
          <w:bCs/>
          <w:szCs w:val="22"/>
          <w:lang w:val="en-AU" w:eastAsia="en-AU"/>
        </w:rPr>
      </w:pPr>
    </w:p>
    <w:p w14:paraId="1AB08E88" w14:textId="77777777" w:rsidR="00984103" w:rsidRDefault="00984103" w:rsidP="00FE5B13">
      <w:pPr>
        <w:tabs>
          <w:tab w:val="left" w:pos="720"/>
          <w:tab w:val="right" w:pos="9360"/>
        </w:tabs>
        <w:rPr>
          <w:rStyle w:val="Strong"/>
          <w:rFonts w:cs="Arial"/>
          <w:bCs/>
          <w:szCs w:val="22"/>
          <w:lang w:val="en-AU" w:eastAsia="en-AU"/>
        </w:rPr>
      </w:pPr>
    </w:p>
    <w:p w14:paraId="6C66AAD0" w14:textId="77777777" w:rsidR="0099327B" w:rsidRDefault="0099327B" w:rsidP="00FE5B13">
      <w:pPr>
        <w:tabs>
          <w:tab w:val="left" w:pos="720"/>
          <w:tab w:val="right" w:pos="9360"/>
        </w:tabs>
        <w:rPr>
          <w:rStyle w:val="Strong"/>
          <w:rFonts w:cs="Arial"/>
          <w:bCs/>
          <w:szCs w:val="22"/>
          <w:lang w:val="en-AU" w:eastAsia="en-AU"/>
        </w:rPr>
      </w:pPr>
    </w:p>
    <w:p w14:paraId="39B3EEF7" w14:textId="77777777" w:rsidR="0099327B" w:rsidRDefault="0099327B" w:rsidP="00FE5B13">
      <w:pPr>
        <w:tabs>
          <w:tab w:val="left" w:pos="720"/>
          <w:tab w:val="right" w:pos="9360"/>
        </w:tabs>
        <w:rPr>
          <w:rStyle w:val="Strong"/>
          <w:rFonts w:cs="Arial"/>
          <w:bCs/>
          <w:szCs w:val="22"/>
          <w:lang w:val="en-AU" w:eastAsia="en-AU"/>
        </w:rPr>
      </w:pPr>
    </w:p>
    <w:p w14:paraId="46E347E1" w14:textId="77777777" w:rsidR="0099327B" w:rsidRDefault="0099327B" w:rsidP="00FE5B13">
      <w:pPr>
        <w:tabs>
          <w:tab w:val="left" w:pos="720"/>
          <w:tab w:val="right" w:pos="9360"/>
        </w:tabs>
        <w:rPr>
          <w:rStyle w:val="Strong"/>
          <w:rFonts w:cs="Arial"/>
          <w:bCs/>
          <w:szCs w:val="22"/>
          <w:lang w:val="en-AU" w:eastAsia="en-AU"/>
        </w:rPr>
      </w:pPr>
    </w:p>
    <w:p w14:paraId="0258C230" w14:textId="77777777" w:rsidR="00984103" w:rsidRDefault="00984103" w:rsidP="00FE5B13">
      <w:pPr>
        <w:tabs>
          <w:tab w:val="left" w:pos="720"/>
          <w:tab w:val="right" w:pos="9360"/>
        </w:tabs>
        <w:rPr>
          <w:rStyle w:val="Strong"/>
          <w:rFonts w:cs="Arial"/>
          <w:bCs/>
          <w:szCs w:val="22"/>
          <w:lang w:val="en-AU" w:eastAsia="en-AU"/>
        </w:rPr>
      </w:pPr>
    </w:p>
    <w:p w14:paraId="5A8A637B" w14:textId="77777777" w:rsidR="00EC04BB" w:rsidRDefault="00EC04BB" w:rsidP="00FE5B13">
      <w:pPr>
        <w:tabs>
          <w:tab w:val="left" w:pos="720"/>
          <w:tab w:val="right" w:pos="9360"/>
        </w:tabs>
        <w:rPr>
          <w:rStyle w:val="Strong"/>
          <w:rFonts w:cs="Arial"/>
          <w:bCs/>
          <w:szCs w:val="22"/>
          <w:lang w:val="en-AU" w:eastAsia="en-AU"/>
        </w:rPr>
      </w:pPr>
    </w:p>
    <w:p w14:paraId="0A1748D1" w14:textId="77777777" w:rsidR="00EC04BB" w:rsidRDefault="00EC04BB" w:rsidP="00FE5B13">
      <w:pPr>
        <w:tabs>
          <w:tab w:val="left" w:pos="720"/>
          <w:tab w:val="right" w:pos="9360"/>
        </w:tabs>
        <w:rPr>
          <w:rStyle w:val="Strong"/>
          <w:rFonts w:cs="Arial"/>
          <w:bCs/>
          <w:szCs w:val="22"/>
          <w:lang w:val="en-AU" w:eastAsia="en-AU"/>
        </w:rPr>
      </w:pPr>
    </w:p>
    <w:p w14:paraId="3A513951" w14:textId="77777777" w:rsidR="00EC04BB" w:rsidRDefault="00EC04BB" w:rsidP="00FE5B13">
      <w:pPr>
        <w:tabs>
          <w:tab w:val="left" w:pos="720"/>
          <w:tab w:val="right" w:pos="9360"/>
        </w:tabs>
        <w:rPr>
          <w:rStyle w:val="Strong"/>
          <w:rFonts w:cs="Arial"/>
          <w:bCs/>
          <w:szCs w:val="22"/>
          <w:lang w:val="en-AU" w:eastAsia="en-AU"/>
        </w:rPr>
      </w:pPr>
    </w:p>
    <w:p w14:paraId="5910A587" w14:textId="77777777" w:rsidR="00EC04BB" w:rsidRDefault="00EC04BB" w:rsidP="00FE5B13">
      <w:pPr>
        <w:tabs>
          <w:tab w:val="left" w:pos="720"/>
          <w:tab w:val="right" w:pos="9360"/>
        </w:tabs>
        <w:rPr>
          <w:rStyle w:val="Strong"/>
          <w:rFonts w:cs="Arial"/>
          <w:bCs/>
          <w:szCs w:val="22"/>
          <w:lang w:val="en-AU" w:eastAsia="en-AU"/>
        </w:rPr>
      </w:pPr>
    </w:p>
    <w:p w14:paraId="6EAB025C" w14:textId="77777777" w:rsidR="00EC04BB" w:rsidRDefault="00EC04BB" w:rsidP="00FE5B13">
      <w:pPr>
        <w:tabs>
          <w:tab w:val="left" w:pos="720"/>
          <w:tab w:val="right" w:pos="9360"/>
        </w:tabs>
        <w:rPr>
          <w:rStyle w:val="Strong"/>
          <w:rFonts w:cs="Arial"/>
          <w:bCs/>
          <w:szCs w:val="22"/>
          <w:lang w:val="en-AU" w:eastAsia="en-AU"/>
        </w:rPr>
      </w:pPr>
    </w:p>
    <w:p w14:paraId="0C249489" w14:textId="77777777" w:rsidR="00EC04BB" w:rsidRDefault="00EC04BB" w:rsidP="00FE5B13">
      <w:pPr>
        <w:tabs>
          <w:tab w:val="left" w:pos="720"/>
          <w:tab w:val="right" w:pos="9360"/>
        </w:tabs>
        <w:rPr>
          <w:rStyle w:val="Strong"/>
          <w:rFonts w:cs="Arial"/>
          <w:bCs/>
          <w:szCs w:val="22"/>
          <w:lang w:val="en-AU" w:eastAsia="en-AU"/>
        </w:rPr>
      </w:pPr>
    </w:p>
    <w:p w14:paraId="075F2E83" w14:textId="5D50E9C1" w:rsidR="001C0CBC" w:rsidRPr="00E00E98" w:rsidRDefault="001C0CBC" w:rsidP="00FE5B13">
      <w:pPr>
        <w:tabs>
          <w:tab w:val="left" w:pos="720"/>
          <w:tab w:val="right" w:pos="9360"/>
        </w:tabs>
        <w:rPr>
          <w:b/>
        </w:rPr>
      </w:pPr>
      <w:r w:rsidRPr="00E00E98">
        <w:rPr>
          <w:b/>
        </w:rPr>
        <w:t>Question 6</w:t>
      </w:r>
      <w:r w:rsidRPr="00E00E98">
        <w:rPr>
          <w:b/>
        </w:rPr>
        <w:tab/>
      </w:r>
      <w:r w:rsidR="00EC04BB">
        <w:rPr>
          <w:b/>
        </w:rPr>
        <w:t>(</w:t>
      </w:r>
      <w:r w:rsidRPr="00E00E98">
        <w:rPr>
          <w:b/>
        </w:rPr>
        <w:t>20 marks</w:t>
      </w:r>
      <w:r w:rsidR="00EC04BB">
        <w:rPr>
          <w:b/>
        </w:rPr>
        <w:t>)</w:t>
      </w:r>
    </w:p>
    <w:p w14:paraId="69880704" w14:textId="77777777" w:rsidR="001C0CBC" w:rsidRDefault="001C0CBC" w:rsidP="00B52F6C">
      <w:pPr>
        <w:tabs>
          <w:tab w:val="left" w:pos="720"/>
          <w:tab w:val="right" w:pos="8222"/>
        </w:tabs>
      </w:pPr>
    </w:p>
    <w:p w14:paraId="75A5741F" w14:textId="539CE868" w:rsidR="001C0CBC" w:rsidRDefault="001C0CBC" w:rsidP="00AD5893">
      <w:pPr>
        <w:tabs>
          <w:tab w:val="left" w:pos="720"/>
          <w:tab w:val="right" w:pos="9360"/>
        </w:tabs>
      </w:pPr>
      <w:r>
        <w:t>(a)</w:t>
      </w:r>
      <w:r>
        <w:tab/>
      </w:r>
      <w:r w:rsidR="001D5302">
        <w:t>What is meant by the term ‘judicial review’?</w:t>
      </w:r>
      <w:r w:rsidR="002B49CC">
        <w:tab/>
      </w:r>
      <w:r>
        <w:t>(2 marks)</w:t>
      </w:r>
    </w:p>
    <w:p w14:paraId="6764CFF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18BC0C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970528A"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51B385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04D7B5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78247C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C083832" w14:textId="77777777" w:rsidR="001C0CBC" w:rsidRDefault="001C0CBC" w:rsidP="00AD5893">
      <w:pPr>
        <w:tabs>
          <w:tab w:val="left" w:pos="720"/>
          <w:tab w:val="right" w:pos="9360"/>
        </w:tabs>
      </w:pPr>
    </w:p>
    <w:p w14:paraId="326091A9" w14:textId="77777777" w:rsidR="001C0CBC" w:rsidRDefault="001C0CBC" w:rsidP="00AD5893">
      <w:pPr>
        <w:tabs>
          <w:tab w:val="left" w:pos="720"/>
          <w:tab w:val="right" w:pos="9360"/>
        </w:tabs>
      </w:pPr>
    </w:p>
    <w:p w14:paraId="2608F4F1" w14:textId="0F1853EF" w:rsidR="001C0CBC" w:rsidRDefault="001D5302" w:rsidP="001D5302">
      <w:pPr>
        <w:pStyle w:val="ListParagraph"/>
        <w:numPr>
          <w:ilvl w:val="0"/>
          <w:numId w:val="6"/>
        </w:numPr>
        <w:tabs>
          <w:tab w:val="clear" w:pos="1080"/>
          <w:tab w:val="right" w:pos="9360"/>
        </w:tabs>
        <w:ind w:left="709" w:hanging="578"/>
        <w:jc w:val="both"/>
      </w:pPr>
      <w:r>
        <w:t>Discuss the critici</w:t>
      </w:r>
      <w:r w:rsidR="00F6343F">
        <w:t>sm raised in the Source of the G</w:t>
      </w:r>
      <w:r>
        <w:t>overnment’s plan to strip suspected terrorists of their citizenship. Explain how judicial oversight could be used to address this criticism.</w:t>
      </w:r>
      <w:r w:rsidR="002B49CC">
        <w:tab/>
      </w:r>
      <w:r w:rsidR="001C0CBC">
        <w:t>(4 marks)</w:t>
      </w:r>
    </w:p>
    <w:p w14:paraId="40A9918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43FAE1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A05C8D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AF609CA"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BE25AA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5BBC0E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EE560A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0B89ED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5B240D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26F8FA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CE669B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E722A8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CD58A7A" w14:textId="77777777" w:rsidR="001C0CBC" w:rsidRDefault="001C0CBC" w:rsidP="00AD5893">
      <w:pPr>
        <w:tabs>
          <w:tab w:val="left" w:pos="720"/>
          <w:tab w:val="right" w:pos="9360"/>
        </w:tabs>
      </w:pPr>
    </w:p>
    <w:p w14:paraId="072E4E94" w14:textId="77777777" w:rsidR="001C0CBC" w:rsidRDefault="001C0CBC" w:rsidP="00807DAD">
      <w:pPr>
        <w:tabs>
          <w:tab w:val="left" w:pos="720"/>
          <w:tab w:val="right" w:pos="9360"/>
        </w:tabs>
      </w:pPr>
    </w:p>
    <w:p w14:paraId="16893898" w14:textId="77777777" w:rsidR="001C0CBC" w:rsidRDefault="001C0CBC" w:rsidP="00807DAD">
      <w:pPr>
        <w:tabs>
          <w:tab w:val="left" w:pos="720"/>
          <w:tab w:val="right" w:pos="9360"/>
        </w:tabs>
      </w:pPr>
    </w:p>
    <w:p w14:paraId="294CD4DE" w14:textId="77777777" w:rsidR="001C0CBC" w:rsidRDefault="001C0CBC" w:rsidP="00B52F6C">
      <w:pPr>
        <w:tabs>
          <w:tab w:val="right" w:pos="9360"/>
        </w:tabs>
        <w:ind w:left="720" w:hanging="720"/>
      </w:pPr>
    </w:p>
    <w:p w14:paraId="038F2497" w14:textId="77777777" w:rsidR="001C0CBC" w:rsidRDefault="001C0CBC" w:rsidP="00807DAD">
      <w:pPr>
        <w:tabs>
          <w:tab w:val="left" w:pos="720"/>
          <w:tab w:val="right" w:pos="9360"/>
        </w:tabs>
        <w:ind w:left="720" w:hanging="720"/>
      </w:pPr>
    </w:p>
    <w:p w14:paraId="257B6376" w14:textId="77777777" w:rsidR="001C0CBC" w:rsidRDefault="001C0CBC" w:rsidP="00807DAD">
      <w:pPr>
        <w:tabs>
          <w:tab w:val="left" w:pos="720"/>
          <w:tab w:val="right" w:pos="9360"/>
        </w:tabs>
        <w:ind w:left="720" w:hanging="720"/>
      </w:pPr>
    </w:p>
    <w:p w14:paraId="09A37EF6" w14:textId="77777777" w:rsidR="001C0CBC" w:rsidRDefault="001C0CBC" w:rsidP="00807DAD">
      <w:pPr>
        <w:tabs>
          <w:tab w:val="left" w:pos="720"/>
          <w:tab w:val="right" w:pos="9360"/>
        </w:tabs>
        <w:ind w:left="720" w:hanging="720"/>
      </w:pPr>
    </w:p>
    <w:p w14:paraId="604A55B8" w14:textId="77777777" w:rsidR="001C0CBC" w:rsidRDefault="001C0CBC" w:rsidP="00807DAD">
      <w:pPr>
        <w:tabs>
          <w:tab w:val="left" w:pos="720"/>
          <w:tab w:val="right" w:pos="9360"/>
        </w:tabs>
        <w:ind w:left="720" w:hanging="720"/>
      </w:pPr>
    </w:p>
    <w:p w14:paraId="1EC75015" w14:textId="77777777" w:rsidR="001C0CBC" w:rsidRDefault="001C0CBC" w:rsidP="00807DAD">
      <w:pPr>
        <w:tabs>
          <w:tab w:val="left" w:pos="720"/>
          <w:tab w:val="right" w:pos="9360"/>
        </w:tabs>
        <w:ind w:left="720" w:hanging="720"/>
      </w:pPr>
    </w:p>
    <w:p w14:paraId="5F58001B" w14:textId="77777777" w:rsidR="001C0CBC" w:rsidRDefault="001C0CBC" w:rsidP="00807DAD">
      <w:pPr>
        <w:tabs>
          <w:tab w:val="left" w:pos="720"/>
          <w:tab w:val="right" w:pos="9360"/>
        </w:tabs>
        <w:ind w:left="720" w:hanging="720"/>
      </w:pPr>
    </w:p>
    <w:p w14:paraId="4E08FAC7" w14:textId="77777777" w:rsidR="001C0CBC" w:rsidRDefault="001C0CBC" w:rsidP="00807DAD">
      <w:pPr>
        <w:tabs>
          <w:tab w:val="left" w:pos="720"/>
          <w:tab w:val="right" w:pos="9360"/>
        </w:tabs>
        <w:ind w:left="720" w:hanging="720"/>
      </w:pPr>
    </w:p>
    <w:p w14:paraId="49897E82" w14:textId="77777777" w:rsidR="001C0CBC" w:rsidRDefault="001C0CBC" w:rsidP="00807DAD">
      <w:pPr>
        <w:tabs>
          <w:tab w:val="left" w:pos="720"/>
          <w:tab w:val="right" w:pos="9360"/>
        </w:tabs>
        <w:ind w:left="720" w:hanging="720"/>
      </w:pPr>
    </w:p>
    <w:p w14:paraId="3AC70F61" w14:textId="77777777" w:rsidR="001C0CBC" w:rsidRDefault="001C0CBC" w:rsidP="00807DAD">
      <w:pPr>
        <w:tabs>
          <w:tab w:val="left" w:pos="720"/>
          <w:tab w:val="right" w:pos="9360"/>
        </w:tabs>
        <w:ind w:left="720" w:hanging="720"/>
      </w:pPr>
    </w:p>
    <w:p w14:paraId="01A5C107" w14:textId="77777777" w:rsidR="001C0CBC" w:rsidRDefault="001C0CBC" w:rsidP="00807DAD">
      <w:pPr>
        <w:tabs>
          <w:tab w:val="left" w:pos="720"/>
          <w:tab w:val="right" w:pos="9360"/>
        </w:tabs>
        <w:ind w:left="720" w:hanging="720"/>
      </w:pPr>
    </w:p>
    <w:p w14:paraId="4EEAD347" w14:textId="77777777" w:rsidR="001C0CBC" w:rsidRDefault="001C0CBC" w:rsidP="00807DAD">
      <w:pPr>
        <w:tabs>
          <w:tab w:val="left" w:pos="720"/>
          <w:tab w:val="right" w:pos="9360"/>
        </w:tabs>
        <w:ind w:left="720" w:hanging="720"/>
      </w:pPr>
    </w:p>
    <w:p w14:paraId="4671FA77" w14:textId="77777777" w:rsidR="002B49CC" w:rsidRDefault="002B49CC" w:rsidP="00807DAD">
      <w:pPr>
        <w:tabs>
          <w:tab w:val="left" w:pos="720"/>
          <w:tab w:val="right" w:pos="9360"/>
        </w:tabs>
        <w:ind w:left="720" w:hanging="720"/>
      </w:pPr>
    </w:p>
    <w:p w14:paraId="21B82B4E" w14:textId="77777777" w:rsidR="001C0CBC" w:rsidRDefault="001C0CBC" w:rsidP="007F4B00">
      <w:pPr>
        <w:tabs>
          <w:tab w:val="left" w:pos="720"/>
          <w:tab w:val="right" w:pos="9360"/>
        </w:tabs>
        <w:ind w:left="720" w:hanging="720"/>
        <w:jc w:val="both"/>
        <w:rPr>
          <w:rFonts w:cs="Arial"/>
        </w:rPr>
      </w:pPr>
    </w:p>
    <w:p w14:paraId="638BD77D" w14:textId="77777777" w:rsidR="002B49CC" w:rsidRDefault="002B49CC" w:rsidP="007F4B00">
      <w:pPr>
        <w:tabs>
          <w:tab w:val="left" w:pos="720"/>
          <w:tab w:val="right" w:pos="9360"/>
        </w:tabs>
        <w:ind w:left="720" w:hanging="720"/>
        <w:jc w:val="both"/>
        <w:rPr>
          <w:rFonts w:cs="Arial"/>
        </w:rPr>
      </w:pPr>
    </w:p>
    <w:p w14:paraId="31620C7B" w14:textId="077BD0E0" w:rsidR="001C0CBC" w:rsidRPr="00B52F6C" w:rsidRDefault="00B52F6C" w:rsidP="00B52F6C">
      <w:pPr>
        <w:tabs>
          <w:tab w:val="left" w:pos="720"/>
          <w:tab w:val="left" w:pos="8080"/>
          <w:tab w:val="right" w:pos="9360"/>
        </w:tabs>
        <w:ind w:left="720" w:hanging="720"/>
        <w:jc w:val="both"/>
      </w:pPr>
      <w:r>
        <w:rPr>
          <w:rFonts w:cs="Arial"/>
        </w:rPr>
        <w:t xml:space="preserve">(c) </w:t>
      </w:r>
      <w:r>
        <w:rPr>
          <w:rFonts w:cs="Arial"/>
        </w:rPr>
        <w:tab/>
      </w:r>
      <w:r>
        <w:t>Discuss how independence of the courts is established within the Australian Constitution. Evaluate the significance of this independence within Australia’s political and legal framework.</w:t>
      </w:r>
      <w:r>
        <w:tab/>
        <w:t xml:space="preserve">     </w:t>
      </w:r>
      <w:r w:rsidR="001C0CBC">
        <w:t>(6 marks)</w:t>
      </w:r>
      <w:r w:rsidR="001C0CBC" w:rsidRPr="00673D3C">
        <w:rPr>
          <w:sz w:val="6"/>
          <w:szCs w:val="6"/>
        </w:rPr>
        <w:tab/>
      </w:r>
    </w:p>
    <w:p w14:paraId="1985868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287AE1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A2E33D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986D11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411068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C33228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0C19B6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E743F0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CA38DC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982934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15A284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AC6DDF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A3E27D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D8B5E8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6B5A7A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1ED600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A8A96E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1CC275C"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200ECF89"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733C8FCF" w14:textId="77777777" w:rsidR="001C0CBC" w:rsidRDefault="001C0CBC" w:rsidP="00AD5893">
      <w:pPr>
        <w:tabs>
          <w:tab w:val="left" w:pos="720"/>
          <w:tab w:val="right" w:pos="9360"/>
        </w:tabs>
        <w:rPr>
          <w:b/>
        </w:rPr>
      </w:pPr>
    </w:p>
    <w:p w14:paraId="7565FE9E" w14:textId="77777777" w:rsidR="001C0CBC" w:rsidRPr="00366AE3" w:rsidRDefault="001C0CBC" w:rsidP="00AD5893">
      <w:pPr>
        <w:tabs>
          <w:tab w:val="left" w:pos="720"/>
          <w:tab w:val="right" w:pos="9360"/>
        </w:tabs>
        <w:rPr>
          <w:b/>
        </w:rPr>
      </w:pPr>
    </w:p>
    <w:p w14:paraId="64E5EE81" w14:textId="77777777" w:rsidR="001C0CBC" w:rsidRDefault="001C0CBC" w:rsidP="00807DAD">
      <w:pPr>
        <w:tabs>
          <w:tab w:val="left" w:pos="720"/>
          <w:tab w:val="right" w:pos="9360"/>
        </w:tabs>
        <w:ind w:left="720" w:hanging="720"/>
      </w:pPr>
    </w:p>
    <w:p w14:paraId="63FBB57C" w14:textId="77777777" w:rsidR="001C0CBC" w:rsidRDefault="001C0CBC" w:rsidP="00807DAD">
      <w:pPr>
        <w:tabs>
          <w:tab w:val="left" w:pos="720"/>
          <w:tab w:val="right" w:pos="9360"/>
        </w:tabs>
        <w:ind w:left="720" w:hanging="720"/>
      </w:pPr>
    </w:p>
    <w:p w14:paraId="4A6E4218" w14:textId="77777777" w:rsidR="001C0CBC" w:rsidRDefault="001C0CBC" w:rsidP="00807DAD">
      <w:pPr>
        <w:tabs>
          <w:tab w:val="left" w:pos="720"/>
          <w:tab w:val="right" w:pos="9360"/>
        </w:tabs>
        <w:ind w:left="720" w:hanging="720"/>
      </w:pPr>
    </w:p>
    <w:p w14:paraId="02EA69B7" w14:textId="77777777" w:rsidR="001C0CBC" w:rsidRDefault="001C0CBC" w:rsidP="00807DAD">
      <w:pPr>
        <w:tabs>
          <w:tab w:val="left" w:pos="720"/>
          <w:tab w:val="right" w:pos="9360"/>
        </w:tabs>
        <w:ind w:left="720" w:hanging="720"/>
      </w:pPr>
    </w:p>
    <w:p w14:paraId="75E64088" w14:textId="77777777" w:rsidR="001C0CBC" w:rsidRDefault="001C0CBC" w:rsidP="00807DAD">
      <w:pPr>
        <w:tabs>
          <w:tab w:val="left" w:pos="720"/>
          <w:tab w:val="right" w:pos="9360"/>
        </w:tabs>
        <w:ind w:left="720" w:hanging="720"/>
      </w:pPr>
    </w:p>
    <w:p w14:paraId="1D46A450" w14:textId="77777777" w:rsidR="001C0CBC" w:rsidRDefault="001C0CBC" w:rsidP="00807DAD">
      <w:pPr>
        <w:tabs>
          <w:tab w:val="left" w:pos="720"/>
          <w:tab w:val="right" w:pos="9360"/>
        </w:tabs>
        <w:ind w:left="720" w:hanging="720"/>
      </w:pPr>
    </w:p>
    <w:p w14:paraId="3A1A41B1" w14:textId="77777777" w:rsidR="001C0CBC" w:rsidRDefault="001C0CBC" w:rsidP="00807DAD">
      <w:pPr>
        <w:tabs>
          <w:tab w:val="left" w:pos="720"/>
          <w:tab w:val="right" w:pos="9360"/>
        </w:tabs>
        <w:ind w:left="720" w:hanging="720"/>
      </w:pPr>
    </w:p>
    <w:p w14:paraId="1C56F8B9" w14:textId="77777777" w:rsidR="001C0CBC" w:rsidRDefault="001C0CBC" w:rsidP="00807DAD">
      <w:pPr>
        <w:tabs>
          <w:tab w:val="left" w:pos="720"/>
          <w:tab w:val="right" w:pos="9360"/>
        </w:tabs>
        <w:ind w:left="720" w:hanging="720"/>
      </w:pPr>
    </w:p>
    <w:p w14:paraId="4F908761" w14:textId="77777777" w:rsidR="001C0CBC" w:rsidRDefault="001C0CBC" w:rsidP="00807DAD">
      <w:pPr>
        <w:tabs>
          <w:tab w:val="left" w:pos="720"/>
          <w:tab w:val="right" w:pos="9360"/>
        </w:tabs>
        <w:ind w:left="720" w:hanging="720"/>
      </w:pPr>
    </w:p>
    <w:p w14:paraId="76A67A96" w14:textId="77777777" w:rsidR="001C0CBC" w:rsidRDefault="001C0CBC" w:rsidP="00807DAD">
      <w:pPr>
        <w:tabs>
          <w:tab w:val="left" w:pos="720"/>
          <w:tab w:val="right" w:pos="9360"/>
        </w:tabs>
        <w:ind w:left="720" w:hanging="720"/>
      </w:pPr>
    </w:p>
    <w:p w14:paraId="6BB9D156" w14:textId="77777777" w:rsidR="001C0CBC" w:rsidRDefault="001C0CBC" w:rsidP="00807DAD">
      <w:pPr>
        <w:tabs>
          <w:tab w:val="left" w:pos="720"/>
          <w:tab w:val="right" w:pos="9360"/>
        </w:tabs>
        <w:ind w:left="720" w:hanging="720"/>
      </w:pPr>
    </w:p>
    <w:p w14:paraId="52A0D264" w14:textId="77777777" w:rsidR="001C0CBC" w:rsidRDefault="001C0CBC" w:rsidP="00807DAD">
      <w:pPr>
        <w:tabs>
          <w:tab w:val="left" w:pos="720"/>
          <w:tab w:val="right" w:pos="9360"/>
        </w:tabs>
        <w:ind w:left="720" w:hanging="720"/>
      </w:pPr>
    </w:p>
    <w:p w14:paraId="7EB433CB" w14:textId="77777777" w:rsidR="001C0CBC" w:rsidRDefault="001C0CBC" w:rsidP="00807DAD">
      <w:pPr>
        <w:tabs>
          <w:tab w:val="left" w:pos="720"/>
          <w:tab w:val="right" w:pos="9360"/>
        </w:tabs>
        <w:ind w:left="720" w:hanging="720"/>
      </w:pPr>
    </w:p>
    <w:p w14:paraId="62340168" w14:textId="77777777" w:rsidR="001C0CBC" w:rsidRDefault="001C0CBC" w:rsidP="00807DAD">
      <w:pPr>
        <w:tabs>
          <w:tab w:val="left" w:pos="720"/>
          <w:tab w:val="right" w:pos="9360"/>
        </w:tabs>
        <w:ind w:left="720" w:hanging="720"/>
      </w:pPr>
    </w:p>
    <w:p w14:paraId="04C6F0A5" w14:textId="77777777" w:rsidR="008E4666" w:rsidRDefault="008E4666" w:rsidP="00807DAD">
      <w:pPr>
        <w:tabs>
          <w:tab w:val="left" w:pos="720"/>
          <w:tab w:val="right" w:pos="9360"/>
        </w:tabs>
        <w:ind w:left="720" w:hanging="720"/>
      </w:pPr>
    </w:p>
    <w:p w14:paraId="0026ECFE" w14:textId="77777777" w:rsidR="001C0CBC" w:rsidRDefault="001C0CBC" w:rsidP="00807DAD">
      <w:pPr>
        <w:tabs>
          <w:tab w:val="left" w:pos="720"/>
          <w:tab w:val="right" w:pos="9360"/>
        </w:tabs>
        <w:ind w:left="720" w:hanging="720"/>
      </w:pPr>
    </w:p>
    <w:p w14:paraId="75D0497B" w14:textId="77777777" w:rsidR="001C0CBC" w:rsidRDefault="001C0CBC" w:rsidP="007F4B00">
      <w:pPr>
        <w:tabs>
          <w:tab w:val="left" w:pos="720"/>
          <w:tab w:val="right" w:pos="9360"/>
        </w:tabs>
        <w:ind w:left="720" w:hanging="720"/>
        <w:jc w:val="both"/>
      </w:pPr>
      <w:r>
        <w:t xml:space="preserve"> </w:t>
      </w:r>
    </w:p>
    <w:p w14:paraId="594B8C07" w14:textId="03C43652" w:rsidR="001C0CBC" w:rsidRDefault="001C0CBC" w:rsidP="007F4B00">
      <w:pPr>
        <w:tabs>
          <w:tab w:val="left" w:pos="720"/>
          <w:tab w:val="right" w:pos="9360"/>
        </w:tabs>
        <w:ind w:left="720" w:hanging="720"/>
        <w:jc w:val="both"/>
      </w:pPr>
      <w:r>
        <w:t>(d)</w:t>
      </w:r>
      <w:r>
        <w:tab/>
      </w:r>
      <w:r w:rsidR="00B52F6C">
        <w:t xml:space="preserve">Evaluate the significance of </w:t>
      </w:r>
      <w:r w:rsidR="00984103">
        <w:t>one</w:t>
      </w:r>
      <w:r w:rsidR="00B52F6C">
        <w:t xml:space="preserve"> contemporary issue related to legal power in Australia.</w:t>
      </w:r>
      <w:r>
        <w:tab/>
        <w:t>(8 marks)</w:t>
      </w:r>
    </w:p>
    <w:p w14:paraId="564C578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9C684A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FDBAD6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997D46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0BC760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908684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295F43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DC6BC4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C31783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0DC8A1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7AAD7E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02A2F5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D67AB5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D25BCC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BC87F7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5CE587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824801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B53727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B5AECD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A3DA59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A065A7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0C93B1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2EC62C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196577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FA55A27"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45805B51"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683C0166" w14:textId="77777777" w:rsidR="001C0CBC" w:rsidRDefault="001C0CBC" w:rsidP="0021118C">
      <w:pPr>
        <w:tabs>
          <w:tab w:val="left" w:pos="720"/>
          <w:tab w:val="right" w:pos="9360"/>
        </w:tabs>
        <w:jc w:val="center"/>
        <w:rPr>
          <w:szCs w:val="22"/>
        </w:rPr>
      </w:pPr>
    </w:p>
    <w:p w14:paraId="610E9120" w14:textId="46C2309D" w:rsidR="001C0CBC" w:rsidRPr="0021118C" w:rsidRDefault="00893BE4" w:rsidP="0021118C">
      <w:pPr>
        <w:tabs>
          <w:tab w:val="left" w:pos="720"/>
          <w:tab w:val="right" w:pos="9360"/>
        </w:tabs>
        <w:jc w:val="center"/>
        <w:rPr>
          <w:b/>
          <w:szCs w:val="22"/>
        </w:rPr>
        <w:sectPr w:rsidR="001C0CBC" w:rsidRPr="0021118C" w:rsidSect="00AD5893">
          <w:headerReference w:type="even" r:id="rId9"/>
          <w:headerReference w:type="default" r:id="rId10"/>
          <w:footerReference w:type="even" r:id="rId11"/>
          <w:footerReference w:type="default" r:id="rId12"/>
          <w:headerReference w:type="first" r:id="rId13"/>
          <w:footerReference w:type="first" r:id="rId14"/>
          <w:pgSz w:w="11909" w:h="16834" w:code="9"/>
          <w:pgMar w:top="864" w:right="1296" w:bottom="864" w:left="1296" w:header="720" w:footer="720" w:gutter="0"/>
          <w:cols w:space="708"/>
          <w:titlePg/>
          <w:docGrid w:linePitch="360"/>
        </w:sectPr>
      </w:pPr>
      <w:r>
        <w:rPr>
          <w:b/>
          <w:szCs w:val="22"/>
        </w:rPr>
        <w:t>End of Section Two</w:t>
      </w:r>
    </w:p>
    <w:p w14:paraId="06E2681F" w14:textId="77777777" w:rsidR="001C0CBC" w:rsidRDefault="001C0CBC" w:rsidP="00AD5893">
      <w:pPr>
        <w:tabs>
          <w:tab w:val="left" w:pos="720"/>
          <w:tab w:val="right" w:pos="9360"/>
        </w:tabs>
        <w:rPr>
          <w:b/>
        </w:rPr>
      </w:pPr>
    </w:p>
    <w:p w14:paraId="36C12B87" w14:textId="77777777" w:rsidR="001C0CBC" w:rsidRDefault="001C0CBC" w:rsidP="00AD5893">
      <w:pPr>
        <w:tabs>
          <w:tab w:val="left" w:pos="720"/>
          <w:tab w:val="right" w:pos="9360"/>
        </w:tabs>
        <w:rPr>
          <w:b/>
        </w:rPr>
      </w:pPr>
      <w:r>
        <w:rPr>
          <w:b/>
        </w:rPr>
        <w:t xml:space="preserve">Section Three:  </w:t>
      </w:r>
      <w:r w:rsidR="00F22617">
        <w:rPr>
          <w:b/>
        </w:rPr>
        <w:t>Essay</w:t>
      </w:r>
      <w:r>
        <w:rPr>
          <w:b/>
        </w:rPr>
        <w:tab/>
        <w:t>50% (50 Marks)</w:t>
      </w:r>
    </w:p>
    <w:p w14:paraId="2BAFB1B6" w14:textId="77777777" w:rsidR="001C0CBC" w:rsidRDefault="001C0CBC" w:rsidP="00AD5893">
      <w:pPr>
        <w:tabs>
          <w:tab w:val="left" w:pos="720"/>
          <w:tab w:val="right" w:pos="9360"/>
        </w:tabs>
        <w:rPr>
          <w:b/>
        </w:rPr>
      </w:pPr>
    </w:p>
    <w:p w14:paraId="0E415A87" w14:textId="77777777" w:rsidR="001C0CBC" w:rsidRDefault="001C0CBC" w:rsidP="00AD5893">
      <w:pPr>
        <w:tabs>
          <w:tab w:val="left" w:pos="720"/>
          <w:tab w:val="right" w:pos="9360"/>
        </w:tabs>
      </w:pPr>
      <w:r>
        <w:t xml:space="preserve">This section has </w:t>
      </w:r>
      <w:r w:rsidRPr="00EA4D76">
        <w:rPr>
          <w:b/>
        </w:rPr>
        <w:t>four</w:t>
      </w:r>
      <w:r>
        <w:t xml:space="preserve"> </w:t>
      </w:r>
      <w:r w:rsidRPr="00EA4D76">
        <w:rPr>
          <w:b/>
        </w:rPr>
        <w:t>(4)</w:t>
      </w:r>
      <w:r>
        <w:t xml:space="preserve"> questions. Answer </w:t>
      </w:r>
      <w:r w:rsidR="00E51908">
        <w:rPr>
          <w:b/>
        </w:rPr>
        <w:t>two (2</w:t>
      </w:r>
      <w:r>
        <w:rPr>
          <w:b/>
        </w:rPr>
        <w:t>)</w:t>
      </w:r>
      <w:r>
        <w:t xml:space="preserve"> question</w:t>
      </w:r>
      <w:r w:rsidR="00E51908">
        <w:t xml:space="preserve">s </w:t>
      </w:r>
      <w:r>
        <w:t xml:space="preserve">in the space provided. Number your choice clearly. </w:t>
      </w:r>
    </w:p>
    <w:p w14:paraId="7C3AA47D" w14:textId="77777777" w:rsidR="001C0CBC" w:rsidRDefault="001C0CBC" w:rsidP="00AD5893">
      <w:pPr>
        <w:tabs>
          <w:tab w:val="left" w:pos="720"/>
          <w:tab w:val="right" w:pos="9360"/>
        </w:tabs>
      </w:pPr>
    </w:p>
    <w:p w14:paraId="70C53922" w14:textId="77777777" w:rsidR="001C0CBC" w:rsidRDefault="001C0CBC" w:rsidP="00AD5893">
      <w:pPr>
        <w:tabs>
          <w:tab w:val="left" w:pos="720"/>
          <w:tab w:val="right" w:pos="9360"/>
        </w:tabs>
      </w:pPr>
      <w:r>
        <w:t>Suggested working time for this section is 100 minutes.</w:t>
      </w:r>
    </w:p>
    <w:p w14:paraId="592DB294" w14:textId="00FFF3D3" w:rsidR="001C0CBC" w:rsidRPr="0024038C" w:rsidRDefault="001C0CBC" w:rsidP="0024038C">
      <w:pPr>
        <w:pBdr>
          <w:bottom w:val="single" w:sz="4" w:space="1" w:color="auto"/>
        </w:pBdr>
        <w:tabs>
          <w:tab w:val="left" w:pos="720"/>
          <w:tab w:val="right" w:pos="9360"/>
        </w:tabs>
        <w:rPr>
          <w:u w:val="single"/>
        </w:rPr>
      </w:pPr>
    </w:p>
    <w:p w14:paraId="4928C0E4" w14:textId="77777777" w:rsidR="00E51908" w:rsidRDefault="00E51908" w:rsidP="00AD5893">
      <w:pPr>
        <w:tabs>
          <w:tab w:val="left" w:pos="720"/>
          <w:tab w:val="right" w:pos="9360"/>
        </w:tabs>
        <w:rPr>
          <w:b/>
        </w:rPr>
      </w:pPr>
    </w:p>
    <w:p w14:paraId="3B7CBE99" w14:textId="77777777" w:rsidR="001C0CBC" w:rsidRPr="003278E8" w:rsidRDefault="001C0CBC" w:rsidP="00AD5893">
      <w:pPr>
        <w:tabs>
          <w:tab w:val="left" w:pos="720"/>
          <w:tab w:val="right" w:pos="9360"/>
        </w:tabs>
        <w:rPr>
          <w:b/>
        </w:rPr>
      </w:pPr>
      <w:r w:rsidRPr="003278E8">
        <w:rPr>
          <w:b/>
        </w:rPr>
        <w:t>Question 7</w:t>
      </w:r>
      <w:r w:rsidRPr="003278E8">
        <w:rPr>
          <w:b/>
        </w:rPr>
        <w:tab/>
        <w:t>(25 marks)</w:t>
      </w:r>
    </w:p>
    <w:p w14:paraId="3BA8D045" w14:textId="77777777" w:rsidR="001C0CBC" w:rsidRDefault="001C0CBC" w:rsidP="00AD5893">
      <w:pPr>
        <w:tabs>
          <w:tab w:val="left" w:pos="720"/>
          <w:tab w:val="right" w:pos="9360"/>
        </w:tabs>
      </w:pPr>
    </w:p>
    <w:p w14:paraId="3E4D866A" w14:textId="77777777" w:rsidR="001C0CBC" w:rsidRDefault="001C0CBC" w:rsidP="003D0EE6">
      <w:pPr>
        <w:tabs>
          <w:tab w:val="left" w:pos="720"/>
          <w:tab w:val="left" w:pos="3291"/>
          <w:tab w:val="right" w:pos="9360"/>
        </w:tabs>
        <w:rPr>
          <w:b/>
        </w:rPr>
      </w:pPr>
      <w:r>
        <w:rPr>
          <w:b/>
        </w:rPr>
        <w:tab/>
      </w:r>
      <w:r>
        <w:rPr>
          <w:b/>
        </w:rPr>
        <w:tab/>
      </w:r>
    </w:p>
    <w:p w14:paraId="319238CD" w14:textId="01011109" w:rsidR="0099327B" w:rsidRPr="0099327B" w:rsidRDefault="0099327B" w:rsidP="0099327B">
      <w:pPr>
        <w:rPr>
          <w:rFonts w:ascii="Calibri" w:hAnsi="Calibri"/>
          <w:color w:val="000000"/>
          <w:szCs w:val="22"/>
        </w:rPr>
      </w:pPr>
      <w:r w:rsidRPr="0099327B">
        <w:rPr>
          <w:bCs/>
          <w:color w:val="000000"/>
          <w:szCs w:val="22"/>
        </w:rPr>
        <w:t>“The powers of the Prime Minister are considerable, but so are their limits</w:t>
      </w:r>
      <w:r>
        <w:rPr>
          <w:bCs/>
          <w:color w:val="000000"/>
          <w:szCs w:val="22"/>
        </w:rPr>
        <w:t>.</w:t>
      </w:r>
      <w:r w:rsidRPr="0099327B">
        <w:rPr>
          <w:bCs/>
          <w:color w:val="000000"/>
          <w:szCs w:val="22"/>
        </w:rPr>
        <w:t>”</w:t>
      </w:r>
    </w:p>
    <w:p w14:paraId="5199EAC3" w14:textId="77777777" w:rsidR="0099327B" w:rsidRPr="0099327B" w:rsidRDefault="0099327B" w:rsidP="0099327B">
      <w:pPr>
        <w:rPr>
          <w:color w:val="000000"/>
          <w:szCs w:val="22"/>
        </w:rPr>
      </w:pPr>
    </w:p>
    <w:p w14:paraId="18D00FF6" w14:textId="77777777" w:rsidR="0099327B" w:rsidRPr="0099327B" w:rsidRDefault="0099327B" w:rsidP="0099327B">
      <w:pPr>
        <w:rPr>
          <w:color w:val="000000"/>
          <w:szCs w:val="22"/>
        </w:rPr>
      </w:pPr>
      <w:r w:rsidRPr="0099327B">
        <w:rPr>
          <w:bCs/>
          <w:color w:val="000000"/>
          <w:szCs w:val="22"/>
        </w:rPr>
        <w:t>Evaluate the validity of this claim.</w:t>
      </w:r>
    </w:p>
    <w:p w14:paraId="7C810657" w14:textId="34AB7AC9" w:rsidR="001C0CBC" w:rsidRDefault="00C22839" w:rsidP="00AD5893">
      <w:pPr>
        <w:tabs>
          <w:tab w:val="left" w:pos="720"/>
          <w:tab w:val="right" w:pos="9360"/>
        </w:tabs>
        <w:rPr>
          <w:b/>
        </w:rPr>
      </w:pPr>
      <w:r w:rsidRPr="00C22839">
        <w:rPr>
          <w:rFonts w:cs="Arial"/>
        </w:rPr>
        <w:tab/>
      </w:r>
    </w:p>
    <w:p w14:paraId="7CDD31A9" w14:textId="77777777" w:rsidR="001C0CBC" w:rsidRPr="002636CB" w:rsidRDefault="001C0CBC" w:rsidP="00AD5893">
      <w:pPr>
        <w:tabs>
          <w:tab w:val="left" w:pos="720"/>
          <w:tab w:val="right" w:pos="9360"/>
        </w:tabs>
        <w:rPr>
          <w:b/>
        </w:rPr>
      </w:pPr>
    </w:p>
    <w:p w14:paraId="4CC71C8D" w14:textId="77777777" w:rsidR="001C0CBC" w:rsidRDefault="001C0CBC" w:rsidP="00AD5893">
      <w:pPr>
        <w:tabs>
          <w:tab w:val="left" w:pos="720"/>
          <w:tab w:val="right" w:pos="9360"/>
        </w:tabs>
        <w:rPr>
          <w:b/>
        </w:rPr>
      </w:pPr>
    </w:p>
    <w:p w14:paraId="2D8DA3C7" w14:textId="77777777" w:rsidR="001C0CBC" w:rsidRDefault="001C0CBC" w:rsidP="00AD5893">
      <w:pPr>
        <w:tabs>
          <w:tab w:val="left" w:pos="720"/>
          <w:tab w:val="right" w:pos="9360"/>
        </w:tabs>
        <w:rPr>
          <w:b/>
        </w:rPr>
      </w:pPr>
      <w:r w:rsidRPr="003278E8">
        <w:rPr>
          <w:b/>
        </w:rPr>
        <w:t>Question 8</w:t>
      </w:r>
      <w:r w:rsidRPr="003278E8">
        <w:rPr>
          <w:b/>
        </w:rPr>
        <w:tab/>
        <w:t>(25 marks)</w:t>
      </w:r>
    </w:p>
    <w:p w14:paraId="2DD0E588" w14:textId="77777777" w:rsidR="001C0CBC" w:rsidRPr="003278E8" w:rsidRDefault="001C0CBC" w:rsidP="00AD5893">
      <w:pPr>
        <w:tabs>
          <w:tab w:val="left" w:pos="720"/>
          <w:tab w:val="right" w:pos="9360"/>
        </w:tabs>
        <w:rPr>
          <w:b/>
        </w:rPr>
      </w:pPr>
    </w:p>
    <w:p w14:paraId="42025CE3" w14:textId="77777777" w:rsidR="001C0CBC" w:rsidRDefault="001C0CBC" w:rsidP="00503DEE">
      <w:pPr>
        <w:tabs>
          <w:tab w:val="left" w:pos="720"/>
          <w:tab w:val="right" w:pos="9360"/>
        </w:tabs>
        <w:jc w:val="both"/>
        <w:rPr>
          <w:szCs w:val="22"/>
        </w:rPr>
      </w:pPr>
    </w:p>
    <w:p w14:paraId="0C9B5744" w14:textId="728FBE31" w:rsidR="001C0CBC" w:rsidRDefault="00B52F6C" w:rsidP="006D6C81">
      <w:pPr>
        <w:tabs>
          <w:tab w:val="left" w:pos="720"/>
          <w:tab w:val="right" w:pos="9360"/>
        </w:tabs>
        <w:rPr>
          <w:b/>
        </w:rPr>
      </w:pPr>
      <w:r>
        <w:rPr>
          <w:rFonts w:cs="Arial"/>
        </w:rPr>
        <w:t>Write an essay which assesses the strength of competing mandates found within the federal parliament.</w:t>
      </w:r>
    </w:p>
    <w:p w14:paraId="3E6F907D" w14:textId="77777777" w:rsidR="001C0CBC" w:rsidRDefault="001C0CBC" w:rsidP="006D6C81">
      <w:pPr>
        <w:tabs>
          <w:tab w:val="left" w:pos="720"/>
          <w:tab w:val="right" w:pos="9360"/>
        </w:tabs>
        <w:rPr>
          <w:b/>
        </w:rPr>
      </w:pPr>
    </w:p>
    <w:p w14:paraId="7F87B9D8" w14:textId="77777777" w:rsidR="001C0CBC" w:rsidRDefault="001C0CBC" w:rsidP="006D6C81">
      <w:pPr>
        <w:tabs>
          <w:tab w:val="left" w:pos="720"/>
          <w:tab w:val="right" w:pos="9360"/>
        </w:tabs>
      </w:pPr>
    </w:p>
    <w:p w14:paraId="14F1A150" w14:textId="77777777" w:rsidR="001C0CBC" w:rsidRPr="002636CB" w:rsidRDefault="001C0CBC" w:rsidP="006D6C81">
      <w:pPr>
        <w:tabs>
          <w:tab w:val="left" w:pos="720"/>
          <w:tab w:val="right" w:pos="9360"/>
        </w:tabs>
        <w:rPr>
          <w:b/>
        </w:rPr>
      </w:pPr>
      <w:r w:rsidRPr="002636CB">
        <w:rPr>
          <w:b/>
        </w:rPr>
        <w:t>Question 9</w:t>
      </w:r>
      <w:r w:rsidRPr="002636CB">
        <w:rPr>
          <w:b/>
        </w:rPr>
        <w:tab/>
        <w:t>(25 marks)</w:t>
      </w:r>
    </w:p>
    <w:p w14:paraId="14C627B2" w14:textId="77777777" w:rsidR="001C0CBC" w:rsidRDefault="001C0CBC" w:rsidP="006D6C81">
      <w:pPr>
        <w:tabs>
          <w:tab w:val="left" w:pos="720"/>
          <w:tab w:val="right" w:pos="9360"/>
        </w:tabs>
      </w:pPr>
    </w:p>
    <w:p w14:paraId="10EDA2E5" w14:textId="77777777" w:rsidR="001C0CBC" w:rsidRDefault="001C0CBC" w:rsidP="006D6C81">
      <w:pPr>
        <w:tabs>
          <w:tab w:val="left" w:pos="720"/>
          <w:tab w:val="right" w:pos="9360"/>
        </w:tabs>
      </w:pPr>
    </w:p>
    <w:p w14:paraId="18A3E244" w14:textId="77777777" w:rsidR="00C22839" w:rsidRDefault="00C22839" w:rsidP="00C22839">
      <w:pPr>
        <w:tabs>
          <w:tab w:val="left" w:pos="720"/>
          <w:tab w:val="right" w:pos="9360"/>
        </w:tabs>
        <w:rPr>
          <w:rFonts w:ascii="Calibri" w:hAnsi="Calibri" w:cs="Arial"/>
          <w:szCs w:val="22"/>
        </w:rPr>
      </w:pPr>
      <w:r>
        <w:rPr>
          <w:rFonts w:cs="Arial"/>
        </w:rPr>
        <w:t>‘There is only one reason for the present power of the Commonwealth government over</w:t>
      </w:r>
    </w:p>
    <w:p w14:paraId="622BFCAE" w14:textId="77777777" w:rsidR="00C22839" w:rsidRDefault="00C22839" w:rsidP="00C22839">
      <w:pPr>
        <w:tabs>
          <w:tab w:val="left" w:pos="720"/>
          <w:tab w:val="right" w:pos="9360"/>
        </w:tabs>
        <w:rPr>
          <w:rFonts w:cs="Arial"/>
        </w:rPr>
      </w:pPr>
      <w:r>
        <w:rPr>
          <w:rFonts w:cs="Arial"/>
        </w:rPr>
        <w:t>State governments within the Australian federal system and that is the growth of the financial dominance of Commonwealth governments over a number of decades.’</w:t>
      </w:r>
    </w:p>
    <w:p w14:paraId="4C897EF8" w14:textId="77777777" w:rsidR="00C22839" w:rsidRDefault="00C22839" w:rsidP="00C22839">
      <w:pPr>
        <w:tabs>
          <w:tab w:val="left" w:pos="720"/>
          <w:tab w:val="right" w:pos="9360"/>
        </w:tabs>
        <w:rPr>
          <w:rFonts w:cs="Arial"/>
        </w:rPr>
      </w:pPr>
    </w:p>
    <w:p w14:paraId="111D7F7C" w14:textId="51D8CF2D" w:rsidR="001C0CBC" w:rsidRDefault="00C22839" w:rsidP="00C22839">
      <w:pPr>
        <w:tabs>
          <w:tab w:val="left" w:pos="720"/>
          <w:tab w:val="right" w:pos="9360"/>
        </w:tabs>
        <w:jc w:val="both"/>
        <w:rPr>
          <w:b/>
        </w:rPr>
      </w:pPr>
      <w:r>
        <w:rPr>
          <w:rFonts w:cs="Arial"/>
        </w:rPr>
        <w:t>Evaluate the validity of this claim.</w:t>
      </w:r>
    </w:p>
    <w:p w14:paraId="33B06395" w14:textId="77777777" w:rsidR="001C0CBC" w:rsidRDefault="001C0CBC" w:rsidP="006D6C81">
      <w:pPr>
        <w:tabs>
          <w:tab w:val="left" w:pos="720"/>
          <w:tab w:val="right" w:pos="9360"/>
        </w:tabs>
        <w:jc w:val="center"/>
        <w:rPr>
          <w:b/>
        </w:rPr>
      </w:pPr>
    </w:p>
    <w:p w14:paraId="0590DE72" w14:textId="77777777" w:rsidR="00C22839" w:rsidRDefault="00C22839" w:rsidP="006D6C81">
      <w:pPr>
        <w:tabs>
          <w:tab w:val="left" w:pos="720"/>
          <w:tab w:val="right" w:pos="9360"/>
        </w:tabs>
        <w:jc w:val="center"/>
        <w:rPr>
          <w:b/>
        </w:rPr>
      </w:pPr>
    </w:p>
    <w:p w14:paraId="2D19BF8D" w14:textId="77777777" w:rsidR="001C0CBC" w:rsidRPr="002636CB" w:rsidRDefault="001C0CBC" w:rsidP="006D6C81">
      <w:pPr>
        <w:tabs>
          <w:tab w:val="left" w:pos="720"/>
          <w:tab w:val="right" w:pos="9360"/>
        </w:tabs>
        <w:rPr>
          <w:b/>
        </w:rPr>
      </w:pPr>
      <w:r w:rsidRPr="002636CB">
        <w:rPr>
          <w:b/>
        </w:rPr>
        <w:t xml:space="preserve">Question </w:t>
      </w:r>
      <w:r>
        <w:rPr>
          <w:b/>
        </w:rPr>
        <w:t>10</w:t>
      </w:r>
      <w:r w:rsidRPr="002636CB">
        <w:rPr>
          <w:b/>
        </w:rPr>
        <w:tab/>
        <w:t>(25 marks)</w:t>
      </w:r>
    </w:p>
    <w:p w14:paraId="4FD64D21" w14:textId="77777777" w:rsidR="001C0CBC" w:rsidRDefault="001C0CBC" w:rsidP="006D6C81">
      <w:pPr>
        <w:tabs>
          <w:tab w:val="left" w:pos="720"/>
          <w:tab w:val="right" w:pos="9360"/>
        </w:tabs>
      </w:pPr>
    </w:p>
    <w:p w14:paraId="6B59BAB6" w14:textId="77777777" w:rsidR="001C0CBC" w:rsidRDefault="001C0CBC" w:rsidP="00B52F6C">
      <w:pPr>
        <w:tabs>
          <w:tab w:val="left" w:pos="720"/>
          <w:tab w:val="right" w:pos="9360"/>
        </w:tabs>
        <w:rPr>
          <w:rFonts w:cs="Arial"/>
          <w:sz w:val="20"/>
        </w:rPr>
      </w:pPr>
    </w:p>
    <w:p w14:paraId="063B59E2" w14:textId="77777777" w:rsidR="00B52F6C" w:rsidRDefault="00B52F6C" w:rsidP="00B52F6C">
      <w:pPr>
        <w:tabs>
          <w:tab w:val="left" w:pos="720"/>
          <w:tab w:val="right" w:pos="9360"/>
        </w:tabs>
        <w:jc w:val="both"/>
        <w:rPr>
          <w:rFonts w:cs="Arial"/>
        </w:rPr>
      </w:pPr>
      <w:r>
        <w:rPr>
          <w:rFonts w:cs="Arial"/>
        </w:rPr>
        <w:t xml:space="preserve">Evaluate the ability of the High Court to influence the power of the federal government with reference to </w:t>
      </w:r>
      <w:r>
        <w:rPr>
          <w:rFonts w:cs="Arial"/>
          <w:b/>
        </w:rPr>
        <w:t xml:space="preserve">at least </w:t>
      </w:r>
      <w:r>
        <w:rPr>
          <w:rFonts w:cs="Arial"/>
        </w:rPr>
        <w:t xml:space="preserve">one landmark decision. </w:t>
      </w:r>
    </w:p>
    <w:p w14:paraId="0F80450E" w14:textId="77777777" w:rsidR="00B52F6C" w:rsidRDefault="00B52F6C" w:rsidP="00B52F6C">
      <w:pPr>
        <w:tabs>
          <w:tab w:val="left" w:pos="720"/>
          <w:tab w:val="right" w:pos="9360"/>
        </w:tabs>
        <w:rPr>
          <w:rFonts w:cs="Arial"/>
          <w:sz w:val="20"/>
        </w:rPr>
      </w:pPr>
    </w:p>
    <w:p w14:paraId="3CAAC42A" w14:textId="77777777" w:rsidR="001C0CBC" w:rsidRDefault="001C0CBC" w:rsidP="00CB464E">
      <w:pPr>
        <w:tabs>
          <w:tab w:val="left" w:pos="720"/>
          <w:tab w:val="right" w:pos="9360"/>
        </w:tabs>
        <w:rPr>
          <w:rFonts w:cs="Arial"/>
          <w:szCs w:val="22"/>
        </w:rPr>
      </w:pPr>
    </w:p>
    <w:p w14:paraId="7E34484F" w14:textId="77777777" w:rsidR="001C0CBC" w:rsidRDefault="001C0CBC" w:rsidP="006D6C81">
      <w:pPr>
        <w:tabs>
          <w:tab w:val="left" w:pos="720"/>
          <w:tab w:val="right" w:pos="9360"/>
        </w:tabs>
        <w:jc w:val="center"/>
        <w:rPr>
          <w:b/>
        </w:rPr>
      </w:pPr>
    </w:p>
    <w:p w14:paraId="36C702B9" w14:textId="77777777" w:rsidR="001C0CBC" w:rsidRDefault="001C0CBC" w:rsidP="006D6C81">
      <w:pPr>
        <w:tabs>
          <w:tab w:val="left" w:pos="720"/>
          <w:tab w:val="right" w:pos="9360"/>
        </w:tabs>
        <w:jc w:val="center"/>
        <w:rPr>
          <w:b/>
        </w:rPr>
      </w:pPr>
    </w:p>
    <w:p w14:paraId="7A55A526" w14:textId="77777777" w:rsidR="008E4666" w:rsidRDefault="008E4666" w:rsidP="006D6C81">
      <w:pPr>
        <w:tabs>
          <w:tab w:val="left" w:pos="720"/>
          <w:tab w:val="right" w:pos="9360"/>
        </w:tabs>
        <w:jc w:val="center"/>
        <w:rPr>
          <w:b/>
        </w:rPr>
      </w:pPr>
    </w:p>
    <w:p w14:paraId="42AD9299" w14:textId="77777777" w:rsidR="008E4666" w:rsidRDefault="008E4666" w:rsidP="006D6C81">
      <w:pPr>
        <w:tabs>
          <w:tab w:val="left" w:pos="720"/>
          <w:tab w:val="right" w:pos="9360"/>
        </w:tabs>
        <w:jc w:val="center"/>
        <w:rPr>
          <w:b/>
        </w:rPr>
      </w:pPr>
    </w:p>
    <w:p w14:paraId="17DDD1B9" w14:textId="77777777" w:rsidR="008E4666" w:rsidRDefault="008E4666" w:rsidP="006D6C81">
      <w:pPr>
        <w:tabs>
          <w:tab w:val="left" w:pos="720"/>
          <w:tab w:val="right" w:pos="9360"/>
        </w:tabs>
        <w:jc w:val="center"/>
        <w:rPr>
          <w:b/>
        </w:rPr>
      </w:pPr>
    </w:p>
    <w:p w14:paraId="0BC04F26" w14:textId="77777777" w:rsidR="001C0CBC" w:rsidRDefault="001C0CBC" w:rsidP="006D6C81">
      <w:pPr>
        <w:tabs>
          <w:tab w:val="left" w:pos="720"/>
          <w:tab w:val="right" w:pos="9360"/>
        </w:tabs>
        <w:jc w:val="center"/>
        <w:rPr>
          <w:b/>
        </w:rPr>
      </w:pPr>
    </w:p>
    <w:p w14:paraId="6BA91368" w14:textId="7BAA5DF9" w:rsidR="001C0CBC" w:rsidRPr="005633FF" w:rsidRDefault="001C0CBC" w:rsidP="006D6C81">
      <w:pPr>
        <w:tabs>
          <w:tab w:val="left" w:pos="720"/>
          <w:tab w:val="right" w:pos="9360"/>
        </w:tabs>
        <w:jc w:val="center"/>
        <w:rPr>
          <w:b/>
        </w:rPr>
      </w:pPr>
      <w:r w:rsidRPr="005633FF">
        <w:rPr>
          <w:b/>
        </w:rPr>
        <w:t xml:space="preserve">End of </w:t>
      </w:r>
      <w:r w:rsidR="0024038C">
        <w:rPr>
          <w:b/>
        </w:rPr>
        <w:t>Section Three</w:t>
      </w:r>
    </w:p>
    <w:p w14:paraId="51E40BF2" w14:textId="77777777" w:rsidR="0024038C" w:rsidRDefault="001C0CBC" w:rsidP="005633FF">
      <w:pPr>
        <w:tabs>
          <w:tab w:val="right" w:leader="underscore" w:pos="9360"/>
        </w:tabs>
        <w:spacing w:before="420"/>
        <w:rPr>
          <w:b/>
        </w:rPr>
      </w:pPr>
      <w:r>
        <w:rPr>
          <w:b/>
        </w:rPr>
        <w:br w:type="page"/>
      </w:r>
    </w:p>
    <w:p w14:paraId="00A760DE" w14:textId="77777777" w:rsidR="0024038C" w:rsidRDefault="0024038C" w:rsidP="0024038C">
      <w:pPr>
        <w:tabs>
          <w:tab w:val="right" w:leader="underscore" w:pos="9360"/>
        </w:tabs>
        <w:rPr>
          <w:b/>
          <w:sz w:val="12"/>
          <w:szCs w:val="12"/>
        </w:rPr>
      </w:pPr>
    </w:p>
    <w:p w14:paraId="5521B83D" w14:textId="77777777" w:rsidR="0024038C" w:rsidRDefault="0024038C" w:rsidP="0024038C">
      <w:pPr>
        <w:tabs>
          <w:tab w:val="right" w:leader="underscore" w:pos="9360"/>
        </w:tabs>
        <w:rPr>
          <w:b/>
          <w:sz w:val="12"/>
          <w:szCs w:val="12"/>
        </w:rPr>
      </w:pPr>
    </w:p>
    <w:p w14:paraId="3A182F49" w14:textId="77777777" w:rsidR="0024038C" w:rsidRPr="0024038C" w:rsidRDefault="0024038C" w:rsidP="0024038C">
      <w:pPr>
        <w:tabs>
          <w:tab w:val="right" w:leader="underscore" w:pos="9360"/>
        </w:tabs>
        <w:rPr>
          <w:b/>
          <w:sz w:val="12"/>
          <w:szCs w:val="12"/>
        </w:rPr>
      </w:pPr>
    </w:p>
    <w:p w14:paraId="505A7C3C" w14:textId="34AB31BC" w:rsidR="001C0CBC" w:rsidRDefault="001C0CBC" w:rsidP="0024038C">
      <w:pPr>
        <w:tabs>
          <w:tab w:val="right" w:leader="underscore" w:pos="9360"/>
        </w:tabs>
        <w:rPr>
          <w:sz w:val="6"/>
          <w:szCs w:val="6"/>
        </w:rPr>
      </w:pPr>
      <w:r w:rsidRPr="00673D3C">
        <w:rPr>
          <w:sz w:val="6"/>
          <w:szCs w:val="6"/>
        </w:rPr>
        <w:tab/>
      </w:r>
    </w:p>
    <w:p w14:paraId="3A5CE296" w14:textId="77777777" w:rsidR="001C0CBC" w:rsidRDefault="001C0CBC" w:rsidP="005633FF">
      <w:pPr>
        <w:tabs>
          <w:tab w:val="right" w:leader="underscore" w:pos="9360"/>
        </w:tabs>
        <w:spacing w:before="420"/>
        <w:rPr>
          <w:sz w:val="6"/>
          <w:szCs w:val="6"/>
        </w:rPr>
      </w:pPr>
      <w:r w:rsidRPr="00673D3C">
        <w:rPr>
          <w:sz w:val="6"/>
          <w:szCs w:val="6"/>
        </w:rPr>
        <w:tab/>
      </w:r>
    </w:p>
    <w:p w14:paraId="186D77B3" w14:textId="77777777" w:rsidR="001C0CBC" w:rsidRDefault="001C0CBC" w:rsidP="005633FF">
      <w:pPr>
        <w:tabs>
          <w:tab w:val="right" w:leader="underscore" w:pos="9360"/>
        </w:tabs>
        <w:spacing w:before="420"/>
        <w:rPr>
          <w:sz w:val="6"/>
          <w:szCs w:val="6"/>
        </w:rPr>
      </w:pPr>
      <w:r w:rsidRPr="00673D3C">
        <w:rPr>
          <w:sz w:val="6"/>
          <w:szCs w:val="6"/>
        </w:rPr>
        <w:tab/>
      </w:r>
    </w:p>
    <w:p w14:paraId="3A95D463" w14:textId="77777777" w:rsidR="001C0CBC" w:rsidRDefault="001C0CBC" w:rsidP="005633FF">
      <w:pPr>
        <w:tabs>
          <w:tab w:val="right" w:leader="underscore" w:pos="9360"/>
        </w:tabs>
        <w:spacing w:before="420"/>
        <w:rPr>
          <w:sz w:val="6"/>
          <w:szCs w:val="6"/>
        </w:rPr>
      </w:pPr>
      <w:r w:rsidRPr="00673D3C">
        <w:rPr>
          <w:sz w:val="6"/>
          <w:szCs w:val="6"/>
        </w:rPr>
        <w:tab/>
      </w:r>
    </w:p>
    <w:p w14:paraId="2101A2F2" w14:textId="77777777" w:rsidR="001C0CBC" w:rsidRDefault="001C0CBC" w:rsidP="005633FF">
      <w:pPr>
        <w:tabs>
          <w:tab w:val="right" w:leader="underscore" w:pos="9360"/>
        </w:tabs>
        <w:spacing w:before="420"/>
        <w:rPr>
          <w:sz w:val="6"/>
          <w:szCs w:val="6"/>
        </w:rPr>
      </w:pPr>
      <w:r w:rsidRPr="00673D3C">
        <w:rPr>
          <w:sz w:val="6"/>
          <w:szCs w:val="6"/>
        </w:rPr>
        <w:tab/>
      </w:r>
    </w:p>
    <w:p w14:paraId="56D4F49B" w14:textId="77777777" w:rsidR="001C0CBC" w:rsidRDefault="001C0CBC" w:rsidP="005633FF">
      <w:pPr>
        <w:tabs>
          <w:tab w:val="right" w:leader="underscore" w:pos="9360"/>
        </w:tabs>
        <w:spacing w:before="420"/>
        <w:rPr>
          <w:sz w:val="6"/>
          <w:szCs w:val="6"/>
        </w:rPr>
      </w:pPr>
      <w:r w:rsidRPr="00673D3C">
        <w:rPr>
          <w:sz w:val="6"/>
          <w:szCs w:val="6"/>
        </w:rPr>
        <w:tab/>
      </w:r>
    </w:p>
    <w:p w14:paraId="42B8BE38" w14:textId="77777777" w:rsidR="001C0CBC" w:rsidRDefault="001C0CBC" w:rsidP="005633FF">
      <w:pPr>
        <w:tabs>
          <w:tab w:val="right" w:leader="underscore" w:pos="9360"/>
        </w:tabs>
        <w:spacing w:before="420"/>
        <w:rPr>
          <w:sz w:val="6"/>
          <w:szCs w:val="6"/>
        </w:rPr>
      </w:pPr>
      <w:r w:rsidRPr="00673D3C">
        <w:rPr>
          <w:sz w:val="6"/>
          <w:szCs w:val="6"/>
        </w:rPr>
        <w:tab/>
      </w:r>
    </w:p>
    <w:p w14:paraId="44663100" w14:textId="77777777" w:rsidR="001C0CBC" w:rsidRDefault="001C0CBC" w:rsidP="005633FF">
      <w:pPr>
        <w:tabs>
          <w:tab w:val="right" w:leader="underscore" w:pos="9360"/>
        </w:tabs>
        <w:spacing w:before="420"/>
        <w:rPr>
          <w:sz w:val="6"/>
          <w:szCs w:val="6"/>
        </w:rPr>
      </w:pPr>
      <w:r w:rsidRPr="00673D3C">
        <w:rPr>
          <w:sz w:val="6"/>
          <w:szCs w:val="6"/>
        </w:rPr>
        <w:tab/>
      </w:r>
    </w:p>
    <w:p w14:paraId="1F72B1DB" w14:textId="77777777" w:rsidR="001C0CBC" w:rsidRDefault="001C0CBC" w:rsidP="005633FF">
      <w:pPr>
        <w:tabs>
          <w:tab w:val="right" w:leader="underscore" w:pos="9360"/>
        </w:tabs>
        <w:spacing w:before="420"/>
        <w:rPr>
          <w:sz w:val="6"/>
          <w:szCs w:val="6"/>
        </w:rPr>
      </w:pPr>
      <w:r w:rsidRPr="00673D3C">
        <w:rPr>
          <w:sz w:val="6"/>
          <w:szCs w:val="6"/>
        </w:rPr>
        <w:tab/>
      </w:r>
    </w:p>
    <w:p w14:paraId="0E1DE4C5" w14:textId="77777777" w:rsidR="001C0CBC" w:rsidRDefault="001C0CBC" w:rsidP="005633FF">
      <w:pPr>
        <w:tabs>
          <w:tab w:val="right" w:leader="underscore" w:pos="9360"/>
        </w:tabs>
        <w:spacing w:before="420"/>
        <w:rPr>
          <w:sz w:val="6"/>
          <w:szCs w:val="6"/>
        </w:rPr>
      </w:pPr>
      <w:r w:rsidRPr="00673D3C">
        <w:rPr>
          <w:sz w:val="6"/>
          <w:szCs w:val="6"/>
        </w:rPr>
        <w:tab/>
      </w:r>
    </w:p>
    <w:p w14:paraId="2BDE149D" w14:textId="77777777" w:rsidR="001C0CBC" w:rsidRDefault="001C0CBC" w:rsidP="005633FF">
      <w:pPr>
        <w:tabs>
          <w:tab w:val="right" w:leader="underscore" w:pos="9360"/>
        </w:tabs>
        <w:spacing w:before="420"/>
        <w:rPr>
          <w:sz w:val="6"/>
          <w:szCs w:val="6"/>
        </w:rPr>
      </w:pPr>
      <w:r w:rsidRPr="00673D3C">
        <w:rPr>
          <w:sz w:val="6"/>
          <w:szCs w:val="6"/>
        </w:rPr>
        <w:tab/>
      </w:r>
    </w:p>
    <w:p w14:paraId="01C9839C" w14:textId="77777777" w:rsidR="001C0CBC" w:rsidRDefault="001C0CBC" w:rsidP="005633FF">
      <w:pPr>
        <w:tabs>
          <w:tab w:val="right" w:leader="underscore" w:pos="9360"/>
        </w:tabs>
        <w:spacing w:before="420"/>
        <w:rPr>
          <w:sz w:val="6"/>
          <w:szCs w:val="6"/>
        </w:rPr>
      </w:pPr>
      <w:r w:rsidRPr="00673D3C">
        <w:rPr>
          <w:sz w:val="6"/>
          <w:szCs w:val="6"/>
        </w:rPr>
        <w:tab/>
      </w:r>
    </w:p>
    <w:p w14:paraId="2ACAB078" w14:textId="77777777" w:rsidR="001C0CBC" w:rsidRDefault="001C0CBC" w:rsidP="005633FF">
      <w:pPr>
        <w:tabs>
          <w:tab w:val="right" w:leader="underscore" w:pos="9360"/>
        </w:tabs>
        <w:spacing w:before="420"/>
        <w:rPr>
          <w:sz w:val="6"/>
          <w:szCs w:val="6"/>
        </w:rPr>
      </w:pPr>
      <w:r w:rsidRPr="00673D3C">
        <w:rPr>
          <w:sz w:val="6"/>
          <w:szCs w:val="6"/>
        </w:rPr>
        <w:tab/>
      </w:r>
    </w:p>
    <w:p w14:paraId="3CE0B94C" w14:textId="77777777" w:rsidR="001C0CBC" w:rsidRDefault="001C0CBC" w:rsidP="005633FF">
      <w:pPr>
        <w:tabs>
          <w:tab w:val="right" w:leader="underscore" w:pos="9360"/>
        </w:tabs>
        <w:spacing w:before="420"/>
        <w:rPr>
          <w:sz w:val="6"/>
          <w:szCs w:val="6"/>
        </w:rPr>
      </w:pPr>
      <w:r w:rsidRPr="00673D3C">
        <w:rPr>
          <w:sz w:val="6"/>
          <w:szCs w:val="6"/>
        </w:rPr>
        <w:tab/>
      </w:r>
    </w:p>
    <w:p w14:paraId="143170F4" w14:textId="77777777" w:rsidR="001C0CBC" w:rsidRDefault="001C0CBC" w:rsidP="005633FF">
      <w:pPr>
        <w:tabs>
          <w:tab w:val="right" w:leader="underscore" w:pos="9360"/>
        </w:tabs>
        <w:spacing w:before="420"/>
        <w:rPr>
          <w:sz w:val="6"/>
          <w:szCs w:val="6"/>
        </w:rPr>
      </w:pPr>
      <w:r w:rsidRPr="00673D3C">
        <w:rPr>
          <w:sz w:val="6"/>
          <w:szCs w:val="6"/>
        </w:rPr>
        <w:tab/>
      </w:r>
    </w:p>
    <w:p w14:paraId="47C6FA09" w14:textId="77777777" w:rsidR="001C0CBC" w:rsidRDefault="001C0CBC" w:rsidP="005633FF">
      <w:pPr>
        <w:tabs>
          <w:tab w:val="right" w:leader="underscore" w:pos="9360"/>
        </w:tabs>
        <w:spacing w:before="420"/>
        <w:rPr>
          <w:sz w:val="6"/>
          <w:szCs w:val="6"/>
        </w:rPr>
      </w:pPr>
      <w:r w:rsidRPr="00673D3C">
        <w:rPr>
          <w:sz w:val="6"/>
          <w:szCs w:val="6"/>
        </w:rPr>
        <w:tab/>
      </w:r>
    </w:p>
    <w:p w14:paraId="37730A5B" w14:textId="77777777" w:rsidR="001C0CBC" w:rsidRDefault="001C0CBC" w:rsidP="005633FF">
      <w:pPr>
        <w:tabs>
          <w:tab w:val="right" w:leader="underscore" w:pos="9360"/>
        </w:tabs>
        <w:spacing w:before="420"/>
        <w:rPr>
          <w:sz w:val="6"/>
          <w:szCs w:val="6"/>
        </w:rPr>
      </w:pPr>
      <w:r w:rsidRPr="00673D3C">
        <w:rPr>
          <w:sz w:val="6"/>
          <w:szCs w:val="6"/>
        </w:rPr>
        <w:tab/>
      </w:r>
    </w:p>
    <w:p w14:paraId="53610BCA" w14:textId="77777777" w:rsidR="001C0CBC" w:rsidRDefault="001C0CBC" w:rsidP="005633FF">
      <w:pPr>
        <w:tabs>
          <w:tab w:val="right" w:leader="underscore" w:pos="9360"/>
        </w:tabs>
        <w:spacing w:before="420"/>
        <w:rPr>
          <w:sz w:val="6"/>
          <w:szCs w:val="6"/>
        </w:rPr>
      </w:pPr>
      <w:r w:rsidRPr="00673D3C">
        <w:rPr>
          <w:sz w:val="6"/>
          <w:szCs w:val="6"/>
        </w:rPr>
        <w:tab/>
      </w:r>
    </w:p>
    <w:p w14:paraId="4D0E3034" w14:textId="77777777" w:rsidR="001C0CBC" w:rsidRDefault="001C0CBC" w:rsidP="005633FF">
      <w:pPr>
        <w:tabs>
          <w:tab w:val="right" w:leader="underscore" w:pos="9360"/>
        </w:tabs>
        <w:spacing w:before="420"/>
        <w:rPr>
          <w:sz w:val="6"/>
          <w:szCs w:val="6"/>
        </w:rPr>
      </w:pPr>
      <w:r w:rsidRPr="00673D3C">
        <w:rPr>
          <w:sz w:val="6"/>
          <w:szCs w:val="6"/>
        </w:rPr>
        <w:tab/>
      </w:r>
    </w:p>
    <w:p w14:paraId="345C2357" w14:textId="77777777" w:rsidR="001C0CBC" w:rsidRDefault="001C0CBC" w:rsidP="005633FF">
      <w:pPr>
        <w:tabs>
          <w:tab w:val="right" w:leader="underscore" w:pos="9360"/>
        </w:tabs>
        <w:spacing w:before="420"/>
        <w:rPr>
          <w:sz w:val="6"/>
          <w:szCs w:val="6"/>
        </w:rPr>
      </w:pPr>
      <w:r w:rsidRPr="00673D3C">
        <w:rPr>
          <w:sz w:val="6"/>
          <w:szCs w:val="6"/>
        </w:rPr>
        <w:tab/>
      </w:r>
    </w:p>
    <w:p w14:paraId="4DC4A263" w14:textId="77777777" w:rsidR="001C0CBC" w:rsidRDefault="001C0CBC" w:rsidP="005633FF">
      <w:pPr>
        <w:tabs>
          <w:tab w:val="right" w:leader="underscore" w:pos="9360"/>
        </w:tabs>
        <w:spacing w:before="420"/>
        <w:rPr>
          <w:sz w:val="6"/>
          <w:szCs w:val="6"/>
        </w:rPr>
      </w:pPr>
      <w:r w:rsidRPr="00673D3C">
        <w:rPr>
          <w:sz w:val="6"/>
          <w:szCs w:val="6"/>
        </w:rPr>
        <w:tab/>
      </w:r>
    </w:p>
    <w:p w14:paraId="0B968B62" w14:textId="77777777" w:rsidR="001C0CBC" w:rsidRDefault="001C0CBC" w:rsidP="005633FF">
      <w:pPr>
        <w:tabs>
          <w:tab w:val="right" w:leader="underscore" w:pos="9360"/>
        </w:tabs>
        <w:spacing w:before="420"/>
        <w:rPr>
          <w:sz w:val="6"/>
          <w:szCs w:val="6"/>
        </w:rPr>
      </w:pPr>
      <w:r w:rsidRPr="00673D3C">
        <w:rPr>
          <w:sz w:val="6"/>
          <w:szCs w:val="6"/>
        </w:rPr>
        <w:tab/>
      </w:r>
    </w:p>
    <w:p w14:paraId="296DD2CB" w14:textId="77777777" w:rsidR="001C0CBC" w:rsidRDefault="001C0CBC" w:rsidP="005633FF">
      <w:pPr>
        <w:tabs>
          <w:tab w:val="right" w:leader="underscore" w:pos="9360"/>
        </w:tabs>
        <w:spacing w:before="420"/>
        <w:rPr>
          <w:sz w:val="6"/>
          <w:szCs w:val="6"/>
        </w:rPr>
      </w:pPr>
      <w:r w:rsidRPr="00673D3C">
        <w:rPr>
          <w:sz w:val="6"/>
          <w:szCs w:val="6"/>
        </w:rPr>
        <w:tab/>
      </w:r>
    </w:p>
    <w:p w14:paraId="753C8551" w14:textId="77777777" w:rsidR="001C0CBC" w:rsidRDefault="001C0CBC" w:rsidP="005633FF">
      <w:pPr>
        <w:tabs>
          <w:tab w:val="right" w:leader="underscore" w:pos="9360"/>
        </w:tabs>
        <w:spacing w:before="420"/>
        <w:rPr>
          <w:sz w:val="6"/>
          <w:szCs w:val="6"/>
        </w:rPr>
      </w:pPr>
      <w:r w:rsidRPr="00673D3C">
        <w:rPr>
          <w:sz w:val="6"/>
          <w:szCs w:val="6"/>
        </w:rPr>
        <w:tab/>
      </w:r>
    </w:p>
    <w:p w14:paraId="2DD370E2" w14:textId="77777777" w:rsidR="001C0CBC" w:rsidRDefault="001C0CBC" w:rsidP="005633FF">
      <w:pPr>
        <w:tabs>
          <w:tab w:val="right" w:leader="underscore" w:pos="9360"/>
        </w:tabs>
        <w:spacing w:before="420"/>
        <w:rPr>
          <w:sz w:val="6"/>
          <w:szCs w:val="6"/>
        </w:rPr>
      </w:pPr>
      <w:r w:rsidRPr="00673D3C">
        <w:rPr>
          <w:sz w:val="6"/>
          <w:szCs w:val="6"/>
        </w:rPr>
        <w:tab/>
      </w:r>
    </w:p>
    <w:p w14:paraId="239E5CB4" w14:textId="77777777" w:rsidR="001C0CBC" w:rsidRDefault="001C0CBC" w:rsidP="005633FF">
      <w:pPr>
        <w:tabs>
          <w:tab w:val="right" w:leader="underscore" w:pos="9360"/>
        </w:tabs>
        <w:spacing w:before="420"/>
        <w:rPr>
          <w:sz w:val="6"/>
          <w:szCs w:val="6"/>
        </w:rPr>
      </w:pPr>
      <w:r w:rsidRPr="00673D3C">
        <w:rPr>
          <w:sz w:val="6"/>
          <w:szCs w:val="6"/>
        </w:rPr>
        <w:tab/>
      </w:r>
    </w:p>
    <w:p w14:paraId="0D572DA0" w14:textId="77777777" w:rsidR="001C0CBC" w:rsidRDefault="001C0CBC" w:rsidP="00F36FCC">
      <w:pPr>
        <w:tabs>
          <w:tab w:val="right" w:leader="underscore" w:pos="9360"/>
        </w:tabs>
        <w:spacing w:before="420"/>
        <w:rPr>
          <w:sz w:val="6"/>
          <w:szCs w:val="6"/>
        </w:rPr>
      </w:pPr>
      <w:r w:rsidRPr="00673D3C">
        <w:rPr>
          <w:sz w:val="6"/>
          <w:szCs w:val="6"/>
        </w:rPr>
        <w:tab/>
      </w:r>
    </w:p>
    <w:p w14:paraId="647E0A7F" w14:textId="77777777" w:rsidR="001C0CBC" w:rsidRDefault="001C0CBC" w:rsidP="005633FF">
      <w:pPr>
        <w:tabs>
          <w:tab w:val="right" w:leader="underscore" w:pos="9360"/>
        </w:tabs>
        <w:spacing w:before="420"/>
        <w:rPr>
          <w:sz w:val="6"/>
          <w:szCs w:val="6"/>
        </w:rPr>
      </w:pPr>
      <w:r w:rsidRPr="00673D3C">
        <w:rPr>
          <w:sz w:val="6"/>
          <w:szCs w:val="6"/>
        </w:rPr>
        <w:tab/>
      </w:r>
    </w:p>
    <w:p w14:paraId="52658CE4" w14:textId="77777777" w:rsidR="001C0CBC" w:rsidRDefault="001C0CBC" w:rsidP="005633FF">
      <w:pPr>
        <w:tabs>
          <w:tab w:val="right" w:leader="underscore" w:pos="9360"/>
        </w:tabs>
        <w:spacing w:before="420"/>
        <w:rPr>
          <w:sz w:val="6"/>
          <w:szCs w:val="6"/>
        </w:rPr>
      </w:pPr>
      <w:r>
        <w:rPr>
          <w:sz w:val="6"/>
          <w:szCs w:val="6"/>
        </w:rPr>
        <w:tab/>
      </w:r>
    </w:p>
    <w:p w14:paraId="763990F5" w14:textId="77777777" w:rsidR="0024038C" w:rsidRDefault="001C0CBC" w:rsidP="005633FF">
      <w:pPr>
        <w:tabs>
          <w:tab w:val="right" w:leader="underscore" w:pos="9360"/>
        </w:tabs>
        <w:spacing w:before="420"/>
        <w:rPr>
          <w:sz w:val="6"/>
          <w:szCs w:val="6"/>
        </w:rPr>
      </w:pPr>
      <w:r>
        <w:rPr>
          <w:sz w:val="6"/>
          <w:szCs w:val="6"/>
        </w:rPr>
        <w:br w:type="page"/>
      </w:r>
    </w:p>
    <w:p w14:paraId="1FBF1A51" w14:textId="77777777" w:rsidR="0024038C" w:rsidRDefault="0024038C" w:rsidP="005633FF">
      <w:pPr>
        <w:tabs>
          <w:tab w:val="right" w:leader="underscore" w:pos="9360"/>
        </w:tabs>
        <w:spacing w:before="420"/>
        <w:rPr>
          <w:sz w:val="6"/>
          <w:szCs w:val="6"/>
        </w:rPr>
      </w:pPr>
    </w:p>
    <w:p w14:paraId="1CDAF01B" w14:textId="197B06C3" w:rsidR="001C0CBC" w:rsidRDefault="001C0CBC" w:rsidP="005633FF">
      <w:pPr>
        <w:tabs>
          <w:tab w:val="right" w:leader="underscore" w:pos="9360"/>
        </w:tabs>
        <w:spacing w:before="420"/>
        <w:rPr>
          <w:sz w:val="6"/>
          <w:szCs w:val="6"/>
        </w:rPr>
      </w:pPr>
      <w:r w:rsidRPr="00673D3C">
        <w:rPr>
          <w:sz w:val="6"/>
          <w:szCs w:val="6"/>
        </w:rPr>
        <w:tab/>
      </w:r>
    </w:p>
    <w:p w14:paraId="1639F728" w14:textId="77777777" w:rsidR="001C0CBC" w:rsidRDefault="001C0CBC" w:rsidP="005633FF">
      <w:pPr>
        <w:tabs>
          <w:tab w:val="right" w:leader="underscore" w:pos="9360"/>
        </w:tabs>
        <w:spacing w:before="420"/>
        <w:rPr>
          <w:sz w:val="6"/>
          <w:szCs w:val="6"/>
        </w:rPr>
      </w:pPr>
      <w:r w:rsidRPr="00673D3C">
        <w:rPr>
          <w:sz w:val="6"/>
          <w:szCs w:val="6"/>
        </w:rPr>
        <w:tab/>
      </w:r>
    </w:p>
    <w:p w14:paraId="48CB679D" w14:textId="77777777" w:rsidR="001C0CBC" w:rsidRDefault="001C0CBC" w:rsidP="005633FF">
      <w:pPr>
        <w:tabs>
          <w:tab w:val="right" w:leader="underscore" w:pos="9360"/>
        </w:tabs>
        <w:spacing w:before="420"/>
        <w:rPr>
          <w:sz w:val="6"/>
          <w:szCs w:val="6"/>
        </w:rPr>
      </w:pPr>
      <w:r w:rsidRPr="00673D3C">
        <w:rPr>
          <w:sz w:val="6"/>
          <w:szCs w:val="6"/>
        </w:rPr>
        <w:tab/>
      </w:r>
    </w:p>
    <w:p w14:paraId="3E52C0B6" w14:textId="77777777" w:rsidR="001C0CBC" w:rsidRDefault="001C0CBC" w:rsidP="005633FF">
      <w:pPr>
        <w:tabs>
          <w:tab w:val="right" w:leader="underscore" w:pos="9360"/>
        </w:tabs>
        <w:spacing w:before="420"/>
        <w:rPr>
          <w:sz w:val="6"/>
          <w:szCs w:val="6"/>
        </w:rPr>
      </w:pPr>
      <w:r w:rsidRPr="00673D3C">
        <w:rPr>
          <w:sz w:val="6"/>
          <w:szCs w:val="6"/>
        </w:rPr>
        <w:tab/>
      </w:r>
    </w:p>
    <w:p w14:paraId="07B7D552" w14:textId="77777777" w:rsidR="001C0CBC" w:rsidRDefault="001C0CBC" w:rsidP="005633FF">
      <w:pPr>
        <w:tabs>
          <w:tab w:val="right" w:leader="underscore" w:pos="9360"/>
        </w:tabs>
        <w:spacing w:before="420"/>
        <w:rPr>
          <w:sz w:val="6"/>
          <w:szCs w:val="6"/>
        </w:rPr>
      </w:pPr>
      <w:r w:rsidRPr="00673D3C">
        <w:rPr>
          <w:sz w:val="6"/>
          <w:szCs w:val="6"/>
        </w:rPr>
        <w:tab/>
      </w:r>
    </w:p>
    <w:p w14:paraId="327F5E0B" w14:textId="77777777" w:rsidR="001C0CBC" w:rsidRDefault="001C0CBC" w:rsidP="005633FF">
      <w:pPr>
        <w:tabs>
          <w:tab w:val="right" w:leader="underscore" w:pos="9360"/>
        </w:tabs>
        <w:spacing w:before="420"/>
        <w:rPr>
          <w:sz w:val="6"/>
          <w:szCs w:val="6"/>
        </w:rPr>
      </w:pPr>
      <w:r w:rsidRPr="00673D3C">
        <w:rPr>
          <w:sz w:val="6"/>
          <w:szCs w:val="6"/>
        </w:rPr>
        <w:tab/>
      </w:r>
    </w:p>
    <w:p w14:paraId="5B4788C3" w14:textId="77777777" w:rsidR="001C0CBC" w:rsidRDefault="001C0CBC" w:rsidP="005633FF">
      <w:pPr>
        <w:tabs>
          <w:tab w:val="right" w:leader="underscore" w:pos="9360"/>
        </w:tabs>
        <w:spacing w:before="420"/>
        <w:rPr>
          <w:sz w:val="6"/>
          <w:szCs w:val="6"/>
        </w:rPr>
      </w:pPr>
      <w:r w:rsidRPr="00673D3C">
        <w:rPr>
          <w:sz w:val="6"/>
          <w:szCs w:val="6"/>
        </w:rPr>
        <w:tab/>
      </w:r>
    </w:p>
    <w:p w14:paraId="62568697" w14:textId="77777777" w:rsidR="001C0CBC" w:rsidRDefault="001C0CBC" w:rsidP="005633FF">
      <w:pPr>
        <w:tabs>
          <w:tab w:val="right" w:leader="underscore" w:pos="9360"/>
        </w:tabs>
        <w:spacing w:before="420"/>
        <w:rPr>
          <w:sz w:val="6"/>
          <w:szCs w:val="6"/>
        </w:rPr>
      </w:pPr>
      <w:r w:rsidRPr="00673D3C">
        <w:rPr>
          <w:sz w:val="6"/>
          <w:szCs w:val="6"/>
        </w:rPr>
        <w:tab/>
      </w:r>
    </w:p>
    <w:p w14:paraId="2C764252" w14:textId="77777777" w:rsidR="001C0CBC" w:rsidRDefault="001C0CBC" w:rsidP="005633FF">
      <w:pPr>
        <w:tabs>
          <w:tab w:val="right" w:leader="underscore" w:pos="9360"/>
        </w:tabs>
        <w:spacing w:before="420"/>
        <w:rPr>
          <w:sz w:val="6"/>
          <w:szCs w:val="6"/>
        </w:rPr>
      </w:pPr>
      <w:r w:rsidRPr="00673D3C">
        <w:rPr>
          <w:sz w:val="6"/>
          <w:szCs w:val="6"/>
        </w:rPr>
        <w:tab/>
      </w:r>
    </w:p>
    <w:p w14:paraId="4FDB1A1B" w14:textId="77777777" w:rsidR="001C0CBC" w:rsidRDefault="001C0CBC" w:rsidP="005633FF">
      <w:pPr>
        <w:tabs>
          <w:tab w:val="right" w:leader="underscore" w:pos="9360"/>
        </w:tabs>
        <w:spacing w:before="420"/>
        <w:rPr>
          <w:sz w:val="6"/>
          <w:szCs w:val="6"/>
        </w:rPr>
      </w:pPr>
      <w:r w:rsidRPr="00673D3C">
        <w:rPr>
          <w:sz w:val="6"/>
          <w:szCs w:val="6"/>
        </w:rPr>
        <w:tab/>
      </w:r>
    </w:p>
    <w:p w14:paraId="2385613E" w14:textId="77777777" w:rsidR="001C0CBC" w:rsidRDefault="001C0CBC" w:rsidP="005633FF">
      <w:pPr>
        <w:tabs>
          <w:tab w:val="right" w:leader="underscore" w:pos="9360"/>
        </w:tabs>
        <w:spacing w:before="420"/>
        <w:rPr>
          <w:sz w:val="6"/>
          <w:szCs w:val="6"/>
        </w:rPr>
      </w:pPr>
      <w:r w:rsidRPr="00673D3C">
        <w:rPr>
          <w:sz w:val="6"/>
          <w:szCs w:val="6"/>
        </w:rPr>
        <w:tab/>
      </w:r>
    </w:p>
    <w:p w14:paraId="4EF03C6C" w14:textId="77777777" w:rsidR="001C0CBC" w:rsidRDefault="001C0CBC" w:rsidP="005633FF">
      <w:pPr>
        <w:tabs>
          <w:tab w:val="right" w:leader="underscore" w:pos="9360"/>
        </w:tabs>
        <w:spacing w:before="420"/>
        <w:rPr>
          <w:sz w:val="6"/>
          <w:szCs w:val="6"/>
        </w:rPr>
      </w:pPr>
      <w:r w:rsidRPr="00673D3C">
        <w:rPr>
          <w:sz w:val="6"/>
          <w:szCs w:val="6"/>
        </w:rPr>
        <w:tab/>
      </w:r>
    </w:p>
    <w:p w14:paraId="714ADE36" w14:textId="77777777" w:rsidR="001C0CBC" w:rsidRDefault="001C0CBC" w:rsidP="005633FF">
      <w:pPr>
        <w:tabs>
          <w:tab w:val="right" w:leader="underscore" w:pos="9360"/>
        </w:tabs>
        <w:spacing w:before="420"/>
        <w:rPr>
          <w:sz w:val="6"/>
          <w:szCs w:val="6"/>
        </w:rPr>
      </w:pPr>
      <w:r w:rsidRPr="00673D3C">
        <w:rPr>
          <w:sz w:val="6"/>
          <w:szCs w:val="6"/>
        </w:rPr>
        <w:tab/>
      </w:r>
    </w:p>
    <w:p w14:paraId="603BBBCB" w14:textId="77777777" w:rsidR="001C0CBC" w:rsidRDefault="001C0CBC" w:rsidP="005633FF">
      <w:pPr>
        <w:tabs>
          <w:tab w:val="right" w:leader="underscore" w:pos="9360"/>
        </w:tabs>
        <w:spacing w:before="420"/>
        <w:rPr>
          <w:sz w:val="6"/>
          <w:szCs w:val="6"/>
        </w:rPr>
      </w:pPr>
      <w:r w:rsidRPr="00673D3C">
        <w:rPr>
          <w:sz w:val="6"/>
          <w:szCs w:val="6"/>
        </w:rPr>
        <w:tab/>
      </w:r>
    </w:p>
    <w:p w14:paraId="6EA05673" w14:textId="77777777" w:rsidR="001C0CBC" w:rsidRDefault="001C0CBC" w:rsidP="005633FF">
      <w:pPr>
        <w:tabs>
          <w:tab w:val="right" w:leader="underscore" w:pos="9360"/>
        </w:tabs>
        <w:spacing w:before="420"/>
        <w:rPr>
          <w:sz w:val="6"/>
          <w:szCs w:val="6"/>
        </w:rPr>
      </w:pPr>
      <w:r w:rsidRPr="00673D3C">
        <w:rPr>
          <w:sz w:val="6"/>
          <w:szCs w:val="6"/>
        </w:rPr>
        <w:tab/>
      </w:r>
    </w:p>
    <w:p w14:paraId="182175B6" w14:textId="77777777" w:rsidR="001C0CBC" w:rsidRDefault="001C0CBC" w:rsidP="005633FF">
      <w:pPr>
        <w:tabs>
          <w:tab w:val="right" w:leader="underscore" w:pos="9360"/>
        </w:tabs>
        <w:spacing w:before="420"/>
        <w:rPr>
          <w:sz w:val="6"/>
          <w:szCs w:val="6"/>
        </w:rPr>
      </w:pPr>
      <w:r w:rsidRPr="00673D3C">
        <w:rPr>
          <w:sz w:val="6"/>
          <w:szCs w:val="6"/>
        </w:rPr>
        <w:tab/>
      </w:r>
    </w:p>
    <w:p w14:paraId="56AD8B60" w14:textId="77777777" w:rsidR="001C0CBC" w:rsidRDefault="001C0CBC" w:rsidP="005633FF">
      <w:pPr>
        <w:tabs>
          <w:tab w:val="right" w:leader="underscore" w:pos="9360"/>
        </w:tabs>
        <w:spacing w:before="420"/>
        <w:rPr>
          <w:sz w:val="6"/>
          <w:szCs w:val="6"/>
        </w:rPr>
      </w:pPr>
      <w:r w:rsidRPr="00673D3C">
        <w:rPr>
          <w:sz w:val="6"/>
          <w:szCs w:val="6"/>
        </w:rPr>
        <w:tab/>
      </w:r>
    </w:p>
    <w:p w14:paraId="5AC8CDEC" w14:textId="77777777" w:rsidR="001C0CBC" w:rsidRDefault="001C0CBC" w:rsidP="005633FF">
      <w:pPr>
        <w:tabs>
          <w:tab w:val="right" w:leader="underscore" w:pos="9360"/>
        </w:tabs>
        <w:spacing w:before="420"/>
        <w:rPr>
          <w:sz w:val="6"/>
          <w:szCs w:val="6"/>
        </w:rPr>
      </w:pPr>
      <w:r w:rsidRPr="00673D3C">
        <w:rPr>
          <w:sz w:val="6"/>
          <w:szCs w:val="6"/>
        </w:rPr>
        <w:tab/>
      </w:r>
    </w:p>
    <w:p w14:paraId="6490ADB9" w14:textId="77777777" w:rsidR="001C0CBC" w:rsidRDefault="001C0CBC" w:rsidP="005633FF">
      <w:pPr>
        <w:tabs>
          <w:tab w:val="right" w:leader="underscore" w:pos="9360"/>
        </w:tabs>
        <w:spacing w:before="420"/>
        <w:rPr>
          <w:sz w:val="6"/>
          <w:szCs w:val="6"/>
        </w:rPr>
      </w:pPr>
      <w:r w:rsidRPr="00673D3C">
        <w:rPr>
          <w:sz w:val="6"/>
          <w:szCs w:val="6"/>
        </w:rPr>
        <w:tab/>
      </w:r>
    </w:p>
    <w:p w14:paraId="1D658DFE" w14:textId="77777777" w:rsidR="001C0CBC" w:rsidRDefault="001C0CBC" w:rsidP="005633FF">
      <w:pPr>
        <w:tabs>
          <w:tab w:val="right" w:leader="underscore" w:pos="9360"/>
        </w:tabs>
        <w:spacing w:before="420"/>
        <w:rPr>
          <w:sz w:val="6"/>
          <w:szCs w:val="6"/>
        </w:rPr>
      </w:pPr>
      <w:r w:rsidRPr="00673D3C">
        <w:rPr>
          <w:sz w:val="6"/>
          <w:szCs w:val="6"/>
        </w:rPr>
        <w:tab/>
      </w:r>
    </w:p>
    <w:p w14:paraId="5C04FF72" w14:textId="77777777" w:rsidR="001C0CBC" w:rsidRDefault="001C0CBC" w:rsidP="005633FF">
      <w:pPr>
        <w:tabs>
          <w:tab w:val="right" w:leader="underscore" w:pos="9360"/>
        </w:tabs>
        <w:spacing w:before="420"/>
        <w:rPr>
          <w:sz w:val="6"/>
          <w:szCs w:val="6"/>
        </w:rPr>
      </w:pPr>
      <w:r w:rsidRPr="00673D3C">
        <w:rPr>
          <w:sz w:val="6"/>
          <w:szCs w:val="6"/>
        </w:rPr>
        <w:tab/>
      </w:r>
    </w:p>
    <w:p w14:paraId="46C89EC4" w14:textId="77777777" w:rsidR="001C0CBC" w:rsidRDefault="001C0CBC" w:rsidP="005633FF">
      <w:pPr>
        <w:tabs>
          <w:tab w:val="right" w:leader="underscore" w:pos="9360"/>
        </w:tabs>
        <w:spacing w:before="420"/>
        <w:rPr>
          <w:sz w:val="6"/>
          <w:szCs w:val="6"/>
        </w:rPr>
      </w:pPr>
      <w:r w:rsidRPr="00673D3C">
        <w:rPr>
          <w:sz w:val="6"/>
          <w:szCs w:val="6"/>
        </w:rPr>
        <w:tab/>
      </w:r>
    </w:p>
    <w:p w14:paraId="197FA3B1" w14:textId="77777777" w:rsidR="001C0CBC" w:rsidRDefault="001C0CBC" w:rsidP="005633FF">
      <w:pPr>
        <w:tabs>
          <w:tab w:val="right" w:leader="underscore" w:pos="9360"/>
        </w:tabs>
        <w:spacing w:before="420"/>
        <w:rPr>
          <w:sz w:val="6"/>
          <w:szCs w:val="6"/>
        </w:rPr>
      </w:pPr>
      <w:r w:rsidRPr="00673D3C">
        <w:rPr>
          <w:sz w:val="6"/>
          <w:szCs w:val="6"/>
        </w:rPr>
        <w:tab/>
      </w:r>
    </w:p>
    <w:p w14:paraId="50B772A6" w14:textId="77777777" w:rsidR="001C0CBC" w:rsidRDefault="001C0CBC" w:rsidP="005633FF">
      <w:pPr>
        <w:tabs>
          <w:tab w:val="right" w:leader="underscore" w:pos="9360"/>
        </w:tabs>
        <w:spacing w:before="420"/>
        <w:rPr>
          <w:sz w:val="6"/>
          <w:szCs w:val="6"/>
        </w:rPr>
      </w:pPr>
      <w:r w:rsidRPr="00673D3C">
        <w:rPr>
          <w:sz w:val="6"/>
          <w:szCs w:val="6"/>
        </w:rPr>
        <w:tab/>
      </w:r>
    </w:p>
    <w:p w14:paraId="28B630BC" w14:textId="77777777" w:rsidR="001C0CBC" w:rsidRDefault="001C0CBC" w:rsidP="005633FF">
      <w:pPr>
        <w:tabs>
          <w:tab w:val="right" w:leader="underscore" w:pos="9360"/>
        </w:tabs>
        <w:spacing w:before="420"/>
        <w:rPr>
          <w:sz w:val="6"/>
          <w:szCs w:val="6"/>
        </w:rPr>
      </w:pPr>
      <w:r w:rsidRPr="00673D3C">
        <w:rPr>
          <w:sz w:val="6"/>
          <w:szCs w:val="6"/>
        </w:rPr>
        <w:tab/>
      </w:r>
    </w:p>
    <w:p w14:paraId="70785B62" w14:textId="77777777" w:rsidR="001C0CBC" w:rsidRDefault="001C0CBC" w:rsidP="005633FF">
      <w:pPr>
        <w:tabs>
          <w:tab w:val="right" w:leader="underscore" w:pos="9360"/>
        </w:tabs>
        <w:spacing w:before="420"/>
        <w:rPr>
          <w:sz w:val="6"/>
          <w:szCs w:val="6"/>
        </w:rPr>
      </w:pPr>
      <w:r w:rsidRPr="00673D3C">
        <w:rPr>
          <w:sz w:val="6"/>
          <w:szCs w:val="6"/>
        </w:rPr>
        <w:tab/>
      </w:r>
    </w:p>
    <w:p w14:paraId="5456BC8E" w14:textId="77777777" w:rsidR="001C0CBC" w:rsidRDefault="001C0CBC" w:rsidP="005633FF">
      <w:pPr>
        <w:tabs>
          <w:tab w:val="right" w:leader="underscore" w:pos="9360"/>
        </w:tabs>
        <w:spacing w:before="420"/>
        <w:rPr>
          <w:sz w:val="6"/>
          <w:szCs w:val="6"/>
        </w:rPr>
      </w:pPr>
      <w:r w:rsidRPr="00673D3C">
        <w:rPr>
          <w:sz w:val="6"/>
          <w:szCs w:val="6"/>
        </w:rPr>
        <w:tab/>
      </w:r>
    </w:p>
    <w:p w14:paraId="1E8C7A77" w14:textId="77777777" w:rsidR="001C0CBC" w:rsidRDefault="001C0CBC" w:rsidP="005633FF">
      <w:pPr>
        <w:tabs>
          <w:tab w:val="right" w:leader="underscore" w:pos="9360"/>
        </w:tabs>
        <w:spacing w:before="420"/>
        <w:rPr>
          <w:sz w:val="6"/>
          <w:szCs w:val="6"/>
        </w:rPr>
      </w:pPr>
      <w:r w:rsidRPr="00673D3C">
        <w:rPr>
          <w:sz w:val="6"/>
          <w:szCs w:val="6"/>
        </w:rPr>
        <w:tab/>
      </w:r>
    </w:p>
    <w:p w14:paraId="0E42E9C5" w14:textId="77777777" w:rsidR="001C0CBC" w:rsidRDefault="001C0CBC" w:rsidP="005633FF">
      <w:pPr>
        <w:tabs>
          <w:tab w:val="right" w:leader="underscore" w:pos="9360"/>
        </w:tabs>
        <w:spacing w:before="420"/>
        <w:rPr>
          <w:sz w:val="6"/>
          <w:szCs w:val="6"/>
        </w:rPr>
      </w:pPr>
      <w:r w:rsidRPr="00673D3C">
        <w:rPr>
          <w:sz w:val="6"/>
          <w:szCs w:val="6"/>
        </w:rPr>
        <w:tab/>
      </w:r>
    </w:p>
    <w:p w14:paraId="4CDAD08C" w14:textId="77777777" w:rsidR="0024038C" w:rsidRDefault="001C0CBC" w:rsidP="005633FF">
      <w:pPr>
        <w:tabs>
          <w:tab w:val="right" w:leader="underscore" w:pos="9360"/>
        </w:tabs>
        <w:spacing w:before="420"/>
        <w:rPr>
          <w:sz w:val="6"/>
          <w:szCs w:val="6"/>
        </w:rPr>
      </w:pPr>
      <w:r>
        <w:rPr>
          <w:sz w:val="6"/>
          <w:szCs w:val="6"/>
        </w:rPr>
        <w:br w:type="page"/>
      </w:r>
    </w:p>
    <w:p w14:paraId="0DB48ACF" w14:textId="77777777" w:rsidR="0024038C" w:rsidRDefault="0024038C" w:rsidP="005633FF">
      <w:pPr>
        <w:tabs>
          <w:tab w:val="right" w:leader="underscore" w:pos="9360"/>
        </w:tabs>
        <w:spacing w:before="420"/>
        <w:rPr>
          <w:sz w:val="6"/>
          <w:szCs w:val="6"/>
        </w:rPr>
      </w:pPr>
    </w:p>
    <w:p w14:paraId="380EE96F" w14:textId="017F5A36" w:rsidR="001C0CBC" w:rsidRDefault="001C0CBC" w:rsidP="005633FF">
      <w:pPr>
        <w:tabs>
          <w:tab w:val="right" w:leader="underscore" w:pos="9360"/>
        </w:tabs>
        <w:spacing w:before="420"/>
        <w:rPr>
          <w:sz w:val="6"/>
          <w:szCs w:val="6"/>
        </w:rPr>
      </w:pPr>
      <w:r w:rsidRPr="00673D3C">
        <w:rPr>
          <w:sz w:val="6"/>
          <w:szCs w:val="6"/>
        </w:rPr>
        <w:tab/>
      </w:r>
    </w:p>
    <w:p w14:paraId="2F1E0A03" w14:textId="77777777" w:rsidR="001C0CBC" w:rsidRDefault="001C0CBC" w:rsidP="005633FF">
      <w:pPr>
        <w:tabs>
          <w:tab w:val="right" w:leader="underscore" w:pos="9360"/>
        </w:tabs>
        <w:spacing w:before="420"/>
        <w:rPr>
          <w:sz w:val="6"/>
          <w:szCs w:val="6"/>
        </w:rPr>
      </w:pPr>
      <w:r w:rsidRPr="00673D3C">
        <w:rPr>
          <w:sz w:val="6"/>
          <w:szCs w:val="6"/>
        </w:rPr>
        <w:tab/>
      </w:r>
    </w:p>
    <w:p w14:paraId="2E72E1E5" w14:textId="77777777" w:rsidR="001C0CBC" w:rsidRDefault="001C0CBC" w:rsidP="005633FF">
      <w:pPr>
        <w:tabs>
          <w:tab w:val="right" w:leader="underscore" w:pos="9360"/>
        </w:tabs>
        <w:spacing w:before="420"/>
        <w:rPr>
          <w:sz w:val="6"/>
          <w:szCs w:val="6"/>
        </w:rPr>
      </w:pPr>
      <w:r w:rsidRPr="00673D3C">
        <w:rPr>
          <w:sz w:val="6"/>
          <w:szCs w:val="6"/>
        </w:rPr>
        <w:tab/>
      </w:r>
    </w:p>
    <w:p w14:paraId="0850C8A4" w14:textId="77777777" w:rsidR="001C0CBC" w:rsidRDefault="001C0CBC" w:rsidP="005633FF">
      <w:pPr>
        <w:tabs>
          <w:tab w:val="right" w:leader="underscore" w:pos="9360"/>
        </w:tabs>
        <w:spacing w:before="420"/>
        <w:rPr>
          <w:sz w:val="6"/>
          <w:szCs w:val="6"/>
        </w:rPr>
      </w:pPr>
      <w:r w:rsidRPr="00673D3C">
        <w:rPr>
          <w:sz w:val="6"/>
          <w:szCs w:val="6"/>
        </w:rPr>
        <w:tab/>
      </w:r>
    </w:p>
    <w:p w14:paraId="1E2DE2C5" w14:textId="77777777" w:rsidR="001C0CBC" w:rsidRDefault="001C0CBC" w:rsidP="005633FF">
      <w:pPr>
        <w:tabs>
          <w:tab w:val="right" w:leader="underscore" w:pos="9360"/>
        </w:tabs>
        <w:spacing w:before="420"/>
        <w:rPr>
          <w:sz w:val="6"/>
          <w:szCs w:val="6"/>
        </w:rPr>
      </w:pPr>
      <w:r w:rsidRPr="00673D3C">
        <w:rPr>
          <w:sz w:val="6"/>
          <w:szCs w:val="6"/>
        </w:rPr>
        <w:tab/>
      </w:r>
    </w:p>
    <w:p w14:paraId="616152F7" w14:textId="77777777" w:rsidR="001C0CBC" w:rsidRDefault="001C0CBC" w:rsidP="005633FF">
      <w:pPr>
        <w:tabs>
          <w:tab w:val="right" w:leader="underscore" w:pos="9360"/>
        </w:tabs>
        <w:spacing w:before="420"/>
        <w:rPr>
          <w:sz w:val="6"/>
          <w:szCs w:val="6"/>
        </w:rPr>
      </w:pPr>
      <w:r w:rsidRPr="00673D3C">
        <w:rPr>
          <w:sz w:val="6"/>
          <w:szCs w:val="6"/>
        </w:rPr>
        <w:tab/>
      </w:r>
    </w:p>
    <w:p w14:paraId="6DB8BECB" w14:textId="77777777" w:rsidR="001C0CBC" w:rsidRDefault="001C0CBC" w:rsidP="005633FF">
      <w:pPr>
        <w:tabs>
          <w:tab w:val="right" w:leader="underscore" w:pos="9360"/>
        </w:tabs>
        <w:spacing w:before="420"/>
        <w:rPr>
          <w:sz w:val="6"/>
          <w:szCs w:val="6"/>
        </w:rPr>
      </w:pPr>
      <w:r w:rsidRPr="00673D3C">
        <w:rPr>
          <w:sz w:val="6"/>
          <w:szCs w:val="6"/>
        </w:rPr>
        <w:tab/>
      </w:r>
    </w:p>
    <w:p w14:paraId="637C759E" w14:textId="77777777" w:rsidR="001C0CBC" w:rsidRDefault="001C0CBC" w:rsidP="005633FF">
      <w:pPr>
        <w:tabs>
          <w:tab w:val="right" w:leader="underscore" w:pos="9360"/>
        </w:tabs>
        <w:spacing w:before="420"/>
        <w:rPr>
          <w:sz w:val="6"/>
          <w:szCs w:val="6"/>
        </w:rPr>
      </w:pPr>
      <w:r w:rsidRPr="00673D3C">
        <w:rPr>
          <w:sz w:val="6"/>
          <w:szCs w:val="6"/>
        </w:rPr>
        <w:tab/>
      </w:r>
    </w:p>
    <w:p w14:paraId="38B9229D" w14:textId="77777777" w:rsidR="001C0CBC" w:rsidRDefault="001C0CBC" w:rsidP="005633FF">
      <w:pPr>
        <w:tabs>
          <w:tab w:val="right" w:leader="underscore" w:pos="9360"/>
        </w:tabs>
        <w:spacing w:before="420"/>
        <w:rPr>
          <w:sz w:val="6"/>
          <w:szCs w:val="6"/>
        </w:rPr>
      </w:pPr>
      <w:r w:rsidRPr="00673D3C">
        <w:rPr>
          <w:sz w:val="6"/>
          <w:szCs w:val="6"/>
        </w:rPr>
        <w:tab/>
      </w:r>
    </w:p>
    <w:p w14:paraId="3171B04F" w14:textId="77777777" w:rsidR="001C0CBC" w:rsidRDefault="001C0CBC" w:rsidP="005633FF">
      <w:pPr>
        <w:tabs>
          <w:tab w:val="right" w:leader="underscore" w:pos="9360"/>
        </w:tabs>
        <w:spacing w:before="420"/>
        <w:rPr>
          <w:sz w:val="6"/>
          <w:szCs w:val="6"/>
        </w:rPr>
      </w:pPr>
      <w:r w:rsidRPr="00673D3C">
        <w:rPr>
          <w:sz w:val="6"/>
          <w:szCs w:val="6"/>
        </w:rPr>
        <w:tab/>
      </w:r>
    </w:p>
    <w:p w14:paraId="7185A747" w14:textId="77777777" w:rsidR="001C0CBC" w:rsidRDefault="001C0CBC" w:rsidP="005633FF">
      <w:pPr>
        <w:tabs>
          <w:tab w:val="right" w:leader="underscore" w:pos="9360"/>
        </w:tabs>
        <w:spacing w:before="420"/>
        <w:rPr>
          <w:sz w:val="6"/>
          <w:szCs w:val="6"/>
        </w:rPr>
      </w:pPr>
      <w:r w:rsidRPr="00673D3C">
        <w:rPr>
          <w:sz w:val="6"/>
          <w:szCs w:val="6"/>
        </w:rPr>
        <w:tab/>
      </w:r>
    </w:p>
    <w:p w14:paraId="2F6F542B" w14:textId="77777777" w:rsidR="001C0CBC" w:rsidRDefault="001C0CBC" w:rsidP="005633FF">
      <w:pPr>
        <w:tabs>
          <w:tab w:val="right" w:leader="underscore" w:pos="9360"/>
        </w:tabs>
        <w:spacing w:before="420"/>
        <w:rPr>
          <w:sz w:val="6"/>
          <w:szCs w:val="6"/>
        </w:rPr>
      </w:pPr>
      <w:r w:rsidRPr="00673D3C">
        <w:rPr>
          <w:sz w:val="6"/>
          <w:szCs w:val="6"/>
        </w:rPr>
        <w:tab/>
      </w:r>
    </w:p>
    <w:p w14:paraId="5CFCB562" w14:textId="77777777" w:rsidR="001C0CBC" w:rsidRDefault="001C0CBC" w:rsidP="005633FF">
      <w:pPr>
        <w:tabs>
          <w:tab w:val="right" w:leader="underscore" w:pos="9360"/>
        </w:tabs>
        <w:spacing w:before="420"/>
        <w:rPr>
          <w:sz w:val="6"/>
          <w:szCs w:val="6"/>
        </w:rPr>
      </w:pPr>
      <w:r w:rsidRPr="00673D3C">
        <w:rPr>
          <w:sz w:val="6"/>
          <w:szCs w:val="6"/>
        </w:rPr>
        <w:tab/>
      </w:r>
    </w:p>
    <w:p w14:paraId="65C7608B" w14:textId="77777777" w:rsidR="001C0CBC" w:rsidRDefault="001C0CBC" w:rsidP="005633FF">
      <w:pPr>
        <w:tabs>
          <w:tab w:val="right" w:leader="underscore" w:pos="9360"/>
        </w:tabs>
        <w:spacing w:before="420"/>
        <w:rPr>
          <w:sz w:val="6"/>
          <w:szCs w:val="6"/>
        </w:rPr>
      </w:pPr>
      <w:r w:rsidRPr="00673D3C">
        <w:rPr>
          <w:sz w:val="6"/>
          <w:szCs w:val="6"/>
        </w:rPr>
        <w:tab/>
      </w:r>
    </w:p>
    <w:p w14:paraId="2CCF9C93" w14:textId="77777777" w:rsidR="001C0CBC" w:rsidRDefault="001C0CBC" w:rsidP="005633FF">
      <w:pPr>
        <w:tabs>
          <w:tab w:val="right" w:leader="underscore" w:pos="9360"/>
        </w:tabs>
        <w:spacing w:before="420"/>
        <w:rPr>
          <w:sz w:val="6"/>
          <w:szCs w:val="6"/>
        </w:rPr>
      </w:pPr>
      <w:r w:rsidRPr="00673D3C">
        <w:rPr>
          <w:sz w:val="6"/>
          <w:szCs w:val="6"/>
        </w:rPr>
        <w:tab/>
      </w:r>
    </w:p>
    <w:p w14:paraId="33B67258" w14:textId="77777777" w:rsidR="001C0CBC" w:rsidRDefault="001C0CBC" w:rsidP="005633FF">
      <w:pPr>
        <w:tabs>
          <w:tab w:val="right" w:leader="underscore" w:pos="9360"/>
        </w:tabs>
        <w:spacing w:before="420"/>
        <w:rPr>
          <w:sz w:val="6"/>
          <w:szCs w:val="6"/>
        </w:rPr>
      </w:pPr>
      <w:r w:rsidRPr="00673D3C">
        <w:rPr>
          <w:sz w:val="6"/>
          <w:szCs w:val="6"/>
        </w:rPr>
        <w:tab/>
      </w:r>
    </w:p>
    <w:p w14:paraId="794D639F" w14:textId="77777777" w:rsidR="001C0CBC" w:rsidRDefault="001C0CBC" w:rsidP="005633FF">
      <w:pPr>
        <w:tabs>
          <w:tab w:val="right" w:leader="underscore" w:pos="9360"/>
        </w:tabs>
        <w:spacing w:before="420"/>
        <w:rPr>
          <w:sz w:val="6"/>
          <w:szCs w:val="6"/>
        </w:rPr>
      </w:pPr>
      <w:r w:rsidRPr="00673D3C">
        <w:rPr>
          <w:sz w:val="6"/>
          <w:szCs w:val="6"/>
        </w:rPr>
        <w:tab/>
      </w:r>
    </w:p>
    <w:p w14:paraId="28F3B9CF" w14:textId="77777777" w:rsidR="001C0CBC" w:rsidRDefault="001C0CBC" w:rsidP="005633FF">
      <w:pPr>
        <w:tabs>
          <w:tab w:val="right" w:leader="underscore" w:pos="9360"/>
        </w:tabs>
        <w:spacing w:before="420"/>
        <w:rPr>
          <w:sz w:val="6"/>
          <w:szCs w:val="6"/>
        </w:rPr>
      </w:pPr>
      <w:r w:rsidRPr="00673D3C">
        <w:rPr>
          <w:sz w:val="6"/>
          <w:szCs w:val="6"/>
        </w:rPr>
        <w:tab/>
      </w:r>
    </w:p>
    <w:p w14:paraId="292BF52B" w14:textId="77777777" w:rsidR="001C0CBC" w:rsidRDefault="001C0CBC" w:rsidP="005633FF">
      <w:pPr>
        <w:tabs>
          <w:tab w:val="right" w:leader="underscore" w:pos="9360"/>
        </w:tabs>
        <w:spacing w:before="420"/>
        <w:rPr>
          <w:sz w:val="6"/>
          <w:szCs w:val="6"/>
        </w:rPr>
      </w:pPr>
      <w:r w:rsidRPr="00673D3C">
        <w:rPr>
          <w:sz w:val="6"/>
          <w:szCs w:val="6"/>
        </w:rPr>
        <w:tab/>
      </w:r>
    </w:p>
    <w:p w14:paraId="16694A97" w14:textId="77777777" w:rsidR="001C0CBC" w:rsidRDefault="001C0CBC" w:rsidP="005633FF">
      <w:pPr>
        <w:tabs>
          <w:tab w:val="right" w:leader="underscore" w:pos="9360"/>
        </w:tabs>
        <w:spacing w:before="420"/>
        <w:rPr>
          <w:sz w:val="6"/>
          <w:szCs w:val="6"/>
        </w:rPr>
      </w:pPr>
      <w:r w:rsidRPr="00673D3C">
        <w:rPr>
          <w:sz w:val="6"/>
          <w:szCs w:val="6"/>
        </w:rPr>
        <w:tab/>
      </w:r>
    </w:p>
    <w:p w14:paraId="605F3FC5" w14:textId="77777777" w:rsidR="001C0CBC" w:rsidRDefault="001C0CBC" w:rsidP="005633FF">
      <w:pPr>
        <w:tabs>
          <w:tab w:val="right" w:leader="underscore" w:pos="9360"/>
        </w:tabs>
        <w:spacing w:before="420"/>
        <w:rPr>
          <w:sz w:val="6"/>
          <w:szCs w:val="6"/>
        </w:rPr>
      </w:pPr>
      <w:r w:rsidRPr="00673D3C">
        <w:rPr>
          <w:sz w:val="6"/>
          <w:szCs w:val="6"/>
        </w:rPr>
        <w:tab/>
      </w:r>
    </w:p>
    <w:p w14:paraId="411E5C42" w14:textId="77777777" w:rsidR="001C0CBC" w:rsidRDefault="001C0CBC" w:rsidP="005633FF">
      <w:pPr>
        <w:tabs>
          <w:tab w:val="right" w:leader="underscore" w:pos="9360"/>
        </w:tabs>
        <w:spacing w:before="420"/>
        <w:rPr>
          <w:sz w:val="6"/>
          <w:szCs w:val="6"/>
        </w:rPr>
      </w:pPr>
      <w:r w:rsidRPr="00673D3C">
        <w:rPr>
          <w:sz w:val="6"/>
          <w:szCs w:val="6"/>
        </w:rPr>
        <w:tab/>
      </w:r>
    </w:p>
    <w:p w14:paraId="44C614D6" w14:textId="77777777" w:rsidR="001C0CBC" w:rsidRDefault="001C0CBC" w:rsidP="005633FF">
      <w:pPr>
        <w:tabs>
          <w:tab w:val="right" w:leader="underscore" w:pos="9360"/>
        </w:tabs>
        <w:spacing w:before="420"/>
        <w:rPr>
          <w:sz w:val="6"/>
          <w:szCs w:val="6"/>
        </w:rPr>
      </w:pPr>
      <w:r w:rsidRPr="00673D3C">
        <w:rPr>
          <w:sz w:val="6"/>
          <w:szCs w:val="6"/>
        </w:rPr>
        <w:tab/>
      </w:r>
    </w:p>
    <w:p w14:paraId="7E1A2CCE" w14:textId="77777777" w:rsidR="001C0CBC" w:rsidRDefault="001C0CBC" w:rsidP="005633FF">
      <w:pPr>
        <w:tabs>
          <w:tab w:val="right" w:leader="underscore" w:pos="9360"/>
        </w:tabs>
        <w:spacing w:before="420"/>
        <w:rPr>
          <w:sz w:val="6"/>
          <w:szCs w:val="6"/>
        </w:rPr>
      </w:pPr>
      <w:r w:rsidRPr="00673D3C">
        <w:rPr>
          <w:sz w:val="6"/>
          <w:szCs w:val="6"/>
        </w:rPr>
        <w:tab/>
      </w:r>
    </w:p>
    <w:p w14:paraId="4D35DD96" w14:textId="77777777" w:rsidR="001C0CBC" w:rsidRDefault="001C0CBC" w:rsidP="005633FF">
      <w:pPr>
        <w:tabs>
          <w:tab w:val="right" w:leader="underscore" w:pos="9360"/>
        </w:tabs>
        <w:spacing w:before="420"/>
        <w:rPr>
          <w:sz w:val="6"/>
          <w:szCs w:val="6"/>
        </w:rPr>
      </w:pPr>
      <w:r w:rsidRPr="00673D3C">
        <w:rPr>
          <w:sz w:val="6"/>
          <w:szCs w:val="6"/>
        </w:rPr>
        <w:tab/>
      </w:r>
    </w:p>
    <w:p w14:paraId="26829BFC" w14:textId="77777777" w:rsidR="001C0CBC" w:rsidRDefault="001C0CBC" w:rsidP="005633FF">
      <w:pPr>
        <w:tabs>
          <w:tab w:val="right" w:leader="underscore" w:pos="9360"/>
        </w:tabs>
        <w:spacing w:before="420"/>
        <w:rPr>
          <w:sz w:val="6"/>
          <w:szCs w:val="6"/>
        </w:rPr>
      </w:pPr>
      <w:r w:rsidRPr="00673D3C">
        <w:rPr>
          <w:sz w:val="6"/>
          <w:szCs w:val="6"/>
        </w:rPr>
        <w:tab/>
      </w:r>
    </w:p>
    <w:p w14:paraId="7BA6D9E0" w14:textId="77777777" w:rsidR="001C0CBC" w:rsidRDefault="001C0CBC" w:rsidP="005633FF">
      <w:pPr>
        <w:tabs>
          <w:tab w:val="right" w:leader="underscore" w:pos="9360"/>
        </w:tabs>
        <w:spacing w:before="420"/>
        <w:rPr>
          <w:sz w:val="6"/>
          <w:szCs w:val="6"/>
        </w:rPr>
      </w:pPr>
      <w:r w:rsidRPr="00673D3C">
        <w:rPr>
          <w:sz w:val="6"/>
          <w:szCs w:val="6"/>
        </w:rPr>
        <w:tab/>
      </w:r>
    </w:p>
    <w:p w14:paraId="4B016394" w14:textId="77777777" w:rsidR="001C0CBC" w:rsidRDefault="001C0CBC" w:rsidP="005633FF">
      <w:pPr>
        <w:tabs>
          <w:tab w:val="right" w:leader="underscore" w:pos="9360"/>
        </w:tabs>
        <w:spacing w:before="420"/>
        <w:rPr>
          <w:sz w:val="6"/>
          <w:szCs w:val="6"/>
        </w:rPr>
      </w:pPr>
      <w:r w:rsidRPr="00673D3C">
        <w:rPr>
          <w:sz w:val="6"/>
          <w:szCs w:val="6"/>
        </w:rPr>
        <w:tab/>
      </w:r>
    </w:p>
    <w:p w14:paraId="0F5612B0" w14:textId="77777777" w:rsidR="001C0CBC" w:rsidRDefault="001C0CBC" w:rsidP="005633FF">
      <w:pPr>
        <w:tabs>
          <w:tab w:val="right" w:leader="underscore" w:pos="9360"/>
        </w:tabs>
        <w:spacing w:before="420"/>
        <w:rPr>
          <w:sz w:val="6"/>
          <w:szCs w:val="6"/>
        </w:rPr>
      </w:pPr>
      <w:r w:rsidRPr="00673D3C">
        <w:rPr>
          <w:sz w:val="6"/>
          <w:szCs w:val="6"/>
        </w:rPr>
        <w:tab/>
      </w:r>
    </w:p>
    <w:p w14:paraId="7417AF51" w14:textId="77777777" w:rsidR="001C0CBC" w:rsidRDefault="001C0CBC" w:rsidP="005633FF">
      <w:pPr>
        <w:tabs>
          <w:tab w:val="left" w:pos="720"/>
          <w:tab w:val="right" w:pos="9360"/>
        </w:tabs>
        <w:rPr>
          <w:sz w:val="6"/>
          <w:szCs w:val="6"/>
        </w:rPr>
        <w:sectPr w:rsidR="001C0CBC" w:rsidSect="005633FF">
          <w:footerReference w:type="even" r:id="rId15"/>
          <w:pgSz w:w="11909" w:h="16834" w:code="9"/>
          <w:pgMar w:top="864" w:right="1296" w:bottom="864" w:left="1296" w:header="720" w:footer="720" w:gutter="0"/>
          <w:cols w:space="708"/>
          <w:docGrid w:linePitch="360"/>
        </w:sectPr>
      </w:pPr>
    </w:p>
    <w:p w14:paraId="4BADBE45" w14:textId="77777777" w:rsidR="001C0CBC" w:rsidRDefault="001C0CBC" w:rsidP="005633FF">
      <w:pPr>
        <w:tabs>
          <w:tab w:val="right" w:leader="underscore" w:pos="9360"/>
        </w:tabs>
        <w:spacing w:before="420"/>
        <w:rPr>
          <w:sz w:val="6"/>
          <w:szCs w:val="6"/>
        </w:rPr>
      </w:pPr>
      <w:r w:rsidRPr="00673D3C">
        <w:rPr>
          <w:sz w:val="6"/>
          <w:szCs w:val="6"/>
        </w:rPr>
        <w:lastRenderedPageBreak/>
        <w:tab/>
      </w:r>
    </w:p>
    <w:p w14:paraId="6369430B" w14:textId="77777777" w:rsidR="001C0CBC" w:rsidRDefault="001C0CBC" w:rsidP="005633FF">
      <w:pPr>
        <w:tabs>
          <w:tab w:val="right" w:leader="underscore" w:pos="9360"/>
        </w:tabs>
        <w:spacing w:before="420"/>
        <w:rPr>
          <w:sz w:val="6"/>
          <w:szCs w:val="6"/>
        </w:rPr>
      </w:pPr>
      <w:r w:rsidRPr="00673D3C">
        <w:rPr>
          <w:sz w:val="6"/>
          <w:szCs w:val="6"/>
        </w:rPr>
        <w:tab/>
      </w:r>
    </w:p>
    <w:p w14:paraId="583DDF00" w14:textId="77777777" w:rsidR="001C0CBC" w:rsidRDefault="001C0CBC" w:rsidP="005633FF">
      <w:pPr>
        <w:tabs>
          <w:tab w:val="right" w:leader="underscore" w:pos="9360"/>
        </w:tabs>
        <w:spacing w:before="420"/>
        <w:rPr>
          <w:sz w:val="6"/>
          <w:szCs w:val="6"/>
        </w:rPr>
      </w:pPr>
      <w:r w:rsidRPr="00673D3C">
        <w:rPr>
          <w:sz w:val="6"/>
          <w:szCs w:val="6"/>
        </w:rPr>
        <w:tab/>
      </w:r>
    </w:p>
    <w:p w14:paraId="58A0F351" w14:textId="77777777" w:rsidR="001C0CBC" w:rsidRDefault="001C0CBC" w:rsidP="005633FF">
      <w:pPr>
        <w:tabs>
          <w:tab w:val="right" w:leader="underscore" w:pos="9360"/>
        </w:tabs>
        <w:spacing w:before="420"/>
        <w:rPr>
          <w:sz w:val="6"/>
          <w:szCs w:val="6"/>
        </w:rPr>
      </w:pPr>
      <w:r w:rsidRPr="00673D3C">
        <w:rPr>
          <w:sz w:val="6"/>
          <w:szCs w:val="6"/>
        </w:rPr>
        <w:tab/>
      </w:r>
    </w:p>
    <w:p w14:paraId="31A34EFB" w14:textId="77777777" w:rsidR="001C0CBC" w:rsidRDefault="001C0CBC" w:rsidP="005633FF">
      <w:pPr>
        <w:tabs>
          <w:tab w:val="right" w:leader="underscore" w:pos="9360"/>
        </w:tabs>
        <w:spacing w:before="420"/>
        <w:rPr>
          <w:sz w:val="6"/>
          <w:szCs w:val="6"/>
        </w:rPr>
      </w:pPr>
      <w:r w:rsidRPr="00673D3C">
        <w:rPr>
          <w:sz w:val="6"/>
          <w:szCs w:val="6"/>
        </w:rPr>
        <w:tab/>
      </w:r>
    </w:p>
    <w:p w14:paraId="6119C3E1" w14:textId="77777777" w:rsidR="001C0CBC" w:rsidRDefault="001C0CBC" w:rsidP="005633FF">
      <w:pPr>
        <w:tabs>
          <w:tab w:val="right" w:leader="underscore" w:pos="9360"/>
        </w:tabs>
        <w:spacing w:before="420"/>
        <w:rPr>
          <w:sz w:val="6"/>
          <w:szCs w:val="6"/>
        </w:rPr>
      </w:pPr>
      <w:r w:rsidRPr="00673D3C">
        <w:rPr>
          <w:sz w:val="6"/>
          <w:szCs w:val="6"/>
        </w:rPr>
        <w:tab/>
      </w:r>
    </w:p>
    <w:p w14:paraId="347C80A1" w14:textId="77777777" w:rsidR="001C0CBC" w:rsidRDefault="001C0CBC" w:rsidP="005633FF">
      <w:pPr>
        <w:tabs>
          <w:tab w:val="right" w:leader="underscore" w:pos="9360"/>
        </w:tabs>
        <w:spacing w:before="420"/>
        <w:rPr>
          <w:sz w:val="6"/>
          <w:szCs w:val="6"/>
        </w:rPr>
      </w:pPr>
      <w:r w:rsidRPr="00673D3C">
        <w:rPr>
          <w:sz w:val="6"/>
          <w:szCs w:val="6"/>
        </w:rPr>
        <w:tab/>
      </w:r>
    </w:p>
    <w:p w14:paraId="275F7DED" w14:textId="77777777" w:rsidR="001C0CBC" w:rsidRDefault="001C0CBC" w:rsidP="005633FF">
      <w:pPr>
        <w:tabs>
          <w:tab w:val="right" w:leader="underscore" w:pos="9360"/>
        </w:tabs>
        <w:spacing w:before="420"/>
        <w:rPr>
          <w:sz w:val="6"/>
          <w:szCs w:val="6"/>
        </w:rPr>
      </w:pPr>
      <w:r w:rsidRPr="00673D3C">
        <w:rPr>
          <w:sz w:val="6"/>
          <w:szCs w:val="6"/>
        </w:rPr>
        <w:tab/>
      </w:r>
    </w:p>
    <w:p w14:paraId="156EB3FC" w14:textId="77777777" w:rsidR="001C0CBC" w:rsidRDefault="001C0CBC" w:rsidP="005633FF">
      <w:pPr>
        <w:tabs>
          <w:tab w:val="right" w:leader="underscore" w:pos="9360"/>
        </w:tabs>
        <w:spacing w:before="420"/>
        <w:rPr>
          <w:sz w:val="6"/>
          <w:szCs w:val="6"/>
        </w:rPr>
      </w:pPr>
      <w:r w:rsidRPr="00673D3C">
        <w:rPr>
          <w:sz w:val="6"/>
          <w:szCs w:val="6"/>
        </w:rPr>
        <w:tab/>
      </w:r>
    </w:p>
    <w:p w14:paraId="52FB7794" w14:textId="77777777" w:rsidR="001C0CBC" w:rsidRDefault="001C0CBC" w:rsidP="005633FF">
      <w:pPr>
        <w:tabs>
          <w:tab w:val="right" w:leader="underscore" w:pos="9360"/>
        </w:tabs>
        <w:spacing w:before="420"/>
        <w:rPr>
          <w:sz w:val="6"/>
          <w:szCs w:val="6"/>
        </w:rPr>
      </w:pPr>
      <w:r w:rsidRPr="00673D3C">
        <w:rPr>
          <w:sz w:val="6"/>
          <w:szCs w:val="6"/>
        </w:rPr>
        <w:tab/>
      </w:r>
    </w:p>
    <w:p w14:paraId="142748FA" w14:textId="77777777" w:rsidR="001C0CBC" w:rsidRDefault="001C0CBC" w:rsidP="005633FF">
      <w:pPr>
        <w:tabs>
          <w:tab w:val="right" w:leader="underscore" w:pos="9360"/>
        </w:tabs>
        <w:spacing w:before="420"/>
        <w:rPr>
          <w:sz w:val="6"/>
          <w:szCs w:val="6"/>
        </w:rPr>
      </w:pPr>
      <w:r w:rsidRPr="00673D3C">
        <w:rPr>
          <w:sz w:val="6"/>
          <w:szCs w:val="6"/>
        </w:rPr>
        <w:tab/>
      </w:r>
    </w:p>
    <w:p w14:paraId="42275AFD" w14:textId="77777777" w:rsidR="001C0CBC" w:rsidRDefault="001C0CBC" w:rsidP="005633FF">
      <w:pPr>
        <w:tabs>
          <w:tab w:val="right" w:leader="underscore" w:pos="9360"/>
        </w:tabs>
        <w:spacing w:before="420"/>
        <w:rPr>
          <w:sz w:val="6"/>
          <w:szCs w:val="6"/>
        </w:rPr>
      </w:pPr>
      <w:r w:rsidRPr="00673D3C">
        <w:rPr>
          <w:sz w:val="6"/>
          <w:szCs w:val="6"/>
        </w:rPr>
        <w:tab/>
      </w:r>
    </w:p>
    <w:p w14:paraId="7ADA7047" w14:textId="77777777" w:rsidR="001C0CBC" w:rsidRDefault="001C0CBC" w:rsidP="005633FF">
      <w:pPr>
        <w:tabs>
          <w:tab w:val="right" w:leader="underscore" w:pos="9360"/>
        </w:tabs>
        <w:spacing w:before="420"/>
        <w:rPr>
          <w:sz w:val="6"/>
          <w:szCs w:val="6"/>
        </w:rPr>
      </w:pPr>
      <w:r w:rsidRPr="00673D3C">
        <w:rPr>
          <w:sz w:val="6"/>
          <w:szCs w:val="6"/>
        </w:rPr>
        <w:tab/>
      </w:r>
    </w:p>
    <w:p w14:paraId="291241DD" w14:textId="77777777" w:rsidR="001C0CBC" w:rsidRDefault="001C0CBC" w:rsidP="005633FF">
      <w:pPr>
        <w:tabs>
          <w:tab w:val="right" w:leader="underscore" w:pos="9360"/>
        </w:tabs>
        <w:spacing w:before="420"/>
        <w:rPr>
          <w:sz w:val="6"/>
          <w:szCs w:val="6"/>
        </w:rPr>
      </w:pPr>
      <w:r w:rsidRPr="00673D3C">
        <w:rPr>
          <w:sz w:val="6"/>
          <w:szCs w:val="6"/>
        </w:rPr>
        <w:tab/>
      </w:r>
    </w:p>
    <w:p w14:paraId="3C758EAE" w14:textId="77777777" w:rsidR="001C0CBC" w:rsidRDefault="001C0CBC" w:rsidP="005633FF">
      <w:pPr>
        <w:tabs>
          <w:tab w:val="right" w:leader="underscore" w:pos="9360"/>
        </w:tabs>
        <w:spacing w:before="420"/>
        <w:rPr>
          <w:sz w:val="6"/>
          <w:szCs w:val="6"/>
        </w:rPr>
      </w:pPr>
      <w:r w:rsidRPr="00673D3C">
        <w:rPr>
          <w:sz w:val="6"/>
          <w:szCs w:val="6"/>
        </w:rPr>
        <w:tab/>
      </w:r>
    </w:p>
    <w:p w14:paraId="04EF896C" w14:textId="77777777" w:rsidR="001C0CBC" w:rsidRDefault="001C0CBC" w:rsidP="005633FF">
      <w:pPr>
        <w:tabs>
          <w:tab w:val="right" w:leader="underscore" w:pos="9360"/>
        </w:tabs>
        <w:spacing w:before="420"/>
        <w:rPr>
          <w:sz w:val="6"/>
          <w:szCs w:val="6"/>
        </w:rPr>
      </w:pPr>
      <w:r w:rsidRPr="00673D3C">
        <w:rPr>
          <w:sz w:val="6"/>
          <w:szCs w:val="6"/>
        </w:rPr>
        <w:tab/>
      </w:r>
    </w:p>
    <w:p w14:paraId="7477B066" w14:textId="77777777" w:rsidR="001C0CBC" w:rsidRDefault="001C0CBC" w:rsidP="005633FF">
      <w:pPr>
        <w:tabs>
          <w:tab w:val="right" w:leader="underscore" w:pos="9360"/>
        </w:tabs>
        <w:spacing w:before="420"/>
        <w:rPr>
          <w:sz w:val="6"/>
          <w:szCs w:val="6"/>
        </w:rPr>
      </w:pPr>
      <w:r w:rsidRPr="00673D3C">
        <w:rPr>
          <w:sz w:val="6"/>
          <w:szCs w:val="6"/>
        </w:rPr>
        <w:tab/>
      </w:r>
    </w:p>
    <w:p w14:paraId="2EB733CA" w14:textId="77777777" w:rsidR="001C0CBC" w:rsidRDefault="001C0CBC" w:rsidP="005633FF">
      <w:pPr>
        <w:tabs>
          <w:tab w:val="right" w:leader="underscore" w:pos="9360"/>
        </w:tabs>
        <w:spacing w:before="420"/>
        <w:rPr>
          <w:sz w:val="6"/>
          <w:szCs w:val="6"/>
        </w:rPr>
      </w:pPr>
      <w:r w:rsidRPr="00673D3C">
        <w:rPr>
          <w:sz w:val="6"/>
          <w:szCs w:val="6"/>
        </w:rPr>
        <w:tab/>
      </w:r>
    </w:p>
    <w:p w14:paraId="454A943D" w14:textId="77777777" w:rsidR="001C0CBC" w:rsidRDefault="001C0CBC" w:rsidP="005633FF">
      <w:pPr>
        <w:tabs>
          <w:tab w:val="right" w:leader="underscore" w:pos="9360"/>
        </w:tabs>
        <w:spacing w:before="420"/>
        <w:rPr>
          <w:sz w:val="6"/>
          <w:szCs w:val="6"/>
        </w:rPr>
      </w:pPr>
      <w:r w:rsidRPr="00673D3C">
        <w:rPr>
          <w:sz w:val="6"/>
          <w:szCs w:val="6"/>
        </w:rPr>
        <w:tab/>
      </w:r>
    </w:p>
    <w:p w14:paraId="5925C96A" w14:textId="77777777" w:rsidR="001C0CBC" w:rsidRDefault="001C0CBC" w:rsidP="005633FF">
      <w:pPr>
        <w:tabs>
          <w:tab w:val="right" w:leader="underscore" w:pos="9360"/>
        </w:tabs>
        <w:spacing w:before="420"/>
        <w:rPr>
          <w:sz w:val="6"/>
          <w:szCs w:val="6"/>
        </w:rPr>
      </w:pPr>
      <w:r w:rsidRPr="00673D3C">
        <w:rPr>
          <w:sz w:val="6"/>
          <w:szCs w:val="6"/>
        </w:rPr>
        <w:tab/>
      </w:r>
    </w:p>
    <w:p w14:paraId="19ACDEDF" w14:textId="77777777" w:rsidR="001C0CBC" w:rsidRDefault="001C0CBC" w:rsidP="005633FF">
      <w:pPr>
        <w:tabs>
          <w:tab w:val="right" w:leader="underscore" w:pos="9360"/>
        </w:tabs>
        <w:spacing w:before="420"/>
        <w:rPr>
          <w:sz w:val="6"/>
          <w:szCs w:val="6"/>
        </w:rPr>
      </w:pPr>
      <w:r w:rsidRPr="00673D3C">
        <w:rPr>
          <w:sz w:val="6"/>
          <w:szCs w:val="6"/>
        </w:rPr>
        <w:tab/>
      </w:r>
    </w:p>
    <w:p w14:paraId="17EED20D" w14:textId="77777777" w:rsidR="001C0CBC" w:rsidRDefault="001C0CBC" w:rsidP="005633FF">
      <w:pPr>
        <w:tabs>
          <w:tab w:val="right" w:leader="underscore" w:pos="9360"/>
        </w:tabs>
        <w:spacing w:before="420"/>
        <w:rPr>
          <w:sz w:val="6"/>
          <w:szCs w:val="6"/>
        </w:rPr>
      </w:pPr>
      <w:r w:rsidRPr="00673D3C">
        <w:rPr>
          <w:sz w:val="6"/>
          <w:szCs w:val="6"/>
        </w:rPr>
        <w:tab/>
      </w:r>
    </w:p>
    <w:p w14:paraId="3FFD09AD" w14:textId="77777777" w:rsidR="001C0CBC" w:rsidRDefault="001C0CBC" w:rsidP="005633FF">
      <w:pPr>
        <w:tabs>
          <w:tab w:val="right" w:leader="underscore" w:pos="9360"/>
        </w:tabs>
        <w:spacing w:before="420"/>
        <w:rPr>
          <w:sz w:val="6"/>
          <w:szCs w:val="6"/>
        </w:rPr>
      </w:pPr>
      <w:r w:rsidRPr="00673D3C">
        <w:rPr>
          <w:sz w:val="6"/>
          <w:szCs w:val="6"/>
        </w:rPr>
        <w:tab/>
      </w:r>
    </w:p>
    <w:p w14:paraId="6968FA3A" w14:textId="77777777" w:rsidR="001C0CBC" w:rsidRDefault="001C0CBC" w:rsidP="005633FF">
      <w:pPr>
        <w:tabs>
          <w:tab w:val="right" w:leader="underscore" w:pos="9360"/>
        </w:tabs>
        <w:spacing w:before="420"/>
        <w:rPr>
          <w:sz w:val="6"/>
          <w:szCs w:val="6"/>
        </w:rPr>
      </w:pPr>
      <w:r w:rsidRPr="00673D3C">
        <w:rPr>
          <w:sz w:val="6"/>
          <w:szCs w:val="6"/>
        </w:rPr>
        <w:tab/>
      </w:r>
    </w:p>
    <w:p w14:paraId="7B546EBD" w14:textId="77777777" w:rsidR="001C0CBC" w:rsidRDefault="001C0CBC" w:rsidP="005633FF">
      <w:pPr>
        <w:tabs>
          <w:tab w:val="right" w:leader="underscore" w:pos="9360"/>
        </w:tabs>
        <w:spacing w:before="420"/>
        <w:rPr>
          <w:sz w:val="6"/>
          <w:szCs w:val="6"/>
        </w:rPr>
      </w:pPr>
      <w:r w:rsidRPr="00673D3C">
        <w:rPr>
          <w:sz w:val="6"/>
          <w:szCs w:val="6"/>
        </w:rPr>
        <w:tab/>
      </w:r>
    </w:p>
    <w:p w14:paraId="71294989" w14:textId="77777777" w:rsidR="001C0CBC" w:rsidRDefault="001C0CBC" w:rsidP="005633FF">
      <w:pPr>
        <w:tabs>
          <w:tab w:val="right" w:leader="underscore" w:pos="9360"/>
        </w:tabs>
        <w:spacing w:before="420"/>
        <w:rPr>
          <w:sz w:val="6"/>
          <w:szCs w:val="6"/>
        </w:rPr>
      </w:pPr>
      <w:r w:rsidRPr="00673D3C">
        <w:rPr>
          <w:sz w:val="6"/>
          <w:szCs w:val="6"/>
        </w:rPr>
        <w:tab/>
      </w:r>
    </w:p>
    <w:p w14:paraId="57F6F6CB" w14:textId="77777777" w:rsidR="001C0CBC" w:rsidRDefault="001C0CBC" w:rsidP="005633FF">
      <w:pPr>
        <w:tabs>
          <w:tab w:val="right" w:leader="underscore" w:pos="9360"/>
        </w:tabs>
        <w:spacing w:before="420"/>
        <w:rPr>
          <w:sz w:val="6"/>
          <w:szCs w:val="6"/>
        </w:rPr>
      </w:pPr>
      <w:r w:rsidRPr="00673D3C">
        <w:rPr>
          <w:sz w:val="6"/>
          <w:szCs w:val="6"/>
        </w:rPr>
        <w:tab/>
      </w:r>
    </w:p>
    <w:p w14:paraId="3866A47C" w14:textId="77777777" w:rsidR="001C0CBC" w:rsidRDefault="001C0CBC" w:rsidP="005633FF">
      <w:pPr>
        <w:tabs>
          <w:tab w:val="right" w:leader="underscore" w:pos="9360"/>
        </w:tabs>
        <w:spacing w:before="420"/>
        <w:rPr>
          <w:sz w:val="6"/>
          <w:szCs w:val="6"/>
        </w:rPr>
      </w:pPr>
      <w:r w:rsidRPr="00673D3C">
        <w:rPr>
          <w:sz w:val="6"/>
          <w:szCs w:val="6"/>
        </w:rPr>
        <w:tab/>
      </w:r>
    </w:p>
    <w:p w14:paraId="54C1019C" w14:textId="77777777" w:rsidR="001C0CBC" w:rsidRDefault="001C0CBC" w:rsidP="005633FF">
      <w:pPr>
        <w:tabs>
          <w:tab w:val="right" w:leader="underscore" w:pos="9360"/>
        </w:tabs>
        <w:spacing w:before="420"/>
        <w:rPr>
          <w:sz w:val="6"/>
          <w:szCs w:val="6"/>
        </w:rPr>
      </w:pPr>
      <w:r>
        <w:rPr>
          <w:sz w:val="6"/>
          <w:szCs w:val="6"/>
        </w:rPr>
        <w:tab/>
      </w:r>
    </w:p>
    <w:p w14:paraId="623DDBB9" w14:textId="77777777" w:rsidR="0024038C" w:rsidRDefault="001C0CBC" w:rsidP="00EA4D76">
      <w:pPr>
        <w:tabs>
          <w:tab w:val="right" w:leader="underscore" w:pos="9360"/>
        </w:tabs>
        <w:spacing w:before="420"/>
        <w:rPr>
          <w:sz w:val="6"/>
          <w:szCs w:val="6"/>
        </w:rPr>
      </w:pPr>
      <w:r>
        <w:rPr>
          <w:sz w:val="6"/>
          <w:szCs w:val="6"/>
        </w:rPr>
        <w:br w:type="page"/>
      </w:r>
    </w:p>
    <w:p w14:paraId="347CFE4A" w14:textId="77777777" w:rsidR="0024038C" w:rsidRDefault="0024038C" w:rsidP="00EA4D76">
      <w:pPr>
        <w:tabs>
          <w:tab w:val="right" w:leader="underscore" w:pos="9360"/>
        </w:tabs>
        <w:spacing w:before="420"/>
        <w:rPr>
          <w:sz w:val="6"/>
          <w:szCs w:val="6"/>
        </w:rPr>
      </w:pPr>
    </w:p>
    <w:p w14:paraId="0B67B257" w14:textId="7A233A35" w:rsidR="001C0CBC" w:rsidRDefault="001C0CBC" w:rsidP="00EA4D76">
      <w:pPr>
        <w:tabs>
          <w:tab w:val="right" w:leader="underscore" w:pos="9360"/>
        </w:tabs>
        <w:spacing w:before="420"/>
        <w:rPr>
          <w:sz w:val="6"/>
          <w:szCs w:val="6"/>
        </w:rPr>
      </w:pPr>
      <w:r w:rsidRPr="00673D3C">
        <w:rPr>
          <w:sz w:val="6"/>
          <w:szCs w:val="6"/>
        </w:rPr>
        <w:tab/>
      </w:r>
    </w:p>
    <w:p w14:paraId="24315FF7" w14:textId="77777777" w:rsidR="001C0CBC" w:rsidRDefault="001C0CBC" w:rsidP="00EA4D76">
      <w:pPr>
        <w:tabs>
          <w:tab w:val="right" w:leader="underscore" w:pos="9360"/>
        </w:tabs>
        <w:spacing w:before="420"/>
        <w:rPr>
          <w:sz w:val="6"/>
          <w:szCs w:val="6"/>
        </w:rPr>
      </w:pPr>
      <w:r w:rsidRPr="00673D3C">
        <w:rPr>
          <w:sz w:val="6"/>
          <w:szCs w:val="6"/>
        </w:rPr>
        <w:tab/>
      </w:r>
    </w:p>
    <w:p w14:paraId="153B4E97" w14:textId="77777777" w:rsidR="001C0CBC" w:rsidRDefault="001C0CBC" w:rsidP="00EA4D76">
      <w:pPr>
        <w:tabs>
          <w:tab w:val="right" w:leader="underscore" w:pos="9360"/>
        </w:tabs>
        <w:spacing w:before="420"/>
        <w:rPr>
          <w:sz w:val="6"/>
          <w:szCs w:val="6"/>
        </w:rPr>
      </w:pPr>
      <w:r w:rsidRPr="00673D3C">
        <w:rPr>
          <w:sz w:val="6"/>
          <w:szCs w:val="6"/>
        </w:rPr>
        <w:tab/>
      </w:r>
    </w:p>
    <w:p w14:paraId="1F42B1C0" w14:textId="77777777" w:rsidR="001C0CBC" w:rsidRDefault="001C0CBC" w:rsidP="00EA4D76">
      <w:pPr>
        <w:tabs>
          <w:tab w:val="right" w:leader="underscore" w:pos="9360"/>
        </w:tabs>
        <w:spacing w:before="420"/>
        <w:rPr>
          <w:sz w:val="6"/>
          <w:szCs w:val="6"/>
        </w:rPr>
      </w:pPr>
      <w:r w:rsidRPr="00673D3C">
        <w:rPr>
          <w:sz w:val="6"/>
          <w:szCs w:val="6"/>
        </w:rPr>
        <w:tab/>
      </w:r>
    </w:p>
    <w:p w14:paraId="5CA9E3BF" w14:textId="77777777" w:rsidR="001C0CBC" w:rsidRDefault="001C0CBC" w:rsidP="00EA4D76">
      <w:pPr>
        <w:tabs>
          <w:tab w:val="right" w:leader="underscore" w:pos="9360"/>
        </w:tabs>
        <w:spacing w:before="420"/>
        <w:rPr>
          <w:sz w:val="6"/>
          <w:szCs w:val="6"/>
        </w:rPr>
      </w:pPr>
      <w:r w:rsidRPr="00673D3C">
        <w:rPr>
          <w:sz w:val="6"/>
          <w:szCs w:val="6"/>
        </w:rPr>
        <w:tab/>
      </w:r>
    </w:p>
    <w:p w14:paraId="7C92FDC9" w14:textId="77777777" w:rsidR="001C0CBC" w:rsidRDefault="001C0CBC" w:rsidP="00EA4D76">
      <w:pPr>
        <w:tabs>
          <w:tab w:val="right" w:leader="underscore" w:pos="9360"/>
        </w:tabs>
        <w:spacing w:before="420"/>
        <w:rPr>
          <w:sz w:val="6"/>
          <w:szCs w:val="6"/>
        </w:rPr>
      </w:pPr>
      <w:r w:rsidRPr="00673D3C">
        <w:rPr>
          <w:sz w:val="6"/>
          <w:szCs w:val="6"/>
        </w:rPr>
        <w:tab/>
      </w:r>
    </w:p>
    <w:p w14:paraId="2E1EFB56" w14:textId="77777777" w:rsidR="001C0CBC" w:rsidRDefault="001C0CBC" w:rsidP="00EA4D76">
      <w:pPr>
        <w:tabs>
          <w:tab w:val="right" w:leader="underscore" w:pos="9360"/>
        </w:tabs>
        <w:spacing w:before="420"/>
        <w:rPr>
          <w:sz w:val="6"/>
          <w:szCs w:val="6"/>
        </w:rPr>
      </w:pPr>
      <w:r w:rsidRPr="00673D3C">
        <w:rPr>
          <w:sz w:val="6"/>
          <w:szCs w:val="6"/>
        </w:rPr>
        <w:tab/>
      </w:r>
    </w:p>
    <w:p w14:paraId="759CDAB2" w14:textId="77777777" w:rsidR="001C0CBC" w:rsidRDefault="001C0CBC" w:rsidP="00EA4D76">
      <w:pPr>
        <w:tabs>
          <w:tab w:val="right" w:leader="underscore" w:pos="9360"/>
        </w:tabs>
        <w:spacing w:before="420"/>
        <w:rPr>
          <w:sz w:val="6"/>
          <w:szCs w:val="6"/>
        </w:rPr>
      </w:pPr>
      <w:r w:rsidRPr="00673D3C">
        <w:rPr>
          <w:sz w:val="6"/>
          <w:szCs w:val="6"/>
        </w:rPr>
        <w:tab/>
      </w:r>
    </w:p>
    <w:p w14:paraId="1D7ED14F" w14:textId="77777777" w:rsidR="001C0CBC" w:rsidRDefault="001C0CBC" w:rsidP="00EA4D76">
      <w:pPr>
        <w:tabs>
          <w:tab w:val="right" w:leader="underscore" w:pos="9360"/>
        </w:tabs>
        <w:spacing w:before="420"/>
        <w:rPr>
          <w:sz w:val="6"/>
          <w:szCs w:val="6"/>
        </w:rPr>
      </w:pPr>
      <w:r w:rsidRPr="00673D3C">
        <w:rPr>
          <w:sz w:val="6"/>
          <w:szCs w:val="6"/>
        </w:rPr>
        <w:tab/>
      </w:r>
    </w:p>
    <w:p w14:paraId="253073E1" w14:textId="77777777" w:rsidR="001C0CBC" w:rsidRDefault="001C0CBC" w:rsidP="00EA4D76">
      <w:pPr>
        <w:tabs>
          <w:tab w:val="right" w:leader="underscore" w:pos="9360"/>
        </w:tabs>
        <w:spacing w:before="420"/>
        <w:rPr>
          <w:sz w:val="6"/>
          <w:szCs w:val="6"/>
        </w:rPr>
      </w:pPr>
      <w:r w:rsidRPr="00673D3C">
        <w:rPr>
          <w:sz w:val="6"/>
          <w:szCs w:val="6"/>
        </w:rPr>
        <w:tab/>
      </w:r>
    </w:p>
    <w:p w14:paraId="4EDA50B6" w14:textId="77777777" w:rsidR="001C0CBC" w:rsidRDefault="001C0CBC" w:rsidP="00EA4D76">
      <w:pPr>
        <w:tabs>
          <w:tab w:val="right" w:leader="underscore" w:pos="9360"/>
        </w:tabs>
        <w:spacing w:before="420"/>
        <w:rPr>
          <w:sz w:val="6"/>
          <w:szCs w:val="6"/>
        </w:rPr>
      </w:pPr>
      <w:r w:rsidRPr="00673D3C">
        <w:rPr>
          <w:sz w:val="6"/>
          <w:szCs w:val="6"/>
        </w:rPr>
        <w:tab/>
      </w:r>
    </w:p>
    <w:p w14:paraId="28572505" w14:textId="77777777" w:rsidR="001C0CBC" w:rsidRDefault="001C0CBC" w:rsidP="00EA4D76">
      <w:pPr>
        <w:tabs>
          <w:tab w:val="right" w:leader="underscore" w:pos="9360"/>
        </w:tabs>
        <w:spacing w:before="420"/>
        <w:rPr>
          <w:sz w:val="6"/>
          <w:szCs w:val="6"/>
        </w:rPr>
      </w:pPr>
      <w:r w:rsidRPr="00673D3C">
        <w:rPr>
          <w:sz w:val="6"/>
          <w:szCs w:val="6"/>
        </w:rPr>
        <w:tab/>
      </w:r>
    </w:p>
    <w:p w14:paraId="3233EE8F" w14:textId="77777777" w:rsidR="001C0CBC" w:rsidRDefault="001C0CBC" w:rsidP="00EA4D76">
      <w:pPr>
        <w:tabs>
          <w:tab w:val="right" w:leader="underscore" w:pos="9360"/>
        </w:tabs>
        <w:spacing w:before="420"/>
        <w:rPr>
          <w:sz w:val="6"/>
          <w:szCs w:val="6"/>
        </w:rPr>
      </w:pPr>
      <w:r w:rsidRPr="00673D3C">
        <w:rPr>
          <w:sz w:val="6"/>
          <w:szCs w:val="6"/>
        </w:rPr>
        <w:tab/>
      </w:r>
    </w:p>
    <w:p w14:paraId="0D53B134" w14:textId="77777777" w:rsidR="001C0CBC" w:rsidRDefault="001C0CBC" w:rsidP="00EA4D76">
      <w:pPr>
        <w:tabs>
          <w:tab w:val="right" w:leader="underscore" w:pos="9360"/>
        </w:tabs>
        <w:spacing w:before="420"/>
        <w:rPr>
          <w:sz w:val="6"/>
          <w:szCs w:val="6"/>
        </w:rPr>
      </w:pPr>
      <w:r w:rsidRPr="00673D3C">
        <w:rPr>
          <w:sz w:val="6"/>
          <w:szCs w:val="6"/>
        </w:rPr>
        <w:tab/>
      </w:r>
    </w:p>
    <w:p w14:paraId="5EC1D5C8" w14:textId="77777777" w:rsidR="001C0CBC" w:rsidRDefault="001C0CBC" w:rsidP="00EA4D76">
      <w:pPr>
        <w:tabs>
          <w:tab w:val="right" w:leader="underscore" w:pos="9360"/>
        </w:tabs>
        <w:spacing w:before="420"/>
        <w:rPr>
          <w:sz w:val="6"/>
          <w:szCs w:val="6"/>
        </w:rPr>
      </w:pPr>
      <w:r w:rsidRPr="00673D3C">
        <w:rPr>
          <w:sz w:val="6"/>
          <w:szCs w:val="6"/>
        </w:rPr>
        <w:tab/>
      </w:r>
    </w:p>
    <w:p w14:paraId="4D3334D8" w14:textId="77777777" w:rsidR="001C0CBC" w:rsidRDefault="001C0CBC" w:rsidP="00EA4D76">
      <w:pPr>
        <w:tabs>
          <w:tab w:val="right" w:leader="underscore" w:pos="9360"/>
        </w:tabs>
        <w:spacing w:before="420"/>
        <w:rPr>
          <w:sz w:val="6"/>
          <w:szCs w:val="6"/>
        </w:rPr>
      </w:pPr>
      <w:r w:rsidRPr="00673D3C">
        <w:rPr>
          <w:sz w:val="6"/>
          <w:szCs w:val="6"/>
        </w:rPr>
        <w:tab/>
      </w:r>
    </w:p>
    <w:p w14:paraId="407F1E7B" w14:textId="77777777" w:rsidR="001C0CBC" w:rsidRDefault="001C0CBC" w:rsidP="00EA4D76">
      <w:pPr>
        <w:tabs>
          <w:tab w:val="right" w:leader="underscore" w:pos="9360"/>
        </w:tabs>
        <w:spacing w:before="420"/>
        <w:rPr>
          <w:sz w:val="6"/>
          <w:szCs w:val="6"/>
        </w:rPr>
      </w:pPr>
      <w:r w:rsidRPr="00673D3C">
        <w:rPr>
          <w:sz w:val="6"/>
          <w:szCs w:val="6"/>
        </w:rPr>
        <w:tab/>
      </w:r>
    </w:p>
    <w:p w14:paraId="67C1309E" w14:textId="77777777" w:rsidR="001C0CBC" w:rsidRDefault="001C0CBC" w:rsidP="00EA4D76">
      <w:pPr>
        <w:tabs>
          <w:tab w:val="right" w:leader="underscore" w:pos="9360"/>
        </w:tabs>
        <w:spacing w:before="420"/>
        <w:rPr>
          <w:sz w:val="6"/>
          <w:szCs w:val="6"/>
        </w:rPr>
      </w:pPr>
      <w:r w:rsidRPr="00673D3C">
        <w:rPr>
          <w:sz w:val="6"/>
          <w:szCs w:val="6"/>
        </w:rPr>
        <w:tab/>
      </w:r>
    </w:p>
    <w:p w14:paraId="797318BA" w14:textId="77777777" w:rsidR="001C0CBC" w:rsidRDefault="001C0CBC" w:rsidP="00EA4D76">
      <w:pPr>
        <w:tabs>
          <w:tab w:val="right" w:leader="underscore" w:pos="9360"/>
        </w:tabs>
        <w:spacing w:before="420"/>
        <w:rPr>
          <w:sz w:val="6"/>
          <w:szCs w:val="6"/>
        </w:rPr>
      </w:pPr>
      <w:r w:rsidRPr="00673D3C">
        <w:rPr>
          <w:sz w:val="6"/>
          <w:szCs w:val="6"/>
        </w:rPr>
        <w:tab/>
      </w:r>
    </w:p>
    <w:p w14:paraId="4F889706" w14:textId="77777777" w:rsidR="001C0CBC" w:rsidRDefault="001C0CBC" w:rsidP="00EA4D76">
      <w:pPr>
        <w:tabs>
          <w:tab w:val="right" w:leader="underscore" w:pos="9360"/>
        </w:tabs>
        <w:spacing w:before="420"/>
        <w:rPr>
          <w:sz w:val="6"/>
          <w:szCs w:val="6"/>
        </w:rPr>
      </w:pPr>
      <w:r w:rsidRPr="00673D3C">
        <w:rPr>
          <w:sz w:val="6"/>
          <w:szCs w:val="6"/>
        </w:rPr>
        <w:tab/>
      </w:r>
    </w:p>
    <w:p w14:paraId="461699F8" w14:textId="77777777" w:rsidR="001C0CBC" w:rsidRDefault="001C0CBC" w:rsidP="00EA4D76">
      <w:pPr>
        <w:tabs>
          <w:tab w:val="right" w:leader="underscore" w:pos="9360"/>
        </w:tabs>
        <w:spacing w:before="420"/>
        <w:rPr>
          <w:sz w:val="6"/>
          <w:szCs w:val="6"/>
        </w:rPr>
      </w:pPr>
      <w:r w:rsidRPr="00673D3C">
        <w:rPr>
          <w:sz w:val="6"/>
          <w:szCs w:val="6"/>
        </w:rPr>
        <w:tab/>
      </w:r>
    </w:p>
    <w:p w14:paraId="6C1DA24C" w14:textId="77777777" w:rsidR="001C0CBC" w:rsidRDefault="001C0CBC" w:rsidP="00EA4D76">
      <w:pPr>
        <w:tabs>
          <w:tab w:val="right" w:leader="underscore" w:pos="9360"/>
        </w:tabs>
        <w:spacing w:before="420"/>
        <w:rPr>
          <w:sz w:val="6"/>
          <w:szCs w:val="6"/>
        </w:rPr>
      </w:pPr>
      <w:r w:rsidRPr="00673D3C">
        <w:rPr>
          <w:sz w:val="6"/>
          <w:szCs w:val="6"/>
        </w:rPr>
        <w:tab/>
      </w:r>
    </w:p>
    <w:p w14:paraId="47E82A55" w14:textId="77777777" w:rsidR="001C0CBC" w:rsidRDefault="001C0CBC" w:rsidP="00EA4D76">
      <w:pPr>
        <w:tabs>
          <w:tab w:val="right" w:leader="underscore" w:pos="9360"/>
        </w:tabs>
        <w:spacing w:before="420"/>
        <w:rPr>
          <w:sz w:val="6"/>
          <w:szCs w:val="6"/>
        </w:rPr>
      </w:pPr>
      <w:r w:rsidRPr="00673D3C">
        <w:rPr>
          <w:sz w:val="6"/>
          <w:szCs w:val="6"/>
        </w:rPr>
        <w:tab/>
      </w:r>
    </w:p>
    <w:p w14:paraId="30ACC7EF" w14:textId="77777777" w:rsidR="001C0CBC" w:rsidRDefault="001C0CBC" w:rsidP="00EA4D76">
      <w:pPr>
        <w:tabs>
          <w:tab w:val="right" w:leader="underscore" w:pos="9360"/>
        </w:tabs>
        <w:spacing w:before="420"/>
        <w:rPr>
          <w:sz w:val="6"/>
          <w:szCs w:val="6"/>
        </w:rPr>
      </w:pPr>
      <w:r w:rsidRPr="00673D3C">
        <w:rPr>
          <w:sz w:val="6"/>
          <w:szCs w:val="6"/>
        </w:rPr>
        <w:tab/>
      </w:r>
    </w:p>
    <w:p w14:paraId="6F7EF97B" w14:textId="77777777" w:rsidR="001C0CBC" w:rsidRDefault="001C0CBC" w:rsidP="00EA4D76">
      <w:pPr>
        <w:tabs>
          <w:tab w:val="right" w:leader="underscore" w:pos="9360"/>
        </w:tabs>
        <w:spacing w:before="420"/>
        <w:rPr>
          <w:sz w:val="6"/>
          <w:szCs w:val="6"/>
        </w:rPr>
      </w:pPr>
      <w:r w:rsidRPr="00673D3C">
        <w:rPr>
          <w:sz w:val="6"/>
          <w:szCs w:val="6"/>
        </w:rPr>
        <w:tab/>
      </w:r>
    </w:p>
    <w:p w14:paraId="7535E5D5" w14:textId="77777777" w:rsidR="001C0CBC" w:rsidRDefault="001C0CBC" w:rsidP="00EA4D76">
      <w:pPr>
        <w:tabs>
          <w:tab w:val="right" w:leader="underscore" w:pos="9360"/>
        </w:tabs>
        <w:spacing w:before="420"/>
        <w:rPr>
          <w:sz w:val="6"/>
          <w:szCs w:val="6"/>
        </w:rPr>
      </w:pPr>
      <w:r w:rsidRPr="00673D3C">
        <w:rPr>
          <w:sz w:val="6"/>
          <w:szCs w:val="6"/>
        </w:rPr>
        <w:tab/>
      </w:r>
    </w:p>
    <w:p w14:paraId="2FBF09DA" w14:textId="77777777" w:rsidR="001C0CBC" w:rsidRDefault="001C0CBC" w:rsidP="00EA4D76">
      <w:pPr>
        <w:tabs>
          <w:tab w:val="right" w:leader="underscore" w:pos="9360"/>
        </w:tabs>
        <w:spacing w:before="420"/>
        <w:rPr>
          <w:sz w:val="6"/>
          <w:szCs w:val="6"/>
        </w:rPr>
      </w:pPr>
      <w:r w:rsidRPr="00673D3C">
        <w:rPr>
          <w:sz w:val="6"/>
          <w:szCs w:val="6"/>
        </w:rPr>
        <w:tab/>
      </w:r>
    </w:p>
    <w:p w14:paraId="4EE9B235" w14:textId="77777777" w:rsidR="001C0CBC" w:rsidRDefault="001C0CBC" w:rsidP="00EA4D76">
      <w:pPr>
        <w:tabs>
          <w:tab w:val="right" w:leader="underscore" w:pos="9360"/>
        </w:tabs>
        <w:spacing w:before="420"/>
        <w:rPr>
          <w:sz w:val="6"/>
          <w:szCs w:val="6"/>
        </w:rPr>
      </w:pPr>
      <w:r w:rsidRPr="00673D3C">
        <w:rPr>
          <w:sz w:val="6"/>
          <w:szCs w:val="6"/>
        </w:rPr>
        <w:tab/>
      </w:r>
    </w:p>
    <w:p w14:paraId="76667610" w14:textId="77777777" w:rsidR="001C0CBC" w:rsidRDefault="001C0CBC" w:rsidP="00EA4D76">
      <w:pPr>
        <w:tabs>
          <w:tab w:val="right" w:leader="underscore" w:pos="9360"/>
        </w:tabs>
        <w:spacing w:before="420"/>
        <w:rPr>
          <w:sz w:val="6"/>
          <w:szCs w:val="6"/>
        </w:rPr>
      </w:pPr>
      <w:r w:rsidRPr="00673D3C">
        <w:rPr>
          <w:sz w:val="6"/>
          <w:szCs w:val="6"/>
        </w:rPr>
        <w:tab/>
      </w:r>
    </w:p>
    <w:p w14:paraId="3A341A40" w14:textId="77777777" w:rsidR="0024038C" w:rsidRDefault="001C0CBC" w:rsidP="00EA4D76">
      <w:pPr>
        <w:tabs>
          <w:tab w:val="right" w:leader="underscore" w:pos="9360"/>
        </w:tabs>
        <w:spacing w:before="420"/>
        <w:rPr>
          <w:sz w:val="6"/>
          <w:szCs w:val="6"/>
        </w:rPr>
      </w:pPr>
      <w:r>
        <w:rPr>
          <w:sz w:val="6"/>
          <w:szCs w:val="6"/>
        </w:rPr>
        <w:br w:type="page"/>
      </w:r>
    </w:p>
    <w:p w14:paraId="55BBEAAD" w14:textId="77777777" w:rsidR="0024038C" w:rsidRDefault="0024038C" w:rsidP="00EA4D76">
      <w:pPr>
        <w:tabs>
          <w:tab w:val="right" w:leader="underscore" w:pos="9360"/>
        </w:tabs>
        <w:spacing w:before="420"/>
        <w:rPr>
          <w:sz w:val="6"/>
          <w:szCs w:val="6"/>
        </w:rPr>
      </w:pPr>
    </w:p>
    <w:p w14:paraId="53CC49B5" w14:textId="7BDFDA05" w:rsidR="001C0CBC" w:rsidRDefault="001C0CBC" w:rsidP="00EA4D76">
      <w:pPr>
        <w:tabs>
          <w:tab w:val="right" w:leader="underscore" w:pos="9360"/>
        </w:tabs>
        <w:spacing w:before="420"/>
        <w:rPr>
          <w:sz w:val="6"/>
          <w:szCs w:val="6"/>
        </w:rPr>
      </w:pPr>
      <w:r w:rsidRPr="00673D3C">
        <w:rPr>
          <w:sz w:val="6"/>
          <w:szCs w:val="6"/>
        </w:rPr>
        <w:tab/>
      </w:r>
    </w:p>
    <w:p w14:paraId="5F34955F" w14:textId="77777777" w:rsidR="001C0CBC" w:rsidRDefault="001C0CBC" w:rsidP="00EA4D76">
      <w:pPr>
        <w:tabs>
          <w:tab w:val="right" w:leader="underscore" w:pos="9360"/>
        </w:tabs>
        <w:spacing w:before="420"/>
        <w:rPr>
          <w:sz w:val="6"/>
          <w:szCs w:val="6"/>
        </w:rPr>
      </w:pPr>
      <w:r w:rsidRPr="00673D3C">
        <w:rPr>
          <w:sz w:val="6"/>
          <w:szCs w:val="6"/>
        </w:rPr>
        <w:tab/>
      </w:r>
    </w:p>
    <w:p w14:paraId="7F533792" w14:textId="77777777" w:rsidR="001C0CBC" w:rsidRDefault="001C0CBC" w:rsidP="00EA4D76">
      <w:pPr>
        <w:tabs>
          <w:tab w:val="right" w:leader="underscore" w:pos="9360"/>
        </w:tabs>
        <w:spacing w:before="420"/>
        <w:rPr>
          <w:sz w:val="6"/>
          <w:szCs w:val="6"/>
        </w:rPr>
      </w:pPr>
      <w:r w:rsidRPr="00673D3C">
        <w:rPr>
          <w:sz w:val="6"/>
          <w:szCs w:val="6"/>
        </w:rPr>
        <w:tab/>
      </w:r>
    </w:p>
    <w:p w14:paraId="3687E8FB" w14:textId="77777777" w:rsidR="001C0CBC" w:rsidRDefault="001C0CBC" w:rsidP="00EA4D76">
      <w:pPr>
        <w:tabs>
          <w:tab w:val="right" w:leader="underscore" w:pos="9360"/>
        </w:tabs>
        <w:spacing w:before="420"/>
        <w:rPr>
          <w:sz w:val="6"/>
          <w:szCs w:val="6"/>
        </w:rPr>
      </w:pPr>
      <w:r w:rsidRPr="00673D3C">
        <w:rPr>
          <w:sz w:val="6"/>
          <w:szCs w:val="6"/>
        </w:rPr>
        <w:tab/>
      </w:r>
    </w:p>
    <w:p w14:paraId="1701B24A" w14:textId="77777777" w:rsidR="001C0CBC" w:rsidRDefault="001C0CBC" w:rsidP="00EA4D76">
      <w:pPr>
        <w:tabs>
          <w:tab w:val="right" w:leader="underscore" w:pos="9360"/>
        </w:tabs>
        <w:spacing w:before="420"/>
        <w:rPr>
          <w:sz w:val="6"/>
          <w:szCs w:val="6"/>
        </w:rPr>
      </w:pPr>
      <w:r w:rsidRPr="00673D3C">
        <w:rPr>
          <w:sz w:val="6"/>
          <w:szCs w:val="6"/>
        </w:rPr>
        <w:tab/>
      </w:r>
    </w:p>
    <w:p w14:paraId="372170D6" w14:textId="77777777" w:rsidR="001C0CBC" w:rsidRDefault="001C0CBC" w:rsidP="00EA4D76">
      <w:pPr>
        <w:tabs>
          <w:tab w:val="right" w:leader="underscore" w:pos="9360"/>
        </w:tabs>
        <w:spacing w:before="420"/>
        <w:rPr>
          <w:sz w:val="6"/>
          <w:szCs w:val="6"/>
        </w:rPr>
      </w:pPr>
      <w:r w:rsidRPr="00673D3C">
        <w:rPr>
          <w:sz w:val="6"/>
          <w:szCs w:val="6"/>
        </w:rPr>
        <w:tab/>
      </w:r>
    </w:p>
    <w:p w14:paraId="18F2A52D" w14:textId="77777777" w:rsidR="001C0CBC" w:rsidRDefault="001C0CBC" w:rsidP="00EA4D76">
      <w:pPr>
        <w:tabs>
          <w:tab w:val="right" w:leader="underscore" w:pos="9360"/>
        </w:tabs>
        <w:spacing w:before="420"/>
        <w:rPr>
          <w:sz w:val="6"/>
          <w:szCs w:val="6"/>
        </w:rPr>
      </w:pPr>
      <w:r w:rsidRPr="00673D3C">
        <w:rPr>
          <w:sz w:val="6"/>
          <w:szCs w:val="6"/>
        </w:rPr>
        <w:tab/>
      </w:r>
    </w:p>
    <w:p w14:paraId="2FB76440" w14:textId="77777777" w:rsidR="001C0CBC" w:rsidRDefault="001C0CBC" w:rsidP="00EA4D76">
      <w:pPr>
        <w:tabs>
          <w:tab w:val="right" w:leader="underscore" w:pos="9360"/>
        </w:tabs>
        <w:spacing w:before="420"/>
        <w:rPr>
          <w:sz w:val="6"/>
          <w:szCs w:val="6"/>
        </w:rPr>
      </w:pPr>
      <w:r w:rsidRPr="00673D3C">
        <w:rPr>
          <w:sz w:val="6"/>
          <w:szCs w:val="6"/>
        </w:rPr>
        <w:tab/>
      </w:r>
    </w:p>
    <w:p w14:paraId="298DA7DE" w14:textId="77777777" w:rsidR="001C0CBC" w:rsidRDefault="001C0CBC" w:rsidP="00EA4D76">
      <w:pPr>
        <w:tabs>
          <w:tab w:val="right" w:leader="underscore" w:pos="9360"/>
        </w:tabs>
        <w:spacing w:before="420"/>
        <w:rPr>
          <w:sz w:val="6"/>
          <w:szCs w:val="6"/>
        </w:rPr>
      </w:pPr>
      <w:r w:rsidRPr="00673D3C">
        <w:rPr>
          <w:sz w:val="6"/>
          <w:szCs w:val="6"/>
        </w:rPr>
        <w:tab/>
      </w:r>
    </w:p>
    <w:p w14:paraId="3A6DC777" w14:textId="77777777" w:rsidR="001C0CBC" w:rsidRDefault="001C0CBC" w:rsidP="00EA4D76">
      <w:pPr>
        <w:tabs>
          <w:tab w:val="right" w:leader="underscore" w:pos="9360"/>
        </w:tabs>
        <w:spacing w:before="420"/>
        <w:rPr>
          <w:sz w:val="6"/>
          <w:szCs w:val="6"/>
        </w:rPr>
      </w:pPr>
      <w:r w:rsidRPr="00673D3C">
        <w:rPr>
          <w:sz w:val="6"/>
          <w:szCs w:val="6"/>
        </w:rPr>
        <w:tab/>
      </w:r>
    </w:p>
    <w:p w14:paraId="2089F593" w14:textId="77777777" w:rsidR="001C0CBC" w:rsidRDefault="001C0CBC" w:rsidP="00EA4D76">
      <w:pPr>
        <w:tabs>
          <w:tab w:val="right" w:leader="underscore" w:pos="9360"/>
        </w:tabs>
        <w:spacing w:before="420"/>
        <w:rPr>
          <w:sz w:val="6"/>
          <w:szCs w:val="6"/>
        </w:rPr>
      </w:pPr>
      <w:r w:rsidRPr="00673D3C">
        <w:rPr>
          <w:sz w:val="6"/>
          <w:szCs w:val="6"/>
        </w:rPr>
        <w:tab/>
      </w:r>
    </w:p>
    <w:p w14:paraId="679EDDF8" w14:textId="77777777" w:rsidR="001C0CBC" w:rsidRDefault="001C0CBC" w:rsidP="00EA4D76">
      <w:pPr>
        <w:tabs>
          <w:tab w:val="right" w:leader="underscore" w:pos="9360"/>
        </w:tabs>
        <w:spacing w:before="420"/>
        <w:rPr>
          <w:sz w:val="6"/>
          <w:szCs w:val="6"/>
        </w:rPr>
      </w:pPr>
      <w:r w:rsidRPr="00673D3C">
        <w:rPr>
          <w:sz w:val="6"/>
          <w:szCs w:val="6"/>
        </w:rPr>
        <w:tab/>
      </w:r>
    </w:p>
    <w:p w14:paraId="54B65D91" w14:textId="77777777" w:rsidR="001C0CBC" w:rsidRDefault="001C0CBC" w:rsidP="00EA4D76">
      <w:pPr>
        <w:tabs>
          <w:tab w:val="right" w:leader="underscore" w:pos="9360"/>
        </w:tabs>
        <w:spacing w:before="420"/>
        <w:rPr>
          <w:sz w:val="6"/>
          <w:szCs w:val="6"/>
        </w:rPr>
      </w:pPr>
      <w:r w:rsidRPr="00673D3C">
        <w:rPr>
          <w:sz w:val="6"/>
          <w:szCs w:val="6"/>
        </w:rPr>
        <w:tab/>
      </w:r>
    </w:p>
    <w:p w14:paraId="733061C8" w14:textId="77777777" w:rsidR="001C0CBC" w:rsidRDefault="001C0CBC" w:rsidP="00EA4D76">
      <w:pPr>
        <w:tabs>
          <w:tab w:val="right" w:leader="underscore" w:pos="9360"/>
        </w:tabs>
        <w:spacing w:before="420"/>
        <w:rPr>
          <w:sz w:val="6"/>
          <w:szCs w:val="6"/>
        </w:rPr>
      </w:pPr>
      <w:r w:rsidRPr="00673D3C">
        <w:rPr>
          <w:sz w:val="6"/>
          <w:szCs w:val="6"/>
        </w:rPr>
        <w:tab/>
      </w:r>
    </w:p>
    <w:p w14:paraId="22243B41" w14:textId="77777777" w:rsidR="001C0CBC" w:rsidRDefault="001C0CBC" w:rsidP="00EA4D76">
      <w:pPr>
        <w:tabs>
          <w:tab w:val="right" w:leader="underscore" w:pos="9360"/>
        </w:tabs>
        <w:spacing w:before="420"/>
        <w:rPr>
          <w:sz w:val="6"/>
          <w:szCs w:val="6"/>
        </w:rPr>
      </w:pPr>
      <w:r w:rsidRPr="00673D3C">
        <w:rPr>
          <w:sz w:val="6"/>
          <w:szCs w:val="6"/>
        </w:rPr>
        <w:tab/>
      </w:r>
    </w:p>
    <w:p w14:paraId="6302015B" w14:textId="77777777" w:rsidR="001C0CBC" w:rsidRDefault="001C0CBC" w:rsidP="00EA4D76">
      <w:pPr>
        <w:tabs>
          <w:tab w:val="right" w:leader="underscore" w:pos="9360"/>
        </w:tabs>
        <w:spacing w:before="420"/>
        <w:rPr>
          <w:sz w:val="6"/>
          <w:szCs w:val="6"/>
        </w:rPr>
      </w:pPr>
      <w:r w:rsidRPr="00673D3C">
        <w:rPr>
          <w:sz w:val="6"/>
          <w:szCs w:val="6"/>
        </w:rPr>
        <w:tab/>
      </w:r>
    </w:p>
    <w:p w14:paraId="5EFAEA9B" w14:textId="77777777" w:rsidR="001C0CBC" w:rsidRDefault="001C0CBC" w:rsidP="00EA4D76">
      <w:pPr>
        <w:tabs>
          <w:tab w:val="right" w:leader="underscore" w:pos="9360"/>
        </w:tabs>
        <w:spacing w:before="420"/>
        <w:rPr>
          <w:sz w:val="6"/>
          <w:szCs w:val="6"/>
        </w:rPr>
      </w:pPr>
      <w:r w:rsidRPr="00673D3C">
        <w:rPr>
          <w:sz w:val="6"/>
          <w:szCs w:val="6"/>
        </w:rPr>
        <w:tab/>
      </w:r>
    </w:p>
    <w:p w14:paraId="5B072163" w14:textId="77777777" w:rsidR="001C0CBC" w:rsidRDefault="001C0CBC" w:rsidP="00EA4D76">
      <w:pPr>
        <w:tabs>
          <w:tab w:val="right" w:leader="underscore" w:pos="9360"/>
        </w:tabs>
        <w:spacing w:before="420"/>
        <w:rPr>
          <w:sz w:val="6"/>
          <w:szCs w:val="6"/>
        </w:rPr>
      </w:pPr>
      <w:r w:rsidRPr="00673D3C">
        <w:rPr>
          <w:sz w:val="6"/>
          <w:szCs w:val="6"/>
        </w:rPr>
        <w:tab/>
      </w:r>
    </w:p>
    <w:p w14:paraId="3B98AE14" w14:textId="77777777" w:rsidR="001C0CBC" w:rsidRDefault="001C0CBC" w:rsidP="00EA4D76">
      <w:pPr>
        <w:tabs>
          <w:tab w:val="right" w:leader="underscore" w:pos="9360"/>
        </w:tabs>
        <w:spacing w:before="420"/>
        <w:rPr>
          <w:sz w:val="6"/>
          <w:szCs w:val="6"/>
        </w:rPr>
      </w:pPr>
      <w:r w:rsidRPr="00673D3C">
        <w:rPr>
          <w:sz w:val="6"/>
          <w:szCs w:val="6"/>
        </w:rPr>
        <w:tab/>
      </w:r>
    </w:p>
    <w:p w14:paraId="6B5B0A4F" w14:textId="77777777" w:rsidR="001C0CBC" w:rsidRDefault="001C0CBC" w:rsidP="00EA4D76">
      <w:pPr>
        <w:tabs>
          <w:tab w:val="right" w:leader="underscore" w:pos="9360"/>
        </w:tabs>
        <w:spacing w:before="420"/>
        <w:rPr>
          <w:sz w:val="6"/>
          <w:szCs w:val="6"/>
        </w:rPr>
      </w:pPr>
      <w:r w:rsidRPr="00673D3C">
        <w:rPr>
          <w:sz w:val="6"/>
          <w:szCs w:val="6"/>
        </w:rPr>
        <w:tab/>
      </w:r>
    </w:p>
    <w:p w14:paraId="1EA758C2" w14:textId="77777777" w:rsidR="001C0CBC" w:rsidRDefault="001C0CBC" w:rsidP="00EA4D76">
      <w:pPr>
        <w:tabs>
          <w:tab w:val="right" w:leader="underscore" w:pos="9360"/>
        </w:tabs>
        <w:spacing w:before="420"/>
        <w:rPr>
          <w:sz w:val="6"/>
          <w:szCs w:val="6"/>
        </w:rPr>
      </w:pPr>
      <w:r w:rsidRPr="00673D3C">
        <w:rPr>
          <w:sz w:val="6"/>
          <w:szCs w:val="6"/>
        </w:rPr>
        <w:tab/>
      </w:r>
    </w:p>
    <w:p w14:paraId="1504DF39" w14:textId="77777777" w:rsidR="001C0CBC" w:rsidRDefault="001C0CBC" w:rsidP="00EA4D76">
      <w:pPr>
        <w:tabs>
          <w:tab w:val="right" w:leader="underscore" w:pos="9360"/>
        </w:tabs>
        <w:spacing w:before="420"/>
        <w:rPr>
          <w:sz w:val="6"/>
          <w:szCs w:val="6"/>
        </w:rPr>
      </w:pPr>
      <w:r w:rsidRPr="00673D3C">
        <w:rPr>
          <w:sz w:val="6"/>
          <w:szCs w:val="6"/>
        </w:rPr>
        <w:tab/>
      </w:r>
    </w:p>
    <w:p w14:paraId="76F451E4" w14:textId="77777777" w:rsidR="001C0CBC" w:rsidRDefault="001C0CBC" w:rsidP="00EA4D76">
      <w:pPr>
        <w:tabs>
          <w:tab w:val="right" w:leader="underscore" w:pos="9360"/>
        </w:tabs>
        <w:spacing w:before="420"/>
        <w:rPr>
          <w:sz w:val="6"/>
          <w:szCs w:val="6"/>
        </w:rPr>
      </w:pPr>
      <w:r w:rsidRPr="00673D3C">
        <w:rPr>
          <w:sz w:val="6"/>
          <w:szCs w:val="6"/>
        </w:rPr>
        <w:tab/>
      </w:r>
    </w:p>
    <w:p w14:paraId="15F67CE9" w14:textId="77777777" w:rsidR="001C0CBC" w:rsidRDefault="001C0CBC" w:rsidP="00EA4D76">
      <w:pPr>
        <w:tabs>
          <w:tab w:val="right" w:leader="underscore" w:pos="9360"/>
        </w:tabs>
        <w:spacing w:before="420"/>
        <w:rPr>
          <w:sz w:val="6"/>
          <w:szCs w:val="6"/>
        </w:rPr>
      </w:pPr>
      <w:r w:rsidRPr="00673D3C">
        <w:rPr>
          <w:sz w:val="6"/>
          <w:szCs w:val="6"/>
        </w:rPr>
        <w:tab/>
      </w:r>
    </w:p>
    <w:p w14:paraId="2C22AB78" w14:textId="77777777" w:rsidR="001C0CBC" w:rsidRDefault="001C0CBC" w:rsidP="00EA4D76">
      <w:pPr>
        <w:tabs>
          <w:tab w:val="right" w:leader="underscore" w:pos="9360"/>
        </w:tabs>
        <w:spacing w:before="420"/>
        <w:rPr>
          <w:sz w:val="6"/>
          <w:szCs w:val="6"/>
        </w:rPr>
      </w:pPr>
      <w:r w:rsidRPr="00673D3C">
        <w:rPr>
          <w:sz w:val="6"/>
          <w:szCs w:val="6"/>
        </w:rPr>
        <w:tab/>
      </w:r>
    </w:p>
    <w:p w14:paraId="4918F69B" w14:textId="77777777" w:rsidR="001C0CBC" w:rsidRDefault="001C0CBC" w:rsidP="00EA4D76">
      <w:pPr>
        <w:tabs>
          <w:tab w:val="right" w:leader="underscore" w:pos="9360"/>
        </w:tabs>
        <w:spacing w:before="420"/>
        <w:rPr>
          <w:sz w:val="6"/>
          <w:szCs w:val="6"/>
        </w:rPr>
      </w:pPr>
      <w:r w:rsidRPr="00673D3C">
        <w:rPr>
          <w:sz w:val="6"/>
          <w:szCs w:val="6"/>
        </w:rPr>
        <w:tab/>
      </w:r>
    </w:p>
    <w:p w14:paraId="5DB9743E" w14:textId="77777777" w:rsidR="001C0CBC" w:rsidRDefault="001C0CBC" w:rsidP="00EA4D76">
      <w:pPr>
        <w:tabs>
          <w:tab w:val="right" w:leader="underscore" w:pos="9360"/>
        </w:tabs>
        <w:spacing w:before="420"/>
        <w:rPr>
          <w:sz w:val="6"/>
          <w:szCs w:val="6"/>
        </w:rPr>
      </w:pPr>
      <w:r w:rsidRPr="00673D3C">
        <w:rPr>
          <w:sz w:val="6"/>
          <w:szCs w:val="6"/>
        </w:rPr>
        <w:tab/>
      </w:r>
    </w:p>
    <w:p w14:paraId="2EAD69DB" w14:textId="77777777" w:rsidR="001C0CBC" w:rsidRDefault="001C0CBC" w:rsidP="00EA4D76">
      <w:pPr>
        <w:tabs>
          <w:tab w:val="right" w:leader="underscore" w:pos="9360"/>
        </w:tabs>
        <w:spacing w:before="420"/>
        <w:rPr>
          <w:sz w:val="6"/>
          <w:szCs w:val="6"/>
        </w:rPr>
      </w:pPr>
      <w:r w:rsidRPr="00673D3C">
        <w:rPr>
          <w:sz w:val="6"/>
          <w:szCs w:val="6"/>
        </w:rPr>
        <w:tab/>
      </w:r>
    </w:p>
    <w:p w14:paraId="4DC2CFA6" w14:textId="77777777" w:rsidR="001C0CBC" w:rsidRDefault="001C0CBC" w:rsidP="00EA4D76">
      <w:pPr>
        <w:tabs>
          <w:tab w:val="right" w:leader="underscore" w:pos="9360"/>
        </w:tabs>
        <w:spacing w:before="420"/>
        <w:rPr>
          <w:sz w:val="6"/>
          <w:szCs w:val="6"/>
        </w:rPr>
      </w:pPr>
      <w:r w:rsidRPr="00673D3C">
        <w:rPr>
          <w:sz w:val="6"/>
          <w:szCs w:val="6"/>
        </w:rPr>
        <w:tab/>
      </w:r>
    </w:p>
    <w:p w14:paraId="45A4EC05" w14:textId="77777777" w:rsidR="001C0CBC" w:rsidRPr="0001162D" w:rsidRDefault="001C0CBC" w:rsidP="00486865">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62FF580D" w14:textId="77777777" w:rsidR="001C0CBC" w:rsidRDefault="001C0CBC" w:rsidP="00EA4D76">
      <w:pPr>
        <w:tabs>
          <w:tab w:val="right" w:leader="underscore" w:pos="9360"/>
        </w:tabs>
        <w:spacing w:before="420"/>
        <w:rPr>
          <w:sz w:val="6"/>
          <w:szCs w:val="6"/>
        </w:rPr>
      </w:pPr>
      <w:r w:rsidRPr="00673D3C">
        <w:rPr>
          <w:sz w:val="6"/>
          <w:szCs w:val="6"/>
        </w:rPr>
        <w:tab/>
      </w:r>
    </w:p>
    <w:p w14:paraId="78E1DB90" w14:textId="77777777" w:rsidR="001C0CBC" w:rsidRDefault="001C0CBC" w:rsidP="00EA4D76">
      <w:pPr>
        <w:tabs>
          <w:tab w:val="right" w:leader="underscore" w:pos="9360"/>
        </w:tabs>
        <w:spacing w:before="420"/>
        <w:rPr>
          <w:sz w:val="6"/>
          <w:szCs w:val="6"/>
        </w:rPr>
      </w:pPr>
      <w:r w:rsidRPr="00673D3C">
        <w:rPr>
          <w:sz w:val="6"/>
          <w:szCs w:val="6"/>
        </w:rPr>
        <w:tab/>
      </w:r>
    </w:p>
    <w:p w14:paraId="0BB11249" w14:textId="77777777" w:rsidR="001C0CBC" w:rsidRDefault="001C0CBC" w:rsidP="00EA4D76">
      <w:pPr>
        <w:tabs>
          <w:tab w:val="right" w:leader="underscore" w:pos="9360"/>
        </w:tabs>
        <w:spacing w:before="420"/>
        <w:rPr>
          <w:sz w:val="6"/>
          <w:szCs w:val="6"/>
        </w:rPr>
      </w:pPr>
      <w:r w:rsidRPr="00673D3C">
        <w:rPr>
          <w:sz w:val="6"/>
          <w:szCs w:val="6"/>
        </w:rPr>
        <w:tab/>
      </w:r>
    </w:p>
    <w:p w14:paraId="23172E72" w14:textId="77777777" w:rsidR="001C0CBC" w:rsidRDefault="001C0CBC" w:rsidP="00EA4D76">
      <w:pPr>
        <w:tabs>
          <w:tab w:val="right" w:leader="underscore" w:pos="9360"/>
        </w:tabs>
        <w:spacing w:before="420"/>
        <w:rPr>
          <w:sz w:val="6"/>
          <w:szCs w:val="6"/>
        </w:rPr>
      </w:pPr>
      <w:r w:rsidRPr="00673D3C">
        <w:rPr>
          <w:sz w:val="6"/>
          <w:szCs w:val="6"/>
        </w:rPr>
        <w:tab/>
      </w:r>
    </w:p>
    <w:p w14:paraId="4B5DA088" w14:textId="77777777" w:rsidR="001C0CBC" w:rsidRDefault="001C0CBC" w:rsidP="00EA4D76">
      <w:pPr>
        <w:tabs>
          <w:tab w:val="right" w:leader="underscore" w:pos="9360"/>
        </w:tabs>
        <w:spacing w:before="420"/>
        <w:rPr>
          <w:sz w:val="6"/>
          <w:szCs w:val="6"/>
        </w:rPr>
      </w:pPr>
      <w:r w:rsidRPr="00673D3C">
        <w:rPr>
          <w:sz w:val="6"/>
          <w:szCs w:val="6"/>
        </w:rPr>
        <w:tab/>
      </w:r>
    </w:p>
    <w:p w14:paraId="61E4686E" w14:textId="77777777" w:rsidR="001C0CBC" w:rsidRDefault="001C0CBC" w:rsidP="00EA4D76">
      <w:pPr>
        <w:tabs>
          <w:tab w:val="right" w:leader="underscore" w:pos="9360"/>
        </w:tabs>
        <w:spacing w:before="420"/>
        <w:rPr>
          <w:sz w:val="6"/>
          <w:szCs w:val="6"/>
        </w:rPr>
      </w:pPr>
      <w:r w:rsidRPr="00673D3C">
        <w:rPr>
          <w:sz w:val="6"/>
          <w:szCs w:val="6"/>
        </w:rPr>
        <w:tab/>
      </w:r>
    </w:p>
    <w:p w14:paraId="12873ACD" w14:textId="77777777" w:rsidR="001C0CBC" w:rsidRDefault="001C0CBC" w:rsidP="00EA4D76">
      <w:pPr>
        <w:tabs>
          <w:tab w:val="right" w:leader="underscore" w:pos="9360"/>
        </w:tabs>
        <w:spacing w:before="420"/>
        <w:rPr>
          <w:sz w:val="6"/>
          <w:szCs w:val="6"/>
        </w:rPr>
      </w:pPr>
      <w:r w:rsidRPr="00673D3C">
        <w:rPr>
          <w:sz w:val="6"/>
          <w:szCs w:val="6"/>
        </w:rPr>
        <w:tab/>
      </w:r>
    </w:p>
    <w:p w14:paraId="68E78118" w14:textId="77777777" w:rsidR="001C0CBC" w:rsidRDefault="001C0CBC" w:rsidP="00EA4D76">
      <w:pPr>
        <w:tabs>
          <w:tab w:val="right" w:leader="underscore" w:pos="9360"/>
        </w:tabs>
        <w:spacing w:before="420"/>
        <w:rPr>
          <w:sz w:val="6"/>
          <w:szCs w:val="6"/>
        </w:rPr>
      </w:pPr>
      <w:r w:rsidRPr="00673D3C">
        <w:rPr>
          <w:sz w:val="6"/>
          <w:szCs w:val="6"/>
        </w:rPr>
        <w:tab/>
      </w:r>
    </w:p>
    <w:p w14:paraId="14505F85" w14:textId="77777777" w:rsidR="001C0CBC" w:rsidRDefault="001C0CBC" w:rsidP="00EA4D76">
      <w:pPr>
        <w:tabs>
          <w:tab w:val="right" w:leader="underscore" w:pos="9360"/>
        </w:tabs>
        <w:spacing w:before="420"/>
        <w:rPr>
          <w:sz w:val="6"/>
          <w:szCs w:val="6"/>
        </w:rPr>
      </w:pPr>
      <w:r w:rsidRPr="00673D3C">
        <w:rPr>
          <w:sz w:val="6"/>
          <w:szCs w:val="6"/>
        </w:rPr>
        <w:tab/>
      </w:r>
    </w:p>
    <w:p w14:paraId="6A6D3713" w14:textId="77777777" w:rsidR="001C0CBC" w:rsidRDefault="001C0CBC" w:rsidP="00EA4D76">
      <w:pPr>
        <w:tabs>
          <w:tab w:val="right" w:leader="underscore" w:pos="9360"/>
        </w:tabs>
        <w:spacing w:before="420"/>
        <w:rPr>
          <w:sz w:val="6"/>
          <w:szCs w:val="6"/>
        </w:rPr>
      </w:pPr>
      <w:r w:rsidRPr="00673D3C">
        <w:rPr>
          <w:sz w:val="6"/>
          <w:szCs w:val="6"/>
        </w:rPr>
        <w:tab/>
      </w:r>
    </w:p>
    <w:p w14:paraId="7AE6B1DC" w14:textId="77777777" w:rsidR="001C0CBC" w:rsidRDefault="001C0CBC" w:rsidP="00EA4D76">
      <w:pPr>
        <w:tabs>
          <w:tab w:val="right" w:leader="underscore" w:pos="9360"/>
        </w:tabs>
        <w:spacing w:before="420"/>
        <w:rPr>
          <w:sz w:val="6"/>
          <w:szCs w:val="6"/>
        </w:rPr>
      </w:pPr>
      <w:r w:rsidRPr="00673D3C">
        <w:rPr>
          <w:sz w:val="6"/>
          <w:szCs w:val="6"/>
        </w:rPr>
        <w:tab/>
      </w:r>
    </w:p>
    <w:p w14:paraId="7F423C94" w14:textId="77777777" w:rsidR="001C0CBC" w:rsidRDefault="001C0CBC" w:rsidP="00EA4D76">
      <w:pPr>
        <w:tabs>
          <w:tab w:val="right" w:leader="underscore" w:pos="9360"/>
        </w:tabs>
        <w:spacing w:before="420"/>
        <w:rPr>
          <w:sz w:val="6"/>
          <w:szCs w:val="6"/>
        </w:rPr>
      </w:pPr>
      <w:r w:rsidRPr="00673D3C">
        <w:rPr>
          <w:sz w:val="6"/>
          <w:szCs w:val="6"/>
        </w:rPr>
        <w:tab/>
      </w:r>
    </w:p>
    <w:p w14:paraId="2B1AFD1E" w14:textId="77777777" w:rsidR="001C0CBC" w:rsidRDefault="001C0CBC" w:rsidP="00EA4D76">
      <w:pPr>
        <w:tabs>
          <w:tab w:val="right" w:leader="underscore" w:pos="9360"/>
        </w:tabs>
        <w:spacing w:before="420"/>
        <w:rPr>
          <w:sz w:val="6"/>
          <w:szCs w:val="6"/>
        </w:rPr>
      </w:pPr>
      <w:r w:rsidRPr="00673D3C">
        <w:rPr>
          <w:sz w:val="6"/>
          <w:szCs w:val="6"/>
        </w:rPr>
        <w:tab/>
      </w:r>
    </w:p>
    <w:p w14:paraId="456D2B69" w14:textId="77777777" w:rsidR="001C0CBC" w:rsidRDefault="001C0CBC" w:rsidP="00EA4D76">
      <w:pPr>
        <w:tabs>
          <w:tab w:val="right" w:leader="underscore" w:pos="9360"/>
        </w:tabs>
        <w:spacing w:before="420"/>
        <w:rPr>
          <w:sz w:val="6"/>
          <w:szCs w:val="6"/>
        </w:rPr>
      </w:pPr>
      <w:r w:rsidRPr="00673D3C">
        <w:rPr>
          <w:sz w:val="6"/>
          <w:szCs w:val="6"/>
        </w:rPr>
        <w:tab/>
      </w:r>
    </w:p>
    <w:p w14:paraId="082727E0" w14:textId="77777777" w:rsidR="001C0CBC" w:rsidRDefault="001C0CBC" w:rsidP="00EA4D76">
      <w:pPr>
        <w:tabs>
          <w:tab w:val="right" w:leader="underscore" w:pos="9360"/>
        </w:tabs>
        <w:spacing w:before="420"/>
        <w:rPr>
          <w:sz w:val="6"/>
          <w:szCs w:val="6"/>
        </w:rPr>
      </w:pPr>
      <w:r w:rsidRPr="00673D3C">
        <w:rPr>
          <w:sz w:val="6"/>
          <w:szCs w:val="6"/>
        </w:rPr>
        <w:tab/>
      </w:r>
    </w:p>
    <w:p w14:paraId="61316FD9" w14:textId="77777777" w:rsidR="001C0CBC" w:rsidRDefault="001C0CBC" w:rsidP="00EA4D76">
      <w:pPr>
        <w:tabs>
          <w:tab w:val="right" w:leader="underscore" w:pos="9360"/>
        </w:tabs>
        <w:spacing w:before="420"/>
        <w:rPr>
          <w:sz w:val="6"/>
          <w:szCs w:val="6"/>
        </w:rPr>
      </w:pPr>
      <w:r w:rsidRPr="00673D3C">
        <w:rPr>
          <w:sz w:val="6"/>
          <w:szCs w:val="6"/>
        </w:rPr>
        <w:tab/>
      </w:r>
    </w:p>
    <w:p w14:paraId="409CCFDE" w14:textId="77777777" w:rsidR="001C0CBC" w:rsidRDefault="001C0CBC" w:rsidP="00EA4D76">
      <w:pPr>
        <w:tabs>
          <w:tab w:val="right" w:leader="underscore" w:pos="9360"/>
        </w:tabs>
        <w:spacing w:before="420"/>
        <w:rPr>
          <w:sz w:val="6"/>
          <w:szCs w:val="6"/>
        </w:rPr>
      </w:pPr>
      <w:r w:rsidRPr="00673D3C">
        <w:rPr>
          <w:sz w:val="6"/>
          <w:szCs w:val="6"/>
        </w:rPr>
        <w:tab/>
      </w:r>
    </w:p>
    <w:p w14:paraId="5ADF5109" w14:textId="77777777" w:rsidR="001C0CBC" w:rsidRDefault="001C0CBC" w:rsidP="00EA4D76">
      <w:pPr>
        <w:tabs>
          <w:tab w:val="right" w:leader="underscore" w:pos="9360"/>
        </w:tabs>
        <w:spacing w:before="420"/>
        <w:rPr>
          <w:sz w:val="6"/>
          <w:szCs w:val="6"/>
        </w:rPr>
      </w:pPr>
      <w:r w:rsidRPr="00673D3C">
        <w:rPr>
          <w:sz w:val="6"/>
          <w:szCs w:val="6"/>
        </w:rPr>
        <w:tab/>
      </w:r>
    </w:p>
    <w:p w14:paraId="4434BADC" w14:textId="77777777" w:rsidR="001C0CBC" w:rsidRDefault="001C0CBC" w:rsidP="00EA4D76">
      <w:pPr>
        <w:tabs>
          <w:tab w:val="right" w:leader="underscore" w:pos="9360"/>
        </w:tabs>
        <w:spacing w:before="420"/>
        <w:rPr>
          <w:sz w:val="6"/>
          <w:szCs w:val="6"/>
        </w:rPr>
      </w:pPr>
      <w:r w:rsidRPr="00673D3C">
        <w:rPr>
          <w:sz w:val="6"/>
          <w:szCs w:val="6"/>
        </w:rPr>
        <w:tab/>
      </w:r>
    </w:p>
    <w:p w14:paraId="35F155AD" w14:textId="77777777" w:rsidR="001C0CBC" w:rsidRDefault="001C0CBC" w:rsidP="00EA4D76">
      <w:pPr>
        <w:tabs>
          <w:tab w:val="right" w:leader="underscore" w:pos="9360"/>
        </w:tabs>
        <w:spacing w:before="420"/>
        <w:rPr>
          <w:sz w:val="6"/>
          <w:szCs w:val="6"/>
        </w:rPr>
      </w:pPr>
      <w:r w:rsidRPr="00673D3C">
        <w:rPr>
          <w:sz w:val="6"/>
          <w:szCs w:val="6"/>
        </w:rPr>
        <w:tab/>
      </w:r>
    </w:p>
    <w:p w14:paraId="067099D4" w14:textId="77777777" w:rsidR="001C0CBC" w:rsidRDefault="001C0CBC" w:rsidP="00EA4D76">
      <w:pPr>
        <w:tabs>
          <w:tab w:val="right" w:leader="underscore" w:pos="9360"/>
        </w:tabs>
        <w:spacing w:before="420"/>
        <w:rPr>
          <w:sz w:val="6"/>
          <w:szCs w:val="6"/>
        </w:rPr>
      </w:pPr>
      <w:r w:rsidRPr="00673D3C">
        <w:rPr>
          <w:sz w:val="6"/>
          <w:szCs w:val="6"/>
        </w:rPr>
        <w:tab/>
      </w:r>
    </w:p>
    <w:p w14:paraId="28CA1489" w14:textId="77777777" w:rsidR="001C0CBC" w:rsidRDefault="001C0CBC" w:rsidP="00EA4D76">
      <w:pPr>
        <w:tabs>
          <w:tab w:val="right" w:leader="underscore" w:pos="9360"/>
        </w:tabs>
        <w:spacing w:before="420"/>
        <w:rPr>
          <w:sz w:val="6"/>
          <w:szCs w:val="6"/>
        </w:rPr>
      </w:pPr>
      <w:r w:rsidRPr="00673D3C">
        <w:rPr>
          <w:sz w:val="6"/>
          <w:szCs w:val="6"/>
        </w:rPr>
        <w:tab/>
      </w:r>
    </w:p>
    <w:p w14:paraId="6B82A049" w14:textId="77777777" w:rsidR="001C0CBC" w:rsidRDefault="001C0CBC" w:rsidP="00EA4D76">
      <w:pPr>
        <w:tabs>
          <w:tab w:val="right" w:leader="underscore" w:pos="9360"/>
        </w:tabs>
        <w:spacing w:before="420"/>
        <w:rPr>
          <w:sz w:val="6"/>
          <w:szCs w:val="6"/>
        </w:rPr>
      </w:pPr>
      <w:r w:rsidRPr="00673D3C">
        <w:rPr>
          <w:sz w:val="6"/>
          <w:szCs w:val="6"/>
        </w:rPr>
        <w:tab/>
      </w:r>
    </w:p>
    <w:p w14:paraId="0D4C0C87" w14:textId="77777777" w:rsidR="001C0CBC" w:rsidRDefault="001C0CBC" w:rsidP="00EA4D76">
      <w:pPr>
        <w:tabs>
          <w:tab w:val="right" w:leader="underscore" w:pos="9360"/>
        </w:tabs>
        <w:spacing w:before="420"/>
        <w:rPr>
          <w:sz w:val="6"/>
          <w:szCs w:val="6"/>
        </w:rPr>
      </w:pPr>
      <w:r w:rsidRPr="00673D3C">
        <w:rPr>
          <w:sz w:val="6"/>
          <w:szCs w:val="6"/>
        </w:rPr>
        <w:tab/>
      </w:r>
    </w:p>
    <w:p w14:paraId="39896232" w14:textId="77777777" w:rsidR="001C0CBC" w:rsidRDefault="001C0CBC" w:rsidP="00EA4D76">
      <w:pPr>
        <w:tabs>
          <w:tab w:val="right" w:leader="underscore" w:pos="9360"/>
        </w:tabs>
        <w:spacing w:before="420"/>
        <w:rPr>
          <w:sz w:val="6"/>
          <w:szCs w:val="6"/>
        </w:rPr>
      </w:pPr>
      <w:r w:rsidRPr="00673D3C">
        <w:rPr>
          <w:sz w:val="6"/>
          <w:szCs w:val="6"/>
        </w:rPr>
        <w:tab/>
      </w:r>
    </w:p>
    <w:p w14:paraId="6688F91F" w14:textId="77777777" w:rsidR="001C0CBC" w:rsidRDefault="001C0CBC" w:rsidP="00EA4D76">
      <w:pPr>
        <w:tabs>
          <w:tab w:val="right" w:leader="underscore" w:pos="9360"/>
        </w:tabs>
        <w:spacing w:before="420"/>
        <w:rPr>
          <w:sz w:val="6"/>
          <w:szCs w:val="6"/>
        </w:rPr>
      </w:pPr>
      <w:r w:rsidRPr="00673D3C">
        <w:rPr>
          <w:sz w:val="6"/>
          <w:szCs w:val="6"/>
        </w:rPr>
        <w:tab/>
      </w:r>
    </w:p>
    <w:p w14:paraId="2FC9F5C0" w14:textId="77777777" w:rsidR="001C0CBC" w:rsidRDefault="001C0CBC" w:rsidP="00EA4D76">
      <w:pPr>
        <w:tabs>
          <w:tab w:val="right" w:leader="underscore" w:pos="9360"/>
        </w:tabs>
        <w:spacing w:before="420"/>
        <w:rPr>
          <w:sz w:val="6"/>
          <w:szCs w:val="6"/>
        </w:rPr>
      </w:pPr>
      <w:r w:rsidRPr="00673D3C">
        <w:rPr>
          <w:sz w:val="6"/>
          <w:szCs w:val="6"/>
        </w:rPr>
        <w:tab/>
      </w:r>
    </w:p>
    <w:p w14:paraId="71E59845" w14:textId="77777777" w:rsidR="001C0CBC" w:rsidRDefault="001C0CBC" w:rsidP="00EA4D76">
      <w:pPr>
        <w:tabs>
          <w:tab w:val="right" w:leader="underscore" w:pos="9360"/>
        </w:tabs>
        <w:spacing w:before="420"/>
        <w:rPr>
          <w:sz w:val="6"/>
          <w:szCs w:val="6"/>
        </w:rPr>
      </w:pPr>
      <w:r w:rsidRPr="00673D3C">
        <w:rPr>
          <w:sz w:val="6"/>
          <w:szCs w:val="6"/>
        </w:rPr>
        <w:tab/>
      </w:r>
    </w:p>
    <w:p w14:paraId="100F80E3"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3DD034A5" w14:textId="77777777" w:rsidR="001C0CBC" w:rsidRDefault="001C0CBC" w:rsidP="00EA4D76">
      <w:pPr>
        <w:tabs>
          <w:tab w:val="right" w:leader="underscore" w:pos="9360"/>
        </w:tabs>
        <w:spacing w:before="420"/>
        <w:rPr>
          <w:sz w:val="6"/>
          <w:szCs w:val="6"/>
        </w:rPr>
      </w:pPr>
      <w:r w:rsidRPr="00673D3C">
        <w:rPr>
          <w:sz w:val="6"/>
          <w:szCs w:val="6"/>
        </w:rPr>
        <w:tab/>
      </w:r>
    </w:p>
    <w:p w14:paraId="77806FE9" w14:textId="77777777" w:rsidR="001C0CBC" w:rsidRDefault="001C0CBC" w:rsidP="00EA4D76">
      <w:pPr>
        <w:tabs>
          <w:tab w:val="right" w:leader="underscore" w:pos="9360"/>
        </w:tabs>
        <w:spacing w:before="420"/>
        <w:rPr>
          <w:sz w:val="6"/>
          <w:szCs w:val="6"/>
        </w:rPr>
      </w:pPr>
      <w:r w:rsidRPr="00673D3C">
        <w:rPr>
          <w:sz w:val="6"/>
          <w:szCs w:val="6"/>
        </w:rPr>
        <w:tab/>
      </w:r>
    </w:p>
    <w:p w14:paraId="155232E9" w14:textId="77777777" w:rsidR="001C0CBC" w:rsidRDefault="001C0CBC" w:rsidP="00EA4D76">
      <w:pPr>
        <w:tabs>
          <w:tab w:val="right" w:leader="underscore" w:pos="9360"/>
        </w:tabs>
        <w:spacing w:before="420"/>
        <w:rPr>
          <w:sz w:val="6"/>
          <w:szCs w:val="6"/>
        </w:rPr>
      </w:pPr>
      <w:r w:rsidRPr="00673D3C">
        <w:rPr>
          <w:sz w:val="6"/>
          <w:szCs w:val="6"/>
        </w:rPr>
        <w:tab/>
      </w:r>
    </w:p>
    <w:p w14:paraId="0D77D277" w14:textId="77777777" w:rsidR="001C0CBC" w:rsidRDefault="001C0CBC" w:rsidP="00EA4D76">
      <w:pPr>
        <w:tabs>
          <w:tab w:val="right" w:leader="underscore" w:pos="9360"/>
        </w:tabs>
        <w:spacing w:before="420"/>
        <w:rPr>
          <w:sz w:val="6"/>
          <w:szCs w:val="6"/>
        </w:rPr>
      </w:pPr>
      <w:r w:rsidRPr="00673D3C">
        <w:rPr>
          <w:sz w:val="6"/>
          <w:szCs w:val="6"/>
        </w:rPr>
        <w:tab/>
      </w:r>
    </w:p>
    <w:p w14:paraId="48D1CD16" w14:textId="77777777" w:rsidR="001C0CBC" w:rsidRDefault="001C0CBC" w:rsidP="00EA4D76">
      <w:pPr>
        <w:tabs>
          <w:tab w:val="right" w:leader="underscore" w:pos="9360"/>
        </w:tabs>
        <w:spacing w:before="420"/>
        <w:rPr>
          <w:sz w:val="6"/>
          <w:szCs w:val="6"/>
        </w:rPr>
      </w:pPr>
      <w:r w:rsidRPr="00673D3C">
        <w:rPr>
          <w:sz w:val="6"/>
          <w:szCs w:val="6"/>
        </w:rPr>
        <w:tab/>
      </w:r>
    </w:p>
    <w:p w14:paraId="33B5A520" w14:textId="77777777" w:rsidR="001C0CBC" w:rsidRDefault="001C0CBC" w:rsidP="00EA4D76">
      <w:pPr>
        <w:tabs>
          <w:tab w:val="right" w:leader="underscore" w:pos="9360"/>
        </w:tabs>
        <w:spacing w:before="420"/>
        <w:rPr>
          <w:sz w:val="6"/>
          <w:szCs w:val="6"/>
        </w:rPr>
      </w:pPr>
      <w:r w:rsidRPr="00673D3C">
        <w:rPr>
          <w:sz w:val="6"/>
          <w:szCs w:val="6"/>
        </w:rPr>
        <w:tab/>
      </w:r>
    </w:p>
    <w:p w14:paraId="5A8C9830" w14:textId="77777777" w:rsidR="001C0CBC" w:rsidRDefault="001C0CBC" w:rsidP="00EA4D76">
      <w:pPr>
        <w:tabs>
          <w:tab w:val="right" w:leader="underscore" w:pos="9360"/>
        </w:tabs>
        <w:spacing w:before="420"/>
        <w:rPr>
          <w:sz w:val="6"/>
          <w:szCs w:val="6"/>
        </w:rPr>
      </w:pPr>
      <w:r w:rsidRPr="00673D3C">
        <w:rPr>
          <w:sz w:val="6"/>
          <w:szCs w:val="6"/>
        </w:rPr>
        <w:tab/>
      </w:r>
    </w:p>
    <w:p w14:paraId="5EB741ED" w14:textId="77777777" w:rsidR="001C0CBC" w:rsidRDefault="001C0CBC" w:rsidP="00EA4D76">
      <w:pPr>
        <w:tabs>
          <w:tab w:val="right" w:leader="underscore" w:pos="9360"/>
        </w:tabs>
        <w:spacing w:before="420"/>
        <w:rPr>
          <w:sz w:val="6"/>
          <w:szCs w:val="6"/>
        </w:rPr>
      </w:pPr>
      <w:r w:rsidRPr="00673D3C">
        <w:rPr>
          <w:sz w:val="6"/>
          <w:szCs w:val="6"/>
        </w:rPr>
        <w:tab/>
      </w:r>
    </w:p>
    <w:p w14:paraId="37690ECB" w14:textId="77777777" w:rsidR="001C0CBC" w:rsidRDefault="001C0CBC" w:rsidP="00EA4D76">
      <w:pPr>
        <w:tabs>
          <w:tab w:val="right" w:leader="underscore" w:pos="9360"/>
        </w:tabs>
        <w:spacing w:before="420"/>
        <w:rPr>
          <w:sz w:val="6"/>
          <w:szCs w:val="6"/>
        </w:rPr>
      </w:pPr>
      <w:r w:rsidRPr="00673D3C">
        <w:rPr>
          <w:sz w:val="6"/>
          <w:szCs w:val="6"/>
        </w:rPr>
        <w:tab/>
      </w:r>
    </w:p>
    <w:p w14:paraId="54695896" w14:textId="77777777" w:rsidR="001C0CBC" w:rsidRDefault="001C0CBC" w:rsidP="00EA4D76">
      <w:pPr>
        <w:tabs>
          <w:tab w:val="right" w:leader="underscore" w:pos="9360"/>
        </w:tabs>
        <w:spacing w:before="420"/>
        <w:rPr>
          <w:sz w:val="6"/>
          <w:szCs w:val="6"/>
        </w:rPr>
      </w:pPr>
      <w:r w:rsidRPr="00673D3C">
        <w:rPr>
          <w:sz w:val="6"/>
          <w:szCs w:val="6"/>
        </w:rPr>
        <w:tab/>
      </w:r>
    </w:p>
    <w:p w14:paraId="68786056" w14:textId="77777777" w:rsidR="001C0CBC" w:rsidRDefault="001C0CBC" w:rsidP="00EA4D76">
      <w:pPr>
        <w:tabs>
          <w:tab w:val="right" w:leader="underscore" w:pos="9360"/>
        </w:tabs>
        <w:spacing w:before="420"/>
        <w:rPr>
          <w:sz w:val="6"/>
          <w:szCs w:val="6"/>
        </w:rPr>
      </w:pPr>
      <w:r w:rsidRPr="00673D3C">
        <w:rPr>
          <w:sz w:val="6"/>
          <w:szCs w:val="6"/>
        </w:rPr>
        <w:tab/>
      </w:r>
    </w:p>
    <w:p w14:paraId="6D14A805" w14:textId="77777777" w:rsidR="001C0CBC" w:rsidRDefault="001C0CBC" w:rsidP="00EA4D76">
      <w:pPr>
        <w:tabs>
          <w:tab w:val="right" w:leader="underscore" w:pos="9360"/>
        </w:tabs>
        <w:spacing w:before="420"/>
        <w:rPr>
          <w:sz w:val="6"/>
          <w:szCs w:val="6"/>
        </w:rPr>
      </w:pPr>
      <w:r w:rsidRPr="00673D3C">
        <w:rPr>
          <w:sz w:val="6"/>
          <w:szCs w:val="6"/>
        </w:rPr>
        <w:tab/>
      </w:r>
    </w:p>
    <w:p w14:paraId="4C7EAD6B" w14:textId="77777777" w:rsidR="001C0CBC" w:rsidRDefault="001C0CBC" w:rsidP="00EA4D76">
      <w:pPr>
        <w:tabs>
          <w:tab w:val="right" w:leader="underscore" w:pos="9360"/>
        </w:tabs>
        <w:spacing w:before="420"/>
        <w:rPr>
          <w:sz w:val="6"/>
          <w:szCs w:val="6"/>
        </w:rPr>
      </w:pPr>
      <w:r w:rsidRPr="00673D3C">
        <w:rPr>
          <w:sz w:val="6"/>
          <w:szCs w:val="6"/>
        </w:rPr>
        <w:tab/>
      </w:r>
    </w:p>
    <w:p w14:paraId="32CFC766" w14:textId="77777777" w:rsidR="001C0CBC" w:rsidRDefault="001C0CBC" w:rsidP="00EA4D76">
      <w:pPr>
        <w:tabs>
          <w:tab w:val="right" w:leader="underscore" w:pos="9360"/>
        </w:tabs>
        <w:spacing w:before="420"/>
        <w:rPr>
          <w:sz w:val="6"/>
          <w:szCs w:val="6"/>
        </w:rPr>
      </w:pPr>
      <w:r w:rsidRPr="00673D3C">
        <w:rPr>
          <w:sz w:val="6"/>
          <w:szCs w:val="6"/>
        </w:rPr>
        <w:tab/>
      </w:r>
    </w:p>
    <w:p w14:paraId="6821729D" w14:textId="77777777" w:rsidR="001C0CBC" w:rsidRDefault="001C0CBC" w:rsidP="00EA4D76">
      <w:pPr>
        <w:tabs>
          <w:tab w:val="right" w:leader="underscore" w:pos="9360"/>
        </w:tabs>
        <w:spacing w:before="420"/>
        <w:rPr>
          <w:sz w:val="6"/>
          <w:szCs w:val="6"/>
        </w:rPr>
      </w:pPr>
      <w:r w:rsidRPr="00673D3C">
        <w:rPr>
          <w:sz w:val="6"/>
          <w:szCs w:val="6"/>
        </w:rPr>
        <w:tab/>
      </w:r>
    </w:p>
    <w:p w14:paraId="6636D3B7" w14:textId="77777777" w:rsidR="001C0CBC" w:rsidRDefault="001C0CBC" w:rsidP="00EA4D76">
      <w:pPr>
        <w:tabs>
          <w:tab w:val="right" w:leader="underscore" w:pos="9360"/>
        </w:tabs>
        <w:spacing w:before="420"/>
        <w:rPr>
          <w:sz w:val="6"/>
          <w:szCs w:val="6"/>
        </w:rPr>
      </w:pPr>
      <w:r w:rsidRPr="00673D3C">
        <w:rPr>
          <w:sz w:val="6"/>
          <w:szCs w:val="6"/>
        </w:rPr>
        <w:tab/>
      </w:r>
    </w:p>
    <w:p w14:paraId="6064F5C9" w14:textId="77777777" w:rsidR="001C0CBC" w:rsidRDefault="001C0CBC" w:rsidP="00EA4D76">
      <w:pPr>
        <w:tabs>
          <w:tab w:val="right" w:leader="underscore" w:pos="9360"/>
        </w:tabs>
        <w:spacing w:before="420"/>
        <w:rPr>
          <w:sz w:val="6"/>
          <w:szCs w:val="6"/>
        </w:rPr>
      </w:pPr>
      <w:r w:rsidRPr="00673D3C">
        <w:rPr>
          <w:sz w:val="6"/>
          <w:szCs w:val="6"/>
        </w:rPr>
        <w:tab/>
      </w:r>
    </w:p>
    <w:p w14:paraId="1C3605D9" w14:textId="77777777" w:rsidR="001C0CBC" w:rsidRDefault="001C0CBC" w:rsidP="00EA4D76">
      <w:pPr>
        <w:tabs>
          <w:tab w:val="right" w:leader="underscore" w:pos="9360"/>
        </w:tabs>
        <w:spacing w:before="420"/>
        <w:rPr>
          <w:sz w:val="6"/>
          <w:szCs w:val="6"/>
        </w:rPr>
      </w:pPr>
      <w:r w:rsidRPr="00673D3C">
        <w:rPr>
          <w:sz w:val="6"/>
          <w:szCs w:val="6"/>
        </w:rPr>
        <w:tab/>
      </w:r>
    </w:p>
    <w:p w14:paraId="5F8B29E6" w14:textId="77777777" w:rsidR="001C0CBC" w:rsidRDefault="001C0CBC" w:rsidP="00EA4D76">
      <w:pPr>
        <w:tabs>
          <w:tab w:val="right" w:leader="underscore" w:pos="9360"/>
        </w:tabs>
        <w:spacing w:before="420"/>
        <w:rPr>
          <w:sz w:val="6"/>
          <w:szCs w:val="6"/>
        </w:rPr>
      </w:pPr>
      <w:r w:rsidRPr="00673D3C">
        <w:rPr>
          <w:sz w:val="6"/>
          <w:szCs w:val="6"/>
        </w:rPr>
        <w:tab/>
      </w:r>
    </w:p>
    <w:p w14:paraId="78D3551C" w14:textId="77777777" w:rsidR="001C0CBC" w:rsidRDefault="001C0CBC" w:rsidP="00EA4D76">
      <w:pPr>
        <w:tabs>
          <w:tab w:val="right" w:leader="underscore" w:pos="9360"/>
        </w:tabs>
        <w:spacing w:before="420"/>
        <w:rPr>
          <w:sz w:val="6"/>
          <w:szCs w:val="6"/>
        </w:rPr>
      </w:pPr>
      <w:r w:rsidRPr="00673D3C">
        <w:rPr>
          <w:sz w:val="6"/>
          <w:szCs w:val="6"/>
        </w:rPr>
        <w:tab/>
      </w:r>
    </w:p>
    <w:p w14:paraId="5E751D57" w14:textId="77777777" w:rsidR="001C0CBC" w:rsidRDefault="001C0CBC" w:rsidP="00EA4D76">
      <w:pPr>
        <w:tabs>
          <w:tab w:val="right" w:leader="underscore" w:pos="9360"/>
        </w:tabs>
        <w:spacing w:before="420"/>
        <w:rPr>
          <w:sz w:val="6"/>
          <w:szCs w:val="6"/>
        </w:rPr>
      </w:pPr>
      <w:r w:rsidRPr="00673D3C">
        <w:rPr>
          <w:sz w:val="6"/>
          <w:szCs w:val="6"/>
        </w:rPr>
        <w:tab/>
      </w:r>
    </w:p>
    <w:p w14:paraId="4DF36A59" w14:textId="77777777" w:rsidR="001C0CBC" w:rsidRDefault="001C0CBC" w:rsidP="00EA4D76">
      <w:pPr>
        <w:tabs>
          <w:tab w:val="right" w:leader="underscore" w:pos="9360"/>
        </w:tabs>
        <w:spacing w:before="420"/>
        <w:rPr>
          <w:sz w:val="6"/>
          <w:szCs w:val="6"/>
        </w:rPr>
      </w:pPr>
      <w:r w:rsidRPr="00673D3C">
        <w:rPr>
          <w:sz w:val="6"/>
          <w:szCs w:val="6"/>
        </w:rPr>
        <w:tab/>
      </w:r>
    </w:p>
    <w:p w14:paraId="0E43A6B6" w14:textId="77777777" w:rsidR="001C0CBC" w:rsidRDefault="001C0CBC" w:rsidP="00EA4D76">
      <w:pPr>
        <w:tabs>
          <w:tab w:val="right" w:leader="underscore" w:pos="9360"/>
        </w:tabs>
        <w:spacing w:before="420"/>
        <w:rPr>
          <w:sz w:val="6"/>
          <w:szCs w:val="6"/>
        </w:rPr>
      </w:pPr>
      <w:r w:rsidRPr="00673D3C">
        <w:rPr>
          <w:sz w:val="6"/>
          <w:szCs w:val="6"/>
        </w:rPr>
        <w:tab/>
      </w:r>
    </w:p>
    <w:p w14:paraId="545F4771" w14:textId="77777777" w:rsidR="001C0CBC" w:rsidRDefault="001C0CBC" w:rsidP="00EA4D76">
      <w:pPr>
        <w:tabs>
          <w:tab w:val="right" w:leader="underscore" w:pos="9360"/>
        </w:tabs>
        <w:spacing w:before="420"/>
        <w:rPr>
          <w:sz w:val="6"/>
          <w:szCs w:val="6"/>
        </w:rPr>
      </w:pPr>
      <w:r w:rsidRPr="00673D3C">
        <w:rPr>
          <w:sz w:val="6"/>
          <w:szCs w:val="6"/>
        </w:rPr>
        <w:tab/>
      </w:r>
    </w:p>
    <w:p w14:paraId="6644A426" w14:textId="77777777" w:rsidR="001C0CBC" w:rsidRDefault="001C0CBC" w:rsidP="00EA4D76">
      <w:pPr>
        <w:tabs>
          <w:tab w:val="right" w:leader="underscore" w:pos="9360"/>
        </w:tabs>
        <w:spacing w:before="420"/>
        <w:rPr>
          <w:sz w:val="6"/>
          <w:szCs w:val="6"/>
        </w:rPr>
      </w:pPr>
      <w:r w:rsidRPr="00673D3C">
        <w:rPr>
          <w:sz w:val="6"/>
          <w:szCs w:val="6"/>
        </w:rPr>
        <w:tab/>
      </w:r>
    </w:p>
    <w:p w14:paraId="725A276F" w14:textId="77777777" w:rsidR="001C0CBC" w:rsidRDefault="001C0CBC" w:rsidP="00EA4D76">
      <w:pPr>
        <w:tabs>
          <w:tab w:val="right" w:leader="underscore" w:pos="9360"/>
        </w:tabs>
        <w:spacing w:before="420"/>
        <w:rPr>
          <w:sz w:val="6"/>
          <w:szCs w:val="6"/>
        </w:rPr>
      </w:pPr>
      <w:r w:rsidRPr="00673D3C">
        <w:rPr>
          <w:sz w:val="6"/>
          <w:szCs w:val="6"/>
        </w:rPr>
        <w:tab/>
      </w:r>
    </w:p>
    <w:p w14:paraId="07A7C12B" w14:textId="77777777" w:rsidR="001C0CBC" w:rsidRDefault="001C0CBC" w:rsidP="00EA4D76">
      <w:pPr>
        <w:tabs>
          <w:tab w:val="right" w:leader="underscore" w:pos="9360"/>
        </w:tabs>
        <w:spacing w:before="420"/>
        <w:rPr>
          <w:sz w:val="6"/>
          <w:szCs w:val="6"/>
        </w:rPr>
      </w:pPr>
      <w:r w:rsidRPr="00673D3C">
        <w:rPr>
          <w:sz w:val="6"/>
          <w:szCs w:val="6"/>
        </w:rPr>
        <w:tab/>
      </w:r>
    </w:p>
    <w:p w14:paraId="49AA3B34" w14:textId="77777777" w:rsidR="001C0CBC" w:rsidRDefault="001C0CBC" w:rsidP="00EA4D76">
      <w:pPr>
        <w:tabs>
          <w:tab w:val="right" w:leader="underscore" w:pos="9360"/>
        </w:tabs>
        <w:spacing w:before="420"/>
        <w:rPr>
          <w:sz w:val="6"/>
          <w:szCs w:val="6"/>
        </w:rPr>
      </w:pPr>
      <w:r w:rsidRPr="00673D3C">
        <w:rPr>
          <w:sz w:val="6"/>
          <w:szCs w:val="6"/>
        </w:rPr>
        <w:tab/>
      </w:r>
    </w:p>
    <w:p w14:paraId="22AE16A7"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0BA7D991" w14:textId="77777777" w:rsidR="001C0CBC" w:rsidRDefault="001C0CBC" w:rsidP="005633FF">
      <w:pPr>
        <w:tabs>
          <w:tab w:val="right" w:leader="underscore" w:pos="9360"/>
        </w:tabs>
        <w:spacing w:before="420"/>
        <w:rPr>
          <w:sz w:val="6"/>
          <w:szCs w:val="6"/>
        </w:rPr>
      </w:pPr>
      <w:r w:rsidRPr="00673D3C">
        <w:rPr>
          <w:sz w:val="6"/>
          <w:szCs w:val="6"/>
        </w:rPr>
        <w:tab/>
      </w:r>
    </w:p>
    <w:p w14:paraId="41523B6F" w14:textId="77777777" w:rsidR="001C0CBC" w:rsidRDefault="001C0CBC" w:rsidP="005633FF">
      <w:pPr>
        <w:tabs>
          <w:tab w:val="right" w:leader="underscore" w:pos="9360"/>
        </w:tabs>
        <w:spacing w:before="420"/>
        <w:rPr>
          <w:sz w:val="6"/>
          <w:szCs w:val="6"/>
        </w:rPr>
      </w:pPr>
      <w:r w:rsidRPr="00673D3C">
        <w:rPr>
          <w:sz w:val="6"/>
          <w:szCs w:val="6"/>
        </w:rPr>
        <w:tab/>
      </w:r>
    </w:p>
    <w:p w14:paraId="0ABEEE2A" w14:textId="77777777" w:rsidR="001C0CBC" w:rsidRDefault="001C0CBC" w:rsidP="005633FF">
      <w:pPr>
        <w:tabs>
          <w:tab w:val="right" w:leader="underscore" w:pos="9360"/>
        </w:tabs>
        <w:spacing w:before="420"/>
        <w:rPr>
          <w:sz w:val="6"/>
          <w:szCs w:val="6"/>
        </w:rPr>
      </w:pPr>
      <w:r w:rsidRPr="00673D3C">
        <w:rPr>
          <w:sz w:val="6"/>
          <w:szCs w:val="6"/>
        </w:rPr>
        <w:tab/>
      </w:r>
    </w:p>
    <w:p w14:paraId="59C376C1" w14:textId="77777777" w:rsidR="001C0CBC" w:rsidRDefault="001C0CBC" w:rsidP="005633FF">
      <w:pPr>
        <w:tabs>
          <w:tab w:val="right" w:leader="underscore" w:pos="9360"/>
        </w:tabs>
        <w:spacing w:before="420"/>
        <w:rPr>
          <w:sz w:val="6"/>
          <w:szCs w:val="6"/>
        </w:rPr>
      </w:pPr>
      <w:r w:rsidRPr="00673D3C">
        <w:rPr>
          <w:sz w:val="6"/>
          <w:szCs w:val="6"/>
        </w:rPr>
        <w:tab/>
      </w:r>
    </w:p>
    <w:p w14:paraId="3AAFBE7A" w14:textId="77777777" w:rsidR="001C0CBC" w:rsidRDefault="001C0CBC" w:rsidP="005633FF">
      <w:pPr>
        <w:tabs>
          <w:tab w:val="right" w:leader="underscore" w:pos="9360"/>
        </w:tabs>
        <w:spacing w:before="420"/>
        <w:rPr>
          <w:sz w:val="6"/>
          <w:szCs w:val="6"/>
        </w:rPr>
      </w:pPr>
      <w:r w:rsidRPr="00673D3C">
        <w:rPr>
          <w:sz w:val="6"/>
          <w:szCs w:val="6"/>
        </w:rPr>
        <w:tab/>
      </w:r>
    </w:p>
    <w:p w14:paraId="032B2B89" w14:textId="77777777" w:rsidR="001C0CBC" w:rsidRDefault="001C0CBC" w:rsidP="005633FF">
      <w:pPr>
        <w:tabs>
          <w:tab w:val="right" w:leader="underscore" w:pos="9360"/>
        </w:tabs>
        <w:spacing w:before="420"/>
        <w:rPr>
          <w:sz w:val="6"/>
          <w:szCs w:val="6"/>
        </w:rPr>
      </w:pPr>
      <w:r w:rsidRPr="00673D3C">
        <w:rPr>
          <w:sz w:val="6"/>
          <w:szCs w:val="6"/>
        </w:rPr>
        <w:tab/>
      </w:r>
    </w:p>
    <w:p w14:paraId="2A31D8C0" w14:textId="77777777" w:rsidR="001C0CBC" w:rsidRDefault="001C0CBC" w:rsidP="005633FF">
      <w:pPr>
        <w:tabs>
          <w:tab w:val="right" w:leader="underscore" w:pos="9360"/>
        </w:tabs>
        <w:spacing w:before="420"/>
        <w:rPr>
          <w:sz w:val="6"/>
          <w:szCs w:val="6"/>
        </w:rPr>
      </w:pPr>
      <w:r w:rsidRPr="00673D3C">
        <w:rPr>
          <w:sz w:val="6"/>
          <w:szCs w:val="6"/>
        </w:rPr>
        <w:tab/>
      </w:r>
    </w:p>
    <w:p w14:paraId="5554F725" w14:textId="77777777" w:rsidR="001C0CBC" w:rsidRDefault="001C0CBC" w:rsidP="005633FF">
      <w:pPr>
        <w:tabs>
          <w:tab w:val="right" w:leader="underscore" w:pos="9360"/>
        </w:tabs>
        <w:spacing w:before="420"/>
        <w:rPr>
          <w:sz w:val="6"/>
          <w:szCs w:val="6"/>
        </w:rPr>
      </w:pPr>
      <w:r w:rsidRPr="00673D3C">
        <w:rPr>
          <w:sz w:val="6"/>
          <w:szCs w:val="6"/>
        </w:rPr>
        <w:tab/>
      </w:r>
    </w:p>
    <w:p w14:paraId="379A3C87" w14:textId="77777777" w:rsidR="001C0CBC" w:rsidRDefault="001C0CBC" w:rsidP="005633FF">
      <w:pPr>
        <w:tabs>
          <w:tab w:val="right" w:leader="underscore" w:pos="9360"/>
        </w:tabs>
        <w:spacing w:before="420"/>
        <w:rPr>
          <w:sz w:val="6"/>
          <w:szCs w:val="6"/>
        </w:rPr>
      </w:pPr>
      <w:r w:rsidRPr="00673D3C">
        <w:rPr>
          <w:sz w:val="6"/>
          <w:szCs w:val="6"/>
        </w:rPr>
        <w:tab/>
      </w:r>
    </w:p>
    <w:p w14:paraId="3310EB13" w14:textId="77777777" w:rsidR="001C0CBC" w:rsidRDefault="001C0CBC" w:rsidP="005633FF">
      <w:pPr>
        <w:tabs>
          <w:tab w:val="right" w:leader="underscore" w:pos="9360"/>
        </w:tabs>
        <w:spacing w:before="420"/>
        <w:rPr>
          <w:sz w:val="6"/>
          <w:szCs w:val="6"/>
        </w:rPr>
      </w:pPr>
      <w:r w:rsidRPr="00673D3C">
        <w:rPr>
          <w:sz w:val="6"/>
          <w:szCs w:val="6"/>
        </w:rPr>
        <w:tab/>
      </w:r>
    </w:p>
    <w:p w14:paraId="2B16FE30" w14:textId="77777777" w:rsidR="001C0CBC" w:rsidRDefault="001C0CBC" w:rsidP="005633FF">
      <w:pPr>
        <w:tabs>
          <w:tab w:val="right" w:leader="underscore" w:pos="9360"/>
        </w:tabs>
        <w:spacing w:before="420"/>
        <w:rPr>
          <w:sz w:val="6"/>
          <w:szCs w:val="6"/>
        </w:rPr>
      </w:pPr>
      <w:r w:rsidRPr="00673D3C">
        <w:rPr>
          <w:sz w:val="6"/>
          <w:szCs w:val="6"/>
        </w:rPr>
        <w:tab/>
      </w:r>
    </w:p>
    <w:p w14:paraId="2C223973" w14:textId="77777777" w:rsidR="001C0CBC" w:rsidRDefault="001C0CBC" w:rsidP="005633FF">
      <w:pPr>
        <w:tabs>
          <w:tab w:val="right" w:leader="underscore" w:pos="9360"/>
        </w:tabs>
        <w:spacing w:before="420"/>
        <w:rPr>
          <w:sz w:val="6"/>
          <w:szCs w:val="6"/>
        </w:rPr>
      </w:pPr>
      <w:r w:rsidRPr="00673D3C">
        <w:rPr>
          <w:sz w:val="6"/>
          <w:szCs w:val="6"/>
        </w:rPr>
        <w:tab/>
      </w:r>
    </w:p>
    <w:p w14:paraId="3802CB97" w14:textId="77777777" w:rsidR="001C0CBC" w:rsidRDefault="001C0CBC" w:rsidP="005633FF">
      <w:pPr>
        <w:tabs>
          <w:tab w:val="right" w:leader="underscore" w:pos="9360"/>
        </w:tabs>
        <w:spacing w:before="420"/>
        <w:rPr>
          <w:sz w:val="6"/>
          <w:szCs w:val="6"/>
        </w:rPr>
      </w:pPr>
      <w:r w:rsidRPr="00673D3C">
        <w:rPr>
          <w:sz w:val="6"/>
          <w:szCs w:val="6"/>
        </w:rPr>
        <w:tab/>
      </w:r>
    </w:p>
    <w:p w14:paraId="5E493F63" w14:textId="77777777" w:rsidR="001C0CBC" w:rsidRDefault="001C0CBC" w:rsidP="005633FF">
      <w:pPr>
        <w:tabs>
          <w:tab w:val="right" w:leader="underscore" w:pos="9360"/>
        </w:tabs>
        <w:spacing w:before="420"/>
        <w:rPr>
          <w:sz w:val="6"/>
          <w:szCs w:val="6"/>
        </w:rPr>
      </w:pPr>
      <w:r w:rsidRPr="00673D3C">
        <w:rPr>
          <w:sz w:val="6"/>
          <w:szCs w:val="6"/>
        </w:rPr>
        <w:tab/>
      </w:r>
    </w:p>
    <w:p w14:paraId="3B11A982" w14:textId="77777777" w:rsidR="001C0CBC" w:rsidRDefault="001C0CBC" w:rsidP="005633FF">
      <w:pPr>
        <w:tabs>
          <w:tab w:val="right" w:leader="underscore" w:pos="9360"/>
        </w:tabs>
        <w:spacing w:before="420"/>
        <w:rPr>
          <w:sz w:val="6"/>
          <w:szCs w:val="6"/>
        </w:rPr>
      </w:pPr>
      <w:r w:rsidRPr="00673D3C">
        <w:rPr>
          <w:sz w:val="6"/>
          <w:szCs w:val="6"/>
        </w:rPr>
        <w:tab/>
      </w:r>
    </w:p>
    <w:p w14:paraId="2FA0B353" w14:textId="77777777" w:rsidR="001C0CBC" w:rsidRDefault="001C0CBC" w:rsidP="005633FF">
      <w:pPr>
        <w:tabs>
          <w:tab w:val="right" w:leader="underscore" w:pos="9360"/>
        </w:tabs>
        <w:spacing w:before="420"/>
        <w:rPr>
          <w:sz w:val="6"/>
          <w:szCs w:val="6"/>
        </w:rPr>
      </w:pPr>
      <w:r w:rsidRPr="00673D3C">
        <w:rPr>
          <w:sz w:val="6"/>
          <w:szCs w:val="6"/>
        </w:rPr>
        <w:tab/>
      </w:r>
    </w:p>
    <w:p w14:paraId="430C3B7D" w14:textId="77777777" w:rsidR="001C0CBC" w:rsidRDefault="001C0CBC" w:rsidP="005633FF">
      <w:pPr>
        <w:tabs>
          <w:tab w:val="right" w:leader="underscore" w:pos="9360"/>
        </w:tabs>
        <w:spacing w:before="420"/>
        <w:rPr>
          <w:sz w:val="6"/>
          <w:szCs w:val="6"/>
        </w:rPr>
      </w:pPr>
      <w:r w:rsidRPr="00673D3C">
        <w:rPr>
          <w:sz w:val="6"/>
          <w:szCs w:val="6"/>
        </w:rPr>
        <w:tab/>
      </w:r>
    </w:p>
    <w:p w14:paraId="4752F710" w14:textId="77777777" w:rsidR="001C0CBC" w:rsidRDefault="001C0CBC" w:rsidP="005633FF">
      <w:pPr>
        <w:tabs>
          <w:tab w:val="right" w:leader="underscore" w:pos="9360"/>
        </w:tabs>
        <w:spacing w:before="420"/>
        <w:rPr>
          <w:sz w:val="6"/>
          <w:szCs w:val="6"/>
        </w:rPr>
      </w:pPr>
      <w:r w:rsidRPr="00673D3C">
        <w:rPr>
          <w:sz w:val="6"/>
          <w:szCs w:val="6"/>
        </w:rPr>
        <w:tab/>
      </w:r>
    </w:p>
    <w:p w14:paraId="54DCF3AF" w14:textId="77777777" w:rsidR="001C0CBC" w:rsidRDefault="001C0CBC" w:rsidP="005633FF">
      <w:pPr>
        <w:tabs>
          <w:tab w:val="right" w:leader="underscore" w:pos="9360"/>
        </w:tabs>
        <w:spacing w:before="420"/>
        <w:rPr>
          <w:sz w:val="6"/>
          <w:szCs w:val="6"/>
        </w:rPr>
      </w:pPr>
      <w:r w:rsidRPr="00673D3C">
        <w:rPr>
          <w:sz w:val="6"/>
          <w:szCs w:val="6"/>
        </w:rPr>
        <w:tab/>
      </w:r>
    </w:p>
    <w:p w14:paraId="3B7D565E" w14:textId="77777777" w:rsidR="001C0CBC" w:rsidRDefault="001C0CBC" w:rsidP="005633FF">
      <w:pPr>
        <w:tabs>
          <w:tab w:val="right" w:leader="underscore" w:pos="9360"/>
        </w:tabs>
        <w:spacing w:before="420"/>
        <w:rPr>
          <w:sz w:val="6"/>
          <w:szCs w:val="6"/>
        </w:rPr>
      </w:pPr>
      <w:r w:rsidRPr="00673D3C">
        <w:rPr>
          <w:sz w:val="6"/>
          <w:szCs w:val="6"/>
        </w:rPr>
        <w:tab/>
      </w:r>
    </w:p>
    <w:p w14:paraId="52672D2A" w14:textId="77777777" w:rsidR="001C0CBC" w:rsidRDefault="001C0CBC" w:rsidP="005633FF">
      <w:pPr>
        <w:tabs>
          <w:tab w:val="right" w:leader="underscore" w:pos="9360"/>
        </w:tabs>
        <w:spacing w:before="420"/>
        <w:rPr>
          <w:sz w:val="6"/>
          <w:szCs w:val="6"/>
        </w:rPr>
      </w:pPr>
      <w:r w:rsidRPr="00673D3C">
        <w:rPr>
          <w:sz w:val="6"/>
          <w:szCs w:val="6"/>
        </w:rPr>
        <w:tab/>
      </w:r>
    </w:p>
    <w:p w14:paraId="5B3C7601" w14:textId="77777777" w:rsidR="001C0CBC" w:rsidRDefault="001C0CBC" w:rsidP="005633FF">
      <w:pPr>
        <w:tabs>
          <w:tab w:val="right" w:leader="underscore" w:pos="9360"/>
        </w:tabs>
        <w:spacing w:before="420"/>
        <w:rPr>
          <w:sz w:val="6"/>
          <w:szCs w:val="6"/>
        </w:rPr>
      </w:pPr>
      <w:r w:rsidRPr="00673D3C">
        <w:rPr>
          <w:sz w:val="6"/>
          <w:szCs w:val="6"/>
        </w:rPr>
        <w:tab/>
      </w:r>
    </w:p>
    <w:p w14:paraId="3987E4B9" w14:textId="77777777" w:rsidR="001C0CBC" w:rsidRDefault="001C0CBC" w:rsidP="005633FF">
      <w:pPr>
        <w:tabs>
          <w:tab w:val="right" w:leader="underscore" w:pos="9360"/>
        </w:tabs>
        <w:spacing w:before="420"/>
        <w:rPr>
          <w:sz w:val="6"/>
          <w:szCs w:val="6"/>
        </w:rPr>
      </w:pPr>
      <w:r w:rsidRPr="00673D3C">
        <w:rPr>
          <w:sz w:val="6"/>
          <w:szCs w:val="6"/>
        </w:rPr>
        <w:tab/>
      </w:r>
    </w:p>
    <w:p w14:paraId="2D5E5750" w14:textId="77777777" w:rsidR="001C0CBC" w:rsidRDefault="001C0CBC" w:rsidP="005633FF">
      <w:pPr>
        <w:tabs>
          <w:tab w:val="right" w:leader="underscore" w:pos="9360"/>
        </w:tabs>
        <w:spacing w:before="420"/>
        <w:rPr>
          <w:sz w:val="6"/>
          <w:szCs w:val="6"/>
        </w:rPr>
      </w:pPr>
      <w:r w:rsidRPr="00673D3C">
        <w:rPr>
          <w:sz w:val="6"/>
          <w:szCs w:val="6"/>
        </w:rPr>
        <w:tab/>
      </w:r>
    </w:p>
    <w:p w14:paraId="17486431" w14:textId="77777777" w:rsidR="001C0CBC" w:rsidRDefault="001C0CBC" w:rsidP="005633FF">
      <w:pPr>
        <w:tabs>
          <w:tab w:val="right" w:leader="underscore" w:pos="9360"/>
        </w:tabs>
        <w:spacing w:before="420"/>
        <w:rPr>
          <w:sz w:val="6"/>
          <w:szCs w:val="6"/>
        </w:rPr>
      </w:pPr>
      <w:r w:rsidRPr="00673D3C">
        <w:rPr>
          <w:sz w:val="6"/>
          <w:szCs w:val="6"/>
        </w:rPr>
        <w:tab/>
      </w:r>
    </w:p>
    <w:p w14:paraId="4F387441" w14:textId="77777777" w:rsidR="001C0CBC" w:rsidRDefault="001C0CBC" w:rsidP="005633FF">
      <w:pPr>
        <w:tabs>
          <w:tab w:val="right" w:leader="underscore" w:pos="9360"/>
        </w:tabs>
        <w:spacing w:before="420"/>
        <w:rPr>
          <w:sz w:val="6"/>
          <w:szCs w:val="6"/>
        </w:rPr>
      </w:pPr>
      <w:r w:rsidRPr="00673D3C">
        <w:rPr>
          <w:sz w:val="6"/>
          <w:szCs w:val="6"/>
        </w:rPr>
        <w:tab/>
      </w:r>
    </w:p>
    <w:p w14:paraId="43D0D441" w14:textId="77777777" w:rsidR="001C0CBC" w:rsidRDefault="001C0CBC" w:rsidP="005633FF">
      <w:pPr>
        <w:tabs>
          <w:tab w:val="right" w:leader="underscore" w:pos="9360"/>
        </w:tabs>
        <w:spacing w:before="420"/>
        <w:rPr>
          <w:sz w:val="6"/>
          <w:szCs w:val="6"/>
        </w:rPr>
      </w:pPr>
      <w:r w:rsidRPr="00673D3C">
        <w:rPr>
          <w:sz w:val="6"/>
          <w:szCs w:val="6"/>
        </w:rPr>
        <w:tab/>
      </w:r>
    </w:p>
    <w:p w14:paraId="3D6B9802" w14:textId="77777777" w:rsidR="001C0CBC" w:rsidRDefault="001C0CBC" w:rsidP="005633FF">
      <w:pPr>
        <w:tabs>
          <w:tab w:val="right" w:leader="underscore" w:pos="9360"/>
        </w:tabs>
        <w:spacing w:before="420"/>
        <w:rPr>
          <w:sz w:val="6"/>
          <w:szCs w:val="6"/>
        </w:rPr>
      </w:pPr>
      <w:r w:rsidRPr="00673D3C">
        <w:rPr>
          <w:sz w:val="6"/>
          <w:szCs w:val="6"/>
        </w:rPr>
        <w:tab/>
      </w:r>
    </w:p>
    <w:p w14:paraId="63B348C2"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6FFB37FB" w14:textId="77777777" w:rsidR="001C0CBC" w:rsidRDefault="001C0CBC" w:rsidP="005633FF">
      <w:pPr>
        <w:tabs>
          <w:tab w:val="right" w:leader="underscore" w:pos="9360"/>
        </w:tabs>
        <w:spacing w:before="420"/>
        <w:rPr>
          <w:sz w:val="6"/>
          <w:szCs w:val="6"/>
        </w:rPr>
      </w:pPr>
      <w:r w:rsidRPr="00673D3C">
        <w:rPr>
          <w:sz w:val="6"/>
          <w:szCs w:val="6"/>
        </w:rPr>
        <w:tab/>
      </w:r>
    </w:p>
    <w:p w14:paraId="139F7B8B" w14:textId="77777777" w:rsidR="001C0CBC" w:rsidRDefault="001C0CBC" w:rsidP="005633FF">
      <w:pPr>
        <w:tabs>
          <w:tab w:val="right" w:leader="underscore" w:pos="9360"/>
        </w:tabs>
        <w:spacing w:before="420"/>
        <w:rPr>
          <w:sz w:val="6"/>
          <w:szCs w:val="6"/>
        </w:rPr>
      </w:pPr>
      <w:r w:rsidRPr="00673D3C">
        <w:rPr>
          <w:sz w:val="6"/>
          <w:szCs w:val="6"/>
        </w:rPr>
        <w:tab/>
      </w:r>
    </w:p>
    <w:p w14:paraId="68533193" w14:textId="77777777" w:rsidR="001C0CBC" w:rsidRDefault="001C0CBC" w:rsidP="005633FF">
      <w:pPr>
        <w:tabs>
          <w:tab w:val="right" w:leader="underscore" w:pos="9360"/>
        </w:tabs>
        <w:spacing w:before="420"/>
        <w:rPr>
          <w:sz w:val="6"/>
          <w:szCs w:val="6"/>
        </w:rPr>
      </w:pPr>
      <w:r w:rsidRPr="00673D3C">
        <w:rPr>
          <w:sz w:val="6"/>
          <w:szCs w:val="6"/>
        </w:rPr>
        <w:tab/>
      </w:r>
    </w:p>
    <w:p w14:paraId="5AA1C970" w14:textId="77777777" w:rsidR="001C0CBC" w:rsidRDefault="001C0CBC" w:rsidP="005633FF">
      <w:pPr>
        <w:tabs>
          <w:tab w:val="right" w:leader="underscore" w:pos="9360"/>
        </w:tabs>
        <w:spacing w:before="420"/>
        <w:rPr>
          <w:sz w:val="6"/>
          <w:szCs w:val="6"/>
        </w:rPr>
      </w:pPr>
      <w:r w:rsidRPr="00673D3C">
        <w:rPr>
          <w:sz w:val="6"/>
          <w:szCs w:val="6"/>
        </w:rPr>
        <w:tab/>
      </w:r>
    </w:p>
    <w:p w14:paraId="0BB9C341" w14:textId="77777777" w:rsidR="001C0CBC" w:rsidRDefault="001C0CBC" w:rsidP="005633FF">
      <w:pPr>
        <w:tabs>
          <w:tab w:val="right" w:leader="underscore" w:pos="9360"/>
        </w:tabs>
        <w:spacing w:before="420"/>
        <w:rPr>
          <w:sz w:val="6"/>
          <w:szCs w:val="6"/>
        </w:rPr>
      </w:pPr>
      <w:r w:rsidRPr="00673D3C">
        <w:rPr>
          <w:sz w:val="6"/>
          <w:szCs w:val="6"/>
        </w:rPr>
        <w:tab/>
      </w:r>
    </w:p>
    <w:p w14:paraId="708447DD" w14:textId="77777777" w:rsidR="001C0CBC" w:rsidRDefault="001C0CBC" w:rsidP="005633FF">
      <w:pPr>
        <w:tabs>
          <w:tab w:val="right" w:leader="underscore" w:pos="9360"/>
        </w:tabs>
        <w:spacing w:before="420"/>
        <w:rPr>
          <w:sz w:val="6"/>
          <w:szCs w:val="6"/>
        </w:rPr>
      </w:pPr>
      <w:r w:rsidRPr="00673D3C">
        <w:rPr>
          <w:sz w:val="6"/>
          <w:szCs w:val="6"/>
        </w:rPr>
        <w:tab/>
      </w:r>
    </w:p>
    <w:p w14:paraId="1DC5CC6B" w14:textId="77777777" w:rsidR="001C0CBC" w:rsidRDefault="001C0CBC" w:rsidP="005633FF">
      <w:pPr>
        <w:tabs>
          <w:tab w:val="right" w:leader="underscore" w:pos="9360"/>
        </w:tabs>
        <w:spacing w:before="420"/>
        <w:rPr>
          <w:sz w:val="6"/>
          <w:szCs w:val="6"/>
        </w:rPr>
      </w:pPr>
      <w:r w:rsidRPr="00673D3C">
        <w:rPr>
          <w:sz w:val="6"/>
          <w:szCs w:val="6"/>
        </w:rPr>
        <w:tab/>
      </w:r>
    </w:p>
    <w:p w14:paraId="483FE456" w14:textId="77777777" w:rsidR="001C0CBC" w:rsidRDefault="001C0CBC" w:rsidP="005633FF">
      <w:pPr>
        <w:tabs>
          <w:tab w:val="right" w:leader="underscore" w:pos="9360"/>
        </w:tabs>
        <w:spacing w:before="420"/>
        <w:rPr>
          <w:sz w:val="6"/>
          <w:szCs w:val="6"/>
        </w:rPr>
      </w:pPr>
      <w:r w:rsidRPr="00673D3C">
        <w:rPr>
          <w:sz w:val="6"/>
          <w:szCs w:val="6"/>
        </w:rPr>
        <w:tab/>
      </w:r>
    </w:p>
    <w:p w14:paraId="56278B50" w14:textId="77777777" w:rsidR="001C0CBC" w:rsidRDefault="001C0CBC" w:rsidP="005633FF">
      <w:pPr>
        <w:tabs>
          <w:tab w:val="right" w:leader="underscore" w:pos="9360"/>
        </w:tabs>
        <w:spacing w:before="420"/>
        <w:rPr>
          <w:sz w:val="6"/>
          <w:szCs w:val="6"/>
        </w:rPr>
      </w:pPr>
      <w:r w:rsidRPr="00673D3C">
        <w:rPr>
          <w:sz w:val="6"/>
          <w:szCs w:val="6"/>
        </w:rPr>
        <w:tab/>
      </w:r>
    </w:p>
    <w:p w14:paraId="46184E42" w14:textId="77777777" w:rsidR="001C0CBC" w:rsidRDefault="001C0CBC" w:rsidP="005633FF">
      <w:pPr>
        <w:tabs>
          <w:tab w:val="right" w:leader="underscore" w:pos="9360"/>
        </w:tabs>
        <w:spacing w:before="420"/>
        <w:rPr>
          <w:sz w:val="6"/>
          <w:szCs w:val="6"/>
        </w:rPr>
      </w:pPr>
      <w:r w:rsidRPr="00673D3C">
        <w:rPr>
          <w:sz w:val="6"/>
          <w:szCs w:val="6"/>
        </w:rPr>
        <w:tab/>
      </w:r>
    </w:p>
    <w:p w14:paraId="2D7F1DC8" w14:textId="77777777" w:rsidR="001C0CBC" w:rsidRDefault="001C0CBC" w:rsidP="005633FF">
      <w:pPr>
        <w:tabs>
          <w:tab w:val="right" w:leader="underscore" w:pos="9360"/>
        </w:tabs>
        <w:spacing w:before="420"/>
        <w:rPr>
          <w:sz w:val="6"/>
          <w:szCs w:val="6"/>
        </w:rPr>
      </w:pPr>
      <w:r w:rsidRPr="00673D3C">
        <w:rPr>
          <w:sz w:val="6"/>
          <w:szCs w:val="6"/>
        </w:rPr>
        <w:tab/>
      </w:r>
    </w:p>
    <w:p w14:paraId="00A65967" w14:textId="77777777" w:rsidR="001C0CBC" w:rsidRDefault="001C0CBC" w:rsidP="005633FF">
      <w:pPr>
        <w:tabs>
          <w:tab w:val="right" w:leader="underscore" w:pos="9360"/>
        </w:tabs>
        <w:spacing w:before="420"/>
        <w:rPr>
          <w:sz w:val="6"/>
          <w:szCs w:val="6"/>
        </w:rPr>
      </w:pPr>
      <w:r w:rsidRPr="00673D3C">
        <w:rPr>
          <w:sz w:val="6"/>
          <w:szCs w:val="6"/>
        </w:rPr>
        <w:tab/>
      </w:r>
    </w:p>
    <w:p w14:paraId="08C06C6F" w14:textId="77777777" w:rsidR="001C0CBC" w:rsidRDefault="001C0CBC" w:rsidP="005633FF">
      <w:pPr>
        <w:tabs>
          <w:tab w:val="right" w:leader="underscore" w:pos="9360"/>
        </w:tabs>
        <w:spacing w:before="420"/>
        <w:rPr>
          <w:sz w:val="6"/>
          <w:szCs w:val="6"/>
        </w:rPr>
      </w:pPr>
      <w:r w:rsidRPr="00673D3C">
        <w:rPr>
          <w:sz w:val="6"/>
          <w:szCs w:val="6"/>
        </w:rPr>
        <w:tab/>
      </w:r>
    </w:p>
    <w:p w14:paraId="590C91A6" w14:textId="77777777" w:rsidR="001C0CBC" w:rsidRDefault="001C0CBC" w:rsidP="005633FF">
      <w:pPr>
        <w:tabs>
          <w:tab w:val="right" w:leader="underscore" w:pos="9360"/>
        </w:tabs>
        <w:spacing w:before="420"/>
        <w:rPr>
          <w:sz w:val="6"/>
          <w:szCs w:val="6"/>
        </w:rPr>
      </w:pPr>
      <w:r w:rsidRPr="00673D3C">
        <w:rPr>
          <w:sz w:val="6"/>
          <w:szCs w:val="6"/>
        </w:rPr>
        <w:tab/>
      </w:r>
    </w:p>
    <w:p w14:paraId="523C82E7" w14:textId="77777777" w:rsidR="001C0CBC" w:rsidRDefault="001C0CBC" w:rsidP="005633FF">
      <w:pPr>
        <w:tabs>
          <w:tab w:val="right" w:leader="underscore" w:pos="9360"/>
        </w:tabs>
        <w:spacing w:before="420"/>
        <w:rPr>
          <w:sz w:val="6"/>
          <w:szCs w:val="6"/>
        </w:rPr>
      </w:pPr>
      <w:r w:rsidRPr="00673D3C">
        <w:rPr>
          <w:sz w:val="6"/>
          <w:szCs w:val="6"/>
        </w:rPr>
        <w:tab/>
      </w:r>
    </w:p>
    <w:p w14:paraId="7676C828" w14:textId="77777777" w:rsidR="001C0CBC" w:rsidRDefault="001C0CBC" w:rsidP="005633FF">
      <w:pPr>
        <w:tabs>
          <w:tab w:val="right" w:leader="underscore" w:pos="9360"/>
        </w:tabs>
        <w:spacing w:before="420"/>
        <w:rPr>
          <w:sz w:val="6"/>
          <w:szCs w:val="6"/>
        </w:rPr>
      </w:pPr>
      <w:r w:rsidRPr="00673D3C">
        <w:rPr>
          <w:sz w:val="6"/>
          <w:szCs w:val="6"/>
        </w:rPr>
        <w:tab/>
      </w:r>
    </w:p>
    <w:p w14:paraId="45E9AA7B" w14:textId="77777777" w:rsidR="001C0CBC" w:rsidRDefault="001C0CBC" w:rsidP="005633FF">
      <w:pPr>
        <w:tabs>
          <w:tab w:val="right" w:leader="underscore" w:pos="9360"/>
        </w:tabs>
        <w:spacing w:before="420"/>
        <w:rPr>
          <w:sz w:val="6"/>
          <w:szCs w:val="6"/>
        </w:rPr>
      </w:pPr>
      <w:r w:rsidRPr="00673D3C">
        <w:rPr>
          <w:sz w:val="6"/>
          <w:szCs w:val="6"/>
        </w:rPr>
        <w:tab/>
      </w:r>
    </w:p>
    <w:p w14:paraId="303E0594" w14:textId="77777777" w:rsidR="001C0CBC" w:rsidRDefault="001C0CBC" w:rsidP="005633FF">
      <w:pPr>
        <w:tabs>
          <w:tab w:val="right" w:leader="underscore" w:pos="9360"/>
        </w:tabs>
        <w:spacing w:before="420"/>
        <w:rPr>
          <w:sz w:val="6"/>
          <w:szCs w:val="6"/>
        </w:rPr>
      </w:pPr>
      <w:r w:rsidRPr="00673D3C">
        <w:rPr>
          <w:sz w:val="6"/>
          <w:szCs w:val="6"/>
        </w:rPr>
        <w:tab/>
      </w:r>
    </w:p>
    <w:p w14:paraId="5668D0E3" w14:textId="77777777" w:rsidR="001C0CBC" w:rsidRDefault="001C0CBC" w:rsidP="005633FF">
      <w:pPr>
        <w:tabs>
          <w:tab w:val="right" w:leader="underscore" w:pos="9360"/>
        </w:tabs>
        <w:spacing w:before="420"/>
        <w:rPr>
          <w:sz w:val="6"/>
          <w:szCs w:val="6"/>
        </w:rPr>
      </w:pPr>
      <w:r w:rsidRPr="00673D3C">
        <w:rPr>
          <w:sz w:val="6"/>
          <w:szCs w:val="6"/>
        </w:rPr>
        <w:tab/>
      </w:r>
    </w:p>
    <w:p w14:paraId="0E22714E" w14:textId="77777777" w:rsidR="001C0CBC" w:rsidRDefault="001C0CBC" w:rsidP="005633FF">
      <w:pPr>
        <w:tabs>
          <w:tab w:val="right" w:leader="underscore" w:pos="9360"/>
        </w:tabs>
        <w:spacing w:before="420"/>
        <w:rPr>
          <w:sz w:val="6"/>
          <w:szCs w:val="6"/>
        </w:rPr>
      </w:pPr>
      <w:r w:rsidRPr="00673D3C">
        <w:rPr>
          <w:sz w:val="6"/>
          <w:szCs w:val="6"/>
        </w:rPr>
        <w:tab/>
      </w:r>
    </w:p>
    <w:p w14:paraId="5A6172D5" w14:textId="77777777" w:rsidR="001C0CBC" w:rsidRDefault="001C0CBC" w:rsidP="005633FF">
      <w:pPr>
        <w:tabs>
          <w:tab w:val="right" w:leader="underscore" w:pos="9360"/>
        </w:tabs>
        <w:spacing w:before="420"/>
        <w:rPr>
          <w:sz w:val="6"/>
          <w:szCs w:val="6"/>
        </w:rPr>
      </w:pPr>
      <w:r w:rsidRPr="00673D3C">
        <w:rPr>
          <w:sz w:val="6"/>
          <w:szCs w:val="6"/>
        </w:rPr>
        <w:tab/>
      </w:r>
    </w:p>
    <w:p w14:paraId="677F49BE" w14:textId="77777777" w:rsidR="001C0CBC" w:rsidRDefault="001C0CBC" w:rsidP="005633FF">
      <w:pPr>
        <w:tabs>
          <w:tab w:val="right" w:leader="underscore" w:pos="9360"/>
        </w:tabs>
        <w:spacing w:before="420"/>
        <w:rPr>
          <w:sz w:val="6"/>
          <w:szCs w:val="6"/>
        </w:rPr>
      </w:pPr>
      <w:r w:rsidRPr="00673D3C">
        <w:rPr>
          <w:sz w:val="6"/>
          <w:szCs w:val="6"/>
        </w:rPr>
        <w:tab/>
      </w:r>
    </w:p>
    <w:p w14:paraId="193CDB3D" w14:textId="77777777" w:rsidR="001C0CBC" w:rsidRDefault="001C0CBC" w:rsidP="005633FF">
      <w:pPr>
        <w:tabs>
          <w:tab w:val="right" w:leader="underscore" w:pos="9360"/>
        </w:tabs>
        <w:spacing w:before="420"/>
        <w:rPr>
          <w:sz w:val="6"/>
          <w:szCs w:val="6"/>
        </w:rPr>
      </w:pPr>
      <w:r w:rsidRPr="00673D3C">
        <w:rPr>
          <w:sz w:val="6"/>
          <w:szCs w:val="6"/>
        </w:rPr>
        <w:tab/>
      </w:r>
    </w:p>
    <w:p w14:paraId="4EB36523" w14:textId="77777777" w:rsidR="001C0CBC" w:rsidRDefault="001C0CBC" w:rsidP="005633FF">
      <w:pPr>
        <w:tabs>
          <w:tab w:val="right" w:leader="underscore" w:pos="9360"/>
        </w:tabs>
        <w:spacing w:before="420"/>
        <w:rPr>
          <w:sz w:val="6"/>
          <w:szCs w:val="6"/>
        </w:rPr>
      </w:pPr>
      <w:r w:rsidRPr="00673D3C">
        <w:rPr>
          <w:sz w:val="6"/>
          <w:szCs w:val="6"/>
        </w:rPr>
        <w:tab/>
      </w:r>
    </w:p>
    <w:p w14:paraId="533BCF79" w14:textId="77777777" w:rsidR="001C0CBC" w:rsidRDefault="001C0CBC" w:rsidP="005633FF">
      <w:pPr>
        <w:tabs>
          <w:tab w:val="right" w:leader="underscore" w:pos="9360"/>
        </w:tabs>
        <w:spacing w:before="420"/>
        <w:rPr>
          <w:sz w:val="6"/>
          <w:szCs w:val="6"/>
        </w:rPr>
      </w:pPr>
      <w:r w:rsidRPr="00673D3C">
        <w:rPr>
          <w:sz w:val="6"/>
          <w:szCs w:val="6"/>
        </w:rPr>
        <w:tab/>
      </w:r>
    </w:p>
    <w:p w14:paraId="3893340B" w14:textId="77777777" w:rsidR="001C0CBC" w:rsidRDefault="001C0CBC" w:rsidP="005633FF">
      <w:pPr>
        <w:tabs>
          <w:tab w:val="right" w:leader="underscore" w:pos="9360"/>
        </w:tabs>
        <w:spacing w:before="420"/>
        <w:rPr>
          <w:sz w:val="6"/>
          <w:szCs w:val="6"/>
        </w:rPr>
      </w:pPr>
      <w:r w:rsidRPr="00673D3C">
        <w:rPr>
          <w:sz w:val="6"/>
          <w:szCs w:val="6"/>
        </w:rPr>
        <w:tab/>
      </w:r>
    </w:p>
    <w:p w14:paraId="024050BC" w14:textId="77777777" w:rsidR="001C0CBC" w:rsidRDefault="001C0CBC" w:rsidP="005633FF">
      <w:pPr>
        <w:tabs>
          <w:tab w:val="right" w:leader="underscore" w:pos="9360"/>
        </w:tabs>
        <w:spacing w:before="420"/>
        <w:rPr>
          <w:sz w:val="6"/>
          <w:szCs w:val="6"/>
        </w:rPr>
      </w:pPr>
      <w:r w:rsidRPr="00673D3C">
        <w:rPr>
          <w:sz w:val="6"/>
          <w:szCs w:val="6"/>
        </w:rPr>
        <w:tab/>
      </w:r>
    </w:p>
    <w:p w14:paraId="7865DB64" w14:textId="77777777" w:rsidR="001C0CBC" w:rsidRDefault="001C0CBC" w:rsidP="005633FF">
      <w:pPr>
        <w:tabs>
          <w:tab w:val="right" w:leader="underscore" w:pos="9360"/>
        </w:tabs>
        <w:spacing w:before="420"/>
        <w:rPr>
          <w:sz w:val="6"/>
          <w:szCs w:val="6"/>
        </w:rPr>
      </w:pPr>
      <w:r w:rsidRPr="00673D3C">
        <w:rPr>
          <w:sz w:val="6"/>
          <w:szCs w:val="6"/>
        </w:rPr>
        <w:tab/>
      </w:r>
    </w:p>
    <w:p w14:paraId="769E73C7" w14:textId="77777777" w:rsidR="001C0CBC" w:rsidRDefault="001C0CBC" w:rsidP="00AD5893">
      <w:pPr>
        <w:tabs>
          <w:tab w:val="left" w:pos="720"/>
          <w:tab w:val="right" w:pos="9360"/>
        </w:tabs>
        <w:sectPr w:rsidR="001C0CBC" w:rsidSect="005633FF">
          <w:footerReference w:type="even" r:id="rId16"/>
          <w:footerReference w:type="default" r:id="rId17"/>
          <w:pgSz w:w="11909" w:h="16834" w:code="9"/>
          <w:pgMar w:top="864" w:right="1296" w:bottom="864" w:left="1296" w:header="720" w:footer="720" w:gutter="0"/>
          <w:cols w:space="708"/>
          <w:docGrid w:linePitch="360"/>
        </w:sectPr>
      </w:pPr>
    </w:p>
    <w:p w14:paraId="37CC9227" w14:textId="77777777" w:rsidR="001C0CBC" w:rsidRDefault="001C0CBC" w:rsidP="00555A28">
      <w:pPr>
        <w:jc w:val="center"/>
        <w:rPr>
          <w:rFonts w:cs="Arial"/>
          <w:b/>
          <w:szCs w:val="22"/>
        </w:rPr>
      </w:pPr>
    </w:p>
    <w:p w14:paraId="7C9B2B2C" w14:textId="77777777" w:rsidR="001C0CBC" w:rsidRDefault="001C0CBC" w:rsidP="00AD5893">
      <w:pPr>
        <w:tabs>
          <w:tab w:val="left" w:pos="720"/>
          <w:tab w:val="right" w:pos="9360"/>
        </w:tabs>
      </w:pPr>
    </w:p>
    <w:p w14:paraId="67D42919" w14:textId="77777777" w:rsidR="001C0CBC" w:rsidRDefault="001C0CBC" w:rsidP="00AD5893">
      <w:pPr>
        <w:tabs>
          <w:tab w:val="left" w:pos="720"/>
          <w:tab w:val="right" w:pos="9360"/>
        </w:tabs>
      </w:pPr>
    </w:p>
    <w:p w14:paraId="5139967F" w14:textId="77777777" w:rsidR="001C0CBC" w:rsidRDefault="001C0CBC" w:rsidP="00555A28">
      <w:pPr>
        <w:ind w:left="1800" w:hanging="1800"/>
        <w:rPr>
          <w:rFonts w:cs="Arial"/>
          <w:szCs w:val="22"/>
        </w:rPr>
      </w:pPr>
    </w:p>
    <w:p w14:paraId="0D7C91CE" w14:textId="77777777" w:rsidR="001C0CBC" w:rsidRDefault="001C0CBC" w:rsidP="00AD5893">
      <w:pPr>
        <w:tabs>
          <w:tab w:val="left" w:pos="720"/>
          <w:tab w:val="right" w:pos="9360"/>
        </w:tabs>
      </w:pPr>
    </w:p>
    <w:p w14:paraId="7EF246F3" w14:textId="77777777" w:rsidR="001C0CBC" w:rsidRPr="00704F8C" w:rsidRDefault="001C0CBC" w:rsidP="00AD5893">
      <w:pPr>
        <w:tabs>
          <w:tab w:val="left" w:pos="720"/>
          <w:tab w:val="right" w:pos="9360"/>
        </w:tabs>
      </w:pPr>
    </w:p>
    <w:sectPr w:rsidR="001C0CBC" w:rsidRPr="00704F8C" w:rsidSect="005633FF">
      <w:headerReference w:type="even" r:id="rId18"/>
      <w:footerReference w:type="even" r:id="rId19"/>
      <w:headerReference w:type="first" r:id="rId20"/>
      <w:pgSz w:w="11909" w:h="16834"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D331B" w14:textId="77777777" w:rsidR="00302CFA" w:rsidRDefault="00302CFA">
      <w:r>
        <w:separator/>
      </w:r>
    </w:p>
  </w:endnote>
  <w:endnote w:type="continuationSeparator" w:id="0">
    <w:p w14:paraId="270B4B26" w14:textId="77777777" w:rsidR="00302CFA" w:rsidRDefault="0030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73266" w14:textId="77777777" w:rsidR="00893BE4" w:rsidRPr="00AD5893" w:rsidRDefault="00893BE4" w:rsidP="00F57BBD">
    <w:pPr>
      <w:pStyle w:val="Footer"/>
      <w:tabs>
        <w:tab w:val="clear" w:pos="4320"/>
        <w:tab w:val="clear" w:pos="8640"/>
        <w:tab w:val="center" w:pos="4680"/>
      </w:tabs>
      <w:rPr>
        <w:b/>
      </w:rPr>
    </w:pPr>
    <w:r>
      <w:tab/>
    </w:r>
    <w:r w:rsidRPr="00AD5893">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5DBE4" w14:textId="77777777" w:rsidR="00893BE4" w:rsidRDefault="00893BE4" w:rsidP="00F57BBD">
    <w:pPr>
      <w:pStyle w:val="Footer"/>
      <w:tabs>
        <w:tab w:val="clear" w:pos="4320"/>
        <w:tab w:val="clear" w:pos="8640"/>
        <w:tab w:val="center" w:pos="4680"/>
      </w:tabs>
    </w:pPr>
    <w:r>
      <w:rPr>
        <w:b/>
      </w:rPr>
      <w:tab/>
    </w:r>
    <w:r w:rsidRPr="00AD5893">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7DE2A" w14:textId="77777777" w:rsidR="00893BE4" w:rsidRDefault="00893BE4" w:rsidP="00F57BBD">
    <w:pPr>
      <w:pStyle w:val="Footer"/>
      <w:tabs>
        <w:tab w:val="clear" w:pos="4320"/>
        <w:tab w:val="clear" w:pos="8640"/>
        <w:tab w:val="center" w:pos="4680"/>
        <w:tab w:val="right"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6FDCA" w14:textId="77777777" w:rsidR="00893BE4" w:rsidRPr="006912D4" w:rsidRDefault="00893BE4" w:rsidP="006912D4">
    <w:pPr>
      <w:pStyle w:val="Footer"/>
      <w:jc w:val="center"/>
      <w:rPr>
        <w:b/>
      </w:rPr>
    </w:pPr>
    <w:r w:rsidRPr="006912D4">
      <w:rPr>
        <w: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232FB" w14:textId="77777777" w:rsidR="00893BE4" w:rsidRPr="00F36FCC" w:rsidRDefault="00893BE4" w:rsidP="00F36F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7B659" w14:textId="77777777" w:rsidR="00893BE4" w:rsidRPr="00F36FCC" w:rsidRDefault="00893BE4" w:rsidP="00F36FC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1BECA" w14:textId="77777777" w:rsidR="00893BE4" w:rsidRPr="00F36FCC" w:rsidRDefault="00893BE4" w:rsidP="00F3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EC23D" w14:textId="77777777" w:rsidR="00302CFA" w:rsidRDefault="00302CFA">
      <w:r>
        <w:separator/>
      </w:r>
    </w:p>
  </w:footnote>
  <w:footnote w:type="continuationSeparator" w:id="0">
    <w:p w14:paraId="58693D03" w14:textId="77777777" w:rsidR="00302CFA" w:rsidRDefault="00302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48E15" w14:textId="77777777" w:rsidR="00893BE4" w:rsidRDefault="00893BE4" w:rsidP="009B7BF1">
    <w:pPr>
      <w:pStyle w:val="Header"/>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A17A7" w14:textId="77777777" w:rsidR="00893BE4" w:rsidRPr="001424D7" w:rsidRDefault="00893BE4" w:rsidP="009B7BF1">
    <w:pPr>
      <w:pStyle w:val="Header"/>
      <w:ind w:right="360"/>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19444" w14:textId="65F75B0E" w:rsidR="00893BE4" w:rsidRPr="000175AB" w:rsidRDefault="00893BE4" w:rsidP="000175AB">
    <w:pPr>
      <w:pStyle w:val="Header"/>
      <w:tabs>
        <w:tab w:val="clear" w:pos="4513"/>
        <w:tab w:val="clear" w:pos="9026"/>
        <w:tab w:val="center" w:pos="4680"/>
        <w:tab w:val="right" w:pos="9360"/>
      </w:tabs>
      <w:rPr>
        <w:b/>
      </w:rPr>
    </w:pPr>
    <w:r w:rsidRPr="00AD5893">
      <w:rPr>
        <w:b/>
      </w:rPr>
      <w:t>POLITICS AND LAW</w:t>
    </w:r>
    <w:r>
      <w:rPr>
        <w:b/>
      </w:rPr>
      <w:t xml:space="preserve"> ATAR</w:t>
    </w:r>
    <w:r w:rsidRPr="00AD5893">
      <w:rPr>
        <w:b/>
      </w:rPr>
      <w:tab/>
    </w:r>
    <w:r w:rsidRPr="00AD5893">
      <w:rPr>
        <w:b/>
      </w:rPr>
      <w:fldChar w:fldCharType="begin"/>
    </w:r>
    <w:r w:rsidRPr="00AD5893">
      <w:rPr>
        <w:b/>
      </w:rPr>
      <w:instrText xml:space="preserve"> PAGE   \* MERGEFORMAT </w:instrText>
    </w:r>
    <w:r w:rsidRPr="00AD5893">
      <w:rPr>
        <w:b/>
      </w:rPr>
      <w:fldChar w:fldCharType="separate"/>
    </w:r>
    <w:r w:rsidR="008A0A47">
      <w:rPr>
        <w:b/>
        <w:noProof/>
      </w:rPr>
      <w:t>22</w:t>
    </w:r>
    <w:r w:rsidRPr="00AD5893">
      <w:rPr>
        <w:b/>
      </w:rPr>
      <w:fldChar w:fldCharType="end"/>
    </w:r>
    <w:r w:rsidRPr="00AD5893">
      <w:rPr>
        <w:b/>
      </w:rPr>
      <w:tab/>
    </w:r>
    <w:r>
      <w:rPr>
        <w:b/>
      </w:rPr>
      <w:t>ATAR Unit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FEBF6" w14:textId="105B8DC6" w:rsidR="00893BE4" w:rsidRPr="00234915" w:rsidRDefault="00893BE4" w:rsidP="000175AB">
    <w:pPr>
      <w:pStyle w:val="Header"/>
      <w:tabs>
        <w:tab w:val="clear" w:pos="4513"/>
        <w:tab w:val="clear" w:pos="9026"/>
        <w:tab w:val="center" w:pos="4680"/>
        <w:tab w:val="right" w:pos="9360"/>
      </w:tabs>
      <w:rPr>
        <w:b/>
        <w:vanish/>
      </w:rPr>
    </w:pPr>
    <w:r>
      <w:rPr>
        <w:b/>
      </w:rPr>
      <w:t>ATAR Unit 3</w:t>
    </w:r>
    <w:r w:rsidRPr="00AD5893">
      <w:rPr>
        <w:b/>
      </w:rPr>
      <w:tab/>
    </w:r>
    <w:r w:rsidRPr="00AD5893">
      <w:rPr>
        <w:b/>
      </w:rPr>
      <w:fldChar w:fldCharType="begin"/>
    </w:r>
    <w:r w:rsidRPr="00AD5893">
      <w:rPr>
        <w:b/>
      </w:rPr>
      <w:instrText xml:space="preserve"> PAGE   \* MERGEFORMAT </w:instrText>
    </w:r>
    <w:r w:rsidRPr="00AD5893">
      <w:rPr>
        <w:b/>
      </w:rPr>
      <w:fldChar w:fldCharType="separate"/>
    </w:r>
    <w:r w:rsidR="008A0A47">
      <w:rPr>
        <w:b/>
        <w:noProof/>
      </w:rPr>
      <w:t>21</w:t>
    </w:r>
    <w:r w:rsidRPr="00AD5893">
      <w:rPr>
        <w:b/>
      </w:rPr>
      <w:fldChar w:fldCharType="end"/>
    </w:r>
    <w:r w:rsidRPr="00AD5893">
      <w:rPr>
        <w:b/>
      </w:rPr>
      <w:tab/>
    </w:r>
    <w:r>
      <w:rPr>
        <w:b/>
      </w:rPr>
      <w:t xml:space="preserve"> </w:t>
    </w:r>
    <w:r w:rsidRPr="00AD5893">
      <w:rPr>
        <w:b/>
      </w:rPr>
      <w:t>POLITICS AND LAW</w:t>
    </w:r>
    <w:r>
      <w:rPr>
        <w:b/>
      </w:rPr>
      <w:t xml:space="preserve"> ATAR</w:t>
    </w:r>
  </w:p>
  <w:p w14:paraId="5C2C208B" w14:textId="77777777" w:rsidR="00893BE4" w:rsidRPr="000175AB" w:rsidRDefault="00893BE4" w:rsidP="000175AB">
    <w:pPr>
      <w:pStyle w:val="Header"/>
      <w:tabs>
        <w:tab w:val="clear" w:pos="4513"/>
        <w:tab w:val="clear" w:pos="9026"/>
        <w:tab w:val="center" w:pos="4680"/>
        <w:tab w:val="right" w:pos="9360"/>
      </w:tabs>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4D8BD" w14:textId="77777777" w:rsidR="00893BE4" w:rsidRDefault="00893BE4" w:rsidP="00AD5893">
    <w:pPr>
      <w:pStyle w:val="Header"/>
      <w:tabs>
        <w:tab w:val="right" w:pos="9360"/>
      </w:tabs>
    </w:pPr>
    <w:r>
      <w:tab/>
    </w:r>
    <w:r>
      <w:tab/>
    </w:r>
  </w:p>
  <w:p w14:paraId="125B9225" w14:textId="77777777" w:rsidR="00893BE4" w:rsidRDefault="00893B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BEC34" w14:textId="77777777" w:rsidR="00893BE4" w:rsidRPr="005633FF" w:rsidRDefault="00893BE4" w:rsidP="005633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460D2" w14:textId="77777777" w:rsidR="00893BE4" w:rsidRDefault="00893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4AAEB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862BF"/>
    <w:multiLevelType w:val="multilevel"/>
    <w:tmpl w:val="2C2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6A36FB"/>
    <w:multiLevelType w:val="hybridMultilevel"/>
    <w:tmpl w:val="D2AA5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EC0D72"/>
    <w:multiLevelType w:val="multilevel"/>
    <w:tmpl w:val="EB9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C129A"/>
    <w:multiLevelType w:val="multilevel"/>
    <w:tmpl w:val="BC0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8751E"/>
    <w:multiLevelType w:val="multilevel"/>
    <w:tmpl w:val="B8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6382C"/>
    <w:multiLevelType w:val="multilevel"/>
    <w:tmpl w:val="7ED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358DA"/>
    <w:multiLevelType w:val="hybridMultilevel"/>
    <w:tmpl w:val="CFDA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15:restartNumberingAfterBreak="0">
    <w:nsid w:val="2BBA3667"/>
    <w:multiLevelType w:val="hybridMultilevel"/>
    <w:tmpl w:val="763C7C8E"/>
    <w:lvl w:ilvl="0" w:tplc="373E9EF8">
      <w:start w:val="1"/>
      <w:numFmt w:val="lowerLetter"/>
      <w:lvlText w:val="%1."/>
      <w:lvlJc w:val="left"/>
      <w:pPr>
        <w:ind w:left="720" w:hanging="360"/>
      </w:pPr>
      <w:rPr>
        <w:rFonts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0A5882"/>
    <w:multiLevelType w:val="hybridMultilevel"/>
    <w:tmpl w:val="2F04F0B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1F303C"/>
    <w:multiLevelType w:val="multilevel"/>
    <w:tmpl w:val="75E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B666A"/>
    <w:multiLevelType w:val="hybridMultilevel"/>
    <w:tmpl w:val="65201466"/>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3BE23C0"/>
    <w:multiLevelType w:val="multilevel"/>
    <w:tmpl w:val="7C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2008F"/>
    <w:multiLevelType w:val="hybridMultilevel"/>
    <w:tmpl w:val="2D380C94"/>
    <w:lvl w:ilvl="0" w:tplc="901E678E">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8A10049"/>
    <w:multiLevelType w:val="hybridMultilevel"/>
    <w:tmpl w:val="4D900988"/>
    <w:lvl w:ilvl="0" w:tplc="261A0F96">
      <w:start w:val="1"/>
      <w:numFmt w:val="bullet"/>
      <w:lvlText w:val=""/>
      <w:lvlJc w:val="left"/>
      <w:pPr>
        <w:tabs>
          <w:tab w:val="num" w:pos="720"/>
        </w:tabs>
        <w:ind w:left="720" w:hanging="36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4F18CE"/>
    <w:multiLevelType w:val="multilevel"/>
    <w:tmpl w:val="89B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879CB"/>
    <w:multiLevelType w:val="hybridMultilevel"/>
    <w:tmpl w:val="897E402E"/>
    <w:lvl w:ilvl="0" w:tplc="0E44B6FA">
      <w:start w:val="1"/>
      <w:numFmt w:val="bullet"/>
      <w:lvlText w:val=""/>
      <w:lvlJc w:val="left"/>
      <w:pPr>
        <w:tabs>
          <w:tab w:val="num" w:pos="340"/>
        </w:tabs>
        <w:ind w:left="340" w:hanging="340"/>
      </w:pPr>
      <w:rPr>
        <w:rFonts w:ascii="Symbol" w:hAnsi="Symbol" w:hint="default"/>
        <w:b w:val="0"/>
        <w:i w:val="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FF694A"/>
    <w:multiLevelType w:val="hybridMultilevel"/>
    <w:tmpl w:val="0110289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start w:val="1"/>
      <w:numFmt w:val="bullet"/>
      <w:lvlText w:val=""/>
      <w:lvlJc w:val="left"/>
      <w:pPr>
        <w:tabs>
          <w:tab w:val="num" w:pos="2160"/>
        </w:tabs>
        <w:ind w:left="2160" w:hanging="360"/>
      </w:pPr>
      <w:rPr>
        <w:rFonts w:ascii="Wingdings" w:hAnsi="Wingdings" w:hint="default"/>
        <w:b w:val="0"/>
        <w:i w:val="0"/>
        <w:sz w:val="20"/>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E7F9C"/>
    <w:multiLevelType w:val="hybridMultilevel"/>
    <w:tmpl w:val="C2F81792"/>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5" w15:restartNumberingAfterBreak="0">
    <w:nsid w:val="582A1AAE"/>
    <w:multiLevelType w:val="hybridMultilevel"/>
    <w:tmpl w:val="5E5EC37A"/>
    <w:lvl w:ilvl="0" w:tplc="373E9EF8">
      <w:start w:val="1"/>
      <w:numFmt w:val="lowerLetter"/>
      <w:lvlText w:val="%1."/>
      <w:lvlJc w:val="left"/>
      <w:pPr>
        <w:ind w:left="720" w:hanging="360"/>
      </w:pPr>
      <w:rPr>
        <w:b w:val="0"/>
        <w:i w:val="0"/>
        <w:sz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61067873"/>
    <w:multiLevelType w:val="hybridMultilevel"/>
    <w:tmpl w:val="E0E421B6"/>
    <w:lvl w:ilvl="0" w:tplc="683C2234">
      <w:numFmt w:val="bullet"/>
      <w:lvlText w:val=""/>
      <w:lvlJc w:val="left"/>
      <w:pPr>
        <w:tabs>
          <w:tab w:val="num" w:pos="340"/>
        </w:tabs>
        <w:ind w:left="340" w:hanging="34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E2F17"/>
    <w:multiLevelType w:val="hybridMultilevel"/>
    <w:tmpl w:val="AE0C99DA"/>
    <w:lvl w:ilvl="0" w:tplc="05CC9F8E">
      <w:start w:val="1"/>
      <w:numFmt w:val="lowerLetter"/>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28"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9" w15:restartNumberingAfterBreak="0">
    <w:nsid w:val="717B5867"/>
    <w:multiLevelType w:val="hybridMultilevel"/>
    <w:tmpl w:val="15E8C728"/>
    <w:lvl w:ilvl="0" w:tplc="04090011">
      <w:start w:val="1"/>
      <w:numFmt w:val="decimal"/>
      <w:lvlText w:val="%1)"/>
      <w:lvlJc w:val="left"/>
      <w:pPr>
        <w:tabs>
          <w:tab w:val="num" w:pos="900"/>
        </w:tabs>
        <w:ind w:left="900" w:hanging="360"/>
      </w:pPr>
      <w:rPr>
        <w:rFonts w:cs="Times New Roman" w:hint="default"/>
      </w:rPr>
    </w:lvl>
    <w:lvl w:ilvl="1" w:tplc="C27A4D6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1" w15:restartNumberingAfterBreak="0">
    <w:nsid w:val="72767801"/>
    <w:multiLevelType w:val="hybridMultilevel"/>
    <w:tmpl w:val="1C868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296D9F"/>
    <w:multiLevelType w:val="multilevel"/>
    <w:tmpl w:val="9BD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55876"/>
    <w:multiLevelType w:val="hybridMultilevel"/>
    <w:tmpl w:val="CCE05BCC"/>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num w:numId="1">
    <w:abstractNumId w:val="29"/>
  </w:num>
  <w:num w:numId="2">
    <w:abstractNumId w:val="27"/>
  </w:num>
  <w:num w:numId="3">
    <w:abstractNumId w:val="13"/>
  </w:num>
  <w:num w:numId="4">
    <w:abstractNumId w:val="5"/>
  </w:num>
  <w:num w:numId="5">
    <w:abstractNumId w:val="14"/>
  </w:num>
  <w:num w:numId="6">
    <w:abstractNumId w:val="17"/>
  </w:num>
  <w:num w:numId="7">
    <w:abstractNumId w:val="30"/>
  </w:num>
  <w:num w:numId="8">
    <w:abstractNumId w:val="7"/>
  </w:num>
  <w:num w:numId="9">
    <w:abstractNumId w:val="8"/>
  </w:num>
  <w:num w:numId="10">
    <w:abstractNumId w:val="16"/>
  </w:num>
  <w:num w:numId="11">
    <w:abstractNumId w:val="23"/>
  </w:num>
  <w:num w:numId="12">
    <w:abstractNumId w:val="22"/>
  </w:num>
  <w:num w:numId="13">
    <w:abstractNumId w:val="20"/>
  </w:num>
  <w:num w:numId="14">
    <w:abstractNumId w:val="26"/>
  </w:num>
  <w:num w:numId="15">
    <w:abstractNumId w:val="32"/>
  </w:num>
  <w:num w:numId="16">
    <w:abstractNumId w:val="18"/>
  </w:num>
  <w:num w:numId="17">
    <w:abstractNumId w:val="9"/>
  </w:num>
  <w:num w:numId="18">
    <w:abstractNumId w:val="6"/>
  </w:num>
  <w:num w:numId="19">
    <w:abstractNumId w:val="1"/>
  </w:num>
  <w:num w:numId="20">
    <w:abstractNumId w:val="15"/>
  </w:num>
  <w:num w:numId="21">
    <w:abstractNumId w:val="0"/>
  </w:num>
  <w:num w:numId="22">
    <w:abstractNumId w:val="11"/>
  </w:num>
  <w:num w:numId="23">
    <w:abstractNumId w:val="28"/>
  </w:num>
  <w:num w:numId="24">
    <w:abstractNumId w:val="19"/>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2"/>
  </w:num>
  <w:num w:numId="28">
    <w:abstractNumId w:val="2"/>
  </w:num>
  <w:num w:numId="29">
    <w:abstractNumId w:val="4"/>
  </w:num>
  <w:num w:numId="30">
    <w:abstractNumId w:val="33"/>
  </w:num>
  <w:num w:numId="31">
    <w:abstractNumId w:val="24"/>
  </w:num>
  <w:num w:numId="32">
    <w:abstractNumId w:val="10"/>
  </w:num>
  <w:num w:numId="33">
    <w:abstractNumId w:val="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21E"/>
    <w:rsid w:val="0001162D"/>
    <w:rsid w:val="000175AB"/>
    <w:rsid w:val="00037445"/>
    <w:rsid w:val="00040043"/>
    <w:rsid w:val="00040D30"/>
    <w:rsid w:val="00052875"/>
    <w:rsid w:val="00055962"/>
    <w:rsid w:val="0005771D"/>
    <w:rsid w:val="00062A16"/>
    <w:rsid w:val="000642D6"/>
    <w:rsid w:val="00073BE8"/>
    <w:rsid w:val="0007661F"/>
    <w:rsid w:val="00080A17"/>
    <w:rsid w:val="00093A81"/>
    <w:rsid w:val="00094C0D"/>
    <w:rsid w:val="000952EC"/>
    <w:rsid w:val="00096065"/>
    <w:rsid w:val="000A25EE"/>
    <w:rsid w:val="000A548F"/>
    <w:rsid w:val="000B08D6"/>
    <w:rsid w:val="000B189E"/>
    <w:rsid w:val="000B516C"/>
    <w:rsid w:val="000B58B2"/>
    <w:rsid w:val="000C2ADE"/>
    <w:rsid w:val="000C2D56"/>
    <w:rsid w:val="000C7976"/>
    <w:rsid w:val="000E2C44"/>
    <w:rsid w:val="000E2CBB"/>
    <w:rsid w:val="000E553C"/>
    <w:rsid w:val="000F42C1"/>
    <w:rsid w:val="000F6988"/>
    <w:rsid w:val="000F7496"/>
    <w:rsid w:val="001022AA"/>
    <w:rsid w:val="00110EDF"/>
    <w:rsid w:val="0011743D"/>
    <w:rsid w:val="00134BE1"/>
    <w:rsid w:val="001517D1"/>
    <w:rsid w:val="00156262"/>
    <w:rsid w:val="00157D3D"/>
    <w:rsid w:val="001740D4"/>
    <w:rsid w:val="00182725"/>
    <w:rsid w:val="00190B51"/>
    <w:rsid w:val="001A07D6"/>
    <w:rsid w:val="001B3EA9"/>
    <w:rsid w:val="001B4327"/>
    <w:rsid w:val="001B495C"/>
    <w:rsid w:val="001B75ED"/>
    <w:rsid w:val="001B77B3"/>
    <w:rsid w:val="001C0CBC"/>
    <w:rsid w:val="001C4D88"/>
    <w:rsid w:val="001C6080"/>
    <w:rsid w:val="001C69FB"/>
    <w:rsid w:val="001D102E"/>
    <w:rsid w:val="001D5302"/>
    <w:rsid w:val="001F4135"/>
    <w:rsid w:val="002013B1"/>
    <w:rsid w:val="00202F4C"/>
    <w:rsid w:val="00210EAE"/>
    <w:rsid w:val="0021118C"/>
    <w:rsid w:val="002146D0"/>
    <w:rsid w:val="0021769A"/>
    <w:rsid w:val="00224BD9"/>
    <w:rsid w:val="00232386"/>
    <w:rsid w:val="002324B0"/>
    <w:rsid w:val="00234915"/>
    <w:rsid w:val="0024038C"/>
    <w:rsid w:val="0025335B"/>
    <w:rsid w:val="002636CB"/>
    <w:rsid w:val="002747E9"/>
    <w:rsid w:val="0027687B"/>
    <w:rsid w:val="00283A84"/>
    <w:rsid w:val="002911E2"/>
    <w:rsid w:val="002940F8"/>
    <w:rsid w:val="002948DD"/>
    <w:rsid w:val="002A400F"/>
    <w:rsid w:val="002B108E"/>
    <w:rsid w:val="002B1C9D"/>
    <w:rsid w:val="002B49CC"/>
    <w:rsid w:val="002F054D"/>
    <w:rsid w:val="00300609"/>
    <w:rsid w:val="00302CFA"/>
    <w:rsid w:val="00305AE6"/>
    <w:rsid w:val="00305F05"/>
    <w:rsid w:val="00310D3E"/>
    <w:rsid w:val="00312B2A"/>
    <w:rsid w:val="00317402"/>
    <w:rsid w:val="003278E8"/>
    <w:rsid w:val="003311FA"/>
    <w:rsid w:val="00333032"/>
    <w:rsid w:val="0033420F"/>
    <w:rsid w:val="0033472E"/>
    <w:rsid w:val="0033572C"/>
    <w:rsid w:val="00343620"/>
    <w:rsid w:val="00344EC6"/>
    <w:rsid w:val="00355358"/>
    <w:rsid w:val="003553FF"/>
    <w:rsid w:val="003638ED"/>
    <w:rsid w:val="00365CD2"/>
    <w:rsid w:val="00366AE3"/>
    <w:rsid w:val="00367D50"/>
    <w:rsid w:val="003703DC"/>
    <w:rsid w:val="003705C6"/>
    <w:rsid w:val="00373C53"/>
    <w:rsid w:val="00374502"/>
    <w:rsid w:val="003747EE"/>
    <w:rsid w:val="003879AD"/>
    <w:rsid w:val="003A4450"/>
    <w:rsid w:val="003B060D"/>
    <w:rsid w:val="003D0EE6"/>
    <w:rsid w:val="003D532B"/>
    <w:rsid w:val="003E5BF4"/>
    <w:rsid w:val="003F4430"/>
    <w:rsid w:val="003F6B95"/>
    <w:rsid w:val="00400B2A"/>
    <w:rsid w:val="00413E85"/>
    <w:rsid w:val="0042029C"/>
    <w:rsid w:val="00420B43"/>
    <w:rsid w:val="00423E61"/>
    <w:rsid w:val="00426574"/>
    <w:rsid w:val="004331C4"/>
    <w:rsid w:val="00451C49"/>
    <w:rsid w:val="00457925"/>
    <w:rsid w:val="00463682"/>
    <w:rsid w:val="00465651"/>
    <w:rsid w:val="00467A2A"/>
    <w:rsid w:val="00467FA5"/>
    <w:rsid w:val="00470A55"/>
    <w:rsid w:val="00473545"/>
    <w:rsid w:val="0048254E"/>
    <w:rsid w:val="00486008"/>
    <w:rsid w:val="00486865"/>
    <w:rsid w:val="00492F46"/>
    <w:rsid w:val="004953DB"/>
    <w:rsid w:val="004979CD"/>
    <w:rsid w:val="004B0328"/>
    <w:rsid w:val="004C1BAB"/>
    <w:rsid w:val="004C1FF6"/>
    <w:rsid w:val="004C4BDB"/>
    <w:rsid w:val="004C6770"/>
    <w:rsid w:val="004D065D"/>
    <w:rsid w:val="004D3BE1"/>
    <w:rsid w:val="004E2F4A"/>
    <w:rsid w:val="004E3E91"/>
    <w:rsid w:val="00501545"/>
    <w:rsid w:val="00503DEE"/>
    <w:rsid w:val="00530E81"/>
    <w:rsid w:val="00532536"/>
    <w:rsid w:val="00535E41"/>
    <w:rsid w:val="0054205C"/>
    <w:rsid w:val="00552A9B"/>
    <w:rsid w:val="00555A28"/>
    <w:rsid w:val="005633FF"/>
    <w:rsid w:val="00570842"/>
    <w:rsid w:val="00570BEE"/>
    <w:rsid w:val="0057578B"/>
    <w:rsid w:val="005834BF"/>
    <w:rsid w:val="00593FF9"/>
    <w:rsid w:val="00594DE0"/>
    <w:rsid w:val="00596C34"/>
    <w:rsid w:val="005A6418"/>
    <w:rsid w:val="005B0C99"/>
    <w:rsid w:val="005C15F0"/>
    <w:rsid w:val="005C5180"/>
    <w:rsid w:val="005C603C"/>
    <w:rsid w:val="005D1685"/>
    <w:rsid w:val="005D6BC3"/>
    <w:rsid w:val="005E13C2"/>
    <w:rsid w:val="005E31B2"/>
    <w:rsid w:val="005F1376"/>
    <w:rsid w:val="005F17D6"/>
    <w:rsid w:val="005F1B86"/>
    <w:rsid w:val="005F2A54"/>
    <w:rsid w:val="00601B32"/>
    <w:rsid w:val="00602621"/>
    <w:rsid w:val="0060315F"/>
    <w:rsid w:val="00611908"/>
    <w:rsid w:val="00613043"/>
    <w:rsid w:val="00613E3B"/>
    <w:rsid w:val="00616AC8"/>
    <w:rsid w:val="006173DC"/>
    <w:rsid w:val="00623AA2"/>
    <w:rsid w:val="00627D04"/>
    <w:rsid w:val="00630D15"/>
    <w:rsid w:val="00632E62"/>
    <w:rsid w:val="0064347F"/>
    <w:rsid w:val="006479E2"/>
    <w:rsid w:val="0065263F"/>
    <w:rsid w:val="006669B9"/>
    <w:rsid w:val="00670625"/>
    <w:rsid w:val="00673B07"/>
    <w:rsid w:val="00673D3C"/>
    <w:rsid w:val="006807D1"/>
    <w:rsid w:val="006912D4"/>
    <w:rsid w:val="00693257"/>
    <w:rsid w:val="0069368F"/>
    <w:rsid w:val="00693D74"/>
    <w:rsid w:val="00694DB8"/>
    <w:rsid w:val="006974FC"/>
    <w:rsid w:val="006A417B"/>
    <w:rsid w:val="006B07BF"/>
    <w:rsid w:val="006B5306"/>
    <w:rsid w:val="006C6577"/>
    <w:rsid w:val="006D6C81"/>
    <w:rsid w:val="006D75F8"/>
    <w:rsid w:val="006F49C1"/>
    <w:rsid w:val="006F519B"/>
    <w:rsid w:val="006F61FF"/>
    <w:rsid w:val="007034EA"/>
    <w:rsid w:val="00704F8C"/>
    <w:rsid w:val="00716E2D"/>
    <w:rsid w:val="007308EE"/>
    <w:rsid w:val="00737B9F"/>
    <w:rsid w:val="00740C2C"/>
    <w:rsid w:val="007461D1"/>
    <w:rsid w:val="007462B6"/>
    <w:rsid w:val="00757D0E"/>
    <w:rsid w:val="0076172F"/>
    <w:rsid w:val="00761A98"/>
    <w:rsid w:val="007625B1"/>
    <w:rsid w:val="00771BC4"/>
    <w:rsid w:val="007779B8"/>
    <w:rsid w:val="007830B3"/>
    <w:rsid w:val="00796C85"/>
    <w:rsid w:val="007A44A6"/>
    <w:rsid w:val="007B1AC2"/>
    <w:rsid w:val="007B32F0"/>
    <w:rsid w:val="007B7303"/>
    <w:rsid w:val="007B7DE7"/>
    <w:rsid w:val="007C35C4"/>
    <w:rsid w:val="007C6ED6"/>
    <w:rsid w:val="007D4BA2"/>
    <w:rsid w:val="007F4B00"/>
    <w:rsid w:val="00800E21"/>
    <w:rsid w:val="00807DAD"/>
    <w:rsid w:val="00825376"/>
    <w:rsid w:val="00834D7E"/>
    <w:rsid w:val="00841710"/>
    <w:rsid w:val="00843089"/>
    <w:rsid w:val="00851B38"/>
    <w:rsid w:val="008526FA"/>
    <w:rsid w:val="00855C46"/>
    <w:rsid w:val="008646B1"/>
    <w:rsid w:val="00881FC1"/>
    <w:rsid w:val="00891C36"/>
    <w:rsid w:val="00893911"/>
    <w:rsid w:val="00893BE4"/>
    <w:rsid w:val="008A0A47"/>
    <w:rsid w:val="008A0BE5"/>
    <w:rsid w:val="008A149E"/>
    <w:rsid w:val="008A1E90"/>
    <w:rsid w:val="008C2688"/>
    <w:rsid w:val="008C38F2"/>
    <w:rsid w:val="008D318A"/>
    <w:rsid w:val="008E4666"/>
    <w:rsid w:val="00901683"/>
    <w:rsid w:val="0090420D"/>
    <w:rsid w:val="00904CC4"/>
    <w:rsid w:val="00904EF6"/>
    <w:rsid w:val="00906DF7"/>
    <w:rsid w:val="00913B0C"/>
    <w:rsid w:val="00916EC2"/>
    <w:rsid w:val="009337DF"/>
    <w:rsid w:val="00934289"/>
    <w:rsid w:val="00935AE6"/>
    <w:rsid w:val="00951E73"/>
    <w:rsid w:val="00956F5F"/>
    <w:rsid w:val="0096509A"/>
    <w:rsid w:val="00971578"/>
    <w:rsid w:val="00974A33"/>
    <w:rsid w:val="0098164B"/>
    <w:rsid w:val="00982D06"/>
    <w:rsid w:val="00984103"/>
    <w:rsid w:val="00987274"/>
    <w:rsid w:val="0099327B"/>
    <w:rsid w:val="00993430"/>
    <w:rsid w:val="009939E4"/>
    <w:rsid w:val="00995E2E"/>
    <w:rsid w:val="009A0375"/>
    <w:rsid w:val="009A067F"/>
    <w:rsid w:val="009A2BF1"/>
    <w:rsid w:val="009A2CBD"/>
    <w:rsid w:val="009A31CA"/>
    <w:rsid w:val="009B228C"/>
    <w:rsid w:val="009B7916"/>
    <w:rsid w:val="009B7BF1"/>
    <w:rsid w:val="009D3F5C"/>
    <w:rsid w:val="009D5DB2"/>
    <w:rsid w:val="009E4908"/>
    <w:rsid w:val="009F11DA"/>
    <w:rsid w:val="00A111F5"/>
    <w:rsid w:val="00A430B4"/>
    <w:rsid w:val="00A53AEC"/>
    <w:rsid w:val="00A64A2E"/>
    <w:rsid w:val="00A72BB4"/>
    <w:rsid w:val="00A7350A"/>
    <w:rsid w:val="00A80310"/>
    <w:rsid w:val="00A82CF0"/>
    <w:rsid w:val="00A83CEF"/>
    <w:rsid w:val="00A850BE"/>
    <w:rsid w:val="00A87C66"/>
    <w:rsid w:val="00A92E87"/>
    <w:rsid w:val="00AA05FB"/>
    <w:rsid w:val="00AA3368"/>
    <w:rsid w:val="00AB5334"/>
    <w:rsid w:val="00AD4E3C"/>
    <w:rsid w:val="00AD5893"/>
    <w:rsid w:val="00AD5A1A"/>
    <w:rsid w:val="00AE6CA1"/>
    <w:rsid w:val="00AF1799"/>
    <w:rsid w:val="00AF42AC"/>
    <w:rsid w:val="00AF447D"/>
    <w:rsid w:val="00AF5E61"/>
    <w:rsid w:val="00B06BE0"/>
    <w:rsid w:val="00B16033"/>
    <w:rsid w:val="00B4352A"/>
    <w:rsid w:val="00B50EE0"/>
    <w:rsid w:val="00B51BC6"/>
    <w:rsid w:val="00B52F6C"/>
    <w:rsid w:val="00B5686B"/>
    <w:rsid w:val="00B67DF4"/>
    <w:rsid w:val="00B67FD2"/>
    <w:rsid w:val="00B87C4F"/>
    <w:rsid w:val="00B94561"/>
    <w:rsid w:val="00B97DE6"/>
    <w:rsid w:val="00BB2424"/>
    <w:rsid w:val="00BB474B"/>
    <w:rsid w:val="00BB656A"/>
    <w:rsid w:val="00BB72AF"/>
    <w:rsid w:val="00BB7966"/>
    <w:rsid w:val="00BC7BF3"/>
    <w:rsid w:val="00BF3833"/>
    <w:rsid w:val="00BF3D92"/>
    <w:rsid w:val="00BF7540"/>
    <w:rsid w:val="00C16080"/>
    <w:rsid w:val="00C22839"/>
    <w:rsid w:val="00C22A05"/>
    <w:rsid w:val="00C320CB"/>
    <w:rsid w:val="00C3221E"/>
    <w:rsid w:val="00C32561"/>
    <w:rsid w:val="00C43953"/>
    <w:rsid w:val="00C44217"/>
    <w:rsid w:val="00C51785"/>
    <w:rsid w:val="00C51786"/>
    <w:rsid w:val="00C744DE"/>
    <w:rsid w:val="00C8044C"/>
    <w:rsid w:val="00C822B2"/>
    <w:rsid w:val="00C87642"/>
    <w:rsid w:val="00C9027F"/>
    <w:rsid w:val="00C906BC"/>
    <w:rsid w:val="00C9114D"/>
    <w:rsid w:val="00C9500F"/>
    <w:rsid w:val="00CB2E75"/>
    <w:rsid w:val="00CB464E"/>
    <w:rsid w:val="00CC1C23"/>
    <w:rsid w:val="00CC62B6"/>
    <w:rsid w:val="00CD401C"/>
    <w:rsid w:val="00D1099D"/>
    <w:rsid w:val="00D10B07"/>
    <w:rsid w:val="00D13AFA"/>
    <w:rsid w:val="00D14A99"/>
    <w:rsid w:val="00D20B84"/>
    <w:rsid w:val="00D26677"/>
    <w:rsid w:val="00D27CD3"/>
    <w:rsid w:val="00D331D6"/>
    <w:rsid w:val="00D3526D"/>
    <w:rsid w:val="00D3760F"/>
    <w:rsid w:val="00D42DCD"/>
    <w:rsid w:val="00D57B35"/>
    <w:rsid w:val="00D67CD6"/>
    <w:rsid w:val="00D7021D"/>
    <w:rsid w:val="00D73D8D"/>
    <w:rsid w:val="00D76E95"/>
    <w:rsid w:val="00D878C1"/>
    <w:rsid w:val="00DB7E83"/>
    <w:rsid w:val="00DC4DC2"/>
    <w:rsid w:val="00DE3249"/>
    <w:rsid w:val="00DF711E"/>
    <w:rsid w:val="00E00E98"/>
    <w:rsid w:val="00E024F5"/>
    <w:rsid w:val="00E105C4"/>
    <w:rsid w:val="00E11367"/>
    <w:rsid w:val="00E11B35"/>
    <w:rsid w:val="00E3066E"/>
    <w:rsid w:val="00E34050"/>
    <w:rsid w:val="00E454D3"/>
    <w:rsid w:val="00E50608"/>
    <w:rsid w:val="00E51908"/>
    <w:rsid w:val="00E612CF"/>
    <w:rsid w:val="00EA2C02"/>
    <w:rsid w:val="00EA3346"/>
    <w:rsid w:val="00EA4D76"/>
    <w:rsid w:val="00EB1323"/>
    <w:rsid w:val="00EC04BB"/>
    <w:rsid w:val="00EC4DE0"/>
    <w:rsid w:val="00ED0CC4"/>
    <w:rsid w:val="00EF1B02"/>
    <w:rsid w:val="00EF2141"/>
    <w:rsid w:val="00EF3C11"/>
    <w:rsid w:val="00F00EEA"/>
    <w:rsid w:val="00F051B1"/>
    <w:rsid w:val="00F134E7"/>
    <w:rsid w:val="00F22617"/>
    <w:rsid w:val="00F25174"/>
    <w:rsid w:val="00F25B01"/>
    <w:rsid w:val="00F26086"/>
    <w:rsid w:val="00F34F43"/>
    <w:rsid w:val="00F36FCC"/>
    <w:rsid w:val="00F377EC"/>
    <w:rsid w:val="00F451DE"/>
    <w:rsid w:val="00F45DB5"/>
    <w:rsid w:val="00F57BBD"/>
    <w:rsid w:val="00F62C8E"/>
    <w:rsid w:val="00F6343F"/>
    <w:rsid w:val="00F768BC"/>
    <w:rsid w:val="00F85858"/>
    <w:rsid w:val="00F858F1"/>
    <w:rsid w:val="00F904EE"/>
    <w:rsid w:val="00F947CA"/>
    <w:rsid w:val="00F9603B"/>
    <w:rsid w:val="00FA4C7C"/>
    <w:rsid w:val="00FA7717"/>
    <w:rsid w:val="00FB0468"/>
    <w:rsid w:val="00FB1F31"/>
    <w:rsid w:val="00FB6CBD"/>
    <w:rsid w:val="00FC3559"/>
    <w:rsid w:val="00FE454A"/>
    <w:rsid w:val="00FE5B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0CCB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uiPriority="0" w:unhideWhenUsed="1"/>
    <w:lsdException w:name="index 3" w:locked="1" w:uiPriority="0" w:unhideWhenUsed="1"/>
    <w:lsdException w:name="index 4" w:locked="1" w:uiPriority="0" w:unhideWhenUsed="1"/>
    <w:lsdException w:name="index 5" w:locked="1" w:uiPriority="0" w:unhideWhenUsed="1"/>
    <w:lsdException w:name="index 6" w:locked="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893"/>
    <w:rPr>
      <w:rFonts w:ascii="Arial" w:hAnsi="Arial"/>
      <w:sz w:val="22"/>
      <w:szCs w:val="24"/>
    </w:rPr>
  </w:style>
  <w:style w:type="paragraph" w:styleId="Heading1">
    <w:name w:val="heading 1"/>
    <w:basedOn w:val="Normal"/>
    <w:next w:val="Normal"/>
    <w:link w:val="Heading1Char"/>
    <w:uiPriority w:val="99"/>
    <w:qFormat/>
    <w:rsid w:val="00B94561"/>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7062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D5893"/>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7">
    <w:name w:val="heading 7"/>
    <w:basedOn w:val="Normal"/>
    <w:next w:val="Normal"/>
    <w:link w:val="Heading7Char"/>
    <w:uiPriority w:val="99"/>
    <w:qFormat/>
    <w:rsid w:val="00AD5893"/>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376C"/>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9"/>
    <w:semiHidden/>
    <w:locked/>
    <w:rsid w:val="00670625"/>
    <w:rPr>
      <w:rFonts w:ascii="Cambria" w:hAnsi="Cambria"/>
      <w:b/>
      <w:i/>
      <w:sz w:val="28"/>
      <w:lang w:val="en-US" w:eastAsia="en-US"/>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99"/>
    <w:rsid w:val="00BC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2F376C"/>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rFonts w:ascii="Times New Roman" w:hAnsi="Times New Roman"/>
      <w:b/>
      <w:spacing w:val="-2"/>
      <w:sz w:val="24"/>
      <w:szCs w:val="20"/>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rFonts w:ascii="Times New Roman" w:hAnsi="Times New Roman"/>
      <w:b/>
      <w:color w:val="FF0000"/>
      <w:sz w:val="40"/>
      <w:lang w:val="en-AU"/>
    </w:rPr>
  </w:style>
  <w:style w:type="paragraph" w:styleId="FootnoteText">
    <w:name w:val="footnote text"/>
    <w:basedOn w:val="Normal"/>
    <w:link w:val="FootnoteTextChar"/>
    <w:uiPriority w:val="99"/>
    <w:rsid w:val="00AD5893"/>
    <w:rPr>
      <w:rFonts w:ascii="Times New Roman" w:hAnsi="Times New Roman"/>
      <w:sz w:val="20"/>
      <w:szCs w:val="20"/>
      <w:lang w:val="en-AU"/>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lang w:val="en-AU"/>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character" w:styleId="Strong">
    <w:name w:val="Strong"/>
    <w:uiPriority w:val="22"/>
    <w:qFormat/>
    <w:rsid w:val="002948DD"/>
    <w:rPr>
      <w:rFonts w:cs="Times New Roman"/>
      <w:b/>
    </w:rPr>
  </w:style>
  <w:style w:type="character" w:styleId="FootnoteReference">
    <w:name w:val="footnote reference"/>
    <w:uiPriority w:val="99"/>
    <w:rsid w:val="00D3526D"/>
    <w:rPr>
      <w:rFonts w:cs="Times New Roman"/>
      <w:color w:val="000000"/>
    </w:rPr>
  </w:style>
  <w:style w:type="paragraph" w:styleId="ListParagraph">
    <w:name w:val="List Paragraph"/>
    <w:basedOn w:val="Normal"/>
    <w:uiPriority w:val="34"/>
    <w:qFormat/>
    <w:rsid w:val="00D3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60968">
      <w:bodyDiv w:val="1"/>
      <w:marLeft w:val="0"/>
      <w:marRight w:val="0"/>
      <w:marTop w:val="0"/>
      <w:marBottom w:val="0"/>
      <w:divBdr>
        <w:top w:val="none" w:sz="0" w:space="0" w:color="auto"/>
        <w:left w:val="none" w:sz="0" w:space="0" w:color="auto"/>
        <w:bottom w:val="none" w:sz="0" w:space="0" w:color="auto"/>
        <w:right w:val="none" w:sz="0" w:space="0" w:color="auto"/>
      </w:divBdr>
    </w:div>
    <w:div w:id="962812200">
      <w:bodyDiv w:val="1"/>
      <w:marLeft w:val="0"/>
      <w:marRight w:val="0"/>
      <w:marTop w:val="0"/>
      <w:marBottom w:val="0"/>
      <w:divBdr>
        <w:top w:val="none" w:sz="0" w:space="0" w:color="auto"/>
        <w:left w:val="none" w:sz="0" w:space="0" w:color="auto"/>
        <w:bottom w:val="none" w:sz="0" w:space="0" w:color="auto"/>
        <w:right w:val="none" w:sz="0" w:space="0" w:color="auto"/>
      </w:divBdr>
    </w:div>
    <w:div w:id="977493858">
      <w:bodyDiv w:val="1"/>
      <w:marLeft w:val="0"/>
      <w:marRight w:val="0"/>
      <w:marTop w:val="0"/>
      <w:marBottom w:val="0"/>
      <w:divBdr>
        <w:top w:val="none" w:sz="0" w:space="0" w:color="auto"/>
        <w:left w:val="none" w:sz="0" w:space="0" w:color="auto"/>
        <w:bottom w:val="none" w:sz="0" w:space="0" w:color="auto"/>
        <w:right w:val="none" w:sz="0" w:space="0" w:color="auto"/>
      </w:divBdr>
    </w:div>
    <w:div w:id="1561403511">
      <w:marLeft w:val="0"/>
      <w:marRight w:val="0"/>
      <w:marTop w:val="0"/>
      <w:marBottom w:val="0"/>
      <w:divBdr>
        <w:top w:val="none" w:sz="0" w:space="0" w:color="auto"/>
        <w:left w:val="none" w:sz="0" w:space="0" w:color="auto"/>
        <w:bottom w:val="none" w:sz="0" w:space="0" w:color="auto"/>
        <w:right w:val="none" w:sz="0" w:space="0" w:color="auto"/>
      </w:divBdr>
    </w:div>
    <w:div w:id="1561403515">
      <w:marLeft w:val="0"/>
      <w:marRight w:val="0"/>
      <w:marTop w:val="0"/>
      <w:marBottom w:val="0"/>
      <w:divBdr>
        <w:top w:val="none" w:sz="0" w:space="0" w:color="auto"/>
        <w:left w:val="none" w:sz="0" w:space="0" w:color="auto"/>
        <w:bottom w:val="none" w:sz="0" w:space="0" w:color="auto"/>
        <w:right w:val="none" w:sz="0" w:space="0" w:color="auto"/>
      </w:divBdr>
      <w:divsChild>
        <w:div w:id="1561403517">
          <w:marLeft w:val="0"/>
          <w:marRight w:val="0"/>
          <w:marTop w:val="0"/>
          <w:marBottom w:val="0"/>
          <w:divBdr>
            <w:top w:val="none" w:sz="0" w:space="0" w:color="auto"/>
            <w:left w:val="none" w:sz="0" w:space="0" w:color="auto"/>
            <w:bottom w:val="none" w:sz="0" w:space="0" w:color="auto"/>
            <w:right w:val="none" w:sz="0" w:space="0" w:color="auto"/>
          </w:divBdr>
          <w:divsChild>
            <w:div w:id="1561403525">
              <w:marLeft w:val="0"/>
              <w:marRight w:val="0"/>
              <w:marTop w:val="0"/>
              <w:marBottom w:val="0"/>
              <w:divBdr>
                <w:top w:val="none" w:sz="0" w:space="0" w:color="auto"/>
                <w:left w:val="none" w:sz="0" w:space="0" w:color="auto"/>
                <w:bottom w:val="none" w:sz="0" w:space="0" w:color="auto"/>
                <w:right w:val="none" w:sz="0" w:space="0" w:color="auto"/>
              </w:divBdr>
              <w:divsChild>
                <w:div w:id="1561403512">
                  <w:marLeft w:val="0"/>
                  <w:marRight w:val="0"/>
                  <w:marTop w:val="0"/>
                  <w:marBottom w:val="0"/>
                  <w:divBdr>
                    <w:top w:val="none" w:sz="0" w:space="0" w:color="auto"/>
                    <w:left w:val="none" w:sz="0" w:space="0" w:color="auto"/>
                    <w:bottom w:val="none" w:sz="0" w:space="0" w:color="auto"/>
                    <w:right w:val="none" w:sz="0" w:space="0" w:color="auto"/>
                  </w:divBdr>
                  <w:divsChild>
                    <w:div w:id="1561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19">
      <w:marLeft w:val="0"/>
      <w:marRight w:val="0"/>
      <w:marTop w:val="0"/>
      <w:marBottom w:val="0"/>
      <w:divBdr>
        <w:top w:val="none" w:sz="0" w:space="0" w:color="auto"/>
        <w:left w:val="none" w:sz="0" w:space="0" w:color="auto"/>
        <w:bottom w:val="none" w:sz="0" w:space="0" w:color="auto"/>
        <w:right w:val="none" w:sz="0" w:space="0" w:color="auto"/>
      </w:divBdr>
      <w:divsChild>
        <w:div w:id="1561403514">
          <w:marLeft w:val="0"/>
          <w:marRight w:val="0"/>
          <w:marTop w:val="0"/>
          <w:marBottom w:val="0"/>
          <w:divBdr>
            <w:top w:val="none" w:sz="0" w:space="0" w:color="auto"/>
            <w:left w:val="none" w:sz="0" w:space="0" w:color="auto"/>
            <w:bottom w:val="none" w:sz="0" w:space="0" w:color="auto"/>
            <w:right w:val="none" w:sz="0" w:space="0" w:color="auto"/>
          </w:divBdr>
          <w:divsChild>
            <w:div w:id="1561403516">
              <w:marLeft w:val="0"/>
              <w:marRight w:val="0"/>
              <w:marTop w:val="0"/>
              <w:marBottom w:val="0"/>
              <w:divBdr>
                <w:top w:val="none" w:sz="0" w:space="0" w:color="auto"/>
                <w:left w:val="none" w:sz="0" w:space="0" w:color="auto"/>
                <w:bottom w:val="none" w:sz="0" w:space="0" w:color="auto"/>
                <w:right w:val="none" w:sz="0" w:space="0" w:color="auto"/>
              </w:divBdr>
              <w:divsChild>
                <w:div w:id="1561403524">
                  <w:marLeft w:val="0"/>
                  <w:marRight w:val="0"/>
                  <w:marTop w:val="0"/>
                  <w:marBottom w:val="0"/>
                  <w:divBdr>
                    <w:top w:val="none" w:sz="0" w:space="0" w:color="auto"/>
                    <w:left w:val="none" w:sz="0" w:space="0" w:color="auto"/>
                    <w:bottom w:val="none" w:sz="0" w:space="0" w:color="auto"/>
                    <w:right w:val="none" w:sz="0" w:space="0" w:color="auto"/>
                  </w:divBdr>
                  <w:divsChild>
                    <w:div w:id="15614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20">
      <w:marLeft w:val="0"/>
      <w:marRight w:val="0"/>
      <w:marTop w:val="0"/>
      <w:marBottom w:val="0"/>
      <w:divBdr>
        <w:top w:val="none" w:sz="0" w:space="0" w:color="auto"/>
        <w:left w:val="none" w:sz="0" w:space="0" w:color="auto"/>
        <w:bottom w:val="none" w:sz="0" w:space="0" w:color="auto"/>
        <w:right w:val="none" w:sz="0" w:space="0" w:color="auto"/>
      </w:divBdr>
    </w:div>
    <w:div w:id="1561403521">
      <w:marLeft w:val="0"/>
      <w:marRight w:val="0"/>
      <w:marTop w:val="0"/>
      <w:marBottom w:val="0"/>
      <w:divBdr>
        <w:top w:val="none" w:sz="0" w:space="0" w:color="auto"/>
        <w:left w:val="none" w:sz="0" w:space="0" w:color="auto"/>
        <w:bottom w:val="none" w:sz="0" w:space="0" w:color="auto"/>
        <w:right w:val="none" w:sz="0" w:space="0" w:color="auto"/>
      </w:divBdr>
    </w:div>
    <w:div w:id="1561403528">
      <w:marLeft w:val="0"/>
      <w:marRight w:val="0"/>
      <w:marTop w:val="0"/>
      <w:marBottom w:val="0"/>
      <w:divBdr>
        <w:top w:val="none" w:sz="0" w:space="0" w:color="auto"/>
        <w:left w:val="none" w:sz="0" w:space="0" w:color="auto"/>
        <w:bottom w:val="none" w:sz="0" w:space="0" w:color="auto"/>
        <w:right w:val="none" w:sz="0" w:space="0" w:color="auto"/>
      </w:divBdr>
      <w:divsChild>
        <w:div w:id="1561403527">
          <w:marLeft w:val="0"/>
          <w:marRight w:val="0"/>
          <w:marTop w:val="0"/>
          <w:marBottom w:val="0"/>
          <w:divBdr>
            <w:top w:val="none" w:sz="0" w:space="0" w:color="auto"/>
            <w:left w:val="none" w:sz="0" w:space="0" w:color="auto"/>
            <w:bottom w:val="none" w:sz="0" w:space="0" w:color="auto"/>
            <w:right w:val="none" w:sz="0" w:space="0" w:color="auto"/>
          </w:divBdr>
          <w:divsChild>
            <w:div w:id="1561403522">
              <w:marLeft w:val="0"/>
              <w:marRight w:val="0"/>
              <w:marTop w:val="0"/>
              <w:marBottom w:val="0"/>
              <w:divBdr>
                <w:top w:val="none" w:sz="0" w:space="0" w:color="auto"/>
                <w:left w:val="none" w:sz="0" w:space="0" w:color="auto"/>
                <w:bottom w:val="none" w:sz="0" w:space="0" w:color="auto"/>
                <w:right w:val="none" w:sz="0" w:space="0" w:color="auto"/>
              </w:divBdr>
              <w:divsChild>
                <w:div w:id="1561403530">
                  <w:marLeft w:val="0"/>
                  <w:marRight w:val="0"/>
                  <w:marTop w:val="0"/>
                  <w:marBottom w:val="0"/>
                  <w:divBdr>
                    <w:top w:val="none" w:sz="0" w:space="0" w:color="auto"/>
                    <w:left w:val="none" w:sz="0" w:space="0" w:color="auto"/>
                    <w:bottom w:val="none" w:sz="0" w:space="0" w:color="auto"/>
                    <w:right w:val="none" w:sz="0" w:space="0" w:color="auto"/>
                  </w:divBdr>
                  <w:divsChild>
                    <w:div w:id="1561403523">
                      <w:marLeft w:val="0"/>
                      <w:marRight w:val="0"/>
                      <w:marTop w:val="0"/>
                      <w:marBottom w:val="0"/>
                      <w:divBdr>
                        <w:top w:val="none" w:sz="0" w:space="0" w:color="auto"/>
                        <w:left w:val="none" w:sz="0" w:space="0" w:color="auto"/>
                        <w:bottom w:val="none" w:sz="0" w:space="0" w:color="auto"/>
                        <w:right w:val="none" w:sz="0" w:space="0" w:color="auto"/>
                      </w:divBdr>
                      <w:divsChild>
                        <w:div w:id="1561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03529">
      <w:marLeft w:val="0"/>
      <w:marRight w:val="0"/>
      <w:marTop w:val="0"/>
      <w:marBottom w:val="0"/>
      <w:divBdr>
        <w:top w:val="none" w:sz="0" w:space="0" w:color="auto"/>
        <w:left w:val="none" w:sz="0" w:space="0" w:color="auto"/>
        <w:bottom w:val="none" w:sz="0" w:space="0" w:color="auto"/>
        <w:right w:val="none" w:sz="0" w:space="0" w:color="auto"/>
      </w:divBdr>
    </w:div>
    <w:div w:id="1612471242">
      <w:bodyDiv w:val="1"/>
      <w:marLeft w:val="0"/>
      <w:marRight w:val="0"/>
      <w:marTop w:val="0"/>
      <w:marBottom w:val="0"/>
      <w:divBdr>
        <w:top w:val="none" w:sz="0" w:space="0" w:color="auto"/>
        <w:left w:val="none" w:sz="0" w:space="0" w:color="auto"/>
        <w:bottom w:val="none" w:sz="0" w:space="0" w:color="auto"/>
        <w:right w:val="none" w:sz="0" w:space="0" w:color="auto"/>
      </w:divBdr>
    </w:div>
    <w:div w:id="1699156231">
      <w:bodyDiv w:val="1"/>
      <w:marLeft w:val="0"/>
      <w:marRight w:val="0"/>
      <w:marTop w:val="0"/>
      <w:marBottom w:val="0"/>
      <w:divBdr>
        <w:top w:val="none" w:sz="0" w:space="0" w:color="auto"/>
        <w:left w:val="none" w:sz="0" w:space="0" w:color="auto"/>
        <w:bottom w:val="none" w:sz="0" w:space="0" w:color="auto"/>
        <w:right w:val="none" w:sz="0" w:space="0" w:color="auto"/>
      </w:divBdr>
    </w:div>
    <w:div w:id="1739666761">
      <w:bodyDiv w:val="1"/>
      <w:marLeft w:val="0"/>
      <w:marRight w:val="0"/>
      <w:marTop w:val="0"/>
      <w:marBottom w:val="0"/>
      <w:divBdr>
        <w:top w:val="none" w:sz="0" w:space="0" w:color="auto"/>
        <w:left w:val="none" w:sz="0" w:space="0" w:color="auto"/>
        <w:bottom w:val="none" w:sz="0" w:space="0" w:color="auto"/>
        <w:right w:val="none" w:sz="0" w:space="0" w:color="auto"/>
      </w:divBdr>
    </w:div>
    <w:div w:id="1919439711">
      <w:bodyDiv w:val="1"/>
      <w:marLeft w:val="0"/>
      <w:marRight w:val="0"/>
      <w:marTop w:val="0"/>
      <w:marBottom w:val="0"/>
      <w:divBdr>
        <w:top w:val="none" w:sz="0" w:space="0" w:color="auto"/>
        <w:left w:val="none" w:sz="0" w:space="0" w:color="auto"/>
        <w:bottom w:val="none" w:sz="0" w:space="0" w:color="auto"/>
        <w:right w:val="none" w:sz="0" w:space="0" w:color="auto"/>
      </w:divBdr>
    </w:div>
    <w:div w:id="206459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HCJPE</vt:lpstr>
    </vt:vector>
  </TitlesOfParts>
  <Company>HOME</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subject/>
  <dc:creator>PLEAWA</dc:creator>
  <cp:keywords/>
  <dc:description/>
  <cp:lastModifiedBy>Hukambir Kohli</cp:lastModifiedBy>
  <cp:revision>3</cp:revision>
  <cp:lastPrinted>2020-06-05T04:21:00Z</cp:lastPrinted>
  <dcterms:created xsi:type="dcterms:W3CDTF">2020-06-05T04:22:00Z</dcterms:created>
  <dcterms:modified xsi:type="dcterms:W3CDTF">2021-06-03T13:27:00Z</dcterms:modified>
</cp:coreProperties>
</file>