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A7361" w14:textId="77777777" w:rsidR="008D3E90" w:rsidRPr="009526D2" w:rsidRDefault="008D3E90" w:rsidP="008D3E90">
      <w:pPr>
        <w:tabs>
          <w:tab w:val="left" w:pos="720"/>
          <w:tab w:val="right" w:pos="9360"/>
        </w:tabs>
        <w:rPr>
          <w:rFonts w:cs="Arial"/>
          <w:b/>
          <w:szCs w:val="22"/>
        </w:rPr>
      </w:pPr>
    </w:p>
    <w:p w14:paraId="5730B633" w14:textId="02CA970D" w:rsidR="009C3B19" w:rsidRDefault="009C3B19" w:rsidP="008D3E90">
      <w:pPr>
        <w:rPr>
          <w:rFonts w:cs="Arial"/>
          <w:b/>
          <w:szCs w:val="22"/>
        </w:rPr>
      </w:pPr>
    </w:p>
    <w:p w14:paraId="4A373C36" w14:textId="77777777" w:rsidR="009C3B19" w:rsidRDefault="009C3B19" w:rsidP="009C3B19">
      <w:pPr>
        <w:tabs>
          <w:tab w:val="right" w:pos="9360"/>
        </w:tabs>
        <w:rPr>
          <w:rFonts w:cs="Arial"/>
          <w:b/>
          <w:bCs/>
          <w:szCs w:val="22"/>
        </w:rPr>
      </w:pPr>
    </w:p>
    <w:p w14:paraId="440DCB51" w14:textId="77777777" w:rsidR="009C3B19" w:rsidRDefault="009C3B19" w:rsidP="009C3B19">
      <w:pPr>
        <w:ind w:right="-46"/>
        <w:rPr>
          <w:rFonts w:cs="Arial"/>
          <w:b/>
          <w:bCs/>
          <w:szCs w:val="22"/>
        </w:rPr>
      </w:pPr>
    </w:p>
    <w:p w14:paraId="23C4155D" w14:textId="77777777" w:rsidR="00AC10AD" w:rsidRDefault="00AC10AD" w:rsidP="00AC10AD">
      <w:pPr>
        <w:jc w:val="right"/>
        <w:rPr>
          <w:b/>
          <w:sz w:val="30"/>
        </w:rPr>
      </w:pPr>
      <w:r>
        <w:rPr>
          <w:b/>
          <w:sz w:val="30"/>
        </w:rPr>
        <w:t>ATAR m</w:t>
      </w:r>
      <w:r w:rsidR="009C3B19">
        <w:rPr>
          <w:b/>
          <w:sz w:val="30"/>
        </w:rPr>
        <w:t xml:space="preserve">ock </w:t>
      </w:r>
      <w:r>
        <w:rPr>
          <w:b/>
          <w:sz w:val="30"/>
        </w:rPr>
        <w:t>e</w:t>
      </w:r>
      <w:r w:rsidR="009C3B19">
        <w:rPr>
          <w:b/>
          <w:sz w:val="30"/>
        </w:rPr>
        <w:t>xam</w:t>
      </w:r>
      <w:r>
        <w:rPr>
          <w:b/>
          <w:sz w:val="30"/>
        </w:rPr>
        <w:t>ination, 2020</w:t>
      </w:r>
    </w:p>
    <w:p w14:paraId="603DCB40" w14:textId="3474648E" w:rsidR="009C3B19" w:rsidRPr="000175AB" w:rsidRDefault="009C3B19" w:rsidP="00AC10AD">
      <w:pPr>
        <w:jc w:val="right"/>
        <w:rPr>
          <w:b/>
          <w:sz w:val="30"/>
        </w:rPr>
      </w:pPr>
      <w:r>
        <w:rPr>
          <w:b/>
          <w:sz w:val="30"/>
        </w:rPr>
        <w:t xml:space="preserve"> </w:t>
      </w:r>
    </w:p>
    <w:p w14:paraId="3DAB3483" w14:textId="77777777" w:rsidR="009C3B19" w:rsidRPr="001022AA" w:rsidRDefault="009C3B19" w:rsidP="009C3B19">
      <w:pPr>
        <w:jc w:val="right"/>
        <w:rPr>
          <w:b/>
          <w:sz w:val="30"/>
        </w:rPr>
      </w:pPr>
      <w:r w:rsidRPr="001022AA">
        <w:rPr>
          <w:b/>
          <w:sz w:val="30"/>
        </w:rPr>
        <w:t>Question/Answer Booklet</w:t>
      </w:r>
    </w:p>
    <w:p w14:paraId="6C0A4C65" w14:textId="77777777" w:rsidR="009C3B19" w:rsidRDefault="009C3B19" w:rsidP="009C3B19">
      <w:pPr>
        <w:tabs>
          <w:tab w:val="right" w:pos="9270"/>
        </w:tabs>
        <w:rPr>
          <w:rFonts w:cs="Arial"/>
        </w:rPr>
      </w:pPr>
    </w:p>
    <w:p w14:paraId="6221B17B" w14:textId="77777777" w:rsidR="009C3B19" w:rsidRDefault="009C3B19" w:rsidP="009C3B19">
      <w:pPr>
        <w:tabs>
          <w:tab w:val="right" w:pos="9270"/>
        </w:tabs>
        <w:rPr>
          <w:rFonts w:cs="Arial"/>
        </w:rPr>
      </w:pPr>
    </w:p>
    <w:p w14:paraId="41A2A003" w14:textId="77777777" w:rsidR="009C3B19" w:rsidRPr="008D318A" w:rsidRDefault="009C3B19" w:rsidP="009C3B19">
      <w:pPr>
        <w:tabs>
          <w:tab w:val="right" w:pos="9270"/>
        </w:tabs>
        <w:rPr>
          <w:rFonts w:cs="Arial"/>
        </w:rPr>
      </w:pPr>
      <w:r>
        <w:rPr>
          <w:noProof/>
          <w:lang w:val="en-AU" w:eastAsia="en-AU" w:bidi="he-IL"/>
        </w:rPr>
        <mc:AlternateContent>
          <mc:Choice Requires="wps">
            <w:drawing>
              <wp:anchor distT="0" distB="0" distL="114300" distR="114300" simplePos="0" relativeHeight="251663360" behindDoc="0" locked="0" layoutInCell="1" allowOverlap="1" wp14:anchorId="0D171A47" wp14:editId="4A57C2C0">
                <wp:simplePos x="0" y="0"/>
                <wp:positionH relativeFrom="column">
                  <wp:posOffset>2664460</wp:posOffset>
                </wp:positionH>
                <wp:positionV relativeFrom="paragraph">
                  <wp:posOffset>155575</wp:posOffset>
                </wp:positionV>
                <wp:extent cx="3221990" cy="6223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14:paraId="0D9B920C" w14:textId="77777777" w:rsidR="005613C2" w:rsidRPr="00224BD9" w:rsidRDefault="005613C2" w:rsidP="009C3B19">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71A47" id="_x0000_t202" coordsize="21600,21600" o:spt="202" path="m,l,21600r21600,l21600,xe">
                <v:stroke joinstyle="miter"/>
                <v:path gradientshapeok="t" o:connecttype="rect"/>
              </v:shapetype>
              <v:shape id="Text Box 1" o:spid="_x0000_s1026" type="#_x0000_t202" style="position:absolute;margin-left:209.8pt;margin-top:12.25pt;width:253.7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" strokecolor="white">
                <v:textbox>
                  <w:txbxContent>
                    <w:p w14:paraId="0D9B920C" w14:textId="77777777" w:rsidR="005613C2" w:rsidRPr="00224BD9" w:rsidRDefault="005613C2" w:rsidP="009C3B19">
                      <w:pPr>
                        <w:rPr>
                          <w:b/>
                          <w:sz w:val="28"/>
                          <w:szCs w:val="28"/>
                        </w:rPr>
                      </w:pPr>
                      <w:r w:rsidRPr="00224BD9">
                        <w:rPr>
                          <w:b/>
                          <w:sz w:val="28"/>
                          <w:szCs w:val="28"/>
                        </w:rPr>
                        <w:t>Name:</w:t>
                      </w:r>
                    </w:p>
                  </w:txbxContent>
                </v:textbox>
              </v:shape>
            </w:pict>
          </mc:Fallback>
        </mc:AlternateContent>
      </w:r>
      <w:r>
        <w:rPr>
          <w:noProof/>
          <w:lang w:val="en-AU" w:eastAsia="en-AU" w:bidi="he-IL"/>
        </w:rPr>
        <mc:AlternateContent>
          <mc:Choice Requires="wps">
            <w:drawing>
              <wp:anchor distT="0" distB="0" distL="114300" distR="114300" simplePos="0" relativeHeight="251662336" behindDoc="0" locked="0" layoutInCell="1" allowOverlap="1" wp14:anchorId="23D718FE" wp14:editId="0DE68891">
                <wp:simplePos x="0" y="0"/>
                <wp:positionH relativeFrom="column">
                  <wp:posOffset>2572385</wp:posOffset>
                </wp:positionH>
                <wp:positionV relativeFrom="paragraph">
                  <wp:posOffset>102235</wp:posOffset>
                </wp:positionV>
                <wp:extent cx="3383915" cy="1006475"/>
                <wp:effectExtent l="0" t="0" r="6985" b="31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7A5B3B" id="AutoShape 2" o:spid="_x0000_s1026" style="position:absolute;margin-left:202.55pt;margin-top:8.05pt;width:266.45pt;height:7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" filled="f" strokeweight="1pt"/>
            </w:pict>
          </mc:Fallback>
        </mc:AlternateContent>
      </w:r>
    </w:p>
    <w:p w14:paraId="16E17540" w14:textId="63109E5C" w:rsidR="009C3B19" w:rsidRDefault="009C3B19" w:rsidP="009C3B19">
      <w:pPr>
        <w:pStyle w:val="Caption"/>
        <w:tabs>
          <w:tab w:val="clear" w:pos="9360"/>
        </w:tabs>
        <w:rPr>
          <w:rFonts w:ascii="Arial" w:hAnsi="Arial" w:cs="Arial"/>
          <w:bCs/>
          <w:color w:val="auto"/>
          <w:szCs w:val="28"/>
        </w:rPr>
      </w:pPr>
    </w:p>
    <w:p w14:paraId="625BC9C7" w14:textId="77777777" w:rsidR="009C3B19" w:rsidRDefault="009C3B19" w:rsidP="009C3B19">
      <w:pPr>
        <w:pStyle w:val="Caption"/>
        <w:tabs>
          <w:tab w:val="clear" w:pos="9360"/>
        </w:tabs>
        <w:rPr>
          <w:rFonts w:ascii="Arial" w:hAnsi="Arial" w:cs="Arial"/>
          <w:bCs/>
          <w:color w:val="auto"/>
          <w:szCs w:val="28"/>
        </w:rPr>
      </w:pPr>
      <w:r>
        <w:rPr>
          <w:rFonts w:ascii="Arial" w:hAnsi="Arial" w:cs="Arial"/>
          <w:bCs/>
          <w:color w:val="auto"/>
          <w:szCs w:val="28"/>
        </w:rPr>
        <w:t>POLITICS</w:t>
      </w:r>
    </w:p>
    <w:p w14:paraId="7658B39A" w14:textId="77777777" w:rsidR="009C3B19" w:rsidRPr="00C51786" w:rsidRDefault="009C3B19" w:rsidP="009C3B19">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14:paraId="3B27D519" w14:textId="77777777" w:rsidR="00C71009" w:rsidRDefault="00C71009" w:rsidP="009C3B19">
      <w:pPr>
        <w:pStyle w:val="Heading3"/>
        <w:spacing w:line="240" w:lineRule="auto"/>
        <w:rPr>
          <w:rFonts w:ascii="Arial" w:hAnsi="Arial" w:cs="Arial"/>
          <w:sz w:val="40"/>
          <w:szCs w:val="28"/>
        </w:rPr>
      </w:pPr>
      <w:r>
        <w:rPr>
          <w:rFonts w:ascii="Arial" w:hAnsi="Arial" w:cs="Arial"/>
          <w:sz w:val="40"/>
          <w:szCs w:val="28"/>
        </w:rPr>
        <w:t xml:space="preserve">AND LAW </w:t>
      </w:r>
    </w:p>
    <w:p w14:paraId="43EF12C1" w14:textId="2982E49C" w:rsidR="009C3B19" w:rsidRPr="004C1BAB" w:rsidRDefault="00C71009" w:rsidP="009C3B19">
      <w:pPr>
        <w:pStyle w:val="Heading3"/>
        <w:spacing w:line="240" w:lineRule="auto"/>
        <w:rPr>
          <w:rFonts w:ascii="Arial" w:hAnsi="Arial" w:cs="Arial"/>
          <w:sz w:val="40"/>
          <w:szCs w:val="28"/>
        </w:rPr>
      </w:pPr>
      <w:r>
        <w:rPr>
          <w:rFonts w:ascii="Arial" w:hAnsi="Arial" w:cs="Arial"/>
          <w:sz w:val="40"/>
          <w:szCs w:val="28"/>
        </w:rPr>
        <w:t>Units 3 and 4</w:t>
      </w:r>
    </w:p>
    <w:p w14:paraId="45AF6109" w14:textId="77777777" w:rsidR="009C3B19" w:rsidRPr="00210EAE" w:rsidRDefault="009C3B19" w:rsidP="009C3B19">
      <w:pPr>
        <w:tabs>
          <w:tab w:val="right" w:pos="9270"/>
        </w:tabs>
        <w:rPr>
          <w:rFonts w:cs="Arial"/>
          <w:b/>
          <w:szCs w:val="28"/>
        </w:rPr>
      </w:pPr>
    </w:p>
    <w:p w14:paraId="742A77D3" w14:textId="77777777" w:rsidR="009C3B19" w:rsidRPr="008D318A" w:rsidRDefault="009C3B19" w:rsidP="009C3B19">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9C3B19" w:rsidRPr="00C51786" w14:paraId="1E99601F" w14:textId="77777777" w:rsidTr="00835512">
        <w:trPr>
          <w:trHeight w:val="540"/>
        </w:trPr>
        <w:tc>
          <w:tcPr>
            <w:tcW w:w="3417" w:type="dxa"/>
            <w:tcBorders>
              <w:right w:val="single" w:sz="8" w:space="0" w:color="auto"/>
            </w:tcBorders>
            <w:vAlign w:val="center"/>
          </w:tcPr>
          <w:p w14:paraId="1C43C687" w14:textId="77777777" w:rsidR="009C3B19" w:rsidRPr="00C51786" w:rsidRDefault="009C3B19" w:rsidP="00835512">
            <w:pPr>
              <w:tabs>
                <w:tab w:val="left" w:pos="2018"/>
                <w:tab w:val="right" w:pos="9270"/>
              </w:tabs>
              <w:rPr>
                <w:rFonts w:cs="Arial"/>
                <w:color w:val="808080"/>
                <w:sz w:val="20"/>
                <w:szCs w:val="20"/>
                <w:lang w:val="en-AU"/>
              </w:rPr>
            </w:pPr>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6F23D9AB" w14:textId="77777777" w:rsidR="009C3B19" w:rsidRPr="00C51786" w:rsidRDefault="009C3B19" w:rsidP="00835512">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4D6270E7" w14:textId="77777777" w:rsidR="009C3B19" w:rsidRPr="00C51786" w:rsidRDefault="009C3B19" w:rsidP="0083551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54922A74" w14:textId="77777777" w:rsidR="009C3B19" w:rsidRPr="00C51786" w:rsidRDefault="009C3B19" w:rsidP="00835512">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6738A7F"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1994E243"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FB8D9AF" w14:textId="77777777" w:rsidR="009C3B19" w:rsidRPr="00C51786" w:rsidRDefault="009C3B19" w:rsidP="0083551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71841B5D"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41AA44F"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D1E6FB3"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53AFE963" w14:textId="77777777" w:rsidR="009C3B19" w:rsidRPr="00C51786" w:rsidRDefault="009C3B19" w:rsidP="00835512">
            <w:pPr>
              <w:tabs>
                <w:tab w:val="right" w:pos="9270"/>
              </w:tabs>
              <w:jc w:val="center"/>
              <w:rPr>
                <w:rFonts w:cs="Arial"/>
                <w:color w:val="808080"/>
                <w:sz w:val="20"/>
                <w:szCs w:val="20"/>
                <w:lang w:val="en-AU"/>
              </w:rPr>
            </w:pPr>
          </w:p>
        </w:tc>
      </w:tr>
    </w:tbl>
    <w:p w14:paraId="7D0940FA" w14:textId="77777777" w:rsidR="009C3B19" w:rsidRPr="00C51786" w:rsidRDefault="009C3B19" w:rsidP="009C3B19">
      <w:pPr>
        <w:tabs>
          <w:tab w:val="right" w:pos="9270"/>
        </w:tabs>
        <w:rPr>
          <w:rFonts w:cs="Arial"/>
          <w:color w:val="808080"/>
          <w:sz w:val="28"/>
          <w:szCs w:val="20"/>
          <w:lang w:val="en-AU"/>
        </w:rPr>
      </w:pPr>
    </w:p>
    <w:p w14:paraId="670EAE1B" w14:textId="77777777" w:rsidR="009C3B19" w:rsidRPr="00C51786" w:rsidRDefault="009C3B19" w:rsidP="009C3B19">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14:paraId="393A223E" w14:textId="77777777" w:rsidR="009C3B19" w:rsidRPr="00C51786" w:rsidRDefault="009C3B19" w:rsidP="009C3B19">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p w14:paraId="0640759A" w14:textId="77777777" w:rsidR="009C3B19" w:rsidRPr="00A83CEF" w:rsidRDefault="009C3B19" w:rsidP="009C3B19">
      <w:pPr>
        <w:tabs>
          <w:tab w:val="right" w:pos="9270"/>
        </w:tabs>
        <w:rPr>
          <w:rFonts w:cs="Arial"/>
        </w:rPr>
      </w:pPr>
    </w:p>
    <w:p w14:paraId="71EC3696" w14:textId="77777777" w:rsidR="009C3B19" w:rsidRPr="00A83CEF" w:rsidRDefault="009C3B19" w:rsidP="009C3B19">
      <w:pPr>
        <w:suppressAutoHyphens/>
        <w:rPr>
          <w:rFonts w:cs="Arial"/>
          <w:spacing w:val="-4"/>
        </w:rPr>
      </w:pPr>
    </w:p>
    <w:p w14:paraId="0DF707B0" w14:textId="77777777" w:rsidR="009C3B19" w:rsidRPr="004C1BAB" w:rsidRDefault="009C3B19" w:rsidP="009C3B19">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14:paraId="58EEB3B1" w14:textId="77777777" w:rsidR="009C3B19" w:rsidRDefault="009C3B19" w:rsidP="009C3B19">
      <w:pPr>
        <w:tabs>
          <w:tab w:val="left" w:pos="4140"/>
        </w:tabs>
        <w:rPr>
          <w:rFonts w:cs="Arial"/>
        </w:rPr>
      </w:pPr>
      <w:r>
        <w:rPr>
          <w:rFonts w:cs="Arial"/>
        </w:rPr>
        <w:t>Reading time before commencing work:</w:t>
      </w:r>
      <w:r>
        <w:rPr>
          <w:rFonts w:cs="Arial"/>
        </w:rPr>
        <w:tab/>
        <w:t>ten minutes</w:t>
      </w:r>
    </w:p>
    <w:p w14:paraId="58707573" w14:textId="77777777" w:rsidR="009C3B19" w:rsidRDefault="009C3B19" w:rsidP="009C3B19">
      <w:pPr>
        <w:tabs>
          <w:tab w:val="left" w:pos="4140"/>
        </w:tabs>
        <w:rPr>
          <w:rFonts w:cs="Arial"/>
        </w:rPr>
      </w:pPr>
      <w:r>
        <w:rPr>
          <w:rFonts w:cs="Arial"/>
        </w:rPr>
        <w:t>Working time for paper:</w:t>
      </w:r>
      <w:r>
        <w:rPr>
          <w:rFonts w:cs="Arial"/>
        </w:rPr>
        <w:tab/>
        <w:t>three hours</w:t>
      </w:r>
    </w:p>
    <w:p w14:paraId="6D56A90C" w14:textId="77777777" w:rsidR="009C3B19" w:rsidRPr="00A83CEF" w:rsidRDefault="009C3B19" w:rsidP="009C3B19">
      <w:pPr>
        <w:rPr>
          <w:rFonts w:cs="Arial"/>
        </w:rPr>
      </w:pPr>
    </w:p>
    <w:p w14:paraId="30A01D42" w14:textId="77777777" w:rsidR="009C3B19" w:rsidRPr="00A83CEF" w:rsidRDefault="009C3B19" w:rsidP="009C3B19">
      <w:pPr>
        <w:rPr>
          <w:rFonts w:cs="Arial"/>
        </w:rPr>
      </w:pPr>
    </w:p>
    <w:p w14:paraId="098F3609" w14:textId="77777777" w:rsidR="009C3B19" w:rsidRPr="00C16080" w:rsidRDefault="009C3B19" w:rsidP="009C3B19">
      <w:pPr>
        <w:rPr>
          <w:rFonts w:cs="Arial"/>
          <w:b/>
          <w:sz w:val="28"/>
          <w:szCs w:val="28"/>
        </w:rPr>
      </w:pPr>
      <w:r w:rsidRPr="00C16080">
        <w:rPr>
          <w:rFonts w:cs="Arial"/>
          <w:b/>
          <w:sz w:val="28"/>
          <w:szCs w:val="28"/>
        </w:rPr>
        <w:t>Materials required/recommended for this paper</w:t>
      </w:r>
    </w:p>
    <w:p w14:paraId="5618AE91" w14:textId="77777777" w:rsidR="009C3B19" w:rsidRPr="004C1BAB" w:rsidRDefault="009C3B19" w:rsidP="009C3B19">
      <w:pPr>
        <w:pStyle w:val="Heading7"/>
        <w:rPr>
          <w:rFonts w:ascii="Arial" w:hAnsi="Arial" w:cs="Arial"/>
          <w:bCs w:val="0"/>
          <w:iCs w:val="0"/>
        </w:rPr>
      </w:pPr>
      <w:r w:rsidRPr="004C1BAB">
        <w:rPr>
          <w:rFonts w:ascii="Arial" w:hAnsi="Arial" w:cs="Arial"/>
          <w:bCs w:val="0"/>
          <w:iCs w:val="0"/>
        </w:rPr>
        <w:t>To be provided by the supervisor</w:t>
      </w:r>
    </w:p>
    <w:p w14:paraId="0BEDCC77" w14:textId="77777777" w:rsidR="009C3B19" w:rsidRPr="004C1BAB" w:rsidRDefault="009C3B19" w:rsidP="009C3B19">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14:paraId="3CC9B843" w14:textId="77777777" w:rsidR="009C3B19" w:rsidRPr="00A83CEF" w:rsidRDefault="009C3B19" w:rsidP="009C3B19">
      <w:pPr>
        <w:rPr>
          <w:rFonts w:cs="Arial"/>
        </w:rPr>
      </w:pPr>
    </w:p>
    <w:p w14:paraId="21AEC3AD" w14:textId="77777777" w:rsidR="009C3B19" w:rsidRPr="00987274" w:rsidRDefault="009C3B19" w:rsidP="009C3B19">
      <w:pPr>
        <w:rPr>
          <w:rFonts w:cs="Arial"/>
          <w:b/>
          <w:i/>
          <w:sz w:val="24"/>
        </w:rPr>
      </w:pPr>
      <w:r w:rsidRPr="00987274">
        <w:rPr>
          <w:rFonts w:cs="Arial"/>
          <w:b/>
          <w:i/>
          <w:sz w:val="24"/>
        </w:rPr>
        <w:t>To be provided by the candidate</w:t>
      </w:r>
    </w:p>
    <w:p w14:paraId="01192118" w14:textId="77777777" w:rsidR="004D36B5" w:rsidRDefault="009C3B19" w:rsidP="009C3B19">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w:t>
      </w:r>
      <w:r w:rsidR="004D36B5">
        <w:rPr>
          <w:rFonts w:ascii="Arial" w:hAnsi="Arial" w:cs="Arial"/>
          <w:b w:val="0"/>
          <w:sz w:val="22"/>
          <w:szCs w:val="22"/>
        </w:rPr>
        <w:t xml:space="preserve"> (blue/black preferred), </w:t>
      </w:r>
      <w:r w:rsidRPr="004C1BAB">
        <w:rPr>
          <w:rFonts w:ascii="Arial" w:hAnsi="Arial" w:cs="Arial"/>
          <w:b w:val="0"/>
          <w:sz w:val="22"/>
          <w:szCs w:val="22"/>
        </w:rPr>
        <w:t>pencils</w:t>
      </w:r>
      <w:r w:rsidR="004D36B5">
        <w:rPr>
          <w:rFonts w:ascii="Arial" w:hAnsi="Arial" w:cs="Arial"/>
          <w:b w:val="0"/>
          <w:sz w:val="22"/>
          <w:szCs w:val="22"/>
        </w:rPr>
        <w:t xml:space="preserve"> (including </w:t>
      </w:r>
      <w:proofErr w:type="spellStart"/>
      <w:r w:rsidR="004D36B5">
        <w:rPr>
          <w:rFonts w:ascii="Arial" w:hAnsi="Arial" w:cs="Arial"/>
          <w:b w:val="0"/>
          <w:sz w:val="22"/>
          <w:szCs w:val="22"/>
        </w:rPr>
        <w:t>coloured</w:t>
      </w:r>
      <w:proofErr w:type="spellEnd"/>
      <w:r w:rsidR="004D36B5">
        <w:rPr>
          <w:rFonts w:ascii="Arial" w:hAnsi="Arial" w:cs="Arial"/>
          <w:b w:val="0"/>
          <w:sz w:val="22"/>
          <w:szCs w:val="22"/>
        </w:rPr>
        <w:t>)</w:t>
      </w:r>
      <w:r w:rsidRPr="004C1BAB">
        <w:rPr>
          <w:rFonts w:ascii="Arial" w:hAnsi="Arial" w:cs="Arial"/>
          <w:b w:val="0"/>
          <w:sz w:val="22"/>
          <w:szCs w:val="22"/>
        </w:rPr>
        <w:t>,</w:t>
      </w:r>
      <w:r w:rsidR="004D36B5">
        <w:rPr>
          <w:rFonts w:ascii="Arial" w:hAnsi="Arial" w:cs="Arial"/>
          <w:b w:val="0"/>
          <w:sz w:val="22"/>
          <w:szCs w:val="22"/>
        </w:rPr>
        <w:t xml:space="preserve"> sharpener, </w:t>
      </w:r>
      <w:r w:rsidRPr="004C1BAB">
        <w:rPr>
          <w:rFonts w:ascii="Arial" w:hAnsi="Arial" w:cs="Arial"/>
          <w:b w:val="0"/>
          <w:sz w:val="22"/>
          <w:szCs w:val="22"/>
        </w:rPr>
        <w:t xml:space="preserve"> </w:t>
      </w:r>
    </w:p>
    <w:p w14:paraId="48957573" w14:textId="391FAAA8" w:rsidR="009C3B19" w:rsidRPr="004C1BAB" w:rsidRDefault="004D36B5" w:rsidP="009C3B19">
      <w:pPr>
        <w:pStyle w:val="BodyText"/>
        <w:tabs>
          <w:tab w:val="clear" w:pos="-720"/>
          <w:tab w:val="left" w:pos="1710"/>
        </w:tabs>
        <w:spacing w:line="226" w:lineRule="auto"/>
        <w:ind w:left="1710" w:hanging="1710"/>
        <w:rPr>
          <w:rFonts w:ascii="Arial" w:hAnsi="Arial" w:cs="Arial"/>
          <w:b w:val="0"/>
          <w:sz w:val="22"/>
          <w:szCs w:val="22"/>
        </w:rPr>
      </w:pPr>
      <w:r>
        <w:rPr>
          <w:rFonts w:ascii="Arial" w:hAnsi="Arial" w:cs="Arial"/>
          <w:b w:val="0"/>
          <w:sz w:val="22"/>
          <w:szCs w:val="22"/>
        </w:rPr>
        <w:tab/>
      </w:r>
      <w:r w:rsidR="009C3B19" w:rsidRPr="004C1BAB">
        <w:rPr>
          <w:rFonts w:ascii="Arial" w:hAnsi="Arial" w:cs="Arial"/>
          <w:b w:val="0"/>
          <w:sz w:val="22"/>
          <w:szCs w:val="22"/>
        </w:rPr>
        <w:t>correction fluid</w:t>
      </w:r>
      <w:r>
        <w:rPr>
          <w:rFonts w:ascii="Arial" w:hAnsi="Arial" w:cs="Arial"/>
          <w:b w:val="0"/>
          <w:sz w:val="22"/>
          <w:szCs w:val="22"/>
        </w:rPr>
        <w:t>/tape</w:t>
      </w:r>
      <w:r w:rsidR="009C3B19" w:rsidRPr="004C1BAB">
        <w:rPr>
          <w:rFonts w:ascii="Arial" w:hAnsi="Arial" w:cs="Arial"/>
          <w:b w:val="0"/>
          <w:sz w:val="22"/>
          <w:szCs w:val="22"/>
        </w:rPr>
        <w:t xml:space="preserve">, </w:t>
      </w:r>
      <w:r>
        <w:rPr>
          <w:rFonts w:ascii="Arial" w:hAnsi="Arial" w:cs="Arial"/>
          <w:b w:val="0"/>
          <w:sz w:val="22"/>
          <w:szCs w:val="22"/>
        </w:rPr>
        <w:t>eraser, r</w:t>
      </w:r>
      <w:r w:rsidR="009C3B19" w:rsidRPr="004C1BAB">
        <w:rPr>
          <w:rFonts w:ascii="Arial" w:hAnsi="Arial" w:cs="Arial"/>
          <w:b w:val="0"/>
          <w:sz w:val="22"/>
          <w:szCs w:val="22"/>
        </w:rPr>
        <w:t>uler, highlighter</w:t>
      </w:r>
      <w:r w:rsidR="009C3B19">
        <w:rPr>
          <w:rFonts w:ascii="Arial" w:hAnsi="Arial" w:cs="Arial"/>
          <w:b w:val="0"/>
          <w:sz w:val="22"/>
          <w:szCs w:val="22"/>
        </w:rPr>
        <w:t>s</w:t>
      </w:r>
    </w:p>
    <w:p w14:paraId="28C7A00F" w14:textId="77777777" w:rsidR="009C3B19" w:rsidRPr="004C1BAB" w:rsidRDefault="009C3B19" w:rsidP="009C3B19">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14:paraId="0D542CC7" w14:textId="77777777" w:rsidR="009C3B19" w:rsidRPr="00A83CEF" w:rsidRDefault="009C3B19" w:rsidP="009C3B19">
      <w:pPr>
        <w:rPr>
          <w:rFonts w:cs="Arial"/>
        </w:rPr>
      </w:pPr>
    </w:p>
    <w:p w14:paraId="71469326" w14:textId="77777777" w:rsidR="009C3B19" w:rsidRPr="00A83CEF" w:rsidRDefault="009C3B19" w:rsidP="009C3B19">
      <w:pPr>
        <w:rPr>
          <w:rFonts w:cs="Arial"/>
        </w:rPr>
      </w:pPr>
    </w:p>
    <w:p w14:paraId="3B88163C" w14:textId="77777777" w:rsidR="009C3B19" w:rsidRPr="00C16080" w:rsidRDefault="009C3B19" w:rsidP="009C3B19">
      <w:pPr>
        <w:rPr>
          <w:rFonts w:cs="Arial"/>
          <w:b/>
          <w:sz w:val="28"/>
          <w:szCs w:val="28"/>
        </w:rPr>
      </w:pPr>
      <w:r w:rsidRPr="00C16080">
        <w:rPr>
          <w:rFonts w:cs="Arial"/>
          <w:b/>
          <w:sz w:val="28"/>
          <w:szCs w:val="28"/>
        </w:rPr>
        <w:t>Important note to candidates</w:t>
      </w:r>
    </w:p>
    <w:p w14:paraId="6EC9D855" w14:textId="38D3CC9C" w:rsidR="009C3B19" w:rsidRPr="00A83CEF" w:rsidRDefault="009C3B19" w:rsidP="009C3B19">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w:t>
      </w:r>
      <w:r w:rsidR="004D36B5">
        <w:rPr>
          <w:rFonts w:ascii="Arial" w:hAnsi="Arial" w:cs="Arial"/>
          <w:b w:val="0"/>
          <w:sz w:val="22"/>
          <w:szCs w:val="22"/>
        </w:rPr>
        <w:t xml:space="preserve">material. </w:t>
      </w:r>
      <w:r w:rsidRPr="00A83CEF">
        <w:rPr>
          <w:rFonts w:ascii="Arial" w:hAnsi="Arial" w:cs="Arial"/>
          <w:b w:val="0"/>
          <w:sz w:val="22"/>
          <w:szCs w:val="22"/>
        </w:rPr>
        <w:t xml:space="preserve">If you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14:paraId="507D1B3B" w14:textId="77777777" w:rsidR="009C3B19" w:rsidRDefault="009C3B19" w:rsidP="009C3B19">
      <w:pPr>
        <w:rPr>
          <w:rFonts w:cs="Arial"/>
          <w:b/>
          <w:bCs/>
          <w:szCs w:val="22"/>
        </w:rPr>
      </w:pPr>
      <w:r>
        <w:rPr>
          <w:rFonts w:cs="Arial"/>
          <w:b/>
          <w:bCs/>
          <w:szCs w:val="22"/>
        </w:rPr>
        <w:br w:type="page"/>
      </w:r>
    </w:p>
    <w:p w14:paraId="05D37BFB" w14:textId="77777777" w:rsidR="009C3B19" w:rsidRDefault="009C3B19" w:rsidP="009C3B19">
      <w:pPr>
        <w:rPr>
          <w:rFonts w:cs="Arial"/>
          <w:b/>
          <w:sz w:val="28"/>
          <w:szCs w:val="28"/>
        </w:rPr>
      </w:pPr>
    </w:p>
    <w:p w14:paraId="6A8A8511" w14:textId="4D0CF9AF" w:rsidR="009C3B19" w:rsidRDefault="009C3B19" w:rsidP="009C3B19">
      <w:pPr>
        <w:rPr>
          <w:rFonts w:cs="Arial"/>
          <w:b/>
          <w:sz w:val="28"/>
          <w:szCs w:val="28"/>
        </w:rPr>
      </w:pPr>
      <w:r w:rsidRPr="00C16080">
        <w:rPr>
          <w:rFonts w:cs="Arial"/>
          <w:b/>
          <w:sz w:val="28"/>
          <w:szCs w:val="28"/>
        </w:rPr>
        <w:t>Structure of this paper</w:t>
      </w:r>
    </w:p>
    <w:p w14:paraId="5F1FC6D3" w14:textId="77777777" w:rsidR="009C3B19" w:rsidRDefault="009C3B19" w:rsidP="009C3B19">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9C3B19" w14:paraId="3AFE7CA7" w14:textId="77777777" w:rsidTr="00835512">
        <w:tc>
          <w:tcPr>
            <w:tcW w:w="2354" w:type="dxa"/>
            <w:tcBorders>
              <w:top w:val="single" w:sz="6" w:space="0" w:color="auto"/>
              <w:bottom w:val="single" w:sz="4" w:space="0" w:color="auto"/>
              <w:right w:val="single" w:sz="4" w:space="0" w:color="auto"/>
            </w:tcBorders>
            <w:vAlign w:val="center"/>
          </w:tcPr>
          <w:p w14:paraId="611B6AD6"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Section</w:t>
            </w:r>
          </w:p>
        </w:tc>
        <w:tc>
          <w:tcPr>
            <w:tcW w:w="1456" w:type="dxa"/>
            <w:tcBorders>
              <w:top w:val="single" w:sz="4" w:space="0" w:color="auto"/>
              <w:left w:val="single" w:sz="4" w:space="0" w:color="auto"/>
              <w:bottom w:val="single" w:sz="4" w:space="0" w:color="auto"/>
              <w:right w:val="single" w:sz="4" w:space="0" w:color="auto"/>
            </w:tcBorders>
            <w:vAlign w:val="center"/>
          </w:tcPr>
          <w:p w14:paraId="73DE79F1"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14:paraId="38F90976"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14:paraId="44ECD7E5" w14:textId="77777777" w:rsidR="009C3B19" w:rsidRDefault="009C3B19" w:rsidP="00835512">
            <w:pPr>
              <w:tabs>
                <w:tab w:val="center" w:pos="4513"/>
              </w:tabs>
              <w:suppressAutoHyphens/>
              <w:jc w:val="center"/>
              <w:rPr>
                <w:rFonts w:cs="Arial"/>
                <w:spacing w:val="-2"/>
              </w:rPr>
            </w:pPr>
            <w:r w:rsidRPr="0011743D">
              <w:rPr>
                <w:rFonts w:cs="Arial"/>
                <w:spacing w:val="-2"/>
                <w:szCs w:val="22"/>
              </w:rPr>
              <w:t>Suggested working time</w:t>
            </w:r>
          </w:p>
          <w:p w14:paraId="4D2358D6" w14:textId="77777777" w:rsidR="009C3B19" w:rsidRPr="0011743D" w:rsidRDefault="009C3B19" w:rsidP="00835512">
            <w:pPr>
              <w:tabs>
                <w:tab w:val="center" w:pos="4513"/>
              </w:tabs>
              <w:suppressAutoHyphens/>
              <w:jc w:val="center"/>
              <w:rPr>
                <w:rFonts w:cs="Arial"/>
                <w:spacing w:val="-2"/>
              </w:rPr>
            </w:pPr>
            <w:r>
              <w:rPr>
                <w:rFonts w:cs="Arial"/>
                <w:spacing w:val="-2"/>
                <w:szCs w:val="22"/>
              </w:rPr>
              <w:t>(minutes)</w:t>
            </w:r>
          </w:p>
        </w:tc>
        <w:tc>
          <w:tcPr>
            <w:tcW w:w="1458" w:type="dxa"/>
            <w:tcBorders>
              <w:top w:val="single" w:sz="6" w:space="0" w:color="auto"/>
              <w:left w:val="nil"/>
              <w:bottom w:val="single" w:sz="4" w:space="0" w:color="auto"/>
              <w:right w:val="single" w:sz="6" w:space="0" w:color="auto"/>
            </w:tcBorders>
            <w:vAlign w:val="center"/>
          </w:tcPr>
          <w:p w14:paraId="6013F21E"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14:paraId="783C43B5" w14:textId="16352AF6" w:rsidR="009C3B19" w:rsidRPr="0011743D" w:rsidRDefault="009C3B19" w:rsidP="00835512">
            <w:pPr>
              <w:tabs>
                <w:tab w:val="center" w:pos="4513"/>
              </w:tabs>
              <w:suppressAutoHyphens/>
              <w:jc w:val="center"/>
              <w:rPr>
                <w:rFonts w:cs="Arial"/>
                <w:spacing w:val="-2"/>
              </w:rPr>
            </w:pPr>
            <w:r>
              <w:rPr>
                <w:rFonts w:cs="Arial"/>
                <w:spacing w:val="-2"/>
                <w:szCs w:val="22"/>
              </w:rPr>
              <w:t>Percentage of exam</w:t>
            </w:r>
            <w:r w:rsidR="004D36B5">
              <w:rPr>
                <w:rFonts w:cs="Arial"/>
                <w:spacing w:val="-2"/>
                <w:szCs w:val="22"/>
              </w:rPr>
              <w:t>ination</w:t>
            </w:r>
          </w:p>
        </w:tc>
      </w:tr>
      <w:tr w:rsidR="009C3B19" w14:paraId="378C7BD4" w14:textId="77777777" w:rsidTr="00835512">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5000DCEC" w14:textId="10BDE62D" w:rsidR="009C3B19" w:rsidRDefault="009C3B19" w:rsidP="00835512">
            <w:pPr>
              <w:tabs>
                <w:tab w:val="left" w:pos="720"/>
                <w:tab w:val="right" w:pos="9360"/>
              </w:tabs>
              <w:rPr>
                <w:rFonts w:cs="Arial"/>
              </w:rPr>
            </w:pPr>
            <w:r>
              <w:rPr>
                <w:rFonts w:cs="Arial"/>
                <w:szCs w:val="22"/>
              </w:rPr>
              <w:t>Section One</w:t>
            </w:r>
          </w:p>
          <w:p w14:paraId="4C2823CC" w14:textId="73FAC1D8" w:rsidR="009C3B19" w:rsidRPr="0011743D" w:rsidRDefault="009C3B19" w:rsidP="00835512">
            <w:pPr>
              <w:tabs>
                <w:tab w:val="left" w:pos="720"/>
                <w:tab w:val="right" w:pos="9360"/>
              </w:tabs>
              <w:rPr>
                <w:rFonts w:cs="Arial"/>
                <w:spacing w:val="-2"/>
              </w:rPr>
            </w:pPr>
            <w:r>
              <w:rPr>
                <w:rFonts w:cs="Arial"/>
                <w:szCs w:val="22"/>
              </w:rPr>
              <w:t xml:space="preserve">Short </w:t>
            </w:r>
            <w:r w:rsidR="004D36B5">
              <w:rPr>
                <w:rFonts w:cs="Arial"/>
                <w:szCs w:val="22"/>
              </w:rPr>
              <w:t xml:space="preserve">answer </w:t>
            </w:r>
          </w:p>
        </w:tc>
        <w:tc>
          <w:tcPr>
            <w:tcW w:w="1456" w:type="dxa"/>
            <w:tcBorders>
              <w:top w:val="single" w:sz="4" w:space="0" w:color="auto"/>
              <w:left w:val="single" w:sz="4" w:space="0" w:color="auto"/>
              <w:bottom w:val="single" w:sz="4" w:space="0" w:color="auto"/>
              <w:right w:val="single" w:sz="4" w:space="0" w:color="auto"/>
            </w:tcBorders>
            <w:vAlign w:val="center"/>
          </w:tcPr>
          <w:p w14:paraId="3AF22FB0"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781C3FF6"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14:paraId="6ECEB614"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14:paraId="0B2C04E5"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30</w:t>
            </w:r>
          </w:p>
        </w:tc>
        <w:tc>
          <w:tcPr>
            <w:tcW w:w="1461" w:type="dxa"/>
            <w:tcBorders>
              <w:top w:val="single" w:sz="4" w:space="0" w:color="auto"/>
              <w:left w:val="single" w:sz="4" w:space="0" w:color="auto"/>
              <w:bottom w:val="single" w:sz="4" w:space="0" w:color="auto"/>
              <w:right w:val="single" w:sz="4" w:space="0" w:color="auto"/>
            </w:tcBorders>
            <w:vAlign w:val="center"/>
          </w:tcPr>
          <w:p w14:paraId="32C480C3"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30</w:t>
            </w:r>
          </w:p>
        </w:tc>
      </w:tr>
      <w:tr w:rsidR="009C3B19" w14:paraId="03060B85" w14:textId="77777777" w:rsidTr="004D36B5">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23773654" w14:textId="75EB6BDC" w:rsidR="009C3B19" w:rsidRDefault="009C3B19" w:rsidP="00835512">
            <w:pPr>
              <w:tabs>
                <w:tab w:val="left" w:pos="720"/>
                <w:tab w:val="right" w:pos="9360"/>
              </w:tabs>
              <w:rPr>
                <w:rFonts w:cs="Arial"/>
              </w:rPr>
            </w:pPr>
            <w:r>
              <w:rPr>
                <w:rFonts w:cs="Arial"/>
                <w:szCs w:val="22"/>
              </w:rPr>
              <w:t>Section Two</w:t>
            </w:r>
          </w:p>
          <w:p w14:paraId="2F6C04D7" w14:textId="77777777" w:rsidR="009C3B19" w:rsidRPr="00F57BBD" w:rsidRDefault="009C3B19" w:rsidP="00835512">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6" w:type="dxa"/>
            <w:tcBorders>
              <w:top w:val="single" w:sz="4" w:space="0" w:color="auto"/>
              <w:left w:val="single" w:sz="4" w:space="0" w:color="auto"/>
              <w:bottom w:val="single" w:sz="4" w:space="0" w:color="auto"/>
              <w:right w:val="single" w:sz="4" w:space="0" w:color="auto"/>
            </w:tcBorders>
            <w:vAlign w:val="center"/>
          </w:tcPr>
          <w:p w14:paraId="5E027B27"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203B7936"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24A5D1A1"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14:paraId="0867CC22"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20</w:t>
            </w:r>
          </w:p>
        </w:tc>
        <w:tc>
          <w:tcPr>
            <w:tcW w:w="1461" w:type="dxa"/>
            <w:tcBorders>
              <w:top w:val="single" w:sz="4" w:space="0" w:color="auto"/>
              <w:left w:val="single" w:sz="4" w:space="0" w:color="auto"/>
              <w:bottom w:val="single" w:sz="4" w:space="0" w:color="auto"/>
              <w:right w:val="single" w:sz="4" w:space="0" w:color="auto"/>
            </w:tcBorders>
            <w:vAlign w:val="center"/>
          </w:tcPr>
          <w:p w14:paraId="110EE223"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20</w:t>
            </w:r>
          </w:p>
        </w:tc>
      </w:tr>
      <w:tr w:rsidR="009C3B19" w14:paraId="1288EF57" w14:textId="77777777" w:rsidTr="004D36B5">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19F4A6A4" w14:textId="6395C271" w:rsidR="009C3B19" w:rsidRDefault="009C3B19" w:rsidP="00835512">
            <w:pPr>
              <w:tabs>
                <w:tab w:val="left" w:pos="720"/>
                <w:tab w:val="right" w:pos="9360"/>
              </w:tabs>
              <w:rPr>
                <w:rFonts w:cs="Arial"/>
              </w:rPr>
            </w:pPr>
            <w:r>
              <w:rPr>
                <w:rFonts w:cs="Arial"/>
                <w:szCs w:val="22"/>
              </w:rPr>
              <w:t>Section Three</w:t>
            </w:r>
          </w:p>
          <w:p w14:paraId="6345CB0B" w14:textId="77777777" w:rsidR="009C3B19" w:rsidRDefault="009C3B19" w:rsidP="00835512">
            <w:pPr>
              <w:tabs>
                <w:tab w:val="left" w:pos="720"/>
                <w:tab w:val="right" w:pos="9360"/>
              </w:tabs>
              <w:rPr>
                <w:rFonts w:cs="Arial"/>
                <w:szCs w:val="22"/>
              </w:rPr>
            </w:pPr>
            <w:r>
              <w:rPr>
                <w:rFonts w:cs="Arial"/>
                <w:szCs w:val="22"/>
              </w:rPr>
              <w:t>Essay</w:t>
            </w:r>
          </w:p>
          <w:p w14:paraId="67785059" w14:textId="77777777" w:rsidR="004D36B5" w:rsidRDefault="004D36B5" w:rsidP="00835512">
            <w:pPr>
              <w:tabs>
                <w:tab w:val="left" w:pos="720"/>
                <w:tab w:val="right" w:pos="9360"/>
              </w:tabs>
              <w:rPr>
                <w:rFonts w:cs="Arial"/>
                <w:szCs w:val="22"/>
              </w:rPr>
            </w:pPr>
            <w:r>
              <w:rPr>
                <w:rFonts w:cs="Arial"/>
                <w:szCs w:val="22"/>
              </w:rPr>
              <w:t xml:space="preserve">Part A: Unit 3 </w:t>
            </w:r>
          </w:p>
          <w:p w14:paraId="1973F02F" w14:textId="24C196A2" w:rsidR="004D36B5" w:rsidRDefault="004D36B5" w:rsidP="00835512">
            <w:pPr>
              <w:tabs>
                <w:tab w:val="left" w:pos="720"/>
                <w:tab w:val="right" w:pos="9360"/>
              </w:tabs>
              <w:rPr>
                <w:rFonts w:cs="Arial"/>
                <w:szCs w:val="22"/>
              </w:rPr>
            </w:pPr>
          </w:p>
          <w:p w14:paraId="31BC9699" w14:textId="77777777" w:rsidR="004D36B5" w:rsidRDefault="004D36B5" w:rsidP="00835512">
            <w:pPr>
              <w:tabs>
                <w:tab w:val="left" w:pos="720"/>
                <w:tab w:val="right" w:pos="9360"/>
              </w:tabs>
              <w:rPr>
                <w:rFonts w:cs="Arial"/>
                <w:szCs w:val="22"/>
              </w:rPr>
            </w:pPr>
          </w:p>
          <w:p w14:paraId="59A99355" w14:textId="26F0E726" w:rsidR="004D36B5" w:rsidRDefault="004D36B5" w:rsidP="00835512">
            <w:pPr>
              <w:tabs>
                <w:tab w:val="left" w:pos="720"/>
                <w:tab w:val="right" w:pos="9360"/>
              </w:tabs>
              <w:rPr>
                <w:rFonts w:cs="Arial"/>
                <w:szCs w:val="22"/>
              </w:rPr>
            </w:pPr>
            <w:r>
              <w:rPr>
                <w:rFonts w:cs="Arial"/>
                <w:szCs w:val="22"/>
              </w:rPr>
              <w:t xml:space="preserve">Part B: Unit 4 </w:t>
            </w:r>
          </w:p>
        </w:tc>
        <w:tc>
          <w:tcPr>
            <w:tcW w:w="1456" w:type="dxa"/>
            <w:tcBorders>
              <w:top w:val="single" w:sz="4" w:space="0" w:color="auto"/>
              <w:left w:val="single" w:sz="4" w:space="0" w:color="auto"/>
              <w:bottom w:val="single" w:sz="4" w:space="0" w:color="auto"/>
              <w:right w:val="single" w:sz="4" w:space="0" w:color="auto"/>
            </w:tcBorders>
            <w:vAlign w:val="center"/>
          </w:tcPr>
          <w:p w14:paraId="7BA2300C" w14:textId="77777777" w:rsidR="004D36B5" w:rsidRDefault="004D36B5" w:rsidP="004D36B5">
            <w:pPr>
              <w:tabs>
                <w:tab w:val="left" w:pos="-720"/>
              </w:tabs>
              <w:suppressAutoHyphens/>
              <w:spacing w:before="80"/>
              <w:ind w:left="720" w:hanging="720"/>
              <w:jc w:val="center"/>
              <w:rPr>
                <w:rFonts w:cs="Arial"/>
                <w:spacing w:val="-2"/>
                <w:szCs w:val="22"/>
              </w:rPr>
            </w:pPr>
          </w:p>
          <w:p w14:paraId="7F0C6649" w14:textId="181A2DBB" w:rsidR="009C3B19" w:rsidRDefault="004D36B5" w:rsidP="004D36B5">
            <w:pPr>
              <w:tabs>
                <w:tab w:val="left" w:pos="-720"/>
              </w:tabs>
              <w:suppressAutoHyphens/>
              <w:spacing w:before="80"/>
              <w:jc w:val="center"/>
              <w:rPr>
                <w:rFonts w:cs="Arial"/>
                <w:spacing w:val="-2"/>
                <w:szCs w:val="22"/>
              </w:rPr>
            </w:pPr>
            <w:r>
              <w:rPr>
                <w:rFonts w:cs="Arial"/>
                <w:spacing w:val="-2"/>
                <w:szCs w:val="22"/>
              </w:rPr>
              <w:t>2</w:t>
            </w:r>
          </w:p>
          <w:p w14:paraId="03B58340" w14:textId="77777777" w:rsidR="004D36B5" w:rsidRDefault="004D36B5" w:rsidP="004D36B5">
            <w:pPr>
              <w:tabs>
                <w:tab w:val="left" w:pos="-720"/>
              </w:tabs>
              <w:suppressAutoHyphens/>
              <w:spacing w:before="80"/>
              <w:ind w:left="720" w:hanging="720"/>
              <w:jc w:val="center"/>
              <w:rPr>
                <w:rFonts w:cs="Arial"/>
                <w:spacing w:val="-2"/>
                <w:szCs w:val="22"/>
              </w:rPr>
            </w:pPr>
          </w:p>
          <w:p w14:paraId="598605BC" w14:textId="6578D968" w:rsidR="004D36B5" w:rsidRDefault="004D36B5" w:rsidP="004D36B5">
            <w:pPr>
              <w:tabs>
                <w:tab w:val="left" w:pos="-720"/>
              </w:tabs>
              <w:suppressAutoHyphens/>
              <w:spacing w:before="80"/>
              <w:ind w:left="720" w:hanging="720"/>
              <w:jc w:val="center"/>
              <w:rPr>
                <w:rFonts w:cs="Arial"/>
                <w:spacing w:val="-2"/>
                <w:szCs w:val="2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59F14C27" w14:textId="77777777" w:rsidR="004D36B5" w:rsidRDefault="004D36B5" w:rsidP="00835512">
            <w:pPr>
              <w:tabs>
                <w:tab w:val="left" w:pos="-720"/>
              </w:tabs>
              <w:suppressAutoHyphens/>
              <w:spacing w:before="80"/>
              <w:ind w:left="720" w:hanging="720"/>
              <w:jc w:val="center"/>
              <w:rPr>
                <w:rFonts w:cs="Arial"/>
                <w:spacing w:val="-2"/>
                <w:szCs w:val="22"/>
              </w:rPr>
            </w:pPr>
          </w:p>
          <w:p w14:paraId="573AAD03" w14:textId="19036D68" w:rsidR="009C3B19" w:rsidRDefault="004D36B5" w:rsidP="004D36B5">
            <w:pPr>
              <w:tabs>
                <w:tab w:val="left" w:pos="-720"/>
              </w:tabs>
              <w:suppressAutoHyphens/>
              <w:spacing w:before="80"/>
              <w:jc w:val="center"/>
              <w:rPr>
                <w:rFonts w:cs="Arial"/>
                <w:spacing w:val="-2"/>
                <w:szCs w:val="22"/>
              </w:rPr>
            </w:pPr>
            <w:r>
              <w:rPr>
                <w:rFonts w:cs="Arial"/>
                <w:spacing w:val="-2"/>
                <w:szCs w:val="22"/>
              </w:rPr>
              <w:t>1</w:t>
            </w:r>
          </w:p>
          <w:p w14:paraId="497CB41E" w14:textId="77777777" w:rsidR="004D36B5" w:rsidRDefault="004D36B5" w:rsidP="00835512">
            <w:pPr>
              <w:tabs>
                <w:tab w:val="left" w:pos="-720"/>
              </w:tabs>
              <w:suppressAutoHyphens/>
              <w:spacing w:before="80"/>
              <w:ind w:left="720" w:hanging="720"/>
              <w:jc w:val="center"/>
              <w:rPr>
                <w:rFonts w:cs="Arial"/>
                <w:spacing w:val="-2"/>
                <w:szCs w:val="22"/>
              </w:rPr>
            </w:pPr>
          </w:p>
          <w:p w14:paraId="0596DFAE" w14:textId="5016B4A5" w:rsidR="004D36B5" w:rsidRDefault="004D36B5" w:rsidP="00835512">
            <w:pPr>
              <w:tabs>
                <w:tab w:val="left" w:pos="-720"/>
              </w:tabs>
              <w:suppressAutoHyphens/>
              <w:spacing w:before="80"/>
              <w:ind w:left="720" w:hanging="720"/>
              <w:jc w:val="center"/>
              <w:rPr>
                <w:rFonts w:cs="Arial"/>
                <w:spacing w:val="-2"/>
                <w:szCs w:val="2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080FDCA6"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100</w:t>
            </w:r>
          </w:p>
        </w:tc>
        <w:tc>
          <w:tcPr>
            <w:tcW w:w="1458" w:type="dxa"/>
            <w:tcBorders>
              <w:top w:val="single" w:sz="4" w:space="0" w:color="auto"/>
              <w:left w:val="single" w:sz="4" w:space="0" w:color="auto"/>
              <w:bottom w:val="single" w:sz="4" w:space="0" w:color="auto"/>
              <w:right w:val="single" w:sz="4" w:space="0" w:color="auto"/>
            </w:tcBorders>
            <w:vAlign w:val="center"/>
          </w:tcPr>
          <w:p w14:paraId="639075E3"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50</w:t>
            </w:r>
          </w:p>
        </w:tc>
        <w:tc>
          <w:tcPr>
            <w:tcW w:w="1461" w:type="dxa"/>
            <w:tcBorders>
              <w:top w:val="single" w:sz="4" w:space="0" w:color="auto"/>
              <w:left w:val="single" w:sz="4" w:space="0" w:color="auto"/>
              <w:bottom w:val="single" w:sz="4" w:space="0" w:color="auto"/>
              <w:right w:val="single" w:sz="4" w:space="0" w:color="auto"/>
            </w:tcBorders>
            <w:vAlign w:val="center"/>
          </w:tcPr>
          <w:p w14:paraId="38077E66"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50</w:t>
            </w:r>
          </w:p>
        </w:tc>
      </w:tr>
      <w:tr w:rsidR="009C3B19" w14:paraId="752EA182" w14:textId="77777777" w:rsidTr="00835512">
        <w:trPr>
          <w:trHeight w:val="928"/>
        </w:trPr>
        <w:tc>
          <w:tcPr>
            <w:tcW w:w="8178" w:type="dxa"/>
            <w:gridSpan w:val="5"/>
            <w:tcBorders>
              <w:top w:val="single" w:sz="4" w:space="0" w:color="auto"/>
              <w:left w:val="nil"/>
              <w:bottom w:val="nil"/>
              <w:right w:val="single" w:sz="6" w:space="0" w:color="auto"/>
            </w:tcBorders>
            <w:vAlign w:val="center"/>
          </w:tcPr>
          <w:p w14:paraId="2A529FBE" w14:textId="77777777" w:rsidR="009C3B19" w:rsidRPr="0033420F" w:rsidRDefault="009C3B19" w:rsidP="00835512">
            <w:pPr>
              <w:tabs>
                <w:tab w:val="left" w:pos="-720"/>
              </w:tabs>
              <w:suppressAutoHyphens/>
              <w:spacing w:before="80"/>
              <w:ind w:left="720" w:hanging="720"/>
              <w:jc w:val="center"/>
              <w:rPr>
                <w:rFonts w:cs="Arial"/>
                <w:spacing w:val="-2"/>
                <w:highlight w:val="lightGray"/>
              </w:rPr>
            </w:pPr>
          </w:p>
        </w:tc>
        <w:tc>
          <w:tcPr>
            <w:tcW w:w="1461" w:type="dxa"/>
            <w:tcBorders>
              <w:top w:val="single" w:sz="4" w:space="0" w:color="auto"/>
              <w:left w:val="nil"/>
              <w:bottom w:val="single" w:sz="4" w:space="0" w:color="auto"/>
            </w:tcBorders>
            <w:vAlign w:val="center"/>
          </w:tcPr>
          <w:p w14:paraId="3EC70C46" w14:textId="77777777" w:rsidR="009C3B19" w:rsidRPr="0033420F" w:rsidRDefault="009C3B19" w:rsidP="00835512">
            <w:pPr>
              <w:tabs>
                <w:tab w:val="left" w:pos="-720"/>
              </w:tabs>
              <w:suppressAutoHyphens/>
              <w:spacing w:before="80"/>
              <w:ind w:left="720" w:hanging="720"/>
              <w:jc w:val="center"/>
              <w:rPr>
                <w:rFonts w:cs="Arial"/>
                <w:spacing w:val="-2"/>
                <w:highlight w:val="lightGray"/>
              </w:rPr>
            </w:pPr>
            <w:r w:rsidRPr="00D70A02">
              <w:rPr>
                <w:rFonts w:cs="Arial"/>
                <w:spacing w:val="-2"/>
              </w:rPr>
              <w:t>100</w:t>
            </w:r>
          </w:p>
        </w:tc>
      </w:tr>
    </w:tbl>
    <w:p w14:paraId="18F6EE64" w14:textId="77777777" w:rsidR="009C3B19" w:rsidRPr="00210EAE" w:rsidRDefault="009C3B19" w:rsidP="009C3B19">
      <w:pPr>
        <w:tabs>
          <w:tab w:val="left" w:pos="-720"/>
        </w:tabs>
        <w:suppressAutoHyphens/>
        <w:ind w:left="720" w:hanging="720"/>
        <w:rPr>
          <w:rFonts w:cs="Arial"/>
          <w:spacing w:val="-2"/>
        </w:rPr>
      </w:pPr>
    </w:p>
    <w:p w14:paraId="16EB7DE3" w14:textId="77777777" w:rsidR="004D36B5" w:rsidRPr="00344EC6" w:rsidRDefault="004D36B5" w:rsidP="004D36B5">
      <w:pPr>
        <w:rPr>
          <w:rFonts w:cs="Arial"/>
          <w:b/>
          <w:sz w:val="28"/>
        </w:rPr>
      </w:pPr>
      <w:r w:rsidRPr="00344EC6">
        <w:rPr>
          <w:rFonts w:cs="Arial"/>
          <w:b/>
          <w:sz w:val="28"/>
        </w:rPr>
        <w:t>Instructions to candidates</w:t>
      </w:r>
    </w:p>
    <w:p w14:paraId="6349219D" w14:textId="77777777" w:rsidR="004D36B5" w:rsidRPr="00344EC6" w:rsidRDefault="004D36B5" w:rsidP="004D36B5">
      <w:pPr>
        <w:suppressAutoHyphens/>
        <w:ind w:left="720" w:hanging="720"/>
        <w:rPr>
          <w:rFonts w:cs="Arial"/>
          <w:spacing w:val="-2"/>
        </w:rPr>
      </w:pPr>
    </w:p>
    <w:p w14:paraId="079B6E10" w14:textId="505594FC" w:rsidR="004D36B5" w:rsidRPr="00344EC6" w:rsidRDefault="004D36B5" w:rsidP="004D36B5">
      <w:pPr>
        <w:suppressAutoHyphens/>
        <w:ind w:left="720" w:hanging="720"/>
        <w:rPr>
          <w:rFonts w:cs="Arial"/>
          <w:i/>
          <w:spacing w:val="-2"/>
          <w:szCs w:val="22"/>
        </w:rPr>
      </w:pPr>
      <w:r w:rsidRPr="00344EC6">
        <w:rPr>
          <w:rFonts w:cs="Arial"/>
          <w:spacing w:val="-2"/>
          <w:szCs w:val="22"/>
        </w:rPr>
        <w:t>1.</w:t>
      </w:r>
      <w:r w:rsidRPr="00344EC6">
        <w:rPr>
          <w:rFonts w:cs="Arial"/>
          <w:spacing w:val="-2"/>
          <w:szCs w:val="22"/>
        </w:rPr>
        <w:tab/>
        <w:t xml:space="preserve">The rules for the conduct of Western Australian external examinations are detailed in the </w:t>
      </w:r>
      <w:r w:rsidRPr="00344EC6">
        <w:rPr>
          <w:rFonts w:cs="Arial"/>
          <w:i/>
          <w:spacing w:val="-2"/>
          <w:szCs w:val="22"/>
        </w:rPr>
        <w:t>Y</w:t>
      </w:r>
      <w:r>
        <w:rPr>
          <w:rFonts w:cs="Arial"/>
          <w:i/>
          <w:spacing w:val="-2"/>
          <w:szCs w:val="22"/>
        </w:rPr>
        <w:t>ear 12 Information Handbook 2020</w:t>
      </w:r>
      <w:r w:rsidRPr="00344EC6">
        <w:rPr>
          <w:rFonts w:cs="Arial"/>
          <w:i/>
          <w:spacing w:val="-2"/>
          <w:szCs w:val="22"/>
        </w:rPr>
        <w:t xml:space="preserve">.  </w:t>
      </w:r>
      <w:r w:rsidRPr="00344EC6">
        <w:rPr>
          <w:rFonts w:cs="Arial"/>
          <w:spacing w:val="-2"/>
          <w:szCs w:val="22"/>
        </w:rPr>
        <w:t>Sitting this examination implies that you agree to abide by these rules.</w:t>
      </w:r>
    </w:p>
    <w:p w14:paraId="70DA101C" w14:textId="77777777" w:rsidR="004D36B5" w:rsidRPr="00344EC6" w:rsidRDefault="004D36B5" w:rsidP="004D36B5">
      <w:pPr>
        <w:suppressAutoHyphens/>
        <w:ind w:left="720" w:hanging="720"/>
        <w:rPr>
          <w:rFonts w:cs="Arial"/>
          <w:spacing w:val="-2"/>
          <w:szCs w:val="22"/>
        </w:rPr>
      </w:pPr>
    </w:p>
    <w:p w14:paraId="78A8FA21" w14:textId="77777777" w:rsidR="004D36B5" w:rsidRDefault="004D36B5" w:rsidP="004D36B5">
      <w:pPr>
        <w:suppressAutoHyphens/>
        <w:rPr>
          <w:rFonts w:cs="Arial"/>
          <w:spacing w:val="-2"/>
          <w:szCs w:val="22"/>
        </w:rPr>
      </w:pPr>
      <w:bookmarkStart w:id="0" w:name="OLE_LINK8"/>
      <w:bookmarkStart w:id="1" w:name="OLE_LINK11"/>
      <w:r w:rsidRPr="00344EC6">
        <w:rPr>
          <w:rFonts w:cs="Arial"/>
          <w:spacing w:val="-2"/>
          <w:szCs w:val="22"/>
        </w:rPr>
        <w:t>2.</w:t>
      </w:r>
      <w:r w:rsidRPr="00344EC6">
        <w:rPr>
          <w:rFonts w:cs="Arial"/>
          <w:spacing w:val="-2"/>
          <w:szCs w:val="22"/>
        </w:rPr>
        <w:tab/>
        <w:t>Answer the questions</w:t>
      </w:r>
      <w:r>
        <w:rPr>
          <w:rFonts w:cs="Arial"/>
          <w:spacing w:val="-2"/>
          <w:szCs w:val="22"/>
        </w:rPr>
        <w:t xml:space="preserve"> according to the following instructions. </w:t>
      </w:r>
    </w:p>
    <w:p w14:paraId="0590BCDA" w14:textId="77777777" w:rsidR="004D36B5" w:rsidRDefault="004D36B5" w:rsidP="004D36B5">
      <w:pPr>
        <w:suppressAutoHyphens/>
        <w:rPr>
          <w:rFonts w:cs="Arial"/>
          <w:spacing w:val="-2"/>
          <w:szCs w:val="22"/>
        </w:rPr>
      </w:pPr>
      <w:r>
        <w:rPr>
          <w:rFonts w:cs="Arial"/>
          <w:spacing w:val="-2"/>
          <w:szCs w:val="22"/>
        </w:rPr>
        <w:tab/>
      </w:r>
    </w:p>
    <w:p w14:paraId="1CA9AA39" w14:textId="77777777" w:rsidR="004D36B5" w:rsidRDefault="004D36B5" w:rsidP="004D36B5">
      <w:pPr>
        <w:suppressAutoHyphens/>
        <w:ind w:left="720"/>
        <w:rPr>
          <w:rFonts w:cs="Arial"/>
          <w:spacing w:val="-2"/>
          <w:szCs w:val="22"/>
        </w:rPr>
      </w:pPr>
      <w:r>
        <w:rPr>
          <w:rFonts w:cs="Arial"/>
          <w:spacing w:val="-2"/>
          <w:szCs w:val="22"/>
        </w:rPr>
        <w:t xml:space="preserve">Section One: Consists of four questions. You must answer three questions. Write your answers in this Question/Answer booklet. </w:t>
      </w:r>
    </w:p>
    <w:p w14:paraId="33F41AEF" w14:textId="77777777" w:rsidR="004D36B5" w:rsidRDefault="004D36B5" w:rsidP="004D36B5">
      <w:pPr>
        <w:suppressAutoHyphens/>
        <w:ind w:left="720"/>
        <w:rPr>
          <w:rFonts w:cs="Arial"/>
          <w:spacing w:val="-2"/>
          <w:szCs w:val="22"/>
        </w:rPr>
      </w:pPr>
    </w:p>
    <w:p w14:paraId="36BA0E94" w14:textId="77777777" w:rsidR="004D36B5" w:rsidRDefault="004D36B5" w:rsidP="004D36B5">
      <w:pPr>
        <w:suppressAutoHyphens/>
        <w:ind w:left="720"/>
        <w:rPr>
          <w:rFonts w:cs="Arial"/>
          <w:spacing w:val="-2"/>
          <w:szCs w:val="22"/>
        </w:rPr>
      </w:pPr>
      <w:r>
        <w:rPr>
          <w:rFonts w:cs="Arial"/>
          <w:spacing w:val="-2"/>
          <w:szCs w:val="22"/>
        </w:rPr>
        <w:t>Section Two: Consists of two questions. You must answer one question. Write your answers in this Question/Answer booklet.</w:t>
      </w:r>
    </w:p>
    <w:p w14:paraId="1ACE0FBF" w14:textId="77777777" w:rsidR="004D36B5" w:rsidRDefault="004D36B5" w:rsidP="004D36B5">
      <w:pPr>
        <w:suppressAutoHyphens/>
        <w:ind w:left="720"/>
        <w:rPr>
          <w:rFonts w:cs="Arial"/>
          <w:spacing w:val="-2"/>
          <w:szCs w:val="22"/>
        </w:rPr>
      </w:pPr>
    </w:p>
    <w:p w14:paraId="6E3ECCE7" w14:textId="77777777" w:rsidR="004D36B5" w:rsidRPr="00344EC6" w:rsidRDefault="004D36B5" w:rsidP="004D36B5">
      <w:pPr>
        <w:suppressAutoHyphens/>
        <w:ind w:left="720"/>
        <w:rPr>
          <w:rFonts w:cs="Arial"/>
          <w:spacing w:val="-2"/>
          <w:szCs w:val="22"/>
        </w:rPr>
      </w:pPr>
      <w:r>
        <w:rPr>
          <w:rFonts w:cs="Arial"/>
          <w:spacing w:val="-2"/>
          <w:szCs w:val="22"/>
        </w:rPr>
        <w:t>Section Three: Consists of two parts each with two questions. You must answer one question from each part. Write your answers in this Question/Answer booklet.</w:t>
      </w:r>
    </w:p>
    <w:p w14:paraId="7A47B4CC" w14:textId="77777777" w:rsidR="004D36B5" w:rsidRPr="00344EC6" w:rsidRDefault="004D36B5" w:rsidP="004D36B5">
      <w:pPr>
        <w:suppressAutoHyphens/>
        <w:rPr>
          <w:rFonts w:cs="Arial"/>
          <w:spacing w:val="-2"/>
          <w:szCs w:val="22"/>
        </w:rPr>
      </w:pPr>
    </w:p>
    <w:p w14:paraId="2BEFF21E" w14:textId="77777777" w:rsidR="004D36B5" w:rsidRPr="00344EC6" w:rsidRDefault="004D36B5" w:rsidP="004D36B5">
      <w:pPr>
        <w:suppressAutoHyphens/>
        <w:ind w:left="720" w:hanging="720"/>
        <w:rPr>
          <w:rFonts w:cs="Arial"/>
          <w:spacing w:val="-2"/>
          <w:szCs w:val="22"/>
        </w:rPr>
      </w:pPr>
      <w:r w:rsidRPr="00344EC6">
        <w:rPr>
          <w:rFonts w:cs="Arial"/>
          <w:spacing w:val="-2"/>
          <w:szCs w:val="22"/>
        </w:rPr>
        <w:t>3.</w:t>
      </w:r>
      <w:r w:rsidRPr="00344EC6">
        <w:rPr>
          <w:rFonts w:cs="Arial"/>
          <w:spacing w:val="-2"/>
          <w:szCs w:val="22"/>
        </w:rPr>
        <w:tab/>
        <w:t>You must be careful to confine your responses to the specific questions asked and to follow any instructions that are specific to a particular question.</w:t>
      </w:r>
    </w:p>
    <w:p w14:paraId="2F28340E" w14:textId="77777777" w:rsidR="004D36B5" w:rsidRPr="00344EC6" w:rsidRDefault="004D36B5" w:rsidP="004D36B5">
      <w:pPr>
        <w:suppressAutoHyphens/>
        <w:ind w:left="720" w:hanging="720"/>
        <w:rPr>
          <w:rFonts w:cs="Arial"/>
          <w:spacing w:val="-2"/>
          <w:szCs w:val="22"/>
        </w:rPr>
      </w:pPr>
    </w:p>
    <w:p w14:paraId="3461B7AE" w14:textId="77777777" w:rsidR="004D36B5" w:rsidRPr="00593FF9" w:rsidRDefault="004D36B5" w:rsidP="004D36B5">
      <w:pPr>
        <w:suppressAutoHyphens/>
        <w:ind w:left="720" w:hanging="720"/>
        <w:rPr>
          <w:rFonts w:cs="Arial"/>
          <w:spacing w:val="-2"/>
          <w:szCs w:val="22"/>
        </w:rPr>
      </w:pPr>
      <w:r w:rsidRPr="00593FF9">
        <w:rPr>
          <w:rFonts w:cs="Arial"/>
          <w:spacing w:val="-2"/>
          <w:szCs w:val="22"/>
        </w:rPr>
        <w:t>4.</w:t>
      </w:r>
      <w:r w:rsidRPr="00593FF9">
        <w:rPr>
          <w:rFonts w:cs="Arial"/>
          <w:spacing w:val="-2"/>
          <w:szCs w:val="22"/>
        </w:rPr>
        <w:tab/>
      </w:r>
      <w:r>
        <w:rPr>
          <w:rFonts w:cs="Arial"/>
          <w:spacing w:val="-2"/>
          <w:szCs w:val="22"/>
        </w:rPr>
        <w:t xml:space="preserve">Supplementary pages for planning/continuing your answers to questions are provided at the end of this Question/Answer booklet. </w:t>
      </w:r>
      <w:r w:rsidRPr="00593FF9">
        <w:rPr>
          <w:rFonts w:cs="Arial"/>
          <w:spacing w:val="-2"/>
          <w:szCs w:val="22"/>
        </w:rPr>
        <w:t xml:space="preserve"> If you use the</w:t>
      </w:r>
      <w:r>
        <w:rPr>
          <w:rFonts w:cs="Arial"/>
          <w:spacing w:val="-2"/>
          <w:szCs w:val="22"/>
        </w:rPr>
        <w:t xml:space="preserve">se </w:t>
      </w:r>
      <w:r w:rsidRPr="00593FF9">
        <w:rPr>
          <w:rFonts w:cs="Arial"/>
          <w:spacing w:val="-2"/>
          <w:szCs w:val="22"/>
        </w:rPr>
        <w:t xml:space="preserve">pages </w:t>
      </w:r>
      <w:r>
        <w:rPr>
          <w:rFonts w:cs="Arial"/>
          <w:spacing w:val="-2"/>
          <w:szCs w:val="22"/>
        </w:rPr>
        <w:t xml:space="preserve">to continue an answer, indicate at the original answer where the answer is continued, i.e. give the page number. </w:t>
      </w:r>
      <w:r w:rsidRPr="00593FF9">
        <w:rPr>
          <w:rFonts w:cs="Arial"/>
          <w:spacing w:val="-2"/>
          <w:szCs w:val="22"/>
        </w:rPr>
        <w:t xml:space="preserve"> </w:t>
      </w:r>
    </w:p>
    <w:p w14:paraId="23D069B3" w14:textId="77777777" w:rsidR="004D36B5" w:rsidRDefault="004D36B5" w:rsidP="004D36B5">
      <w:pPr>
        <w:tabs>
          <w:tab w:val="left" w:pos="-720"/>
        </w:tabs>
        <w:suppressAutoHyphens/>
        <w:rPr>
          <w:rFonts w:cs="Arial"/>
          <w:spacing w:val="-2"/>
          <w:szCs w:val="22"/>
        </w:rPr>
      </w:pPr>
    </w:p>
    <w:bookmarkEnd w:id="0"/>
    <w:bookmarkEnd w:id="1"/>
    <w:p w14:paraId="10ACC41E" w14:textId="47A802B1" w:rsidR="009C3B19" w:rsidRPr="00563B11" w:rsidRDefault="004D36B5" w:rsidP="00563B11">
      <w:pPr>
        <w:tabs>
          <w:tab w:val="left" w:pos="-720"/>
        </w:tabs>
        <w:suppressAutoHyphens/>
        <w:rPr>
          <w:rFonts w:cs="Arial"/>
          <w:spacing w:val="-2"/>
          <w:szCs w:val="22"/>
        </w:rPr>
      </w:pPr>
      <w:r w:rsidRPr="00344EC6">
        <w:rPr>
          <w:b/>
        </w:rPr>
        <w:br w:type="page"/>
      </w:r>
    </w:p>
    <w:p w14:paraId="261D4C83" w14:textId="77777777" w:rsidR="009C3B19" w:rsidRDefault="009C3B19" w:rsidP="009C3B19">
      <w:pPr>
        <w:tabs>
          <w:tab w:val="left" w:pos="720"/>
          <w:tab w:val="right" w:pos="9360"/>
        </w:tabs>
        <w:rPr>
          <w:b/>
        </w:rPr>
      </w:pPr>
    </w:p>
    <w:p w14:paraId="4EEC69BF" w14:textId="301BD7D7" w:rsidR="009C3B19" w:rsidRPr="00A528BF" w:rsidRDefault="00CA1E47" w:rsidP="009C3B19">
      <w:pPr>
        <w:tabs>
          <w:tab w:val="left" w:pos="720"/>
          <w:tab w:val="right" w:pos="9360"/>
        </w:tabs>
        <w:rPr>
          <w:rFonts w:cs="Arial"/>
          <w:b/>
        </w:rPr>
      </w:pPr>
      <w:r>
        <w:rPr>
          <w:rFonts w:cs="Arial"/>
          <w:b/>
        </w:rPr>
        <w:t>Section One:  Short answer</w:t>
      </w:r>
      <w:r w:rsidR="009C3B19" w:rsidRPr="00A528BF">
        <w:rPr>
          <w:rFonts w:cs="Arial"/>
          <w:b/>
        </w:rPr>
        <w:t xml:space="preserve"> </w:t>
      </w:r>
      <w:r w:rsidR="009C3B19" w:rsidRPr="00A528BF">
        <w:rPr>
          <w:rFonts w:cs="Arial"/>
          <w:b/>
        </w:rPr>
        <w:tab/>
        <w:t>30% (30 Marks)</w:t>
      </w:r>
    </w:p>
    <w:p w14:paraId="5EA19CBA" w14:textId="77777777" w:rsidR="009C3B19" w:rsidRPr="00A528BF" w:rsidRDefault="009C3B19" w:rsidP="009C3B19">
      <w:pPr>
        <w:tabs>
          <w:tab w:val="left" w:pos="720"/>
          <w:tab w:val="right" w:pos="9360"/>
        </w:tabs>
        <w:rPr>
          <w:rFonts w:cs="Arial"/>
          <w:b/>
        </w:rPr>
      </w:pPr>
    </w:p>
    <w:p w14:paraId="7648FD83" w14:textId="76328C53" w:rsidR="00563B11" w:rsidRPr="0048293E" w:rsidRDefault="00563B11" w:rsidP="00563B11">
      <w:pPr>
        <w:rPr>
          <w:rFonts w:cs="Arial"/>
          <w:bCs/>
          <w:szCs w:val="22"/>
        </w:rPr>
      </w:pPr>
      <w:r w:rsidRPr="00DB203E">
        <w:rPr>
          <w:rFonts w:cs="Arial"/>
          <w:bCs/>
          <w:szCs w:val="22"/>
        </w:rPr>
        <w:t xml:space="preserve">This section has </w:t>
      </w:r>
      <w:r w:rsidRPr="00DB203E">
        <w:rPr>
          <w:rFonts w:cs="Arial"/>
          <w:b/>
          <w:bCs/>
          <w:szCs w:val="22"/>
        </w:rPr>
        <w:t xml:space="preserve">four </w:t>
      </w:r>
      <w:r w:rsidRPr="00DB203E">
        <w:rPr>
          <w:rFonts w:cs="Arial"/>
          <w:bCs/>
          <w:szCs w:val="22"/>
        </w:rPr>
        <w:t xml:space="preserve">questions. You must answer </w:t>
      </w:r>
      <w:r w:rsidRPr="00DB203E">
        <w:rPr>
          <w:rFonts w:cs="Arial"/>
          <w:b/>
          <w:bCs/>
          <w:szCs w:val="22"/>
        </w:rPr>
        <w:t xml:space="preserve">three </w:t>
      </w:r>
      <w:r w:rsidRPr="00DB203E">
        <w:rPr>
          <w:rFonts w:cs="Arial"/>
          <w:bCs/>
          <w:szCs w:val="22"/>
        </w:rPr>
        <w:t>questions</w:t>
      </w:r>
      <w:r>
        <w:rPr>
          <w:rFonts w:cs="Arial"/>
          <w:bCs/>
          <w:szCs w:val="22"/>
        </w:rPr>
        <w:t xml:space="preserve">. </w:t>
      </w:r>
      <w:r w:rsidRPr="00DB203E">
        <w:rPr>
          <w:rFonts w:cs="Arial"/>
          <w:szCs w:val="22"/>
        </w:rPr>
        <w:t>Write your answers in the space</w:t>
      </w:r>
      <w:r>
        <w:rPr>
          <w:rFonts w:cs="Arial"/>
          <w:szCs w:val="22"/>
        </w:rPr>
        <w:t>s</w:t>
      </w:r>
      <w:r w:rsidRPr="00DB203E">
        <w:rPr>
          <w:rFonts w:cs="Arial"/>
          <w:szCs w:val="22"/>
        </w:rPr>
        <w:t xml:space="preserve"> provided.</w:t>
      </w:r>
    </w:p>
    <w:p w14:paraId="69328EE9" w14:textId="77777777" w:rsidR="00563B11" w:rsidRDefault="00563B11" w:rsidP="00563B11">
      <w:pPr>
        <w:rPr>
          <w:rFonts w:cs="Arial"/>
          <w:bCs/>
          <w:szCs w:val="22"/>
        </w:rPr>
      </w:pPr>
    </w:p>
    <w:p w14:paraId="53A17874" w14:textId="77777777" w:rsidR="00563B11" w:rsidRPr="00593FF9" w:rsidRDefault="00563B11" w:rsidP="00563B11">
      <w:pPr>
        <w:suppressAutoHyphens/>
        <w:rPr>
          <w:rFonts w:cs="Arial"/>
          <w:spacing w:val="-2"/>
          <w:szCs w:val="22"/>
        </w:rPr>
      </w:pPr>
      <w:r w:rsidRPr="00593FF9">
        <w:rPr>
          <w:rFonts w:cs="Arial"/>
          <w:spacing w:val="-2"/>
          <w:szCs w:val="22"/>
        </w:rPr>
        <w:t>S</w:t>
      </w:r>
      <w:r>
        <w:rPr>
          <w:rFonts w:cs="Arial"/>
          <w:spacing w:val="-2"/>
          <w:szCs w:val="22"/>
        </w:rPr>
        <w:t xml:space="preserve">upplementary pages for planning/continuing your answers to questions are provided at the end of this Question/Answer booklet. If you use these pages to continue an answer, indicate at the original answer where the answer is continued, i.e. give the page number. </w:t>
      </w:r>
    </w:p>
    <w:p w14:paraId="7496E4FC" w14:textId="77777777" w:rsidR="00563B11" w:rsidRPr="0048293E" w:rsidRDefault="00563B11" w:rsidP="00563B11">
      <w:pPr>
        <w:pStyle w:val="BodyText"/>
        <w:tabs>
          <w:tab w:val="clear" w:pos="-720"/>
        </w:tabs>
        <w:suppressAutoHyphens w:val="0"/>
        <w:rPr>
          <w:rFonts w:ascii="Arial" w:hAnsi="Arial" w:cs="Arial"/>
          <w:b w:val="0"/>
          <w:bCs/>
          <w:spacing w:val="0"/>
          <w:sz w:val="22"/>
          <w:szCs w:val="22"/>
          <w:lang w:val="en-AU"/>
        </w:rPr>
      </w:pPr>
    </w:p>
    <w:p w14:paraId="75F47469" w14:textId="21EBB938" w:rsidR="00563B11" w:rsidRPr="00A528BF" w:rsidRDefault="009C3B19" w:rsidP="009C3B19">
      <w:pPr>
        <w:tabs>
          <w:tab w:val="left" w:pos="720"/>
          <w:tab w:val="right" w:pos="9360"/>
        </w:tabs>
        <w:rPr>
          <w:rFonts w:cs="Arial"/>
        </w:rPr>
      </w:pPr>
      <w:r w:rsidRPr="00A528BF">
        <w:rPr>
          <w:rFonts w:cs="Arial"/>
        </w:rPr>
        <w:t>Suggested working time</w:t>
      </w:r>
      <w:r w:rsidR="00563B11">
        <w:rPr>
          <w:rFonts w:cs="Arial"/>
        </w:rPr>
        <w:t xml:space="preserve">: </w:t>
      </w:r>
      <w:r w:rsidRPr="00A528BF">
        <w:rPr>
          <w:rFonts w:cs="Arial"/>
        </w:rPr>
        <w:t>45 minutes.</w:t>
      </w:r>
    </w:p>
    <w:p w14:paraId="387E85DA" w14:textId="77777777" w:rsidR="009C3B19" w:rsidRPr="00A528BF" w:rsidRDefault="009C3B19" w:rsidP="009C3B19">
      <w:pPr>
        <w:pBdr>
          <w:bottom w:val="single" w:sz="6" w:space="1" w:color="auto"/>
        </w:pBdr>
        <w:tabs>
          <w:tab w:val="left" w:pos="720"/>
          <w:tab w:val="right" w:pos="9360"/>
        </w:tabs>
        <w:rPr>
          <w:rFonts w:cs="Arial"/>
          <w:b/>
        </w:rPr>
      </w:pPr>
    </w:p>
    <w:p w14:paraId="68E1CDA4" w14:textId="5A648F52" w:rsidR="009C3B19" w:rsidRDefault="009C3B19" w:rsidP="009C3B19">
      <w:pPr>
        <w:tabs>
          <w:tab w:val="left" w:pos="720"/>
          <w:tab w:val="right" w:pos="9360"/>
        </w:tabs>
        <w:rPr>
          <w:rFonts w:cs="Arial"/>
          <w:b/>
        </w:rPr>
      </w:pPr>
    </w:p>
    <w:p w14:paraId="5EDB1DBF" w14:textId="171103E1" w:rsidR="00563B11" w:rsidRDefault="00563B11" w:rsidP="009C3B19">
      <w:pPr>
        <w:tabs>
          <w:tab w:val="left" w:pos="720"/>
          <w:tab w:val="right" w:pos="9360"/>
        </w:tabs>
        <w:rPr>
          <w:rFonts w:cs="Arial"/>
          <w:b/>
        </w:rPr>
      </w:pPr>
    </w:p>
    <w:p w14:paraId="02CE79E7" w14:textId="46273802" w:rsidR="00563B11" w:rsidRDefault="00563B11" w:rsidP="009C3B19">
      <w:pPr>
        <w:tabs>
          <w:tab w:val="left" w:pos="720"/>
          <w:tab w:val="right" w:pos="9360"/>
        </w:tabs>
        <w:rPr>
          <w:rFonts w:cs="Arial"/>
          <w:b/>
        </w:rPr>
      </w:pPr>
    </w:p>
    <w:p w14:paraId="699C7B32" w14:textId="332F0F2C" w:rsidR="00563B11" w:rsidRDefault="00563B11" w:rsidP="009C3B19">
      <w:pPr>
        <w:tabs>
          <w:tab w:val="left" w:pos="720"/>
          <w:tab w:val="right" w:pos="9360"/>
        </w:tabs>
        <w:rPr>
          <w:rFonts w:cs="Arial"/>
          <w:b/>
        </w:rPr>
      </w:pPr>
    </w:p>
    <w:p w14:paraId="2F65D4F1" w14:textId="70A6DFBD" w:rsidR="00563B11" w:rsidRDefault="00563B11" w:rsidP="009C3B19">
      <w:pPr>
        <w:tabs>
          <w:tab w:val="left" w:pos="720"/>
          <w:tab w:val="right" w:pos="9360"/>
        </w:tabs>
        <w:rPr>
          <w:rFonts w:cs="Arial"/>
          <w:b/>
        </w:rPr>
      </w:pPr>
    </w:p>
    <w:p w14:paraId="4CE24CB9" w14:textId="20A620D0" w:rsidR="00563B11" w:rsidRDefault="00563B11" w:rsidP="009C3B19">
      <w:pPr>
        <w:tabs>
          <w:tab w:val="left" w:pos="720"/>
          <w:tab w:val="right" w:pos="9360"/>
        </w:tabs>
        <w:rPr>
          <w:rFonts w:cs="Arial"/>
          <w:b/>
        </w:rPr>
      </w:pPr>
    </w:p>
    <w:p w14:paraId="2045899B" w14:textId="26BCC212" w:rsidR="00563B11" w:rsidRDefault="00563B11" w:rsidP="009C3B19">
      <w:pPr>
        <w:tabs>
          <w:tab w:val="left" w:pos="720"/>
          <w:tab w:val="right" w:pos="9360"/>
        </w:tabs>
        <w:rPr>
          <w:rFonts w:cs="Arial"/>
          <w:b/>
        </w:rPr>
      </w:pPr>
    </w:p>
    <w:p w14:paraId="326E004F" w14:textId="410EB363" w:rsidR="00563B11" w:rsidRDefault="00563B11" w:rsidP="009C3B19">
      <w:pPr>
        <w:tabs>
          <w:tab w:val="left" w:pos="720"/>
          <w:tab w:val="right" w:pos="9360"/>
        </w:tabs>
        <w:rPr>
          <w:rFonts w:cs="Arial"/>
          <w:b/>
        </w:rPr>
      </w:pPr>
    </w:p>
    <w:p w14:paraId="6C04AAE3" w14:textId="0A1CC313" w:rsidR="00563B11" w:rsidRDefault="00563B11" w:rsidP="009C3B19">
      <w:pPr>
        <w:tabs>
          <w:tab w:val="left" w:pos="720"/>
          <w:tab w:val="right" w:pos="9360"/>
        </w:tabs>
        <w:rPr>
          <w:rFonts w:cs="Arial"/>
          <w:b/>
        </w:rPr>
      </w:pPr>
    </w:p>
    <w:p w14:paraId="0C746614" w14:textId="687CCD41" w:rsidR="00563B11" w:rsidRDefault="00563B11" w:rsidP="009C3B19">
      <w:pPr>
        <w:tabs>
          <w:tab w:val="left" w:pos="720"/>
          <w:tab w:val="right" w:pos="9360"/>
        </w:tabs>
        <w:rPr>
          <w:rFonts w:cs="Arial"/>
          <w:b/>
        </w:rPr>
      </w:pPr>
    </w:p>
    <w:p w14:paraId="16DB151A" w14:textId="6DC53BCB" w:rsidR="00563B11" w:rsidRDefault="00563B11" w:rsidP="009C3B19">
      <w:pPr>
        <w:tabs>
          <w:tab w:val="left" w:pos="720"/>
          <w:tab w:val="right" w:pos="9360"/>
        </w:tabs>
        <w:rPr>
          <w:rFonts w:cs="Arial"/>
          <w:b/>
        </w:rPr>
      </w:pPr>
    </w:p>
    <w:p w14:paraId="4293C12C" w14:textId="39669A83" w:rsidR="00563B11" w:rsidRDefault="00563B11" w:rsidP="009C3B19">
      <w:pPr>
        <w:tabs>
          <w:tab w:val="left" w:pos="720"/>
          <w:tab w:val="right" w:pos="9360"/>
        </w:tabs>
        <w:rPr>
          <w:rFonts w:cs="Arial"/>
          <w:b/>
        </w:rPr>
      </w:pPr>
    </w:p>
    <w:p w14:paraId="30427227" w14:textId="0021FE7D" w:rsidR="00563B11" w:rsidRDefault="00563B11" w:rsidP="009C3B19">
      <w:pPr>
        <w:tabs>
          <w:tab w:val="left" w:pos="720"/>
          <w:tab w:val="right" w:pos="9360"/>
        </w:tabs>
        <w:rPr>
          <w:rFonts w:cs="Arial"/>
          <w:b/>
        </w:rPr>
      </w:pPr>
    </w:p>
    <w:p w14:paraId="332CBD5B" w14:textId="56690B86" w:rsidR="00563B11" w:rsidRDefault="00563B11" w:rsidP="009C3B19">
      <w:pPr>
        <w:tabs>
          <w:tab w:val="left" w:pos="720"/>
          <w:tab w:val="right" w:pos="9360"/>
        </w:tabs>
        <w:rPr>
          <w:rFonts w:cs="Arial"/>
          <w:b/>
        </w:rPr>
      </w:pPr>
    </w:p>
    <w:p w14:paraId="16EBF623" w14:textId="754E6A1D" w:rsidR="00563B11" w:rsidRDefault="00563B11" w:rsidP="009C3B19">
      <w:pPr>
        <w:tabs>
          <w:tab w:val="left" w:pos="720"/>
          <w:tab w:val="right" w:pos="9360"/>
        </w:tabs>
        <w:rPr>
          <w:rFonts w:cs="Arial"/>
          <w:b/>
        </w:rPr>
      </w:pPr>
    </w:p>
    <w:p w14:paraId="5C49CCB9" w14:textId="163FCE85" w:rsidR="00563B11" w:rsidRDefault="00563B11" w:rsidP="009C3B19">
      <w:pPr>
        <w:tabs>
          <w:tab w:val="left" w:pos="720"/>
          <w:tab w:val="right" w:pos="9360"/>
        </w:tabs>
        <w:rPr>
          <w:rFonts w:cs="Arial"/>
          <w:b/>
        </w:rPr>
      </w:pPr>
    </w:p>
    <w:p w14:paraId="28E27AB7" w14:textId="138A9361" w:rsidR="00563B11" w:rsidRDefault="00563B11" w:rsidP="009C3B19">
      <w:pPr>
        <w:tabs>
          <w:tab w:val="left" w:pos="720"/>
          <w:tab w:val="right" w:pos="9360"/>
        </w:tabs>
        <w:rPr>
          <w:rFonts w:cs="Arial"/>
          <w:b/>
        </w:rPr>
      </w:pPr>
    </w:p>
    <w:p w14:paraId="46449BFF" w14:textId="51216279" w:rsidR="00563B11" w:rsidRDefault="00563B11" w:rsidP="009C3B19">
      <w:pPr>
        <w:tabs>
          <w:tab w:val="left" w:pos="720"/>
          <w:tab w:val="right" w:pos="9360"/>
        </w:tabs>
        <w:rPr>
          <w:rFonts w:cs="Arial"/>
          <w:b/>
        </w:rPr>
      </w:pPr>
    </w:p>
    <w:p w14:paraId="08CB97D3" w14:textId="058C214B" w:rsidR="00563B11" w:rsidRDefault="00563B11" w:rsidP="009C3B19">
      <w:pPr>
        <w:tabs>
          <w:tab w:val="left" w:pos="720"/>
          <w:tab w:val="right" w:pos="9360"/>
        </w:tabs>
        <w:rPr>
          <w:rFonts w:cs="Arial"/>
          <w:b/>
        </w:rPr>
      </w:pPr>
    </w:p>
    <w:p w14:paraId="6BE5F117" w14:textId="6F5EFE0F" w:rsidR="00563B11" w:rsidRDefault="00563B11" w:rsidP="009C3B19">
      <w:pPr>
        <w:tabs>
          <w:tab w:val="left" w:pos="720"/>
          <w:tab w:val="right" w:pos="9360"/>
        </w:tabs>
        <w:rPr>
          <w:rFonts w:cs="Arial"/>
          <w:b/>
        </w:rPr>
      </w:pPr>
    </w:p>
    <w:p w14:paraId="2A456549" w14:textId="434B6149" w:rsidR="00563B11" w:rsidRDefault="00563B11" w:rsidP="009C3B19">
      <w:pPr>
        <w:tabs>
          <w:tab w:val="left" w:pos="720"/>
          <w:tab w:val="right" w:pos="9360"/>
        </w:tabs>
        <w:rPr>
          <w:rFonts w:cs="Arial"/>
          <w:b/>
        </w:rPr>
      </w:pPr>
    </w:p>
    <w:p w14:paraId="3DDFF719" w14:textId="54176228" w:rsidR="00563B11" w:rsidRDefault="00563B11" w:rsidP="009C3B19">
      <w:pPr>
        <w:tabs>
          <w:tab w:val="left" w:pos="720"/>
          <w:tab w:val="right" w:pos="9360"/>
        </w:tabs>
        <w:rPr>
          <w:rFonts w:cs="Arial"/>
          <w:b/>
        </w:rPr>
      </w:pPr>
    </w:p>
    <w:p w14:paraId="201D7DD6" w14:textId="26714466" w:rsidR="00563B11" w:rsidRDefault="00563B11" w:rsidP="009C3B19">
      <w:pPr>
        <w:tabs>
          <w:tab w:val="left" w:pos="720"/>
          <w:tab w:val="right" w:pos="9360"/>
        </w:tabs>
        <w:rPr>
          <w:rFonts w:cs="Arial"/>
          <w:b/>
        </w:rPr>
      </w:pPr>
    </w:p>
    <w:p w14:paraId="6259C5BC" w14:textId="29039E7B" w:rsidR="00563B11" w:rsidRDefault="00563B11" w:rsidP="009C3B19">
      <w:pPr>
        <w:tabs>
          <w:tab w:val="left" w:pos="720"/>
          <w:tab w:val="right" w:pos="9360"/>
        </w:tabs>
        <w:rPr>
          <w:rFonts w:cs="Arial"/>
          <w:b/>
        </w:rPr>
      </w:pPr>
    </w:p>
    <w:p w14:paraId="0AE39EB7" w14:textId="594C97A3" w:rsidR="00563B11" w:rsidRDefault="00563B11" w:rsidP="009C3B19">
      <w:pPr>
        <w:tabs>
          <w:tab w:val="left" w:pos="720"/>
          <w:tab w:val="right" w:pos="9360"/>
        </w:tabs>
        <w:rPr>
          <w:rFonts w:cs="Arial"/>
          <w:b/>
        </w:rPr>
      </w:pPr>
    </w:p>
    <w:p w14:paraId="6A623B27" w14:textId="5584396F" w:rsidR="00563B11" w:rsidRDefault="00563B11" w:rsidP="009C3B19">
      <w:pPr>
        <w:tabs>
          <w:tab w:val="left" w:pos="720"/>
          <w:tab w:val="right" w:pos="9360"/>
        </w:tabs>
        <w:rPr>
          <w:rFonts w:cs="Arial"/>
          <w:b/>
        </w:rPr>
      </w:pPr>
    </w:p>
    <w:p w14:paraId="4C9C313D" w14:textId="1F19C9CD" w:rsidR="00563B11" w:rsidRDefault="00563B11" w:rsidP="009C3B19">
      <w:pPr>
        <w:tabs>
          <w:tab w:val="left" w:pos="720"/>
          <w:tab w:val="right" w:pos="9360"/>
        </w:tabs>
        <w:rPr>
          <w:rFonts w:cs="Arial"/>
          <w:b/>
        </w:rPr>
      </w:pPr>
    </w:p>
    <w:p w14:paraId="3B5F92BE" w14:textId="5C8D519F" w:rsidR="00563B11" w:rsidRDefault="00563B11" w:rsidP="009C3B19">
      <w:pPr>
        <w:tabs>
          <w:tab w:val="left" w:pos="720"/>
          <w:tab w:val="right" w:pos="9360"/>
        </w:tabs>
        <w:rPr>
          <w:rFonts w:cs="Arial"/>
          <w:b/>
        </w:rPr>
      </w:pPr>
    </w:p>
    <w:p w14:paraId="34812F5B" w14:textId="5B0293CB" w:rsidR="00563B11" w:rsidRDefault="00563B11" w:rsidP="009C3B19">
      <w:pPr>
        <w:tabs>
          <w:tab w:val="left" w:pos="720"/>
          <w:tab w:val="right" w:pos="9360"/>
        </w:tabs>
        <w:rPr>
          <w:rFonts w:cs="Arial"/>
          <w:b/>
        </w:rPr>
      </w:pPr>
    </w:p>
    <w:p w14:paraId="0CECB581" w14:textId="6FFBD8C6" w:rsidR="00563B11" w:rsidRDefault="00563B11" w:rsidP="009C3B19">
      <w:pPr>
        <w:tabs>
          <w:tab w:val="left" w:pos="720"/>
          <w:tab w:val="right" w:pos="9360"/>
        </w:tabs>
        <w:rPr>
          <w:rFonts w:cs="Arial"/>
          <w:b/>
        </w:rPr>
      </w:pPr>
    </w:p>
    <w:p w14:paraId="2BB805A3" w14:textId="4DBD12A9" w:rsidR="00563B11" w:rsidRDefault="00563B11" w:rsidP="009C3B19">
      <w:pPr>
        <w:tabs>
          <w:tab w:val="left" w:pos="720"/>
          <w:tab w:val="right" w:pos="9360"/>
        </w:tabs>
        <w:rPr>
          <w:rFonts w:cs="Arial"/>
          <w:b/>
        </w:rPr>
      </w:pPr>
    </w:p>
    <w:p w14:paraId="6981AC11" w14:textId="2EB2FDBD" w:rsidR="00563B11" w:rsidRDefault="00563B11" w:rsidP="009C3B19">
      <w:pPr>
        <w:tabs>
          <w:tab w:val="left" w:pos="720"/>
          <w:tab w:val="right" w:pos="9360"/>
        </w:tabs>
        <w:rPr>
          <w:rFonts w:cs="Arial"/>
          <w:b/>
        </w:rPr>
      </w:pPr>
    </w:p>
    <w:p w14:paraId="23BD1547" w14:textId="27E60190" w:rsidR="00563B11" w:rsidRDefault="00563B11" w:rsidP="009C3B19">
      <w:pPr>
        <w:tabs>
          <w:tab w:val="left" w:pos="720"/>
          <w:tab w:val="right" w:pos="9360"/>
        </w:tabs>
        <w:rPr>
          <w:rFonts w:cs="Arial"/>
          <w:b/>
        </w:rPr>
      </w:pPr>
    </w:p>
    <w:p w14:paraId="3DD6B0B4" w14:textId="7045B67D" w:rsidR="00563B11" w:rsidRDefault="00563B11" w:rsidP="009C3B19">
      <w:pPr>
        <w:tabs>
          <w:tab w:val="left" w:pos="720"/>
          <w:tab w:val="right" w:pos="9360"/>
        </w:tabs>
        <w:rPr>
          <w:rFonts w:cs="Arial"/>
          <w:b/>
        </w:rPr>
      </w:pPr>
    </w:p>
    <w:p w14:paraId="3D76D617" w14:textId="130013CA" w:rsidR="00563B11" w:rsidRDefault="00563B11" w:rsidP="009C3B19">
      <w:pPr>
        <w:tabs>
          <w:tab w:val="left" w:pos="720"/>
          <w:tab w:val="right" w:pos="9360"/>
        </w:tabs>
        <w:rPr>
          <w:rFonts w:cs="Arial"/>
          <w:b/>
        </w:rPr>
      </w:pPr>
    </w:p>
    <w:p w14:paraId="0503E149" w14:textId="00E66A24" w:rsidR="00563B11" w:rsidRDefault="00563B11" w:rsidP="009C3B19">
      <w:pPr>
        <w:tabs>
          <w:tab w:val="left" w:pos="720"/>
          <w:tab w:val="right" w:pos="9360"/>
        </w:tabs>
        <w:rPr>
          <w:rFonts w:cs="Arial"/>
          <w:b/>
        </w:rPr>
      </w:pPr>
    </w:p>
    <w:p w14:paraId="22829888" w14:textId="07226EC1" w:rsidR="00563B11" w:rsidRDefault="00563B11" w:rsidP="009C3B19">
      <w:pPr>
        <w:tabs>
          <w:tab w:val="left" w:pos="720"/>
          <w:tab w:val="right" w:pos="9360"/>
        </w:tabs>
        <w:rPr>
          <w:rFonts w:cs="Arial"/>
          <w:b/>
        </w:rPr>
      </w:pPr>
    </w:p>
    <w:p w14:paraId="4EFF9CD2" w14:textId="3F2FF70C" w:rsidR="00563B11" w:rsidRDefault="00563B11" w:rsidP="009C3B19">
      <w:pPr>
        <w:tabs>
          <w:tab w:val="left" w:pos="720"/>
          <w:tab w:val="right" w:pos="9360"/>
        </w:tabs>
        <w:rPr>
          <w:rFonts w:cs="Arial"/>
          <w:b/>
        </w:rPr>
      </w:pPr>
    </w:p>
    <w:p w14:paraId="2E2565EC" w14:textId="6BC3CB0D" w:rsidR="00563B11" w:rsidRDefault="00563B11" w:rsidP="009C3B19">
      <w:pPr>
        <w:tabs>
          <w:tab w:val="left" w:pos="720"/>
          <w:tab w:val="right" w:pos="9360"/>
        </w:tabs>
        <w:rPr>
          <w:rFonts w:cs="Arial"/>
          <w:b/>
        </w:rPr>
      </w:pPr>
    </w:p>
    <w:p w14:paraId="51519407" w14:textId="41A8B65F" w:rsidR="00563B11" w:rsidRDefault="00563B11" w:rsidP="009C3B19">
      <w:pPr>
        <w:tabs>
          <w:tab w:val="left" w:pos="720"/>
          <w:tab w:val="right" w:pos="9360"/>
        </w:tabs>
        <w:rPr>
          <w:rFonts w:cs="Arial"/>
          <w:b/>
        </w:rPr>
      </w:pPr>
    </w:p>
    <w:p w14:paraId="00692E96" w14:textId="5E2CDC53" w:rsidR="00563B11" w:rsidRDefault="00563B11" w:rsidP="009C3B19">
      <w:pPr>
        <w:tabs>
          <w:tab w:val="left" w:pos="720"/>
          <w:tab w:val="right" w:pos="9360"/>
        </w:tabs>
        <w:rPr>
          <w:rFonts w:cs="Arial"/>
          <w:b/>
        </w:rPr>
      </w:pPr>
    </w:p>
    <w:p w14:paraId="7A0D3FF4" w14:textId="695B8021" w:rsidR="00563B11" w:rsidRDefault="00563B11" w:rsidP="009C3B19">
      <w:pPr>
        <w:tabs>
          <w:tab w:val="left" w:pos="720"/>
          <w:tab w:val="right" w:pos="9360"/>
        </w:tabs>
        <w:rPr>
          <w:rFonts w:cs="Arial"/>
          <w:b/>
        </w:rPr>
      </w:pPr>
    </w:p>
    <w:p w14:paraId="764F6201" w14:textId="5E6FAF68" w:rsidR="00563B11" w:rsidRDefault="00563B11" w:rsidP="009C3B19">
      <w:pPr>
        <w:tabs>
          <w:tab w:val="left" w:pos="720"/>
          <w:tab w:val="right" w:pos="9360"/>
        </w:tabs>
        <w:rPr>
          <w:rFonts w:cs="Arial"/>
          <w:b/>
        </w:rPr>
      </w:pPr>
    </w:p>
    <w:p w14:paraId="7DA90A1C" w14:textId="0C3E326F" w:rsidR="00563B11" w:rsidRDefault="00563B11" w:rsidP="009C3B19">
      <w:pPr>
        <w:tabs>
          <w:tab w:val="left" w:pos="720"/>
          <w:tab w:val="right" w:pos="9360"/>
        </w:tabs>
        <w:rPr>
          <w:rFonts w:cs="Arial"/>
          <w:b/>
        </w:rPr>
      </w:pPr>
    </w:p>
    <w:p w14:paraId="49217D8D" w14:textId="24DA7107" w:rsidR="00563B11" w:rsidRDefault="00563B11" w:rsidP="009C3B19">
      <w:pPr>
        <w:tabs>
          <w:tab w:val="left" w:pos="720"/>
          <w:tab w:val="right" w:pos="9360"/>
        </w:tabs>
        <w:rPr>
          <w:rFonts w:cs="Arial"/>
          <w:b/>
        </w:rPr>
      </w:pPr>
    </w:p>
    <w:p w14:paraId="6B2ED51C" w14:textId="77777777" w:rsidR="00563B11" w:rsidRDefault="00563B11" w:rsidP="009C3B19">
      <w:pPr>
        <w:tabs>
          <w:tab w:val="left" w:pos="720"/>
          <w:tab w:val="right" w:pos="9360"/>
        </w:tabs>
        <w:rPr>
          <w:rFonts w:cs="Arial"/>
          <w:b/>
        </w:rPr>
      </w:pPr>
    </w:p>
    <w:p w14:paraId="69995BED" w14:textId="77777777" w:rsidR="00563B11" w:rsidRPr="00A528BF" w:rsidRDefault="00563B11" w:rsidP="009C3B19">
      <w:pPr>
        <w:tabs>
          <w:tab w:val="left" w:pos="720"/>
          <w:tab w:val="right" w:pos="9360"/>
        </w:tabs>
        <w:rPr>
          <w:rFonts w:cs="Arial"/>
          <w:b/>
        </w:rPr>
      </w:pPr>
    </w:p>
    <w:p w14:paraId="399AF76D" w14:textId="77777777" w:rsidR="009C3B19" w:rsidRPr="001E2843" w:rsidRDefault="009C3B19" w:rsidP="009C3B19">
      <w:pPr>
        <w:tabs>
          <w:tab w:val="left" w:pos="720"/>
          <w:tab w:val="right" w:pos="9360"/>
        </w:tabs>
        <w:rPr>
          <w:rFonts w:cs="Arial"/>
          <w:b/>
        </w:rPr>
      </w:pPr>
      <w:r w:rsidRPr="001E2843">
        <w:rPr>
          <w:rFonts w:cs="Arial"/>
          <w:b/>
        </w:rPr>
        <w:t xml:space="preserve">Question 1 </w:t>
      </w:r>
      <w:r w:rsidRPr="001E2843">
        <w:rPr>
          <w:rFonts w:cs="Arial"/>
          <w:b/>
        </w:rPr>
        <w:tab/>
        <w:t>(10 marks)</w:t>
      </w:r>
    </w:p>
    <w:p w14:paraId="0912EB31" w14:textId="77777777" w:rsidR="009C3B19" w:rsidRPr="001E2843" w:rsidRDefault="009C3B19" w:rsidP="009C3B19">
      <w:pPr>
        <w:tabs>
          <w:tab w:val="left" w:pos="720"/>
          <w:tab w:val="right" w:pos="9360"/>
        </w:tabs>
        <w:rPr>
          <w:rFonts w:cs="Arial"/>
        </w:rPr>
      </w:pPr>
    </w:p>
    <w:p w14:paraId="35D55B11" w14:textId="7B389EE3" w:rsidR="009C3B19" w:rsidRPr="001E2843" w:rsidRDefault="009C3B19" w:rsidP="009C3B19">
      <w:pPr>
        <w:tabs>
          <w:tab w:val="left" w:pos="720"/>
          <w:tab w:val="right" w:pos="9360"/>
        </w:tabs>
        <w:ind w:left="720" w:hanging="720"/>
        <w:jc w:val="both"/>
        <w:rPr>
          <w:rFonts w:cs="Arial"/>
        </w:rPr>
      </w:pPr>
      <w:r w:rsidRPr="001E2843">
        <w:rPr>
          <w:rFonts w:cs="Arial"/>
        </w:rPr>
        <w:t xml:space="preserve">(a) </w:t>
      </w:r>
      <w:r w:rsidRPr="001E2843">
        <w:rPr>
          <w:rFonts w:cs="Arial"/>
        </w:rPr>
        <w:tab/>
      </w:r>
      <w:r w:rsidR="00D651A7" w:rsidRPr="001E2843">
        <w:rPr>
          <w:rFonts w:cs="Arial"/>
          <w:szCs w:val="22"/>
        </w:rPr>
        <w:t xml:space="preserve"> </w:t>
      </w:r>
      <w:r w:rsidR="001B65F3" w:rsidRPr="001E2843">
        <w:rPr>
          <w:rFonts w:cs="Arial"/>
          <w:szCs w:val="22"/>
        </w:rPr>
        <w:t>Explain the meaning of the term ‘horizontal fiscal equalisation’.</w:t>
      </w:r>
      <w:r w:rsidRPr="001E2843">
        <w:rPr>
          <w:rFonts w:cs="Arial"/>
        </w:rPr>
        <w:tab/>
        <w:t>(2 marks)</w:t>
      </w:r>
      <w:r w:rsidRPr="001E2843">
        <w:rPr>
          <w:rFonts w:cs="Arial"/>
          <w:b/>
        </w:rPr>
        <w:t xml:space="preserve"> </w:t>
      </w:r>
    </w:p>
    <w:p w14:paraId="551371B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FE71D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D612DD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427DBC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8266EB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572B9D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D4FAED8" w14:textId="77777777" w:rsidR="009C3B19" w:rsidRPr="001E2843" w:rsidRDefault="009C3B19" w:rsidP="009C3B19">
      <w:pPr>
        <w:tabs>
          <w:tab w:val="left" w:pos="720"/>
          <w:tab w:val="right" w:pos="9360"/>
        </w:tabs>
        <w:rPr>
          <w:rFonts w:cs="Arial"/>
          <w:b/>
        </w:rPr>
      </w:pPr>
    </w:p>
    <w:p w14:paraId="14F34A1F" w14:textId="77777777" w:rsidR="009C3B19" w:rsidRPr="001E2843" w:rsidRDefault="009C3B19" w:rsidP="009C3B19">
      <w:pPr>
        <w:tabs>
          <w:tab w:val="left" w:pos="720"/>
          <w:tab w:val="right" w:pos="9360"/>
        </w:tabs>
        <w:rPr>
          <w:rFonts w:cs="Arial"/>
          <w:b/>
        </w:rPr>
      </w:pPr>
    </w:p>
    <w:p w14:paraId="1EC6F847" w14:textId="77777777" w:rsidR="001B65F3" w:rsidRPr="001E2843" w:rsidRDefault="009C3B19" w:rsidP="001B65F3">
      <w:pPr>
        <w:rPr>
          <w:rFonts w:cs="Arial"/>
          <w:szCs w:val="22"/>
        </w:rPr>
      </w:pPr>
      <w:r w:rsidRPr="001E2843">
        <w:rPr>
          <w:rFonts w:cs="Arial"/>
        </w:rPr>
        <w:t xml:space="preserve">(b) </w:t>
      </w:r>
      <w:r w:rsidRPr="001E2843">
        <w:rPr>
          <w:rFonts w:cs="Arial"/>
        </w:rPr>
        <w:tab/>
      </w:r>
      <w:r w:rsidR="001B65F3" w:rsidRPr="001E2843">
        <w:rPr>
          <w:rFonts w:cs="Arial"/>
          <w:szCs w:val="22"/>
        </w:rPr>
        <w:t xml:space="preserve">Briefly outline </w:t>
      </w:r>
      <w:r w:rsidR="001B65F3" w:rsidRPr="001E2843">
        <w:rPr>
          <w:rFonts w:cs="Arial"/>
          <w:b/>
          <w:bCs/>
          <w:szCs w:val="22"/>
        </w:rPr>
        <w:t xml:space="preserve">two </w:t>
      </w:r>
      <w:r w:rsidR="001B65F3" w:rsidRPr="001E2843">
        <w:rPr>
          <w:rFonts w:cs="Arial"/>
          <w:szCs w:val="22"/>
        </w:rPr>
        <w:t xml:space="preserve">recent reforms and/or programs that are jointly administered by the </w:t>
      </w:r>
    </w:p>
    <w:p w14:paraId="609BE30B" w14:textId="26D4DFFE" w:rsidR="00D651A7" w:rsidRPr="001E2843" w:rsidRDefault="001B65F3" w:rsidP="001B65F3">
      <w:pPr>
        <w:rPr>
          <w:rFonts w:cs="Arial"/>
          <w:szCs w:val="22"/>
        </w:rPr>
      </w:pPr>
      <w:r w:rsidRPr="001E2843">
        <w:rPr>
          <w:rFonts w:cs="Arial"/>
          <w:szCs w:val="22"/>
        </w:rPr>
        <w:t xml:space="preserve">            Commonwealth and States/territories.</w:t>
      </w:r>
    </w:p>
    <w:p w14:paraId="546F3CD6" w14:textId="047FF1B9" w:rsidR="009C3B19" w:rsidRPr="001E2843" w:rsidRDefault="009C3B19" w:rsidP="009C3B19">
      <w:pPr>
        <w:tabs>
          <w:tab w:val="left" w:pos="720"/>
          <w:tab w:val="right" w:pos="9360"/>
        </w:tabs>
        <w:ind w:left="720" w:hanging="720"/>
        <w:jc w:val="both"/>
        <w:rPr>
          <w:rFonts w:cs="Arial"/>
          <w:b/>
        </w:rPr>
      </w:pPr>
      <w:r w:rsidRPr="001E2843">
        <w:rPr>
          <w:rFonts w:cs="Arial"/>
        </w:rPr>
        <w:tab/>
      </w:r>
      <w:r w:rsidR="00D651A7" w:rsidRPr="001E2843">
        <w:rPr>
          <w:rFonts w:cs="Arial"/>
        </w:rPr>
        <w:t xml:space="preserve">                                                                                                                            </w:t>
      </w:r>
      <w:r w:rsidRPr="001E2843">
        <w:rPr>
          <w:rFonts w:cs="Arial"/>
        </w:rPr>
        <w:t>(3 marks)</w:t>
      </w:r>
    </w:p>
    <w:p w14:paraId="4A7DB2B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33DC93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45CCEF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77CDC5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C1D735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0DF592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36CFB7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6F9236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ED038C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1E1422" w14:textId="77777777" w:rsidR="009C3B19" w:rsidRPr="001E2843" w:rsidRDefault="009C3B19" w:rsidP="009C3B19">
      <w:pPr>
        <w:tabs>
          <w:tab w:val="left" w:pos="720"/>
          <w:tab w:val="right" w:pos="9360"/>
        </w:tabs>
        <w:ind w:left="720" w:hanging="720"/>
        <w:jc w:val="both"/>
        <w:rPr>
          <w:rFonts w:cs="Arial"/>
        </w:rPr>
      </w:pPr>
    </w:p>
    <w:p w14:paraId="4DF75C41" w14:textId="77777777" w:rsidR="009C3B19" w:rsidRPr="001E2843" w:rsidRDefault="009C3B19" w:rsidP="009C3B19">
      <w:pPr>
        <w:tabs>
          <w:tab w:val="left" w:pos="720"/>
          <w:tab w:val="right" w:pos="9360"/>
        </w:tabs>
        <w:ind w:left="720" w:hanging="720"/>
        <w:jc w:val="both"/>
        <w:rPr>
          <w:rFonts w:cs="Arial"/>
        </w:rPr>
      </w:pPr>
    </w:p>
    <w:p w14:paraId="259B05C7" w14:textId="77777777" w:rsidR="009C3B19" w:rsidRPr="001E2843" w:rsidRDefault="009C3B19" w:rsidP="009C3B19">
      <w:pPr>
        <w:tabs>
          <w:tab w:val="left" w:pos="720"/>
          <w:tab w:val="right" w:pos="9360"/>
        </w:tabs>
        <w:ind w:left="720" w:hanging="720"/>
        <w:jc w:val="both"/>
        <w:rPr>
          <w:rFonts w:cs="Arial"/>
        </w:rPr>
      </w:pPr>
    </w:p>
    <w:p w14:paraId="473966CE" w14:textId="77777777" w:rsidR="009C3B19" w:rsidRPr="001E2843" w:rsidRDefault="009C3B19" w:rsidP="009C3B19">
      <w:pPr>
        <w:tabs>
          <w:tab w:val="left" w:pos="720"/>
          <w:tab w:val="right" w:pos="9360"/>
        </w:tabs>
        <w:ind w:left="720" w:hanging="720"/>
        <w:jc w:val="both"/>
        <w:rPr>
          <w:rFonts w:cs="Arial"/>
        </w:rPr>
      </w:pPr>
    </w:p>
    <w:p w14:paraId="0029B991" w14:textId="206328B8" w:rsidR="009C3B19" w:rsidRDefault="009C3B19" w:rsidP="009C3B19">
      <w:pPr>
        <w:tabs>
          <w:tab w:val="left" w:pos="720"/>
          <w:tab w:val="right" w:pos="9360"/>
        </w:tabs>
        <w:ind w:left="720" w:hanging="720"/>
        <w:jc w:val="both"/>
        <w:rPr>
          <w:rFonts w:cs="Arial"/>
        </w:rPr>
      </w:pPr>
    </w:p>
    <w:p w14:paraId="171DE673" w14:textId="711E87D1" w:rsidR="00563B11" w:rsidRDefault="00563B11" w:rsidP="009C3B19">
      <w:pPr>
        <w:tabs>
          <w:tab w:val="left" w:pos="720"/>
          <w:tab w:val="right" w:pos="9360"/>
        </w:tabs>
        <w:ind w:left="720" w:hanging="720"/>
        <w:jc w:val="both"/>
        <w:rPr>
          <w:rFonts w:cs="Arial"/>
        </w:rPr>
      </w:pPr>
    </w:p>
    <w:p w14:paraId="3B4D460D" w14:textId="1E853492" w:rsidR="00563B11" w:rsidRDefault="00563B11" w:rsidP="009C3B19">
      <w:pPr>
        <w:tabs>
          <w:tab w:val="left" w:pos="720"/>
          <w:tab w:val="right" w:pos="9360"/>
        </w:tabs>
        <w:ind w:left="720" w:hanging="720"/>
        <w:jc w:val="both"/>
        <w:rPr>
          <w:rFonts w:cs="Arial"/>
        </w:rPr>
      </w:pPr>
    </w:p>
    <w:p w14:paraId="773E8254" w14:textId="341AC0AF" w:rsidR="00563B11" w:rsidRDefault="00563B11" w:rsidP="009C3B19">
      <w:pPr>
        <w:tabs>
          <w:tab w:val="left" w:pos="720"/>
          <w:tab w:val="right" w:pos="9360"/>
        </w:tabs>
        <w:ind w:left="720" w:hanging="720"/>
        <w:jc w:val="both"/>
        <w:rPr>
          <w:rFonts w:cs="Arial"/>
        </w:rPr>
      </w:pPr>
    </w:p>
    <w:p w14:paraId="015ED045" w14:textId="2D68A09D" w:rsidR="00563B11" w:rsidRDefault="00563B11" w:rsidP="009C3B19">
      <w:pPr>
        <w:tabs>
          <w:tab w:val="left" w:pos="720"/>
          <w:tab w:val="right" w:pos="9360"/>
        </w:tabs>
        <w:ind w:left="720" w:hanging="720"/>
        <w:jc w:val="both"/>
        <w:rPr>
          <w:rFonts w:cs="Arial"/>
        </w:rPr>
      </w:pPr>
    </w:p>
    <w:p w14:paraId="21E66DB2" w14:textId="200B0FA8" w:rsidR="00563B11" w:rsidRDefault="00563B11" w:rsidP="009C3B19">
      <w:pPr>
        <w:tabs>
          <w:tab w:val="left" w:pos="720"/>
          <w:tab w:val="right" w:pos="9360"/>
        </w:tabs>
        <w:ind w:left="720" w:hanging="720"/>
        <w:jc w:val="both"/>
        <w:rPr>
          <w:rFonts w:cs="Arial"/>
        </w:rPr>
      </w:pPr>
    </w:p>
    <w:p w14:paraId="636474E3" w14:textId="1FE50A49" w:rsidR="00563B11" w:rsidRDefault="00563B11" w:rsidP="009C3B19">
      <w:pPr>
        <w:tabs>
          <w:tab w:val="left" w:pos="720"/>
          <w:tab w:val="right" w:pos="9360"/>
        </w:tabs>
        <w:ind w:left="720" w:hanging="720"/>
        <w:jc w:val="both"/>
        <w:rPr>
          <w:rFonts w:cs="Arial"/>
        </w:rPr>
      </w:pPr>
    </w:p>
    <w:p w14:paraId="30C85E33" w14:textId="11D28F8A" w:rsidR="00563B11" w:rsidRDefault="00563B11" w:rsidP="009C3B19">
      <w:pPr>
        <w:tabs>
          <w:tab w:val="left" w:pos="720"/>
          <w:tab w:val="right" w:pos="9360"/>
        </w:tabs>
        <w:ind w:left="720" w:hanging="720"/>
        <w:jc w:val="both"/>
        <w:rPr>
          <w:rFonts w:cs="Arial"/>
        </w:rPr>
      </w:pPr>
    </w:p>
    <w:p w14:paraId="55D95FC6" w14:textId="0F3C0314" w:rsidR="00563B11" w:rsidRDefault="00563B11" w:rsidP="009C3B19">
      <w:pPr>
        <w:tabs>
          <w:tab w:val="left" w:pos="720"/>
          <w:tab w:val="right" w:pos="9360"/>
        </w:tabs>
        <w:ind w:left="720" w:hanging="720"/>
        <w:jc w:val="both"/>
        <w:rPr>
          <w:rFonts w:cs="Arial"/>
        </w:rPr>
      </w:pPr>
    </w:p>
    <w:p w14:paraId="0C4EC912" w14:textId="458470DC" w:rsidR="00563B11" w:rsidRDefault="00563B11" w:rsidP="009C3B19">
      <w:pPr>
        <w:tabs>
          <w:tab w:val="left" w:pos="720"/>
          <w:tab w:val="right" w:pos="9360"/>
        </w:tabs>
        <w:ind w:left="720" w:hanging="720"/>
        <w:jc w:val="both"/>
        <w:rPr>
          <w:rFonts w:cs="Arial"/>
        </w:rPr>
      </w:pPr>
    </w:p>
    <w:p w14:paraId="04EA800B" w14:textId="333ECA7D" w:rsidR="00563B11" w:rsidRDefault="00563B11" w:rsidP="009C3B19">
      <w:pPr>
        <w:tabs>
          <w:tab w:val="left" w:pos="720"/>
          <w:tab w:val="right" w:pos="9360"/>
        </w:tabs>
        <w:ind w:left="720" w:hanging="720"/>
        <w:jc w:val="both"/>
        <w:rPr>
          <w:rFonts w:cs="Arial"/>
        </w:rPr>
      </w:pPr>
    </w:p>
    <w:p w14:paraId="0AEAE27F" w14:textId="6FFFE7BE" w:rsidR="00563B11" w:rsidRDefault="00563B11" w:rsidP="009C3B19">
      <w:pPr>
        <w:tabs>
          <w:tab w:val="left" w:pos="720"/>
          <w:tab w:val="right" w:pos="9360"/>
        </w:tabs>
        <w:ind w:left="720" w:hanging="720"/>
        <w:jc w:val="both"/>
        <w:rPr>
          <w:rFonts w:cs="Arial"/>
        </w:rPr>
      </w:pPr>
    </w:p>
    <w:p w14:paraId="476A5A69" w14:textId="561B47AF" w:rsidR="00563B11" w:rsidRDefault="00563B11" w:rsidP="009C3B19">
      <w:pPr>
        <w:tabs>
          <w:tab w:val="left" w:pos="720"/>
          <w:tab w:val="right" w:pos="9360"/>
        </w:tabs>
        <w:ind w:left="720" w:hanging="720"/>
        <w:jc w:val="both"/>
        <w:rPr>
          <w:rFonts w:cs="Arial"/>
        </w:rPr>
      </w:pPr>
    </w:p>
    <w:p w14:paraId="6F99E0BC" w14:textId="7D4F762B" w:rsidR="00563B11" w:rsidRDefault="00563B11" w:rsidP="009C3B19">
      <w:pPr>
        <w:tabs>
          <w:tab w:val="left" w:pos="720"/>
          <w:tab w:val="right" w:pos="9360"/>
        </w:tabs>
        <w:ind w:left="720" w:hanging="720"/>
        <w:jc w:val="both"/>
        <w:rPr>
          <w:rFonts w:cs="Arial"/>
        </w:rPr>
      </w:pPr>
    </w:p>
    <w:p w14:paraId="6C7542C9" w14:textId="698FF9E6" w:rsidR="00563B11" w:rsidRDefault="00563B11" w:rsidP="009C3B19">
      <w:pPr>
        <w:tabs>
          <w:tab w:val="left" w:pos="720"/>
          <w:tab w:val="right" w:pos="9360"/>
        </w:tabs>
        <w:ind w:left="720" w:hanging="720"/>
        <w:jc w:val="both"/>
        <w:rPr>
          <w:rFonts w:cs="Arial"/>
        </w:rPr>
      </w:pPr>
    </w:p>
    <w:p w14:paraId="5372E783" w14:textId="77777777" w:rsidR="00563B11" w:rsidRPr="001E2843" w:rsidRDefault="00563B11" w:rsidP="009C3B19">
      <w:pPr>
        <w:tabs>
          <w:tab w:val="left" w:pos="720"/>
          <w:tab w:val="right" w:pos="9360"/>
        </w:tabs>
        <w:ind w:left="720" w:hanging="720"/>
        <w:jc w:val="both"/>
        <w:rPr>
          <w:rFonts w:cs="Arial"/>
        </w:rPr>
      </w:pPr>
    </w:p>
    <w:p w14:paraId="6FB3CA87" w14:textId="77777777" w:rsidR="009C3B19" w:rsidRPr="001E2843" w:rsidRDefault="009C3B19" w:rsidP="009C3B19">
      <w:pPr>
        <w:tabs>
          <w:tab w:val="left" w:pos="720"/>
          <w:tab w:val="right" w:pos="9360"/>
        </w:tabs>
        <w:ind w:left="720" w:hanging="720"/>
        <w:jc w:val="both"/>
        <w:rPr>
          <w:rFonts w:cs="Arial"/>
        </w:rPr>
      </w:pPr>
    </w:p>
    <w:p w14:paraId="5F494E26" w14:textId="5F6C863B" w:rsidR="001B65F3" w:rsidRPr="001E2843" w:rsidRDefault="009C3B19" w:rsidP="001B65F3">
      <w:pPr>
        <w:rPr>
          <w:rFonts w:cs="Arial"/>
          <w:szCs w:val="22"/>
        </w:rPr>
      </w:pPr>
      <w:r w:rsidRPr="001E2843">
        <w:rPr>
          <w:rFonts w:cs="Arial"/>
        </w:rPr>
        <w:t xml:space="preserve">(c) </w:t>
      </w:r>
      <w:r w:rsidRPr="001E2843">
        <w:rPr>
          <w:rFonts w:cs="Arial"/>
        </w:rPr>
        <w:tab/>
      </w:r>
      <w:r w:rsidR="00563B11">
        <w:rPr>
          <w:rFonts w:cs="Arial"/>
          <w:szCs w:val="22"/>
        </w:rPr>
        <w:t>Discuss</w:t>
      </w:r>
      <w:r w:rsidR="001B65F3" w:rsidRPr="001E2843">
        <w:rPr>
          <w:rFonts w:cs="Arial"/>
          <w:szCs w:val="22"/>
        </w:rPr>
        <w:t xml:space="preserve"> the extent to which </w:t>
      </w:r>
      <w:r w:rsidR="001B65F3" w:rsidRPr="001E2843">
        <w:rPr>
          <w:rFonts w:cs="Arial"/>
          <w:b/>
          <w:bCs/>
          <w:szCs w:val="22"/>
        </w:rPr>
        <w:t xml:space="preserve">two </w:t>
      </w:r>
      <w:r w:rsidR="001B65F3" w:rsidRPr="001E2843">
        <w:rPr>
          <w:rFonts w:cs="Arial"/>
          <w:szCs w:val="22"/>
        </w:rPr>
        <w:t xml:space="preserve">financial powers of the Commonwealth Parliament </w:t>
      </w:r>
    </w:p>
    <w:p w14:paraId="30F294DC" w14:textId="6CFA28D6" w:rsidR="00D651A7" w:rsidRPr="001E2843" w:rsidRDefault="001B65F3" w:rsidP="001B65F3">
      <w:pPr>
        <w:rPr>
          <w:rFonts w:cs="Arial"/>
          <w:szCs w:val="22"/>
        </w:rPr>
      </w:pPr>
      <w:r w:rsidRPr="001E2843">
        <w:rPr>
          <w:rFonts w:cs="Arial"/>
          <w:szCs w:val="22"/>
        </w:rPr>
        <w:t xml:space="preserve">            allow it to dominate the federation.</w:t>
      </w:r>
    </w:p>
    <w:p w14:paraId="5F6D9D8B" w14:textId="36E3D2F2" w:rsidR="009C3B19" w:rsidRPr="001E2843" w:rsidRDefault="009C3B19" w:rsidP="009C3B19">
      <w:pPr>
        <w:tabs>
          <w:tab w:val="left" w:pos="720"/>
          <w:tab w:val="right" w:pos="9360"/>
        </w:tabs>
        <w:ind w:left="720" w:hanging="720"/>
        <w:jc w:val="both"/>
        <w:rPr>
          <w:rFonts w:cs="Arial"/>
          <w:b/>
        </w:rPr>
      </w:pPr>
      <w:r w:rsidRPr="001E2843">
        <w:rPr>
          <w:rFonts w:cs="Arial"/>
        </w:rPr>
        <w:tab/>
      </w:r>
      <w:r w:rsidRPr="001E2843">
        <w:rPr>
          <w:rFonts w:cs="Arial"/>
          <w:b/>
        </w:rPr>
        <w:t xml:space="preserve"> </w:t>
      </w:r>
      <w:r w:rsidR="00D651A7" w:rsidRPr="001E2843">
        <w:rPr>
          <w:rFonts w:cs="Arial"/>
          <w:b/>
        </w:rPr>
        <w:t xml:space="preserve">                                                                                                                            </w:t>
      </w:r>
      <w:r w:rsidRPr="001E2843">
        <w:rPr>
          <w:rFonts w:cs="Arial"/>
        </w:rPr>
        <w:t>(5 marks)</w:t>
      </w:r>
    </w:p>
    <w:p w14:paraId="0B41CB1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61A0DC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08F308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045B5E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D5F8F3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60540D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294489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DB2EC8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428DF0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F01875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8B195A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FC7165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3B0C5F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FA6B38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942EB8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751B88F" w14:textId="21839BE7" w:rsidR="00C71009" w:rsidRPr="001E2843" w:rsidRDefault="009C3B19" w:rsidP="00C71009">
      <w:pPr>
        <w:tabs>
          <w:tab w:val="right" w:leader="underscore" w:pos="9360"/>
        </w:tabs>
        <w:spacing w:before="420"/>
        <w:rPr>
          <w:rFonts w:cs="Arial"/>
          <w:sz w:val="6"/>
          <w:szCs w:val="6"/>
        </w:rPr>
      </w:pPr>
      <w:r w:rsidRPr="001E2843">
        <w:rPr>
          <w:rFonts w:cs="Arial"/>
          <w:sz w:val="6"/>
          <w:szCs w:val="6"/>
        </w:rPr>
        <w:t xml:space="preserve">                                          </w:t>
      </w:r>
      <w:r w:rsidRPr="001E2843">
        <w:rPr>
          <w:rFonts w:cs="Arial"/>
          <w:sz w:val="6"/>
          <w:szCs w:val="6"/>
        </w:rPr>
        <w:tab/>
      </w:r>
    </w:p>
    <w:p w14:paraId="79D08195" w14:textId="0695CB74" w:rsidR="009C3B19" w:rsidRPr="001E2843" w:rsidRDefault="009C3B19" w:rsidP="009C3B19">
      <w:pPr>
        <w:tabs>
          <w:tab w:val="right" w:leader="underscore" w:pos="9360"/>
        </w:tabs>
        <w:spacing w:before="420"/>
        <w:ind w:firstLine="720"/>
        <w:rPr>
          <w:rFonts w:cs="Arial"/>
          <w:sz w:val="6"/>
          <w:szCs w:val="6"/>
        </w:rPr>
      </w:pPr>
    </w:p>
    <w:p w14:paraId="4F083D05" w14:textId="77777777" w:rsidR="009C3B19" w:rsidRPr="001E2843" w:rsidRDefault="009C3B19" w:rsidP="009C3B19">
      <w:pPr>
        <w:tabs>
          <w:tab w:val="left" w:pos="720"/>
          <w:tab w:val="right" w:pos="9360"/>
        </w:tabs>
        <w:rPr>
          <w:rFonts w:cs="Arial"/>
          <w:b/>
        </w:rPr>
      </w:pPr>
      <w:r w:rsidRPr="001E2843">
        <w:rPr>
          <w:rFonts w:cs="Arial"/>
          <w:b/>
        </w:rPr>
        <w:br w:type="page"/>
      </w:r>
    </w:p>
    <w:p w14:paraId="0A19C774" w14:textId="77777777" w:rsidR="009C3B19" w:rsidRPr="001E2843" w:rsidRDefault="009C3B19" w:rsidP="009C3B19">
      <w:pPr>
        <w:tabs>
          <w:tab w:val="left" w:pos="720"/>
          <w:tab w:val="right" w:pos="9360"/>
        </w:tabs>
        <w:rPr>
          <w:rFonts w:cs="Arial"/>
          <w:b/>
        </w:rPr>
      </w:pPr>
    </w:p>
    <w:p w14:paraId="1A05706E" w14:textId="77777777" w:rsidR="009C3B19" w:rsidRPr="001E2843" w:rsidRDefault="009C3B19" w:rsidP="009C3B19">
      <w:pPr>
        <w:tabs>
          <w:tab w:val="left" w:pos="720"/>
          <w:tab w:val="right" w:pos="9360"/>
        </w:tabs>
        <w:rPr>
          <w:rFonts w:cs="Arial"/>
          <w:b/>
        </w:rPr>
      </w:pPr>
      <w:r w:rsidRPr="001E2843">
        <w:rPr>
          <w:rFonts w:cs="Arial"/>
          <w:b/>
        </w:rPr>
        <w:t>Question 2</w:t>
      </w:r>
      <w:r w:rsidRPr="001E2843">
        <w:rPr>
          <w:rFonts w:cs="Arial"/>
          <w:b/>
        </w:rPr>
        <w:tab/>
        <w:t>(10 marks)</w:t>
      </w:r>
    </w:p>
    <w:p w14:paraId="5DB6E3C8" w14:textId="77777777" w:rsidR="009C3B19" w:rsidRPr="001E2843" w:rsidRDefault="009C3B19" w:rsidP="009C3B19">
      <w:pPr>
        <w:tabs>
          <w:tab w:val="left" w:pos="720"/>
          <w:tab w:val="right" w:pos="9360"/>
        </w:tabs>
        <w:rPr>
          <w:rFonts w:cs="Arial"/>
        </w:rPr>
      </w:pPr>
    </w:p>
    <w:p w14:paraId="4C4D55DC" w14:textId="552A3569" w:rsidR="009C3B19" w:rsidRPr="001E2843" w:rsidRDefault="001B65F3" w:rsidP="009C3B19">
      <w:pPr>
        <w:pStyle w:val="ListParagraph"/>
        <w:numPr>
          <w:ilvl w:val="0"/>
          <w:numId w:val="22"/>
        </w:numPr>
        <w:tabs>
          <w:tab w:val="left" w:pos="720"/>
          <w:tab w:val="right" w:pos="9360"/>
        </w:tabs>
        <w:ind w:hanging="1080"/>
        <w:rPr>
          <w:rFonts w:cs="Arial"/>
        </w:rPr>
      </w:pPr>
      <w:r w:rsidRPr="001E2843">
        <w:rPr>
          <w:rFonts w:cs="Arial"/>
          <w:szCs w:val="22"/>
        </w:rPr>
        <w:t>Differentiate between a micro party and a minor party</w:t>
      </w:r>
      <w:r w:rsidR="008A527D">
        <w:rPr>
          <w:rFonts w:cs="Arial"/>
          <w:szCs w:val="22"/>
        </w:rPr>
        <w:t>.</w:t>
      </w:r>
      <w:r w:rsidR="009C3B19" w:rsidRPr="001E2843">
        <w:rPr>
          <w:rFonts w:cs="Arial"/>
          <w:szCs w:val="22"/>
        </w:rPr>
        <w:tab/>
        <w:t>(2 marks</w:t>
      </w:r>
      <w:r w:rsidR="009C3B19" w:rsidRPr="001E2843">
        <w:rPr>
          <w:rFonts w:cs="Arial"/>
        </w:rPr>
        <w:t>)</w:t>
      </w:r>
    </w:p>
    <w:p w14:paraId="4DE3A97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1E9448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CF7948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10A384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01D632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2713F23" w14:textId="77777777" w:rsidR="009C3B19" w:rsidRPr="001E2843" w:rsidRDefault="009C3B19" w:rsidP="009C3B19">
      <w:pPr>
        <w:tabs>
          <w:tab w:val="left" w:pos="720"/>
          <w:tab w:val="right" w:pos="9360"/>
        </w:tabs>
        <w:rPr>
          <w:rFonts w:cs="Arial"/>
        </w:rPr>
      </w:pPr>
    </w:p>
    <w:p w14:paraId="6D8FDA22" w14:textId="77777777" w:rsidR="009C3B19" w:rsidRPr="001E2843" w:rsidRDefault="009C3B19" w:rsidP="009C3B19">
      <w:pPr>
        <w:tabs>
          <w:tab w:val="left" w:pos="720"/>
          <w:tab w:val="right" w:pos="9360"/>
        </w:tabs>
        <w:rPr>
          <w:rFonts w:cs="Arial"/>
        </w:rPr>
      </w:pPr>
    </w:p>
    <w:p w14:paraId="42B041F0" w14:textId="77777777" w:rsidR="009C3B19" w:rsidRPr="001E2843" w:rsidRDefault="009C3B19" w:rsidP="009C3B19">
      <w:pPr>
        <w:tabs>
          <w:tab w:val="left" w:pos="720"/>
          <w:tab w:val="right" w:pos="9360"/>
        </w:tabs>
        <w:rPr>
          <w:rFonts w:cs="Arial"/>
        </w:rPr>
      </w:pPr>
    </w:p>
    <w:p w14:paraId="359A5AF1" w14:textId="35F8AEF9" w:rsidR="009C3B19" w:rsidRPr="001E2843" w:rsidRDefault="001B65F3" w:rsidP="00211434">
      <w:pPr>
        <w:pStyle w:val="ListParagraph"/>
        <w:numPr>
          <w:ilvl w:val="0"/>
          <w:numId w:val="22"/>
        </w:numPr>
        <w:tabs>
          <w:tab w:val="left" w:pos="720"/>
          <w:tab w:val="right" w:pos="9360"/>
        </w:tabs>
        <w:ind w:left="709" w:hanging="709"/>
        <w:rPr>
          <w:rFonts w:cs="Arial"/>
        </w:rPr>
      </w:pPr>
      <w:r w:rsidRPr="001E2843">
        <w:rPr>
          <w:rFonts w:cs="Arial"/>
          <w:szCs w:val="22"/>
        </w:rPr>
        <w:t xml:space="preserve">Outline </w:t>
      </w:r>
      <w:r w:rsidRPr="001E2843">
        <w:rPr>
          <w:rFonts w:cs="Arial"/>
          <w:b/>
          <w:bCs/>
          <w:szCs w:val="22"/>
        </w:rPr>
        <w:t xml:space="preserve">two </w:t>
      </w:r>
      <w:r w:rsidRPr="001E2843">
        <w:rPr>
          <w:rFonts w:cs="Arial"/>
          <w:szCs w:val="22"/>
        </w:rPr>
        <w:t>recent examples of pressure groups successfully impacting government policy.</w:t>
      </w:r>
      <w:r w:rsidR="009C3B19" w:rsidRPr="001E2843">
        <w:rPr>
          <w:rFonts w:cs="Arial"/>
        </w:rPr>
        <w:tab/>
        <w:t>(3 marks)</w:t>
      </w:r>
    </w:p>
    <w:p w14:paraId="7D9F993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EC54EE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272082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BAFBE9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02ED14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F1FCD1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20BB0A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85444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498F51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AFF4E05" w14:textId="77777777" w:rsidR="009C3B19" w:rsidRPr="001E2843" w:rsidRDefault="009C3B19" w:rsidP="009C3B19">
      <w:pPr>
        <w:tabs>
          <w:tab w:val="left" w:pos="720"/>
          <w:tab w:val="right" w:pos="9360"/>
        </w:tabs>
        <w:ind w:left="1080"/>
        <w:rPr>
          <w:rFonts w:cs="Arial"/>
        </w:rPr>
      </w:pPr>
      <w:r w:rsidRPr="001E2843">
        <w:rPr>
          <w:rFonts w:cs="Arial"/>
        </w:rPr>
        <w:br w:type="page"/>
      </w:r>
    </w:p>
    <w:p w14:paraId="6F60E769" w14:textId="77777777" w:rsidR="009C3B19" w:rsidRPr="001E2843" w:rsidRDefault="009C3B19" w:rsidP="009C3B19">
      <w:pPr>
        <w:tabs>
          <w:tab w:val="left" w:pos="720"/>
          <w:tab w:val="right" w:pos="9360"/>
        </w:tabs>
        <w:ind w:left="1080"/>
        <w:rPr>
          <w:rFonts w:cs="Arial"/>
        </w:rPr>
      </w:pPr>
    </w:p>
    <w:p w14:paraId="0E07F9D5" w14:textId="7DB6DB67" w:rsidR="00211434" w:rsidRPr="001E2843" w:rsidRDefault="009C3B19" w:rsidP="009C3B19">
      <w:pPr>
        <w:numPr>
          <w:ilvl w:val="0"/>
          <w:numId w:val="6"/>
        </w:numPr>
        <w:tabs>
          <w:tab w:val="left" w:pos="720"/>
          <w:tab w:val="right" w:pos="9360"/>
        </w:tabs>
        <w:ind w:left="709" w:hanging="709"/>
        <w:rPr>
          <w:rFonts w:cs="Arial"/>
        </w:rPr>
      </w:pPr>
      <w:r w:rsidRPr="001E2843">
        <w:rPr>
          <w:rFonts w:cs="Arial"/>
        </w:rPr>
        <w:tab/>
      </w:r>
      <w:r w:rsidR="00563B11">
        <w:rPr>
          <w:rFonts w:cs="Arial"/>
          <w:szCs w:val="22"/>
        </w:rPr>
        <w:t xml:space="preserve">Discuss </w:t>
      </w:r>
      <w:r w:rsidR="001B65F3" w:rsidRPr="001E2843">
        <w:rPr>
          <w:rFonts w:cs="Arial"/>
          <w:szCs w:val="22"/>
        </w:rPr>
        <w:t>the effectiveness of Independent members of Parliament by referring to one recent example of them influencing the formulation of legislation.</w:t>
      </w:r>
    </w:p>
    <w:p w14:paraId="739A9FED" w14:textId="0567D18D" w:rsidR="009C3B19" w:rsidRPr="001E2843" w:rsidRDefault="00211434" w:rsidP="00211434">
      <w:pPr>
        <w:tabs>
          <w:tab w:val="left" w:pos="720"/>
          <w:tab w:val="right" w:pos="9360"/>
        </w:tabs>
        <w:ind w:left="709"/>
        <w:rPr>
          <w:rFonts w:cs="Arial"/>
        </w:rPr>
      </w:pPr>
      <w:r w:rsidRPr="001E2843">
        <w:rPr>
          <w:rFonts w:cs="Arial"/>
        </w:rPr>
        <w:t xml:space="preserve">                                                                                                                             </w:t>
      </w:r>
      <w:r w:rsidR="009C3B19" w:rsidRPr="001E2843">
        <w:rPr>
          <w:rFonts w:cs="Arial"/>
        </w:rPr>
        <w:t>(5 marks)</w:t>
      </w:r>
    </w:p>
    <w:p w14:paraId="0DF63FC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AFAB3A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ECAE42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89EDDB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1ACAED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8BD380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E1AC23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399FD9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A17CF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F44E38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0D9A84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9199DE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6CBBF9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18317A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92A2F37" w14:textId="4F4FDFC0" w:rsidR="009C3B19" w:rsidRPr="001E2843" w:rsidRDefault="009C3B19" w:rsidP="008A527D">
      <w:pPr>
        <w:tabs>
          <w:tab w:val="right" w:leader="underscore" w:pos="9360"/>
        </w:tabs>
        <w:spacing w:before="420"/>
        <w:ind w:firstLine="720"/>
        <w:rPr>
          <w:rFonts w:cs="Arial"/>
          <w:sz w:val="6"/>
          <w:szCs w:val="6"/>
        </w:rPr>
      </w:pPr>
      <w:r w:rsidRPr="001E2843">
        <w:rPr>
          <w:rFonts w:cs="Arial"/>
          <w:sz w:val="6"/>
          <w:szCs w:val="6"/>
        </w:rPr>
        <w:tab/>
      </w:r>
    </w:p>
    <w:p w14:paraId="22623503" w14:textId="77777777" w:rsidR="009C3B19" w:rsidRPr="001E2843" w:rsidRDefault="009C3B19" w:rsidP="009C3B19">
      <w:pPr>
        <w:pBdr>
          <w:bottom w:val="single" w:sz="12" w:space="1" w:color="auto"/>
        </w:pBdr>
        <w:tabs>
          <w:tab w:val="left" w:pos="720"/>
          <w:tab w:val="right" w:pos="9360"/>
        </w:tabs>
        <w:rPr>
          <w:rFonts w:cs="Arial"/>
          <w:b/>
        </w:rPr>
      </w:pPr>
      <w:r w:rsidRPr="001E2843">
        <w:rPr>
          <w:rFonts w:cs="Arial"/>
          <w:b/>
        </w:rPr>
        <w:br w:type="page"/>
      </w:r>
    </w:p>
    <w:p w14:paraId="2C987A60" w14:textId="77777777" w:rsidR="009C3B19" w:rsidRPr="001E2843" w:rsidRDefault="009C3B19" w:rsidP="009C3B19">
      <w:pPr>
        <w:tabs>
          <w:tab w:val="left" w:pos="720"/>
          <w:tab w:val="right" w:pos="9360"/>
        </w:tabs>
        <w:rPr>
          <w:rFonts w:cs="Arial"/>
          <w:b/>
        </w:rPr>
      </w:pPr>
    </w:p>
    <w:p w14:paraId="709B76E2" w14:textId="77777777" w:rsidR="009C3B19" w:rsidRPr="001E2843" w:rsidRDefault="009C3B19" w:rsidP="009C3B19">
      <w:pPr>
        <w:tabs>
          <w:tab w:val="left" w:pos="720"/>
          <w:tab w:val="right" w:pos="9360"/>
        </w:tabs>
        <w:rPr>
          <w:rFonts w:cs="Arial"/>
          <w:b/>
        </w:rPr>
      </w:pPr>
      <w:r w:rsidRPr="001E2843">
        <w:rPr>
          <w:rFonts w:cs="Arial"/>
          <w:b/>
        </w:rPr>
        <w:t>Question 3</w:t>
      </w:r>
      <w:r w:rsidRPr="001E2843">
        <w:rPr>
          <w:rFonts w:cs="Arial"/>
          <w:b/>
        </w:rPr>
        <w:tab/>
        <w:t>(10 marks)</w:t>
      </w:r>
    </w:p>
    <w:p w14:paraId="172CBD48" w14:textId="77777777" w:rsidR="009C3B19" w:rsidRPr="001E2843" w:rsidRDefault="009C3B19" w:rsidP="009C3B19">
      <w:pPr>
        <w:tabs>
          <w:tab w:val="left" w:pos="720"/>
          <w:tab w:val="right" w:pos="9360"/>
        </w:tabs>
        <w:rPr>
          <w:rFonts w:cs="Arial"/>
          <w:b/>
        </w:rPr>
      </w:pPr>
    </w:p>
    <w:p w14:paraId="2A662C54" w14:textId="54F1A5C9" w:rsidR="009C3B19" w:rsidRPr="001E2843" w:rsidRDefault="009C3B19" w:rsidP="009C3B19">
      <w:pPr>
        <w:tabs>
          <w:tab w:val="left" w:pos="720"/>
          <w:tab w:val="right" w:pos="9360"/>
        </w:tabs>
        <w:ind w:left="720" w:hanging="720"/>
        <w:rPr>
          <w:rFonts w:cs="Arial"/>
        </w:rPr>
      </w:pPr>
      <w:r w:rsidRPr="001E2843">
        <w:rPr>
          <w:rFonts w:cs="Arial"/>
        </w:rPr>
        <w:t>(a)</w:t>
      </w:r>
      <w:r w:rsidRPr="001E2843">
        <w:rPr>
          <w:rFonts w:cs="Arial"/>
          <w:b/>
        </w:rPr>
        <w:tab/>
      </w:r>
      <w:r w:rsidR="001B65F3" w:rsidRPr="001E2843">
        <w:rPr>
          <w:rFonts w:cs="Arial"/>
          <w:szCs w:val="22"/>
        </w:rPr>
        <w:t>Briefly outline the role of the AAT.</w:t>
      </w:r>
      <w:r w:rsidR="00211434" w:rsidRPr="001E2843">
        <w:rPr>
          <w:rFonts w:cs="Arial"/>
          <w:szCs w:val="22"/>
        </w:rPr>
        <w:t xml:space="preserve">                    </w:t>
      </w:r>
      <w:r w:rsidRPr="001E2843">
        <w:rPr>
          <w:rFonts w:cs="Arial"/>
          <w:szCs w:val="22"/>
        </w:rPr>
        <w:tab/>
        <w:t>(2 marks)</w:t>
      </w:r>
    </w:p>
    <w:p w14:paraId="2CBF5CB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453EBC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2885C2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444F70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4C48DE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38379C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E4ACD9" w14:textId="77777777" w:rsidR="009C3B19" w:rsidRPr="001E2843" w:rsidRDefault="009C3B19" w:rsidP="009C3B19">
      <w:pPr>
        <w:tabs>
          <w:tab w:val="left" w:pos="720"/>
          <w:tab w:val="right" w:pos="9360"/>
        </w:tabs>
        <w:rPr>
          <w:rFonts w:cs="Arial"/>
          <w:b/>
        </w:rPr>
      </w:pPr>
    </w:p>
    <w:p w14:paraId="10C7F8F2" w14:textId="77777777" w:rsidR="009C3B19" w:rsidRPr="001E2843" w:rsidRDefault="009C3B19" w:rsidP="009C3B19">
      <w:pPr>
        <w:tabs>
          <w:tab w:val="left" w:pos="720"/>
          <w:tab w:val="right" w:pos="9360"/>
        </w:tabs>
        <w:rPr>
          <w:rFonts w:cs="Arial"/>
          <w:b/>
        </w:rPr>
      </w:pPr>
    </w:p>
    <w:p w14:paraId="0B0A1188" w14:textId="00F9FC7C" w:rsidR="001B65F3" w:rsidRPr="001E2843" w:rsidRDefault="001B65F3" w:rsidP="001B65F3">
      <w:pPr>
        <w:pStyle w:val="ListParagraph"/>
        <w:numPr>
          <w:ilvl w:val="0"/>
          <w:numId w:val="27"/>
        </w:numPr>
        <w:rPr>
          <w:rFonts w:cs="Arial"/>
          <w:szCs w:val="22"/>
        </w:rPr>
      </w:pPr>
      <w:r w:rsidRPr="001E2843">
        <w:rPr>
          <w:rFonts w:cs="Arial"/>
          <w:szCs w:val="22"/>
        </w:rPr>
        <w:t>Explain how the convention of Cabinet Solidarity supports OR weakens accountability.</w:t>
      </w:r>
    </w:p>
    <w:p w14:paraId="62A615E8" w14:textId="32EC2BE9" w:rsidR="009C3B19" w:rsidRPr="001E2843" w:rsidRDefault="001B65F3" w:rsidP="00211434">
      <w:pPr>
        <w:tabs>
          <w:tab w:val="left" w:pos="720"/>
          <w:tab w:val="right" w:pos="9360"/>
        </w:tabs>
        <w:ind w:left="720" w:hanging="720"/>
        <w:jc w:val="both"/>
        <w:rPr>
          <w:rFonts w:cs="Arial"/>
          <w:szCs w:val="22"/>
        </w:rPr>
      </w:pPr>
      <w:r w:rsidRPr="001E2843">
        <w:rPr>
          <w:rFonts w:cs="Arial"/>
          <w:szCs w:val="22"/>
        </w:rPr>
        <w:t xml:space="preserve">                                                                                                                                         </w:t>
      </w:r>
      <w:r w:rsidR="009C3B19" w:rsidRPr="001E2843">
        <w:rPr>
          <w:rFonts w:cs="Arial"/>
          <w:szCs w:val="22"/>
        </w:rPr>
        <w:t>(3 marks)</w:t>
      </w:r>
    </w:p>
    <w:p w14:paraId="18A355C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D1D72E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DCCEA3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9414C7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91E619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D92D63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52FE4B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9658B2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797649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5FB4C32" w14:textId="77777777" w:rsidR="009C3B19" w:rsidRPr="001E2843" w:rsidRDefault="009C3B19" w:rsidP="009C3B19">
      <w:pPr>
        <w:tabs>
          <w:tab w:val="left" w:pos="720"/>
          <w:tab w:val="right" w:pos="9360"/>
        </w:tabs>
        <w:ind w:left="720" w:hanging="720"/>
        <w:rPr>
          <w:rFonts w:cs="Arial"/>
        </w:rPr>
      </w:pPr>
      <w:r w:rsidRPr="001E2843">
        <w:rPr>
          <w:rFonts w:cs="Arial"/>
        </w:rPr>
        <w:br w:type="page"/>
      </w:r>
    </w:p>
    <w:p w14:paraId="44A71BB7" w14:textId="77777777" w:rsidR="009C3B19" w:rsidRPr="001E2843" w:rsidRDefault="009C3B19" w:rsidP="009C3B19">
      <w:pPr>
        <w:tabs>
          <w:tab w:val="left" w:pos="720"/>
          <w:tab w:val="right" w:pos="9360"/>
        </w:tabs>
        <w:ind w:left="720" w:hanging="720"/>
        <w:rPr>
          <w:rFonts w:cs="Arial"/>
          <w:szCs w:val="22"/>
        </w:rPr>
      </w:pPr>
    </w:p>
    <w:p w14:paraId="2BC631BD" w14:textId="77777777" w:rsidR="001B65F3" w:rsidRPr="001E2843" w:rsidRDefault="009C3B19" w:rsidP="001B65F3">
      <w:pPr>
        <w:rPr>
          <w:rFonts w:cs="Arial"/>
        </w:rPr>
      </w:pPr>
      <w:r w:rsidRPr="001E2843">
        <w:rPr>
          <w:rFonts w:cs="Arial"/>
          <w:szCs w:val="22"/>
        </w:rPr>
        <w:t xml:space="preserve">(c) </w:t>
      </w:r>
      <w:r w:rsidRPr="001E2843">
        <w:rPr>
          <w:rFonts w:cs="Arial"/>
          <w:szCs w:val="22"/>
        </w:rPr>
        <w:tab/>
      </w:r>
      <w:r w:rsidR="001B65F3" w:rsidRPr="001E2843">
        <w:rPr>
          <w:rFonts w:cs="Arial"/>
        </w:rPr>
        <w:t xml:space="preserve">Discuss </w:t>
      </w:r>
      <w:r w:rsidR="001B65F3" w:rsidRPr="001E2843">
        <w:rPr>
          <w:rFonts w:cs="Arial"/>
          <w:b/>
          <w:bCs/>
        </w:rPr>
        <w:t xml:space="preserve">two </w:t>
      </w:r>
      <w:r w:rsidR="001B65F3" w:rsidRPr="001E2843">
        <w:rPr>
          <w:rFonts w:cs="Arial"/>
        </w:rPr>
        <w:t xml:space="preserve">ways in which the legislative branch of a political system you have </w:t>
      </w:r>
    </w:p>
    <w:p w14:paraId="38F031BE" w14:textId="6D6EE68A" w:rsidR="001B65F3" w:rsidRPr="001E2843" w:rsidRDefault="001B65F3" w:rsidP="001B65F3">
      <w:pPr>
        <w:rPr>
          <w:rFonts w:cs="Arial"/>
          <w:szCs w:val="22"/>
        </w:rPr>
      </w:pPr>
      <w:r w:rsidRPr="001E2843">
        <w:rPr>
          <w:rFonts w:cs="Arial"/>
        </w:rPr>
        <w:t xml:space="preserve">            studied (other than Australia) holds the executive branch accountable.          </w:t>
      </w:r>
    </w:p>
    <w:p w14:paraId="59DF1791" w14:textId="0E1AE6B0" w:rsidR="009C3B19" w:rsidRPr="001E2843" w:rsidRDefault="00211434" w:rsidP="00211434">
      <w:pPr>
        <w:tabs>
          <w:tab w:val="left" w:pos="720"/>
          <w:tab w:val="right" w:pos="9360"/>
        </w:tabs>
        <w:ind w:left="720" w:hanging="720"/>
        <w:rPr>
          <w:rFonts w:cs="Arial"/>
          <w:szCs w:val="22"/>
        </w:rPr>
      </w:pPr>
      <w:r w:rsidRPr="001E2843">
        <w:rPr>
          <w:rFonts w:cs="Arial"/>
          <w:szCs w:val="22"/>
        </w:rPr>
        <w:t xml:space="preserve">.                                              </w:t>
      </w:r>
      <w:r w:rsidR="001B65F3" w:rsidRPr="001E2843">
        <w:rPr>
          <w:rFonts w:cs="Arial"/>
          <w:szCs w:val="22"/>
        </w:rPr>
        <w:t xml:space="preserve">                                                                                          </w:t>
      </w:r>
      <w:r w:rsidR="009C3B19" w:rsidRPr="001E2843">
        <w:rPr>
          <w:rFonts w:cs="Arial"/>
          <w:szCs w:val="22"/>
        </w:rPr>
        <w:t>(5 marks)</w:t>
      </w:r>
    </w:p>
    <w:p w14:paraId="5E97F89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7283CF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DB81C4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B21F1B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042C11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BF741E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7A77ED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FB94AE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27C63F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9144DA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AF3E5B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9C0ACD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FB2BA3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69DFC2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DE9AD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7E5FE12" w14:textId="77777777" w:rsidR="009C3B19" w:rsidRPr="001E2843" w:rsidRDefault="009C3B19" w:rsidP="009C3B19">
      <w:pPr>
        <w:tabs>
          <w:tab w:val="left" w:pos="720"/>
          <w:tab w:val="right" w:pos="9360"/>
        </w:tabs>
        <w:rPr>
          <w:rFonts w:cs="Arial"/>
          <w:b/>
        </w:rPr>
      </w:pPr>
    </w:p>
    <w:p w14:paraId="3D50D095" w14:textId="77777777" w:rsidR="009C3B19" w:rsidRPr="001E2843" w:rsidRDefault="009C3B19" w:rsidP="009C3B19">
      <w:pPr>
        <w:tabs>
          <w:tab w:val="left" w:pos="720"/>
          <w:tab w:val="right" w:pos="9360"/>
        </w:tabs>
        <w:rPr>
          <w:rFonts w:cs="Arial"/>
          <w:b/>
        </w:rPr>
      </w:pPr>
    </w:p>
    <w:p w14:paraId="605EA803" w14:textId="77777777" w:rsidR="009C3B19" w:rsidRPr="001E2843" w:rsidRDefault="009C3B19" w:rsidP="009C3B19">
      <w:pPr>
        <w:tabs>
          <w:tab w:val="left" w:pos="720"/>
          <w:tab w:val="right" w:pos="9360"/>
        </w:tabs>
        <w:rPr>
          <w:rFonts w:cs="Arial"/>
          <w:b/>
        </w:rPr>
      </w:pPr>
      <w:r w:rsidRPr="001E2843">
        <w:rPr>
          <w:rFonts w:cs="Arial"/>
          <w:b/>
        </w:rPr>
        <w:br w:type="page"/>
      </w:r>
    </w:p>
    <w:p w14:paraId="2A606AA9" w14:textId="77777777" w:rsidR="009C3B19" w:rsidRPr="001E2843" w:rsidRDefault="009C3B19" w:rsidP="009C3B19">
      <w:pPr>
        <w:tabs>
          <w:tab w:val="left" w:pos="720"/>
          <w:tab w:val="right" w:pos="9360"/>
        </w:tabs>
        <w:rPr>
          <w:rFonts w:cs="Arial"/>
          <w:b/>
        </w:rPr>
      </w:pPr>
    </w:p>
    <w:p w14:paraId="4FE89AA1" w14:textId="77777777" w:rsidR="009C3B19" w:rsidRPr="001E2843" w:rsidRDefault="009C3B19" w:rsidP="009C3B19">
      <w:pPr>
        <w:tabs>
          <w:tab w:val="left" w:pos="720"/>
          <w:tab w:val="right" w:pos="9360"/>
        </w:tabs>
        <w:rPr>
          <w:rFonts w:cs="Arial"/>
          <w:b/>
        </w:rPr>
      </w:pPr>
      <w:r w:rsidRPr="001E2843">
        <w:rPr>
          <w:rFonts w:cs="Arial"/>
          <w:b/>
        </w:rPr>
        <w:t xml:space="preserve">Question 4 </w:t>
      </w:r>
      <w:r w:rsidRPr="001E2843">
        <w:rPr>
          <w:rFonts w:cs="Arial"/>
          <w:b/>
        </w:rPr>
        <w:tab/>
        <w:t>(10 marks)</w:t>
      </w:r>
    </w:p>
    <w:p w14:paraId="2980E609" w14:textId="77777777" w:rsidR="009C3B19" w:rsidRPr="001E2843" w:rsidRDefault="009C3B19" w:rsidP="009C3B19">
      <w:pPr>
        <w:tabs>
          <w:tab w:val="left" w:pos="720"/>
          <w:tab w:val="right" w:pos="9360"/>
        </w:tabs>
        <w:rPr>
          <w:rFonts w:cs="Arial"/>
          <w:b/>
        </w:rPr>
      </w:pPr>
    </w:p>
    <w:p w14:paraId="5105AF0D" w14:textId="1DBA607F" w:rsidR="009C3B19" w:rsidRPr="001E2843" w:rsidRDefault="00473CFC" w:rsidP="009C3B19">
      <w:pPr>
        <w:pStyle w:val="ListParagraph"/>
        <w:numPr>
          <w:ilvl w:val="0"/>
          <w:numId w:val="23"/>
        </w:numPr>
        <w:tabs>
          <w:tab w:val="left" w:pos="720"/>
          <w:tab w:val="right" w:pos="9360"/>
        </w:tabs>
        <w:rPr>
          <w:rFonts w:cs="Arial"/>
          <w:szCs w:val="22"/>
        </w:rPr>
      </w:pPr>
      <w:r w:rsidRPr="001E2843">
        <w:rPr>
          <w:rFonts w:cs="Arial"/>
          <w:szCs w:val="22"/>
        </w:rPr>
        <w:t>What is meant by the term ‘open government’?</w:t>
      </w:r>
      <w:r w:rsidR="009C3B19" w:rsidRPr="001E2843">
        <w:rPr>
          <w:rFonts w:cs="Arial"/>
          <w:szCs w:val="22"/>
        </w:rPr>
        <w:tab/>
        <w:t>(2 marks)</w:t>
      </w:r>
    </w:p>
    <w:p w14:paraId="6219600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285283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964604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ACE7AA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E43667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ABF370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4AFDAAB" w14:textId="77777777" w:rsidR="009C3B19" w:rsidRPr="001E2843" w:rsidRDefault="009C3B19" w:rsidP="009C3B19">
      <w:pPr>
        <w:tabs>
          <w:tab w:val="left" w:pos="720"/>
          <w:tab w:val="right" w:pos="9360"/>
        </w:tabs>
        <w:rPr>
          <w:rFonts w:cs="Arial"/>
          <w:b/>
        </w:rPr>
      </w:pPr>
    </w:p>
    <w:p w14:paraId="4964B002" w14:textId="77777777" w:rsidR="009C3B19" w:rsidRPr="001E2843" w:rsidRDefault="009C3B19" w:rsidP="009C3B19">
      <w:pPr>
        <w:tabs>
          <w:tab w:val="left" w:pos="720"/>
          <w:tab w:val="right" w:pos="9360"/>
        </w:tabs>
        <w:rPr>
          <w:rFonts w:cs="Arial"/>
          <w:b/>
          <w:szCs w:val="22"/>
        </w:rPr>
      </w:pPr>
    </w:p>
    <w:p w14:paraId="00D9186B" w14:textId="1489BC4A" w:rsidR="00473CFC" w:rsidRPr="001E2843" w:rsidRDefault="009C3B19" w:rsidP="00473CFC">
      <w:pPr>
        <w:pStyle w:val="ListParagraph"/>
        <w:numPr>
          <w:ilvl w:val="0"/>
          <w:numId w:val="28"/>
        </w:numPr>
        <w:rPr>
          <w:rFonts w:cs="Arial"/>
          <w:szCs w:val="22"/>
        </w:rPr>
      </w:pPr>
      <w:r w:rsidRPr="001E2843">
        <w:rPr>
          <w:rFonts w:cs="Arial"/>
          <w:szCs w:val="22"/>
        </w:rPr>
        <w:tab/>
      </w:r>
      <w:r w:rsidR="00473CFC" w:rsidRPr="001E2843">
        <w:rPr>
          <w:rFonts w:cs="Arial"/>
          <w:szCs w:val="22"/>
        </w:rPr>
        <w:t xml:space="preserve">Outline </w:t>
      </w:r>
      <w:r w:rsidR="00473CFC" w:rsidRPr="001E2843">
        <w:rPr>
          <w:rFonts w:cs="Arial"/>
          <w:b/>
          <w:bCs/>
          <w:szCs w:val="22"/>
        </w:rPr>
        <w:t>three</w:t>
      </w:r>
      <w:r w:rsidR="00473CFC" w:rsidRPr="001E2843">
        <w:rPr>
          <w:rFonts w:cs="Arial"/>
          <w:szCs w:val="22"/>
        </w:rPr>
        <w:t xml:space="preserve"> ways that the principle of natural justice is upheld in Australia</w:t>
      </w:r>
    </w:p>
    <w:p w14:paraId="36C1070E" w14:textId="22C38065" w:rsidR="009C3B19" w:rsidRPr="001E2843" w:rsidRDefault="009C3B19" w:rsidP="00473CFC">
      <w:pPr>
        <w:tabs>
          <w:tab w:val="left" w:pos="720"/>
          <w:tab w:val="right" w:pos="9360"/>
        </w:tabs>
        <w:ind w:left="720" w:hanging="720"/>
        <w:jc w:val="both"/>
        <w:rPr>
          <w:rFonts w:cs="Arial"/>
          <w:szCs w:val="22"/>
        </w:rPr>
      </w:pPr>
      <w:r w:rsidRPr="001E2843">
        <w:rPr>
          <w:rFonts w:cs="Arial"/>
          <w:szCs w:val="22"/>
        </w:rPr>
        <w:tab/>
      </w:r>
      <w:r w:rsidR="00473CFC" w:rsidRPr="001E2843">
        <w:rPr>
          <w:rFonts w:cs="Arial"/>
          <w:szCs w:val="22"/>
        </w:rPr>
        <w:t xml:space="preserve">                                                                                                                             </w:t>
      </w:r>
      <w:r w:rsidRPr="001E2843">
        <w:rPr>
          <w:rFonts w:cs="Arial"/>
          <w:szCs w:val="22"/>
        </w:rPr>
        <w:t>(3 marks)</w:t>
      </w:r>
    </w:p>
    <w:p w14:paraId="2638851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157B25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C621A7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A9DECB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78E3B9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691AC6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D90F35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CD53D3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B99EED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B6CD784" w14:textId="77777777" w:rsidR="009C3B19" w:rsidRPr="001E2843" w:rsidRDefault="009C3B19" w:rsidP="009C3B19">
      <w:pPr>
        <w:tabs>
          <w:tab w:val="left" w:pos="720"/>
          <w:tab w:val="right" w:pos="9360"/>
        </w:tabs>
        <w:rPr>
          <w:rFonts w:cs="Arial"/>
          <w:b/>
        </w:rPr>
      </w:pPr>
    </w:p>
    <w:p w14:paraId="1994D73F" w14:textId="77777777" w:rsidR="009C3B19" w:rsidRPr="001E2843" w:rsidRDefault="009C3B19" w:rsidP="009C3B19">
      <w:pPr>
        <w:tabs>
          <w:tab w:val="left" w:pos="720"/>
          <w:tab w:val="right" w:pos="9360"/>
        </w:tabs>
        <w:rPr>
          <w:rFonts w:cs="Arial"/>
          <w:b/>
        </w:rPr>
      </w:pPr>
    </w:p>
    <w:p w14:paraId="7E123BC3" w14:textId="77777777" w:rsidR="009C3B19" w:rsidRPr="001E2843" w:rsidRDefault="009C3B19" w:rsidP="009C3B19">
      <w:pPr>
        <w:tabs>
          <w:tab w:val="left" w:pos="720"/>
          <w:tab w:val="right" w:pos="9360"/>
        </w:tabs>
        <w:ind w:left="720" w:hanging="720"/>
        <w:rPr>
          <w:rFonts w:cs="Arial"/>
          <w:b/>
        </w:rPr>
      </w:pPr>
      <w:r w:rsidRPr="001E2843">
        <w:rPr>
          <w:rFonts w:cs="Arial"/>
          <w:b/>
        </w:rPr>
        <w:br w:type="page"/>
      </w:r>
    </w:p>
    <w:p w14:paraId="1C8BAAAB" w14:textId="77777777" w:rsidR="009C3B19" w:rsidRPr="001E2843" w:rsidRDefault="009C3B19" w:rsidP="009C3B19">
      <w:pPr>
        <w:tabs>
          <w:tab w:val="left" w:pos="720"/>
          <w:tab w:val="right" w:pos="9360"/>
        </w:tabs>
        <w:rPr>
          <w:rFonts w:cs="Arial"/>
          <w:szCs w:val="22"/>
        </w:rPr>
      </w:pPr>
    </w:p>
    <w:p w14:paraId="5AFBD3ED" w14:textId="77777777" w:rsidR="00473CFC" w:rsidRPr="001E2843" w:rsidRDefault="009C3B19" w:rsidP="00473CFC">
      <w:pPr>
        <w:rPr>
          <w:rFonts w:cs="Arial"/>
        </w:rPr>
      </w:pPr>
      <w:r w:rsidRPr="001E2843">
        <w:rPr>
          <w:rFonts w:cs="Arial"/>
          <w:szCs w:val="22"/>
        </w:rPr>
        <w:t>(c)</w:t>
      </w:r>
      <w:r w:rsidRPr="001E2843">
        <w:rPr>
          <w:rFonts w:cs="Arial"/>
          <w:szCs w:val="22"/>
        </w:rPr>
        <w:tab/>
      </w:r>
      <w:r w:rsidR="00473CFC" w:rsidRPr="001E2843">
        <w:rPr>
          <w:rFonts w:cs="Arial"/>
        </w:rPr>
        <w:t xml:space="preserve">Discuss </w:t>
      </w:r>
      <w:r w:rsidR="00473CFC" w:rsidRPr="001E2843">
        <w:rPr>
          <w:rFonts w:cs="Arial"/>
          <w:b/>
          <w:bCs/>
        </w:rPr>
        <w:t xml:space="preserve">two </w:t>
      </w:r>
      <w:r w:rsidR="00473CFC" w:rsidRPr="001E2843">
        <w:rPr>
          <w:rFonts w:cs="Arial"/>
        </w:rPr>
        <w:t>ways that executive power is controlled and checked in Australia.</w:t>
      </w:r>
    </w:p>
    <w:p w14:paraId="351F1B4B" w14:textId="785EC13E" w:rsidR="009C3B19" w:rsidRPr="001E2843" w:rsidRDefault="00473CFC" w:rsidP="00473CFC">
      <w:pPr>
        <w:tabs>
          <w:tab w:val="left" w:pos="720"/>
          <w:tab w:val="right" w:pos="9360"/>
        </w:tabs>
        <w:rPr>
          <w:rFonts w:cs="Arial"/>
          <w:szCs w:val="22"/>
        </w:rPr>
      </w:pPr>
      <w:r w:rsidRPr="001E2843">
        <w:rPr>
          <w:rFonts w:cs="Arial"/>
          <w:szCs w:val="22"/>
        </w:rPr>
        <w:t xml:space="preserve">                                                                                                                                         </w:t>
      </w:r>
      <w:r w:rsidR="009C3B19" w:rsidRPr="001E2843">
        <w:rPr>
          <w:rFonts w:cs="Arial"/>
          <w:szCs w:val="22"/>
        </w:rPr>
        <w:t>(5 marks)</w:t>
      </w:r>
    </w:p>
    <w:p w14:paraId="0566D66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53CE6B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C6AFF0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FC56FA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4592C8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C0E7FE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34E801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595AA4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9B26C8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CF9CE0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662E19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A74B33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A0C5DF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77E62F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28335A2" w14:textId="2BA06CFB" w:rsidR="009C3B19" w:rsidRPr="001E2843" w:rsidRDefault="009C3B19" w:rsidP="00DD2171">
      <w:pPr>
        <w:tabs>
          <w:tab w:val="right" w:leader="underscore" w:pos="9360"/>
        </w:tabs>
        <w:spacing w:before="420"/>
        <w:ind w:firstLine="720"/>
        <w:rPr>
          <w:rFonts w:cs="Arial"/>
          <w:sz w:val="6"/>
          <w:szCs w:val="6"/>
        </w:rPr>
      </w:pPr>
      <w:r w:rsidRPr="001E2843">
        <w:rPr>
          <w:rFonts w:cs="Arial"/>
          <w:sz w:val="6"/>
          <w:szCs w:val="6"/>
        </w:rPr>
        <w:tab/>
      </w:r>
    </w:p>
    <w:p w14:paraId="2EAD8043" w14:textId="77777777" w:rsidR="009C3B19" w:rsidRPr="001E2843" w:rsidRDefault="009C3B19" w:rsidP="009C3B19">
      <w:pPr>
        <w:tabs>
          <w:tab w:val="left" w:pos="720"/>
          <w:tab w:val="right" w:pos="9360"/>
        </w:tabs>
        <w:rPr>
          <w:rFonts w:cs="Arial"/>
        </w:rPr>
      </w:pPr>
    </w:p>
    <w:p w14:paraId="511E6048" w14:textId="77777777" w:rsidR="009C3B19" w:rsidRPr="001E2843" w:rsidRDefault="009C3B19" w:rsidP="009C3B19">
      <w:pPr>
        <w:tabs>
          <w:tab w:val="left" w:pos="720"/>
          <w:tab w:val="right" w:pos="9360"/>
        </w:tabs>
        <w:rPr>
          <w:rFonts w:cs="Arial"/>
        </w:rPr>
      </w:pPr>
    </w:p>
    <w:p w14:paraId="1560911C" w14:textId="77777777" w:rsidR="009C3B19" w:rsidRPr="001E2843" w:rsidRDefault="009C3B19" w:rsidP="009C3B19">
      <w:pPr>
        <w:tabs>
          <w:tab w:val="left" w:pos="720"/>
          <w:tab w:val="right" w:pos="9360"/>
        </w:tabs>
        <w:rPr>
          <w:rFonts w:cs="Arial"/>
          <w:sz w:val="6"/>
          <w:szCs w:val="6"/>
        </w:rPr>
      </w:pPr>
    </w:p>
    <w:p w14:paraId="34ABA8AD" w14:textId="77777777" w:rsidR="009C3B19" w:rsidRPr="001E2843" w:rsidRDefault="009C3B19" w:rsidP="009C3B19">
      <w:pPr>
        <w:tabs>
          <w:tab w:val="left" w:pos="720"/>
          <w:tab w:val="right" w:pos="9360"/>
        </w:tabs>
        <w:jc w:val="center"/>
        <w:rPr>
          <w:rFonts w:cs="Arial"/>
          <w:b/>
          <w:szCs w:val="22"/>
        </w:rPr>
      </w:pPr>
    </w:p>
    <w:p w14:paraId="3872D5F5" w14:textId="77777777" w:rsidR="009C3B19" w:rsidRPr="001E2843" w:rsidRDefault="009C3B19" w:rsidP="009C3B19">
      <w:pPr>
        <w:tabs>
          <w:tab w:val="left" w:pos="720"/>
          <w:tab w:val="right" w:pos="9360"/>
        </w:tabs>
        <w:jc w:val="center"/>
        <w:rPr>
          <w:rFonts w:cs="Arial"/>
          <w:b/>
          <w:szCs w:val="22"/>
        </w:rPr>
      </w:pPr>
    </w:p>
    <w:p w14:paraId="2886DB11" w14:textId="77777777" w:rsidR="009C3B19" w:rsidRPr="001E2843" w:rsidRDefault="009C3B19" w:rsidP="009C3B19">
      <w:pPr>
        <w:tabs>
          <w:tab w:val="left" w:pos="720"/>
          <w:tab w:val="right" w:pos="9360"/>
        </w:tabs>
        <w:jc w:val="center"/>
        <w:rPr>
          <w:rFonts w:cs="Arial"/>
          <w:b/>
          <w:szCs w:val="22"/>
        </w:rPr>
      </w:pPr>
    </w:p>
    <w:p w14:paraId="588EE474" w14:textId="77777777" w:rsidR="009C3B19" w:rsidRPr="001E2843" w:rsidRDefault="009C3B19" w:rsidP="009C3B19">
      <w:pPr>
        <w:tabs>
          <w:tab w:val="left" w:pos="720"/>
          <w:tab w:val="right" w:pos="9360"/>
        </w:tabs>
        <w:jc w:val="center"/>
        <w:rPr>
          <w:rFonts w:cs="Arial"/>
          <w:b/>
          <w:szCs w:val="22"/>
        </w:rPr>
      </w:pPr>
    </w:p>
    <w:p w14:paraId="7CDF28B4" w14:textId="77777777" w:rsidR="009C3B19" w:rsidRPr="001E2843" w:rsidRDefault="009C3B19" w:rsidP="009C3B19">
      <w:pPr>
        <w:tabs>
          <w:tab w:val="left" w:pos="720"/>
          <w:tab w:val="right" w:pos="9360"/>
        </w:tabs>
        <w:jc w:val="center"/>
        <w:rPr>
          <w:rFonts w:cs="Arial"/>
          <w:b/>
          <w:szCs w:val="22"/>
        </w:rPr>
      </w:pPr>
    </w:p>
    <w:p w14:paraId="1829772E" w14:textId="77777777" w:rsidR="009C3B19" w:rsidRPr="001E2843" w:rsidRDefault="009C3B19" w:rsidP="009C3B19">
      <w:pPr>
        <w:tabs>
          <w:tab w:val="left" w:pos="720"/>
          <w:tab w:val="right" w:pos="9360"/>
        </w:tabs>
        <w:jc w:val="center"/>
        <w:rPr>
          <w:rFonts w:cs="Arial"/>
          <w:b/>
          <w:szCs w:val="22"/>
        </w:rPr>
      </w:pPr>
    </w:p>
    <w:p w14:paraId="09CDE7DF" w14:textId="77777777" w:rsidR="009C3B19" w:rsidRPr="001E2843" w:rsidRDefault="009C3B19" w:rsidP="009C3B19">
      <w:pPr>
        <w:tabs>
          <w:tab w:val="left" w:pos="720"/>
          <w:tab w:val="right" w:pos="9360"/>
        </w:tabs>
        <w:jc w:val="center"/>
        <w:rPr>
          <w:rFonts w:cs="Arial"/>
          <w:b/>
          <w:szCs w:val="22"/>
        </w:rPr>
      </w:pPr>
    </w:p>
    <w:p w14:paraId="3B45066A" w14:textId="77777777" w:rsidR="009C3B19" w:rsidRPr="001E2843" w:rsidRDefault="009C3B19" w:rsidP="009C3B19">
      <w:pPr>
        <w:tabs>
          <w:tab w:val="left" w:pos="720"/>
          <w:tab w:val="right" w:pos="9360"/>
        </w:tabs>
        <w:jc w:val="center"/>
        <w:rPr>
          <w:rFonts w:cs="Arial"/>
          <w:b/>
          <w:szCs w:val="22"/>
        </w:rPr>
      </w:pPr>
    </w:p>
    <w:p w14:paraId="6213F762" w14:textId="79C9024E" w:rsidR="009C3B19" w:rsidRPr="001E2843" w:rsidRDefault="00DD2171" w:rsidP="009C3B19">
      <w:pPr>
        <w:tabs>
          <w:tab w:val="left" w:pos="720"/>
          <w:tab w:val="right" w:pos="9360"/>
        </w:tabs>
        <w:jc w:val="center"/>
        <w:rPr>
          <w:rFonts w:cs="Arial"/>
          <w:b/>
          <w:szCs w:val="22"/>
        </w:rPr>
      </w:pPr>
      <w:r>
        <w:rPr>
          <w:rFonts w:cs="Arial"/>
          <w:b/>
          <w:szCs w:val="22"/>
        </w:rPr>
        <w:t>End of Section One</w:t>
      </w:r>
    </w:p>
    <w:p w14:paraId="33065381" w14:textId="77777777" w:rsidR="009C3B19" w:rsidRPr="001E2843" w:rsidRDefault="009C3B19" w:rsidP="009C3B19">
      <w:pPr>
        <w:tabs>
          <w:tab w:val="left" w:pos="720"/>
          <w:tab w:val="right" w:pos="9360"/>
        </w:tabs>
        <w:rPr>
          <w:rFonts w:cs="Arial"/>
          <w:sz w:val="6"/>
          <w:szCs w:val="6"/>
        </w:rPr>
      </w:pPr>
      <w:r w:rsidRPr="001E2843">
        <w:rPr>
          <w:rFonts w:cs="Arial"/>
          <w:sz w:val="6"/>
          <w:szCs w:val="6"/>
        </w:rPr>
        <w:br w:type="page"/>
      </w:r>
    </w:p>
    <w:p w14:paraId="14BE3ABB" w14:textId="77777777" w:rsidR="009C3B19" w:rsidRPr="001E2843" w:rsidRDefault="009C3B19" w:rsidP="009C3B19">
      <w:pPr>
        <w:tabs>
          <w:tab w:val="left" w:pos="720"/>
          <w:tab w:val="right" w:pos="9360"/>
        </w:tabs>
        <w:rPr>
          <w:rFonts w:cs="Arial"/>
          <w:b/>
        </w:rPr>
      </w:pPr>
    </w:p>
    <w:p w14:paraId="60DFDA9E" w14:textId="77777777" w:rsidR="009C3B19" w:rsidRPr="001E2843" w:rsidRDefault="009C3B19" w:rsidP="009C3B19">
      <w:pPr>
        <w:tabs>
          <w:tab w:val="left" w:pos="720"/>
          <w:tab w:val="right" w:pos="9360"/>
        </w:tabs>
        <w:rPr>
          <w:rFonts w:cs="Arial"/>
          <w:b/>
        </w:rPr>
      </w:pPr>
      <w:r w:rsidRPr="001E2843">
        <w:rPr>
          <w:rFonts w:cs="Arial"/>
          <w:b/>
        </w:rPr>
        <w:t xml:space="preserve">Section Two:  Source analysis </w:t>
      </w:r>
      <w:r w:rsidRPr="001E2843">
        <w:rPr>
          <w:rFonts w:cs="Arial"/>
          <w:b/>
        </w:rPr>
        <w:tab/>
        <w:t>20% (20 Marks)</w:t>
      </w:r>
    </w:p>
    <w:p w14:paraId="06D2D291" w14:textId="77777777" w:rsidR="009C3B19" w:rsidRPr="001E2843" w:rsidRDefault="009C3B19" w:rsidP="009C3B19">
      <w:pPr>
        <w:tabs>
          <w:tab w:val="left" w:pos="720"/>
          <w:tab w:val="right" w:pos="9360"/>
        </w:tabs>
        <w:rPr>
          <w:rFonts w:cs="Arial"/>
          <w:b/>
        </w:rPr>
      </w:pPr>
    </w:p>
    <w:p w14:paraId="60E4BF1E" w14:textId="459792CE" w:rsidR="009C3B19" w:rsidRPr="001E2843" w:rsidRDefault="009C3B19" w:rsidP="009C3B19">
      <w:pPr>
        <w:rPr>
          <w:rFonts w:cs="Arial"/>
          <w:bCs/>
          <w:szCs w:val="22"/>
        </w:rPr>
      </w:pPr>
      <w:r w:rsidRPr="001E2843">
        <w:rPr>
          <w:rFonts w:cs="Arial"/>
          <w:bCs/>
          <w:szCs w:val="22"/>
        </w:rPr>
        <w:t xml:space="preserve">This section has </w:t>
      </w:r>
      <w:r w:rsidRPr="001E2843">
        <w:rPr>
          <w:rFonts w:cs="Arial"/>
          <w:b/>
          <w:bCs/>
          <w:szCs w:val="22"/>
        </w:rPr>
        <w:t xml:space="preserve">two </w:t>
      </w:r>
      <w:r w:rsidRPr="001E2843">
        <w:rPr>
          <w:rFonts w:cs="Arial"/>
          <w:bCs/>
          <w:szCs w:val="22"/>
        </w:rPr>
        <w:t xml:space="preserve">questions.  You must answer </w:t>
      </w:r>
      <w:r w:rsidRPr="001E2843">
        <w:rPr>
          <w:rFonts w:cs="Arial"/>
          <w:b/>
          <w:bCs/>
          <w:szCs w:val="22"/>
        </w:rPr>
        <w:t xml:space="preserve">one </w:t>
      </w:r>
      <w:r w:rsidRPr="001E2843">
        <w:rPr>
          <w:rFonts w:cs="Arial"/>
          <w:bCs/>
          <w:szCs w:val="22"/>
        </w:rPr>
        <w:t xml:space="preserve">question. </w:t>
      </w:r>
      <w:r w:rsidRPr="001E2843">
        <w:rPr>
          <w:rFonts w:cs="Arial"/>
          <w:szCs w:val="22"/>
        </w:rPr>
        <w:t>Write your answers in the space provided.</w:t>
      </w:r>
    </w:p>
    <w:p w14:paraId="4284D5D0" w14:textId="77777777" w:rsidR="009C3B19" w:rsidRPr="001E2843" w:rsidRDefault="009C3B19" w:rsidP="009C3B19">
      <w:pPr>
        <w:suppressAutoHyphens/>
        <w:rPr>
          <w:rFonts w:cs="Arial"/>
          <w:spacing w:val="-2"/>
          <w:szCs w:val="22"/>
        </w:rPr>
      </w:pPr>
    </w:p>
    <w:p w14:paraId="69F494ED" w14:textId="67EC27E5" w:rsidR="009C3B19" w:rsidRPr="001E2843" w:rsidRDefault="00365EDF" w:rsidP="00365EDF">
      <w:pPr>
        <w:suppressAutoHyphens/>
        <w:jc w:val="both"/>
        <w:rPr>
          <w:rFonts w:cs="Arial"/>
          <w:spacing w:val="-2"/>
          <w:szCs w:val="22"/>
        </w:rPr>
      </w:pPr>
      <w:r w:rsidRPr="001E2843">
        <w:rPr>
          <w:rFonts w:cs="Arial"/>
          <w:spacing w:val="-2"/>
          <w:szCs w:val="22"/>
        </w:rPr>
        <w:t xml:space="preserve">Supplementary </w:t>
      </w:r>
      <w:r w:rsidR="009C3B19" w:rsidRPr="001E2843">
        <w:rPr>
          <w:rFonts w:cs="Arial"/>
          <w:spacing w:val="-2"/>
          <w:szCs w:val="22"/>
        </w:rPr>
        <w:t>pages</w:t>
      </w:r>
      <w:r w:rsidRPr="001E2843">
        <w:rPr>
          <w:rFonts w:cs="Arial"/>
          <w:spacing w:val="-2"/>
          <w:szCs w:val="22"/>
        </w:rPr>
        <w:t xml:space="preserve"> for planning/continuing your answers to the questions are provided at the end of this Question/Answer booklet. If you use these pages to continue an answer, indicate at the original answer where the answer is continued, </w:t>
      </w:r>
      <w:r w:rsidR="003747C4" w:rsidRPr="001E2843">
        <w:rPr>
          <w:rFonts w:cs="Arial"/>
          <w:spacing w:val="-2"/>
          <w:szCs w:val="22"/>
        </w:rPr>
        <w:t>i.e.</w:t>
      </w:r>
      <w:r w:rsidRPr="001E2843">
        <w:rPr>
          <w:rFonts w:cs="Arial"/>
          <w:spacing w:val="-2"/>
          <w:szCs w:val="22"/>
        </w:rPr>
        <w:t>, give the page number.</w:t>
      </w:r>
    </w:p>
    <w:p w14:paraId="67024347" w14:textId="77777777" w:rsidR="009C3B19" w:rsidRPr="001E2843" w:rsidRDefault="009C3B19" w:rsidP="009C3B19">
      <w:pPr>
        <w:rPr>
          <w:rFonts w:cs="Arial"/>
          <w:b/>
          <w:bCs/>
          <w:szCs w:val="22"/>
        </w:rPr>
      </w:pPr>
    </w:p>
    <w:p w14:paraId="5CDBEC4F" w14:textId="77777777" w:rsidR="009C3B19" w:rsidRPr="001E2843" w:rsidRDefault="009C3B19" w:rsidP="009C3B19">
      <w:pPr>
        <w:tabs>
          <w:tab w:val="left" w:pos="720"/>
          <w:tab w:val="right" w:pos="9360"/>
        </w:tabs>
        <w:rPr>
          <w:rFonts w:cs="Arial"/>
          <w:szCs w:val="22"/>
        </w:rPr>
      </w:pPr>
      <w:r w:rsidRPr="001E2843">
        <w:rPr>
          <w:rFonts w:cs="Arial"/>
          <w:szCs w:val="22"/>
        </w:rPr>
        <w:t>Suggested working time for this section is 35 minutes.</w:t>
      </w:r>
    </w:p>
    <w:p w14:paraId="7C0573A7" w14:textId="77777777" w:rsidR="009C3B19" w:rsidRPr="001E2843" w:rsidRDefault="009C3B19" w:rsidP="009C3B19">
      <w:pPr>
        <w:pBdr>
          <w:bottom w:val="single" w:sz="6" w:space="1" w:color="auto"/>
        </w:pBdr>
        <w:tabs>
          <w:tab w:val="left" w:pos="720"/>
          <w:tab w:val="right" w:pos="9360"/>
        </w:tabs>
        <w:rPr>
          <w:rFonts w:cs="Arial"/>
          <w:szCs w:val="22"/>
        </w:rPr>
      </w:pPr>
    </w:p>
    <w:p w14:paraId="7832CF84" w14:textId="77777777" w:rsidR="009C3B19" w:rsidRPr="001E2843" w:rsidRDefault="009C3B19" w:rsidP="009C3B19">
      <w:pPr>
        <w:tabs>
          <w:tab w:val="left" w:pos="720"/>
          <w:tab w:val="right" w:pos="9360"/>
        </w:tabs>
        <w:rPr>
          <w:rFonts w:cs="Arial"/>
          <w:szCs w:val="22"/>
        </w:rPr>
      </w:pPr>
    </w:p>
    <w:p w14:paraId="0AAB45F2" w14:textId="77777777" w:rsidR="009C3B19" w:rsidRPr="001E2843" w:rsidRDefault="009C3B19" w:rsidP="009C3B19">
      <w:pPr>
        <w:tabs>
          <w:tab w:val="left" w:pos="720"/>
          <w:tab w:val="right" w:pos="9360"/>
        </w:tabs>
        <w:rPr>
          <w:rFonts w:cs="Arial"/>
          <w:szCs w:val="22"/>
        </w:rPr>
      </w:pPr>
    </w:p>
    <w:p w14:paraId="04EDE206" w14:textId="3264AEC4" w:rsidR="00365EDF" w:rsidRPr="001E2843" w:rsidRDefault="00365EDF" w:rsidP="00365EDF">
      <w:pPr>
        <w:tabs>
          <w:tab w:val="left" w:pos="720"/>
          <w:tab w:val="right" w:pos="9360"/>
        </w:tabs>
        <w:rPr>
          <w:rFonts w:cs="Arial"/>
          <w:b/>
          <w:vanish/>
          <w:specVanish/>
        </w:rPr>
      </w:pPr>
      <w:r w:rsidRPr="001E2843">
        <w:rPr>
          <w:rFonts w:cs="Arial"/>
          <w:b/>
          <w:szCs w:val="22"/>
        </w:rPr>
        <w:t xml:space="preserve">Question 5                                                                                                          </w:t>
      </w:r>
      <w:proofErr w:type="gramStart"/>
      <w:r w:rsidRPr="001E2843">
        <w:rPr>
          <w:rFonts w:cs="Arial"/>
          <w:b/>
          <w:szCs w:val="22"/>
        </w:rPr>
        <w:t xml:space="preserve">   </w:t>
      </w:r>
      <w:r w:rsidRPr="001E2843">
        <w:rPr>
          <w:rFonts w:cs="Arial"/>
          <w:b/>
        </w:rPr>
        <w:t>(</w:t>
      </w:r>
      <w:proofErr w:type="gramEnd"/>
      <w:r w:rsidRPr="001E2843">
        <w:rPr>
          <w:rFonts w:cs="Arial"/>
          <w:b/>
        </w:rPr>
        <w:t>20 marks)</w:t>
      </w:r>
    </w:p>
    <w:p w14:paraId="3504B2D5" w14:textId="77777777" w:rsidR="00365EDF" w:rsidRPr="001E2843" w:rsidRDefault="00365EDF" w:rsidP="00365EDF">
      <w:pPr>
        <w:tabs>
          <w:tab w:val="left" w:pos="720"/>
          <w:tab w:val="right" w:pos="9360"/>
        </w:tabs>
        <w:rPr>
          <w:rFonts w:cs="Arial"/>
          <w:b/>
        </w:rPr>
      </w:pPr>
      <w:r w:rsidRPr="001E2843">
        <w:rPr>
          <w:rFonts w:cs="Arial"/>
          <w:b/>
        </w:rPr>
        <w:t xml:space="preserve"> </w:t>
      </w:r>
    </w:p>
    <w:p w14:paraId="6C0903CA" w14:textId="0D8A51CC" w:rsidR="00365EDF" w:rsidRPr="001E2843" w:rsidRDefault="00365EDF" w:rsidP="009C3B19">
      <w:pPr>
        <w:tabs>
          <w:tab w:val="left" w:pos="720"/>
          <w:tab w:val="right" w:pos="9360"/>
        </w:tabs>
        <w:rPr>
          <w:rFonts w:cs="Arial"/>
          <w:b/>
          <w:szCs w:val="22"/>
        </w:rPr>
      </w:pPr>
      <w:r w:rsidRPr="001E2843">
        <w:rPr>
          <w:rFonts w:cs="Arial"/>
          <w:b/>
          <w:szCs w:val="22"/>
        </w:rPr>
        <w:t xml:space="preserve">    </w:t>
      </w:r>
    </w:p>
    <w:p w14:paraId="43A04EF6" w14:textId="77777777" w:rsidR="00365EDF" w:rsidRPr="001E2843" w:rsidRDefault="00365EDF" w:rsidP="009C3B19">
      <w:pPr>
        <w:tabs>
          <w:tab w:val="left" w:pos="720"/>
          <w:tab w:val="right" w:pos="9360"/>
        </w:tabs>
        <w:rPr>
          <w:rFonts w:cs="Arial"/>
          <w:szCs w:val="22"/>
        </w:rPr>
      </w:pPr>
    </w:p>
    <w:p w14:paraId="67A6FB6D" w14:textId="2A61265A" w:rsidR="009C3B19" w:rsidRPr="001E2843" w:rsidRDefault="009C3B19" w:rsidP="009C3B19">
      <w:pPr>
        <w:tabs>
          <w:tab w:val="left" w:pos="720"/>
          <w:tab w:val="right" w:pos="9360"/>
        </w:tabs>
        <w:rPr>
          <w:rFonts w:cs="Arial"/>
          <w:szCs w:val="22"/>
        </w:rPr>
      </w:pPr>
      <w:r w:rsidRPr="001E2843">
        <w:rPr>
          <w:rFonts w:cs="Arial"/>
          <w:szCs w:val="22"/>
        </w:rPr>
        <w:t xml:space="preserve">Read </w:t>
      </w:r>
      <w:r w:rsidRPr="001E2843">
        <w:rPr>
          <w:rFonts w:cs="Arial"/>
          <w:b/>
          <w:szCs w:val="22"/>
        </w:rPr>
        <w:t>Source 1</w:t>
      </w:r>
      <w:r w:rsidRPr="001E2843">
        <w:rPr>
          <w:rFonts w:cs="Arial"/>
          <w:szCs w:val="22"/>
        </w:rPr>
        <w:t xml:space="preserve"> and answer all parts of the question that follows.</w:t>
      </w:r>
    </w:p>
    <w:p w14:paraId="6D06F5FF" w14:textId="77777777" w:rsidR="00365EDF" w:rsidRPr="001E2843" w:rsidRDefault="00365EDF" w:rsidP="00365EDF">
      <w:pPr>
        <w:rPr>
          <w:rStyle w:val="Emphasis"/>
          <w:rFonts w:cs="Arial"/>
          <w:i w:val="0"/>
          <w:bdr w:val="none" w:sz="0" w:space="0" w:color="auto" w:frame="1"/>
        </w:rPr>
      </w:pPr>
    </w:p>
    <w:p w14:paraId="030186FD" w14:textId="77777777" w:rsidR="00365EDF" w:rsidRPr="001E2843" w:rsidRDefault="00365EDF" w:rsidP="00365EDF">
      <w:pPr>
        <w:rPr>
          <w:rStyle w:val="Emphasis"/>
          <w:rFonts w:cs="Arial"/>
          <w:b/>
          <w:i w:val="0"/>
          <w:bdr w:val="none" w:sz="0" w:space="0" w:color="auto" w:frame="1"/>
        </w:rPr>
      </w:pPr>
      <w:r w:rsidRPr="001E2843">
        <w:rPr>
          <w:rStyle w:val="Emphasis"/>
          <w:rFonts w:cs="Arial"/>
          <w:b/>
          <w:i w:val="0"/>
          <w:bdr w:val="none" w:sz="0" w:space="0" w:color="auto" w:frame="1"/>
        </w:rPr>
        <w:t>Source 1</w:t>
      </w:r>
    </w:p>
    <w:p w14:paraId="46D17AB9" w14:textId="77777777" w:rsidR="00365EDF" w:rsidRPr="001E2843" w:rsidRDefault="00365EDF" w:rsidP="00365EDF">
      <w:pPr>
        <w:rPr>
          <w:rStyle w:val="Emphasis"/>
          <w:rFonts w:cs="Arial"/>
          <w:i w:val="0"/>
          <w:bdr w:val="none" w:sz="0" w:space="0" w:color="auto" w:frame="1"/>
        </w:rPr>
      </w:pPr>
    </w:p>
    <w:p w14:paraId="76D242FE" w14:textId="0763C090" w:rsidR="00473CFC" w:rsidRPr="001E2843" w:rsidRDefault="00473CFC" w:rsidP="00473CFC">
      <w:pPr>
        <w:rPr>
          <w:rFonts w:cs="Arial"/>
        </w:rPr>
      </w:pPr>
      <w:r w:rsidRPr="001E2843">
        <w:rPr>
          <w:rFonts w:cs="Arial"/>
        </w:rPr>
        <w:t>The following is an edited extract from a paper ‘Opposition in parliamentary democracies: a f</w:t>
      </w:r>
      <w:r w:rsidR="002174F1">
        <w:rPr>
          <w:rFonts w:cs="Arial"/>
        </w:rPr>
        <w:t>ramework for comparisons’ by Bru</w:t>
      </w:r>
      <w:r w:rsidRPr="001E2843">
        <w:rPr>
          <w:rFonts w:cs="Arial"/>
        </w:rPr>
        <w:t>ce Stone, published in the Australasian Parliamentary Review Volume 29 Issue 1 (Autumn 2014)</w:t>
      </w:r>
    </w:p>
    <w:p w14:paraId="2804F2C5" w14:textId="77777777" w:rsidR="009C3B19" w:rsidRPr="001E2843" w:rsidRDefault="009C3B19" w:rsidP="009C3B19">
      <w:pPr>
        <w:rPr>
          <w:rFonts w:cs="Arial"/>
          <w:sz w:val="20"/>
          <w:szCs w:val="20"/>
        </w:rPr>
      </w:pPr>
    </w:p>
    <w:p w14:paraId="60E23F4A" w14:textId="77777777" w:rsidR="009C3B19" w:rsidRPr="001E2843" w:rsidRDefault="009C3B19" w:rsidP="009C3B19">
      <w:pPr>
        <w:rPr>
          <w:rFonts w:cs="Arial"/>
        </w:rPr>
      </w:pPr>
      <w:r w:rsidRPr="001E2843">
        <w:rPr>
          <w:rFonts w:cs="Arial"/>
          <w:noProof/>
          <w:lang w:val="en-AU" w:eastAsia="en-AU" w:bidi="he-IL"/>
        </w:rPr>
        <mc:AlternateContent>
          <mc:Choice Requires="wps">
            <w:drawing>
              <wp:anchor distT="0" distB="0" distL="114300" distR="114300" simplePos="0" relativeHeight="251664384" behindDoc="0" locked="0" layoutInCell="1" allowOverlap="1" wp14:anchorId="6011D04E" wp14:editId="3B6DBD18">
                <wp:simplePos x="0" y="0"/>
                <wp:positionH relativeFrom="column">
                  <wp:posOffset>-83127</wp:posOffset>
                </wp:positionH>
                <wp:positionV relativeFrom="paragraph">
                  <wp:posOffset>70775</wp:posOffset>
                </wp:positionV>
                <wp:extent cx="6075680" cy="4114800"/>
                <wp:effectExtent l="0" t="0" r="762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4114800"/>
                        </a:xfrm>
                        <a:prstGeom prst="rect">
                          <a:avLst/>
                        </a:prstGeom>
                        <a:solidFill>
                          <a:srgbClr val="FFFFFF"/>
                        </a:solidFill>
                        <a:ln w="9525">
                          <a:solidFill>
                            <a:srgbClr val="000000"/>
                          </a:solidFill>
                          <a:miter lim="800000"/>
                          <a:headEnd/>
                          <a:tailEnd/>
                        </a:ln>
                      </wps:spPr>
                      <wps:txbx>
                        <w:txbxContent>
                          <w:p w14:paraId="56943762" w14:textId="77777777" w:rsidR="005613C2" w:rsidRPr="00473CFC" w:rsidRDefault="005613C2" w:rsidP="00473CFC">
                            <w:pPr>
                              <w:jc w:val="both"/>
                              <w:rPr>
                                <w:rFonts w:cs="Arial"/>
                                <w:szCs w:val="22"/>
                              </w:rPr>
                            </w:pPr>
                            <w:r w:rsidRPr="00473CFC">
                              <w:rPr>
                                <w:rFonts w:cs="Arial"/>
                                <w:szCs w:val="22"/>
                              </w:rPr>
                              <w:t xml:space="preserve">A key factor distinguishing oppositions is size. The number of parliamentary representatives of the opposition relative to those of the governing party, is likely to affect the authority it brings to its parliamentary roles. </w:t>
                            </w:r>
                          </w:p>
                          <w:p w14:paraId="0F1D7ED3" w14:textId="77777777" w:rsidR="005613C2" w:rsidRPr="00473CFC" w:rsidRDefault="005613C2" w:rsidP="00473CFC">
                            <w:pPr>
                              <w:jc w:val="both"/>
                              <w:rPr>
                                <w:rFonts w:cs="Arial"/>
                                <w:szCs w:val="22"/>
                              </w:rPr>
                            </w:pPr>
                          </w:p>
                          <w:p w14:paraId="79971E6B" w14:textId="77777777" w:rsidR="005613C2" w:rsidRPr="00473CFC" w:rsidRDefault="005613C2" w:rsidP="00473CFC">
                            <w:pPr>
                              <w:jc w:val="both"/>
                              <w:rPr>
                                <w:rFonts w:cs="Arial"/>
                                <w:szCs w:val="22"/>
                              </w:rPr>
                            </w:pPr>
                            <w:r w:rsidRPr="00473CFC">
                              <w:rPr>
                                <w:rFonts w:cs="Arial"/>
                                <w:szCs w:val="22"/>
                              </w:rPr>
                              <w:t xml:space="preserve">A large opposition, one that is similar in size to the governing party/ies, should be a strong opposition, with a sense of its moral authority to challenge government forcefully and, given the closeness of the contest for power, a strong incentive to do so. </w:t>
                            </w:r>
                          </w:p>
                          <w:p w14:paraId="3576F0CC" w14:textId="77777777" w:rsidR="005613C2" w:rsidRPr="00473CFC" w:rsidRDefault="005613C2" w:rsidP="00473CFC">
                            <w:pPr>
                              <w:jc w:val="both"/>
                              <w:rPr>
                                <w:rFonts w:cs="Arial"/>
                                <w:szCs w:val="22"/>
                              </w:rPr>
                            </w:pPr>
                          </w:p>
                          <w:p w14:paraId="2F009AC0" w14:textId="77777777" w:rsidR="005613C2" w:rsidRPr="00473CFC" w:rsidRDefault="005613C2" w:rsidP="00473CFC">
                            <w:pPr>
                              <w:jc w:val="both"/>
                              <w:rPr>
                                <w:rFonts w:cs="Arial"/>
                                <w:szCs w:val="22"/>
                              </w:rPr>
                            </w:pPr>
                            <w:r w:rsidRPr="00473CFC">
                              <w:rPr>
                                <w:rFonts w:cs="Arial"/>
                                <w:szCs w:val="22"/>
                              </w:rPr>
                              <w:t xml:space="preserve">On the other hand, a small opposition, especially if this is a long-term characteristic of a political system, weakens the government’s sense that it is under challenge and that it needs, as a result, to remain responsive to public concerns expressed by the parliamentary opposition. These propositions would seem to apply whether opposition is concentrated or dispersed. </w:t>
                            </w:r>
                          </w:p>
                          <w:p w14:paraId="453D8D05" w14:textId="77777777" w:rsidR="005613C2" w:rsidRPr="00473CFC" w:rsidRDefault="005613C2" w:rsidP="00473CFC">
                            <w:pPr>
                              <w:jc w:val="both"/>
                              <w:rPr>
                                <w:rFonts w:cs="Arial"/>
                                <w:szCs w:val="22"/>
                              </w:rPr>
                            </w:pPr>
                          </w:p>
                          <w:p w14:paraId="6557C76A" w14:textId="77777777" w:rsidR="005613C2" w:rsidRPr="00473CFC" w:rsidRDefault="005613C2" w:rsidP="00473CFC">
                            <w:pPr>
                              <w:jc w:val="both"/>
                              <w:rPr>
                                <w:rFonts w:cs="Arial"/>
                                <w:szCs w:val="22"/>
                              </w:rPr>
                            </w:pPr>
                            <w:r w:rsidRPr="00473CFC">
                              <w:rPr>
                                <w:rFonts w:cs="Arial"/>
                                <w:szCs w:val="22"/>
                              </w:rPr>
                              <w:t xml:space="preserve">In Australia, where opposition, especially in lower houses, tends to be relatively concentrated, a large opposition heightens the sense of two-sided competition for executive and legislative power. </w:t>
                            </w:r>
                          </w:p>
                          <w:p w14:paraId="738A1C19" w14:textId="77777777" w:rsidR="005613C2" w:rsidRPr="00473CFC" w:rsidRDefault="005613C2" w:rsidP="00473CFC">
                            <w:pPr>
                              <w:jc w:val="both"/>
                              <w:rPr>
                                <w:rFonts w:cs="Arial"/>
                                <w:szCs w:val="22"/>
                              </w:rPr>
                            </w:pPr>
                          </w:p>
                          <w:p w14:paraId="1464EF2F" w14:textId="77777777" w:rsidR="005613C2" w:rsidRPr="00473CFC" w:rsidRDefault="005613C2" w:rsidP="00473CFC">
                            <w:pPr>
                              <w:jc w:val="both"/>
                              <w:rPr>
                                <w:rFonts w:cs="Arial"/>
                                <w:szCs w:val="22"/>
                              </w:rPr>
                            </w:pPr>
                            <w:r w:rsidRPr="00473CFC">
                              <w:rPr>
                                <w:rFonts w:cs="Arial"/>
                                <w:szCs w:val="22"/>
                              </w:rPr>
                              <w:t xml:space="preserve">An opposition’s ability to project itself as a government-in-waiting will be stronger the more credible the electoral threat it poses to the governing party and this will tend to be related to its parliamentary strength. </w:t>
                            </w:r>
                          </w:p>
                          <w:p w14:paraId="7F389A8A" w14:textId="77777777" w:rsidR="005613C2" w:rsidRPr="00473CFC" w:rsidRDefault="005613C2" w:rsidP="00473CFC">
                            <w:pPr>
                              <w:jc w:val="both"/>
                              <w:rPr>
                                <w:rFonts w:cs="Arial"/>
                                <w:szCs w:val="22"/>
                              </w:rPr>
                            </w:pPr>
                          </w:p>
                          <w:p w14:paraId="028C374C" w14:textId="398D9060" w:rsidR="005613C2" w:rsidRPr="00473CFC" w:rsidRDefault="005613C2" w:rsidP="00473CFC">
                            <w:pPr>
                              <w:pStyle w:val="NormalWeb"/>
                              <w:spacing w:before="160" w:beforeAutospacing="0" w:after="160" w:afterAutospacing="0"/>
                              <w:rPr>
                                <w:rFonts w:ascii="Arial" w:hAnsi="Arial" w:cs="Arial"/>
                                <w:color w:val="0A1633"/>
                                <w:sz w:val="22"/>
                                <w:szCs w:val="22"/>
                              </w:rPr>
                            </w:pPr>
                            <w:r w:rsidRPr="00473CFC">
                              <w:rPr>
                                <w:rFonts w:ascii="Arial" w:hAnsi="Arial" w:cs="Arial"/>
                                <w:sz w:val="22"/>
                                <w:szCs w:val="22"/>
                              </w:rPr>
                              <w:t>Western Australia, unlike Queensland, has been a jurisdiction of large oppositions. Such opposition poses a real (electoral) threat to governments making it more likely that government will see the need to justify the actions it takes.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1D04E" id="Text Box 5" o:spid="_x0000_s1027" type="#_x0000_t202" style="position:absolute;margin-left:-6.55pt;margin-top:5.55pt;width:478.4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">
                <v:textbox>
                  <w:txbxContent>
                    <w:p w14:paraId="56943762" w14:textId="77777777" w:rsidR="005613C2" w:rsidRPr="00473CFC" w:rsidRDefault="005613C2" w:rsidP="00473CFC">
                      <w:pPr>
                        <w:jc w:val="both"/>
                        <w:rPr>
                          <w:rFonts w:cs="Arial"/>
                          <w:szCs w:val="22"/>
                        </w:rPr>
                      </w:pPr>
                      <w:r w:rsidRPr="00473CFC">
                        <w:rPr>
                          <w:rFonts w:cs="Arial"/>
                          <w:szCs w:val="22"/>
                        </w:rPr>
                        <w:t xml:space="preserve">A key factor distinguishing oppositions is size. The number of parliamentary representatives of the opposition relative to those of the governing party, is likely to affect the authority it brings to its parliamentary roles. </w:t>
                      </w:r>
                    </w:p>
                    <w:p w14:paraId="0F1D7ED3" w14:textId="77777777" w:rsidR="005613C2" w:rsidRPr="00473CFC" w:rsidRDefault="005613C2" w:rsidP="00473CFC">
                      <w:pPr>
                        <w:jc w:val="both"/>
                        <w:rPr>
                          <w:rFonts w:cs="Arial"/>
                          <w:szCs w:val="22"/>
                        </w:rPr>
                      </w:pPr>
                    </w:p>
                    <w:p w14:paraId="79971E6B" w14:textId="77777777" w:rsidR="005613C2" w:rsidRPr="00473CFC" w:rsidRDefault="005613C2" w:rsidP="00473CFC">
                      <w:pPr>
                        <w:jc w:val="both"/>
                        <w:rPr>
                          <w:rFonts w:cs="Arial"/>
                          <w:szCs w:val="22"/>
                        </w:rPr>
                      </w:pPr>
                      <w:r w:rsidRPr="00473CFC">
                        <w:rPr>
                          <w:rFonts w:cs="Arial"/>
                          <w:szCs w:val="22"/>
                        </w:rPr>
                        <w:t xml:space="preserve">A large opposition, one that is similar in size to the governing party/ies, should be a strong opposition, with a sense of its moral authority to challenge government forcefully and, given the closeness of the contest for power, a strong incentive to do so. </w:t>
                      </w:r>
                    </w:p>
                    <w:p w14:paraId="3576F0CC" w14:textId="77777777" w:rsidR="005613C2" w:rsidRPr="00473CFC" w:rsidRDefault="005613C2" w:rsidP="00473CFC">
                      <w:pPr>
                        <w:jc w:val="both"/>
                        <w:rPr>
                          <w:rFonts w:cs="Arial"/>
                          <w:szCs w:val="22"/>
                        </w:rPr>
                      </w:pPr>
                    </w:p>
                    <w:p w14:paraId="2F009AC0" w14:textId="77777777" w:rsidR="005613C2" w:rsidRPr="00473CFC" w:rsidRDefault="005613C2" w:rsidP="00473CFC">
                      <w:pPr>
                        <w:jc w:val="both"/>
                        <w:rPr>
                          <w:rFonts w:cs="Arial"/>
                          <w:szCs w:val="22"/>
                        </w:rPr>
                      </w:pPr>
                      <w:r w:rsidRPr="00473CFC">
                        <w:rPr>
                          <w:rFonts w:cs="Arial"/>
                          <w:szCs w:val="22"/>
                        </w:rPr>
                        <w:t xml:space="preserve">On the other hand, a small opposition, especially if this is a long-term characteristic of a political system, weakens the government’s sense that it is under challenge and that it needs, as a result, to remain responsive to public concerns expressed by the parliamentary opposition. These propositions would seem to apply whether opposition is concentrated or dispersed. </w:t>
                      </w:r>
                    </w:p>
                    <w:p w14:paraId="453D8D05" w14:textId="77777777" w:rsidR="005613C2" w:rsidRPr="00473CFC" w:rsidRDefault="005613C2" w:rsidP="00473CFC">
                      <w:pPr>
                        <w:jc w:val="both"/>
                        <w:rPr>
                          <w:rFonts w:cs="Arial"/>
                          <w:szCs w:val="22"/>
                        </w:rPr>
                      </w:pPr>
                    </w:p>
                    <w:p w14:paraId="6557C76A" w14:textId="77777777" w:rsidR="005613C2" w:rsidRPr="00473CFC" w:rsidRDefault="005613C2" w:rsidP="00473CFC">
                      <w:pPr>
                        <w:jc w:val="both"/>
                        <w:rPr>
                          <w:rFonts w:cs="Arial"/>
                          <w:szCs w:val="22"/>
                        </w:rPr>
                      </w:pPr>
                      <w:r w:rsidRPr="00473CFC">
                        <w:rPr>
                          <w:rFonts w:cs="Arial"/>
                          <w:szCs w:val="22"/>
                        </w:rPr>
                        <w:t xml:space="preserve">In Australia, where opposition, especially in lower houses, tends to be relatively concentrated, a large opposition heightens the sense of two-sided competition for executive and legislative power. </w:t>
                      </w:r>
                    </w:p>
                    <w:p w14:paraId="738A1C19" w14:textId="77777777" w:rsidR="005613C2" w:rsidRPr="00473CFC" w:rsidRDefault="005613C2" w:rsidP="00473CFC">
                      <w:pPr>
                        <w:jc w:val="both"/>
                        <w:rPr>
                          <w:rFonts w:cs="Arial"/>
                          <w:szCs w:val="22"/>
                        </w:rPr>
                      </w:pPr>
                    </w:p>
                    <w:p w14:paraId="1464EF2F" w14:textId="77777777" w:rsidR="005613C2" w:rsidRPr="00473CFC" w:rsidRDefault="005613C2" w:rsidP="00473CFC">
                      <w:pPr>
                        <w:jc w:val="both"/>
                        <w:rPr>
                          <w:rFonts w:cs="Arial"/>
                          <w:szCs w:val="22"/>
                        </w:rPr>
                      </w:pPr>
                      <w:r w:rsidRPr="00473CFC">
                        <w:rPr>
                          <w:rFonts w:cs="Arial"/>
                          <w:szCs w:val="22"/>
                        </w:rPr>
                        <w:t xml:space="preserve">An opposition’s ability to project itself as a government-in-waiting will be stronger the more credible the electoral threat it poses to the governing party and this will tend to be related to its parliamentary strength. </w:t>
                      </w:r>
                    </w:p>
                    <w:p w14:paraId="7F389A8A" w14:textId="77777777" w:rsidR="005613C2" w:rsidRPr="00473CFC" w:rsidRDefault="005613C2" w:rsidP="00473CFC">
                      <w:pPr>
                        <w:jc w:val="both"/>
                        <w:rPr>
                          <w:rFonts w:cs="Arial"/>
                          <w:szCs w:val="22"/>
                        </w:rPr>
                      </w:pPr>
                    </w:p>
                    <w:p w14:paraId="028C374C" w14:textId="398D9060" w:rsidR="005613C2" w:rsidRPr="00473CFC" w:rsidRDefault="005613C2" w:rsidP="00473CFC">
                      <w:pPr>
                        <w:pStyle w:val="NormalWeb"/>
                        <w:spacing w:before="160" w:beforeAutospacing="0" w:after="160" w:afterAutospacing="0"/>
                        <w:rPr>
                          <w:rFonts w:ascii="Arial" w:hAnsi="Arial" w:cs="Arial"/>
                          <w:color w:val="0A1633"/>
                          <w:sz w:val="22"/>
                          <w:szCs w:val="22"/>
                        </w:rPr>
                      </w:pPr>
                      <w:r w:rsidRPr="00473CFC">
                        <w:rPr>
                          <w:rFonts w:ascii="Arial" w:hAnsi="Arial" w:cs="Arial"/>
                          <w:sz w:val="22"/>
                          <w:szCs w:val="22"/>
                        </w:rPr>
                        <w:t>Western Australia, unlike Queensland, has been a jurisdiction of large oppositions. Such opposition poses a real (electoral) threat to governments making it more likely that government will see the need to justify the actions it takes.</w:t>
                      </w:r>
                    </w:p>
                  </w:txbxContent>
                </v:textbox>
              </v:shape>
            </w:pict>
          </mc:Fallback>
        </mc:AlternateContent>
      </w:r>
    </w:p>
    <w:p w14:paraId="62A2DDE9" w14:textId="77777777" w:rsidR="009C3B19" w:rsidRPr="001E2843" w:rsidRDefault="009C3B19" w:rsidP="009C3B19">
      <w:pPr>
        <w:rPr>
          <w:rFonts w:cs="Arial"/>
        </w:rPr>
      </w:pPr>
    </w:p>
    <w:p w14:paraId="1D28204B" w14:textId="77777777" w:rsidR="009C3B19" w:rsidRPr="001E2843" w:rsidRDefault="009C3B19" w:rsidP="009C3B19">
      <w:pPr>
        <w:rPr>
          <w:rFonts w:cs="Arial"/>
        </w:rPr>
      </w:pPr>
    </w:p>
    <w:p w14:paraId="276B9F42" w14:textId="77777777" w:rsidR="009C3B19" w:rsidRPr="001E2843" w:rsidRDefault="009C3B19" w:rsidP="009C3B19">
      <w:pPr>
        <w:rPr>
          <w:rFonts w:cs="Arial"/>
        </w:rPr>
      </w:pPr>
    </w:p>
    <w:p w14:paraId="66C981CA" w14:textId="77777777" w:rsidR="009C3B19" w:rsidRPr="001E2843" w:rsidRDefault="009C3B19" w:rsidP="009C3B19">
      <w:pPr>
        <w:tabs>
          <w:tab w:val="left" w:pos="720"/>
          <w:tab w:val="right" w:pos="9360"/>
        </w:tabs>
        <w:jc w:val="both"/>
        <w:rPr>
          <w:rFonts w:cs="Arial"/>
        </w:rPr>
      </w:pPr>
    </w:p>
    <w:p w14:paraId="5B8501EA" w14:textId="77777777" w:rsidR="009C3B19" w:rsidRPr="001E2843" w:rsidRDefault="009C3B19" w:rsidP="009C3B19">
      <w:pPr>
        <w:tabs>
          <w:tab w:val="left" w:pos="720"/>
          <w:tab w:val="right" w:pos="9360"/>
        </w:tabs>
        <w:jc w:val="both"/>
        <w:rPr>
          <w:rFonts w:cs="Arial"/>
        </w:rPr>
      </w:pPr>
    </w:p>
    <w:p w14:paraId="18A75E8E" w14:textId="77777777" w:rsidR="009C3B19" w:rsidRPr="001E2843" w:rsidRDefault="009C3B19" w:rsidP="009C3B19">
      <w:pPr>
        <w:tabs>
          <w:tab w:val="left" w:pos="720"/>
          <w:tab w:val="right" w:pos="9360"/>
        </w:tabs>
        <w:jc w:val="both"/>
        <w:rPr>
          <w:rFonts w:cs="Arial"/>
        </w:rPr>
      </w:pPr>
    </w:p>
    <w:p w14:paraId="67E31A51" w14:textId="77777777" w:rsidR="009C3B19" w:rsidRPr="001E2843" w:rsidRDefault="009C3B19" w:rsidP="009C3B19">
      <w:pPr>
        <w:tabs>
          <w:tab w:val="left" w:pos="720"/>
          <w:tab w:val="right" w:pos="9360"/>
        </w:tabs>
        <w:jc w:val="both"/>
        <w:rPr>
          <w:rFonts w:cs="Arial"/>
        </w:rPr>
      </w:pPr>
    </w:p>
    <w:p w14:paraId="0E758021" w14:textId="77777777" w:rsidR="009C3B19" w:rsidRPr="001E2843" w:rsidRDefault="009C3B19" w:rsidP="009C3B19">
      <w:pPr>
        <w:tabs>
          <w:tab w:val="left" w:pos="720"/>
          <w:tab w:val="right" w:pos="9360"/>
        </w:tabs>
        <w:jc w:val="both"/>
        <w:rPr>
          <w:rFonts w:cs="Arial"/>
        </w:rPr>
      </w:pPr>
    </w:p>
    <w:p w14:paraId="4CC11847" w14:textId="77777777" w:rsidR="009C3B19" w:rsidRPr="001E2843" w:rsidRDefault="009C3B19" w:rsidP="009C3B19">
      <w:pPr>
        <w:tabs>
          <w:tab w:val="left" w:pos="720"/>
          <w:tab w:val="right" w:pos="9360"/>
        </w:tabs>
        <w:jc w:val="both"/>
        <w:rPr>
          <w:rFonts w:cs="Arial"/>
        </w:rPr>
      </w:pPr>
    </w:p>
    <w:p w14:paraId="26CD2EAA" w14:textId="77777777" w:rsidR="009C3B19" w:rsidRPr="001E2843" w:rsidRDefault="009C3B19" w:rsidP="009C3B19">
      <w:pPr>
        <w:tabs>
          <w:tab w:val="left" w:pos="720"/>
          <w:tab w:val="right" w:pos="9360"/>
        </w:tabs>
        <w:jc w:val="both"/>
        <w:rPr>
          <w:rFonts w:cs="Arial"/>
        </w:rPr>
      </w:pPr>
    </w:p>
    <w:p w14:paraId="2884058D" w14:textId="77777777" w:rsidR="009C3B19" w:rsidRPr="001E2843" w:rsidRDefault="009C3B19" w:rsidP="009C3B19">
      <w:pPr>
        <w:tabs>
          <w:tab w:val="left" w:pos="720"/>
          <w:tab w:val="right" w:pos="9360"/>
        </w:tabs>
        <w:jc w:val="both"/>
        <w:rPr>
          <w:rFonts w:cs="Arial"/>
        </w:rPr>
      </w:pPr>
    </w:p>
    <w:p w14:paraId="6BD5CB3C" w14:textId="77777777" w:rsidR="009C3B19" w:rsidRPr="001E2843" w:rsidRDefault="009C3B19" w:rsidP="009C3B19">
      <w:pPr>
        <w:tabs>
          <w:tab w:val="left" w:pos="720"/>
          <w:tab w:val="right" w:pos="9360"/>
        </w:tabs>
        <w:jc w:val="both"/>
        <w:rPr>
          <w:rFonts w:cs="Arial"/>
        </w:rPr>
      </w:pPr>
    </w:p>
    <w:p w14:paraId="03E2B4E9" w14:textId="77777777" w:rsidR="009C3B19" w:rsidRPr="001E2843" w:rsidRDefault="009C3B19" w:rsidP="009C3B19">
      <w:pPr>
        <w:tabs>
          <w:tab w:val="left" w:pos="720"/>
          <w:tab w:val="right" w:pos="9360"/>
        </w:tabs>
        <w:jc w:val="both"/>
        <w:rPr>
          <w:rFonts w:cs="Arial"/>
        </w:rPr>
      </w:pPr>
    </w:p>
    <w:p w14:paraId="2B4308B7" w14:textId="77777777" w:rsidR="009C3B19" w:rsidRPr="001E2843" w:rsidRDefault="009C3B19" w:rsidP="009C3B19">
      <w:pPr>
        <w:tabs>
          <w:tab w:val="left" w:pos="720"/>
          <w:tab w:val="right" w:pos="9360"/>
        </w:tabs>
        <w:jc w:val="both"/>
        <w:rPr>
          <w:rFonts w:cs="Arial"/>
        </w:rPr>
      </w:pPr>
    </w:p>
    <w:p w14:paraId="45B2258E" w14:textId="77777777" w:rsidR="009C3B19" w:rsidRPr="001E2843" w:rsidRDefault="009C3B19" w:rsidP="009C3B19">
      <w:pPr>
        <w:tabs>
          <w:tab w:val="left" w:pos="720"/>
          <w:tab w:val="right" w:pos="9360"/>
        </w:tabs>
        <w:jc w:val="both"/>
        <w:rPr>
          <w:rFonts w:cs="Arial"/>
        </w:rPr>
      </w:pPr>
    </w:p>
    <w:p w14:paraId="5E578097" w14:textId="77777777" w:rsidR="009C3B19" w:rsidRPr="001E2843" w:rsidRDefault="009C3B19" w:rsidP="009C3B19">
      <w:pPr>
        <w:tabs>
          <w:tab w:val="left" w:pos="720"/>
          <w:tab w:val="right" w:pos="9360"/>
        </w:tabs>
        <w:jc w:val="both"/>
        <w:rPr>
          <w:rFonts w:cs="Arial"/>
        </w:rPr>
      </w:pPr>
    </w:p>
    <w:p w14:paraId="5DED100C" w14:textId="77777777" w:rsidR="009C3B19" w:rsidRPr="001E2843" w:rsidRDefault="009C3B19" w:rsidP="009C3B19">
      <w:pPr>
        <w:tabs>
          <w:tab w:val="left" w:pos="720"/>
          <w:tab w:val="right" w:pos="9360"/>
        </w:tabs>
        <w:jc w:val="both"/>
        <w:rPr>
          <w:rFonts w:cs="Arial"/>
        </w:rPr>
      </w:pPr>
    </w:p>
    <w:p w14:paraId="6A8D8B7A" w14:textId="77777777" w:rsidR="009C3B19" w:rsidRPr="001E2843" w:rsidRDefault="009C3B19" w:rsidP="009C3B19">
      <w:pPr>
        <w:tabs>
          <w:tab w:val="left" w:pos="720"/>
          <w:tab w:val="right" w:pos="9360"/>
        </w:tabs>
        <w:jc w:val="both"/>
        <w:rPr>
          <w:rFonts w:cs="Arial"/>
        </w:rPr>
      </w:pPr>
    </w:p>
    <w:p w14:paraId="532CAF78" w14:textId="77777777" w:rsidR="009C3B19" w:rsidRPr="001E2843" w:rsidRDefault="009C3B19" w:rsidP="009C3B19">
      <w:pPr>
        <w:tabs>
          <w:tab w:val="left" w:pos="720"/>
          <w:tab w:val="right" w:pos="9360"/>
        </w:tabs>
        <w:jc w:val="both"/>
        <w:rPr>
          <w:rFonts w:cs="Arial"/>
        </w:rPr>
      </w:pPr>
    </w:p>
    <w:p w14:paraId="74547ADD" w14:textId="77777777" w:rsidR="009C3B19" w:rsidRPr="001E2843" w:rsidRDefault="009C3B19" w:rsidP="009C3B19">
      <w:pPr>
        <w:tabs>
          <w:tab w:val="left" w:pos="720"/>
          <w:tab w:val="right" w:pos="9360"/>
        </w:tabs>
        <w:jc w:val="both"/>
        <w:rPr>
          <w:rFonts w:cs="Arial"/>
        </w:rPr>
      </w:pPr>
    </w:p>
    <w:p w14:paraId="67FA5C2E" w14:textId="77777777" w:rsidR="009C3B19" w:rsidRPr="001E2843" w:rsidRDefault="009C3B19" w:rsidP="009C3B19">
      <w:pPr>
        <w:tabs>
          <w:tab w:val="left" w:pos="720"/>
          <w:tab w:val="right" w:pos="9360"/>
        </w:tabs>
        <w:jc w:val="both"/>
        <w:rPr>
          <w:rFonts w:cs="Arial"/>
        </w:rPr>
      </w:pPr>
    </w:p>
    <w:p w14:paraId="0AAF4022" w14:textId="77777777" w:rsidR="009C3B19" w:rsidRPr="001E2843" w:rsidRDefault="009C3B19" w:rsidP="009C3B19">
      <w:pPr>
        <w:tabs>
          <w:tab w:val="left" w:pos="720"/>
          <w:tab w:val="right" w:pos="9360"/>
        </w:tabs>
        <w:jc w:val="both"/>
        <w:rPr>
          <w:rFonts w:cs="Arial"/>
        </w:rPr>
      </w:pPr>
    </w:p>
    <w:p w14:paraId="003C0FA7" w14:textId="77777777" w:rsidR="009C3B19" w:rsidRPr="001E2843" w:rsidRDefault="009C3B19" w:rsidP="009C3B19">
      <w:pPr>
        <w:tabs>
          <w:tab w:val="left" w:pos="720"/>
          <w:tab w:val="right" w:pos="9360"/>
        </w:tabs>
        <w:jc w:val="both"/>
        <w:rPr>
          <w:rFonts w:cs="Arial"/>
        </w:rPr>
      </w:pPr>
    </w:p>
    <w:p w14:paraId="1B312F18" w14:textId="77777777" w:rsidR="009C3B19" w:rsidRPr="001E2843" w:rsidRDefault="009C3B19" w:rsidP="009C3B19">
      <w:pPr>
        <w:tabs>
          <w:tab w:val="left" w:pos="720"/>
          <w:tab w:val="right" w:pos="9360"/>
        </w:tabs>
        <w:jc w:val="both"/>
        <w:rPr>
          <w:rFonts w:cs="Arial"/>
        </w:rPr>
      </w:pPr>
    </w:p>
    <w:p w14:paraId="48E872C1" w14:textId="77777777" w:rsidR="009C3B19" w:rsidRPr="001E2843" w:rsidRDefault="009C3B19" w:rsidP="009C3B19">
      <w:pPr>
        <w:tabs>
          <w:tab w:val="left" w:pos="720"/>
          <w:tab w:val="right" w:pos="9360"/>
        </w:tabs>
        <w:jc w:val="both"/>
        <w:rPr>
          <w:rFonts w:cs="Arial"/>
        </w:rPr>
      </w:pPr>
    </w:p>
    <w:p w14:paraId="18871F79" w14:textId="77777777" w:rsidR="009C3B19" w:rsidRPr="001E2843" w:rsidRDefault="009C3B19" w:rsidP="009C3B19">
      <w:pPr>
        <w:tabs>
          <w:tab w:val="left" w:pos="720"/>
          <w:tab w:val="right" w:pos="9360"/>
        </w:tabs>
        <w:jc w:val="both"/>
        <w:rPr>
          <w:rFonts w:cs="Arial"/>
        </w:rPr>
      </w:pPr>
    </w:p>
    <w:p w14:paraId="12CF11C4" w14:textId="77777777" w:rsidR="009C3B19" w:rsidRPr="001E2843" w:rsidRDefault="009C3B19" w:rsidP="009C3B19">
      <w:pPr>
        <w:tabs>
          <w:tab w:val="left" w:pos="720"/>
          <w:tab w:val="right" w:pos="9360"/>
        </w:tabs>
        <w:jc w:val="both"/>
        <w:rPr>
          <w:rFonts w:cs="Arial"/>
        </w:rPr>
      </w:pPr>
    </w:p>
    <w:p w14:paraId="2CE95782" w14:textId="77777777" w:rsidR="009C3B19" w:rsidRPr="001E2843" w:rsidRDefault="009C3B19" w:rsidP="009C3B19">
      <w:pPr>
        <w:tabs>
          <w:tab w:val="left" w:pos="720"/>
          <w:tab w:val="right" w:pos="9360"/>
        </w:tabs>
        <w:jc w:val="both"/>
        <w:rPr>
          <w:rFonts w:cs="Arial"/>
        </w:rPr>
      </w:pPr>
    </w:p>
    <w:p w14:paraId="0ECEDEC3" w14:textId="77777777" w:rsidR="009C3B19" w:rsidRPr="001E2843" w:rsidRDefault="009C3B19" w:rsidP="009C3B19">
      <w:pPr>
        <w:tabs>
          <w:tab w:val="left" w:pos="720"/>
          <w:tab w:val="right" w:pos="9360"/>
        </w:tabs>
        <w:jc w:val="both"/>
        <w:rPr>
          <w:rFonts w:cs="Arial"/>
        </w:rPr>
      </w:pPr>
    </w:p>
    <w:p w14:paraId="31448BB9" w14:textId="77777777" w:rsidR="009C3B19" w:rsidRPr="001E2843" w:rsidRDefault="009C3B19" w:rsidP="009C3B19">
      <w:pPr>
        <w:tabs>
          <w:tab w:val="left" w:pos="720"/>
          <w:tab w:val="right" w:pos="9360"/>
        </w:tabs>
        <w:jc w:val="both"/>
        <w:rPr>
          <w:rFonts w:cs="Arial"/>
        </w:rPr>
      </w:pPr>
    </w:p>
    <w:p w14:paraId="2DB10A7B" w14:textId="77777777" w:rsidR="009C3B19" w:rsidRPr="001E2843" w:rsidRDefault="009C3B19" w:rsidP="009C3B19">
      <w:pPr>
        <w:tabs>
          <w:tab w:val="left" w:pos="720"/>
          <w:tab w:val="right" w:pos="9360"/>
        </w:tabs>
        <w:jc w:val="both"/>
        <w:rPr>
          <w:rFonts w:cs="Arial"/>
        </w:rPr>
      </w:pPr>
    </w:p>
    <w:p w14:paraId="1FD263C4" w14:textId="77777777" w:rsidR="009C3B19" w:rsidRPr="001E2843" w:rsidRDefault="009C3B19" w:rsidP="009C3B19">
      <w:pPr>
        <w:tabs>
          <w:tab w:val="left" w:pos="720"/>
          <w:tab w:val="right" w:pos="9360"/>
        </w:tabs>
        <w:jc w:val="both"/>
        <w:rPr>
          <w:rFonts w:cs="Arial"/>
        </w:rPr>
      </w:pPr>
    </w:p>
    <w:p w14:paraId="654A1597" w14:textId="77777777" w:rsidR="009C3B19" w:rsidRPr="001E2843" w:rsidRDefault="009C3B19" w:rsidP="009C3B19">
      <w:pPr>
        <w:tabs>
          <w:tab w:val="left" w:pos="720"/>
          <w:tab w:val="right" w:pos="9360"/>
        </w:tabs>
        <w:jc w:val="both"/>
        <w:rPr>
          <w:rFonts w:cs="Arial"/>
        </w:rPr>
      </w:pPr>
    </w:p>
    <w:p w14:paraId="11D12498" w14:textId="77777777" w:rsidR="00473CFC" w:rsidRPr="001E2843" w:rsidRDefault="00473CFC" w:rsidP="00473CFC">
      <w:pPr>
        <w:tabs>
          <w:tab w:val="right" w:pos="9360"/>
        </w:tabs>
        <w:ind w:left="709"/>
        <w:rPr>
          <w:rFonts w:cs="Arial"/>
          <w:szCs w:val="22"/>
        </w:rPr>
      </w:pPr>
    </w:p>
    <w:p w14:paraId="5934B2CC" w14:textId="2F5CBDFF" w:rsidR="009C3B19" w:rsidRPr="001E2843" w:rsidRDefault="00473CFC" w:rsidP="009C3B19">
      <w:pPr>
        <w:numPr>
          <w:ilvl w:val="0"/>
          <w:numId w:val="7"/>
        </w:numPr>
        <w:tabs>
          <w:tab w:val="clear" w:pos="1080"/>
          <w:tab w:val="num" w:pos="709"/>
          <w:tab w:val="right" w:pos="9360"/>
        </w:tabs>
        <w:ind w:left="709" w:hanging="709"/>
        <w:rPr>
          <w:rFonts w:cs="Arial"/>
          <w:szCs w:val="22"/>
        </w:rPr>
      </w:pPr>
      <w:r w:rsidRPr="001E2843">
        <w:rPr>
          <w:rFonts w:cs="Arial"/>
        </w:rPr>
        <w:t>What is meant by the term ‘</w:t>
      </w:r>
      <w:r w:rsidR="00563B11">
        <w:rPr>
          <w:rFonts w:cs="Arial"/>
        </w:rPr>
        <w:t>S</w:t>
      </w:r>
      <w:r w:rsidRPr="001E2843">
        <w:rPr>
          <w:rFonts w:cs="Arial"/>
        </w:rPr>
        <w:t xml:space="preserve">hadow </w:t>
      </w:r>
      <w:r w:rsidR="00563B11">
        <w:rPr>
          <w:rFonts w:cs="Arial"/>
        </w:rPr>
        <w:t>M</w:t>
      </w:r>
      <w:r w:rsidRPr="001E2843">
        <w:rPr>
          <w:rFonts w:cs="Arial"/>
        </w:rPr>
        <w:t>inister’</w:t>
      </w:r>
      <w:r w:rsidRPr="001E2843">
        <w:rPr>
          <w:rFonts w:cs="Arial"/>
          <w:szCs w:val="22"/>
        </w:rPr>
        <w:t xml:space="preserve">?  </w:t>
      </w:r>
      <w:r w:rsidR="009C3B19" w:rsidRPr="001E2843">
        <w:rPr>
          <w:rFonts w:cs="Arial"/>
          <w:szCs w:val="22"/>
        </w:rPr>
        <w:tab/>
        <w:t>(2 marks)</w:t>
      </w:r>
    </w:p>
    <w:p w14:paraId="55BC117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AF664B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9825E3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965B52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DE484F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2CD0C9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F6893B6" w14:textId="77777777" w:rsidR="009C3B19" w:rsidRPr="001E2843" w:rsidRDefault="009C3B19" w:rsidP="009C3B19">
      <w:pPr>
        <w:tabs>
          <w:tab w:val="left" w:pos="720"/>
          <w:tab w:val="right" w:pos="9360"/>
        </w:tabs>
        <w:rPr>
          <w:rFonts w:cs="Arial"/>
          <w:szCs w:val="22"/>
        </w:rPr>
      </w:pPr>
    </w:p>
    <w:p w14:paraId="39F76FF5" w14:textId="77777777" w:rsidR="009C3B19" w:rsidRPr="001E2843" w:rsidRDefault="009C3B19" w:rsidP="009C3B19">
      <w:pPr>
        <w:tabs>
          <w:tab w:val="left" w:pos="720"/>
          <w:tab w:val="right" w:pos="9360"/>
        </w:tabs>
        <w:rPr>
          <w:rFonts w:cs="Arial"/>
          <w:szCs w:val="22"/>
        </w:rPr>
      </w:pPr>
    </w:p>
    <w:p w14:paraId="6BA09487" w14:textId="03D64FF5" w:rsidR="00473CFC" w:rsidRPr="00B305C7" w:rsidRDefault="00473CFC" w:rsidP="005613C2">
      <w:pPr>
        <w:pStyle w:val="NormalWeb"/>
        <w:numPr>
          <w:ilvl w:val="0"/>
          <w:numId w:val="23"/>
        </w:numPr>
        <w:spacing w:before="0" w:beforeAutospacing="0" w:after="0" w:afterAutospacing="0"/>
        <w:rPr>
          <w:rFonts w:ascii="Arial" w:hAnsi="Arial" w:cs="Arial"/>
          <w:sz w:val="22"/>
          <w:szCs w:val="22"/>
        </w:rPr>
      </w:pPr>
      <w:r w:rsidRPr="00B305C7">
        <w:rPr>
          <w:rFonts w:ascii="Arial" w:eastAsiaTheme="minorEastAsia" w:hAnsi="Arial" w:cs="Arial"/>
          <w:sz w:val="22"/>
          <w:szCs w:val="22"/>
          <w:lang w:eastAsia="ja-JP"/>
        </w:rPr>
        <w:t xml:space="preserve">With reference to </w:t>
      </w:r>
      <w:r w:rsidR="005613C2" w:rsidRPr="005613C2">
        <w:rPr>
          <w:rFonts w:ascii="Arial" w:eastAsiaTheme="minorEastAsia" w:hAnsi="Arial" w:cs="Arial"/>
          <w:b/>
          <w:bCs/>
          <w:sz w:val="22"/>
          <w:szCs w:val="22"/>
          <w:lang w:eastAsia="ja-JP"/>
        </w:rPr>
        <w:t>Source 1</w:t>
      </w:r>
      <w:r w:rsidRPr="00B305C7">
        <w:rPr>
          <w:rFonts w:ascii="Arial" w:eastAsiaTheme="minorEastAsia" w:hAnsi="Arial" w:cs="Arial"/>
          <w:sz w:val="22"/>
          <w:szCs w:val="22"/>
          <w:lang w:eastAsia="ja-JP"/>
        </w:rPr>
        <w:t xml:space="preserve">, explain in your own words, </w:t>
      </w:r>
      <w:r w:rsidRPr="00B305C7">
        <w:rPr>
          <w:rFonts w:ascii="Arial" w:eastAsiaTheme="minorEastAsia" w:hAnsi="Arial" w:cs="Arial"/>
          <w:b/>
          <w:bCs/>
          <w:sz w:val="22"/>
          <w:szCs w:val="22"/>
          <w:lang w:eastAsia="ja-JP"/>
        </w:rPr>
        <w:t xml:space="preserve">two </w:t>
      </w:r>
      <w:r w:rsidRPr="00B305C7">
        <w:rPr>
          <w:rFonts w:ascii="Arial" w:eastAsiaTheme="minorEastAsia" w:hAnsi="Arial" w:cs="Arial"/>
          <w:sz w:val="22"/>
          <w:szCs w:val="22"/>
          <w:lang w:eastAsia="ja-JP"/>
        </w:rPr>
        <w:t xml:space="preserve">benefits of having a    </w:t>
      </w:r>
    </w:p>
    <w:p w14:paraId="648ED561" w14:textId="09986127" w:rsidR="009C3B19" w:rsidRPr="001E2843" w:rsidRDefault="00473CFC" w:rsidP="00473CFC">
      <w:pPr>
        <w:tabs>
          <w:tab w:val="left" w:pos="720"/>
          <w:tab w:val="right" w:pos="9360"/>
        </w:tabs>
        <w:ind w:left="720" w:hanging="720"/>
        <w:jc w:val="both"/>
        <w:rPr>
          <w:rFonts w:cs="Arial"/>
          <w:szCs w:val="22"/>
        </w:rPr>
      </w:pPr>
      <w:r w:rsidRPr="00B305C7">
        <w:rPr>
          <w:rFonts w:eastAsiaTheme="minorEastAsia" w:cs="Arial"/>
          <w:szCs w:val="22"/>
          <w:lang w:eastAsia="ja-JP"/>
        </w:rPr>
        <w:t xml:space="preserve">            large opposition.                                                                                                  </w:t>
      </w:r>
      <w:r w:rsidR="00583EFF" w:rsidRPr="00B305C7">
        <w:rPr>
          <w:rFonts w:cs="Arial"/>
          <w:szCs w:val="22"/>
        </w:rPr>
        <w:t xml:space="preserve">   </w:t>
      </w:r>
      <w:r w:rsidR="009C3B19" w:rsidRPr="001E2843">
        <w:rPr>
          <w:rFonts w:cs="Arial"/>
          <w:szCs w:val="22"/>
        </w:rPr>
        <w:t>(4 marks)</w:t>
      </w:r>
    </w:p>
    <w:p w14:paraId="569CE01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B4E149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D77F7A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E65DBD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4AF130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B79EA8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F2727F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C35104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ABEAD6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00EAC3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DF2BB5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409B2E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3210789" w14:textId="77777777" w:rsidR="009C3B19" w:rsidRPr="001E2843" w:rsidRDefault="009C3B19" w:rsidP="009C3B19">
      <w:pPr>
        <w:tabs>
          <w:tab w:val="left" w:pos="720"/>
          <w:tab w:val="right" w:pos="9360"/>
        </w:tabs>
        <w:rPr>
          <w:rFonts w:cs="Arial"/>
        </w:rPr>
      </w:pPr>
    </w:p>
    <w:p w14:paraId="752ACE69" w14:textId="77777777" w:rsidR="009C3B19" w:rsidRPr="001E2843" w:rsidRDefault="009C3B19" w:rsidP="009C3B19">
      <w:pPr>
        <w:tabs>
          <w:tab w:val="left" w:pos="720"/>
          <w:tab w:val="right" w:pos="9360"/>
        </w:tabs>
        <w:rPr>
          <w:rFonts w:cs="Arial"/>
        </w:rPr>
      </w:pPr>
    </w:p>
    <w:p w14:paraId="063D8277" w14:textId="77777777" w:rsidR="009C3B19" w:rsidRPr="001E2843" w:rsidRDefault="009C3B19" w:rsidP="009C3B19">
      <w:pPr>
        <w:tabs>
          <w:tab w:val="left" w:pos="720"/>
          <w:tab w:val="right" w:pos="9360"/>
        </w:tabs>
        <w:rPr>
          <w:rFonts w:cs="Arial"/>
        </w:rPr>
      </w:pPr>
    </w:p>
    <w:p w14:paraId="00C2CD80" w14:textId="77777777" w:rsidR="009C3B19" w:rsidRPr="001E2843" w:rsidRDefault="009C3B19" w:rsidP="009C3B19">
      <w:pPr>
        <w:tabs>
          <w:tab w:val="left" w:pos="720"/>
          <w:tab w:val="right" w:pos="9360"/>
        </w:tabs>
        <w:rPr>
          <w:rFonts w:cs="Arial"/>
        </w:rPr>
      </w:pPr>
    </w:p>
    <w:p w14:paraId="4C5258CD" w14:textId="77777777" w:rsidR="009C3B19" w:rsidRPr="001E2843" w:rsidRDefault="009C3B19" w:rsidP="009C3B19">
      <w:pPr>
        <w:tabs>
          <w:tab w:val="left" w:pos="720"/>
          <w:tab w:val="right" w:pos="9360"/>
        </w:tabs>
        <w:rPr>
          <w:rFonts w:cs="Arial"/>
        </w:rPr>
      </w:pPr>
    </w:p>
    <w:p w14:paraId="0E259E3F" w14:textId="77777777" w:rsidR="009C3B19" w:rsidRPr="001E2843" w:rsidRDefault="009C3B19" w:rsidP="009C3B19">
      <w:pPr>
        <w:tabs>
          <w:tab w:val="left" w:pos="720"/>
          <w:tab w:val="right" w:pos="9360"/>
        </w:tabs>
        <w:rPr>
          <w:rFonts w:cs="Arial"/>
        </w:rPr>
      </w:pPr>
    </w:p>
    <w:p w14:paraId="543499CC" w14:textId="77777777" w:rsidR="009C3B19" w:rsidRPr="001E2843" w:rsidRDefault="009C3B19" w:rsidP="009C3B19">
      <w:pPr>
        <w:tabs>
          <w:tab w:val="left" w:pos="720"/>
          <w:tab w:val="right" w:pos="9360"/>
        </w:tabs>
        <w:rPr>
          <w:rFonts w:cs="Arial"/>
        </w:rPr>
      </w:pPr>
    </w:p>
    <w:p w14:paraId="00FD08D2" w14:textId="77777777" w:rsidR="009C3B19" w:rsidRPr="001E2843" w:rsidRDefault="009C3B19" w:rsidP="009C3B19">
      <w:pPr>
        <w:tabs>
          <w:tab w:val="left" w:pos="720"/>
          <w:tab w:val="right" w:pos="9360"/>
        </w:tabs>
        <w:rPr>
          <w:rFonts w:cs="Arial"/>
        </w:rPr>
      </w:pPr>
    </w:p>
    <w:p w14:paraId="06480E60" w14:textId="77777777" w:rsidR="009C3B19" w:rsidRPr="001E2843" w:rsidRDefault="009C3B19" w:rsidP="009C3B19">
      <w:pPr>
        <w:tabs>
          <w:tab w:val="left" w:pos="720"/>
          <w:tab w:val="right" w:pos="9360"/>
        </w:tabs>
        <w:rPr>
          <w:rFonts w:cs="Arial"/>
        </w:rPr>
      </w:pPr>
    </w:p>
    <w:p w14:paraId="155C2131" w14:textId="77777777" w:rsidR="009C3B19" w:rsidRPr="001E2843" w:rsidRDefault="009C3B19" w:rsidP="009C3B19">
      <w:pPr>
        <w:tabs>
          <w:tab w:val="left" w:pos="720"/>
          <w:tab w:val="right" w:pos="9360"/>
        </w:tabs>
        <w:rPr>
          <w:rFonts w:cs="Arial"/>
        </w:rPr>
      </w:pPr>
    </w:p>
    <w:p w14:paraId="0A720923" w14:textId="4C06BC97" w:rsidR="009C3B19" w:rsidRPr="001E2843" w:rsidRDefault="009C3B19" w:rsidP="009C3B19">
      <w:pPr>
        <w:tabs>
          <w:tab w:val="left" w:pos="720"/>
          <w:tab w:val="right" w:pos="9360"/>
        </w:tabs>
        <w:rPr>
          <w:rFonts w:cs="Arial"/>
        </w:rPr>
      </w:pPr>
    </w:p>
    <w:p w14:paraId="397DD8AE" w14:textId="2BEE4D4D" w:rsidR="002F07CD" w:rsidRPr="001E2843" w:rsidRDefault="002F07CD" w:rsidP="009C3B19">
      <w:pPr>
        <w:tabs>
          <w:tab w:val="left" w:pos="720"/>
          <w:tab w:val="right" w:pos="9360"/>
        </w:tabs>
        <w:rPr>
          <w:rFonts w:cs="Arial"/>
        </w:rPr>
      </w:pPr>
    </w:p>
    <w:p w14:paraId="70183E63" w14:textId="6D1E5DBD" w:rsidR="002F07CD" w:rsidRPr="001E2843" w:rsidRDefault="002F07CD" w:rsidP="009C3B19">
      <w:pPr>
        <w:tabs>
          <w:tab w:val="left" w:pos="720"/>
          <w:tab w:val="right" w:pos="9360"/>
        </w:tabs>
        <w:rPr>
          <w:rFonts w:cs="Arial"/>
        </w:rPr>
      </w:pPr>
    </w:p>
    <w:p w14:paraId="40FF0C94" w14:textId="1392596B" w:rsidR="002F07CD" w:rsidRPr="001E2843" w:rsidRDefault="002F07CD" w:rsidP="009C3B19">
      <w:pPr>
        <w:tabs>
          <w:tab w:val="left" w:pos="720"/>
          <w:tab w:val="right" w:pos="9360"/>
        </w:tabs>
        <w:rPr>
          <w:rFonts w:cs="Arial"/>
        </w:rPr>
      </w:pPr>
    </w:p>
    <w:p w14:paraId="707D1491" w14:textId="77777777" w:rsidR="002F07CD" w:rsidRPr="001E2843" w:rsidRDefault="002F07CD" w:rsidP="009C3B19">
      <w:pPr>
        <w:tabs>
          <w:tab w:val="left" w:pos="720"/>
          <w:tab w:val="right" w:pos="9360"/>
        </w:tabs>
        <w:rPr>
          <w:rFonts w:cs="Arial"/>
        </w:rPr>
      </w:pPr>
    </w:p>
    <w:p w14:paraId="265107EA" w14:textId="35D3B9CF" w:rsidR="009C3B19" w:rsidRPr="001E2843" w:rsidRDefault="009C3B19" w:rsidP="009C3B19">
      <w:pPr>
        <w:tabs>
          <w:tab w:val="left" w:pos="720"/>
          <w:tab w:val="right" w:pos="9360"/>
        </w:tabs>
        <w:rPr>
          <w:rFonts w:cs="Arial"/>
        </w:rPr>
      </w:pPr>
    </w:p>
    <w:p w14:paraId="168C0D39" w14:textId="77777777" w:rsidR="00473CFC" w:rsidRPr="001E2843" w:rsidRDefault="00473CFC" w:rsidP="009C3B19">
      <w:pPr>
        <w:tabs>
          <w:tab w:val="left" w:pos="720"/>
          <w:tab w:val="right" w:pos="9360"/>
        </w:tabs>
        <w:rPr>
          <w:rFonts w:cs="Arial"/>
        </w:rPr>
      </w:pPr>
    </w:p>
    <w:p w14:paraId="0DA9552E" w14:textId="77777777" w:rsidR="009C3B19" w:rsidRPr="001E2843" w:rsidRDefault="009C3B19" w:rsidP="009C3B19">
      <w:pPr>
        <w:tabs>
          <w:tab w:val="left" w:pos="720"/>
          <w:tab w:val="right" w:pos="9360"/>
        </w:tabs>
        <w:ind w:left="720" w:hanging="720"/>
        <w:jc w:val="both"/>
        <w:rPr>
          <w:rFonts w:cs="Arial"/>
        </w:rPr>
      </w:pPr>
    </w:p>
    <w:p w14:paraId="5E7FA17F" w14:textId="77777777" w:rsidR="00B305C7" w:rsidRDefault="00B305C7" w:rsidP="00B305C7">
      <w:pPr>
        <w:pStyle w:val="ListParagraph"/>
        <w:rPr>
          <w:rFonts w:cs="Arial"/>
        </w:rPr>
      </w:pPr>
    </w:p>
    <w:p w14:paraId="083411C8" w14:textId="4B1ACEE2" w:rsidR="00473CFC" w:rsidRPr="001E2843" w:rsidRDefault="00473CFC" w:rsidP="00473CFC">
      <w:pPr>
        <w:pStyle w:val="ListParagraph"/>
        <w:numPr>
          <w:ilvl w:val="0"/>
          <w:numId w:val="23"/>
        </w:numPr>
        <w:rPr>
          <w:rFonts w:cs="Arial"/>
        </w:rPr>
      </w:pPr>
      <w:r w:rsidRPr="001E2843">
        <w:rPr>
          <w:rFonts w:cs="Arial"/>
        </w:rPr>
        <w:t xml:space="preserve">Discuss the impact of the proportional voting system on the composition of the </w:t>
      </w:r>
    </w:p>
    <w:p w14:paraId="34358FE4" w14:textId="34DF9A35" w:rsidR="009C3B19" w:rsidRPr="001E2843" w:rsidRDefault="00473CFC" w:rsidP="00473CFC">
      <w:pPr>
        <w:tabs>
          <w:tab w:val="left" w:pos="720"/>
          <w:tab w:val="right" w:pos="9360"/>
        </w:tabs>
        <w:jc w:val="both"/>
        <w:rPr>
          <w:rFonts w:cs="Arial"/>
          <w:szCs w:val="22"/>
        </w:rPr>
      </w:pPr>
      <w:r w:rsidRPr="001E2843">
        <w:rPr>
          <w:rFonts w:cs="Arial"/>
        </w:rPr>
        <w:t xml:space="preserve">            Australian Senate.                                                                                          </w:t>
      </w:r>
      <w:r w:rsidRPr="001E2843">
        <w:rPr>
          <w:rFonts w:cs="Arial"/>
          <w:szCs w:val="22"/>
        </w:rPr>
        <w:t xml:space="preserve">    </w:t>
      </w:r>
      <w:r w:rsidR="009C3B19" w:rsidRPr="001E2843">
        <w:rPr>
          <w:rFonts w:cs="Arial"/>
          <w:szCs w:val="22"/>
        </w:rPr>
        <w:t>(6 marks)</w:t>
      </w:r>
    </w:p>
    <w:p w14:paraId="05DDF0E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E70786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BC906F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A1D77B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785971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B024CB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2469A0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990785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666052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2E0E86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93FE66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377898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BE33D2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7AD135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5CB260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D7FA4D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4E3264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2C4AFE3" w14:textId="095DAA79" w:rsidR="009C3B19" w:rsidRPr="001E2843" w:rsidRDefault="009C3B19" w:rsidP="002F2F5C">
      <w:pPr>
        <w:tabs>
          <w:tab w:val="right" w:leader="underscore" w:pos="9360"/>
        </w:tabs>
        <w:spacing w:before="420"/>
        <w:ind w:firstLine="720"/>
        <w:rPr>
          <w:rFonts w:cs="Arial"/>
          <w:sz w:val="6"/>
          <w:szCs w:val="6"/>
        </w:rPr>
      </w:pPr>
      <w:r w:rsidRPr="001E2843">
        <w:rPr>
          <w:rFonts w:cs="Arial"/>
          <w:sz w:val="6"/>
          <w:szCs w:val="6"/>
        </w:rPr>
        <w:tab/>
      </w:r>
    </w:p>
    <w:p w14:paraId="5E9C7A5E" w14:textId="77777777" w:rsidR="009C3B19" w:rsidRPr="001E2843" w:rsidRDefault="009C3B19" w:rsidP="009C3B19">
      <w:pPr>
        <w:tabs>
          <w:tab w:val="left" w:pos="720"/>
          <w:tab w:val="right" w:pos="9360"/>
        </w:tabs>
        <w:rPr>
          <w:rFonts w:cs="Arial"/>
        </w:rPr>
      </w:pPr>
    </w:p>
    <w:p w14:paraId="340F5F5C" w14:textId="77777777" w:rsidR="009C3B19" w:rsidRPr="001E2843" w:rsidRDefault="009C3B19" w:rsidP="009C3B19">
      <w:pPr>
        <w:tabs>
          <w:tab w:val="left" w:pos="720"/>
          <w:tab w:val="right" w:pos="9360"/>
        </w:tabs>
        <w:rPr>
          <w:rFonts w:cs="Arial"/>
        </w:rPr>
      </w:pPr>
    </w:p>
    <w:p w14:paraId="4CCA25E3" w14:textId="77777777" w:rsidR="009C3B19" w:rsidRPr="001E2843" w:rsidRDefault="009C3B19" w:rsidP="009C3B19">
      <w:pPr>
        <w:tabs>
          <w:tab w:val="left" w:pos="720"/>
          <w:tab w:val="right" w:pos="9360"/>
        </w:tabs>
        <w:ind w:left="720" w:hanging="720"/>
        <w:rPr>
          <w:rFonts w:cs="Arial"/>
        </w:rPr>
      </w:pPr>
    </w:p>
    <w:p w14:paraId="021C4AAA" w14:textId="77777777" w:rsidR="009C3B19" w:rsidRPr="001E2843" w:rsidRDefault="009C3B19" w:rsidP="009C3B19">
      <w:pPr>
        <w:tabs>
          <w:tab w:val="left" w:pos="720"/>
          <w:tab w:val="right" w:pos="9360"/>
        </w:tabs>
        <w:ind w:left="720" w:hanging="720"/>
        <w:rPr>
          <w:rFonts w:cs="Arial"/>
        </w:rPr>
      </w:pPr>
    </w:p>
    <w:p w14:paraId="1268FD07" w14:textId="77777777" w:rsidR="009C3B19" w:rsidRPr="001E2843" w:rsidRDefault="009C3B19" w:rsidP="009C3B19">
      <w:pPr>
        <w:tabs>
          <w:tab w:val="left" w:pos="720"/>
          <w:tab w:val="right" w:pos="9360"/>
        </w:tabs>
        <w:ind w:left="720" w:hanging="720"/>
        <w:rPr>
          <w:rFonts w:cs="Arial"/>
        </w:rPr>
      </w:pPr>
    </w:p>
    <w:p w14:paraId="60BFC1E5" w14:textId="77777777" w:rsidR="009C3B19" w:rsidRPr="001E2843" w:rsidRDefault="009C3B19" w:rsidP="009C3B19">
      <w:pPr>
        <w:tabs>
          <w:tab w:val="left" w:pos="720"/>
          <w:tab w:val="right" w:pos="9360"/>
        </w:tabs>
        <w:ind w:left="720" w:hanging="720"/>
        <w:rPr>
          <w:rFonts w:cs="Arial"/>
        </w:rPr>
      </w:pPr>
    </w:p>
    <w:p w14:paraId="377E628E" w14:textId="77777777" w:rsidR="009C3B19" w:rsidRPr="001E2843" w:rsidRDefault="009C3B19" w:rsidP="009C3B19">
      <w:pPr>
        <w:tabs>
          <w:tab w:val="left" w:pos="720"/>
          <w:tab w:val="right" w:pos="9360"/>
        </w:tabs>
        <w:ind w:left="720" w:hanging="720"/>
        <w:rPr>
          <w:rFonts w:cs="Arial"/>
        </w:rPr>
      </w:pPr>
    </w:p>
    <w:p w14:paraId="0697BECD" w14:textId="77777777" w:rsidR="009C3B19" w:rsidRPr="001E2843" w:rsidRDefault="009C3B19" w:rsidP="009C3B19">
      <w:pPr>
        <w:tabs>
          <w:tab w:val="left" w:pos="720"/>
          <w:tab w:val="right" w:pos="9360"/>
        </w:tabs>
        <w:ind w:left="720" w:hanging="720"/>
        <w:rPr>
          <w:rFonts w:cs="Arial"/>
        </w:rPr>
      </w:pPr>
    </w:p>
    <w:p w14:paraId="067F7074" w14:textId="77777777" w:rsidR="009C3B19" w:rsidRPr="001E2843" w:rsidRDefault="009C3B19" w:rsidP="009C3B19">
      <w:pPr>
        <w:tabs>
          <w:tab w:val="left" w:pos="720"/>
          <w:tab w:val="right" w:pos="9360"/>
        </w:tabs>
        <w:ind w:left="720" w:hanging="720"/>
        <w:rPr>
          <w:rFonts w:cs="Arial"/>
        </w:rPr>
      </w:pPr>
    </w:p>
    <w:p w14:paraId="6209CB89" w14:textId="77777777" w:rsidR="009C3B19" w:rsidRPr="001E2843" w:rsidRDefault="009C3B19" w:rsidP="009C3B19">
      <w:pPr>
        <w:tabs>
          <w:tab w:val="left" w:pos="720"/>
          <w:tab w:val="right" w:pos="9360"/>
        </w:tabs>
        <w:ind w:left="720" w:hanging="720"/>
        <w:rPr>
          <w:rFonts w:cs="Arial"/>
        </w:rPr>
      </w:pPr>
    </w:p>
    <w:p w14:paraId="2CD225DB" w14:textId="098AEF72" w:rsidR="009C3B19" w:rsidRPr="001E2843" w:rsidRDefault="009C3B19" w:rsidP="009C3B19">
      <w:pPr>
        <w:tabs>
          <w:tab w:val="left" w:pos="720"/>
          <w:tab w:val="right" w:pos="9360"/>
        </w:tabs>
        <w:ind w:left="720" w:hanging="720"/>
        <w:rPr>
          <w:rFonts w:cs="Arial"/>
        </w:rPr>
      </w:pPr>
    </w:p>
    <w:p w14:paraId="3210AA21" w14:textId="445B72EE" w:rsidR="002F07CD" w:rsidRPr="001E2843" w:rsidRDefault="002F07CD" w:rsidP="009C3B19">
      <w:pPr>
        <w:tabs>
          <w:tab w:val="left" w:pos="720"/>
          <w:tab w:val="right" w:pos="9360"/>
        </w:tabs>
        <w:ind w:left="720" w:hanging="720"/>
        <w:rPr>
          <w:rFonts w:cs="Arial"/>
        </w:rPr>
      </w:pPr>
    </w:p>
    <w:p w14:paraId="0354DE1F" w14:textId="69D9ED94" w:rsidR="002F07CD" w:rsidRPr="001E2843" w:rsidRDefault="002F07CD" w:rsidP="009C3B19">
      <w:pPr>
        <w:tabs>
          <w:tab w:val="left" w:pos="720"/>
          <w:tab w:val="right" w:pos="9360"/>
        </w:tabs>
        <w:ind w:left="720" w:hanging="720"/>
        <w:rPr>
          <w:rFonts w:cs="Arial"/>
        </w:rPr>
      </w:pPr>
    </w:p>
    <w:p w14:paraId="687C27F3" w14:textId="7E15764E" w:rsidR="002F07CD" w:rsidRPr="001E2843" w:rsidRDefault="002F07CD" w:rsidP="009C3B19">
      <w:pPr>
        <w:tabs>
          <w:tab w:val="left" w:pos="720"/>
          <w:tab w:val="right" w:pos="9360"/>
        </w:tabs>
        <w:ind w:left="720" w:hanging="720"/>
        <w:rPr>
          <w:rFonts w:cs="Arial"/>
        </w:rPr>
      </w:pPr>
    </w:p>
    <w:p w14:paraId="45C5AA65" w14:textId="77777777" w:rsidR="002F07CD" w:rsidRDefault="002F07CD" w:rsidP="009C3B19">
      <w:pPr>
        <w:tabs>
          <w:tab w:val="left" w:pos="720"/>
          <w:tab w:val="right" w:pos="9360"/>
        </w:tabs>
        <w:ind w:left="720" w:hanging="720"/>
        <w:rPr>
          <w:rFonts w:cs="Arial"/>
        </w:rPr>
      </w:pPr>
    </w:p>
    <w:p w14:paraId="6961A7B1" w14:textId="77777777" w:rsidR="002F2F5C" w:rsidRDefault="002F2F5C" w:rsidP="009C3B19">
      <w:pPr>
        <w:tabs>
          <w:tab w:val="left" w:pos="720"/>
          <w:tab w:val="right" w:pos="9360"/>
        </w:tabs>
        <w:ind w:left="720" w:hanging="720"/>
        <w:rPr>
          <w:rFonts w:cs="Arial"/>
        </w:rPr>
      </w:pPr>
    </w:p>
    <w:p w14:paraId="626B12EE" w14:textId="77777777" w:rsidR="002F2F5C" w:rsidRDefault="002F2F5C" w:rsidP="009C3B19">
      <w:pPr>
        <w:tabs>
          <w:tab w:val="left" w:pos="720"/>
          <w:tab w:val="right" w:pos="9360"/>
        </w:tabs>
        <w:ind w:left="720" w:hanging="720"/>
        <w:rPr>
          <w:rFonts w:cs="Arial"/>
        </w:rPr>
      </w:pPr>
    </w:p>
    <w:p w14:paraId="40C2284D" w14:textId="77777777" w:rsidR="002F2F5C" w:rsidRDefault="002F2F5C" w:rsidP="009C3B19">
      <w:pPr>
        <w:tabs>
          <w:tab w:val="left" w:pos="720"/>
          <w:tab w:val="right" w:pos="9360"/>
        </w:tabs>
        <w:ind w:left="720" w:hanging="720"/>
        <w:rPr>
          <w:rFonts w:cs="Arial"/>
        </w:rPr>
      </w:pPr>
    </w:p>
    <w:p w14:paraId="7390E4C4" w14:textId="77777777" w:rsidR="002F2F5C" w:rsidRDefault="002F2F5C" w:rsidP="009C3B19">
      <w:pPr>
        <w:tabs>
          <w:tab w:val="left" w:pos="720"/>
          <w:tab w:val="right" w:pos="9360"/>
        </w:tabs>
        <w:ind w:left="720" w:hanging="720"/>
        <w:rPr>
          <w:rFonts w:cs="Arial"/>
        </w:rPr>
      </w:pPr>
    </w:p>
    <w:p w14:paraId="18A52865" w14:textId="77777777" w:rsidR="002F2F5C" w:rsidRPr="001E2843" w:rsidRDefault="002F2F5C" w:rsidP="009C3B19">
      <w:pPr>
        <w:tabs>
          <w:tab w:val="left" w:pos="720"/>
          <w:tab w:val="right" w:pos="9360"/>
        </w:tabs>
        <w:ind w:left="720" w:hanging="720"/>
        <w:rPr>
          <w:rFonts w:cs="Arial"/>
        </w:rPr>
      </w:pPr>
    </w:p>
    <w:p w14:paraId="1503094B" w14:textId="012BA69E" w:rsidR="009C3B19" w:rsidRPr="001E2843" w:rsidRDefault="009C3B19" w:rsidP="009C3B19">
      <w:pPr>
        <w:tabs>
          <w:tab w:val="left" w:pos="720"/>
          <w:tab w:val="right" w:pos="9360"/>
        </w:tabs>
        <w:ind w:left="720" w:hanging="720"/>
        <w:rPr>
          <w:rFonts w:cs="Arial"/>
        </w:rPr>
      </w:pPr>
    </w:p>
    <w:p w14:paraId="25E84BE1" w14:textId="77777777" w:rsidR="00A528BF" w:rsidRPr="001E2843" w:rsidRDefault="00A528BF" w:rsidP="00365EDF">
      <w:pPr>
        <w:tabs>
          <w:tab w:val="left" w:pos="720"/>
          <w:tab w:val="right" w:pos="9360"/>
        </w:tabs>
        <w:jc w:val="both"/>
        <w:rPr>
          <w:rFonts w:cs="Arial"/>
        </w:rPr>
      </w:pPr>
    </w:p>
    <w:p w14:paraId="26159097" w14:textId="66FDCEFA" w:rsidR="00473CFC" w:rsidRPr="00B305C7" w:rsidRDefault="00473CFC" w:rsidP="007A5F72">
      <w:pPr>
        <w:pStyle w:val="ListParagraph"/>
        <w:numPr>
          <w:ilvl w:val="0"/>
          <w:numId w:val="6"/>
        </w:numPr>
        <w:rPr>
          <w:rFonts w:cs="Arial"/>
          <w:szCs w:val="22"/>
        </w:rPr>
      </w:pPr>
      <w:r w:rsidRPr="00B305C7">
        <w:rPr>
          <w:rFonts w:cs="Arial"/>
          <w:szCs w:val="22"/>
        </w:rPr>
        <w:t xml:space="preserve">Briefly explain the notion of ‘competing mandates’ and indicate who has </w:t>
      </w:r>
      <w:r w:rsidR="007A5F72">
        <w:rPr>
          <w:rFonts w:cs="Arial"/>
          <w:szCs w:val="22"/>
        </w:rPr>
        <w:t>a stronger</w:t>
      </w:r>
      <w:r w:rsidRPr="00B305C7">
        <w:rPr>
          <w:rFonts w:cs="Arial"/>
          <w:szCs w:val="22"/>
        </w:rPr>
        <w:t xml:space="preserve"> </w:t>
      </w:r>
    </w:p>
    <w:p w14:paraId="50A40C95" w14:textId="1B1EFE80" w:rsidR="009C3B19" w:rsidRPr="002F2F5C" w:rsidRDefault="00473CFC" w:rsidP="007A5F72">
      <w:pPr>
        <w:pStyle w:val="NormalWeb"/>
        <w:spacing w:before="0" w:beforeAutospacing="0" w:after="0" w:afterAutospacing="0"/>
        <w:ind w:left="1080"/>
        <w:rPr>
          <w:rFonts w:ascii="Arial" w:hAnsi="Arial" w:cs="Arial"/>
          <w:sz w:val="22"/>
          <w:szCs w:val="22"/>
        </w:rPr>
      </w:pPr>
      <w:r w:rsidRPr="00B305C7">
        <w:rPr>
          <w:rFonts w:ascii="Arial" w:hAnsi="Arial" w:cs="Arial"/>
          <w:sz w:val="22"/>
          <w:szCs w:val="22"/>
        </w:rPr>
        <w:t xml:space="preserve">claim to </w:t>
      </w:r>
      <w:r w:rsidR="007A5F72">
        <w:rPr>
          <w:rFonts w:ascii="Arial" w:hAnsi="Arial" w:cs="Arial"/>
          <w:sz w:val="22"/>
          <w:szCs w:val="22"/>
        </w:rPr>
        <w:t>a</w:t>
      </w:r>
      <w:r w:rsidRPr="00B305C7">
        <w:rPr>
          <w:rFonts w:ascii="Arial" w:hAnsi="Arial" w:cs="Arial"/>
          <w:sz w:val="22"/>
          <w:szCs w:val="22"/>
        </w:rPr>
        <w:t xml:space="preserve"> mandate in the Australian Parliament</w:t>
      </w:r>
      <w:r w:rsidR="007A5F72">
        <w:rPr>
          <w:rFonts w:cs="Arial"/>
          <w:szCs w:val="22"/>
        </w:rPr>
        <w:t>.</w:t>
      </w:r>
      <w:r w:rsidR="00583EFF" w:rsidRPr="001E2843">
        <w:rPr>
          <w:rFonts w:cs="Arial"/>
          <w:szCs w:val="22"/>
        </w:rPr>
        <w:t xml:space="preserve">     </w:t>
      </w:r>
      <w:r w:rsidR="009C3B19" w:rsidRPr="001E2843">
        <w:rPr>
          <w:rFonts w:cs="Arial"/>
          <w:szCs w:val="22"/>
        </w:rPr>
        <w:tab/>
      </w:r>
      <w:r w:rsidRPr="002F2F5C">
        <w:rPr>
          <w:rFonts w:ascii="Arial" w:hAnsi="Arial" w:cs="Arial"/>
          <w:sz w:val="22"/>
          <w:szCs w:val="22"/>
        </w:rPr>
        <w:t xml:space="preserve">                   </w:t>
      </w:r>
      <w:r w:rsidR="009C3B19" w:rsidRPr="002F2F5C">
        <w:rPr>
          <w:rFonts w:ascii="Arial" w:hAnsi="Arial" w:cs="Arial"/>
          <w:sz w:val="22"/>
          <w:szCs w:val="22"/>
        </w:rPr>
        <w:t>(8 marks)</w:t>
      </w:r>
    </w:p>
    <w:p w14:paraId="4083A17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4D7582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45DDA4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F8B0D1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482E40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C72E03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E10B1F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188209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E57A5E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384C00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6C880F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507B60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3DF1CF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166CAD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F8103F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381A41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F81219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7F31EF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4F698C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34F0D7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AC4508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852B4D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7EFAB5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08CF44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26B751E" w14:textId="13BD1846" w:rsidR="009C3B19" w:rsidRPr="001E2843" w:rsidRDefault="009C3B19" w:rsidP="003F2064">
      <w:pPr>
        <w:tabs>
          <w:tab w:val="right" w:leader="underscore" w:pos="9360"/>
        </w:tabs>
        <w:spacing w:before="420"/>
        <w:ind w:firstLine="720"/>
        <w:rPr>
          <w:rFonts w:cs="Arial"/>
          <w:sz w:val="6"/>
          <w:szCs w:val="6"/>
        </w:rPr>
      </w:pPr>
    </w:p>
    <w:p w14:paraId="1F790160" w14:textId="77777777" w:rsidR="009C3B19" w:rsidRPr="001E2843" w:rsidRDefault="009C3B19" w:rsidP="009C3B19">
      <w:pPr>
        <w:tabs>
          <w:tab w:val="left" w:pos="720"/>
          <w:tab w:val="right" w:pos="9360"/>
        </w:tabs>
        <w:rPr>
          <w:rFonts w:cs="Arial"/>
          <w:szCs w:val="22"/>
        </w:rPr>
      </w:pPr>
    </w:p>
    <w:p w14:paraId="003694EC" w14:textId="77777777" w:rsidR="009C3B19" w:rsidRPr="001E2843" w:rsidRDefault="009C3B19" w:rsidP="009C3B19">
      <w:pPr>
        <w:tabs>
          <w:tab w:val="left" w:pos="720"/>
          <w:tab w:val="right" w:pos="9360"/>
        </w:tabs>
        <w:rPr>
          <w:rFonts w:cs="Arial"/>
          <w:szCs w:val="22"/>
        </w:rPr>
      </w:pPr>
    </w:p>
    <w:p w14:paraId="48FBDB6E" w14:textId="77777777" w:rsidR="009C3B19" w:rsidRPr="001E2843" w:rsidRDefault="009C3B19" w:rsidP="009C3B19">
      <w:pPr>
        <w:tabs>
          <w:tab w:val="left" w:pos="720"/>
          <w:tab w:val="right" w:pos="9360"/>
        </w:tabs>
        <w:rPr>
          <w:rFonts w:cs="Arial"/>
          <w:szCs w:val="22"/>
        </w:rPr>
      </w:pPr>
    </w:p>
    <w:p w14:paraId="011DDF90" w14:textId="77777777" w:rsidR="009C3B19" w:rsidRPr="001E2843" w:rsidRDefault="009C3B19" w:rsidP="009C3B19">
      <w:pPr>
        <w:tabs>
          <w:tab w:val="left" w:pos="720"/>
          <w:tab w:val="right" w:pos="9360"/>
        </w:tabs>
        <w:rPr>
          <w:rFonts w:cs="Arial"/>
          <w:szCs w:val="22"/>
        </w:rPr>
      </w:pPr>
    </w:p>
    <w:p w14:paraId="72163595" w14:textId="77777777" w:rsidR="009C3B19" w:rsidRPr="001E2843" w:rsidRDefault="009C3B19" w:rsidP="009C3B19">
      <w:pPr>
        <w:tabs>
          <w:tab w:val="left" w:pos="720"/>
          <w:tab w:val="right" w:pos="9360"/>
        </w:tabs>
        <w:rPr>
          <w:rFonts w:cs="Arial"/>
          <w:szCs w:val="22"/>
        </w:rPr>
      </w:pPr>
    </w:p>
    <w:p w14:paraId="59127DA7" w14:textId="77777777" w:rsidR="009C3B19" w:rsidRPr="001E2843" w:rsidRDefault="009C3B19" w:rsidP="009C3B19">
      <w:pPr>
        <w:tabs>
          <w:tab w:val="left" w:pos="720"/>
          <w:tab w:val="right" w:pos="9360"/>
        </w:tabs>
        <w:rPr>
          <w:rFonts w:cs="Arial"/>
          <w:szCs w:val="22"/>
        </w:rPr>
      </w:pPr>
    </w:p>
    <w:p w14:paraId="2A275CC9" w14:textId="77777777" w:rsidR="00473CFC" w:rsidRPr="001E2843" w:rsidRDefault="00473CFC" w:rsidP="009C3B19">
      <w:pPr>
        <w:tabs>
          <w:tab w:val="left" w:pos="720"/>
          <w:tab w:val="right" w:pos="9360"/>
        </w:tabs>
        <w:rPr>
          <w:rFonts w:cs="Arial"/>
          <w:szCs w:val="22"/>
        </w:rPr>
      </w:pPr>
    </w:p>
    <w:p w14:paraId="6D350C86" w14:textId="35AB3F94" w:rsidR="00473CFC" w:rsidRPr="001E2843" w:rsidRDefault="00473CFC" w:rsidP="009C3B19">
      <w:pPr>
        <w:tabs>
          <w:tab w:val="left" w:pos="720"/>
          <w:tab w:val="right" w:pos="9360"/>
        </w:tabs>
        <w:rPr>
          <w:rFonts w:cs="Arial"/>
          <w:b/>
          <w:bCs/>
          <w:szCs w:val="22"/>
        </w:rPr>
      </w:pPr>
      <w:r w:rsidRPr="001E2843">
        <w:rPr>
          <w:rFonts w:cs="Arial"/>
          <w:b/>
          <w:bCs/>
          <w:szCs w:val="22"/>
        </w:rPr>
        <w:t xml:space="preserve">Question 6 </w:t>
      </w:r>
      <w:r w:rsidR="0082496F">
        <w:rPr>
          <w:rFonts w:cs="Arial"/>
          <w:b/>
          <w:bCs/>
          <w:szCs w:val="22"/>
        </w:rPr>
        <w:tab/>
        <w:t>(20 marks)</w:t>
      </w:r>
    </w:p>
    <w:p w14:paraId="3A1DD1C0" w14:textId="77777777" w:rsidR="00473CFC" w:rsidRPr="001E2843" w:rsidRDefault="00473CFC" w:rsidP="009C3B19">
      <w:pPr>
        <w:tabs>
          <w:tab w:val="left" w:pos="720"/>
          <w:tab w:val="right" w:pos="9360"/>
        </w:tabs>
        <w:rPr>
          <w:rFonts w:cs="Arial"/>
          <w:szCs w:val="22"/>
        </w:rPr>
      </w:pPr>
    </w:p>
    <w:p w14:paraId="356B6408" w14:textId="08547C40" w:rsidR="009C3B19" w:rsidRPr="001E2843" w:rsidRDefault="009C3B19" w:rsidP="009C3B19">
      <w:pPr>
        <w:tabs>
          <w:tab w:val="left" w:pos="720"/>
          <w:tab w:val="right" w:pos="9360"/>
        </w:tabs>
        <w:rPr>
          <w:rFonts w:cs="Arial"/>
          <w:szCs w:val="22"/>
        </w:rPr>
      </w:pPr>
      <w:r w:rsidRPr="001E2843">
        <w:rPr>
          <w:rFonts w:cs="Arial"/>
          <w:szCs w:val="22"/>
        </w:rPr>
        <w:t xml:space="preserve">Read </w:t>
      </w:r>
      <w:r w:rsidRPr="001E2843">
        <w:rPr>
          <w:rFonts w:cs="Arial"/>
          <w:b/>
          <w:szCs w:val="22"/>
        </w:rPr>
        <w:t>Source 2</w:t>
      </w:r>
      <w:r w:rsidRPr="001E2843">
        <w:rPr>
          <w:rFonts w:cs="Arial"/>
          <w:szCs w:val="22"/>
        </w:rPr>
        <w:t xml:space="preserve"> and answer </w:t>
      </w:r>
      <w:r w:rsidRPr="00914BD7">
        <w:rPr>
          <w:rFonts w:cs="Arial"/>
          <w:b/>
          <w:bCs/>
          <w:szCs w:val="22"/>
        </w:rPr>
        <w:t xml:space="preserve">all </w:t>
      </w:r>
      <w:r w:rsidR="00914BD7">
        <w:rPr>
          <w:rFonts w:cs="Arial"/>
          <w:szCs w:val="22"/>
        </w:rPr>
        <w:t xml:space="preserve">the </w:t>
      </w:r>
      <w:r w:rsidRPr="001E2843">
        <w:rPr>
          <w:rFonts w:cs="Arial"/>
          <w:szCs w:val="22"/>
        </w:rPr>
        <w:t>parts of the question that follows.</w:t>
      </w:r>
    </w:p>
    <w:p w14:paraId="73E9641D" w14:textId="77777777" w:rsidR="009C3B19" w:rsidRPr="001E2843" w:rsidRDefault="009C3B19" w:rsidP="009C3B19">
      <w:pPr>
        <w:tabs>
          <w:tab w:val="left" w:pos="720"/>
          <w:tab w:val="right" w:pos="9360"/>
        </w:tabs>
        <w:rPr>
          <w:rFonts w:cs="Arial"/>
          <w:b/>
          <w:szCs w:val="22"/>
        </w:rPr>
      </w:pPr>
    </w:p>
    <w:p w14:paraId="5BB2AB3D" w14:textId="6DD45984" w:rsidR="009C3B19" w:rsidRPr="001E2843" w:rsidRDefault="009C3B19" w:rsidP="009C3B19">
      <w:pPr>
        <w:tabs>
          <w:tab w:val="left" w:pos="720"/>
          <w:tab w:val="right" w:pos="9360"/>
        </w:tabs>
        <w:rPr>
          <w:rFonts w:cs="Arial"/>
          <w:b/>
          <w:szCs w:val="22"/>
        </w:rPr>
      </w:pPr>
      <w:r w:rsidRPr="001E2843">
        <w:rPr>
          <w:rFonts w:cs="Arial"/>
          <w:b/>
          <w:szCs w:val="22"/>
        </w:rPr>
        <w:t>Source 2</w:t>
      </w:r>
    </w:p>
    <w:p w14:paraId="067B1990" w14:textId="77777777" w:rsidR="00A528BF" w:rsidRPr="001E2843" w:rsidRDefault="00A528BF" w:rsidP="009C3B19">
      <w:pPr>
        <w:tabs>
          <w:tab w:val="left" w:pos="720"/>
          <w:tab w:val="right" w:pos="9360"/>
        </w:tabs>
        <w:rPr>
          <w:rFonts w:cs="Arial"/>
          <w:b/>
          <w:szCs w:val="22"/>
        </w:rPr>
      </w:pPr>
    </w:p>
    <w:p w14:paraId="71C0A796" w14:textId="4C3C07AC" w:rsidR="00473CFC" w:rsidRPr="001E2843" w:rsidRDefault="00473CFC" w:rsidP="00473CFC">
      <w:r w:rsidRPr="001E2843">
        <w:rPr>
          <w:rFonts w:cs="Arial"/>
        </w:rPr>
        <w:t>The following is an edited extract from a paper ‘Five Reasons Why Australia Should Adopt a Statutory National Bill of Rights’ b</w:t>
      </w:r>
      <w:r w:rsidRPr="001E2843">
        <w:rPr>
          <w:rFonts w:cs="Arial"/>
          <w:shd w:val="clear" w:color="auto" w:fill="FFFFFF"/>
        </w:rPr>
        <w:t>y Zak Vidor Staub</w:t>
      </w:r>
      <w:r w:rsidRPr="001E2843">
        <w:t xml:space="preserve"> </w:t>
      </w:r>
      <w:r w:rsidRPr="001E2843">
        <w:rPr>
          <w:rFonts w:cs="Arial"/>
        </w:rPr>
        <w:t>published by the Australian Human Rights Institute at the UNSW (Sydney) Oct 2019</w:t>
      </w:r>
    </w:p>
    <w:p w14:paraId="583056ED" w14:textId="35FF3344" w:rsidR="009C3B19" w:rsidRPr="001E2843" w:rsidRDefault="00473CFC" w:rsidP="009C3B19">
      <w:pPr>
        <w:tabs>
          <w:tab w:val="left" w:pos="720"/>
          <w:tab w:val="right" w:pos="9360"/>
        </w:tabs>
        <w:rPr>
          <w:rStyle w:val="Strong"/>
          <w:rFonts w:cs="Arial"/>
          <w:bCs/>
          <w:szCs w:val="22"/>
          <w:lang w:val="en-AU" w:eastAsia="en-AU"/>
        </w:rPr>
      </w:pPr>
      <w:r w:rsidRPr="001E2843">
        <w:rPr>
          <w:rFonts w:cs="Arial"/>
          <w:noProof/>
          <w:lang w:val="en-AU" w:eastAsia="en-AU" w:bidi="he-IL"/>
        </w:rPr>
        <mc:AlternateContent>
          <mc:Choice Requires="wps">
            <w:drawing>
              <wp:anchor distT="0" distB="0" distL="114300" distR="114300" simplePos="0" relativeHeight="251665408" behindDoc="0" locked="0" layoutInCell="1" allowOverlap="1" wp14:anchorId="5F953906" wp14:editId="32957CD3">
                <wp:simplePos x="0" y="0"/>
                <wp:positionH relativeFrom="column">
                  <wp:posOffset>-182880</wp:posOffset>
                </wp:positionH>
                <wp:positionV relativeFrom="paragraph">
                  <wp:posOffset>83648</wp:posOffset>
                </wp:positionV>
                <wp:extent cx="5824220" cy="3798916"/>
                <wp:effectExtent l="0" t="0" r="17780" b="1143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3798916"/>
                        </a:xfrm>
                        <a:prstGeom prst="rect">
                          <a:avLst/>
                        </a:prstGeom>
                        <a:solidFill>
                          <a:srgbClr val="FFFFFF"/>
                        </a:solidFill>
                        <a:ln w="9525">
                          <a:solidFill>
                            <a:srgbClr val="000000"/>
                          </a:solidFill>
                          <a:miter lim="800000"/>
                          <a:headEnd/>
                          <a:tailEnd/>
                        </a:ln>
                      </wps:spPr>
                      <wps:txbx>
                        <w:txbxContent>
                          <w:p w14:paraId="5F3D151F" w14:textId="77777777" w:rsidR="005613C2" w:rsidRPr="006A1BBA" w:rsidRDefault="005613C2" w:rsidP="00473CFC">
                            <w:pPr>
                              <w:shd w:val="clear" w:color="auto" w:fill="FFFFFF" w:themeFill="background1"/>
                              <w:spacing w:after="150"/>
                              <w:rPr>
                                <w:rFonts w:cs="Arial"/>
                                <w:szCs w:val="22"/>
                              </w:rPr>
                            </w:pPr>
                            <w:r w:rsidRPr="006A1BBA">
                              <w:rPr>
                                <w:rFonts w:cs="Arial"/>
                                <w:szCs w:val="22"/>
                              </w:rPr>
                              <w:t>Whilst there is a </w:t>
                            </w:r>
                            <w:hyperlink r:id="rId7" w:anchor="Arguments" w:history="1">
                              <w:r w:rsidRPr="006A1BBA">
                                <w:rPr>
                                  <w:rFonts w:cs="Arial"/>
                                  <w:szCs w:val="22"/>
                                </w:rPr>
                                <w:t>patchwork</w:t>
                              </w:r>
                            </w:hyperlink>
                            <w:r w:rsidRPr="006A1BBA">
                              <w:rPr>
                                <w:rFonts w:cs="Arial"/>
                                <w:szCs w:val="22"/>
                              </w:rPr>
                              <w:t> of domestic and international mechanisms that promote the maintenance of human rights within Australia, a clear and unifying codification of rights is lacking.</w:t>
                            </w:r>
                          </w:p>
                          <w:p w14:paraId="45602E30" w14:textId="77777777" w:rsidR="005613C2" w:rsidRPr="006A1BBA" w:rsidRDefault="005613C2" w:rsidP="00473CFC">
                            <w:pPr>
                              <w:spacing w:after="150"/>
                              <w:rPr>
                                <w:rFonts w:cs="Arial"/>
                                <w:szCs w:val="22"/>
                              </w:rPr>
                            </w:pPr>
                            <w:r w:rsidRPr="006A1BBA">
                              <w:rPr>
                                <w:rFonts w:cs="Arial"/>
                                <w:szCs w:val="22"/>
                              </w:rPr>
                              <w:t xml:space="preserve"> A Bill of Rights represents one possible solution to this, as it would work within the framework of democracy to promote the rights of all individuals, including those in the minority.</w:t>
                            </w:r>
                          </w:p>
                          <w:p w14:paraId="15D8BECF" w14:textId="77777777" w:rsidR="005613C2" w:rsidRPr="006A1BBA" w:rsidRDefault="005613C2" w:rsidP="00473CFC">
                            <w:pPr>
                              <w:shd w:val="clear" w:color="auto" w:fill="FFFFFF" w:themeFill="background1"/>
                              <w:spacing w:after="150"/>
                              <w:rPr>
                                <w:rFonts w:cs="Arial"/>
                                <w:szCs w:val="22"/>
                              </w:rPr>
                            </w:pPr>
                            <w:r w:rsidRPr="006A1BBA">
                              <w:rPr>
                                <w:rFonts w:cs="Arial"/>
                                <w:szCs w:val="22"/>
                              </w:rPr>
                              <w:t xml:space="preserve">A Bill of Rights is most effective when functioning within a robust and vibrant democracy so that it may be upheld and depended upon. </w:t>
                            </w:r>
                          </w:p>
                          <w:p w14:paraId="371CB6BC" w14:textId="77777777" w:rsidR="005613C2" w:rsidRPr="006A1BBA" w:rsidRDefault="005613C2" w:rsidP="00473CFC">
                            <w:pPr>
                              <w:shd w:val="clear" w:color="auto" w:fill="FFFFFF" w:themeFill="background1"/>
                              <w:spacing w:after="150"/>
                              <w:rPr>
                                <w:rFonts w:cs="Arial"/>
                                <w:szCs w:val="22"/>
                              </w:rPr>
                            </w:pPr>
                            <w:r w:rsidRPr="006A1BBA">
                              <w:rPr>
                                <w:rFonts w:cs="Arial"/>
                                <w:szCs w:val="22"/>
                              </w:rPr>
                              <w:t>Further, as a statutory Bill of Rights would ultimately be under the control of the Commonwealth Parliament, in that they would have the ability to design and reform it, it would not entail the same </w:t>
                            </w:r>
                            <w:hyperlink r:id="rId8" w:history="1">
                              <w:r w:rsidRPr="006A1BBA">
                                <w:rPr>
                                  <w:rFonts w:cs="Arial"/>
                                  <w:szCs w:val="22"/>
                                </w:rPr>
                                <w:t>transfer of power</w:t>
                              </w:r>
                            </w:hyperlink>
                            <w:r w:rsidRPr="006A1BBA">
                              <w:rPr>
                                <w:rFonts w:cs="Arial"/>
                                <w:szCs w:val="22"/>
                              </w:rPr>
                              <w:t> to the courts as a constitutional amendment.</w:t>
                            </w:r>
                          </w:p>
                          <w:p w14:paraId="639B123A" w14:textId="77777777" w:rsidR="005613C2" w:rsidRPr="006A1BBA" w:rsidRDefault="005613C2" w:rsidP="00473CFC">
                            <w:pPr>
                              <w:shd w:val="clear" w:color="auto" w:fill="FFFFFF" w:themeFill="background1"/>
                              <w:spacing w:after="150"/>
                              <w:rPr>
                                <w:rFonts w:cs="Arial"/>
                                <w:szCs w:val="22"/>
                              </w:rPr>
                            </w:pPr>
                            <w:r w:rsidRPr="006A1BBA">
                              <w:rPr>
                                <w:rFonts w:cs="Arial"/>
                                <w:szCs w:val="22"/>
                              </w:rPr>
                              <w:t>A statutory Bill of Rights could be </w:t>
                            </w:r>
                            <w:hyperlink r:id="rId9" w:history="1">
                              <w:r w:rsidRPr="006A1BBA">
                                <w:rPr>
                                  <w:rFonts w:cs="Arial"/>
                                  <w:szCs w:val="22"/>
                                </w:rPr>
                                <w:t>changed</w:t>
                              </w:r>
                            </w:hyperlink>
                            <w:r w:rsidRPr="006A1BBA">
                              <w:rPr>
                                <w:rFonts w:cs="Arial"/>
                                <w:szCs w:val="22"/>
                              </w:rPr>
                              <w:t xml:space="preserve"> by the Commonwealth Parliament, allowing it to more easily evolve with society and remain relevant. This would distinguish it from systems like the USA’s constitutionally entrenched rights regime, which is extremely difficult to reform due to the USA’s rigid constitutional structure. </w:t>
                            </w:r>
                          </w:p>
                          <w:p w14:paraId="093C08AF" w14:textId="4F17234C" w:rsidR="005613C2" w:rsidRPr="00667FBB" w:rsidRDefault="005613C2" w:rsidP="00473CFC">
                            <w:pPr>
                              <w:spacing w:before="160" w:after="160"/>
                              <w:rPr>
                                <w:rFonts w:cs="Arial"/>
                                <w:color w:val="111111"/>
                                <w:sz w:val="23"/>
                                <w:szCs w:val="23"/>
                                <w:lang w:eastAsia="en-AU"/>
                              </w:rPr>
                            </w:pPr>
                            <w:r w:rsidRPr="006A1BBA">
                              <w:rPr>
                                <w:rFonts w:cs="Arial"/>
                                <w:szCs w:val="22"/>
                              </w:rPr>
                              <w:t>This would also allow the protections that are enumerated to adapt and more consistently reflect the view of contemporary society. This is because the parliament of the day would </w:t>
                            </w:r>
                            <w:hyperlink r:id="rId10" w:history="1">
                              <w:r w:rsidRPr="006A1BBA">
                                <w:rPr>
                                  <w:rFonts w:cs="Arial"/>
                                  <w:szCs w:val="22"/>
                                </w:rPr>
                                <w:t>represent</w:t>
                              </w:r>
                            </w:hyperlink>
                            <w:r w:rsidRPr="006A1BBA">
                              <w:rPr>
                                <w:rFonts w:cs="Arial"/>
                                <w:szCs w:val="22"/>
                              </w:rPr>
                              <w:t> the Australian political landscape at that time. By allowing such significant control of the process to remain with Parliament, parliamentary sovereignty would remain intact.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53906" id="Text Box 8" o:spid="_x0000_s1028" type="#_x0000_t202" style="position:absolute;margin-left:-14.4pt;margin-top:6.6pt;width:458.6pt;height:29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">
                <v:textbox>
                  <w:txbxContent>
                    <w:p w14:paraId="5F3D151F" w14:textId="77777777" w:rsidR="005613C2" w:rsidRPr="006A1BBA" w:rsidRDefault="005613C2" w:rsidP="00473CFC">
                      <w:pPr>
                        <w:shd w:val="clear" w:color="auto" w:fill="FFFFFF" w:themeFill="background1"/>
                        <w:spacing w:after="150"/>
                        <w:rPr>
                          <w:rFonts w:cs="Arial"/>
                          <w:szCs w:val="22"/>
                        </w:rPr>
                      </w:pPr>
                      <w:r w:rsidRPr="006A1BBA">
                        <w:rPr>
                          <w:rFonts w:cs="Arial"/>
                          <w:szCs w:val="22"/>
                        </w:rPr>
                        <w:t>Whilst there is a </w:t>
                      </w:r>
                      <w:hyperlink r:id="rId11" w:anchor="Arguments" w:history="1">
                        <w:r w:rsidRPr="006A1BBA">
                          <w:rPr>
                            <w:rFonts w:cs="Arial"/>
                            <w:szCs w:val="22"/>
                          </w:rPr>
                          <w:t>patchwork</w:t>
                        </w:r>
                      </w:hyperlink>
                      <w:r w:rsidRPr="006A1BBA">
                        <w:rPr>
                          <w:rFonts w:cs="Arial"/>
                          <w:szCs w:val="22"/>
                        </w:rPr>
                        <w:t> of domestic and international mechanisms that promote the maintenance of human rights within Australia, a clear and unifying codification of rights is lacking.</w:t>
                      </w:r>
                    </w:p>
                    <w:p w14:paraId="45602E30" w14:textId="77777777" w:rsidR="005613C2" w:rsidRPr="006A1BBA" w:rsidRDefault="005613C2" w:rsidP="00473CFC">
                      <w:pPr>
                        <w:spacing w:after="150"/>
                        <w:rPr>
                          <w:rFonts w:cs="Arial"/>
                          <w:szCs w:val="22"/>
                        </w:rPr>
                      </w:pPr>
                      <w:r w:rsidRPr="006A1BBA">
                        <w:rPr>
                          <w:rFonts w:cs="Arial"/>
                          <w:szCs w:val="22"/>
                        </w:rPr>
                        <w:t xml:space="preserve"> A Bill of Rights represents one possible solution to this, as it would work within the framework of democracy to promote the rights of all individuals, including those in the minority.</w:t>
                      </w:r>
                    </w:p>
                    <w:p w14:paraId="15D8BECF" w14:textId="77777777" w:rsidR="005613C2" w:rsidRPr="006A1BBA" w:rsidRDefault="005613C2" w:rsidP="00473CFC">
                      <w:pPr>
                        <w:shd w:val="clear" w:color="auto" w:fill="FFFFFF" w:themeFill="background1"/>
                        <w:spacing w:after="150"/>
                        <w:rPr>
                          <w:rFonts w:cs="Arial"/>
                          <w:szCs w:val="22"/>
                        </w:rPr>
                      </w:pPr>
                      <w:r w:rsidRPr="006A1BBA">
                        <w:rPr>
                          <w:rFonts w:cs="Arial"/>
                          <w:szCs w:val="22"/>
                        </w:rPr>
                        <w:t xml:space="preserve">A Bill of Rights is most effective when functioning within a robust and vibrant democracy so that it may be upheld and depended upon. </w:t>
                      </w:r>
                    </w:p>
                    <w:p w14:paraId="371CB6BC" w14:textId="77777777" w:rsidR="005613C2" w:rsidRPr="006A1BBA" w:rsidRDefault="005613C2" w:rsidP="00473CFC">
                      <w:pPr>
                        <w:shd w:val="clear" w:color="auto" w:fill="FFFFFF" w:themeFill="background1"/>
                        <w:spacing w:after="150"/>
                        <w:rPr>
                          <w:rFonts w:cs="Arial"/>
                          <w:szCs w:val="22"/>
                        </w:rPr>
                      </w:pPr>
                      <w:r w:rsidRPr="006A1BBA">
                        <w:rPr>
                          <w:rFonts w:cs="Arial"/>
                          <w:szCs w:val="22"/>
                        </w:rPr>
                        <w:t>Further, as a statutory Bill of Rights would ultimately be under the control of the Commonwealth Parliament, in that they would have the ability to design and reform it, it would not entail the same </w:t>
                      </w:r>
                      <w:hyperlink r:id="rId12" w:history="1">
                        <w:r w:rsidRPr="006A1BBA">
                          <w:rPr>
                            <w:rFonts w:cs="Arial"/>
                            <w:szCs w:val="22"/>
                          </w:rPr>
                          <w:t>transfer of power</w:t>
                        </w:r>
                      </w:hyperlink>
                      <w:r w:rsidRPr="006A1BBA">
                        <w:rPr>
                          <w:rFonts w:cs="Arial"/>
                          <w:szCs w:val="22"/>
                        </w:rPr>
                        <w:t> to the courts as a constitutional amendment.</w:t>
                      </w:r>
                    </w:p>
                    <w:p w14:paraId="639B123A" w14:textId="77777777" w:rsidR="005613C2" w:rsidRPr="006A1BBA" w:rsidRDefault="005613C2" w:rsidP="00473CFC">
                      <w:pPr>
                        <w:shd w:val="clear" w:color="auto" w:fill="FFFFFF" w:themeFill="background1"/>
                        <w:spacing w:after="150"/>
                        <w:rPr>
                          <w:rFonts w:cs="Arial"/>
                          <w:szCs w:val="22"/>
                        </w:rPr>
                      </w:pPr>
                      <w:r w:rsidRPr="006A1BBA">
                        <w:rPr>
                          <w:rFonts w:cs="Arial"/>
                          <w:szCs w:val="22"/>
                        </w:rPr>
                        <w:t>A statutory Bill of Rights could be </w:t>
                      </w:r>
                      <w:hyperlink r:id="rId13" w:history="1">
                        <w:r w:rsidRPr="006A1BBA">
                          <w:rPr>
                            <w:rFonts w:cs="Arial"/>
                            <w:szCs w:val="22"/>
                          </w:rPr>
                          <w:t>changed</w:t>
                        </w:r>
                      </w:hyperlink>
                      <w:r w:rsidRPr="006A1BBA">
                        <w:rPr>
                          <w:rFonts w:cs="Arial"/>
                          <w:szCs w:val="22"/>
                        </w:rPr>
                        <w:t xml:space="preserve"> by the Commonwealth Parliament, allowing it to more easily evolve with society and remain relevant. This would distinguish it from systems like the USA’s constitutionally entrenched rights regime, which is extremely difficult to reform due to the USA’s rigid constitutional structure. </w:t>
                      </w:r>
                    </w:p>
                    <w:p w14:paraId="093C08AF" w14:textId="4F17234C" w:rsidR="005613C2" w:rsidRPr="00667FBB" w:rsidRDefault="005613C2" w:rsidP="00473CFC">
                      <w:pPr>
                        <w:spacing w:before="160" w:after="160"/>
                        <w:rPr>
                          <w:rFonts w:cs="Arial"/>
                          <w:color w:val="111111"/>
                          <w:sz w:val="23"/>
                          <w:szCs w:val="23"/>
                          <w:lang w:eastAsia="en-AU"/>
                        </w:rPr>
                      </w:pPr>
                      <w:r w:rsidRPr="006A1BBA">
                        <w:rPr>
                          <w:rFonts w:cs="Arial"/>
                          <w:szCs w:val="22"/>
                        </w:rPr>
                        <w:t>This would also allow the protections that are enumerated to adapt and more consistently reflect the view of contemporary society. This is because the parliament of the day would </w:t>
                      </w:r>
                      <w:hyperlink r:id="rId14" w:history="1">
                        <w:r w:rsidRPr="006A1BBA">
                          <w:rPr>
                            <w:rFonts w:cs="Arial"/>
                            <w:szCs w:val="22"/>
                          </w:rPr>
                          <w:t>represent</w:t>
                        </w:r>
                      </w:hyperlink>
                      <w:r w:rsidRPr="006A1BBA">
                        <w:rPr>
                          <w:rFonts w:cs="Arial"/>
                          <w:szCs w:val="22"/>
                        </w:rPr>
                        <w:t> the Australian political landscape at that time. By allowing such significant control of the process to remain with Parliament, parliamentary sovereignty would remain intact.</w:t>
                      </w:r>
                    </w:p>
                  </w:txbxContent>
                </v:textbox>
              </v:shape>
            </w:pict>
          </mc:Fallback>
        </mc:AlternateContent>
      </w:r>
    </w:p>
    <w:p w14:paraId="51839857" w14:textId="77777777" w:rsidR="009C3B19" w:rsidRPr="001E2843" w:rsidRDefault="009C3B19" w:rsidP="009C3B19">
      <w:pPr>
        <w:tabs>
          <w:tab w:val="left" w:pos="720"/>
          <w:tab w:val="right" w:pos="9360"/>
        </w:tabs>
        <w:rPr>
          <w:rStyle w:val="Strong"/>
          <w:rFonts w:cs="Arial"/>
          <w:bCs/>
          <w:szCs w:val="22"/>
          <w:lang w:val="en-AU" w:eastAsia="en-AU"/>
        </w:rPr>
      </w:pPr>
    </w:p>
    <w:p w14:paraId="40781E11" w14:textId="77777777" w:rsidR="009C3B19" w:rsidRPr="001E2843" w:rsidRDefault="009C3B19" w:rsidP="009C3B19">
      <w:pPr>
        <w:tabs>
          <w:tab w:val="left" w:pos="720"/>
          <w:tab w:val="right" w:pos="9360"/>
        </w:tabs>
        <w:rPr>
          <w:rStyle w:val="Strong"/>
          <w:rFonts w:cs="Arial"/>
          <w:bCs/>
          <w:szCs w:val="22"/>
          <w:lang w:val="en-AU" w:eastAsia="en-AU"/>
        </w:rPr>
      </w:pPr>
    </w:p>
    <w:p w14:paraId="5B26518F" w14:textId="77777777" w:rsidR="009C3B19" w:rsidRPr="001E2843" w:rsidRDefault="009C3B19" w:rsidP="009C3B19">
      <w:pPr>
        <w:tabs>
          <w:tab w:val="left" w:pos="720"/>
          <w:tab w:val="right" w:pos="9360"/>
        </w:tabs>
        <w:rPr>
          <w:rStyle w:val="Strong"/>
          <w:rFonts w:cs="Arial"/>
          <w:bCs/>
          <w:szCs w:val="22"/>
          <w:lang w:val="en-AU" w:eastAsia="en-AU"/>
        </w:rPr>
      </w:pPr>
    </w:p>
    <w:p w14:paraId="6813BD8D" w14:textId="77777777" w:rsidR="009C3B19" w:rsidRPr="001E2843" w:rsidRDefault="009C3B19" w:rsidP="009C3B19">
      <w:pPr>
        <w:tabs>
          <w:tab w:val="left" w:pos="720"/>
          <w:tab w:val="right" w:pos="9360"/>
        </w:tabs>
        <w:rPr>
          <w:rStyle w:val="Strong"/>
          <w:rFonts w:cs="Arial"/>
          <w:bCs/>
          <w:szCs w:val="22"/>
          <w:lang w:val="en-AU" w:eastAsia="en-AU"/>
        </w:rPr>
      </w:pPr>
    </w:p>
    <w:p w14:paraId="585BCBEC" w14:textId="77777777" w:rsidR="009C3B19" w:rsidRPr="001E2843" w:rsidRDefault="009C3B19" w:rsidP="009C3B19">
      <w:pPr>
        <w:tabs>
          <w:tab w:val="left" w:pos="720"/>
          <w:tab w:val="right" w:pos="9360"/>
        </w:tabs>
        <w:rPr>
          <w:rStyle w:val="Strong"/>
          <w:rFonts w:cs="Arial"/>
          <w:bCs/>
          <w:szCs w:val="22"/>
          <w:lang w:val="en-AU" w:eastAsia="en-AU"/>
        </w:rPr>
      </w:pPr>
    </w:p>
    <w:p w14:paraId="54AB06AF" w14:textId="77777777" w:rsidR="009C3B19" w:rsidRPr="001E2843" w:rsidRDefault="009C3B19" w:rsidP="009C3B19">
      <w:pPr>
        <w:tabs>
          <w:tab w:val="left" w:pos="720"/>
          <w:tab w:val="right" w:pos="9360"/>
        </w:tabs>
        <w:rPr>
          <w:rStyle w:val="Strong"/>
          <w:rFonts w:cs="Arial"/>
          <w:bCs/>
          <w:szCs w:val="22"/>
          <w:lang w:val="en-AU" w:eastAsia="en-AU"/>
        </w:rPr>
      </w:pPr>
    </w:p>
    <w:p w14:paraId="402C3B45" w14:textId="77777777" w:rsidR="009C3B19" w:rsidRPr="001E2843" w:rsidRDefault="009C3B19" w:rsidP="009C3B19">
      <w:pPr>
        <w:tabs>
          <w:tab w:val="left" w:pos="720"/>
          <w:tab w:val="right" w:pos="9360"/>
        </w:tabs>
        <w:rPr>
          <w:rStyle w:val="Strong"/>
          <w:rFonts w:cs="Arial"/>
          <w:bCs/>
          <w:szCs w:val="22"/>
          <w:lang w:val="en-AU" w:eastAsia="en-AU"/>
        </w:rPr>
      </w:pPr>
    </w:p>
    <w:p w14:paraId="7BEA9BC8" w14:textId="77777777" w:rsidR="009C3B19" w:rsidRPr="001E2843" w:rsidRDefault="009C3B19" w:rsidP="009C3B19">
      <w:pPr>
        <w:tabs>
          <w:tab w:val="left" w:pos="720"/>
          <w:tab w:val="right" w:pos="9360"/>
        </w:tabs>
        <w:rPr>
          <w:rStyle w:val="Strong"/>
          <w:rFonts w:cs="Arial"/>
          <w:bCs/>
          <w:szCs w:val="22"/>
          <w:lang w:val="en-AU" w:eastAsia="en-AU"/>
        </w:rPr>
      </w:pPr>
    </w:p>
    <w:p w14:paraId="72674010" w14:textId="77777777" w:rsidR="009C3B19" w:rsidRPr="001E2843" w:rsidRDefault="009C3B19" w:rsidP="009C3B19">
      <w:pPr>
        <w:tabs>
          <w:tab w:val="left" w:pos="720"/>
          <w:tab w:val="right" w:pos="9360"/>
        </w:tabs>
        <w:rPr>
          <w:rStyle w:val="Strong"/>
          <w:rFonts w:cs="Arial"/>
          <w:bCs/>
          <w:szCs w:val="22"/>
          <w:lang w:val="en-AU" w:eastAsia="en-AU"/>
        </w:rPr>
      </w:pPr>
    </w:p>
    <w:p w14:paraId="7E11A21D" w14:textId="77777777" w:rsidR="009C3B19" w:rsidRPr="001E2843" w:rsidRDefault="009C3B19" w:rsidP="009C3B19">
      <w:pPr>
        <w:tabs>
          <w:tab w:val="left" w:pos="720"/>
          <w:tab w:val="right" w:pos="9360"/>
        </w:tabs>
        <w:rPr>
          <w:rStyle w:val="Strong"/>
          <w:rFonts w:cs="Arial"/>
          <w:bCs/>
          <w:szCs w:val="22"/>
          <w:lang w:val="en-AU" w:eastAsia="en-AU"/>
        </w:rPr>
      </w:pPr>
    </w:p>
    <w:p w14:paraId="05853FEE" w14:textId="77777777" w:rsidR="009C3B19" w:rsidRPr="001E2843" w:rsidRDefault="009C3B19" w:rsidP="009C3B19">
      <w:pPr>
        <w:tabs>
          <w:tab w:val="left" w:pos="720"/>
          <w:tab w:val="right" w:pos="9360"/>
        </w:tabs>
        <w:rPr>
          <w:rStyle w:val="Strong"/>
          <w:rFonts w:cs="Arial"/>
          <w:bCs/>
          <w:szCs w:val="22"/>
          <w:lang w:val="en-AU" w:eastAsia="en-AU"/>
        </w:rPr>
      </w:pPr>
    </w:p>
    <w:p w14:paraId="63F237A5" w14:textId="77777777" w:rsidR="009C3B19" w:rsidRPr="001E2843" w:rsidRDefault="009C3B19" w:rsidP="009C3B19">
      <w:pPr>
        <w:tabs>
          <w:tab w:val="left" w:pos="720"/>
          <w:tab w:val="right" w:pos="9360"/>
        </w:tabs>
        <w:rPr>
          <w:rStyle w:val="Strong"/>
          <w:rFonts w:cs="Arial"/>
          <w:bCs/>
          <w:szCs w:val="22"/>
          <w:lang w:val="en-AU" w:eastAsia="en-AU"/>
        </w:rPr>
      </w:pPr>
    </w:p>
    <w:p w14:paraId="5E4D98E5" w14:textId="77777777" w:rsidR="009C3B19" w:rsidRPr="001E2843" w:rsidRDefault="009C3B19" w:rsidP="009C3B19">
      <w:pPr>
        <w:tabs>
          <w:tab w:val="left" w:pos="720"/>
          <w:tab w:val="right" w:pos="9360"/>
        </w:tabs>
        <w:rPr>
          <w:rStyle w:val="Strong"/>
          <w:rFonts w:cs="Arial"/>
          <w:bCs/>
          <w:szCs w:val="22"/>
          <w:lang w:val="en-AU" w:eastAsia="en-AU"/>
        </w:rPr>
      </w:pPr>
    </w:p>
    <w:p w14:paraId="61EF6EDE" w14:textId="77777777" w:rsidR="009C3B19" w:rsidRPr="001E2843" w:rsidRDefault="009C3B19" w:rsidP="009C3B19">
      <w:pPr>
        <w:tabs>
          <w:tab w:val="left" w:pos="720"/>
          <w:tab w:val="right" w:pos="9360"/>
        </w:tabs>
        <w:rPr>
          <w:rStyle w:val="Strong"/>
          <w:rFonts w:cs="Arial"/>
          <w:bCs/>
          <w:szCs w:val="22"/>
          <w:lang w:val="en-AU" w:eastAsia="en-AU"/>
        </w:rPr>
      </w:pPr>
    </w:p>
    <w:p w14:paraId="397D2725" w14:textId="77777777" w:rsidR="009C3B19" w:rsidRPr="001E2843" w:rsidRDefault="009C3B19" w:rsidP="009C3B19">
      <w:pPr>
        <w:tabs>
          <w:tab w:val="left" w:pos="720"/>
          <w:tab w:val="right" w:pos="9360"/>
        </w:tabs>
        <w:rPr>
          <w:rStyle w:val="Strong"/>
          <w:rFonts w:cs="Arial"/>
          <w:bCs/>
          <w:szCs w:val="22"/>
          <w:lang w:val="en-AU" w:eastAsia="en-AU"/>
        </w:rPr>
      </w:pPr>
    </w:p>
    <w:p w14:paraId="115390E2" w14:textId="77777777" w:rsidR="009C3B19" w:rsidRPr="001E2843" w:rsidRDefault="009C3B19" w:rsidP="009C3B19">
      <w:pPr>
        <w:tabs>
          <w:tab w:val="left" w:pos="720"/>
          <w:tab w:val="right" w:pos="9360"/>
        </w:tabs>
        <w:rPr>
          <w:rStyle w:val="Strong"/>
          <w:rFonts w:cs="Arial"/>
          <w:bCs/>
          <w:szCs w:val="22"/>
          <w:lang w:val="en-AU" w:eastAsia="en-AU"/>
        </w:rPr>
      </w:pPr>
    </w:p>
    <w:p w14:paraId="4DE9EACB" w14:textId="77777777" w:rsidR="009C3B19" w:rsidRPr="001E2843" w:rsidRDefault="009C3B19" w:rsidP="009C3B19">
      <w:pPr>
        <w:tabs>
          <w:tab w:val="left" w:pos="720"/>
          <w:tab w:val="right" w:pos="9360"/>
        </w:tabs>
        <w:rPr>
          <w:rStyle w:val="Strong"/>
          <w:rFonts w:cs="Arial"/>
          <w:bCs/>
          <w:szCs w:val="22"/>
          <w:lang w:val="en-AU" w:eastAsia="en-AU"/>
        </w:rPr>
      </w:pPr>
    </w:p>
    <w:p w14:paraId="21E14C88" w14:textId="77777777" w:rsidR="009C3B19" w:rsidRPr="001E2843" w:rsidRDefault="009C3B19" w:rsidP="009C3B19">
      <w:pPr>
        <w:tabs>
          <w:tab w:val="left" w:pos="720"/>
          <w:tab w:val="right" w:pos="9360"/>
        </w:tabs>
        <w:rPr>
          <w:rStyle w:val="Strong"/>
          <w:rFonts w:cs="Arial"/>
          <w:bCs/>
          <w:szCs w:val="22"/>
          <w:lang w:val="en-AU" w:eastAsia="en-AU"/>
        </w:rPr>
      </w:pPr>
    </w:p>
    <w:p w14:paraId="5B41CEA1" w14:textId="77777777" w:rsidR="009C3B19" w:rsidRPr="001E2843" w:rsidRDefault="009C3B19" w:rsidP="009C3B19">
      <w:pPr>
        <w:tabs>
          <w:tab w:val="left" w:pos="720"/>
          <w:tab w:val="right" w:pos="9360"/>
        </w:tabs>
        <w:rPr>
          <w:rStyle w:val="Strong"/>
          <w:rFonts w:cs="Arial"/>
          <w:bCs/>
          <w:szCs w:val="22"/>
          <w:lang w:val="en-AU" w:eastAsia="en-AU"/>
        </w:rPr>
      </w:pPr>
    </w:p>
    <w:p w14:paraId="06A0CC6F" w14:textId="77777777" w:rsidR="009C3B19" w:rsidRPr="001E2843" w:rsidRDefault="009C3B19" w:rsidP="009C3B19">
      <w:pPr>
        <w:tabs>
          <w:tab w:val="left" w:pos="720"/>
          <w:tab w:val="right" w:pos="9360"/>
        </w:tabs>
        <w:rPr>
          <w:rStyle w:val="Strong"/>
          <w:rFonts w:cs="Arial"/>
          <w:bCs/>
          <w:szCs w:val="22"/>
          <w:lang w:val="en-AU" w:eastAsia="en-AU"/>
        </w:rPr>
      </w:pPr>
    </w:p>
    <w:p w14:paraId="61CF7EE9" w14:textId="77777777" w:rsidR="009C3B19" w:rsidRPr="001E2843" w:rsidRDefault="009C3B19" w:rsidP="009C3B19">
      <w:pPr>
        <w:tabs>
          <w:tab w:val="left" w:pos="720"/>
          <w:tab w:val="right" w:pos="9360"/>
        </w:tabs>
        <w:rPr>
          <w:rStyle w:val="Strong"/>
          <w:rFonts w:cs="Arial"/>
          <w:bCs/>
          <w:szCs w:val="22"/>
          <w:lang w:val="en-AU" w:eastAsia="en-AU"/>
        </w:rPr>
      </w:pPr>
    </w:p>
    <w:p w14:paraId="7044A083" w14:textId="77777777" w:rsidR="009C3B19" w:rsidRPr="001E2843" w:rsidRDefault="009C3B19" w:rsidP="009C3B19">
      <w:pPr>
        <w:tabs>
          <w:tab w:val="left" w:pos="720"/>
          <w:tab w:val="right" w:pos="9360"/>
        </w:tabs>
        <w:rPr>
          <w:rStyle w:val="Strong"/>
          <w:rFonts w:cs="Arial"/>
          <w:bCs/>
          <w:szCs w:val="22"/>
          <w:lang w:val="en-AU" w:eastAsia="en-AU"/>
        </w:rPr>
      </w:pPr>
    </w:p>
    <w:p w14:paraId="13CEA2B3" w14:textId="77777777" w:rsidR="009C3B19" w:rsidRPr="001E2843" w:rsidRDefault="009C3B19" w:rsidP="009C3B19">
      <w:pPr>
        <w:tabs>
          <w:tab w:val="left" w:pos="720"/>
          <w:tab w:val="right" w:pos="9360"/>
        </w:tabs>
        <w:rPr>
          <w:rStyle w:val="Strong"/>
          <w:rFonts w:cs="Arial"/>
          <w:bCs/>
          <w:szCs w:val="22"/>
          <w:lang w:val="en-AU" w:eastAsia="en-AU"/>
        </w:rPr>
      </w:pPr>
    </w:p>
    <w:p w14:paraId="79447016" w14:textId="77777777" w:rsidR="009C3B19" w:rsidRPr="001E2843" w:rsidRDefault="009C3B19" w:rsidP="009C3B19">
      <w:pPr>
        <w:tabs>
          <w:tab w:val="left" w:pos="720"/>
          <w:tab w:val="right" w:pos="9360"/>
        </w:tabs>
        <w:rPr>
          <w:rStyle w:val="Strong"/>
          <w:rFonts w:cs="Arial"/>
          <w:bCs/>
          <w:szCs w:val="22"/>
          <w:lang w:val="en-AU" w:eastAsia="en-AU"/>
        </w:rPr>
      </w:pPr>
    </w:p>
    <w:p w14:paraId="518CEBA2" w14:textId="77777777" w:rsidR="009C3B19" w:rsidRPr="001E2843" w:rsidRDefault="009C3B19" w:rsidP="009C3B19">
      <w:pPr>
        <w:tabs>
          <w:tab w:val="left" w:pos="720"/>
          <w:tab w:val="right" w:pos="9360"/>
        </w:tabs>
        <w:rPr>
          <w:rStyle w:val="Strong"/>
          <w:rFonts w:cs="Arial"/>
          <w:bCs/>
          <w:szCs w:val="22"/>
          <w:lang w:val="en-AU" w:eastAsia="en-AU"/>
        </w:rPr>
      </w:pPr>
    </w:p>
    <w:p w14:paraId="26389892" w14:textId="77777777" w:rsidR="009C3B19" w:rsidRPr="001E2843" w:rsidRDefault="009C3B19" w:rsidP="009C3B19">
      <w:pPr>
        <w:tabs>
          <w:tab w:val="left" w:pos="720"/>
          <w:tab w:val="right" w:pos="9360"/>
        </w:tabs>
        <w:rPr>
          <w:rStyle w:val="Strong"/>
          <w:rFonts w:cs="Arial"/>
          <w:bCs/>
          <w:szCs w:val="22"/>
          <w:lang w:val="en-AU" w:eastAsia="en-AU"/>
        </w:rPr>
      </w:pPr>
    </w:p>
    <w:p w14:paraId="6441D009" w14:textId="77777777" w:rsidR="009C3B19" w:rsidRPr="001E2843" w:rsidRDefault="009C3B19" w:rsidP="009C3B19">
      <w:pPr>
        <w:tabs>
          <w:tab w:val="left" w:pos="720"/>
          <w:tab w:val="right" w:pos="9360"/>
        </w:tabs>
        <w:rPr>
          <w:rStyle w:val="Strong"/>
          <w:rFonts w:cs="Arial"/>
          <w:bCs/>
          <w:szCs w:val="22"/>
          <w:lang w:val="en-AU" w:eastAsia="en-AU"/>
        </w:rPr>
      </w:pPr>
    </w:p>
    <w:p w14:paraId="4BD6CF8C" w14:textId="77777777" w:rsidR="009C3B19" w:rsidRPr="001E2843" w:rsidRDefault="009C3B19" w:rsidP="009C3B19">
      <w:pPr>
        <w:tabs>
          <w:tab w:val="left" w:pos="720"/>
          <w:tab w:val="right" w:pos="9360"/>
        </w:tabs>
        <w:rPr>
          <w:rStyle w:val="Strong"/>
          <w:rFonts w:cs="Arial"/>
          <w:bCs/>
          <w:szCs w:val="22"/>
          <w:lang w:val="en-AU" w:eastAsia="en-AU"/>
        </w:rPr>
      </w:pPr>
    </w:p>
    <w:p w14:paraId="0AE50561" w14:textId="77777777" w:rsidR="009C3B19" w:rsidRPr="001E2843" w:rsidRDefault="009C3B19" w:rsidP="009C3B19">
      <w:pPr>
        <w:tabs>
          <w:tab w:val="left" w:pos="720"/>
          <w:tab w:val="right" w:pos="9360"/>
        </w:tabs>
        <w:rPr>
          <w:rStyle w:val="Strong"/>
          <w:rFonts w:cs="Arial"/>
          <w:bCs/>
          <w:szCs w:val="22"/>
          <w:lang w:val="en-AU" w:eastAsia="en-AU"/>
        </w:rPr>
      </w:pPr>
    </w:p>
    <w:p w14:paraId="0F0C13B6" w14:textId="77777777" w:rsidR="009C3B19" w:rsidRPr="001E2843" w:rsidRDefault="009C3B19" w:rsidP="009C3B19">
      <w:pPr>
        <w:tabs>
          <w:tab w:val="left" w:pos="720"/>
          <w:tab w:val="right" w:pos="9360"/>
        </w:tabs>
        <w:rPr>
          <w:rStyle w:val="Strong"/>
          <w:rFonts w:cs="Arial"/>
          <w:bCs/>
          <w:szCs w:val="22"/>
          <w:lang w:val="en-AU" w:eastAsia="en-AU"/>
        </w:rPr>
      </w:pPr>
    </w:p>
    <w:p w14:paraId="5D5CECCE" w14:textId="77777777" w:rsidR="009C3B19" w:rsidRPr="001E2843" w:rsidRDefault="009C3B19" w:rsidP="009C3B19">
      <w:pPr>
        <w:tabs>
          <w:tab w:val="left" w:pos="720"/>
          <w:tab w:val="right" w:pos="9360"/>
        </w:tabs>
        <w:rPr>
          <w:rStyle w:val="Strong"/>
          <w:rFonts w:cs="Arial"/>
          <w:bCs/>
          <w:szCs w:val="22"/>
          <w:lang w:val="en-AU" w:eastAsia="en-AU"/>
        </w:rPr>
      </w:pPr>
    </w:p>
    <w:p w14:paraId="50F583CF" w14:textId="77777777" w:rsidR="009C3B19" w:rsidRPr="001E2843" w:rsidRDefault="009C3B19" w:rsidP="009C3B19">
      <w:pPr>
        <w:tabs>
          <w:tab w:val="left" w:pos="720"/>
          <w:tab w:val="right" w:pos="9360"/>
        </w:tabs>
        <w:rPr>
          <w:rStyle w:val="Strong"/>
          <w:rFonts w:cs="Arial"/>
          <w:bCs/>
          <w:szCs w:val="22"/>
          <w:lang w:val="en-AU" w:eastAsia="en-AU"/>
        </w:rPr>
      </w:pPr>
    </w:p>
    <w:p w14:paraId="75CE8865" w14:textId="77777777" w:rsidR="009C3B19" w:rsidRPr="001E2843" w:rsidRDefault="009C3B19" w:rsidP="009C3B19">
      <w:pPr>
        <w:tabs>
          <w:tab w:val="left" w:pos="720"/>
          <w:tab w:val="right" w:pos="9360"/>
        </w:tabs>
        <w:rPr>
          <w:rStyle w:val="Strong"/>
          <w:rFonts w:cs="Arial"/>
          <w:bCs/>
          <w:szCs w:val="22"/>
          <w:lang w:val="en-AU" w:eastAsia="en-AU"/>
        </w:rPr>
      </w:pPr>
    </w:p>
    <w:p w14:paraId="0F536FA0" w14:textId="77777777" w:rsidR="009C3B19" w:rsidRPr="001E2843" w:rsidRDefault="009C3B19" w:rsidP="009C3B19">
      <w:pPr>
        <w:tabs>
          <w:tab w:val="left" w:pos="720"/>
          <w:tab w:val="right" w:pos="9360"/>
        </w:tabs>
        <w:rPr>
          <w:rStyle w:val="Strong"/>
          <w:rFonts w:cs="Arial"/>
          <w:bCs/>
          <w:szCs w:val="22"/>
          <w:lang w:val="en-AU" w:eastAsia="en-AU"/>
        </w:rPr>
      </w:pPr>
    </w:p>
    <w:p w14:paraId="0EEDF404" w14:textId="77777777" w:rsidR="009C3B19" w:rsidRPr="001E2843" w:rsidRDefault="009C3B19" w:rsidP="009C3B19">
      <w:pPr>
        <w:tabs>
          <w:tab w:val="left" w:pos="720"/>
          <w:tab w:val="right" w:pos="9360"/>
        </w:tabs>
        <w:rPr>
          <w:rStyle w:val="Strong"/>
          <w:rFonts w:cs="Arial"/>
          <w:bCs/>
          <w:szCs w:val="22"/>
          <w:lang w:val="en-AU" w:eastAsia="en-AU"/>
        </w:rPr>
      </w:pPr>
    </w:p>
    <w:p w14:paraId="59B6FB58" w14:textId="77777777" w:rsidR="009C3B19" w:rsidRPr="001E2843" w:rsidRDefault="009C3B19" w:rsidP="009C3B19">
      <w:pPr>
        <w:tabs>
          <w:tab w:val="left" w:pos="720"/>
          <w:tab w:val="right" w:pos="9360"/>
        </w:tabs>
        <w:rPr>
          <w:rStyle w:val="Strong"/>
          <w:rFonts w:cs="Arial"/>
          <w:bCs/>
          <w:szCs w:val="22"/>
          <w:lang w:val="en-AU" w:eastAsia="en-AU"/>
        </w:rPr>
      </w:pPr>
    </w:p>
    <w:p w14:paraId="5BD53A28" w14:textId="77777777" w:rsidR="009C3B19" w:rsidRPr="001E2843" w:rsidRDefault="009C3B19" w:rsidP="009C3B19">
      <w:pPr>
        <w:tabs>
          <w:tab w:val="left" w:pos="720"/>
          <w:tab w:val="right" w:pos="9360"/>
        </w:tabs>
        <w:rPr>
          <w:rStyle w:val="Strong"/>
          <w:rFonts w:cs="Arial"/>
          <w:bCs/>
          <w:szCs w:val="22"/>
          <w:lang w:val="en-AU" w:eastAsia="en-AU"/>
        </w:rPr>
      </w:pPr>
    </w:p>
    <w:p w14:paraId="1E24EC8C" w14:textId="77777777" w:rsidR="009C3B19" w:rsidRPr="001E2843" w:rsidRDefault="009C3B19" w:rsidP="009C3B19">
      <w:pPr>
        <w:tabs>
          <w:tab w:val="left" w:pos="720"/>
          <w:tab w:val="right" w:pos="9360"/>
        </w:tabs>
        <w:rPr>
          <w:rStyle w:val="Strong"/>
          <w:rFonts w:cs="Arial"/>
          <w:bCs/>
          <w:szCs w:val="22"/>
          <w:lang w:val="en-AU" w:eastAsia="en-AU"/>
        </w:rPr>
      </w:pPr>
    </w:p>
    <w:p w14:paraId="09936C70" w14:textId="77777777" w:rsidR="009C3B19" w:rsidRPr="001E2843" w:rsidRDefault="009C3B19" w:rsidP="009C3B19">
      <w:pPr>
        <w:tabs>
          <w:tab w:val="left" w:pos="720"/>
          <w:tab w:val="right" w:pos="9360"/>
        </w:tabs>
        <w:rPr>
          <w:rStyle w:val="Strong"/>
          <w:rFonts w:cs="Arial"/>
          <w:bCs/>
          <w:szCs w:val="22"/>
          <w:lang w:val="en-AU" w:eastAsia="en-AU"/>
        </w:rPr>
      </w:pPr>
    </w:p>
    <w:p w14:paraId="77B3B34A" w14:textId="77777777" w:rsidR="009C3B19" w:rsidRPr="001E2843" w:rsidRDefault="009C3B19" w:rsidP="009C3B19">
      <w:pPr>
        <w:tabs>
          <w:tab w:val="left" w:pos="720"/>
          <w:tab w:val="right" w:pos="9360"/>
        </w:tabs>
        <w:rPr>
          <w:rStyle w:val="Strong"/>
          <w:rFonts w:cs="Arial"/>
          <w:bCs/>
          <w:szCs w:val="22"/>
          <w:lang w:val="en-AU" w:eastAsia="en-AU"/>
        </w:rPr>
      </w:pPr>
    </w:p>
    <w:p w14:paraId="43F21D56" w14:textId="77777777" w:rsidR="009C3B19" w:rsidRPr="001E2843" w:rsidRDefault="009C3B19" w:rsidP="009C3B19">
      <w:pPr>
        <w:tabs>
          <w:tab w:val="left" w:pos="720"/>
          <w:tab w:val="right" w:pos="9360"/>
        </w:tabs>
        <w:rPr>
          <w:rStyle w:val="Strong"/>
          <w:rFonts w:cs="Arial"/>
          <w:bCs/>
          <w:szCs w:val="22"/>
          <w:lang w:val="en-AU" w:eastAsia="en-AU"/>
        </w:rPr>
      </w:pPr>
    </w:p>
    <w:p w14:paraId="3A5C4508" w14:textId="77777777" w:rsidR="009C3B19" w:rsidRPr="001E2843" w:rsidRDefault="009C3B19" w:rsidP="009C3B19">
      <w:pPr>
        <w:tabs>
          <w:tab w:val="left" w:pos="720"/>
          <w:tab w:val="right" w:pos="9360"/>
        </w:tabs>
        <w:rPr>
          <w:rStyle w:val="Strong"/>
          <w:rFonts w:cs="Arial"/>
          <w:bCs/>
          <w:szCs w:val="22"/>
          <w:lang w:val="en-AU" w:eastAsia="en-AU"/>
        </w:rPr>
      </w:pPr>
    </w:p>
    <w:p w14:paraId="00D1271E" w14:textId="77777777" w:rsidR="009C3B19" w:rsidRPr="001E2843" w:rsidRDefault="009C3B19" w:rsidP="009C3B19">
      <w:pPr>
        <w:tabs>
          <w:tab w:val="left" w:pos="720"/>
          <w:tab w:val="right" w:pos="9360"/>
        </w:tabs>
        <w:rPr>
          <w:rStyle w:val="Strong"/>
          <w:rFonts w:cs="Arial"/>
          <w:bCs/>
          <w:szCs w:val="22"/>
          <w:lang w:val="en-AU" w:eastAsia="en-AU"/>
        </w:rPr>
      </w:pPr>
    </w:p>
    <w:p w14:paraId="72D649E4" w14:textId="77777777" w:rsidR="009C3B19" w:rsidRPr="001E2843" w:rsidRDefault="009C3B19" w:rsidP="009C3B19">
      <w:pPr>
        <w:tabs>
          <w:tab w:val="left" w:pos="720"/>
          <w:tab w:val="right" w:pos="9360"/>
        </w:tabs>
        <w:rPr>
          <w:rStyle w:val="Strong"/>
          <w:rFonts w:cs="Arial"/>
          <w:bCs/>
          <w:szCs w:val="22"/>
          <w:lang w:val="en-AU" w:eastAsia="en-AU"/>
        </w:rPr>
      </w:pPr>
    </w:p>
    <w:p w14:paraId="21DD9F2D" w14:textId="77777777" w:rsidR="009C3B19" w:rsidRPr="001E2843" w:rsidRDefault="009C3B19" w:rsidP="009C3B19">
      <w:pPr>
        <w:rPr>
          <w:rFonts w:cs="Arial"/>
          <w:b/>
        </w:rPr>
      </w:pPr>
      <w:r w:rsidRPr="001E2843">
        <w:rPr>
          <w:rFonts w:cs="Arial"/>
          <w:b/>
        </w:rPr>
        <w:br w:type="page"/>
      </w:r>
    </w:p>
    <w:p w14:paraId="4E303D37" w14:textId="77777777" w:rsidR="009C3B19" w:rsidRPr="001E2843" w:rsidRDefault="009C3B19" w:rsidP="009C3B19">
      <w:pPr>
        <w:tabs>
          <w:tab w:val="left" w:pos="720"/>
          <w:tab w:val="right" w:pos="9360"/>
        </w:tabs>
        <w:rPr>
          <w:rFonts w:cs="Arial"/>
          <w:b/>
        </w:rPr>
      </w:pPr>
    </w:p>
    <w:p w14:paraId="2BA945D7" w14:textId="462B82D6" w:rsidR="009C3B19" w:rsidRPr="001E2843" w:rsidRDefault="009C3B19" w:rsidP="009C3B19">
      <w:pPr>
        <w:tabs>
          <w:tab w:val="left" w:pos="720"/>
          <w:tab w:val="right" w:pos="9360"/>
        </w:tabs>
        <w:rPr>
          <w:rFonts w:cs="Arial"/>
          <w:b/>
        </w:rPr>
      </w:pPr>
    </w:p>
    <w:p w14:paraId="2086E245" w14:textId="09894729" w:rsidR="00473CFC" w:rsidRPr="005748AE" w:rsidRDefault="005748AE" w:rsidP="005748AE">
      <w:pPr>
        <w:pStyle w:val="ListParagraph"/>
        <w:numPr>
          <w:ilvl w:val="0"/>
          <w:numId w:val="34"/>
        </w:numPr>
        <w:tabs>
          <w:tab w:val="left" w:pos="720"/>
          <w:tab w:val="right" w:pos="9360"/>
        </w:tabs>
        <w:rPr>
          <w:rFonts w:cs="Arial"/>
          <w:szCs w:val="22"/>
        </w:rPr>
      </w:pPr>
      <w:r>
        <w:rPr>
          <w:rFonts w:cs="Arial"/>
        </w:rPr>
        <w:t xml:space="preserve">  </w:t>
      </w:r>
      <w:r w:rsidRPr="005748AE">
        <w:rPr>
          <w:rFonts w:cs="Arial"/>
        </w:rPr>
        <w:t xml:space="preserve">Outline </w:t>
      </w:r>
      <w:r w:rsidRPr="005748AE">
        <w:rPr>
          <w:rFonts w:cs="Arial"/>
          <w:b/>
          <w:bCs/>
        </w:rPr>
        <w:t>two</w:t>
      </w:r>
      <w:r w:rsidRPr="005748AE">
        <w:rPr>
          <w:rFonts w:cs="Arial"/>
        </w:rPr>
        <w:t xml:space="preserve"> constitutional rights of citizens expressly protected by the Australian         </w:t>
      </w:r>
      <w:r>
        <w:rPr>
          <w:rFonts w:cs="Arial"/>
        </w:rPr>
        <w:t xml:space="preserve">              </w:t>
      </w:r>
      <w:r w:rsidRPr="005748AE">
        <w:rPr>
          <w:rFonts w:cs="Arial"/>
        </w:rPr>
        <w:t xml:space="preserve">Commonwealth Constitution. </w:t>
      </w:r>
      <w:r w:rsidR="00473CFC" w:rsidRPr="005748AE">
        <w:rPr>
          <w:rFonts w:cs="Arial"/>
        </w:rPr>
        <w:t xml:space="preserve">  </w:t>
      </w:r>
      <w:r>
        <w:rPr>
          <w:rFonts w:cs="Arial"/>
        </w:rPr>
        <w:tab/>
        <w:t>(2 marks)</w:t>
      </w:r>
      <w:r w:rsidR="00473CFC" w:rsidRPr="005748AE">
        <w:rPr>
          <w:rFonts w:cs="Arial"/>
        </w:rPr>
        <w:t xml:space="preserve">                     </w:t>
      </w:r>
    </w:p>
    <w:p w14:paraId="73C87A7F" w14:textId="5C55E3BF" w:rsidR="002F07CD" w:rsidRPr="001E2843" w:rsidRDefault="00130A2E" w:rsidP="005748AE">
      <w:pPr>
        <w:tabs>
          <w:tab w:val="left" w:pos="720"/>
          <w:tab w:val="right" w:pos="9360"/>
        </w:tabs>
        <w:rPr>
          <w:rFonts w:cs="Arial"/>
          <w:szCs w:val="22"/>
        </w:rPr>
      </w:pPr>
      <w:r w:rsidRPr="001E2843">
        <w:rPr>
          <w:rFonts w:cs="Arial"/>
          <w:szCs w:val="22"/>
        </w:rPr>
        <w:t xml:space="preserve">       </w:t>
      </w:r>
      <w:r w:rsidR="00473CFC" w:rsidRPr="001E2843">
        <w:rPr>
          <w:rFonts w:cs="Arial"/>
          <w:szCs w:val="22"/>
        </w:rPr>
        <w:t xml:space="preserve">                                                                                                                                </w:t>
      </w:r>
      <w:r w:rsidRPr="001E2843">
        <w:rPr>
          <w:rFonts w:cs="Arial"/>
          <w:szCs w:val="22"/>
        </w:rPr>
        <w:t xml:space="preserve"> </w:t>
      </w:r>
    </w:p>
    <w:p w14:paraId="28559879" w14:textId="3EAF61D7" w:rsidR="002F07CD" w:rsidRPr="001E2843" w:rsidRDefault="002F07CD" w:rsidP="002F07CD">
      <w:pPr>
        <w:tabs>
          <w:tab w:val="right" w:leader="underscore" w:pos="9360"/>
        </w:tabs>
        <w:spacing w:before="420"/>
        <w:rPr>
          <w:rFonts w:cs="Arial"/>
          <w:sz w:val="6"/>
          <w:szCs w:val="6"/>
        </w:rPr>
      </w:pPr>
      <w:r w:rsidRPr="001E2843">
        <w:rPr>
          <w:rFonts w:cs="Arial"/>
          <w:szCs w:val="22"/>
        </w:rPr>
        <w:t xml:space="preserve">            </w:t>
      </w:r>
      <w:r w:rsidRPr="001E2843">
        <w:rPr>
          <w:rFonts w:cs="Arial"/>
          <w:sz w:val="6"/>
          <w:szCs w:val="6"/>
        </w:rPr>
        <w:tab/>
      </w:r>
    </w:p>
    <w:p w14:paraId="76C7154C" w14:textId="77777777" w:rsidR="002F07CD" w:rsidRPr="001E2843" w:rsidRDefault="002F07CD" w:rsidP="002F07CD">
      <w:pPr>
        <w:tabs>
          <w:tab w:val="right" w:leader="underscore" w:pos="9360"/>
        </w:tabs>
        <w:spacing w:before="420"/>
        <w:ind w:firstLine="720"/>
        <w:rPr>
          <w:rFonts w:cs="Arial"/>
          <w:sz w:val="6"/>
          <w:szCs w:val="6"/>
        </w:rPr>
      </w:pPr>
      <w:r w:rsidRPr="001E2843">
        <w:rPr>
          <w:rFonts w:cs="Arial"/>
          <w:sz w:val="6"/>
          <w:szCs w:val="6"/>
        </w:rPr>
        <w:tab/>
      </w:r>
    </w:p>
    <w:p w14:paraId="4E88FF6B" w14:textId="77777777" w:rsidR="002F07CD" w:rsidRPr="001E2843" w:rsidRDefault="002F07CD" w:rsidP="002F07CD">
      <w:pPr>
        <w:tabs>
          <w:tab w:val="right" w:leader="underscore" w:pos="9360"/>
        </w:tabs>
        <w:spacing w:before="420"/>
        <w:ind w:firstLine="720"/>
        <w:rPr>
          <w:rFonts w:cs="Arial"/>
          <w:sz w:val="6"/>
          <w:szCs w:val="6"/>
        </w:rPr>
      </w:pPr>
      <w:r w:rsidRPr="001E2843">
        <w:rPr>
          <w:rFonts w:cs="Arial"/>
          <w:sz w:val="6"/>
          <w:szCs w:val="6"/>
        </w:rPr>
        <w:tab/>
      </w:r>
    </w:p>
    <w:p w14:paraId="78BB7A9E" w14:textId="77777777" w:rsidR="002F07CD" w:rsidRPr="001E2843" w:rsidRDefault="002F07CD" w:rsidP="002F07CD">
      <w:pPr>
        <w:tabs>
          <w:tab w:val="right" w:leader="underscore" w:pos="9360"/>
        </w:tabs>
        <w:spacing w:before="420"/>
        <w:ind w:firstLine="720"/>
        <w:rPr>
          <w:rFonts w:cs="Arial"/>
          <w:sz w:val="6"/>
          <w:szCs w:val="6"/>
        </w:rPr>
      </w:pPr>
      <w:r w:rsidRPr="001E2843">
        <w:rPr>
          <w:rFonts w:cs="Arial"/>
          <w:sz w:val="6"/>
          <w:szCs w:val="6"/>
        </w:rPr>
        <w:tab/>
      </w:r>
    </w:p>
    <w:p w14:paraId="4B5BFBEE" w14:textId="77777777" w:rsidR="002F07CD" w:rsidRPr="001E2843" w:rsidRDefault="002F07CD" w:rsidP="002F07CD">
      <w:pPr>
        <w:tabs>
          <w:tab w:val="right" w:leader="underscore" w:pos="9360"/>
        </w:tabs>
        <w:spacing w:before="420"/>
        <w:ind w:firstLine="720"/>
        <w:rPr>
          <w:rFonts w:cs="Arial"/>
          <w:sz w:val="6"/>
          <w:szCs w:val="6"/>
        </w:rPr>
      </w:pPr>
      <w:r w:rsidRPr="001E2843">
        <w:rPr>
          <w:rFonts w:cs="Arial"/>
          <w:sz w:val="6"/>
          <w:szCs w:val="6"/>
        </w:rPr>
        <w:tab/>
      </w:r>
    </w:p>
    <w:p w14:paraId="22DCAF1B" w14:textId="77777777" w:rsidR="002F07CD" w:rsidRPr="001E2843" w:rsidRDefault="002F07CD" w:rsidP="002F07CD">
      <w:pPr>
        <w:tabs>
          <w:tab w:val="right" w:leader="underscore" w:pos="9360"/>
        </w:tabs>
        <w:spacing w:before="420"/>
        <w:ind w:firstLine="720"/>
        <w:rPr>
          <w:rFonts w:cs="Arial"/>
          <w:sz w:val="6"/>
          <w:szCs w:val="6"/>
        </w:rPr>
      </w:pPr>
      <w:r w:rsidRPr="001E2843">
        <w:rPr>
          <w:rFonts w:cs="Arial"/>
          <w:sz w:val="6"/>
          <w:szCs w:val="6"/>
        </w:rPr>
        <w:tab/>
      </w:r>
    </w:p>
    <w:p w14:paraId="0D2E8D4A" w14:textId="6D1055FE" w:rsidR="009C3B19" w:rsidRPr="001E2843" w:rsidRDefault="009C3B19" w:rsidP="00130A2E">
      <w:pPr>
        <w:tabs>
          <w:tab w:val="left" w:pos="720"/>
          <w:tab w:val="right" w:pos="9360"/>
        </w:tabs>
        <w:rPr>
          <w:rFonts w:cs="Arial"/>
        </w:rPr>
      </w:pPr>
      <w:r w:rsidRPr="001E2843">
        <w:rPr>
          <w:rFonts w:cs="Arial"/>
          <w:sz w:val="6"/>
          <w:szCs w:val="6"/>
        </w:rPr>
        <w:tab/>
      </w:r>
    </w:p>
    <w:p w14:paraId="094C2F12" w14:textId="77777777" w:rsidR="009C3B19" w:rsidRPr="001E2843" w:rsidRDefault="009C3B19" w:rsidP="009C3B19">
      <w:pPr>
        <w:pStyle w:val="ListParagraph"/>
        <w:tabs>
          <w:tab w:val="right" w:pos="9360"/>
        </w:tabs>
        <w:ind w:left="0"/>
        <w:jc w:val="both"/>
        <w:rPr>
          <w:rFonts w:cs="Arial"/>
        </w:rPr>
      </w:pPr>
    </w:p>
    <w:p w14:paraId="64CCD353" w14:textId="0DCAB64E" w:rsidR="00473CFC" w:rsidRPr="001E2843" w:rsidRDefault="00A60D93" w:rsidP="000B7E10">
      <w:pPr>
        <w:pStyle w:val="ListParagraph"/>
        <w:numPr>
          <w:ilvl w:val="0"/>
          <w:numId w:val="7"/>
        </w:numPr>
        <w:rPr>
          <w:rFonts w:cs="Arial"/>
          <w:szCs w:val="22"/>
        </w:rPr>
      </w:pPr>
      <w:r>
        <w:rPr>
          <w:rFonts w:eastAsiaTheme="minorEastAsia" w:cs="Arial"/>
          <w:szCs w:val="22"/>
          <w:lang w:eastAsia="ja-JP"/>
        </w:rPr>
        <w:t xml:space="preserve">With reference to </w:t>
      </w:r>
      <w:r w:rsidRPr="00A60D93">
        <w:rPr>
          <w:rFonts w:eastAsiaTheme="minorEastAsia" w:cs="Arial"/>
          <w:b/>
          <w:bCs/>
          <w:szCs w:val="22"/>
          <w:lang w:eastAsia="ja-JP"/>
        </w:rPr>
        <w:t>Source 2</w:t>
      </w:r>
      <w:r w:rsidR="00473CFC" w:rsidRPr="001E2843">
        <w:rPr>
          <w:rFonts w:eastAsiaTheme="minorEastAsia" w:cs="Arial"/>
          <w:szCs w:val="22"/>
          <w:lang w:eastAsia="ja-JP"/>
        </w:rPr>
        <w:t xml:space="preserve">, explain in your own words, </w:t>
      </w:r>
      <w:r w:rsidR="00473CFC" w:rsidRPr="001E2843">
        <w:rPr>
          <w:rFonts w:eastAsiaTheme="minorEastAsia" w:cs="Arial"/>
          <w:b/>
          <w:bCs/>
          <w:szCs w:val="22"/>
          <w:lang w:eastAsia="ja-JP"/>
        </w:rPr>
        <w:t>two</w:t>
      </w:r>
      <w:r w:rsidR="00473CFC" w:rsidRPr="001E2843">
        <w:rPr>
          <w:rFonts w:eastAsiaTheme="minorEastAsia" w:cs="Arial"/>
          <w:szCs w:val="22"/>
          <w:lang w:eastAsia="ja-JP"/>
        </w:rPr>
        <w:t xml:space="preserve"> reasons/benefits as to w</w:t>
      </w:r>
      <w:r w:rsidR="00473CFC" w:rsidRPr="001E2843">
        <w:rPr>
          <w:rFonts w:cs="Arial"/>
          <w:szCs w:val="22"/>
        </w:rPr>
        <w:t xml:space="preserve">hy Australia should adopt a Statutory National Bill of Rights.                                                             </w:t>
      </w:r>
      <w:r w:rsidR="000B7E10" w:rsidRPr="001E2843">
        <w:rPr>
          <w:rFonts w:cs="Arial"/>
          <w:szCs w:val="22"/>
        </w:rPr>
        <w:t xml:space="preserve">              </w:t>
      </w:r>
      <w:r w:rsidR="00473CFC" w:rsidRPr="001E2843">
        <w:rPr>
          <w:rFonts w:cs="Arial"/>
          <w:szCs w:val="22"/>
        </w:rPr>
        <w:t xml:space="preserve">         </w:t>
      </w:r>
    </w:p>
    <w:p w14:paraId="4AB68261" w14:textId="37292A4A" w:rsidR="009C3B19" w:rsidRPr="001E2843" w:rsidRDefault="00473CFC" w:rsidP="00473CFC">
      <w:pPr>
        <w:ind w:left="360"/>
        <w:rPr>
          <w:rFonts w:cs="Arial"/>
          <w:szCs w:val="22"/>
        </w:rPr>
      </w:pPr>
      <w:r w:rsidRPr="001E2843">
        <w:rPr>
          <w:rFonts w:cs="Arial"/>
          <w:szCs w:val="22"/>
        </w:rPr>
        <w:t xml:space="preserve">                                                                                                                                   </w:t>
      </w:r>
      <w:r w:rsidR="009C3B19" w:rsidRPr="001E2843">
        <w:rPr>
          <w:rFonts w:cs="Arial"/>
          <w:szCs w:val="22"/>
        </w:rPr>
        <w:t>(4 marks)</w:t>
      </w:r>
    </w:p>
    <w:p w14:paraId="56B4AFF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CCF395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4D7E20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906E02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7D278E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07456D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A34165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B494C0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5F6E5F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BE0EF6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F4CFE8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7CCB4F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3484019" w14:textId="77777777" w:rsidR="009C3B19" w:rsidRPr="001E2843" w:rsidRDefault="009C3B19" w:rsidP="009C3B19">
      <w:pPr>
        <w:tabs>
          <w:tab w:val="left" w:pos="720"/>
          <w:tab w:val="right" w:pos="9360"/>
        </w:tabs>
        <w:rPr>
          <w:rFonts w:cs="Arial"/>
        </w:rPr>
      </w:pPr>
    </w:p>
    <w:p w14:paraId="65CFF864" w14:textId="77777777" w:rsidR="009C3B19" w:rsidRPr="001E2843" w:rsidRDefault="009C3B19" w:rsidP="009C3B19">
      <w:pPr>
        <w:tabs>
          <w:tab w:val="left" w:pos="720"/>
          <w:tab w:val="right" w:pos="9360"/>
        </w:tabs>
        <w:rPr>
          <w:rFonts w:cs="Arial"/>
        </w:rPr>
      </w:pPr>
    </w:p>
    <w:p w14:paraId="7678F116" w14:textId="77777777" w:rsidR="009C3B19" w:rsidRPr="001E2843" w:rsidRDefault="009C3B19" w:rsidP="009C3B19">
      <w:pPr>
        <w:tabs>
          <w:tab w:val="left" w:pos="720"/>
          <w:tab w:val="right" w:pos="9360"/>
        </w:tabs>
        <w:rPr>
          <w:rFonts w:cs="Arial"/>
        </w:rPr>
      </w:pPr>
    </w:p>
    <w:p w14:paraId="18C5D440" w14:textId="77777777" w:rsidR="009C3B19" w:rsidRPr="001E2843" w:rsidRDefault="009C3B19" w:rsidP="009C3B19">
      <w:pPr>
        <w:tabs>
          <w:tab w:val="left" w:pos="720"/>
          <w:tab w:val="right" w:pos="9360"/>
        </w:tabs>
        <w:ind w:left="720" w:hanging="720"/>
        <w:rPr>
          <w:rFonts w:cs="Arial"/>
        </w:rPr>
      </w:pPr>
    </w:p>
    <w:p w14:paraId="786C6D71" w14:textId="77777777" w:rsidR="009C3B19" w:rsidRPr="001E2843" w:rsidRDefault="009C3B19" w:rsidP="009C3B19">
      <w:pPr>
        <w:tabs>
          <w:tab w:val="left" w:pos="720"/>
          <w:tab w:val="right" w:pos="9360"/>
        </w:tabs>
        <w:ind w:left="720" w:hanging="720"/>
        <w:rPr>
          <w:rFonts w:cs="Arial"/>
        </w:rPr>
      </w:pPr>
    </w:p>
    <w:p w14:paraId="72AF9237" w14:textId="77777777" w:rsidR="009C3B19" w:rsidRPr="001E2843" w:rsidRDefault="009C3B19" w:rsidP="009C3B19">
      <w:pPr>
        <w:tabs>
          <w:tab w:val="left" w:pos="720"/>
          <w:tab w:val="right" w:pos="9360"/>
        </w:tabs>
        <w:ind w:left="720" w:hanging="720"/>
        <w:rPr>
          <w:rFonts w:cs="Arial"/>
        </w:rPr>
      </w:pPr>
    </w:p>
    <w:p w14:paraId="54894615" w14:textId="77777777" w:rsidR="009C3B19" w:rsidRPr="001E2843" w:rsidRDefault="009C3B19" w:rsidP="009C3B19">
      <w:pPr>
        <w:tabs>
          <w:tab w:val="left" w:pos="720"/>
          <w:tab w:val="right" w:pos="9360"/>
        </w:tabs>
        <w:ind w:left="720" w:hanging="720"/>
        <w:rPr>
          <w:rFonts w:cs="Arial"/>
        </w:rPr>
      </w:pPr>
    </w:p>
    <w:p w14:paraId="31528871" w14:textId="77777777" w:rsidR="009C3B19" w:rsidRPr="001E2843" w:rsidRDefault="009C3B19" w:rsidP="009C3B19">
      <w:pPr>
        <w:tabs>
          <w:tab w:val="left" w:pos="720"/>
          <w:tab w:val="right" w:pos="9360"/>
        </w:tabs>
        <w:ind w:left="720" w:hanging="720"/>
        <w:rPr>
          <w:rFonts w:cs="Arial"/>
        </w:rPr>
      </w:pPr>
    </w:p>
    <w:p w14:paraId="464937B5" w14:textId="77777777" w:rsidR="009C3B19" w:rsidRPr="001E2843" w:rsidRDefault="009C3B19" w:rsidP="009C3B19">
      <w:pPr>
        <w:tabs>
          <w:tab w:val="left" w:pos="720"/>
          <w:tab w:val="right" w:pos="9360"/>
        </w:tabs>
        <w:ind w:left="720" w:hanging="720"/>
        <w:rPr>
          <w:rFonts w:cs="Arial"/>
        </w:rPr>
      </w:pPr>
    </w:p>
    <w:p w14:paraId="01EB00BC" w14:textId="77777777" w:rsidR="009C3B19" w:rsidRPr="001E2843" w:rsidRDefault="009C3B19" w:rsidP="009C3B19">
      <w:pPr>
        <w:tabs>
          <w:tab w:val="left" w:pos="720"/>
          <w:tab w:val="right" w:pos="9360"/>
        </w:tabs>
        <w:ind w:left="720" w:hanging="720"/>
        <w:rPr>
          <w:rFonts w:cs="Arial"/>
        </w:rPr>
      </w:pPr>
    </w:p>
    <w:p w14:paraId="2F87E7F1" w14:textId="77777777" w:rsidR="009C3B19" w:rsidRPr="001E2843" w:rsidRDefault="009C3B19" w:rsidP="009C3B19">
      <w:pPr>
        <w:tabs>
          <w:tab w:val="left" w:pos="720"/>
          <w:tab w:val="right" w:pos="9360"/>
        </w:tabs>
        <w:ind w:left="720" w:hanging="720"/>
        <w:rPr>
          <w:rFonts w:cs="Arial"/>
        </w:rPr>
      </w:pPr>
    </w:p>
    <w:p w14:paraId="0BD9D283" w14:textId="77777777" w:rsidR="009C3B19" w:rsidRPr="001E2843" w:rsidRDefault="009C3B19" w:rsidP="009C3B19">
      <w:pPr>
        <w:rPr>
          <w:rFonts w:eastAsiaTheme="minorHAnsi" w:cs="Arial"/>
          <w:szCs w:val="22"/>
          <w:lang w:val="en-AU"/>
        </w:rPr>
      </w:pPr>
      <w:r w:rsidRPr="001E2843">
        <w:rPr>
          <w:rFonts w:cs="Arial"/>
          <w:szCs w:val="22"/>
        </w:rPr>
        <w:br w:type="page"/>
      </w:r>
    </w:p>
    <w:p w14:paraId="3E6D9A6C" w14:textId="1025FB77" w:rsidR="009C3B19" w:rsidRPr="001E2843" w:rsidRDefault="009C3B19" w:rsidP="009C3B19">
      <w:pPr>
        <w:pStyle w:val="PlainText"/>
        <w:tabs>
          <w:tab w:val="right" w:pos="9360"/>
        </w:tabs>
        <w:ind w:left="709"/>
        <w:rPr>
          <w:rFonts w:ascii="Arial" w:hAnsi="Arial" w:cs="Arial"/>
        </w:rPr>
      </w:pPr>
    </w:p>
    <w:p w14:paraId="1C2CBFCD" w14:textId="77777777" w:rsidR="00224AFC" w:rsidRPr="001E2843" w:rsidRDefault="00224AFC" w:rsidP="009C3B19">
      <w:pPr>
        <w:pStyle w:val="PlainText"/>
        <w:tabs>
          <w:tab w:val="right" w:pos="9360"/>
        </w:tabs>
        <w:ind w:left="709"/>
        <w:rPr>
          <w:rFonts w:ascii="Arial" w:hAnsi="Arial" w:cs="Arial"/>
        </w:rPr>
      </w:pPr>
    </w:p>
    <w:p w14:paraId="396703F6" w14:textId="2D76C494" w:rsidR="00130A2E" w:rsidRPr="001E2843" w:rsidRDefault="002B4658" w:rsidP="00130A2E">
      <w:pPr>
        <w:pStyle w:val="ListParagraph"/>
        <w:numPr>
          <w:ilvl w:val="0"/>
          <w:numId w:val="7"/>
        </w:numPr>
        <w:rPr>
          <w:rFonts w:cs="Arial"/>
          <w:szCs w:val="22"/>
        </w:rPr>
      </w:pPr>
      <w:r>
        <w:rPr>
          <w:rFonts w:cs="Arial"/>
          <w:szCs w:val="22"/>
          <w:lang w:val="en-AU"/>
        </w:rPr>
        <w:t>Discuss</w:t>
      </w:r>
      <w:r w:rsidR="00224AFC" w:rsidRPr="001E2843">
        <w:rPr>
          <w:rFonts w:cs="Arial"/>
          <w:szCs w:val="22"/>
        </w:rPr>
        <w:t xml:space="preserve"> </w:t>
      </w:r>
      <w:r w:rsidR="00224AFC" w:rsidRPr="001E2843">
        <w:rPr>
          <w:rFonts w:cs="Arial"/>
          <w:b/>
          <w:bCs/>
          <w:szCs w:val="22"/>
        </w:rPr>
        <w:t>two</w:t>
      </w:r>
      <w:r w:rsidR="00224AFC" w:rsidRPr="001E2843">
        <w:rPr>
          <w:rFonts w:cs="Arial"/>
          <w:szCs w:val="22"/>
        </w:rPr>
        <w:t xml:space="preserve"> separate ways human rights are protected in one country (other than Australia) that you have studied.                                                                          </w:t>
      </w:r>
    </w:p>
    <w:p w14:paraId="0DC9E8DF" w14:textId="1D8F54A6" w:rsidR="009C3B19" w:rsidRPr="001E2843" w:rsidRDefault="009C3B19" w:rsidP="00130A2E">
      <w:pPr>
        <w:pStyle w:val="PlainText"/>
        <w:tabs>
          <w:tab w:val="right" w:pos="9360"/>
        </w:tabs>
        <w:rPr>
          <w:rFonts w:ascii="Arial" w:hAnsi="Arial" w:cs="Arial"/>
          <w:sz w:val="22"/>
          <w:szCs w:val="22"/>
        </w:rPr>
      </w:pPr>
      <w:r w:rsidRPr="001E2843">
        <w:rPr>
          <w:rFonts w:ascii="Arial" w:hAnsi="Arial" w:cs="Arial"/>
          <w:sz w:val="22"/>
          <w:szCs w:val="22"/>
        </w:rPr>
        <w:t xml:space="preserve">                                 </w:t>
      </w:r>
      <w:r w:rsidR="00130A2E" w:rsidRPr="001E2843">
        <w:rPr>
          <w:rFonts w:ascii="Arial" w:hAnsi="Arial" w:cs="Arial"/>
          <w:sz w:val="22"/>
          <w:szCs w:val="22"/>
        </w:rPr>
        <w:t xml:space="preserve">                                                                                                      </w:t>
      </w:r>
      <w:r w:rsidRPr="001E2843">
        <w:rPr>
          <w:rFonts w:ascii="Arial" w:hAnsi="Arial" w:cs="Arial"/>
          <w:sz w:val="22"/>
          <w:szCs w:val="22"/>
        </w:rPr>
        <w:t>(6 marks)</w:t>
      </w:r>
      <w:r w:rsidRPr="001E2843">
        <w:rPr>
          <w:rFonts w:ascii="Arial" w:hAnsi="Arial" w:cs="Arial"/>
          <w:sz w:val="22"/>
          <w:szCs w:val="22"/>
        </w:rPr>
        <w:tab/>
      </w:r>
    </w:p>
    <w:p w14:paraId="15F7590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D1E325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A7ED9B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F727F8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693D755"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0B8979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49B7EA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C56927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03F1D6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058D23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A8545D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5D6573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ADC1B8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919591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C7ADC8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06A407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737FBE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9C6E13E"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DBC070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1675D8F" w14:textId="77777777" w:rsidR="009C3B19" w:rsidRPr="001E2843" w:rsidRDefault="009C3B19" w:rsidP="009C3B19">
      <w:pPr>
        <w:tabs>
          <w:tab w:val="left" w:pos="720"/>
          <w:tab w:val="right" w:pos="9360"/>
        </w:tabs>
        <w:rPr>
          <w:rFonts w:cs="Arial"/>
          <w:b/>
        </w:rPr>
      </w:pPr>
    </w:p>
    <w:p w14:paraId="457CF6A3" w14:textId="77777777" w:rsidR="009C3B19" w:rsidRPr="001E2843" w:rsidRDefault="009C3B19" w:rsidP="009C3B19">
      <w:pPr>
        <w:tabs>
          <w:tab w:val="left" w:pos="720"/>
          <w:tab w:val="right" w:pos="9360"/>
        </w:tabs>
        <w:rPr>
          <w:rFonts w:cs="Arial"/>
          <w:b/>
        </w:rPr>
      </w:pPr>
    </w:p>
    <w:p w14:paraId="660EB430" w14:textId="77777777" w:rsidR="009C3B19" w:rsidRPr="001E2843" w:rsidRDefault="009C3B19" w:rsidP="009C3B19">
      <w:pPr>
        <w:tabs>
          <w:tab w:val="left" w:pos="720"/>
          <w:tab w:val="right" w:pos="9360"/>
        </w:tabs>
        <w:ind w:left="720" w:hanging="720"/>
        <w:rPr>
          <w:rFonts w:cs="Arial"/>
        </w:rPr>
      </w:pPr>
    </w:p>
    <w:p w14:paraId="5D2381A2" w14:textId="77777777" w:rsidR="009C3B19" w:rsidRPr="001E2843" w:rsidRDefault="009C3B19" w:rsidP="009C3B19">
      <w:pPr>
        <w:tabs>
          <w:tab w:val="left" w:pos="720"/>
          <w:tab w:val="right" w:pos="9360"/>
        </w:tabs>
        <w:ind w:left="720" w:hanging="720"/>
        <w:rPr>
          <w:rFonts w:cs="Arial"/>
        </w:rPr>
      </w:pPr>
    </w:p>
    <w:p w14:paraId="363108C8" w14:textId="77777777" w:rsidR="009C3B19" w:rsidRPr="001E2843" w:rsidRDefault="009C3B19" w:rsidP="009C3B19">
      <w:pPr>
        <w:tabs>
          <w:tab w:val="left" w:pos="720"/>
          <w:tab w:val="right" w:pos="9360"/>
        </w:tabs>
        <w:ind w:left="720" w:hanging="720"/>
        <w:rPr>
          <w:rFonts w:cs="Arial"/>
        </w:rPr>
      </w:pPr>
    </w:p>
    <w:p w14:paraId="122AADD6" w14:textId="77777777" w:rsidR="009C3B19" w:rsidRPr="001E2843" w:rsidRDefault="009C3B19" w:rsidP="009C3B19">
      <w:pPr>
        <w:tabs>
          <w:tab w:val="left" w:pos="720"/>
          <w:tab w:val="right" w:pos="9360"/>
        </w:tabs>
        <w:ind w:left="720" w:hanging="720"/>
        <w:rPr>
          <w:rFonts w:cs="Arial"/>
        </w:rPr>
      </w:pPr>
    </w:p>
    <w:p w14:paraId="0A5BA1AB" w14:textId="77777777" w:rsidR="009C3B19" w:rsidRPr="001E2843" w:rsidRDefault="009C3B19" w:rsidP="009C3B19">
      <w:pPr>
        <w:tabs>
          <w:tab w:val="left" w:pos="720"/>
          <w:tab w:val="right" w:pos="9360"/>
        </w:tabs>
        <w:ind w:left="720" w:hanging="720"/>
        <w:rPr>
          <w:rFonts w:cs="Arial"/>
        </w:rPr>
      </w:pPr>
    </w:p>
    <w:p w14:paraId="7855D610" w14:textId="77777777" w:rsidR="009C3B19" w:rsidRPr="001E2843" w:rsidRDefault="009C3B19" w:rsidP="009C3B19">
      <w:pPr>
        <w:tabs>
          <w:tab w:val="left" w:pos="720"/>
          <w:tab w:val="right" w:pos="9360"/>
        </w:tabs>
        <w:ind w:left="720" w:hanging="720"/>
        <w:rPr>
          <w:rFonts w:cs="Arial"/>
        </w:rPr>
      </w:pPr>
    </w:p>
    <w:p w14:paraId="100225D1" w14:textId="77777777" w:rsidR="009C3B19" w:rsidRPr="001E2843" w:rsidRDefault="009C3B19" w:rsidP="009C3B19">
      <w:pPr>
        <w:tabs>
          <w:tab w:val="left" w:pos="720"/>
          <w:tab w:val="right" w:pos="9360"/>
        </w:tabs>
        <w:ind w:left="720" w:hanging="720"/>
        <w:rPr>
          <w:rFonts w:cs="Arial"/>
        </w:rPr>
      </w:pPr>
    </w:p>
    <w:p w14:paraId="3D717C19" w14:textId="77777777" w:rsidR="009C3B19" w:rsidRPr="001E2843" w:rsidRDefault="009C3B19" w:rsidP="009C3B19">
      <w:pPr>
        <w:tabs>
          <w:tab w:val="left" w:pos="720"/>
          <w:tab w:val="right" w:pos="9360"/>
        </w:tabs>
        <w:ind w:left="720" w:hanging="720"/>
        <w:rPr>
          <w:rFonts w:cs="Arial"/>
        </w:rPr>
      </w:pPr>
    </w:p>
    <w:p w14:paraId="45B29543" w14:textId="77777777" w:rsidR="009C3B19" w:rsidRPr="001E2843" w:rsidRDefault="009C3B19" w:rsidP="009C3B19">
      <w:pPr>
        <w:tabs>
          <w:tab w:val="left" w:pos="720"/>
          <w:tab w:val="right" w:pos="9360"/>
        </w:tabs>
        <w:ind w:left="720" w:hanging="720"/>
        <w:rPr>
          <w:rFonts w:cs="Arial"/>
        </w:rPr>
      </w:pPr>
    </w:p>
    <w:p w14:paraId="6F14FE6F" w14:textId="77777777" w:rsidR="009C3B19" w:rsidRPr="001E2843" w:rsidRDefault="009C3B19" w:rsidP="009C3B19">
      <w:pPr>
        <w:tabs>
          <w:tab w:val="left" w:pos="720"/>
          <w:tab w:val="right" w:pos="9360"/>
        </w:tabs>
        <w:ind w:left="720" w:hanging="720"/>
        <w:rPr>
          <w:rFonts w:cs="Arial"/>
        </w:rPr>
      </w:pPr>
    </w:p>
    <w:p w14:paraId="1371D306" w14:textId="77777777" w:rsidR="009C3B19" w:rsidRPr="001E2843" w:rsidRDefault="009C3B19" w:rsidP="009C3B19">
      <w:pPr>
        <w:tabs>
          <w:tab w:val="left" w:pos="720"/>
          <w:tab w:val="right" w:pos="9360"/>
        </w:tabs>
        <w:ind w:left="720" w:hanging="720"/>
        <w:rPr>
          <w:rFonts w:cs="Arial"/>
        </w:rPr>
      </w:pPr>
    </w:p>
    <w:p w14:paraId="10B959D6" w14:textId="77777777" w:rsidR="009C3B19" w:rsidRPr="001E2843" w:rsidRDefault="009C3B19" w:rsidP="009C3B19">
      <w:pPr>
        <w:tabs>
          <w:tab w:val="left" w:pos="720"/>
          <w:tab w:val="right" w:pos="9360"/>
        </w:tabs>
        <w:ind w:left="720" w:hanging="720"/>
        <w:rPr>
          <w:rFonts w:cs="Arial"/>
        </w:rPr>
      </w:pPr>
    </w:p>
    <w:p w14:paraId="31B81340" w14:textId="77777777" w:rsidR="009C3B19" w:rsidRPr="001E2843" w:rsidRDefault="009C3B19" w:rsidP="009C3B19">
      <w:pPr>
        <w:tabs>
          <w:tab w:val="left" w:pos="720"/>
          <w:tab w:val="right" w:pos="9360"/>
        </w:tabs>
        <w:ind w:left="720" w:hanging="720"/>
        <w:rPr>
          <w:rFonts w:cs="Arial"/>
        </w:rPr>
      </w:pPr>
    </w:p>
    <w:p w14:paraId="7DC7540A" w14:textId="77777777" w:rsidR="009C3B19" w:rsidRPr="001E2843" w:rsidRDefault="009C3B19" w:rsidP="009C3B19">
      <w:pPr>
        <w:tabs>
          <w:tab w:val="left" w:pos="720"/>
          <w:tab w:val="right" w:pos="9360"/>
        </w:tabs>
        <w:ind w:left="720" w:hanging="720"/>
        <w:rPr>
          <w:rFonts w:cs="Arial"/>
        </w:rPr>
      </w:pPr>
    </w:p>
    <w:p w14:paraId="62F00302" w14:textId="77777777" w:rsidR="009C3B19" w:rsidRPr="001E2843" w:rsidRDefault="009C3B19" w:rsidP="009C3B19">
      <w:pPr>
        <w:tabs>
          <w:tab w:val="left" w:pos="720"/>
          <w:tab w:val="right" w:pos="9360"/>
        </w:tabs>
        <w:ind w:left="720" w:hanging="720"/>
        <w:rPr>
          <w:rFonts w:cs="Arial"/>
        </w:rPr>
      </w:pPr>
    </w:p>
    <w:p w14:paraId="2CB05BD7" w14:textId="77777777" w:rsidR="009C3B19" w:rsidRPr="001E2843" w:rsidRDefault="009C3B19" w:rsidP="009C3B19">
      <w:pPr>
        <w:tabs>
          <w:tab w:val="left" w:pos="720"/>
          <w:tab w:val="right" w:pos="9360"/>
        </w:tabs>
        <w:jc w:val="both"/>
        <w:rPr>
          <w:rFonts w:cs="Arial"/>
        </w:rPr>
      </w:pPr>
    </w:p>
    <w:p w14:paraId="444E6FBB" w14:textId="380A968A" w:rsidR="00224AFC" w:rsidRPr="007A5F72" w:rsidRDefault="00224AFC" w:rsidP="007A5F72">
      <w:pPr>
        <w:pStyle w:val="ListParagraph"/>
        <w:numPr>
          <w:ilvl w:val="0"/>
          <w:numId w:val="36"/>
        </w:numPr>
        <w:rPr>
          <w:rFonts w:cs="Arial"/>
          <w:szCs w:val="22"/>
        </w:rPr>
      </w:pPr>
      <w:r w:rsidRPr="007A5F72">
        <w:rPr>
          <w:rFonts w:cs="Arial"/>
          <w:szCs w:val="22"/>
        </w:rPr>
        <w:t>Briefly explain how well Australia’s commitment to international covenants, protocols and treaties protects human rights in Australia.</w:t>
      </w:r>
      <w:r w:rsidRPr="007A5F72">
        <w:rPr>
          <w:rFonts w:cs="Arial"/>
        </w:rPr>
        <w:t xml:space="preserve">                                                      </w:t>
      </w:r>
      <w:r w:rsidRPr="007A5F72">
        <w:rPr>
          <w:rFonts w:cs="Arial"/>
          <w:szCs w:val="22"/>
          <w:lang w:val="en-AU"/>
        </w:rPr>
        <w:t xml:space="preserve">                      </w:t>
      </w:r>
    </w:p>
    <w:p w14:paraId="23DFC61A" w14:textId="39B44438" w:rsidR="00130A2E" w:rsidRPr="001E2843" w:rsidRDefault="00224AFC" w:rsidP="00224AFC">
      <w:pPr>
        <w:pStyle w:val="ListParagraph"/>
        <w:rPr>
          <w:rFonts w:cs="Arial"/>
          <w:szCs w:val="22"/>
        </w:rPr>
      </w:pPr>
      <w:r w:rsidRPr="001E2843">
        <w:rPr>
          <w:rFonts w:cs="Arial"/>
          <w:szCs w:val="22"/>
          <w:lang w:val="en-AU"/>
        </w:rPr>
        <w:t xml:space="preserve">                                                                                                                             </w:t>
      </w:r>
      <w:r w:rsidR="002F07CD" w:rsidRPr="001E2843">
        <w:rPr>
          <w:rFonts w:cs="Arial"/>
          <w:szCs w:val="22"/>
        </w:rPr>
        <w:t>(8 marks)</w:t>
      </w:r>
    </w:p>
    <w:p w14:paraId="24A9495A" w14:textId="6ABA1A3B" w:rsidR="009C3B19" w:rsidRPr="001E2843" w:rsidRDefault="009C3B19" w:rsidP="00130A2E">
      <w:pPr>
        <w:tabs>
          <w:tab w:val="right" w:pos="9360"/>
        </w:tabs>
        <w:jc w:val="both"/>
        <w:rPr>
          <w:rFonts w:cs="Arial"/>
          <w:szCs w:val="22"/>
        </w:rPr>
      </w:pPr>
      <w:r w:rsidRPr="001E2843">
        <w:rPr>
          <w:rFonts w:cs="Arial"/>
          <w:szCs w:val="22"/>
        </w:rPr>
        <w:tab/>
      </w:r>
    </w:p>
    <w:p w14:paraId="0D6FCA28"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4AB067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02319D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DA1DE3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5D77AF1"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6943AE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FA58BF7"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CF72B7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14C536C"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38291720"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B68E5A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23E953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5EEB07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0F40D5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6DB062BF"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2C936AB"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1C430C93"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3461DB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3EE1BA4"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0A7449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BFEF872"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0F8E11F9"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585427CA"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2F876246"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77D1F4DD" w14:textId="77777777" w:rsidR="009C3B19" w:rsidRPr="001E2843" w:rsidRDefault="009C3B19" w:rsidP="009C3B19">
      <w:pPr>
        <w:tabs>
          <w:tab w:val="right" w:leader="underscore" w:pos="9360"/>
        </w:tabs>
        <w:spacing w:before="420"/>
        <w:ind w:firstLine="720"/>
        <w:rPr>
          <w:rFonts w:cs="Arial"/>
          <w:sz w:val="6"/>
          <w:szCs w:val="6"/>
        </w:rPr>
      </w:pPr>
      <w:r w:rsidRPr="001E2843">
        <w:rPr>
          <w:rFonts w:cs="Arial"/>
          <w:sz w:val="6"/>
          <w:szCs w:val="6"/>
        </w:rPr>
        <w:tab/>
      </w:r>
    </w:p>
    <w:p w14:paraId="4CABAF88" w14:textId="77777777" w:rsidR="009C3B19" w:rsidRPr="001E2843" w:rsidRDefault="009C3B19" w:rsidP="009C3B19">
      <w:pPr>
        <w:tabs>
          <w:tab w:val="left" w:pos="720"/>
          <w:tab w:val="right" w:pos="9360"/>
        </w:tabs>
        <w:jc w:val="center"/>
        <w:rPr>
          <w:rFonts w:cs="Arial"/>
          <w:szCs w:val="22"/>
        </w:rPr>
      </w:pPr>
    </w:p>
    <w:p w14:paraId="7179C7F3" w14:textId="75592D7B" w:rsidR="009C3B19" w:rsidRPr="001E2843" w:rsidRDefault="006640D1" w:rsidP="009C3B19">
      <w:pPr>
        <w:tabs>
          <w:tab w:val="left" w:pos="720"/>
          <w:tab w:val="right" w:pos="9360"/>
        </w:tabs>
        <w:jc w:val="center"/>
        <w:rPr>
          <w:rFonts w:cs="Arial"/>
          <w:b/>
          <w:szCs w:val="22"/>
        </w:rPr>
        <w:sectPr w:rsidR="009C3B19" w:rsidRPr="001E2843" w:rsidSect="00835512">
          <w:headerReference w:type="even" r:id="rId15"/>
          <w:headerReference w:type="default" r:id="rId16"/>
          <w:footerReference w:type="even" r:id="rId17"/>
          <w:footerReference w:type="default" r:id="rId18"/>
          <w:headerReference w:type="first" r:id="rId19"/>
          <w:footerReference w:type="first" r:id="rId20"/>
          <w:pgSz w:w="11909" w:h="16834" w:code="9"/>
          <w:pgMar w:top="864" w:right="1296" w:bottom="864" w:left="1296" w:header="720" w:footer="720" w:gutter="0"/>
          <w:cols w:space="708"/>
          <w:titlePg/>
          <w:docGrid w:linePitch="360"/>
        </w:sectPr>
      </w:pPr>
      <w:r>
        <w:rPr>
          <w:rFonts w:cs="Arial"/>
          <w:b/>
          <w:szCs w:val="22"/>
        </w:rPr>
        <w:t>End of Section Two</w:t>
      </w:r>
    </w:p>
    <w:p w14:paraId="67F8A36B" w14:textId="77777777" w:rsidR="009C3B19" w:rsidRPr="001E2843" w:rsidRDefault="009C3B19" w:rsidP="009C3B19">
      <w:pPr>
        <w:tabs>
          <w:tab w:val="left" w:pos="720"/>
          <w:tab w:val="right" w:pos="9360"/>
        </w:tabs>
        <w:rPr>
          <w:rFonts w:cs="Arial"/>
          <w:b/>
        </w:rPr>
      </w:pPr>
    </w:p>
    <w:p w14:paraId="48A240AC" w14:textId="77777777" w:rsidR="009C3B19" w:rsidRPr="001E2843" w:rsidRDefault="009C3B19" w:rsidP="009C3B19">
      <w:pPr>
        <w:tabs>
          <w:tab w:val="left" w:pos="720"/>
          <w:tab w:val="right" w:pos="9360"/>
        </w:tabs>
        <w:rPr>
          <w:rFonts w:cs="Arial"/>
          <w:b/>
        </w:rPr>
      </w:pPr>
      <w:r w:rsidRPr="001E2843">
        <w:rPr>
          <w:rFonts w:cs="Arial"/>
          <w:b/>
        </w:rPr>
        <w:t>Section Three:  Essay</w:t>
      </w:r>
      <w:r w:rsidRPr="001E2843">
        <w:rPr>
          <w:rFonts w:cs="Arial"/>
          <w:b/>
        </w:rPr>
        <w:tab/>
        <w:t>50% (50 Marks)</w:t>
      </w:r>
    </w:p>
    <w:p w14:paraId="1397E98B" w14:textId="77777777" w:rsidR="009C3B19" w:rsidRPr="001E2843" w:rsidRDefault="009C3B19" w:rsidP="009C3B19">
      <w:pPr>
        <w:tabs>
          <w:tab w:val="left" w:pos="720"/>
          <w:tab w:val="right" w:pos="9360"/>
        </w:tabs>
        <w:rPr>
          <w:rFonts w:cs="Arial"/>
          <w:b/>
        </w:rPr>
      </w:pPr>
    </w:p>
    <w:p w14:paraId="45E731EB" w14:textId="7025814E" w:rsidR="009C3B19" w:rsidRPr="001E2843" w:rsidRDefault="009C3B19" w:rsidP="009C3B19">
      <w:pPr>
        <w:widowControl w:val="0"/>
        <w:autoSpaceDE w:val="0"/>
        <w:autoSpaceDN w:val="0"/>
        <w:adjustRightInd w:val="0"/>
        <w:rPr>
          <w:rFonts w:cs="Arial"/>
          <w:szCs w:val="22"/>
        </w:rPr>
      </w:pPr>
      <w:r w:rsidRPr="001E2843">
        <w:rPr>
          <w:rFonts w:cs="Arial"/>
          <w:szCs w:val="22"/>
        </w:rPr>
        <w:t xml:space="preserve">This section has </w:t>
      </w:r>
      <w:r w:rsidRPr="001E2843">
        <w:rPr>
          <w:rFonts w:cs="Arial"/>
          <w:b/>
          <w:szCs w:val="22"/>
        </w:rPr>
        <w:t xml:space="preserve">four </w:t>
      </w:r>
      <w:r w:rsidRPr="001E2843">
        <w:rPr>
          <w:rFonts w:cs="Arial"/>
          <w:szCs w:val="22"/>
        </w:rPr>
        <w:t xml:space="preserve">questions. Answer </w:t>
      </w:r>
      <w:r w:rsidRPr="006640D1">
        <w:rPr>
          <w:rFonts w:cs="Arial"/>
          <w:b/>
          <w:bCs/>
          <w:szCs w:val="22"/>
        </w:rPr>
        <w:t>one</w:t>
      </w:r>
      <w:r w:rsidRPr="001E2843">
        <w:rPr>
          <w:rFonts w:cs="Arial"/>
          <w:szCs w:val="22"/>
        </w:rPr>
        <w:t xml:space="preserve"> question from Part A: Unit 3 and answer</w:t>
      </w:r>
    </w:p>
    <w:p w14:paraId="5172D598" w14:textId="0DFAFD35" w:rsidR="009C3B19" w:rsidRPr="001E2843" w:rsidRDefault="009C3B19" w:rsidP="009C3B19">
      <w:pPr>
        <w:widowControl w:val="0"/>
        <w:autoSpaceDE w:val="0"/>
        <w:autoSpaceDN w:val="0"/>
        <w:adjustRightInd w:val="0"/>
        <w:rPr>
          <w:rFonts w:cs="Arial"/>
          <w:szCs w:val="22"/>
        </w:rPr>
      </w:pPr>
      <w:r w:rsidRPr="006640D1">
        <w:rPr>
          <w:rFonts w:cs="Arial"/>
          <w:b/>
          <w:bCs/>
          <w:szCs w:val="22"/>
        </w:rPr>
        <w:t>one</w:t>
      </w:r>
      <w:r w:rsidRPr="001E2843">
        <w:rPr>
          <w:rFonts w:cs="Arial"/>
          <w:szCs w:val="22"/>
        </w:rPr>
        <w:t xml:space="preserve"> question from Part B: </w:t>
      </w:r>
      <w:r w:rsidR="00A528BF" w:rsidRPr="001E2843">
        <w:rPr>
          <w:rFonts w:cs="Arial"/>
          <w:szCs w:val="22"/>
        </w:rPr>
        <w:t>Unit 4</w:t>
      </w:r>
      <w:r w:rsidRPr="001E2843">
        <w:rPr>
          <w:rFonts w:cs="Arial"/>
          <w:szCs w:val="22"/>
        </w:rPr>
        <w:t>. Write your answers in the spaces provided following</w:t>
      </w:r>
    </w:p>
    <w:p w14:paraId="3D78FE29" w14:textId="77777777" w:rsidR="009C3B19" w:rsidRDefault="009C3B19" w:rsidP="009C3B19">
      <w:pPr>
        <w:tabs>
          <w:tab w:val="left" w:pos="720"/>
          <w:tab w:val="right" w:pos="9360"/>
        </w:tabs>
        <w:rPr>
          <w:rFonts w:cs="Arial"/>
          <w:szCs w:val="22"/>
        </w:rPr>
      </w:pPr>
      <w:r w:rsidRPr="001E2843">
        <w:rPr>
          <w:rFonts w:cs="Arial"/>
          <w:szCs w:val="22"/>
        </w:rPr>
        <w:t>Question 10.</w:t>
      </w:r>
    </w:p>
    <w:p w14:paraId="0F859715" w14:textId="77777777" w:rsidR="00DC0CE3" w:rsidRDefault="00DC0CE3" w:rsidP="009C3B19">
      <w:pPr>
        <w:tabs>
          <w:tab w:val="left" w:pos="720"/>
          <w:tab w:val="right" w:pos="9360"/>
        </w:tabs>
        <w:rPr>
          <w:rFonts w:cs="Arial"/>
          <w:szCs w:val="22"/>
        </w:rPr>
      </w:pPr>
    </w:p>
    <w:p w14:paraId="1301C5B7" w14:textId="473977C7" w:rsidR="00DC0CE3" w:rsidRPr="001E2843" w:rsidRDefault="00DC0CE3" w:rsidP="009C3B19">
      <w:pPr>
        <w:tabs>
          <w:tab w:val="left" w:pos="720"/>
          <w:tab w:val="right" w:pos="9360"/>
        </w:tabs>
        <w:rPr>
          <w:rFonts w:cs="Arial"/>
        </w:rPr>
      </w:pPr>
      <w:r>
        <w:rPr>
          <w:rFonts w:cs="Arial"/>
          <w:szCs w:val="22"/>
        </w:rPr>
        <w:t>Supplementary pages for planning / continuing your answers to questions are provided at the end of this Question / Answer booklet. If you use these pages to continue an answer, indicate at the original answer where the answer is continued, i.e. give the page number.</w:t>
      </w:r>
    </w:p>
    <w:p w14:paraId="65BB51D8" w14:textId="77777777" w:rsidR="009C3B19" w:rsidRPr="001E2843" w:rsidRDefault="009C3B19" w:rsidP="009C3B19">
      <w:pPr>
        <w:tabs>
          <w:tab w:val="left" w:pos="720"/>
          <w:tab w:val="right" w:pos="9360"/>
        </w:tabs>
        <w:rPr>
          <w:rFonts w:cs="Arial"/>
        </w:rPr>
      </w:pPr>
    </w:p>
    <w:p w14:paraId="5E3FBB56" w14:textId="77777777" w:rsidR="009C3B19" w:rsidRPr="001E2843" w:rsidRDefault="009C3B19" w:rsidP="009C3B19">
      <w:pPr>
        <w:tabs>
          <w:tab w:val="left" w:pos="720"/>
          <w:tab w:val="right" w:pos="9360"/>
        </w:tabs>
        <w:rPr>
          <w:rFonts w:cs="Arial"/>
        </w:rPr>
      </w:pPr>
      <w:r w:rsidRPr="001E2843">
        <w:rPr>
          <w:rFonts w:cs="Arial"/>
        </w:rPr>
        <w:t>Suggested working time for this section is 100 minutes.</w:t>
      </w:r>
    </w:p>
    <w:p w14:paraId="4E02B359" w14:textId="77777777" w:rsidR="009C3B19" w:rsidRPr="001E2843" w:rsidRDefault="009C3B19" w:rsidP="009C3B19">
      <w:pPr>
        <w:tabs>
          <w:tab w:val="left" w:pos="720"/>
          <w:tab w:val="right" w:pos="9360"/>
        </w:tabs>
        <w:rPr>
          <w:rFonts w:cs="Arial"/>
        </w:rPr>
      </w:pPr>
    </w:p>
    <w:p w14:paraId="58A746C1" w14:textId="77777777" w:rsidR="009C3B19" w:rsidRPr="001E2843" w:rsidRDefault="009C3B19" w:rsidP="009C3B19">
      <w:pPr>
        <w:tabs>
          <w:tab w:val="left" w:pos="720"/>
          <w:tab w:val="right" w:pos="9360"/>
        </w:tabs>
        <w:rPr>
          <w:rFonts w:cs="Arial"/>
          <w:b/>
        </w:rPr>
      </w:pPr>
      <w:r w:rsidRPr="001E2843">
        <w:rPr>
          <w:rFonts w:cs="Arial"/>
          <w:b/>
        </w:rPr>
        <w:t>____________________________________________________________________________</w:t>
      </w:r>
    </w:p>
    <w:p w14:paraId="245249C2" w14:textId="77777777" w:rsidR="009C3B19" w:rsidRPr="001E2843" w:rsidRDefault="009C3B19" w:rsidP="009C3B19">
      <w:pPr>
        <w:tabs>
          <w:tab w:val="left" w:pos="720"/>
          <w:tab w:val="right" w:pos="9360"/>
        </w:tabs>
        <w:rPr>
          <w:rFonts w:cs="Arial"/>
          <w:b/>
        </w:rPr>
      </w:pPr>
    </w:p>
    <w:p w14:paraId="03E463AF" w14:textId="77777777" w:rsidR="009C3B19" w:rsidRPr="001E2843" w:rsidRDefault="009C3B19" w:rsidP="009C3B19">
      <w:pPr>
        <w:tabs>
          <w:tab w:val="left" w:pos="720"/>
          <w:tab w:val="right" w:pos="9360"/>
        </w:tabs>
        <w:rPr>
          <w:rFonts w:cs="Arial"/>
          <w:b/>
        </w:rPr>
      </w:pPr>
    </w:p>
    <w:p w14:paraId="463A0A5F" w14:textId="4CAA6EED" w:rsidR="009C3B19" w:rsidRPr="00914BD7" w:rsidRDefault="009C3B19" w:rsidP="00914BD7">
      <w:pPr>
        <w:widowControl w:val="0"/>
        <w:autoSpaceDE w:val="0"/>
        <w:autoSpaceDN w:val="0"/>
        <w:adjustRightInd w:val="0"/>
        <w:rPr>
          <w:rFonts w:cs="Arial"/>
          <w:b/>
          <w:bCs/>
          <w:szCs w:val="22"/>
        </w:rPr>
      </w:pPr>
      <w:r w:rsidRPr="006640D1">
        <w:rPr>
          <w:rFonts w:cs="Arial"/>
          <w:b/>
          <w:bCs/>
          <w:szCs w:val="22"/>
        </w:rPr>
        <w:t>Part A: Unit 3</w:t>
      </w:r>
    </w:p>
    <w:p w14:paraId="3BACB55B" w14:textId="6C57ABE8" w:rsidR="009C3B19" w:rsidRPr="001E2843" w:rsidRDefault="009C3B19" w:rsidP="009C3B19">
      <w:pPr>
        <w:tabs>
          <w:tab w:val="left" w:pos="720"/>
          <w:tab w:val="right" w:pos="9360"/>
        </w:tabs>
        <w:rPr>
          <w:rFonts w:cs="Arial"/>
          <w:b/>
        </w:rPr>
      </w:pPr>
      <w:r w:rsidRPr="001E2843">
        <w:rPr>
          <w:rFonts w:cs="Arial"/>
          <w:szCs w:val="22"/>
        </w:rPr>
        <w:t xml:space="preserve">Answer </w:t>
      </w:r>
      <w:r w:rsidRPr="001E2843">
        <w:rPr>
          <w:rFonts w:cs="Arial"/>
          <w:b/>
          <w:szCs w:val="22"/>
        </w:rPr>
        <w:t xml:space="preserve">one </w:t>
      </w:r>
      <w:r w:rsidRPr="001E2843">
        <w:rPr>
          <w:rFonts w:cs="Arial"/>
          <w:szCs w:val="22"/>
        </w:rPr>
        <w:t xml:space="preserve">question from a choice of </w:t>
      </w:r>
      <w:r w:rsidRPr="001E2843">
        <w:rPr>
          <w:rFonts w:cs="Arial"/>
          <w:b/>
          <w:szCs w:val="22"/>
        </w:rPr>
        <w:t>two</w:t>
      </w:r>
      <w:r w:rsidR="00914BD7">
        <w:rPr>
          <w:rFonts w:cs="Arial"/>
          <w:b/>
          <w:szCs w:val="22"/>
        </w:rPr>
        <w:t xml:space="preserve">. </w:t>
      </w:r>
    </w:p>
    <w:p w14:paraId="6BB62B8A" w14:textId="77777777" w:rsidR="009C3B19" w:rsidRPr="001E2843" w:rsidRDefault="009C3B19" w:rsidP="009C3B19">
      <w:pPr>
        <w:tabs>
          <w:tab w:val="left" w:pos="720"/>
          <w:tab w:val="right" w:pos="9360"/>
        </w:tabs>
        <w:rPr>
          <w:rFonts w:cs="Arial"/>
          <w:b/>
        </w:rPr>
      </w:pPr>
    </w:p>
    <w:p w14:paraId="46B131E9" w14:textId="77777777" w:rsidR="009C3B19" w:rsidRPr="001E2843" w:rsidRDefault="009C3B19" w:rsidP="009C3B19">
      <w:pPr>
        <w:tabs>
          <w:tab w:val="left" w:pos="720"/>
          <w:tab w:val="right" w:pos="9360"/>
        </w:tabs>
        <w:rPr>
          <w:rFonts w:cs="Arial"/>
          <w:b/>
        </w:rPr>
      </w:pPr>
      <w:r w:rsidRPr="001E2843">
        <w:rPr>
          <w:rFonts w:cs="Arial"/>
          <w:b/>
        </w:rPr>
        <w:t>____________________________________________________________________________</w:t>
      </w:r>
    </w:p>
    <w:p w14:paraId="16D49D53" w14:textId="77777777" w:rsidR="009C3B19" w:rsidRPr="001E2843" w:rsidRDefault="009C3B19" w:rsidP="009C3B19">
      <w:pPr>
        <w:tabs>
          <w:tab w:val="left" w:pos="720"/>
          <w:tab w:val="right" w:pos="9360"/>
        </w:tabs>
        <w:rPr>
          <w:rFonts w:cs="Arial"/>
          <w:b/>
        </w:rPr>
      </w:pPr>
    </w:p>
    <w:p w14:paraId="75A43F48" w14:textId="77777777" w:rsidR="009C3B19" w:rsidRPr="001E2843" w:rsidRDefault="009C3B19" w:rsidP="009C3B19">
      <w:pPr>
        <w:tabs>
          <w:tab w:val="left" w:pos="720"/>
          <w:tab w:val="right" w:pos="9360"/>
        </w:tabs>
        <w:rPr>
          <w:rFonts w:cs="Arial"/>
          <w:b/>
          <w:szCs w:val="22"/>
        </w:rPr>
      </w:pPr>
    </w:p>
    <w:p w14:paraId="391CADF5" w14:textId="77777777" w:rsidR="009C3B19" w:rsidRPr="001E2843" w:rsidRDefault="009C3B19" w:rsidP="009C3B19">
      <w:pPr>
        <w:tabs>
          <w:tab w:val="left" w:pos="720"/>
          <w:tab w:val="right" w:pos="9360"/>
        </w:tabs>
        <w:rPr>
          <w:rFonts w:cs="Arial"/>
          <w:b/>
          <w:szCs w:val="22"/>
        </w:rPr>
      </w:pPr>
    </w:p>
    <w:p w14:paraId="1C4A7323" w14:textId="77777777" w:rsidR="009C3B19" w:rsidRPr="001E2843" w:rsidRDefault="009C3B19" w:rsidP="009C3B19">
      <w:pPr>
        <w:tabs>
          <w:tab w:val="left" w:pos="720"/>
          <w:tab w:val="right" w:pos="9360"/>
        </w:tabs>
        <w:rPr>
          <w:rFonts w:cs="Arial"/>
          <w:b/>
          <w:szCs w:val="22"/>
        </w:rPr>
      </w:pPr>
      <w:r w:rsidRPr="001E2843">
        <w:rPr>
          <w:rFonts w:cs="Arial"/>
          <w:b/>
          <w:szCs w:val="22"/>
        </w:rPr>
        <w:t>Question 7</w:t>
      </w:r>
      <w:r w:rsidRPr="001E2843">
        <w:rPr>
          <w:rFonts w:cs="Arial"/>
          <w:b/>
          <w:szCs w:val="22"/>
        </w:rPr>
        <w:tab/>
        <w:t>(25 marks)</w:t>
      </w:r>
    </w:p>
    <w:p w14:paraId="6F2FC51A" w14:textId="77777777" w:rsidR="009C3B19" w:rsidRPr="001E2843" w:rsidRDefault="009C3B19" w:rsidP="009C3B19">
      <w:pPr>
        <w:tabs>
          <w:tab w:val="left" w:pos="720"/>
          <w:tab w:val="right" w:pos="9360"/>
        </w:tabs>
        <w:rPr>
          <w:rFonts w:cs="Arial"/>
          <w:szCs w:val="22"/>
        </w:rPr>
      </w:pPr>
    </w:p>
    <w:p w14:paraId="18F5D709" w14:textId="77777777" w:rsidR="00224AFC" w:rsidRPr="001E2843" w:rsidRDefault="00224AFC" w:rsidP="00224AFC">
      <w:pPr>
        <w:tabs>
          <w:tab w:val="left" w:pos="720"/>
          <w:tab w:val="right" w:pos="9360"/>
        </w:tabs>
        <w:rPr>
          <w:rFonts w:cs="Arial"/>
          <w:b/>
          <w:szCs w:val="22"/>
        </w:rPr>
      </w:pPr>
      <w:r w:rsidRPr="001E2843">
        <w:rPr>
          <w:rFonts w:cs="Arial"/>
        </w:rPr>
        <w:t>Assess the extent to which the democratic operation of the Australian Parliament is hindered by political parties and executive dominance.</w:t>
      </w:r>
    </w:p>
    <w:p w14:paraId="08ED1E1D" w14:textId="5B1BAAF3" w:rsidR="009C3B19" w:rsidRPr="001E2843" w:rsidRDefault="009C3B19" w:rsidP="002F07CD">
      <w:pPr>
        <w:tabs>
          <w:tab w:val="left" w:pos="720"/>
          <w:tab w:val="left" w:pos="3291"/>
          <w:tab w:val="right" w:pos="9360"/>
        </w:tabs>
        <w:jc w:val="both"/>
        <w:rPr>
          <w:rFonts w:cs="Arial"/>
          <w:b/>
          <w:szCs w:val="22"/>
        </w:rPr>
      </w:pPr>
      <w:r w:rsidRPr="001E2843">
        <w:rPr>
          <w:rFonts w:cs="Arial"/>
          <w:b/>
          <w:szCs w:val="22"/>
        </w:rPr>
        <w:tab/>
      </w:r>
    </w:p>
    <w:p w14:paraId="0BA8E6DA" w14:textId="77777777" w:rsidR="009C3B19" w:rsidRPr="001E2843" w:rsidRDefault="009C3B19" w:rsidP="009C3B19">
      <w:pPr>
        <w:tabs>
          <w:tab w:val="left" w:pos="720"/>
          <w:tab w:val="right" w:pos="9360"/>
        </w:tabs>
        <w:jc w:val="center"/>
        <w:rPr>
          <w:rFonts w:cs="Arial"/>
          <w:b/>
          <w:szCs w:val="22"/>
        </w:rPr>
      </w:pPr>
    </w:p>
    <w:p w14:paraId="69ACE207" w14:textId="77777777" w:rsidR="009C3B19" w:rsidRPr="001E2843" w:rsidRDefault="009C3B19" w:rsidP="009C3B19">
      <w:pPr>
        <w:tabs>
          <w:tab w:val="left" w:pos="720"/>
          <w:tab w:val="right" w:pos="9360"/>
        </w:tabs>
        <w:jc w:val="center"/>
        <w:rPr>
          <w:rFonts w:cs="Arial"/>
          <w:b/>
          <w:szCs w:val="22"/>
        </w:rPr>
      </w:pPr>
      <w:r w:rsidRPr="001E2843">
        <w:rPr>
          <w:rFonts w:cs="Arial"/>
          <w:b/>
          <w:szCs w:val="22"/>
        </w:rPr>
        <w:t>or</w:t>
      </w:r>
    </w:p>
    <w:p w14:paraId="28682686" w14:textId="77777777" w:rsidR="009C3B19" w:rsidRPr="001E2843" w:rsidRDefault="009C3B19" w:rsidP="009C3B19">
      <w:pPr>
        <w:tabs>
          <w:tab w:val="left" w:pos="720"/>
          <w:tab w:val="right" w:pos="9360"/>
        </w:tabs>
        <w:rPr>
          <w:rFonts w:cs="Arial"/>
          <w:b/>
          <w:szCs w:val="22"/>
        </w:rPr>
      </w:pPr>
    </w:p>
    <w:p w14:paraId="3E9A9F72" w14:textId="77777777" w:rsidR="009C3B19" w:rsidRPr="001E2843" w:rsidRDefault="009C3B19" w:rsidP="009C3B19">
      <w:pPr>
        <w:tabs>
          <w:tab w:val="left" w:pos="720"/>
          <w:tab w:val="right" w:pos="9360"/>
        </w:tabs>
        <w:rPr>
          <w:rFonts w:cs="Arial"/>
          <w:b/>
          <w:szCs w:val="22"/>
        </w:rPr>
      </w:pPr>
    </w:p>
    <w:p w14:paraId="580344B9" w14:textId="77777777" w:rsidR="009C3B19" w:rsidRPr="001E2843" w:rsidRDefault="009C3B19" w:rsidP="009C3B19">
      <w:pPr>
        <w:tabs>
          <w:tab w:val="left" w:pos="720"/>
          <w:tab w:val="right" w:pos="9360"/>
        </w:tabs>
        <w:rPr>
          <w:rFonts w:cs="Arial"/>
          <w:b/>
          <w:szCs w:val="22"/>
        </w:rPr>
      </w:pPr>
    </w:p>
    <w:p w14:paraId="10704387" w14:textId="6DAC1A8E" w:rsidR="009C3B19" w:rsidRPr="001E2843" w:rsidRDefault="009C3B19" w:rsidP="009C3B19">
      <w:pPr>
        <w:tabs>
          <w:tab w:val="left" w:pos="720"/>
          <w:tab w:val="right" w:pos="9360"/>
        </w:tabs>
        <w:rPr>
          <w:rFonts w:cs="Arial"/>
          <w:b/>
          <w:szCs w:val="22"/>
        </w:rPr>
      </w:pPr>
      <w:r w:rsidRPr="001E2843">
        <w:rPr>
          <w:rFonts w:cs="Arial"/>
          <w:b/>
          <w:szCs w:val="22"/>
        </w:rPr>
        <w:t>Question 8</w:t>
      </w:r>
      <w:r w:rsidRPr="001E2843">
        <w:rPr>
          <w:rFonts w:cs="Arial"/>
          <w:b/>
          <w:szCs w:val="22"/>
        </w:rPr>
        <w:tab/>
      </w:r>
      <w:r w:rsidR="00A528BF" w:rsidRPr="001E2843">
        <w:rPr>
          <w:rFonts w:cs="Arial"/>
          <w:b/>
          <w:szCs w:val="22"/>
        </w:rPr>
        <w:t xml:space="preserve"> </w:t>
      </w:r>
      <w:r w:rsidRPr="001E2843">
        <w:rPr>
          <w:rFonts w:cs="Arial"/>
          <w:b/>
          <w:szCs w:val="22"/>
        </w:rPr>
        <w:t>(25 marks)</w:t>
      </w:r>
    </w:p>
    <w:p w14:paraId="3DDB4F1C" w14:textId="77777777" w:rsidR="009C3B19" w:rsidRPr="001E2843" w:rsidRDefault="009C3B19" w:rsidP="009C3B19">
      <w:pPr>
        <w:tabs>
          <w:tab w:val="left" w:pos="720"/>
          <w:tab w:val="right" w:pos="9360"/>
        </w:tabs>
        <w:jc w:val="both"/>
        <w:rPr>
          <w:rFonts w:cs="Arial"/>
          <w:szCs w:val="22"/>
        </w:rPr>
      </w:pPr>
    </w:p>
    <w:p w14:paraId="17AFEB09" w14:textId="77777777" w:rsidR="00224AFC" w:rsidRPr="001E2843" w:rsidRDefault="00224AFC" w:rsidP="00224AFC">
      <w:pPr>
        <w:tabs>
          <w:tab w:val="left" w:pos="720"/>
          <w:tab w:val="right" w:pos="9360"/>
        </w:tabs>
        <w:rPr>
          <w:rFonts w:cs="Arial"/>
        </w:rPr>
      </w:pPr>
      <w:r w:rsidRPr="001E2843">
        <w:rPr>
          <w:rFonts w:cs="Arial"/>
        </w:rPr>
        <w:t xml:space="preserve">Assess the extent to which the legislative, executive and judicial powers are more obviously separated in Australia than in one non-Westminster system that you have studied.   </w:t>
      </w:r>
    </w:p>
    <w:p w14:paraId="088C9928" w14:textId="3AE9FEB3" w:rsidR="009C3B19" w:rsidRPr="001E2843" w:rsidRDefault="009C3B19" w:rsidP="009C3B19">
      <w:pPr>
        <w:tabs>
          <w:tab w:val="left" w:pos="720"/>
          <w:tab w:val="right" w:pos="9360"/>
        </w:tabs>
        <w:rPr>
          <w:rFonts w:cs="Arial"/>
          <w:szCs w:val="22"/>
        </w:rPr>
      </w:pPr>
    </w:p>
    <w:p w14:paraId="14DC4284" w14:textId="77777777" w:rsidR="009C3B19" w:rsidRPr="001E2843" w:rsidRDefault="009C3B19" w:rsidP="009C3B19">
      <w:pPr>
        <w:tabs>
          <w:tab w:val="left" w:pos="720"/>
          <w:tab w:val="right" w:pos="9360"/>
        </w:tabs>
        <w:rPr>
          <w:rFonts w:cs="Arial"/>
          <w:b/>
          <w:szCs w:val="22"/>
        </w:rPr>
      </w:pPr>
    </w:p>
    <w:p w14:paraId="60F07128" w14:textId="77777777" w:rsidR="009C3B19" w:rsidRPr="001E2843" w:rsidRDefault="009C3B19" w:rsidP="009C3B19">
      <w:pPr>
        <w:tabs>
          <w:tab w:val="left" w:pos="720"/>
          <w:tab w:val="right" w:pos="9360"/>
        </w:tabs>
        <w:rPr>
          <w:rFonts w:cs="Arial"/>
          <w:b/>
          <w:szCs w:val="22"/>
        </w:rPr>
      </w:pPr>
    </w:p>
    <w:p w14:paraId="0331F602" w14:textId="77777777" w:rsidR="009C3B19" w:rsidRPr="001E2843" w:rsidRDefault="009C3B19" w:rsidP="009C3B19">
      <w:pPr>
        <w:tabs>
          <w:tab w:val="left" w:pos="720"/>
          <w:tab w:val="right" w:pos="9360"/>
        </w:tabs>
        <w:rPr>
          <w:rFonts w:cs="Arial"/>
          <w:b/>
          <w:szCs w:val="22"/>
        </w:rPr>
      </w:pPr>
    </w:p>
    <w:p w14:paraId="2EB76279" w14:textId="77777777" w:rsidR="009C3B19" w:rsidRPr="001E2843" w:rsidRDefault="009C3B19" w:rsidP="009C3B19">
      <w:pPr>
        <w:tabs>
          <w:tab w:val="left" w:pos="720"/>
          <w:tab w:val="right" w:pos="9360"/>
        </w:tabs>
        <w:rPr>
          <w:rFonts w:cs="Arial"/>
          <w:b/>
          <w:szCs w:val="22"/>
        </w:rPr>
      </w:pPr>
    </w:p>
    <w:p w14:paraId="4C499B31" w14:textId="77777777" w:rsidR="009C3B19" w:rsidRPr="001E2843" w:rsidRDefault="009C3B19" w:rsidP="009C3B19">
      <w:pPr>
        <w:tabs>
          <w:tab w:val="left" w:pos="720"/>
          <w:tab w:val="right" w:pos="9360"/>
        </w:tabs>
        <w:rPr>
          <w:rFonts w:cs="Arial"/>
          <w:b/>
          <w:szCs w:val="22"/>
        </w:rPr>
      </w:pPr>
    </w:p>
    <w:p w14:paraId="3ED39279" w14:textId="77777777" w:rsidR="009C3B19" w:rsidRPr="001E2843" w:rsidRDefault="009C3B19" w:rsidP="009C3B19">
      <w:pPr>
        <w:tabs>
          <w:tab w:val="left" w:pos="720"/>
          <w:tab w:val="right" w:pos="9360"/>
        </w:tabs>
        <w:rPr>
          <w:rFonts w:cs="Arial"/>
          <w:b/>
          <w:szCs w:val="22"/>
        </w:rPr>
      </w:pPr>
    </w:p>
    <w:p w14:paraId="55A70678" w14:textId="77777777" w:rsidR="009C3B19" w:rsidRPr="001E2843" w:rsidRDefault="009C3B19" w:rsidP="009C3B19">
      <w:pPr>
        <w:tabs>
          <w:tab w:val="left" w:pos="720"/>
          <w:tab w:val="right" w:pos="9360"/>
        </w:tabs>
        <w:rPr>
          <w:rFonts w:cs="Arial"/>
          <w:b/>
          <w:szCs w:val="22"/>
        </w:rPr>
      </w:pPr>
    </w:p>
    <w:p w14:paraId="03B0139F" w14:textId="77777777" w:rsidR="009C3B19" w:rsidRPr="001E2843" w:rsidRDefault="009C3B19" w:rsidP="009C3B19">
      <w:pPr>
        <w:tabs>
          <w:tab w:val="left" w:pos="720"/>
          <w:tab w:val="right" w:pos="9360"/>
        </w:tabs>
        <w:rPr>
          <w:rFonts w:cs="Arial"/>
          <w:b/>
          <w:szCs w:val="22"/>
        </w:rPr>
      </w:pPr>
    </w:p>
    <w:p w14:paraId="14ED6F11" w14:textId="77777777" w:rsidR="009C3B19" w:rsidRPr="001E2843" w:rsidRDefault="009C3B19" w:rsidP="009C3B19">
      <w:pPr>
        <w:tabs>
          <w:tab w:val="left" w:pos="720"/>
          <w:tab w:val="right" w:pos="9360"/>
        </w:tabs>
        <w:rPr>
          <w:rFonts w:cs="Arial"/>
          <w:b/>
          <w:szCs w:val="22"/>
        </w:rPr>
      </w:pPr>
    </w:p>
    <w:p w14:paraId="73CA8A68" w14:textId="77777777" w:rsidR="009C3B19" w:rsidRPr="001E2843" w:rsidRDefault="009C3B19" w:rsidP="009C3B19">
      <w:pPr>
        <w:tabs>
          <w:tab w:val="left" w:pos="720"/>
          <w:tab w:val="right" w:pos="9360"/>
        </w:tabs>
        <w:rPr>
          <w:rFonts w:cs="Arial"/>
          <w:b/>
          <w:szCs w:val="22"/>
        </w:rPr>
      </w:pPr>
    </w:p>
    <w:p w14:paraId="3C2CB091" w14:textId="77777777" w:rsidR="009C3B19" w:rsidRPr="001E2843" w:rsidRDefault="009C3B19" w:rsidP="009C3B19">
      <w:pPr>
        <w:tabs>
          <w:tab w:val="left" w:pos="720"/>
          <w:tab w:val="right" w:pos="9360"/>
        </w:tabs>
        <w:rPr>
          <w:rFonts w:cs="Arial"/>
          <w:b/>
          <w:szCs w:val="22"/>
        </w:rPr>
      </w:pPr>
    </w:p>
    <w:p w14:paraId="197E7D06" w14:textId="366025E9" w:rsidR="009C3B19" w:rsidRDefault="009C3B19" w:rsidP="009C3B19">
      <w:pPr>
        <w:tabs>
          <w:tab w:val="left" w:pos="720"/>
          <w:tab w:val="right" w:pos="9360"/>
        </w:tabs>
        <w:rPr>
          <w:rFonts w:cs="Arial"/>
          <w:b/>
          <w:szCs w:val="22"/>
        </w:rPr>
      </w:pPr>
    </w:p>
    <w:p w14:paraId="219B3EC7" w14:textId="5BC417AE" w:rsidR="001E2843" w:rsidRDefault="001E2843" w:rsidP="009C3B19">
      <w:pPr>
        <w:tabs>
          <w:tab w:val="left" w:pos="720"/>
          <w:tab w:val="right" w:pos="9360"/>
        </w:tabs>
        <w:rPr>
          <w:rFonts w:cs="Arial"/>
          <w:b/>
          <w:szCs w:val="22"/>
        </w:rPr>
      </w:pPr>
    </w:p>
    <w:p w14:paraId="0CCD61AE" w14:textId="3E29002A" w:rsidR="001E2843" w:rsidRDefault="001E2843" w:rsidP="009C3B19">
      <w:pPr>
        <w:tabs>
          <w:tab w:val="left" w:pos="720"/>
          <w:tab w:val="right" w:pos="9360"/>
        </w:tabs>
        <w:rPr>
          <w:rFonts w:cs="Arial"/>
          <w:b/>
          <w:szCs w:val="22"/>
        </w:rPr>
      </w:pPr>
    </w:p>
    <w:p w14:paraId="45F82EB0" w14:textId="5D23F133" w:rsidR="001E2843" w:rsidRDefault="001E2843" w:rsidP="009C3B19">
      <w:pPr>
        <w:tabs>
          <w:tab w:val="left" w:pos="720"/>
          <w:tab w:val="right" w:pos="9360"/>
        </w:tabs>
        <w:rPr>
          <w:rFonts w:cs="Arial"/>
          <w:b/>
          <w:szCs w:val="22"/>
        </w:rPr>
      </w:pPr>
    </w:p>
    <w:p w14:paraId="46E91482" w14:textId="76C4970A" w:rsidR="001E2843" w:rsidRDefault="001E2843" w:rsidP="009C3B19">
      <w:pPr>
        <w:tabs>
          <w:tab w:val="left" w:pos="720"/>
          <w:tab w:val="right" w:pos="9360"/>
        </w:tabs>
        <w:rPr>
          <w:rFonts w:cs="Arial"/>
          <w:b/>
          <w:szCs w:val="22"/>
        </w:rPr>
      </w:pPr>
    </w:p>
    <w:p w14:paraId="6EE35656" w14:textId="22741D40" w:rsidR="001E2843" w:rsidRDefault="001E2843" w:rsidP="009C3B19">
      <w:pPr>
        <w:tabs>
          <w:tab w:val="left" w:pos="720"/>
          <w:tab w:val="right" w:pos="9360"/>
        </w:tabs>
        <w:rPr>
          <w:rFonts w:cs="Arial"/>
          <w:b/>
          <w:szCs w:val="22"/>
        </w:rPr>
      </w:pPr>
    </w:p>
    <w:p w14:paraId="5B92EB67" w14:textId="2E5DAF60" w:rsidR="001E2843" w:rsidRDefault="001E2843" w:rsidP="009C3B19">
      <w:pPr>
        <w:tabs>
          <w:tab w:val="left" w:pos="720"/>
          <w:tab w:val="right" w:pos="9360"/>
        </w:tabs>
        <w:rPr>
          <w:rFonts w:cs="Arial"/>
          <w:b/>
          <w:szCs w:val="22"/>
        </w:rPr>
      </w:pPr>
    </w:p>
    <w:p w14:paraId="5B1DD15C" w14:textId="21F5AE4F" w:rsidR="001E2843" w:rsidRDefault="001E2843" w:rsidP="009C3B19">
      <w:pPr>
        <w:tabs>
          <w:tab w:val="left" w:pos="720"/>
          <w:tab w:val="right" w:pos="9360"/>
        </w:tabs>
        <w:rPr>
          <w:rFonts w:cs="Arial"/>
          <w:b/>
          <w:szCs w:val="22"/>
        </w:rPr>
      </w:pPr>
    </w:p>
    <w:p w14:paraId="692CD826" w14:textId="786D26A2" w:rsidR="001E2843" w:rsidRDefault="001E2843" w:rsidP="009C3B19">
      <w:pPr>
        <w:tabs>
          <w:tab w:val="left" w:pos="720"/>
          <w:tab w:val="right" w:pos="9360"/>
        </w:tabs>
        <w:rPr>
          <w:rFonts w:cs="Arial"/>
          <w:b/>
          <w:szCs w:val="22"/>
        </w:rPr>
      </w:pPr>
    </w:p>
    <w:p w14:paraId="0E700639" w14:textId="7AAB6570" w:rsidR="001E2843" w:rsidRDefault="001E2843" w:rsidP="009C3B19">
      <w:pPr>
        <w:tabs>
          <w:tab w:val="left" w:pos="720"/>
          <w:tab w:val="right" w:pos="9360"/>
        </w:tabs>
        <w:rPr>
          <w:rFonts w:cs="Arial"/>
          <w:b/>
          <w:szCs w:val="22"/>
        </w:rPr>
      </w:pPr>
    </w:p>
    <w:p w14:paraId="101BFBAB" w14:textId="77777777" w:rsidR="009C3B19" w:rsidRPr="001E2843" w:rsidRDefault="009C3B19" w:rsidP="009C3B19">
      <w:pPr>
        <w:tabs>
          <w:tab w:val="left" w:pos="720"/>
          <w:tab w:val="right" w:pos="9360"/>
        </w:tabs>
        <w:rPr>
          <w:rFonts w:cs="Arial"/>
          <w:b/>
          <w:szCs w:val="22"/>
        </w:rPr>
      </w:pPr>
    </w:p>
    <w:p w14:paraId="1C928B71" w14:textId="77777777" w:rsidR="009C3B19" w:rsidRPr="001E2843" w:rsidRDefault="009C3B19" w:rsidP="009C3B19">
      <w:pPr>
        <w:tabs>
          <w:tab w:val="left" w:pos="720"/>
          <w:tab w:val="right" w:pos="9360"/>
        </w:tabs>
        <w:rPr>
          <w:rFonts w:cs="Arial"/>
          <w:b/>
          <w:szCs w:val="22"/>
        </w:rPr>
      </w:pPr>
      <w:r w:rsidRPr="001E2843">
        <w:rPr>
          <w:rFonts w:cs="Arial"/>
          <w:b/>
          <w:szCs w:val="22"/>
        </w:rPr>
        <w:t>____________________________________________________________________________</w:t>
      </w:r>
    </w:p>
    <w:p w14:paraId="3CFC29FE" w14:textId="77777777" w:rsidR="009C3B19" w:rsidRPr="001E2843" w:rsidRDefault="009C3B19" w:rsidP="009C3B19">
      <w:pPr>
        <w:tabs>
          <w:tab w:val="left" w:pos="720"/>
          <w:tab w:val="right" w:pos="9360"/>
        </w:tabs>
        <w:rPr>
          <w:rFonts w:cs="Arial"/>
          <w:b/>
          <w:szCs w:val="22"/>
        </w:rPr>
      </w:pPr>
    </w:p>
    <w:p w14:paraId="30E3DB1A" w14:textId="77777777" w:rsidR="009C3B19" w:rsidRPr="001E2843" w:rsidRDefault="009C3B19" w:rsidP="009C3B19">
      <w:pPr>
        <w:tabs>
          <w:tab w:val="left" w:pos="720"/>
          <w:tab w:val="right" w:pos="9360"/>
        </w:tabs>
        <w:rPr>
          <w:rFonts w:cs="Arial"/>
          <w:b/>
          <w:szCs w:val="22"/>
        </w:rPr>
      </w:pPr>
    </w:p>
    <w:p w14:paraId="30594884" w14:textId="77777777" w:rsidR="009C3B19" w:rsidRPr="006640D1" w:rsidRDefault="009C3B19" w:rsidP="009C3B19">
      <w:pPr>
        <w:widowControl w:val="0"/>
        <w:autoSpaceDE w:val="0"/>
        <w:autoSpaceDN w:val="0"/>
        <w:adjustRightInd w:val="0"/>
        <w:rPr>
          <w:rFonts w:cs="Arial"/>
          <w:b/>
          <w:bCs/>
          <w:szCs w:val="22"/>
        </w:rPr>
      </w:pPr>
      <w:r w:rsidRPr="006640D1">
        <w:rPr>
          <w:rFonts w:cs="Arial"/>
          <w:b/>
          <w:bCs/>
          <w:szCs w:val="22"/>
        </w:rPr>
        <w:t>Part B: Unit 4</w:t>
      </w:r>
    </w:p>
    <w:p w14:paraId="6C3FC226" w14:textId="77777777" w:rsidR="009C3B19" w:rsidRPr="001E2843" w:rsidRDefault="009C3B19" w:rsidP="009C3B19">
      <w:pPr>
        <w:tabs>
          <w:tab w:val="left" w:pos="720"/>
          <w:tab w:val="right" w:pos="9360"/>
        </w:tabs>
        <w:rPr>
          <w:rFonts w:cs="Arial"/>
          <w:szCs w:val="22"/>
        </w:rPr>
      </w:pPr>
    </w:p>
    <w:p w14:paraId="65080F9B" w14:textId="3771A150" w:rsidR="009C3B19" w:rsidRPr="001E2843" w:rsidRDefault="009C3B19" w:rsidP="009C3B19">
      <w:pPr>
        <w:tabs>
          <w:tab w:val="left" w:pos="720"/>
          <w:tab w:val="right" w:pos="9360"/>
        </w:tabs>
        <w:rPr>
          <w:rFonts w:cs="Arial"/>
          <w:b/>
          <w:szCs w:val="22"/>
        </w:rPr>
      </w:pPr>
      <w:r w:rsidRPr="001E2843">
        <w:rPr>
          <w:rFonts w:cs="Arial"/>
          <w:szCs w:val="22"/>
        </w:rPr>
        <w:t xml:space="preserve">Answer </w:t>
      </w:r>
      <w:r w:rsidRPr="001E2843">
        <w:rPr>
          <w:rFonts w:cs="Arial"/>
          <w:b/>
          <w:szCs w:val="22"/>
        </w:rPr>
        <w:t xml:space="preserve">one </w:t>
      </w:r>
      <w:r w:rsidRPr="001E2843">
        <w:rPr>
          <w:rFonts w:cs="Arial"/>
          <w:szCs w:val="22"/>
        </w:rPr>
        <w:t xml:space="preserve">question from a choice of </w:t>
      </w:r>
      <w:r w:rsidRPr="001E2843">
        <w:rPr>
          <w:rFonts w:cs="Arial"/>
          <w:b/>
          <w:szCs w:val="22"/>
        </w:rPr>
        <w:t>two</w:t>
      </w:r>
      <w:r w:rsidR="00914BD7">
        <w:rPr>
          <w:rFonts w:cs="Arial"/>
          <w:b/>
          <w:szCs w:val="22"/>
        </w:rPr>
        <w:t xml:space="preserve">. </w:t>
      </w:r>
    </w:p>
    <w:p w14:paraId="014BAB6B" w14:textId="77777777" w:rsidR="009C3B19" w:rsidRPr="001E2843" w:rsidRDefault="009C3B19" w:rsidP="009C3B19">
      <w:pPr>
        <w:tabs>
          <w:tab w:val="left" w:pos="720"/>
          <w:tab w:val="right" w:pos="9360"/>
        </w:tabs>
        <w:rPr>
          <w:rFonts w:cs="Arial"/>
          <w:b/>
          <w:szCs w:val="22"/>
        </w:rPr>
      </w:pPr>
    </w:p>
    <w:p w14:paraId="4EFBCFE2" w14:textId="77777777" w:rsidR="009C3B19" w:rsidRPr="001E2843" w:rsidRDefault="009C3B19" w:rsidP="009C3B19">
      <w:pPr>
        <w:tabs>
          <w:tab w:val="left" w:pos="720"/>
          <w:tab w:val="right" w:pos="9360"/>
        </w:tabs>
        <w:rPr>
          <w:rFonts w:cs="Arial"/>
          <w:b/>
          <w:szCs w:val="22"/>
        </w:rPr>
      </w:pPr>
      <w:r w:rsidRPr="001E2843">
        <w:rPr>
          <w:rFonts w:cs="Arial"/>
          <w:b/>
          <w:szCs w:val="22"/>
        </w:rPr>
        <w:t>____________________________________________________________________________</w:t>
      </w:r>
    </w:p>
    <w:p w14:paraId="2D62EACB" w14:textId="77777777" w:rsidR="009C3B19" w:rsidRPr="001E2843" w:rsidRDefault="009C3B19" w:rsidP="009C3B19">
      <w:pPr>
        <w:tabs>
          <w:tab w:val="left" w:pos="720"/>
          <w:tab w:val="right" w:pos="9360"/>
        </w:tabs>
        <w:rPr>
          <w:rFonts w:cs="Arial"/>
          <w:b/>
          <w:szCs w:val="22"/>
        </w:rPr>
      </w:pPr>
    </w:p>
    <w:p w14:paraId="52C7C32C" w14:textId="77777777" w:rsidR="009C3B19" w:rsidRPr="001E2843" w:rsidRDefault="009C3B19" w:rsidP="009C3B19">
      <w:pPr>
        <w:tabs>
          <w:tab w:val="left" w:pos="720"/>
          <w:tab w:val="right" w:pos="9360"/>
        </w:tabs>
        <w:rPr>
          <w:rFonts w:cs="Arial"/>
          <w:b/>
          <w:szCs w:val="22"/>
        </w:rPr>
      </w:pPr>
    </w:p>
    <w:p w14:paraId="549754BC" w14:textId="77777777" w:rsidR="009C3B19" w:rsidRPr="001E2843" w:rsidRDefault="009C3B19" w:rsidP="009C3B19">
      <w:pPr>
        <w:tabs>
          <w:tab w:val="left" w:pos="720"/>
          <w:tab w:val="right" w:pos="9360"/>
        </w:tabs>
        <w:rPr>
          <w:rFonts w:cs="Arial"/>
          <w:szCs w:val="22"/>
        </w:rPr>
      </w:pPr>
    </w:p>
    <w:p w14:paraId="4C9AA3C3" w14:textId="77777777" w:rsidR="009C3B19" w:rsidRPr="001E2843" w:rsidRDefault="009C3B19" w:rsidP="009C3B19">
      <w:pPr>
        <w:tabs>
          <w:tab w:val="left" w:pos="720"/>
          <w:tab w:val="right" w:pos="9360"/>
        </w:tabs>
        <w:rPr>
          <w:rFonts w:cs="Arial"/>
          <w:b/>
          <w:szCs w:val="22"/>
        </w:rPr>
      </w:pPr>
      <w:r w:rsidRPr="001E2843">
        <w:rPr>
          <w:rFonts w:cs="Arial"/>
          <w:b/>
          <w:szCs w:val="22"/>
        </w:rPr>
        <w:t>Question 9</w:t>
      </w:r>
      <w:r w:rsidRPr="001E2843">
        <w:rPr>
          <w:rFonts w:cs="Arial"/>
          <w:b/>
          <w:szCs w:val="22"/>
        </w:rPr>
        <w:tab/>
        <w:t>(25 marks)</w:t>
      </w:r>
    </w:p>
    <w:p w14:paraId="63894628" w14:textId="77777777" w:rsidR="009C3B19" w:rsidRPr="001E2843" w:rsidRDefault="009C3B19" w:rsidP="009C3B19">
      <w:pPr>
        <w:tabs>
          <w:tab w:val="left" w:pos="720"/>
          <w:tab w:val="right" w:pos="9360"/>
        </w:tabs>
        <w:rPr>
          <w:rFonts w:cs="Arial"/>
          <w:szCs w:val="22"/>
        </w:rPr>
      </w:pPr>
    </w:p>
    <w:p w14:paraId="52CC257E" w14:textId="7932ABC9" w:rsidR="00224AFC" w:rsidRPr="001E2843" w:rsidRDefault="00224AFC" w:rsidP="00224AFC">
      <w:pPr>
        <w:rPr>
          <w:rFonts w:cs="Arial"/>
        </w:rPr>
      </w:pPr>
      <w:r w:rsidRPr="001E2843">
        <w:rPr>
          <w:rFonts w:cs="Arial"/>
        </w:rPr>
        <w:t xml:space="preserve">The office of </w:t>
      </w:r>
      <w:r w:rsidR="006640D1">
        <w:rPr>
          <w:rFonts w:cs="Arial"/>
        </w:rPr>
        <w:t xml:space="preserve">the </w:t>
      </w:r>
      <w:r w:rsidRPr="001E2843">
        <w:rPr>
          <w:rFonts w:cs="Arial"/>
        </w:rPr>
        <w:t xml:space="preserve">Governor-General is highly controversial in Australia in terms of their powers, appointment and accountability. </w:t>
      </w:r>
    </w:p>
    <w:p w14:paraId="7CC7251E" w14:textId="77777777" w:rsidR="00224AFC" w:rsidRPr="001E2843" w:rsidRDefault="00224AFC" w:rsidP="00224AFC">
      <w:pPr>
        <w:rPr>
          <w:rFonts w:cs="Arial"/>
        </w:rPr>
      </w:pPr>
      <w:r w:rsidRPr="001E2843">
        <w:rPr>
          <w:rFonts w:cs="Arial"/>
        </w:rPr>
        <w:t>Evaluate this claim making reference to specific Governors-General of Australia.</w:t>
      </w:r>
    </w:p>
    <w:p w14:paraId="77E96BA0" w14:textId="518ED75F" w:rsidR="009C3B19" w:rsidRPr="001E2843" w:rsidRDefault="009C3B19" w:rsidP="009C3B19">
      <w:pPr>
        <w:tabs>
          <w:tab w:val="left" w:pos="720"/>
          <w:tab w:val="right" w:pos="9360"/>
        </w:tabs>
        <w:jc w:val="center"/>
        <w:rPr>
          <w:rFonts w:cs="Arial"/>
          <w:szCs w:val="22"/>
          <w:shd w:val="clear" w:color="auto" w:fill="FFFFFF"/>
        </w:rPr>
      </w:pPr>
    </w:p>
    <w:p w14:paraId="6FE93877" w14:textId="77777777" w:rsidR="00224AFC" w:rsidRPr="001E2843" w:rsidRDefault="00224AFC" w:rsidP="009C3B19">
      <w:pPr>
        <w:tabs>
          <w:tab w:val="left" w:pos="720"/>
          <w:tab w:val="right" w:pos="9360"/>
        </w:tabs>
        <w:jc w:val="center"/>
        <w:rPr>
          <w:rFonts w:cs="Arial"/>
          <w:b/>
          <w:szCs w:val="22"/>
        </w:rPr>
      </w:pPr>
    </w:p>
    <w:p w14:paraId="50D2E278" w14:textId="77777777" w:rsidR="009C3B19" w:rsidRPr="001E2843" w:rsidRDefault="009C3B19" w:rsidP="009C3B19">
      <w:pPr>
        <w:tabs>
          <w:tab w:val="left" w:pos="720"/>
          <w:tab w:val="right" w:pos="9360"/>
        </w:tabs>
        <w:jc w:val="center"/>
        <w:rPr>
          <w:rFonts w:cs="Arial"/>
          <w:b/>
          <w:szCs w:val="22"/>
        </w:rPr>
      </w:pPr>
    </w:p>
    <w:p w14:paraId="4546ED7C" w14:textId="77777777" w:rsidR="009C3B19" w:rsidRPr="001E2843" w:rsidRDefault="009C3B19" w:rsidP="009C3B19">
      <w:pPr>
        <w:tabs>
          <w:tab w:val="left" w:pos="720"/>
          <w:tab w:val="right" w:pos="9360"/>
        </w:tabs>
        <w:jc w:val="center"/>
        <w:rPr>
          <w:rFonts w:cs="Arial"/>
          <w:b/>
          <w:szCs w:val="22"/>
        </w:rPr>
      </w:pPr>
      <w:r w:rsidRPr="001E2843">
        <w:rPr>
          <w:rFonts w:cs="Arial"/>
          <w:b/>
          <w:szCs w:val="22"/>
        </w:rPr>
        <w:t>or</w:t>
      </w:r>
    </w:p>
    <w:p w14:paraId="34F5BCDF" w14:textId="77777777" w:rsidR="009C3B19" w:rsidRPr="001E2843" w:rsidRDefault="009C3B19" w:rsidP="002F07CD">
      <w:pPr>
        <w:tabs>
          <w:tab w:val="left" w:pos="720"/>
          <w:tab w:val="right" w:pos="9360"/>
        </w:tabs>
        <w:rPr>
          <w:rFonts w:cs="Arial"/>
          <w:b/>
          <w:szCs w:val="22"/>
        </w:rPr>
      </w:pPr>
    </w:p>
    <w:p w14:paraId="525B7B7F" w14:textId="77777777" w:rsidR="009C3B19" w:rsidRPr="001E2843" w:rsidRDefault="009C3B19" w:rsidP="009C3B19">
      <w:pPr>
        <w:tabs>
          <w:tab w:val="left" w:pos="720"/>
          <w:tab w:val="right" w:pos="9360"/>
        </w:tabs>
        <w:rPr>
          <w:rFonts w:cs="Arial"/>
          <w:b/>
          <w:szCs w:val="22"/>
        </w:rPr>
      </w:pPr>
    </w:p>
    <w:p w14:paraId="1A9D91BA" w14:textId="77777777" w:rsidR="009C3B19" w:rsidRPr="001E2843" w:rsidRDefault="009C3B19" w:rsidP="009C3B19">
      <w:pPr>
        <w:tabs>
          <w:tab w:val="left" w:pos="720"/>
          <w:tab w:val="right" w:pos="9360"/>
        </w:tabs>
        <w:rPr>
          <w:rFonts w:cs="Arial"/>
          <w:b/>
          <w:szCs w:val="22"/>
        </w:rPr>
      </w:pPr>
      <w:r w:rsidRPr="001E2843">
        <w:rPr>
          <w:rFonts w:cs="Arial"/>
          <w:b/>
          <w:szCs w:val="22"/>
        </w:rPr>
        <w:t>Question 10</w:t>
      </w:r>
      <w:r w:rsidRPr="001E2843">
        <w:rPr>
          <w:rFonts w:cs="Arial"/>
          <w:b/>
          <w:szCs w:val="22"/>
        </w:rPr>
        <w:tab/>
        <w:t>(25 marks)</w:t>
      </w:r>
    </w:p>
    <w:p w14:paraId="29EC5733" w14:textId="77777777" w:rsidR="009C3B19" w:rsidRPr="001E2843" w:rsidRDefault="009C3B19" w:rsidP="009C3B19">
      <w:pPr>
        <w:tabs>
          <w:tab w:val="left" w:pos="720"/>
          <w:tab w:val="right" w:pos="9360"/>
        </w:tabs>
        <w:rPr>
          <w:rFonts w:cs="Arial"/>
          <w:szCs w:val="22"/>
        </w:rPr>
      </w:pPr>
    </w:p>
    <w:p w14:paraId="6ADA1611" w14:textId="77777777" w:rsidR="009C3B19" w:rsidRPr="001E2843" w:rsidRDefault="009C3B19" w:rsidP="009C3B19">
      <w:pPr>
        <w:tabs>
          <w:tab w:val="left" w:pos="720"/>
          <w:tab w:val="right" w:pos="9360"/>
        </w:tabs>
        <w:rPr>
          <w:rFonts w:cs="Arial"/>
          <w:szCs w:val="22"/>
        </w:rPr>
      </w:pPr>
    </w:p>
    <w:p w14:paraId="01BE78A1" w14:textId="77777777" w:rsidR="00224AFC" w:rsidRPr="001E2843" w:rsidRDefault="00224AFC" w:rsidP="00224AFC">
      <w:pPr>
        <w:tabs>
          <w:tab w:val="right" w:pos="9360"/>
        </w:tabs>
        <w:rPr>
          <w:rFonts w:cs="Arial"/>
          <w:szCs w:val="22"/>
        </w:rPr>
      </w:pPr>
      <w:r w:rsidRPr="001E2843">
        <w:rPr>
          <w:rFonts w:cs="Arial"/>
          <w:szCs w:val="22"/>
        </w:rPr>
        <w:t>Discuss the role of the courts in the Australian legal system and evaluate the extent to which the judiciary is held to account.</w:t>
      </w:r>
    </w:p>
    <w:p w14:paraId="4B8D8283" w14:textId="46CCBE6E" w:rsidR="009C3B19" w:rsidRPr="001E2843" w:rsidRDefault="009C3B19" w:rsidP="009C3B19">
      <w:pPr>
        <w:tabs>
          <w:tab w:val="left" w:pos="720"/>
          <w:tab w:val="right" w:pos="9360"/>
        </w:tabs>
        <w:rPr>
          <w:rFonts w:cs="Arial"/>
          <w:szCs w:val="22"/>
        </w:rPr>
      </w:pPr>
    </w:p>
    <w:p w14:paraId="0ED4AAA4" w14:textId="77777777" w:rsidR="009C3B19" w:rsidRPr="001E2843" w:rsidRDefault="009C3B19" w:rsidP="009C3B19">
      <w:pPr>
        <w:tabs>
          <w:tab w:val="left" w:pos="720"/>
          <w:tab w:val="right" w:pos="9360"/>
        </w:tabs>
        <w:jc w:val="center"/>
        <w:rPr>
          <w:rFonts w:cs="Arial"/>
          <w:b/>
        </w:rPr>
      </w:pPr>
    </w:p>
    <w:p w14:paraId="0FA32142" w14:textId="77777777" w:rsidR="009C3B19" w:rsidRPr="001E2843" w:rsidRDefault="009C3B19" w:rsidP="009C3B19">
      <w:pPr>
        <w:tabs>
          <w:tab w:val="left" w:pos="720"/>
          <w:tab w:val="right" w:pos="9360"/>
        </w:tabs>
        <w:jc w:val="center"/>
        <w:rPr>
          <w:b/>
        </w:rPr>
      </w:pPr>
    </w:p>
    <w:p w14:paraId="003FA5FD" w14:textId="77777777" w:rsidR="009C3B19" w:rsidRPr="001E2843" w:rsidRDefault="009C3B19" w:rsidP="009C3B19">
      <w:pPr>
        <w:tabs>
          <w:tab w:val="left" w:pos="720"/>
          <w:tab w:val="right" w:pos="9360"/>
        </w:tabs>
        <w:jc w:val="center"/>
        <w:rPr>
          <w:b/>
        </w:rPr>
      </w:pPr>
    </w:p>
    <w:p w14:paraId="24CF998D" w14:textId="77777777" w:rsidR="009C3B19" w:rsidRPr="001E2843" w:rsidRDefault="009C3B19" w:rsidP="009C3B19">
      <w:pPr>
        <w:tabs>
          <w:tab w:val="left" w:pos="720"/>
          <w:tab w:val="right" w:pos="9360"/>
        </w:tabs>
        <w:jc w:val="center"/>
        <w:rPr>
          <w:b/>
        </w:rPr>
      </w:pPr>
    </w:p>
    <w:p w14:paraId="4B428A5E" w14:textId="77777777" w:rsidR="009C3B19" w:rsidRPr="001E2843" w:rsidRDefault="009C3B19" w:rsidP="009C3B19">
      <w:pPr>
        <w:tabs>
          <w:tab w:val="left" w:pos="720"/>
          <w:tab w:val="right" w:pos="9360"/>
        </w:tabs>
        <w:jc w:val="center"/>
        <w:rPr>
          <w:b/>
        </w:rPr>
      </w:pPr>
    </w:p>
    <w:p w14:paraId="52C31FB3" w14:textId="77777777" w:rsidR="009C3B19" w:rsidRPr="001E2843" w:rsidRDefault="009C3B19" w:rsidP="009C3B19">
      <w:pPr>
        <w:tabs>
          <w:tab w:val="left" w:pos="720"/>
          <w:tab w:val="right" w:pos="9360"/>
        </w:tabs>
        <w:jc w:val="center"/>
        <w:rPr>
          <w:b/>
        </w:rPr>
      </w:pPr>
    </w:p>
    <w:p w14:paraId="22A3F0EB" w14:textId="77777777" w:rsidR="009C3B19" w:rsidRPr="001E2843" w:rsidRDefault="009C3B19" w:rsidP="009C3B19">
      <w:pPr>
        <w:tabs>
          <w:tab w:val="left" w:pos="720"/>
          <w:tab w:val="right" w:pos="9360"/>
        </w:tabs>
        <w:jc w:val="center"/>
        <w:rPr>
          <w:b/>
        </w:rPr>
      </w:pPr>
    </w:p>
    <w:p w14:paraId="065E2783" w14:textId="77777777" w:rsidR="009C3B19" w:rsidRPr="001E2843" w:rsidRDefault="009C3B19" w:rsidP="009C3B19">
      <w:pPr>
        <w:tabs>
          <w:tab w:val="left" w:pos="720"/>
          <w:tab w:val="right" w:pos="9360"/>
        </w:tabs>
        <w:jc w:val="center"/>
        <w:rPr>
          <w:b/>
        </w:rPr>
      </w:pPr>
    </w:p>
    <w:p w14:paraId="2EF66C1E" w14:textId="77777777" w:rsidR="00914BD7" w:rsidRDefault="00914BD7" w:rsidP="009C3B19">
      <w:pPr>
        <w:tabs>
          <w:tab w:val="left" w:pos="720"/>
          <w:tab w:val="right" w:pos="9360"/>
        </w:tabs>
        <w:jc w:val="center"/>
        <w:rPr>
          <w:b/>
        </w:rPr>
      </w:pPr>
    </w:p>
    <w:p w14:paraId="60A3B789" w14:textId="77777777" w:rsidR="00914BD7" w:rsidRDefault="00914BD7" w:rsidP="009C3B19">
      <w:pPr>
        <w:tabs>
          <w:tab w:val="left" w:pos="720"/>
          <w:tab w:val="right" w:pos="9360"/>
        </w:tabs>
        <w:jc w:val="center"/>
        <w:rPr>
          <w:b/>
        </w:rPr>
      </w:pPr>
    </w:p>
    <w:p w14:paraId="33727148" w14:textId="77777777" w:rsidR="00914BD7" w:rsidRDefault="00914BD7" w:rsidP="009C3B19">
      <w:pPr>
        <w:tabs>
          <w:tab w:val="left" w:pos="720"/>
          <w:tab w:val="right" w:pos="9360"/>
        </w:tabs>
        <w:jc w:val="center"/>
        <w:rPr>
          <w:b/>
        </w:rPr>
      </w:pPr>
    </w:p>
    <w:p w14:paraId="270F0F21" w14:textId="77777777" w:rsidR="00914BD7" w:rsidRDefault="00914BD7" w:rsidP="009C3B19">
      <w:pPr>
        <w:tabs>
          <w:tab w:val="left" w:pos="720"/>
          <w:tab w:val="right" w:pos="9360"/>
        </w:tabs>
        <w:jc w:val="center"/>
        <w:rPr>
          <w:b/>
        </w:rPr>
      </w:pPr>
    </w:p>
    <w:p w14:paraId="0AFF26FB" w14:textId="77777777" w:rsidR="00914BD7" w:rsidRDefault="00914BD7" w:rsidP="009C3B19">
      <w:pPr>
        <w:tabs>
          <w:tab w:val="left" w:pos="720"/>
          <w:tab w:val="right" w:pos="9360"/>
        </w:tabs>
        <w:jc w:val="center"/>
        <w:rPr>
          <w:b/>
        </w:rPr>
      </w:pPr>
    </w:p>
    <w:p w14:paraId="5059A36F" w14:textId="77777777" w:rsidR="00914BD7" w:rsidRDefault="00914BD7" w:rsidP="009C3B19">
      <w:pPr>
        <w:tabs>
          <w:tab w:val="left" w:pos="720"/>
          <w:tab w:val="right" w:pos="9360"/>
        </w:tabs>
        <w:jc w:val="center"/>
        <w:rPr>
          <w:b/>
        </w:rPr>
      </w:pPr>
    </w:p>
    <w:p w14:paraId="39A938BC" w14:textId="77777777" w:rsidR="00914BD7" w:rsidRDefault="00914BD7" w:rsidP="009C3B19">
      <w:pPr>
        <w:tabs>
          <w:tab w:val="left" w:pos="720"/>
          <w:tab w:val="right" w:pos="9360"/>
        </w:tabs>
        <w:jc w:val="center"/>
        <w:rPr>
          <w:b/>
        </w:rPr>
      </w:pPr>
    </w:p>
    <w:p w14:paraId="0CB32F26" w14:textId="77777777" w:rsidR="00914BD7" w:rsidRDefault="00914BD7" w:rsidP="009C3B19">
      <w:pPr>
        <w:tabs>
          <w:tab w:val="left" w:pos="720"/>
          <w:tab w:val="right" w:pos="9360"/>
        </w:tabs>
        <w:jc w:val="center"/>
        <w:rPr>
          <w:b/>
        </w:rPr>
      </w:pPr>
    </w:p>
    <w:p w14:paraId="7EFEF5A3" w14:textId="77777777" w:rsidR="00914BD7" w:rsidRDefault="00914BD7" w:rsidP="009C3B19">
      <w:pPr>
        <w:tabs>
          <w:tab w:val="left" w:pos="720"/>
          <w:tab w:val="right" w:pos="9360"/>
        </w:tabs>
        <w:jc w:val="center"/>
        <w:rPr>
          <w:b/>
        </w:rPr>
      </w:pPr>
    </w:p>
    <w:p w14:paraId="7D78011C" w14:textId="77777777" w:rsidR="00914BD7" w:rsidRDefault="00914BD7" w:rsidP="009C3B19">
      <w:pPr>
        <w:tabs>
          <w:tab w:val="left" w:pos="720"/>
          <w:tab w:val="right" w:pos="9360"/>
        </w:tabs>
        <w:jc w:val="center"/>
        <w:rPr>
          <w:b/>
        </w:rPr>
      </w:pPr>
    </w:p>
    <w:p w14:paraId="5851CC7B" w14:textId="77777777" w:rsidR="00914BD7" w:rsidRDefault="00914BD7" w:rsidP="009C3B19">
      <w:pPr>
        <w:tabs>
          <w:tab w:val="left" w:pos="720"/>
          <w:tab w:val="right" w:pos="9360"/>
        </w:tabs>
        <w:jc w:val="center"/>
        <w:rPr>
          <w:b/>
        </w:rPr>
      </w:pPr>
    </w:p>
    <w:p w14:paraId="0BE624A1" w14:textId="77777777" w:rsidR="00914BD7" w:rsidRDefault="00914BD7" w:rsidP="009C3B19">
      <w:pPr>
        <w:tabs>
          <w:tab w:val="left" w:pos="720"/>
          <w:tab w:val="right" w:pos="9360"/>
        </w:tabs>
        <w:jc w:val="center"/>
        <w:rPr>
          <w:b/>
        </w:rPr>
      </w:pPr>
    </w:p>
    <w:p w14:paraId="0AD48449" w14:textId="77777777" w:rsidR="00914BD7" w:rsidRDefault="00914BD7" w:rsidP="009C3B19">
      <w:pPr>
        <w:tabs>
          <w:tab w:val="left" w:pos="720"/>
          <w:tab w:val="right" w:pos="9360"/>
        </w:tabs>
        <w:jc w:val="center"/>
        <w:rPr>
          <w:b/>
        </w:rPr>
      </w:pPr>
    </w:p>
    <w:p w14:paraId="58815557" w14:textId="77777777" w:rsidR="00914BD7" w:rsidRDefault="00914BD7" w:rsidP="009C3B19">
      <w:pPr>
        <w:tabs>
          <w:tab w:val="left" w:pos="720"/>
          <w:tab w:val="right" w:pos="9360"/>
        </w:tabs>
        <w:jc w:val="center"/>
        <w:rPr>
          <w:b/>
        </w:rPr>
      </w:pPr>
    </w:p>
    <w:p w14:paraId="31BD417B" w14:textId="77777777" w:rsidR="00914BD7" w:rsidRDefault="00914BD7" w:rsidP="009C3B19">
      <w:pPr>
        <w:tabs>
          <w:tab w:val="left" w:pos="720"/>
          <w:tab w:val="right" w:pos="9360"/>
        </w:tabs>
        <w:jc w:val="center"/>
        <w:rPr>
          <w:b/>
        </w:rPr>
      </w:pPr>
    </w:p>
    <w:p w14:paraId="5E2529F9" w14:textId="77777777" w:rsidR="00914BD7" w:rsidRDefault="00914BD7" w:rsidP="009C3B19">
      <w:pPr>
        <w:tabs>
          <w:tab w:val="left" w:pos="720"/>
          <w:tab w:val="right" w:pos="9360"/>
        </w:tabs>
        <w:jc w:val="center"/>
        <w:rPr>
          <w:b/>
        </w:rPr>
      </w:pPr>
    </w:p>
    <w:p w14:paraId="62A04A04" w14:textId="77777777" w:rsidR="00914BD7" w:rsidRDefault="00914BD7" w:rsidP="009C3B19">
      <w:pPr>
        <w:tabs>
          <w:tab w:val="left" w:pos="720"/>
          <w:tab w:val="right" w:pos="9360"/>
        </w:tabs>
        <w:jc w:val="center"/>
        <w:rPr>
          <w:b/>
        </w:rPr>
      </w:pPr>
    </w:p>
    <w:p w14:paraId="6F6E3787" w14:textId="77777777" w:rsidR="00914BD7" w:rsidRDefault="00914BD7" w:rsidP="009C3B19">
      <w:pPr>
        <w:tabs>
          <w:tab w:val="left" w:pos="720"/>
          <w:tab w:val="right" w:pos="9360"/>
        </w:tabs>
        <w:jc w:val="center"/>
        <w:rPr>
          <w:b/>
        </w:rPr>
      </w:pPr>
    </w:p>
    <w:p w14:paraId="651E92A5" w14:textId="72553C16" w:rsidR="009C3B19" w:rsidRPr="001E2843" w:rsidRDefault="009C3B19" w:rsidP="009C3B19">
      <w:pPr>
        <w:tabs>
          <w:tab w:val="left" w:pos="720"/>
          <w:tab w:val="right" w:pos="9360"/>
        </w:tabs>
        <w:jc w:val="center"/>
        <w:rPr>
          <w:b/>
        </w:rPr>
      </w:pPr>
      <w:r w:rsidRPr="001E2843">
        <w:rPr>
          <w:b/>
        </w:rPr>
        <w:t>End of questions</w:t>
      </w:r>
    </w:p>
    <w:p w14:paraId="60ECBDC6" w14:textId="68C651B8" w:rsidR="009C3B19" w:rsidRDefault="009C3B19" w:rsidP="006640D1">
      <w:pPr>
        <w:tabs>
          <w:tab w:val="right" w:leader="underscore" w:pos="9360"/>
        </w:tabs>
        <w:spacing w:before="420"/>
        <w:rPr>
          <w:sz w:val="6"/>
          <w:szCs w:val="6"/>
        </w:rPr>
      </w:pPr>
      <w:r w:rsidRPr="001E2843">
        <w:rPr>
          <w:b/>
        </w:rPr>
        <w:br w:type="page"/>
      </w:r>
    </w:p>
    <w:p w14:paraId="1B39E560" w14:textId="77777777" w:rsidR="006640D1" w:rsidRDefault="006640D1" w:rsidP="009C3B19">
      <w:pPr>
        <w:tabs>
          <w:tab w:val="right" w:leader="underscore" w:pos="9360"/>
        </w:tabs>
        <w:spacing w:before="420"/>
        <w:rPr>
          <w:sz w:val="6"/>
          <w:szCs w:val="6"/>
        </w:rPr>
      </w:pPr>
    </w:p>
    <w:p w14:paraId="75393C1A" w14:textId="0CE16BA5" w:rsidR="009C3B19" w:rsidRDefault="005F3F8A" w:rsidP="005F3F8A">
      <w:pPr>
        <w:tabs>
          <w:tab w:val="right" w:leader="underscore" w:pos="9360"/>
        </w:tabs>
        <w:spacing w:before="420"/>
        <w:rPr>
          <w:sz w:val="6"/>
          <w:szCs w:val="6"/>
        </w:rPr>
      </w:pPr>
      <w:r>
        <w:rPr>
          <w:szCs w:val="22"/>
        </w:rPr>
        <w:t>Question number: _________</w:t>
      </w:r>
    </w:p>
    <w:p w14:paraId="2FC3B638" w14:textId="77777777" w:rsidR="009C3B19" w:rsidRDefault="009C3B19" w:rsidP="009C3B19">
      <w:pPr>
        <w:tabs>
          <w:tab w:val="right" w:leader="underscore" w:pos="9360"/>
        </w:tabs>
        <w:spacing w:before="420"/>
        <w:rPr>
          <w:sz w:val="6"/>
          <w:szCs w:val="6"/>
        </w:rPr>
      </w:pPr>
      <w:r w:rsidRPr="00673D3C">
        <w:rPr>
          <w:sz w:val="6"/>
          <w:szCs w:val="6"/>
        </w:rPr>
        <w:tab/>
      </w:r>
    </w:p>
    <w:p w14:paraId="02325717" w14:textId="77777777" w:rsidR="009C3B19" w:rsidRDefault="009C3B19" w:rsidP="009C3B19">
      <w:pPr>
        <w:tabs>
          <w:tab w:val="right" w:leader="underscore" w:pos="9360"/>
        </w:tabs>
        <w:spacing w:before="420"/>
        <w:rPr>
          <w:sz w:val="6"/>
          <w:szCs w:val="6"/>
        </w:rPr>
      </w:pPr>
      <w:r w:rsidRPr="00673D3C">
        <w:rPr>
          <w:sz w:val="6"/>
          <w:szCs w:val="6"/>
        </w:rPr>
        <w:tab/>
      </w:r>
    </w:p>
    <w:p w14:paraId="6043D18A" w14:textId="77777777" w:rsidR="009C3B19" w:rsidRDefault="009C3B19" w:rsidP="009C3B19">
      <w:pPr>
        <w:tabs>
          <w:tab w:val="right" w:leader="underscore" w:pos="9360"/>
        </w:tabs>
        <w:spacing w:before="420"/>
        <w:rPr>
          <w:sz w:val="6"/>
          <w:szCs w:val="6"/>
        </w:rPr>
      </w:pPr>
      <w:r w:rsidRPr="00673D3C">
        <w:rPr>
          <w:sz w:val="6"/>
          <w:szCs w:val="6"/>
        </w:rPr>
        <w:tab/>
      </w:r>
    </w:p>
    <w:p w14:paraId="24CA8037" w14:textId="77777777" w:rsidR="009C3B19" w:rsidRDefault="009C3B19" w:rsidP="009C3B19">
      <w:pPr>
        <w:tabs>
          <w:tab w:val="right" w:leader="underscore" w:pos="9360"/>
        </w:tabs>
        <w:spacing w:before="420"/>
        <w:rPr>
          <w:sz w:val="6"/>
          <w:szCs w:val="6"/>
        </w:rPr>
      </w:pPr>
      <w:r w:rsidRPr="00673D3C">
        <w:rPr>
          <w:sz w:val="6"/>
          <w:szCs w:val="6"/>
        </w:rPr>
        <w:tab/>
      </w:r>
    </w:p>
    <w:p w14:paraId="07A589BD" w14:textId="77777777" w:rsidR="009C3B19" w:rsidRDefault="009C3B19" w:rsidP="009C3B19">
      <w:pPr>
        <w:tabs>
          <w:tab w:val="right" w:leader="underscore" w:pos="9360"/>
        </w:tabs>
        <w:spacing w:before="420"/>
        <w:rPr>
          <w:sz w:val="6"/>
          <w:szCs w:val="6"/>
        </w:rPr>
      </w:pPr>
      <w:r w:rsidRPr="00673D3C">
        <w:rPr>
          <w:sz w:val="6"/>
          <w:szCs w:val="6"/>
        </w:rPr>
        <w:tab/>
      </w:r>
    </w:p>
    <w:p w14:paraId="74A1BD45" w14:textId="77777777" w:rsidR="009C3B19" w:rsidRDefault="009C3B19" w:rsidP="009C3B19">
      <w:pPr>
        <w:tabs>
          <w:tab w:val="right" w:leader="underscore" w:pos="9360"/>
        </w:tabs>
        <w:spacing w:before="420"/>
        <w:rPr>
          <w:sz w:val="6"/>
          <w:szCs w:val="6"/>
        </w:rPr>
      </w:pPr>
      <w:r w:rsidRPr="00673D3C">
        <w:rPr>
          <w:sz w:val="6"/>
          <w:szCs w:val="6"/>
        </w:rPr>
        <w:tab/>
      </w:r>
    </w:p>
    <w:p w14:paraId="7BE7074F" w14:textId="77777777" w:rsidR="009C3B19" w:rsidRDefault="009C3B19" w:rsidP="009C3B19">
      <w:pPr>
        <w:tabs>
          <w:tab w:val="right" w:leader="underscore" w:pos="9360"/>
        </w:tabs>
        <w:spacing w:before="420"/>
        <w:rPr>
          <w:sz w:val="6"/>
          <w:szCs w:val="6"/>
        </w:rPr>
      </w:pPr>
      <w:r w:rsidRPr="00673D3C">
        <w:rPr>
          <w:sz w:val="6"/>
          <w:szCs w:val="6"/>
        </w:rPr>
        <w:tab/>
      </w:r>
    </w:p>
    <w:p w14:paraId="69105CA8" w14:textId="77777777" w:rsidR="009C3B19" w:rsidRDefault="009C3B19" w:rsidP="009C3B19">
      <w:pPr>
        <w:tabs>
          <w:tab w:val="right" w:leader="underscore" w:pos="9360"/>
        </w:tabs>
        <w:spacing w:before="420"/>
        <w:rPr>
          <w:sz w:val="6"/>
          <w:szCs w:val="6"/>
        </w:rPr>
      </w:pPr>
      <w:r w:rsidRPr="00673D3C">
        <w:rPr>
          <w:sz w:val="6"/>
          <w:szCs w:val="6"/>
        </w:rPr>
        <w:tab/>
      </w:r>
    </w:p>
    <w:p w14:paraId="33BF75B8" w14:textId="77777777" w:rsidR="009C3B19" w:rsidRDefault="009C3B19" w:rsidP="009C3B19">
      <w:pPr>
        <w:tabs>
          <w:tab w:val="right" w:leader="underscore" w:pos="9360"/>
        </w:tabs>
        <w:spacing w:before="420"/>
        <w:rPr>
          <w:sz w:val="6"/>
          <w:szCs w:val="6"/>
        </w:rPr>
      </w:pPr>
      <w:r w:rsidRPr="00673D3C">
        <w:rPr>
          <w:sz w:val="6"/>
          <w:szCs w:val="6"/>
        </w:rPr>
        <w:tab/>
      </w:r>
    </w:p>
    <w:p w14:paraId="5313E1C5" w14:textId="77777777" w:rsidR="009C3B19" w:rsidRDefault="009C3B19" w:rsidP="009C3B19">
      <w:pPr>
        <w:tabs>
          <w:tab w:val="right" w:leader="underscore" w:pos="9360"/>
        </w:tabs>
        <w:spacing w:before="420"/>
        <w:rPr>
          <w:sz w:val="6"/>
          <w:szCs w:val="6"/>
        </w:rPr>
      </w:pPr>
      <w:r w:rsidRPr="00673D3C">
        <w:rPr>
          <w:sz w:val="6"/>
          <w:szCs w:val="6"/>
        </w:rPr>
        <w:tab/>
      </w:r>
    </w:p>
    <w:p w14:paraId="3CC918CF" w14:textId="77777777" w:rsidR="009C3B19" w:rsidRDefault="009C3B19" w:rsidP="009C3B19">
      <w:pPr>
        <w:tabs>
          <w:tab w:val="right" w:leader="underscore" w:pos="9360"/>
        </w:tabs>
        <w:spacing w:before="420"/>
        <w:rPr>
          <w:sz w:val="6"/>
          <w:szCs w:val="6"/>
        </w:rPr>
      </w:pPr>
      <w:r w:rsidRPr="00673D3C">
        <w:rPr>
          <w:sz w:val="6"/>
          <w:szCs w:val="6"/>
        </w:rPr>
        <w:tab/>
      </w:r>
    </w:p>
    <w:p w14:paraId="09C999AA" w14:textId="77777777" w:rsidR="009C3B19" w:rsidRDefault="009C3B19" w:rsidP="009C3B19">
      <w:pPr>
        <w:tabs>
          <w:tab w:val="right" w:leader="underscore" w:pos="9360"/>
        </w:tabs>
        <w:spacing w:before="420"/>
        <w:rPr>
          <w:sz w:val="6"/>
          <w:szCs w:val="6"/>
        </w:rPr>
      </w:pPr>
      <w:r w:rsidRPr="00673D3C">
        <w:rPr>
          <w:sz w:val="6"/>
          <w:szCs w:val="6"/>
        </w:rPr>
        <w:tab/>
      </w:r>
    </w:p>
    <w:p w14:paraId="1618C7C8" w14:textId="77777777" w:rsidR="009C3B19" w:rsidRDefault="009C3B19" w:rsidP="009C3B19">
      <w:pPr>
        <w:tabs>
          <w:tab w:val="right" w:leader="underscore" w:pos="9360"/>
        </w:tabs>
        <w:spacing w:before="420"/>
        <w:rPr>
          <w:sz w:val="6"/>
          <w:szCs w:val="6"/>
        </w:rPr>
      </w:pPr>
      <w:r w:rsidRPr="00673D3C">
        <w:rPr>
          <w:sz w:val="6"/>
          <w:szCs w:val="6"/>
        </w:rPr>
        <w:tab/>
      </w:r>
    </w:p>
    <w:p w14:paraId="4FB4FFE6" w14:textId="77777777" w:rsidR="009C3B19" w:rsidRDefault="009C3B19" w:rsidP="009C3B19">
      <w:pPr>
        <w:tabs>
          <w:tab w:val="right" w:leader="underscore" w:pos="9360"/>
        </w:tabs>
        <w:spacing w:before="420"/>
        <w:rPr>
          <w:sz w:val="6"/>
          <w:szCs w:val="6"/>
        </w:rPr>
      </w:pPr>
      <w:r w:rsidRPr="00673D3C">
        <w:rPr>
          <w:sz w:val="6"/>
          <w:szCs w:val="6"/>
        </w:rPr>
        <w:tab/>
      </w:r>
    </w:p>
    <w:p w14:paraId="6DC9F5E4" w14:textId="77777777" w:rsidR="009C3B19" w:rsidRDefault="009C3B19" w:rsidP="009C3B19">
      <w:pPr>
        <w:tabs>
          <w:tab w:val="right" w:leader="underscore" w:pos="9360"/>
        </w:tabs>
        <w:spacing w:before="420"/>
        <w:rPr>
          <w:sz w:val="6"/>
          <w:szCs w:val="6"/>
        </w:rPr>
      </w:pPr>
      <w:r w:rsidRPr="00673D3C">
        <w:rPr>
          <w:sz w:val="6"/>
          <w:szCs w:val="6"/>
        </w:rPr>
        <w:tab/>
      </w:r>
    </w:p>
    <w:p w14:paraId="77EB15C6" w14:textId="77777777" w:rsidR="009C3B19" w:rsidRDefault="009C3B19" w:rsidP="009C3B19">
      <w:pPr>
        <w:tabs>
          <w:tab w:val="right" w:leader="underscore" w:pos="9360"/>
        </w:tabs>
        <w:spacing w:before="420"/>
        <w:rPr>
          <w:sz w:val="6"/>
          <w:szCs w:val="6"/>
        </w:rPr>
      </w:pPr>
      <w:r w:rsidRPr="00673D3C">
        <w:rPr>
          <w:sz w:val="6"/>
          <w:szCs w:val="6"/>
        </w:rPr>
        <w:tab/>
      </w:r>
    </w:p>
    <w:p w14:paraId="10AF4724" w14:textId="77777777" w:rsidR="009C3B19" w:rsidRDefault="009C3B19" w:rsidP="009C3B19">
      <w:pPr>
        <w:tabs>
          <w:tab w:val="right" w:leader="underscore" w:pos="9360"/>
        </w:tabs>
        <w:spacing w:before="420"/>
        <w:rPr>
          <w:sz w:val="6"/>
          <w:szCs w:val="6"/>
        </w:rPr>
      </w:pPr>
      <w:r w:rsidRPr="00673D3C">
        <w:rPr>
          <w:sz w:val="6"/>
          <w:szCs w:val="6"/>
        </w:rPr>
        <w:tab/>
      </w:r>
    </w:p>
    <w:p w14:paraId="2F48ED72" w14:textId="77777777" w:rsidR="009C3B19" w:rsidRDefault="009C3B19" w:rsidP="009C3B19">
      <w:pPr>
        <w:tabs>
          <w:tab w:val="right" w:leader="underscore" w:pos="9360"/>
        </w:tabs>
        <w:spacing w:before="420"/>
        <w:rPr>
          <w:sz w:val="6"/>
          <w:szCs w:val="6"/>
        </w:rPr>
      </w:pPr>
      <w:r w:rsidRPr="00673D3C">
        <w:rPr>
          <w:sz w:val="6"/>
          <w:szCs w:val="6"/>
        </w:rPr>
        <w:tab/>
      </w:r>
    </w:p>
    <w:p w14:paraId="1BC9FF30" w14:textId="77777777" w:rsidR="009C3B19" w:rsidRDefault="009C3B19" w:rsidP="009C3B19">
      <w:pPr>
        <w:tabs>
          <w:tab w:val="right" w:leader="underscore" w:pos="9360"/>
        </w:tabs>
        <w:spacing w:before="420"/>
        <w:rPr>
          <w:sz w:val="6"/>
          <w:szCs w:val="6"/>
        </w:rPr>
      </w:pPr>
      <w:r w:rsidRPr="00673D3C">
        <w:rPr>
          <w:sz w:val="6"/>
          <w:szCs w:val="6"/>
        </w:rPr>
        <w:tab/>
      </w:r>
    </w:p>
    <w:p w14:paraId="2F4FA6EF" w14:textId="77777777" w:rsidR="009C3B19" w:rsidRDefault="009C3B19" w:rsidP="009C3B19">
      <w:pPr>
        <w:tabs>
          <w:tab w:val="right" w:leader="underscore" w:pos="9360"/>
        </w:tabs>
        <w:spacing w:before="420"/>
        <w:rPr>
          <w:sz w:val="6"/>
          <w:szCs w:val="6"/>
        </w:rPr>
      </w:pPr>
      <w:r w:rsidRPr="00673D3C">
        <w:rPr>
          <w:sz w:val="6"/>
          <w:szCs w:val="6"/>
        </w:rPr>
        <w:tab/>
      </w:r>
    </w:p>
    <w:p w14:paraId="1DC3F824" w14:textId="77777777" w:rsidR="009C3B19" w:rsidRDefault="009C3B19" w:rsidP="009C3B19">
      <w:pPr>
        <w:tabs>
          <w:tab w:val="right" w:leader="underscore" w:pos="9360"/>
        </w:tabs>
        <w:spacing w:before="420"/>
        <w:rPr>
          <w:sz w:val="6"/>
          <w:szCs w:val="6"/>
        </w:rPr>
      </w:pPr>
      <w:r w:rsidRPr="00673D3C">
        <w:rPr>
          <w:sz w:val="6"/>
          <w:szCs w:val="6"/>
        </w:rPr>
        <w:tab/>
      </w:r>
    </w:p>
    <w:p w14:paraId="02134457" w14:textId="77777777" w:rsidR="009C3B19" w:rsidRDefault="009C3B19" w:rsidP="009C3B19">
      <w:pPr>
        <w:tabs>
          <w:tab w:val="right" w:leader="underscore" w:pos="9360"/>
        </w:tabs>
        <w:spacing w:before="420"/>
        <w:rPr>
          <w:sz w:val="6"/>
          <w:szCs w:val="6"/>
        </w:rPr>
      </w:pPr>
      <w:r w:rsidRPr="00673D3C">
        <w:rPr>
          <w:sz w:val="6"/>
          <w:szCs w:val="6"/>
        </w:rPr>
        <w:tab/>
      </w:r>
    </w:p>
    <w:p w14:paraId="3831671E" w14:textId="77777777" w:rsidR="009C3B19" w:rsidRDefault="009C3B19" w:rsidP="009C3B19">
      <w:pPr>
        <w:tabs>
          <w:tab w:val="right" w:leader="underscore" w:pos="9360"/>
        </w:tabs>
        <w:spacing w:before="420"/>
        <w:rPr>
          <w:sz w:val="6"/>
          <w:szCs w:val="6"/>
        </w:rPr>
      </w:pPr>
      <w:r w:rsidRPr="00673D3C">
        <w:rPr>
          <w:sz w:val="6"/>
          <w:szCs w:val="6"/>
        </w:rPr>
        <w:tab/>
      </w:r>
    </w:p>
    <w:p w14:paraId="5A4DB581" w14:textId="77777777" w:rsidR="009C3B19" w:rsidRDefault="009C3B19" w:rsidP="009C3B19">
      <w:pPr>
        <w:tabs>
          <w:tab w:val="right" w:leader="underscore" w:pos="9360"/>
        </w:tabs>
        <w:spacing w:before="420"/>
        <w:rPr>
          <w:sz w:val="6"/>
          <w:szCs w:val="6"/>
        </w:rPr>
      </w:pPr>
      <w:r w:rsidRPr="00673D3C">
        <w:rPr>
          <w:sz w:val="6"/>
          <w:szCs w:val="6"/>
        </w:rPr>
        <w:tab/>
      </w:r>
    </w:p>
    <w:p w14:paraId="7238EAE7" w14:textId="77777777" w:rsidR="009C3B19" w:rsidRDefault="009C3B19" w:rsidP="009C3B19">
      <w:pPr>
        <w:tabs>
          <w:tab w:val="right" w:leader="underscore" w:pos="9360"/>
        </w:tabs>
        <w:spacing w:before="420"/>
        <w:rPr>
          <w:sz w:val="6"/>
          <w:szCs w:val="6"/>
        </w:rPr>
      </w:pPr>
      <w:r w:rsidRPr="00673D3C">
        <w:rPr>
          <w:sz w:val="6"/>
          <w:szCs w:val="6"/>
        </w:rPr>
        <w:tab/>
      </w:r>
    </w:p>
    <w:p w14:paraId="0C98A658" w14:textId="77777777" w:rsidR="009C3B19" w:rsidRDefault="009C3B19" w:rsidP="009C3B19">
      <w:pPr>
        <w:tabs>
          <w:tab w:val="right" w:leader="underscore" w:pos="9360"/>
        </w:tabs>
        <w:spacing w:before="420"/>
        <w:rPr>
          <w:sz w:val="6"/>
          <w:szCs w:val="6"/>
        </w:rPr>
      </w:pPr>
      <w:r w:rsidRPr="00673D3C">
        <w:rPr>
          <w:sz w:val="6"/>
          <w:szCs w:val="6"/>
        </w:rPr>
        <w:tab/>
      </w:r>
    </w:p>
    <w:p w14:paraId="57322C59" w14:textId="77777777" w:rsidR="009C3B19" w:rsidRDefault="009C3B19" w:rsidP="009C3B19">
      <w:pPr>
        <w:tabs>
          <w:tab w:val="right" w:leader="underscore" w:pos="9360"/>
        </w:tabs>
        <w:spacing w:before="420"/>
        <w:rPr>
          <w:sz w:val="6"/>
          <w:szCs w:val="6"/>
        </w:rPr>
      </w:pPr>
      <w:r>
        <w:rPr>
          <w:sz w:val="6"/>
          <w:szCs w:val="6"/>
        </w:rPr>
        <w:tab/>
      </w:r>
    </w:p>
    <w:p w14:paraId="321D13A7" w14:textId="77777777" w:rsidR="006640D1" w:rsidRDefault="009C3B19" w:rsidP="006640D1">
      <w:pPr>
        <w:tabs>
          <w:tab w:val="right" w:leader="underscore" w:pos="9360"/>
        </w:tabs>
        <w:spacing w:before="420"/>
        <w:rPr>
          <w:sz w:val="6"/>
          <w:szCs w:val="6"/>
        </w:rPr>
      </w:pPr>
      <w:r>
        <w:rPr>
          <w:sz w:val="6"/>
          <w:szCs w:val="6"/>
        </w:rPr>
        <w:br w:type="page"/>
      </w:r>
    </w:p>
    <w:p w14:paraId="1009C56D" w14:textId="77777777" w:rsidR="006640D1" w:rsidRDefault="006640D1" w:rsidP="006640D1">
      <w:pPr>
        <w:tabs>
          <w:tab w:val="right" w:leader="underscore" w:pos="9360"/>
        </w:tabs>
        <w:spacing w:before="420"/>
        <w:rPr>
          <w:sz w:val="6"/>
          <w:szCs w:val="6"/>
        </w:rPr>
      </w:pPr>
    </w:p>
    <w:p w14:paraId="6090DC74" w14:textId="77777777" w:rsidR="0057730F" w:rsidRDefault="0057730F" w:rsidP="0057730F">
      <w:pPr>
        <w:tabs>
          <w:tab w:val="right" w:leader="underscore" w:pos="9360"/>
        </w:tabs>
        <w:spacing w:before="420"/>
        <w:rPr>
          <w:sz w:val="6"/>
          <w:szCs w:val="6"/>
        </w:rPr>
      </w:pPr>
      <w:r>
        <w:rPr>
          <w:szCs w:val="22"/>
        </w:rPr>
        <w:t>Question number: _________</w:t>
      </w:r>
    </w:p>
    <w:p w14:paraId="2E1868D1" w14:textId="2087AD22" w:rsidR="009C3B19" w:rsidRDefault="009C3B19" w:rsidP="006640D1">
      <w:pPr>
        <w:tabs>
          <w:tab w:val="right" w:leader="underscore" w:pos="9360"/>
        </w:tabs>
        <w:spacing w:before="420"/>
        <w:rPr>
          <w:sz w:val="6"/>
          <w:szCs w:val="6"/>
        </w:rPr>
      </w:pPr>
      <w:r w:rsidRPr="00673D3C">
        <w:rPr>
          <w:sz w:val="6"/>
          <w:szCs w:val="6"/>
        </w:rPr>
        <w:tab/>
      </w:r>
    </w:p>
    <w:p w14:paraId="7979F509" w14:textId="77777777" w:rsidR="009C3B19" w:rsidRDefault="009C3B19" w:rsidP="009C3B19">
      <w:pPr>
        <w:tabs>
          <w:tab w:val="right" w:leader="underscore" w:pos="9360"/>
        </w:tabs>
        <w:spacing w:before="420"/>
        <w:rPr>
          <w:sz w:val="6"/>
          <w:szCs w:val="6"/>
        </w:rPr>
      </w:pPr>
      <w:r w:rsidRPr="00673D3C">
        <w:rPr>
          <w:sz w:val="6"/>
          <w:szCs w:val="6"/>
        </w:rPr>
        <w:tab/>
      </w:r>
    </w:p>
    <w:p w14:paraId="56BA55AD" w14:textId="77777777" w:rsidR="009C3B19" w:rsidRDefault="009C3B19" w:rsidP="009C3B19">
      <w:pPr>
        <w:tabs>
          <w:tab w:val="right" w:leader="underscore" w:pos="9360"/>
        </w:tabs>
        <w:spacing w:before="420"/>
        <w:rPr>
          <w:sz w:val="6"/>
          <w:szCs w:val="6"/>
        </w:rPr>
      </w:pPr>
      <w:r w:rsidRPr="00673D3C">
        <w:rPr>
          <w:sz w:val="6"/>
          <w:szCs w:val="6"/>
        </w:rPr>
        <w:tab/>
      </w:r>
    </w:p>
    <w:p w14:paraId="4575ADFB" w14:textId="77777777" w:rsidR="009C3B19" w:rsidRDefault="009C3B19" w:rsidP="009C3B19">
      <w:pPr>
        <w:tabs>
          <w:tab w:val="right" w:leader="underscore" w:pos="9360"/>
        </w:tabs>
        <w:spacing w:before="420"/>
        <w:rPr>
          <w:sz w:val="6"/>
          <w:szCs w:val="6"/>
        </w:rPr>
      </w:pPr>
      <w:r w:rsidRPr="00673D3C">
        <w:rPr>
          <w:sz w:val="6"/>
          <w:szCs w:val="6"/>
        </w:rPr>
        <w:tab/>
      </w:r>
    </w:p>
    <w:p w14:paraId="4EA051BF" w14:textId="77777777" w:rsidR="009C3B19" w:rsidRDefault="009C3B19" w:rsidP="009C3B19">
      <w:pPr>
        <w:tabs>
          <w:tab w:val="right" w:leader="underscore" w:pos="9360"/>
        </w:tabs>
        <w:spacing w:before="420"/>
        <w:rPr>
          <w:sz w:val="6"/>
          <w:szCs w:val="6"/>
        </w:rPr>
      </w:pPr>
      <w:r w:rsidRPr="00673D3C">
        <w:rPr>
          <w:sz w:val="6"/>
          <w:szCs w:val="6"/>
        </w:rPr>
        <w:tab/>
      </w:r>
    </w:p>
    <w:p w14:paraId="776CE4E0" w14:textId="77777777" w:rsidR="009C3B19" w:rsidRDefault="009C3B19" w:rsidP="009C3B19">
      <w:pPr>
        <w:tabs>
          <w:tab w:val="right" w:leader="underscore" w:pos="9360"/>
        </w:tabs>
        <w:spacing w:before="420"/>
        <w:rPr>
          <w:sz w:val="6"/>
          <w:szCs w:val="6"/>
        </w:rPr>
      </w:pPr>
      <w:r w:rsidRPr="00673D3C">
        <w:rPr>
          <w:sz w:val="6"/>
          <w:szCs w:val="6"/>
        </w:rPr>
        <w:tab/>
      </w:r>
    </w:p>
    <w:p w14:paraId="27955312" w14:textId="77777777" w:rsidR="009C3B19" w:rsidRDefault="009C3B19" w:rsidP="009C3B19">
      <w:pPr>
        <w:tabs>
          <w:tab w:val="right" w:leader="underscore" w:pos="9360"/>
        </w:tabs>
        <w:spacing w:before="420"/>
        <w:rPr>
          <w:sz w:val="6"/>
          <w:szCs w:val="6"/>
        </w:rPr>
      </w:pPr>
      <w:r w:rsidRPr="00673D3C">
        <w:rPr>
          <w:sz w:val="6"/>
          <w:szCs w:val="6"/>
        </w:rPr>
        <w:tab/>
      </w:r>
    </w:p>
    <w:p w14:paraId="26A0B062" w14:textId="77777777" w:rsidR="009C3B19" w:rsidRDefault="009C3B19" w:rsidP="009C3B19">
      <w:pPr>
        <w:tabs>
          <w:tab w:val="right" w:leader="underscore" w:pos="9360"/>
        </w:tabs>
        <w:spacing w:before="420"/>
        <w:rPr>
          <w:sz w:val="6"/>
          <w:szCs w:val="6"/>
        </w:rPr>
      </w:pPr>
      <w:r w:rsidRPr="00673D3C">
        <w:rPr>
          <w:sz w:val="6"/>
          <w:szCs w:val="6"/>
        </w:rPr>
        <w:tab/>
      </w:r>
    </w:p>
    <w:p w14:paraId="7D9B6714" w14:textId="77777777" w:rsidR="009C3B19" w:rsidRDefault="009C3B19" w:rsidP="009C3B19">
      <w:pPr>
        <w:tabs>
          <w:tab w:val="right" w:leader="underscore" w:pos="9360"/>
        </w:tabs>
        <w:spacing w:before="420"/>
        <w:rPr>
          <w:sz w:val="6"/>
          <w:szCs w:val="6"/>
        </w:rPr>
      </w:pPr>
      <w:r w:rsidRPr="00673D3C">
        <w:rPr>
          <w:sz w:val="6"/>
          <w:szCs w:val="6"/>
        </w:rPr>
        <w:tab/>
      </w:r>
    </w:p>
    <w:p w14:paraId="4DCE7568" w14:textId="77777777" w:rsidR="009C3B19" w:rsidRDefault="009C3B19" w:rsidP="009C3B19">
      <w:pPr>
        <w:tabs>
          <w:tab w:val="right" w:leader="underscore" w:pos="9360"/>
        </w:tabs>
        <w:spacing w:before="420"/>
        <w:rPr>
          <w:sz w:val="6"/>
          <w:szCs w:val="6"/>
        </w:rPr>
      </w:pPr>
      <w:r w:rsidRPr="00673D3C">
        <w:rPr>
          <w:sz w:val="6"/>
          <w:szCs w:val="6"/>
        </w:rPr>
        <w:tab/>
      </w:r>
    </w:p>
    <w:p w14:paraId="047AFC77" w14:textId="77777777" w:rsidR="009C3B19" w:rsidRDefault="009C3B19" w:rsidP="009C3B19">
      <w:pPr>
        <w:tabs>
          <w:tab w:val="right" w:leader="underscore" w:pos="9360"/>
        </w:tabs>
        <w:spacing w:before="420"/>
        <w:rPr>
          <w:sz w:val="6"/>
          <w:szCs w:val="6"/>
        </w:rPr>
      </w:pPr>
      <w:r w:rsidRPr="00673D3C">
        <w:rPr>
          <w:sz w:val="6"/>
          <w:szCs w:val="6"/>
        </w:rPr>
        <w:tab/>
      </w:r>
    </w:p>
    <w:p w14:paraId="7D3400FF" w14:textId="77777777" w:rsidR="009C3B19" w:rsidRDefault="009C3B19" w:rsidP="009C3B19">
      <w:pPr>
        <w:tabs>
          <w:tab w:val="right" w:leader="underscore" w:pos="9360"/>
        </w:tabs>
        <w:spacing w:before="420"/>
        <w:rPr>
          <w:sz w:val="6"/>
          <w:szCs w:val="6"/>
        </w:rPr>
      </w:pPr>
      <w:r w:rsidRPr="00673D3C">
        <w:rPr>
          <w:sz w:val="6"/>
          <w:szCs w:val="6"/>
        </w:rPr>
        <w:tab/>
      </w:r>
    </w:p>
    <w:p w14:paraId="4F173770" w14:textId="77777777" w:rsidR="009C3B19" w:rsidRDefault="009C3B19" w:rsidP="009C3B19">
      <w:pPr>
        <w:tabs>
          <w:tab w:val="right" w:leader="underscore" w:pos="9360"/>
        </w:tabs>
        <w:spacing w:before="420"/>
        <w:rPr>
          <w:sz w:val="6"/>
          <w:szCs w:val="6"/>
        </w:rPr>
      </w:pPr>
      <w:r w:rsidRPr="00673D3C">
        <w:rPr>
          <w:sz w:val="6"/>
          <w:szCs w:val="6"/>
        </w:rPr>
        <w:tab/>
      </w:r>
    </w:p>
    <w:p w14:paraId="48B6A6D1" w14:textId="77777777" w:rsidR="009C3B19" w:rsidRDefault="009C3B19" w:rsidP="009C3B19">
      <w:pPr>
        <w:tabs>
          <w:tab w:val="right" w:leader="underscore" w:pos="9360"/>
        </w:tabs>
        <w:spacing w:before="420"/>
        <w:rPr>
          <w:sz w:val="6"/>
          <w:szCs w:val="6"/>
        </w:rPr>
      </w:pPr>
      <w:r w:rsidRPr="00673D3C">
        <w:rPr>
          <w:sz w:val="6"/>
          <w:szCs w:val="6"/>
        </w:rPr>
        <w:tab/>
      </w:r>
    </w:p>
    <w:p w14:paraId="222A85AE" w14:textId="77777777" w:rsidR="009C3B19" w:rsidRDefault="009C3B19" w:rsidP="009C3B19">
      <w:pPr>
        <w:tabs>
          <w:tab w:val="right" w:leader="underscore" w:pos="9360"/>
        </w:tabs>
        <w:spacing w:before="420"/>
        <w:rPr>
          <w:sz w:val="6"/>
          <w:szCs w:val="6"/>
        </w:rPr>
      </w:pPr>
      <w:r w:rsidRPr="00673D3C">
        <w:rPr>
          <w:sz w:val="6"/>
          <w:szCs w:val="6"/>
        </w:rPr>
        <w:tab/>
      </w:r>
    </w:p>
    <w:p w14:paraId="54573150" w14:textId="77777777" w:rsidR="009C3B19" w:rsidRDefault="009C3B19" w:rsidP="009C3B19">
      <w:pPr>
        <w:tabs>
          <w:tab w:val="right" w:leader="underscore" w:pos="9360"/>
        </w:tabs>
        <w:spacing w:before="420"/>
        <w:rPr>
          <w:sz w:val="6"/>
          <w:szCs w:val="6"/>
        </w:rPr>
      </w:pPr>
      <w:r w:rsidRPr="00673D3C">
        <w:rPr>
          <w:sz w:val="6"/>
          <w:szCs w:val="6"/>
        </w:rPr>
        <w:tab/>
      </w:r>
    </w:p>
    <w:p w14:paraId="300BA062" w14:textId="77777777" w:rsidR="009C3B19" w:rsidRDefault="009C3B19" w:rsidP="009C3B19">
      <w:pPr>
        <w:tabs>
          <w:tab w:val="right" w:leader="underscore" w:pos="9360"/>
        </w:tabs>
        <w:spacing w:before="420"/>
        <w:rPr>
          <w:sz w:val="6"/>
          <w:szCs w:val="6"/>
        </w:rPr>
      </w:pPr>
      <w:r w:rsidRPr="00673D3C">
        <w:rPr>
          <w:sz w:val="6"/>
          <w:szCs w:val="6"/>
        </w:rPr>
        <w:tab/>
      </w:r>
    </w:p>
    <w:p w14:paraId="49148CAB" w14:textId="77777777" w:rsidR="009C3B19" w:rsidRDefault="009C3B19" w:rsidP="009C3B19">
      <w:pPr>
        <w:tabs>
          <w:tab w:val="right" w:leader="underscore" w:pos="9360"/>
        </w:tabs>
        <w:spacing w:before="420"/>
        <w:rPr>
          <w:sz w:val="6"/>
          <w:szCs w:val="6"/>
        </w:rPr>
      </w:pPr>
      <w:r w:rsidRPr="00673D3C">
        <w:rPr>
          <w:sz w:val="6"/>
          <w:szCs w:val="6"/>
        </w:rPr>
        <w:tab/>
      </w:r>
    </w:p>
    <w:p w14:paraId="34655763" w14:textId="77777777" w:rsidR="009C3B19" w:rsidRDefault="009C3B19" w:rsidP="009C3B19">
      <w:pPr>
        <w:tabs>
          <w:tab w:val="right" w:leader="underscore" w:pos="9360"/>
        </w:tabs>
        <w:spacing w:before="420"/>
        <w:rPr>
          <w:sz w:val="6"/>
          <w:szCs w:val="6"/>
        </w:rPr>
      </w:pPr>
      <w:r w:rsidRPr="00673D3C">
        <w:rPr>
          <w:sz w:val="6"/>
          <w:szCs w:val="6"/>
        </w:rPr>
        <w:tab/>
      </w:r>
    </w:p>
    <w:p w14:paraId="2ED62D95" w14:textId="77777777" w:rsidR="009C3B19" w:rsidRDefault="009C3B19" w:rsidP="009C3B19">
      <w:pPr>
        <w:tabs>
          <w:tab w:val="right" w:leader="underscore" w:pos="9360"/>
        </w:tabs>
        <w:spacing w:before="420"/>
        <w:rPr>
          <w:sz w:val="6"/>
          <w:szCs w:val="6"/>
        </w:rPr>
      </w:pPr>
      <w:r w:rsidRPr="00673D3C">
        <w:rPr>
          <w:sz w:val="6"/>
          <w:szCs w:val="6"/>
        </w:rPr>
        <w:tab/>
      </w:r>
    </w:p>
    <w:p w14:paraId="699F84F1" w14:textId="77777777" w:rsidR="009C3B19" w:rsidRDefault="009C3B19" w:rsidP="009C3B19">
      <w:pPr>
        <w:tabs>
          <w:tab w:val="right" w:leader="underscore" w:pos="9360"/>
        </w:tabs>
        <w:spacing w:before="420"/>
        <w:rPr>
          <w:sz w:val="6"/>
          <w:szCs w:val="6"/>
        </w:rPr>
      </w:pPr>
      <w:r w:rsidRPr="00673D3C">
        <w:rPr>
          <w:sz w:val="6"/>
          <w:szCs w:val="6"/>
        </w:rPr>
        <w:tab/>
      </w:r>
    </w:p>
    <w:p w14:paraId="27BC0D42" w14:textId="77777777" w:rsidR="009C3B19" w:rsidRDefault="009C3B19" w:rsidP="009C3B19">
      <w:pPr>
        <w:tabs>
          <w:tab w:val="right" w:leader="underscore" w:pos="9360"/>
        </w:tabs>
        <w:spacing w:before="420"/>
        <w:rPr>
          <w:sz w:val="6"/>
          <w:szCs w:val="6"/>
        </w:rPr>
      </w:pPr>
      <w:r w:rsidRPr="00673D3C">
        <w:rPr>
          <w:sz w:val="6"/>
          <w:szCs w:val="6"/>
        </w:rPr>
        <w:tab/>
      </w:r>
    </w:p>
    <w:p w14:paraId="7455728B" w14:textId="77777777" w:rsidR="009C3B19" w:rsidRDefault="009C3B19" w:rsidP="009C3B19">
      <w:pPr>
        <w:tabs>
          <w:tab w:val="right" w:leader="underscore" w:pos="9360"/>
        </w:tabs>
        <w:spacing w:before="420"/>
        <w:rPr>
          <w:sz w:val="6"/>
          <w:szCs w:val="6"/>
        </w:rPr>
      </w:pPr>
      <w:r w:rsidRPr="00673D3C">
        <w:rPr>
          <w:sz w:val="6"/>
          <w:szCs w:val="6"/>
        </w:rPr>
        <w:tab/>
      </w:r>
    </w:p>
    <w:p w14:paraId="0D1828F9" w14:textId="77777777" w:rsidR="009C3B19" w:rsidRDefault="009C3B19" w:rsidP="009C3B19">
      <w:pPr>
        <w:tabs>
          <w:tab w:val="right" w:leader="underscore" w:pos="9360"/>
        </w:tabs>
        <w:spacing w:before="420"/>
        <w:rPr>
          <w:sz w:val="6"/>
          <w:szCs w:val="6"/>
        </w:rPr>
      </w:pPr>
      <w:r w:rsidRPr="00673D3C">
        <w:rPr>
          <w:sz w:val="6"/>
          <w:szCs w:val="6"/>
        </w:rPr>
        <w:tab/>
      </w:r>
    </w:p>
    <w:p w14:paraId="72E89047" w14:textId="77777777" w:rsidR="009C3B19" w:rsidRDefault="009C3B19" w:rsidP="009C3B19">
      <w:pPr>
        <w:tabs>
          <w:tab w:val="right" w:leader="underscore" w:pos="9360"/>
        </w:tabs>
        <w:spacing w:before="420"/>
        <w:rPr>
          <w:sz w:val="6"/>
          <w:szCs w:val="6"/>
        </w:rPr>
      </w:pPr>
      <w:r w:rsidRPr="00673D3C">
        <w:rPr>
          <w:sz w:val="6"/>
          <w:szCs w:val="6"/>
        </w:rPr>
        <w:tab/>
      </w:r>
    </w:p>
    <w:p w14:paraId="5EF3D9FE" w14:textId="77777777" w:rsidR="009C3B19" w:rsidRDefault="009C3B19" w:rsidP="009C3B19">
      <w:pPr>
        <w:tabs>
          <w:tab w:val="right" w:leader="underscore" w:pos="9360"/>
        </w:tabs>
        <w:spacing w:before="420"/>
        <w:rPr>
          <w:sz w:val="6"/>
          <w:szCs w:val="6"/>
        </w:rPr>
      </w:pPr>
      <w:r w:rsidRPr="00673D3C">
        <w:rPr>
          <w:sz w:val="6"/>
          <w:szCs w:val="6"/>
        </w:rPr>
        <w:tab/>
      </w:r>
    </w:p>
    <w:p w14:paraId="4BFEDC2F" w14:textId="77777777" w:rsidR="009C3B19" w:rsidRDefault="009C3B19" w:rsidP="009C3B19">
      <w:pPr>
        <w:tabs>
          <w:tab w:val="right" w:leader="underscore" w:pos="9360"/>
        </w:tabs>
        <w:spacing w:before="420"/>
        <w:rPr>
          <w:sz w:val="6"/>
          <w:szCs w:val="6"/>
        </w:rPr>
      </w:pPr>
      <w:r w:rsidRPr="00673D3C">
        <w:rPr>
          <w:sz w:val="6"/>
          <w:szCs w:val="6"/>
        </w:rPr>
        <w:tab/>
      </w:r>
    </w:p>
    <w:p w14:paraId="0B51DB08" w14:textId="77777777" w:rsidR="009C3B19" w:rsidRDefault="009C3B19" w:rsidP="009C3B19">
      <w:pPr>
        <w:tabs>
          <w:tab w:val="right" w:leader="underscore" w:pos="9360"/>
        </w:tabs>
        <w:spacing w:before="420"/>
        <w:rPr>
          <w:sz w:val="6"/>
          <w:szCs w:val="6"/>
        </w:rPr>
      </w:pPr>
      <w:r w:rsidRPr="00673D3C">
        <w:rPr>
          <w:sz w:val="6"/>
          <w:szCs w:val="6"/>
        </w:rPr>
        <w:tab/>
      </w:r>
    </w:p>
    <w:p w14:paraId="61E7926E" w14:textId="77777777" w:rsidR="006640D1" w:rsidRDefault="009C3B19" w:rsidP="009C3B19">
      <w:pPr>
        <w:tabs>
          <w:tab w:val="right" w:leader="underscore" w:pos="9360"/>
        </w:tabs>
        <w:spacing w:before="420"/>
        <w:rPr>
          <w:sz w:val="6"/>
          <w:szCs w:val="6"/>
        </w:rPr>
      </w:pPr>
      <w:r>
        <w:rPr>
          <w:sz w:val="6"/>
          <w:szCs w:val="6"/>
        </w:rPr>
        <w:br w:type="page"/>
      </w:r>
    </w:p>
    <w:p w14:paraId="148B5BF2" w14:textId="77777777" w:rsidR="006640D1" w:rsidRDefault="006640D1" w:rsidP="009C3B19">
      <w:pPr>
        <w:tabs>
          <w:tab w:val="right" w:leader="underscore" w:pos="9360"/>
        </w:tabs>
        <w:spacing w:before="420"/>
        <w:rPr>
          <w:sz w:val="6"/>
          <w:szCs w:val="6"/>
        </w:rPr>
      </w:pPr>
    </w:p>
    <w:p w14:paraId="306626B5" w14:textId="77777777" w:rsidR="0057730F" w:rsidRDefault="0057730F" w:rsidP="0057730F">
      <w:pPr>
        <w:tabs>
          <w:tab w:val="right" w:leader="underscore" w:pos="9360"/>
        </w:tabs>
        <w:spacing w:before="420"/>
        <w:rPr>
          <w:sz w:val="6"/>
          <w:szCs w:val="6"/>
        </w:rPr>
      </w:pPr>
      <w:r>
        <w:rPr>
          <w:szCs w:val="22"/>
        </w:rPr>
        <w:t>Question number: _________</w:t>
      </w:r>
    </w:p>
    <w:p w14:paraId="5E4C8138" w14:textId="0BE969C5" w:rsidR="009C3B19" w:rsidRDefault="009C3B19" w:rsidP="009C3B19">
      <w:pPr>
        <w:tabs>
          <w:tab w:val="right" w:leader="underscore" w:pos="9360"/>
        </w:tabs>
        <w:spacing w:before="420"/>
        <w:rPr>
          <w:sz w:val="6"/>
          <w:szCs w:val="6"/>
        </w:rPr>
      </w:pPr>
      <w:r w:rsidRPr="00673D3C">
        <w:rPr>
          <w:sz w:val="6"/>
          <w:szCs w:val="6"/>
        </w:rPr>
        <w:tab/>
      </w:r>
    </w:p>
    <w:p w14:paraId="38062DD7" w14:textId="77777777" w:rsidR="009C3B19" w:rsidRDefault="009C3B19" w:rsidP="009C3B19">
      <w:pPr>
        <w:tabs>
          <w:tab w:val="right" w:leader="underscore" w:pos="9360"/>
        </w:tabs>
        <w:spacing w:before="420"/>
        <w:rPr>
          <w:sz w:val="6"/>
          <w:szCs w:val="6"/>
        </w:rPr>
      </w:pPr>
      <w:r w:rsidRPr="00673D3C">
        <w:rPr>
          <w:sz w:val="6"/>
          <w:szCs w:val="6"/>
        </w:rPr>
        <w:tab/>
      </w:r>
    </w:p>
    <w:p w14:paraId="60196B8B" w14:textId="77777777" w:rsidR="009C3B19" w:rsidRDefault="009C3B19" w:rsidP="009C3B19">
      <w:pPr>
        <w:tabs>
          <w:tab w:val="right" w:leader="underscore" w:pos="9360"/>
        </w:tabs>
        <w:spacing w:before="420"/>
        <w:rPr>
          <w:sz w:val="6"/>
          <w:szCs w:val="6"/>
        </w:rPr>
      </w:pPr>
      <w:r w:rsidRPr="00673D3C">
        <w:rPr>
          <w:sz w:val="6"/>
          <w:szCs w:val="6"/>
        </w:rPr>
        <w:tab/>
      </w:r>
    </w:p>
    <w:p w14:paraId="4A3F968D" w14:textId="77777777" w:rsidR="009C3B19" w:rsidRDefault="009C3B19" w:rsidP="009C3B19">
      <w:pPr>
        <w:tabs>
          <w:tab w:val="right" w:leader="underscore" w:pos="9360"/>
        </w:tabs>
        <w:spacing w:before="420"/>
        <w:rPr>
          <w:sz w:val="6"/>
          <w:szCs w:val="6"/>
        </w:rPr>
      </w:pPr>
      <w:r w:rsidRPr="00673D3C">
        <w:rPr>
          <w:sz w:val="6"/>
          <w:szCs w:val="6"/>
        </w:rPr>
        <w:tab/>
      </w:r>
    </w:p>
    <w:p w14:paraId="047F7E03" w14:textId="77777777" w:rsidR="009C3B19" w:rsidRDefault="009C3B19" w:rsidP="009C3B19">
      <w:pPr>
        <w:tabs>
          <w:tab w:val="right" w:leader="underscore" w:pos="9360"/>
        </w:tabs>
        <w:spacing w:before="420"/>
        <w:rPr>
          <w:sz w:val="6"/>
          <w:szCs w:val="6"/>
        </w:rPr>
      </w:pPr>
      <w:r w:rsidRPr="00673D3C">
        <w:rPr>
          <w:sz w:val="6"/>
          <w:szCs w:val="6"/>
        </w:rPr>
        <w:tab/>
      </w:r>
    </w:p>
    <w:p w14:paraId="2A11E3F3" w14:textId="77777777" w:rsidR="009C3B19" w:rsidRDefault="009C3B19" w:rsidP="009C3B19">
      <w:pPr>
        <w:tabs>
          <w:tab w:val="right" w:leader="underscore" w:pos="9360"/>
        </w:tabs>
        <w:spacing w:before="420"/>
        <w:rPr>
          <w:sz w:val="6"/>
          <w:szCs w:val="6"/>
        </w:rPr>
      </w:pPr>
      <w:r w:rsidRPr="00673D3C">
        <w:rPr>
          <w:sz w:val="6"/>
          <w:szCs w:val="6"/>
        </w:rPr>
        <w:tab/>
      </w:r>
    </w:p>
    <w:p w14:paraId="0B62B739" w14:textId="77777777" w:rsidR="009C3B19" w:rsidRDefault="009C3B19" w:rsidP="009C3B19">
      <w:pPr>
        <w:tabs>
          <w:tab w:val="right" w:leader="underscore" w:pos="9360"/>
        </w:tabs>
        <w:spacing w:before="420"/>
        <w:rPr>
          <w:sz w:val="6"/>
          <w:szCs w:val="6"/>
        </w:rPr>
      </w:pPr>
      <w:r w:rsidRPr="00673D3C">
        <w:rPr>
          <w:sz w:val="6"/>
          <w:szCs w:val="6"/>
        </w:rPr>
        <w:tab/>
      </w:r>
    </w:p>
    <w:p w14:paraId="651BC64B" w14:textId="77777777" w:rsidR="009C3B19" w:rsidRDefault="009C3B19" w:rsidP="009C3B19">
      <w:pPr>
        <w:tabs>
          <w:tab w:val="right" w:leader="underscore" w:pos="9360"/>
        </w:tabs>
        <w:spacing w:before="420"/>
        <w:rPr>
          <w:sz w:val="6"/>
          <w:szCs w:val="6"/>
        </w:rPr>
      </w:pPr>
      <w:r w:rsidRPr="00673D3C">
        <w:rPr>
          <w:sz w:val="6"/>
          <w:szCs w:val="6"/>
        </w:rPr>
        <w:tab/>
      </w:r>
    </w:p>
    <w:p w14:paraId="75931B1C" w14:textId="77777777" w:rsidR="009C3B19" w:rsidRDefault="009C3B19" w:rsidP="009C3B19">
      <w:pPr>
        <w:tabs>
          <w:tab w:val="right" w:leader="underscore" w:pos="9360"/>
        </w:tabs>
        <w:spacing w:before="420"/>
        <w:rPr>
          <w:sz w:val="6"/>
          <w:szCs w:val="6"/>
        </w:rPr>
      </w:pPr>
      <w:r w:rsidRPr="00673D3C">
        <w:rPr>
          <w:sz w:val="6"/>
          <w:szCs w:val="6"/>
        </w:rPr>
        <w:tab/>
      </w:r>
    </w:p>
    <w:p w14:paraId="278408A5" w14:textId="77777777" w:rsidR="009C3B19" w:rsidRDefault="009C3B19" w:rsidP="009C3B19">
      <w:pPr>
        <w:tabs>
          <w:tab w:val="right" w:leader="underscore" w:pos="9360"/>
        </w:tabs>
        <w:spacing w:before="420"/>
        <w:rPr>
          <w:sz w:val="6"/>
          <w:szCs w:val="6"/>
        </w:rPr>
      </w:pPr>
      <w:r w:rsidRPr="00673D3C">
        <w:rPr>
          <w:sz w:val="6"/>
          <w:szCs w:val="6"/>
        </w:rPr>
        <w:tab/>
      </w:r>
    </w:p>
    <w:p w14:paraId="0F4C6501" w14:textId="77777777" w:rsidR="009C3B19" w:rsidRDefault="009C3B19" w:rsidP="009C3B19">
      <w:pPr>
        <w:tabs>
          <w:tab w:val="right" w:leader="underscore" w:pos="9360"/>
        </w:tabs>
        <w:spacing w:before="420"/>
        <w:rPr>
          <w:sz w:val="6"/>
          <w:szCs w:val="6"/>
        </w:rPr>
      </w:pPr>
      <w:r w:rsidRPr="00673D3C">
        <w:rPr>
          <w:sz w:val="6"/>
          <w:szCs w:val="6"/>
        </w:rPr>
        <w:tab/>
      </w:r>
    </w:p>
    <w:p w14:paraId="00CBA0A6" w14:textId="77777777" w:rsidR="009C3B19" w:rsidRDefault="009C3B19" w:rsidP="009C3B19">
      <w:pPr>
        <w:tabs>
          <w:tab w:val="right" w:leader="underscore" w:pos="9360"/>
        </w:tabs>
        <w:spacing w:before="420"/>
        <w:rPr>
          <w:sz w:val="6"/>
          <w:szCs w:val="6"/>
        </w:rPr>
      </w:pPr>
      <w:r w:rsidRPr="00673D3C">
        <w:rPr>
          <w:sz w:val="6"/>
          <w:szCs w:val="6"/>
        </w:rPr>
        <w:tab/>
      </w:r>
    </w:p>
    <w:p w14:paraId="1EDEA625" w14:textId="77777777" w:rsidR="009C3B19" w:rsidRDefault="009C3B19" w:rsidP="009C3B19">
      <w:pPr>
        <w:tabs>
          <w:tab w:val="right" w:leader="underscore" w:pos="9360"/>
        </w:tabs>
        <w:spacing w:before="420"/>
        <w:rPr>
          <w:sz w:val="6"/>
          <w:szCs w:val="6"/>
        </w:rPr>
      </w:pPr>
      <w:r w:rsidRPr="00673D3C">
        <w:rPr>
          <w:sz w:val="6"/>
          <w:szCs w:val="6"/>
        </w:rPr>
        <w:tab/>
      </w:r>
    </w:p>
    <w:p w14:paraId="5E98A8DD" w14:textId="77777777" w:rsidR="009C3B19" w:rsidRDefault="009C3B19" w:rsidP="009C3B19">
      <w:pPr>
        <w:tabs>
          <w:tab w:val="right" w:leader="underscore" w:pos="9360"/>
        </w:tabs>
        <w:spacing w:before="420"/>
        <w:rPr>
          <w:sz w:val="6"/>
          <w:szCs w:val="6"/>
        </w:rPr>
      </w:pPr>
      <w:r w:rsidRPr="00673D3C">
        <w:rPr>
          <w:sz w:val="6"/>
          <w:szCs w:val="6"/>
        </w:rPr>
        <w:tab/>
      </w:r>
    </w:p>
    <w:p w14:paraId="2193204F" w14:textId="77777777" w:rsidR="009C3B19" w:rsidRDefault="009C3B19" w:rsidP="009C3B19">
      <w:pPr>
        <w:tabs>
          <w:tab w:val="right" w:leader="underscore" w:pos="9360"/>
        </w:tabs>
        <w:spacing w:before="420"/>
        <w:rPr>
          <w:sz w:val="6"/>
          <w:szCs w:val="6"/>
        </w:rPr>
      </w:pPr>
      <w:r w:rsidRPr="00673D3C">
        <w:rPr>
          <w:sz w:val="6"/>
          <w:szCs w:val="6"/>
        </w:rPr>
        <w:tab/>
      </w:r>
    </w:p>
    <w:p w14:paraId="244B35CA" w14:textId="77777777" w:rsidR="009C3B19" w:rsidRDefault="009C3B19" w:rsidP="009C3B19">
      <w:pPr>
        <w:tabs>
          <w:tab w:val="right" w:leader="underscore" w:pos="9360"/>
        </w:tabs>
        <w:spacing w:before="420"/>
        <w:rPr>
          <w:sz w:val="6"/>
          <w:szCs w:val="6"/>
        </w:rPr>
      </w:pPr>
      <w:r w:rsidRPr="00673D3C">
        <w:rPr>
          <w:sz w:val="6"/>
          <w:szCs w:val="6"/>
        </w:rPr>
        <w:tab/>
      </w:r>
    </w:p>
    <w:p w14:paraId="745B5DF9" w14:textId="77777777" w:rsidR="009C3B19" w:rsidRDefault="009C3B19" w:rsidP="009C3B19">
      <w:pPr>
        <w:tabs>
          <w:tab w:val="right" w:leader="underscore" w:pos="9360"/>
        </w:tabs>
        <w:spacing w:before="420"/>
        <w:rPr>
          <w:sz w:val="6"/>
          <w:szCs w:val="6"/>
        </w:rPr>
      </w:pPr>
      <w:r w:rsidRPr="00673D3C">
        <w:rPr>
          <w:sz w:val="6"/>
          <w:szCs w:val="6"/>
        </w:rPr>
        <w:tab/>
      </w:r>
    </w:p>
    <w:p w14:paraId="70310042" w14:textId="77777777" w:rsidR="009C3B19" w:rsidRDefault="009C3B19" w:rsidP="009C3B19">
      <w:pPr>
        <w:tabs>
          <w:tab w:val="right" w:leader="underscore" w:pos="9360"/>
        </w:tabs>
        <w:spacing w:before="420"/>
        <w:rPr>
          <w:sz w:val="6"/>
          <w:szCs w:val="6"/>
        </w:rPr>
      </w:pPr>
      <w:r w:rsidRPr="00673D3C">
        <w:rPr>
          <w:sz w:val="6"/>
          <w:szCs w:val="6"/>
        </w:rPr>
        <w:tab/>
      </w:r>
    </w:p>
    <w:p w14:paraId="22E3C5E9" w14:textId="77777777" w:rsidR="009C3B19" w:rsidRDefault="009C3B19" w:rsidP="009C3B19">
      <w:pPr>
        <w:tabs>
          <w:tab w:val="right" w:leader="underscore" w:pos="9360"/>
        </w:tabs>
        <w:spacing w:before="420"/>
        <w:rPr>
          <w:sz w:val="6"/>
          <w:szCs w:val="6"/>
        </w:rPr>
      </w:pPr>
      <w:r w:rsidRPr="00673D3C">
        <w:rPr>
          <w:sz w:val="6"/>
          <w:szCs w:val="6"/>
        </w:rPr>
        <w:tab/>
      </w:r>
    </w:p>
    <w:p w14:paraId="172C3EB5" w14:textId="77777777" w:rsidR="009C3B19" w:rsidRDefault="009C3B19" w:rsidP="009C3B19">
      <w:pPr>
        <w:tabs>
          <w:tab w:val="right" w:leader="underscore" w:pos="9360"/>
        </w:tabs>
        <w:spacing w:before="420"/>
        <w:rPr>
          <w:sz w:val="6"/>
          <w:szCs w:val="6"/>
        </w:rPr>
      </w:pPr>
      <w:r w:rsidRPr="00673D3C">
        <w:rPr>
          <w:sz w:val="6"/>
          <w:szCs w:val="6"/>
        </w:rPr>
        <w:tab/>
      </w:r>
    </w:p>
    <w:p w14:paraId="176E6F09" w14:textId="77777777" w:rsidR="009C3B19" w:rsidRDefault="009C3B19" w:rsidP="009C3B19">
      <w:pPr>
        <w:tabs>
          <w:tab w:val="right" w:leader="underscore" w:pos="9360"/>
        </w:tabs>
        <w:spacing w:before="420"/>
        <w:rPr>
          <w:sz w:val="6"/>
          <w:szCs w:val="6"/>
        </w:rPr>
      </w:pPr>
      <w:r w:rsidRPr="00673D3C">
        <w:rPr>
          <w:sz w:val="6"/>
          <w:szCs w:val="6"/>
        </w:rPr>
        <w:tab/>
      </w:r>
    </w:p>
    <w:p w14:paraId="02A6787A" w14:textId="77777777" w:rsidR="009C3B19" w:rsidRDefault="009C3B19" w:rsidP="009C3B19">
      <w:pPr>
        <w:tabs>
          <w:tab w:val="right" w:leader="underscore" w:pos="9360"/>
        </w:tabs>
        <w:spacing w:before="420"/>
        <w:rPr>
          <w:sz w:val="6"/>
          <w:szCs w:val="6"/>
        </w:rPr>
      </w:pPr>
      <w:r w:rsidRPr="00673D3C">
        <w:rPr>
          <w:sz w:val="6"/>
          <w:szCs w:val="6"/>
        </w:rPr>
        <w:tab/>
      </w:r>
    </w:p>
    <w:p w14:paraId="47688962" w14:textId="77777777" w:rsidR="009C3B19" w:rsidRDefault="009C3B19" w:rsidP="009C3B19">
      <w:pPr>
        <w:tabs>
          <w:tab w:val="right" w:leader="underscore" w:pos="9360"/>
        </w:tabs>
        <w:spacing w:before="420"/>
        <w:rPr>
          <w:sz w:val="6"/>
          <w:szCs w:val="6"/>
        </w:rPr>
      </w:pPr>
      <w:r w:rsidRPr="00673D3C">
        <w:rPr>
          <w:sz w:val="6"/>
          <w:szCs w:val="6"/>
        </w:rPr>
        <w:tab/>
      </w:r>
    </w:p>
    <w:p w14:paraId="106B3CC3" w14:textId="77777777" w:rsidR="009C3B19" w:rsidRDefault="009C3B19" w:rsidP="009C3B19">
      <w:pPr>
        <w:tabs>
          <w:tab w:val="right" w:leader="underscore" w:pos="9360"/>
        </w:tabs>
        <w:spacing w:before="420"/>
        <w:rPr>
          <w:sz w:val="6"/>
          <w:szCs w:val="6"/>
        </w:rPr>
      </w:pPr>
      <w:r w:rsidRPr="00673D3C">
        <w:rPr>
          <w:sz w:val="6"/>
          <w:szCs w:val="6"/>
        </w:rPr>
        <w:tab/>
      </w:r>
    </w:p>
    <w:p w14:paraId="7D06CC3E" w14:textId="77777777" w:rsidR="009C3B19" w:rsidRDefault="009C3B19" w:rsidP="009C3B19">
      <w:pPr>
        <w:tabs>
          <w:tab w:val="right" w:leader="underscore" w:pos="9360"/>
        </w:tabs>
        <w:spacing w:before="420"/>
        <w:rPr>
          <w:sz w:val="6"/>
          <w:szCs w:val="6"/>
        </w:rPr>
      </w:pPr>
      <w:r w:rsidRPr="00673D3C">
        <w:rPr>
          <w:sz w:val="6"/>
          <w:szCs w:val="6"/>
        </w:rPr>
        <w:tab/>
      </w:r>
    </w:p>
    <w:p w14:paraId="08D66AB3" w14:textId="77777777" w:rsidR="009C3B19" w:rsidRDefault="009C3B19" w:rsidP="009C3B19">
      <w:pPr>
        <w:tabs>
          <w:tab w:val="right" w:leader="underscore" w:pos="9360"/>
        </w:tabs>
        <w:spacing w:before="420"/>
        <w:rPr>
          <w:sz w:val="6"/>
          <w:szCs w:val="6"/>
        </w:rPr>
      </w:pPr>
      <w:r w:rsidRPr="00673D3C">
        <w:rPr>
          <w:sz w:val="6"/>
          <w:szCs w:val="6"/>
        </w:rPr>
        <w:tab/>
      </w:r>
    </w:p>
    <w:p w14:paraId="24C81864" w14:textId="77777777" w:rsidR="009C3B19" w:rsidRDefault="009C3B19" w:rsidP="009C3B19">
      <w:pPr>
        <w:tabs>
          <w:tab w:val="right" w:leader="underscore" w:pos="9360"/>
        </w:tabs>
        <w:spacing w:before="420"/>
        <w:rPr>
          <w:sz w:val="6"/>
          <w:szCs w:val="6"/>
        </w:rPr>
      </w:pPr>
      <w:r w:rsidRPr="00673D3C">
        <w:rPr>
          <w:sz w:val="6"/>
          <w:szCs w:val="6"/>
        </w:rPr>
        <w:tab/>
      </w:r>
    </w:p>
    <w:p w14:paraId="2B5C731F" w14:textId="77777777" w:rsidR="009C3B19" w:rsidRDefault="009C3B19" w:rsidP="009C3B19">
      <w:pPr>
        <w:tabs>
          <w:tab w:val="right" w:leader="underscore" w:pos="9360"/>
        </w:tabs>
        <w:spacing w:before="420"/>
        <w:rPr>
          <w:sz w:val="6"/>
          <w:szCs w:val="6"/>
        </w:rPr>
      </w:pPr>
      <w:r w:rsidRPr="00673D3C">
        <w:rPr>
          <w:sz w:val="6"/>
          <w:szCs w:val="6"/>
        </w:rPr>
        <w:tab/>
      </w:r>
    </w:p>
    <w:p w14:paraId="1E3F991C" w14:textId="77777777" w:rsidR="009C3B19" w:rsidRDefault="009C3B19" w:rsidP="009C3B19">
      <w:pPr>
        <w:tabs>
          <w:tab w:val="left" w:pos="720"/>
          <w:tab w:val="right" w:pos="9360"/>
        </w:tabs>
        <w:rPr>
          <w:sz w:val="6"/>
          <w:szCs w:val="6"/>
        </w:rPr>
        <w:sectPr w:rsidR="009C3B19" w:rsidSect="00835512">
          <w:footerReference w:type="even" r:id="rId21"/>
          <w:pgSz w:w="11909" w:h="16834" w:code="9"/>
          <w:pgMar w:top="864" w:right="1296" w:bottom="864" w:left="1296" w:header="720" w:footer="720" w:gutter="0"/>
          <w:cols w:space="708"/>
          <w:docGrid w:linePitch="360"/>
        </w:sectPr>
      </w:pPr>
    </w:p>
    <w:p w14:paraId="2A2637CF" w14:textId="77777777" w:rsidR="0057730F" w:rsidRDefault="0057730F" w:rsidP="0057730F">
      <w:pPr>
        <w:tabs>
          <w:tab w:val="right" w:leader="underscore" w:pos="9360"/>
        </w:tabs>
        <w:spacing w:before="420"/>
        <w:rPr>
          <w:sz w:val="6"/>
          <w:szCs w:val="6"/>
        </w:rPr>
      </w:pPr>
      <w:r>
        <w:rPr>
          <w:szCs w:val="22"/>
        </w:rPr>
        <w:lastRenderedPageBreak/>
        <w:t>Question number: _________</w:t>
      </w:r>
    </w:p>
    <w:p w14:paraId="08E1813F" w14:textId="77777777" w:rsidR="009C3B19" w:rsidRDefault="009C3B19" w:rsidP="009C3B19">
      <w:pPr>
        <w:tabs>
          <w:tab w:val="right" w:leader="underscore" w:pos="9360"/>
        </w:tabs>
        <w:spacing w:before="420"/>
        <w:rPr>
          <w:sz w:val="6"/>
          <w:szCs w:val="6"/>
        </w:rPr>
      </w:pPr>
      <w:r w:rsidRPr="00673D3C">
        <w:rPr>
          <w:sz w:val="6"/>
          <w:szCs w:val="6"/>
        </w:rPr>
        <w:tab/>
      </w:r>
    </w:p>
    <w:p w14:paraId="4E27F898" w14:textId="77777777" w:rsidR="009C3B19" w:rsidRDefault="009C3B19" w:rsidP="009C3B19">
      <w:pPr>
        <w:tabs>
          <w:tab w:val="right" w:leader="underscore" w:pos="9360"/>
        </w:tabs>
        <w:spacing w:before="420"/>
        <w:rPr>
          <w:sz w:val="6"/>
          <w:szCs w:val="6"/>
        </w:rPr>
      </w:pPr>
      <w:r w:rsidRPr="00673D3C">
        <w:rPr>
          <w:sz w:val="6"/>
          <w:szCs w:val="6"/>
        </w:rPr>
        <w:tab/>
      </w:r>
    </w:p>
    <w:p w14:paraId="6E78CD96" w14:textId="77777777" w:rsidR="009C3B19" w:rsidRDefault="009C3B19" w:rsidP="009C3B19">
      <w:pPr>
        <w:tabs>
          <w:tab w:val="right" w:leader="underscore" w:pos="9360"/>
        </w:tabs>
        <w:spacing w:before="420"/>
        <w:rPr>
          <w:sz w:val="6"/>
          <w:szCs w:val="6"/>
        </w:rPr>
      </w:pPr>
      <w:r w:rsidRPr="00673D3C">
        <w:rPr>
          <w:sz w:val="6"/>
          <w:szCs w:val="6"/>
        </w:rPr>
        <w:tab/>
      </w:r>
    </w:p>
    <w:p w14:paraId="2B73E2B0" w14:textId="77777777" w:rsidR="009C3B19" w:rsidRDefault="009C3B19" w:rsidP="009C3B19">
      <w:pPr>
        <w:tabs>
          <w:tab w:val="right" w:leader="underscore" w:pos="9360"/>
        </w:tabs>
        <w:spacing w:before="420"/>
        <w:rPr>
          <w:sz w:val="6"/>
          <w:szCs w:val="6"/>
        </w:rPr>
      </w:pPr>
      <w:r w:rsidRPr="00673D3C">
        <w:rPr>
          <w:sz w:val="6"/>
          <w:szCs w:val="6"/>
        </w:rPr>
        <w:tab/>
      </w:r>
    </w:p>
    <w:p w14:paraId="17CC42B2" w14:textId="77777777" w:rsidR="009C3B19" w:rsidRDefault="009C3B19" w:rsidP="009C3B19">
      <w:pPr>
        <w:tabs>
          <w:tab w:val="right" w:leader="underscore" w:pos="9360"/>
        </w:tabs>
        <w:spacing w:before="420"/>
        <w:rPr>
          <w:sz w:val="6"/>
          <w:szCs w:val="6"/>
        </w:rPr>
      </w:pPr>
      <w:r w:rsidRPr="00673D3C">
        <w:rPr>
          <w:sz w:val="6"/>
          <w:szCs w:val="6"/>
        </w:rPr>
        <w:tab/>
      </w:r>
    </w:p>
    <w:p w14:paraId="12276874" w14:textId="77777777" w:rsidR="009C3B19" w:rsidRDefault="009C3B19" w:rsidP="009C3B19">
      <w:pPr>
        <w:tabs>
          <w:tab w:val="right" w:leader="underscore" w:pos="9360"/>
        </w:tabs>
        <w:spacing w:before="420"/>
        <w:rPr>
          <w:sz w:val="6"/>
          <w:szCs w:val="6"/>
        </w:rPr>
      </w:pPr>
      <w:r w:rsidRPr="00673D3C">
        <w:rPr>
          <w:sz w:val="6"/>
          <w:szCs w:val="6"/>
        </w:rPr>
        <w:tab/>
      </w:r>
    </w:p>
    <w:p w14:paraId="0CDEF00D" w14:textId="77777777" w:rsidR="009C3B19" w:rsidRDefault="009C3B19" w:rsidP="009C3B19">
      <w:pPr>
        <w:tabs>
          <w:tab w:val="right" w:leader="underscore" w:pos="9360"/>
        </w:tabs>
        <w:spacing w:before="420"/>
        <w:rPr>
          <w:sz w:val="6"/>
          <w:szCs w:val="6"/>
        </w:rPr>
      </w:pPr>
      <w:r w:rsidRPr="00673D3C">
        <w:rPr>
          <w:sz w:val="6"/>
          <w:szCs w:val="6"/>
        </w:rPr>
        <w:tab/>
      </w:r>
    </w:p>
    <w:p w14:paraId="5FABE841" w14:textId="77777777" w:rsidR="009C3B19" w:rsidRDefault="009C3B19" w:rsidP="009C3B19">
      <w:pPr>
        <w:tabs>
          <w:tab w:val="right" w:leader="underscore" w:pos="9360"/>
        </w:tabs>
        <w:spacing w:before="420"/>
        <w:rPr>
          <w:sz w:val="6"/>
          <w:szCs w:val="6"/>
        </w:rPr>
      </w:pPr>
      <w:r w:rsidRPr="00673D3C">
        <w:rPr>
          <w:sz w:val="6"/>
          <w:szCs w:val="6"/>
        </w:rPr>
        <w:tab/>
      </w:r>
    </w:p>
    <w:p w14:paraId="60F9F508" w14:textId="77777777" w:rsidR="009C3B19" w:rsidRDefault="009C3B19" w:rsidP="009C3B19">
      <w:pPr>
        <w:tabs>
          <w:tab w:val="right" w:leader="underscore" w:pos="9360"/>
        </w:tabs>
        <w:spacing w:before="420"/>
        <w:rPr>
          <w:sz w:val="6"/>
          <w:szCs w:val="6"/>
        </w:rPr>
      </w:pPr>
      <w:r w:rsidRPr="00673D3C">
        <w:rPr>
          <w:sz w:val="6"/>
          <w:szCs w:val="6"/>
        </w:rPr>
        <w:tab/>
      </w:r>
    </w:p>
    <w:p w14:paraId="703A1190" w14:textId="77777777" w:rsidR="009C3B19" w:rsidRDefault="009C3B19" w:rsidP="009C3B19">
      <w:pPr>
        <w:tabs>
          <w:tab w:val="right" w:leader="underscore" w:pos="9360"/>
        </w:tabs>
        <w:spacing w:before="420"/>
        <w:rPr>
          <w:sz w:val="6"/>
          <w:szCs w:val="6"/>
        </w:rPr>
      </w:pPr>
      <w:r w:rsidRPr="00673D3C">
        <w:rPr>
          <w:sz w:val="6"/>
          <w:szCs w:val="6"/>
        </w:rPr>
        <w:tab/>
      </w:r>
    </w:p>
    <w:p w14:paraId="7EC0C376" w14:textId="77777777" w:rsidR="009C3B19" w:rsidRDefault="009C3B19" w:rsidP="009C3B19">
      <w:pPr>
        <w:tabs>
          <w:tab w:val="right" w:leader="underscore" w:pos="9360"/>
        </w:tabs>
        <w:spacing w:before="420"/>
        <w:rPr>
          <w:sz w:val="6"/>
          <w:szCs w:val="6"/>
        </w:rPr>
      </w:pPr>
      <w:r w:rsidRPr="00673D3C">
        <w:rPr>
          <w:sz w:val="6"/>
          <w:szCs w:val="6"/>
        </w:rPr>
        <w:tab/>
      </w:r>
    </w:p>
    <w:p w14:paraId="44177356" w14:textId="77777777" w:rsidR="009C3B19" w:rsidRDefault="009C3B19" w:rsidP="009C3B19">
      <w:pPr>
        <w:tabs>
          <w:tab w:val="right" w:leader="underscore" w:pos="9360"/>
        </w:tabs>
        <w:spacing w:before="420"/>
        <w:rPr>
          <w:sz w:val="6"/>
          <w:szCs w:val="6"/>
        </w:rPr>
      </w:pPr>
      <w:r w:rsidRPr="00673D3C">
        <w:rPr>
          <w:sz w:val="6"/>
          <w:szCs w:val="6"/>
        </w:rPr>
        <w:tab/>
      </w:r>
    </w:p>
    <w:p w14:paraId="52B0929E" w14:textId="77777777" w:rsidR="009C3B19" w:rsidRDefault="009C3B19" w:rsidP="009C3B19">
      <w:pPr>
        <w:tabs>
          <w:tab w:val="right" w:leader="underscore" w:pos="9360"/>
        </w:tabs>
        <w:spacing w:before="420"/>
        <w:rPr>
          <w:sz w:val="6"/>
          <w:szCs w:val="6"/>
        </w:rPr>
      </w:pPr>
      <w:r w:rsidRPr="00673D3C">
        <w:rPr>
          <w:sz w:val="6"/>
          <w:szCs w:val="6"/>
        </w:rPr>
        <w:tab/>
      </w:r>
    </w:p>
    <w:p w14:paraId="5AF59236" w14:textId="77777777" w:rsidR="009C3B19" w:rsidRDefault="009C3B19" w:rsidP="009C3B19">
      <w:pPr>
        <w:tabs>
          <w:tab w:val="right" w:leader="underscore" w:pos="9360"/>
        </w:tabs>
        <w:spacing w:before="420"/>
        <w:rPr>
          <w:sz w:val="6"/>
          <w:szCs w:val="6"/>
        </w:rPr>
      </w:pPr>
      <w:r w:rsidRPr="00673D3C">
        <w:rPr>
          <w:sz w:val="6"/>
          <w:szCs w:val="6"/>
        </w:rPr>
        <w:tab/>
      </w:r>
    </w:p>
    <w:p w14:paraId="19F70127" w14:textId="77777777" w:rsidR="009C3B19" w:rsidRDefault="009C3B19" w:rsidP="009C3B19">
      <w:pPr>
        <w:tabs>
          <w:tab w:val="right" w:leader="underscore" w:pos="9360"/>
        </w:tabs>
        <w:spacing w:before="420"/>
        <w:rPr>
          <w:sz w:val="6"/>
          <w:szCs w:val="6"/>
        </w:rPr>
      </w:pPr>
      <w:r w:rsidRPr="00673D3C">
        <w:rPr>
          <w:sz w:val="6"/>
          <w:szCs w:val="6"/>
        </w:rPr>
        <w:tab/>
      </w:r>
    </w:p>
    <w:p w14:paraId="33F3FF59" w14:textId="77777777" w:rsidR="009C3B19" w:rsidRDefault="009C3B19" w:rsidP="009C3B19">
      <w:pPr>
        <w:tabs>
          <w:tab w:val="right" w:leader="underscore" w:pos="9360"/>
        </w:tabs>
        <w:spacing w:before="420"/>
        <w:rPr>
          <w:sz w:val="6"/>
          <w:szCs w:val="6"/>
        </w:rPr>
      </w:pPr>
      <w:r w:rsidRPr="00673D3C">
        <w:rPr>
          <w:sz w:val="6"/>
          <w:szCs w:val="6"/>
        </w:rPr>
        <w:tab/>
      </w:r>
    </w:p>
    <w:p w14:paraId="3297CC6E" w14:textId="77777777" w:rsidR="009C3B19" w:rsidRDefault="009C3B19" w:rsidP="009C3B19">
      <w:pPr>
        <w:tabs>
          <w:tab w:val="right" w:leader="underscore" w:pos="9360"/>
        </w:tabs>
        <w:spacing w:before="420"/>
        <w:rPr>
          <w:sz w:val="6"/>
          <w:szCs w:val="6"/>
        </w:rPr>
      </w:pPr>
      <w:r w:rsidRPr="00673D3C">
        <w:rPr>
          <w:sz w:val="6"/>
          <w:szCs w:val="6"/>
        </w:rPr>
        <w:tab/>
      </w:r>
    </w:p>
    <w:p w14:paraId="048A5C4D" w14:textId="77777777" w:rsidR="009C3B19" w:rsidRDefault="009C3B19" w:rsidP="009C3B19">
      <w:pPr>
        <w:tabs>
          <w:tab w:val="right" w:leader="underscore" w:pos="9360"/>
        </w:tabs>
        <w:spacing w:before="420"/>
        <w:rPr>
          <w:sz w:val="6"/>
          <w:szCs w:val="6"/>
        </w:rPr>
      </w:pPr>
      <w:r w:rsidRPr="00673D3C">
        <w:rPr>
          <w:sz w:val="6"/>
          <w:szCs w:val="6"/>
        </w:rPr>
        <w:tab/>
      </w:r>
    </w:p>
    <w:p w14:paraId="4B039C43" w14:textId="77777777" w:rsidR="009C3B19" w:rsidRDefault="009C3B19" w:rsidP="009C3B19">
      <w:pPr>
        <w:tabs>
          <w:tab w:val="right" w:leader="underscore" w:pos="9360"/>
        </w:tabs>
        <w:spacing w:before="420"/>
        <w:rPr>
          <w:sz w:val="6"/>
          <w:szCs w:val="6"/>
        </w:rPr>
      </w:pPr>
      <w:r w:rsidRPr="00673D3C">
        <w:rPr>
          <w:sz w:val="6"/>
          <w:szCs w:val="6"/>
        </w:rPr>
        <w:tab/>
      </w:r>
    </w:p>
    <w:p w14:paraId="648E8935" w14:textId="77777777" w:rsidR="009C3B19" w:rsidRDefault="009C3B19" w:rsidP="009C3B19">
      <w:pPr>
        <w:tabs>
          <w:tab w:val="right" w:leader="underscore" w:pos="9360"/>
        </w:tabs>
        <w:spacing w:before="420"/>
        <w:rPr>
          <w:sz w:val="6"/>
          <w:szCs w:val="6"/>
        </w:rPr>
      </w:pPr>
      <w:r w:rsidRPr="00673D3C">
        <w:rPr>
          <w:sz w:val="6"/>
          <w:szCs w:val="6"/>
        </w:rPr>
        <w:tab/>
      </w:r>
    </w:p>
    <w:p w14:paraId="4B32B269" w14:textId="77777777" w:rsidR="009C3B19" w:rsidRDefault="009C3B19" w:rsidP="009C3B19">
      <w:pPr>
        <w:tabs>
          <w:tab w:val="right" w:leader="underscore" w:pos="9360"/>
        </w:tabs>
        <w:spacing w:before="420"/>
        <w:rPr>
          <w:sz w:val="6"/>
          <w:szCs w:val="6"/>
        </w:rPr>
      </w:pPr>
      <w:r w:rsidRPr="00673D3C">
        <w:rPr>
          <w:sz w:val="6"/>
          <w:szCs w:val="6"/>
        </w:rPr>
        <w:tab/>
      </w:r>
    </w:p>
    <w:p w14:paraId="72F33F28" w14:textId="77777777" w:rsidR="009C3B19" w:rsidRDefault="009C3B19" w:rsidP="009C3B19">
      <w:pPr>
        <w:tabs>
          <w:tab w:val="right" w:leader="underscore" w:pos="9360"/>
        </w:tabs>
        <w:spacing w:before="420"/>
        <w:rPr>
          <w:sz w:val="6"/>
          <w:szCs w:val="6"/>
        </w:rPr>
      </w:pPr>
      <w:r w:rsidRPr="00673D3C">
        <w:rPr>
          <w:sz w:val="6"/>
          <w:szCs w:val="6"/>
        </w:rPr>
        <w:tab/>
      </w:r>
    </w:p>
    <w:p w14:paraId="78CAD9A3" w14:textId="77777777" w:rsidR="009C3B19" w:rsidRDefault="009C3B19" w:rsidP="009C3B19">
      <w:pPr>
        <w:tabs>
          <w:tab w:val="right" w:leader="underscore" w:pos="9360"/>
        </w:tabs>
        <w:spacing w:before="420"/>
        <w:rPr>
          <w:sz w:val="6"/>
          <w:szCs w:val="6"/>
        </w:rPr>
      </w:pPr>
      <w:r w:rsidRPr="00673D3C">
        <w:rPr>
          <w:sz w:val="6"/>
          <w:szCs w:val="6"/>
        </w:rPr>
        <w:tab/>
      </w:r>
    </w:p>
    <w:p w14:paraId="190C4903" w14:textId="77777777" w:rsidR="009C3B19" w:rsidRDefault="009C3B19" w:rsidP="009C3B19">
      <w:pPr>
        <w:tabs>
          <w:tab w:val="right" w:leader="underscore" w:pos="9360"/>
        </w:tabs>
        <w:spacing w:before="420"/>
        <w:rPr>
          <w:sz w:val="6"/>
          <w:szCs w:val="6"/>
        </w:rPr>
      </w:pPr>
      <w:r w:rsidRPr="00673D3C">
        <w:rPr>
          <w:sz w:val="6"/>
          <w:szCs w:val="6"/>
        </w:rPr>
        <w:tab/>
      </w:r>
    </w:p>
    <w:p w14:paraId="0759C93E" w14:textId="77777777" w:rsidR="009C3B19" w:rsidRDefault="009C3B19" w:rsidP="009C3B19">
      <w:pPr>
        <w:tabs>
          <w:tab w:val="right" w:leader="underscore" w:pos="9360"/>
        </w:tabs>
        <w:spacing w:before="420"/>
        <w:rPr>
          <w:sz w:val="6"/>
          <w:szCs w:val="6"/>
        </w:rPr>
      </w:pPr>
      <w:r w:rsidRPr="00673D3C">
        <w:rPr>
          <w:sz w:val="6"/>
          <w:szCs w:val="6"/>
        </w:rPr>
        <w:tab/>
      </w:r>
    </w:p>
    <w:p w14:paraId="1A89F823" w14:textId="77777777" w:rsidR="009C3B19" w:rsidRDefault="009C3B19" w:rsidP="009C3B19">
      <w:pPr>
        <w:tabs>
          <w:tab w:val="right" w:leader="underscore" w:pos="9360"/>
        </w:tabs>
        <w:spacing w:before="420"/>
        <w:rPr>
          <w:sz w:val="6"/>
          <w:szCs w:val="6"/>
        </w:rPr>
      </w:pPr>
      <w:r w:rsidRPr="00673D3C">
        <w:rPr>
          <w:sz w:val="6"/>
          <w:szCs w:val="6"/>
        </w:rPr>
        <w:tab/>
      </w:r>
    </w:p>
    <w:p w14:paraId="3A011B6D" w14:textId="77777777" w:rsidR="009C3B19" w:rsidRDefault="009C3B19" w:rsidP="009C3B19">
      <w:pPr>
        <w:tabs>
          <w:tab w:val="right" w:leader="underscore" w:pos="9360"/>
        </w:tabs>
        <w:spacing w:before="420"/>
        <w:rPr>
          <w:sz w:val="6"/>
          <w:szCs w:val="6"/>
        </w:rPr>
      </w:pPr>
      <w:r w:rsidRPr="00673D3C">
        <w:rPr>
          <w:sz w:val="6"/>
          <w:szCs w:val="6"/>
        </w:rPr>
        <w:tab/>
      </w:r>
    </w:p>
    <w:p w14:paraId="5785EDBA" w14:textId="77777777" w:rsidR="009C3B19" w:rsidRDefault="009C3B19" w:rsidP="009C3B19">
      <w:pPr>
        <w:tabs>
          <w:tab w:val="right" w:leader="underscore" w:pos="9360"/>
        </w:tabs>
        <w:spacing w:before="420"/>
        <w:rPr>
          <w:sz w:val="6"/>
          <w:szCs w:val="6"/>
        </w:rPr>
      </w:pPr>
      <w:r w:rsidRPr="00673D3C">
        <w:rPr>
          <w:sz w:val="6"/>
          <w:szCs w:val="6"/>
        </w:rPr>
        <w:tab/>
      </w:r>
    </w:p>
    <w:p w14:paraId="47FDDD33" w14:textId="77777777" w:rsidR="009C3B19" w:rsidRDefault="009C3B19" w:rsidP="009C3B19">
      <w:pPr>
        <w:tabs>
          <w:tab w:val="right" w:leader="underscore" w:pos="9360"/>
        </w:tabs>
        <w:spacing w:before="420"/>
        <w:rPr>
          <w:sz w:val="6"/>
          <w:szCs w:val="6"/>
        </w:rPr>
      </w:pPr>
      <w:r>
        <w:rPr>
          <w:sz w:val="6"/>
          <w:szCs w:val="6"/>
        </w:rPr>
        <w:tab/>
      </w:r>
    </w:p>
    <w:p w14:paraId="418E24F7" w14:textId="77777777" w:rsidR="0057730F" w:rsidRDefault="009C3B19" w:rsidP="0057730F">
      <w:pPr>
        <w:tabs>
          <w:tab w:val="right" w:leader="underscore" w:pos="9360"/>
        </w:tabs>
        <w:spacing w:before="420"/>
        <w:rPr>
          <w:sz w:val="6"/>
          <w:szCs w:val="6"/>
        </w:rPr>
      </w:pPr>
      <w:r>
        <w:rPr>
          <w:sz w:val="6"/>
          <w:szCs w:val="6"/>
        </w:rPr>
        <w:br w:type="page"/>
      </w:r>
      <w:r w:rsidR="0057730F">
        <w:rPr>
          <w:szCs w:val="22"/>
        </w:rPr>
        <w:lastRenderedPageBreak/>
        <w:t>Question number: _________</w:t>
      </w:r>
    </w:p>
    <w:p w14:paraId="711BC531" w14:textId="5202A258" w:rsidR="009C3B19" w:rsidRDefault="009C3B19" w:rsidP="0057730F">
      <w:pPr>
        <w:tabs>
          <w:tab w:val="right" w:leader="underscore" w:pos="9360"/>
        </w:tabs>
        <w:spacing w:before="420"/>
        <w:rPr>
          <w:sz w:val="6"/>
          <w:szCs w:val="6"/>
        </w:rPr>
      </w:pPr>
      <w:r w:rsidRPr="00673D3C">
        <w:rPr>
          <w:sz w:val="6"/>
          <w:szCs w:val="6"/>
        </w:rPr>
        <w:tab/>
      </w:r>
    </w:p>
    <w:p w14:paraId="5168D692" w14:textId="77777777" w:rsidR="009C3B19" w:rsidRDefault="009C3B19" w:rsidP="009C3B19">
      <w:pPr>
        <w:tabs>
          <w:tab w:val="right" w:leader="underscore" w:pos="9360"/>
        </w:tabs>
        <w:spacing w:before="420"/>
        <w:rPr>
          <w:sz w:val="6"/>
          <w:szCs w:val="6"/>
        </w:rPr>
      </w:pPr>
      <w:r w:rsidRPr="00673D3C">
        <w:rPr>
          <w:sz w:val="6"/>
          <w:szCs w:val="6"/>
        </w:rPr>
        <w:tab/>
      </w:r>
    </w:p>
    <w:p w14:paraId="3DFC7CED" w14:textId="77777777" w:rsidR="009C3B19" w:rsidRDefault="009C3B19" w:rsidP="009C3B19">
      <w:pPr>
        <w:tabs>
          <w:tab w:val="right" w:leader="underscore" w:pos="9360"/>
        </w:tabs>
        <w:spacing w:before="420"/>
        <w:rPr>
          <w:sz w:val="6"/>
          <w:szCs w:val="6"/>
        </w:rPr>
      </w:pPr>
      <w:r w:rsidRPr="00673D3C">
        <w:rPr>
          <w:sz w:val="6"/>
          <w:szCs w:val="6"/>
        </w:rPr>
        <w:tab/>
      </w:r>
    </w:p>
    <w:p w14:paraId="1A515A6E" w14:textId="77777777" w:rsidR="009C3B19" w:rsidRDefault="009C3B19" w:rsidP="009C3B19">
      <w:pPr>
        <w:tabs>
          <w:tab w:val="right" w:leader="underscore" w:pos="9360"/>
        </w:tabs>
        <w:spacing w:before="420"/>
        <w:rPr>
          <w:sz w:val="6"/>
          <w:szCs w:val="6"/>
        </w:rPr>
      </w:pPr>
      <w:r w:rsidRPr="00673D3C">
        <w:rPr>
          <w:sz w:val="6"/>
          <w:szCs w:val="6"/>
        </w:rPr>
        <w:tab/>
      </w:r>
    </w:p>
    <w:p w14:paraId="3E06E8A1" w14:textId="77777777" w:rsidR="009C3B19" w:rsidRDefault="009C3B19" w:rsidP="009C3B19">
      <w:pPr>
        <w:tabs>
          <w:tab w:val="right" w:leader="underscore" w:pos="9360"/>
        </w:tabs>
        <w:spacing w:before="420"/>
        <w:rPr>
          <w:sz w:val="6"/>
          <w:szCs w:val="6"/>
        </w:rPr>
      </w:pPr>
      <w:r w:rsidRPr="00673D3C">
        <w:rPr>
          <w:sz w:val="6"/>
          <w:szCs w:val="6"/>
        </w:rPr>
        <w:tab/>
      </w:r>
    </w:p>
    <w:p w14:paraId="2A174AF2" w14:textId="77777777" w:rsidR="009C3B19" w:rsidRDefault="009C3B19" w:rsidP="009C3B19">
      <w:pPr>
        <w:tabs>
          <w:tab w:val="right" w:leader="underscore" w:pos="9360"/>
        </w:tabs>
        <w:spacing w:before="420"/>
        <w:rPr>
          <w:sz w:val="6"/>
          <w:szCs w:val="6"/>
        </w:rPr>
      </w:pPr>
      <w:r w:rsidRPr="00673D3C">
        <w:rPr>
          <w:sz w:val="6"/>
          <w:szCs w:val="6"/>
        </w:rPr>
        <w:tab/>
      </w:r>
    </w:p>
    <w:p w14:paraId="5AA2F350" w14:textId="77777777" w:rsidR="009C3B19" w:rsidRDefault="009C3B19" w:rsidP="009C3B19">
      <w:pPr>
        <w:tabs>
          <w:tab w:val="right" w:leader="underscore" w:pos="9360"/>
        </w:tabs>
        <w:spacing w:before="420"/>
        <w:rPr>
          <w:sz w:val="6"/>
          <w:szCs w:val="6"/>
        </w:rPr>
      </w:pPr>
      <w:r w:rsidRPr="00673D3C">
        <w:rPr>
          <w:sz w:val="6"/>
          <w:szCs w:val="6"/>
        </w:rPr>
        <w:tab/>
      </w:r>
    </w:p>
    <w:p w14:paraId="385D3641" w14:textId="77777777" w:rsidR="009C3B19" w:rsidRDefault="009C3B19" w:rsidP="009C3B19">
      <w:pPr>
        <w:tabs>
          <w:tab w:val="right" w:leader="underscore" w:pos="9360"/>
        </w:tabs>
        <w:spacing w:before="420"/>
        <w:rPr>
          <w:sz w:val="6"/>
          <w:szCs w:val="6"/>
        </w:rPr>
      </w:pPr>
      <w:r w:rsidRPr="00673D3C">
        <w:rPr>
          <w:sz w:val="6"/>
          <w:szCs w:val="6"/>
        </w:rPr>
        <w:tab/>
      </w:r>
    </w:p>
    <w:p w14:paraId="6AF72E8E" w14:textId="77777777" w:rsidR="009C3B19" w:rsidRDefault="009C3B19" w:rsidP="009C3B19">
      <w:pPr>
        <w:tabs>
          <w:tab w:val="right" w:leader="underscore" w:pos="9360"/>
        </w:tabs>
        <w:spacing w:before="420"/>
        <w:rPr>
          <w:sz w:val="6"/>
          <w:szCs w:val="6"/>
        </w:rPr>
      </w:pPr>
      <w:r w:rsidRPr="00673D3C">
        <w:rPr>
          <w:sz w:val="6"/>
          <w:szCs w:val="6"/>
        </w:rPr>
        <w:tab/>
      </w:r>
    </w:p>
    <w:p w14:paraId="27C200B6" w14:textId="77777777" w:rsidR="009C3B19" w:rsidRDefault="009C3B19" w:rsidP="009C3B19">
      <w:pPr>
        <w:tabs>
          <w:tab w:val="right" w:leader="underscore" w:pos="9360"/>
        </w:tabs>
        <w:spacing w:before="420"/>
        <w:rPr>
          <w:sz w:val="6"/>
          <w:szCs w:val="6"/>
        </w:rPr>
      </w:pPr>
      <w:r w:rsidRPr="00673D3C">
        <w:rPr>
          <w:sz w:val="6"/>
          <w:szCs w:val="6"/>
        </w:rPr>
        <w:tab/>
      </w:r>
    </w:p>
    <w:p w14:paraId="58A21B29" w14:textId="77777777" w:rsidR="009C3B19" w:rsidRDefault="009C3B19" w:rsidP="009C3B19">
      <w:pPr>
        <w:tabs>
          <w:tab w:val="right" w:leader="underscore" w:pos="9360"/>
        </w:tabs>
        <w:spacing w:before="420"/>
        <w:rPr>
          <w:sz w:val="6"/>
          <w:szCs w:val="6"/>
        </w:rPr>
      </w:pPr>
      <w:r w:rsidRPr="00673D3C">
        <w:rPr>
          <w:sz w:val="6"/>
          <w:szCs w:val="6"/>
        </w:rPr>
        <w:tab/>
      </w:r>
    </w:p>
    <w:p w14:paraId="5DF8D3F3" w14:textId="77777777" w:rsidR="009C3B19" w:rsidRDefault="009C3B19" w:rsidP="009C3B19">
      <w:pPr>
        <w:tabs>
          <w:tab w:val="right" w:leader="underscore" w:pos="9360"/>
        </w:tabs>
        <w:spacing w:before="420"/>
        <w:rPr>
          <w:sz w:val="6"/>
          <w:szCs w:val="6"/>
        </w:rPr>
      </w:pPr>
      <w:r w:rsidRPr="00673D3C">
        <w:rPr>
          <w:sz w:val="6"/>
          <w:szCs w:val="6"/>
        </w:rPr>
        <w:tab/>
      </w:r>
    </w:p>
    <w:p w14:paraId="2DE80C3C" w14:textId="77777777" w:rsidR="009C3B19" w:rsidRDefault="009C3B19" w:rsidP="009C3B19">
      <w:pPr>
        <w:tabs>
          <w:tab w:val="right" w:leader="underscore" w:pos="9360"/>
        </w:tabs>
        <w:spacing w:before="420"/>
        <w:rPr>
          <w:sz w:val="6"/>
          <w:szCs w:val="6"/>
        </w:rPr>
      </w:pPr>
      <w:r w:rsidRPr="00673D3C">
        <w:rPr>
          <w:sz w:val="6"/>
          <w:szCs w:val="6"/>
        </w:rPr>
        <w:tab/>
      </w:r>
    </w:p>
    <w:p w14:paraId="3A2A3669" w14:textId="77777777" w:rsidR="009C3B19" w:rsidRDefault="009C3B19" w:rsidP="009C3B19">
      <w:pPr>
        <w:tabs>
          <w:tab w:val="right" w:leader="underscore" w:pos="9360"/>
        </w:tabs>
        <w:spacing w:before="420"/>
        <w:rPr>
          <w:sz w:val="6"/>
          <w:szCs w:val="6"/>
        </w:rPr>
      </w:pPr>
      <w:r w:rsidRPr="00673D3C">
        <w:rPr>
          <w:sz w:val="6"/>
          <w:szCs w:val="6"/>
        </w:rPr>
        <w:tab/>
      </w:r>
    </w:p>
    <w:p w14:paraId="0076211B" w14:textId="77777777" w:rsidR="009C3B19" w:rsidRDefault="009C3B19" w:rsidP="009C3B19">
      <w:pPr>
        <w:tabs>
          <w:tab w:val="right" w:leader="underscore" w:pos="9360"/>
        </w:tabs>
        <w:spacing w:before="420"/>
        <w:rPr>
          <w:sz w:val="6"/>
          <w:szCs w:val="6"/>
        </w:rPr>
      </w:pPr>
      <w:r w:rsidRPr="00673D3C">
        <w:rPr>
          <w:sz w:val="6"/>
          <w:szCs w:val="6"/>
        </w:rPr>
        <w:tab/>
      </w:r>
    </w:p>
    <w:p w14:paraId="4EE0BCCF" w14:textId="77777777" w:rsidR="009C3B19" w:rsidRDefault="009C3B19" w:rsidP="009C3B19">
      <w:pPr>
        <w:tabs>
          <w:tab w:val="right" w:leader="underscore" w:pos="9360"/>
        </w:tabs>
        <w:spacing w:before="420"/>
        <w:rPr>
          <w:sz w:val="6"/>
          <w:szCs w:val="6"/>
        </w:rPr>
      </w:pPr>
      <w:r w:rsidRPr="00673D3C">
        <w:rPr>
          <w:sz w:val="6"/>
          <w:szCs w:val="6"/>
        </w:rPr>
        <w:tab/>
      </w:r>
    </w:p>
    <w:p w14:paraId="1EB82D4A" w14:textId="77777777" w:rsidR="009C3B19" w:rsidRDefault="009C3B19" w:rsidP="009C3B19">
      <w:pPr>
        <w:tabs>
          <w:tab w:val="right" w:leader="underscore" w:pos="9360"/>
        </w:tabs>
        <w:spacing w:before="420"/>
        <w:rPr>
          <w:sz w:val="6"/>
          <w:szCs w:val="6"/>
        </w:rPr>
      </w:pPr>
      <w:r w:rsidRPr="00673D3C">
        <w:rPr>
          <w:sz w:val="6"/>
          <w:szCs w:val="6"/>
        </w:rPr>
        <w:tab/>
      </w:r>
    </w:p>
    <w:p w14:paraId="1AAE37E4" w14:textId="77777777" w:rsidR="009C3B19" w:rsidRDefault="009C3B19" w:rsidP="009C3B19">
      <w:pPr>
        <w:tabs>
          <w:tab w:val="right" w:leader="underscore" w:pos="9360"/>
        </w:tabs>
        <w:spacing w:before="420"/>
        <w:rPr>
          <w:sz w:val="6"/>
          <w:szCs w:val="6"/>
        </w:rPr>
      </w:pPr>
      <w:r w:rsidRPr="00673D3C">
        <w:rPr>
          <w:sz w:val="6"/>
          <w:szCs w:val="6"/>
        </w:rPr>
        <w:tab/>
      </w:r>
    </w:p>
    <w:p w14:paraId="28A2EEA9" w14:textId="77777777" w:rsidR="009C3B19" w:rsidRDefault="009C3B19" w:rsidP="009C3B19">
      <w:pPr>
        <w:tabs>
          <w:tab w:val="right" w:leader="underscore" w:pos="9360"/>
        </w:tabs>
        <w:spacing w:before="420"/>
        <w:rPr>
          <w:sz w:val="6"/>
          <w:szCs w:val="6"/>
        </w:rPr>
      </w:pPr>
      <w:r w:rsidRPr="00673D3C">
        <w:rPr>
          <w:sz w:val="6"/>
          <w:szCs w:val="6"/>
        </w:rPr>
        <w:tab/>
      </w:r>
    </w:p>
    <w:p w14:paraId="0DAA9227" w14:textId="77777777" w:rsidR="009C3B19" w:rsidRDefault="009C3B19" w:rsidP="009C3B19">
      <w:pPr>
        <w:tabs>
          <w:tab w:val="right" w:leader="underscore" w:pos="9360"/>
        </w:tabs>
        <w:spacing w:before="420"/>
        <w:rPr>
          <w:sz w:val="6"/>
          <w:szCs w:val="6"/>
        </w:rPr>
      </w:pPr>
      <w:r w:rsidRPr="00673D3C">
        <w:rPr>
          <w:sz w:val="6"/>
          <w:szCs w:val="6"/>
        </w:rPr>
        <w:tab/>
      </w:r>
    </w:p>
    <w:p w14:paraId="63B5A3F4" w14:textId="77777777" w:rsidR="009C3B19" w:rsidRDefault="009C3B19" w:rsidP="009C3B19">
      <w:pPr>
        <w:tabs>
          <w:tab w:val="right" w:leader="underscore" w:pos="9360"/>
        </w:tabs>
        <w:spacing w:before="420"/>
        <w:rPr>
          <w:sz w:val="6"/>
          <w:szCs w:val="6"/>
        </w:rPr>
      </w:pPr>
      <w:r w:rsidRPr="00673D3C">
        <w:rPr>
          <w:sz w:val="6"/>
          <w:szCs w:val="6"/>
        </w:rPr>
        <w:tab/>
      </w:r>
    </w:p>
    <w:p w14:paraId="4A5FB3E9" w14:textId="77777777" w:rsidR="009C3B19" w:rsidRDefault="009C3B19" w:rsidP="009C3B19">
      <w:pPr>
        <w:tabs>
          <w:tab w:val="right" w:leader="underscore" w:pos="9360"/>
        </w:tabs>
        <w:spacing w:before="420"/>
        <w:rPr>
          <w:sz w:val="6"/>
          <w:szCs w:val="6"/>
        </w:rPr>
      </w:pPr>
      <w:r w:rsidRPr="00673D3C">
        <w:rPr>
          <w:sz w:val="6"/>
          <w:szCs w:val="6"/>
        </w:rPr>
        <w:tab/>
      </w:r>
    </w:p>
    <w:p w14:paraId="5485DD8A" w14:textId="77777777" w:rsidR="009C3B19" w:rsidRDefault="009C3B19" w:rsidP="009C3B19">
      <w:pPr>
        <w:tabs>
          <w:tab w:val="right" w:leader="underscore" w:pos="9360"/>
        </w:tabs>
        <w:spacing w:before="420"/>
        <w:rPr>
          <w:sz w:val="6"/>
          <w:szCs w:val="6"/>
        </w:rPr>
      </w:pPr>
      <w:r w:rsidRPr="00673D3C">
        <w:rPr>
          <w:sz w:val="6"/>
          <w:szCs w:val="6"/>
        </w:rPr>
        <w:tab/>
      </w:r>
    </w:p>
    <w:p w14:paraId="2E90E68D" w14:textId="77777777" w:rsidR="009C3B19" w:rsidRDefault="009C3B19" w:rsidP="009C3B19">
      <w:pPr>
        <w:tabs>
          <w:tab w:val="right" w:leader="underscore" w:pos="9360"/>
        </w:tabs>
        <w:spacing w:before="420"/>
        <w:rPr>
          <w:sz w:val="6"/>
          <w:szCs w:val="6"/>
        </w:rPr>
      </w:pPr>
      <w:r w:rsidRPr="00673D3C">
        <w:rPr>
          <w:sz w:val="6"/>
          <w:szCs w:val="6"/>
        </w:rPr>
        <w:tab/>
      </w:r>
    </w:p>
    <w:p w14:paraId="07E98CE3" w14:textId="77777777" w:rsidR="009C3B19" w:rsidRDefault="009C3B19" w:rsidP="009C3B19">
      <w:pPr>
        <w:tabs>
          <w:tab w:val="right" w:leader="underscore" w:pos="9360"/>
        </w:tabs>
        <w:spacing w:before="420"/>
        <w:rPr>
          <w:sz w:val="6"/>
          <w:szCs w:val="6"/>
        </w:rPr>
      </w:pPr>
      <w:r w:rsidRPr="00673D3C">
        <w:rPr>
          <w:sz w:val="6"/>
          <w:szCs w:val="6"/>
        </w:rPr>
        <w:tab/>
      </w:r>
    </w:p>
    <w:p w14:paraId="25CE95E4" w14:textId="77777777" w:rsidR="009C3B19" w:rsidRDefault="009C3B19" w:rsidP="009C3B19">
      <w:pPr>
        <w:tabs>
          <w:tab w:val="right" w:leader="underscore" w:pos="9360"/>
        </w:tabs>
        <w:spacing w:before="420"/>
        <w:rPr>
          <w:sz w:val="6"/>
          <w:szCs w:val="6"/>
        </w:rPr>
      </w:pPr>
      <w:r w:rsidRPr="00673D3C">
        <w:rPr>
          <w:sz w:val="6"/>
          <w:szCs w:val="6"/>
        </w:rPr>
        <w:tab/>
      </w:r>
    </w:p>
    <w:p w14:paraId="015912DD" w14:textId="77777777" w:rsidR="009C3B19" w:rsidRDefault="009C3B19" w:rsidP="009C3B19">
      <w:pPr>
        <w:tabs>
          <w:tab w:val="right" w:leader="underscore" w:pos="9360"/>
        </w:tabs>
        <w:spacing w:before="420"/>
        <w:rPr>
          <w:sz w:val="6"/>
          <w:szCs w:val="6"/>
        </w:rPr>
      </w:pPr>
      <w:r w:rsidRPr="00673D3C">
        <w:rPr>
          <w:sz w:val="6"/>
          <w:szCs w:val="6"/>
        </w:rPr>
        <w:tab/>
      </w:r>
    </w:p>
    <w:p w14:paraId="51356341" w14:textId="77777777" w:rsidR="009C3B19" w:rsidRDefault="009C3B19" w:rsidP="009C3B19">
      <w:pPr>
        <w:tabs>
          <w:tab w:val="right" w:leader="underscore" w:pos="9360"/>
        </w:tabs>
        <w:spacing w:before="420"/>
        <w:rPr>
          <w:sz w:val="6"/>
          <w:szCs w:val="6"/>
        </w:rPr>
      </w:pPr>
      <w:r w:rsidRPr="00673D3C">
        <w:rPr>
          <w:sz w:val="6"/>
          <w:szCs w:val="6"/>
        </w:rPr>
        <w:tab/>
      </w:r>
    </w:p>
    <w:p w14:paraId="082D8C96" w14:textId="77777777" w:rsidR="009C3B19" w:rsidRDefault="009C3B19" w:rsidP="009C3B19">
      <w:pPr>
        <w:tabs>
          <w:tab w:val="right" w:leader="underscore" w:pos="9360"/>
        </w:tabs>
        <w:spacing w:before="420"/>
        <w:rPr>
          <w:sz w:val="6"/>
          <w:szCs w:val="6"/>
        </w:rPr>
      </w:pPr>
      <w:r w:rsidRPr="00673D3C">
        <w:rPr>
          <w:sz w:val="6"/>
          <w:szCs w:val="6"/>
        </w:rPr>
        <w:tab/>
      </w:r>
    </w:p>
    <w:p w14:paraId="0E3AF45A" w14:textId="77777777" w:rsidR="006640D1" w:rsidRDefault="009C3B19" w:rsidP="009C3B19">
      <w:pPr>
        <w:tabs>
          <w:tab w:val="right" w:leader="underscore" w:pos="9360"/>
        </w:tabs>
        <w:spacing w:before="420"/>
        <w:rPr>
          <w:sz w:val="6"/>
          <w:szCs w:val="6"/>
        </w:rPr>
      </w:pPr>
      <w:r>
        <w:rPr>
          <w:sz w:val="6"/>
          <w:szCs w:val="6"/>
        </w:rPr>
        <w:br w:type="page"/>
      </w:r>
    </w:p>
    <w:p w14:paraId="134A22FF" w14:textId="77777777" w:rsidR="006640D1" w:rsidRDefault="006640D1" w:rsidP="009C3B19">
      <w:pPr>
        <w:tabs>
          <w:tab w:val="right" w:leader="underscore" w:pos="9360"/>
        </w:tabs>
        <w:spacing w:before="420"/>
        <w:rPr>
          <w:sz w:val="6"/>
          <w:szCs w:val="6"/>
        </w:rPr>
      </w:pPr>
    </w:p>
    <w:p w14:paraId="37789E3E" w14:textId="77777777" w:rsidR="0057730F" w:rsidRDefault="0057730F" w:rsidP="0057730F">
      <w:pPr>
        <w:tabs>
          <w:tab w:val="right" w:leader="underscore" w:pos="9360"/>
        </w:tabs>
        <w:spacing w:before="420"/>
        <w:rPr>
          <w:sz w:val="6"/>
          <w:szCs w:val="6"/>
        </w:rPr>
      </w:pPr>
      <w:r>
        <w:rPr>
          <w:szCs w:val="22"/>
        </w:rPr>
        <w:t>Question number: _________</w:t>
      </w:r>
    </w:p>
    <w:p w14:paraId="5676F882" w14:textId="06BCC7D0" w:rsidR="009C3B19" w:rsidRDefault="009C3B19" w:rsidP="009C3B19">
      <w:pPr>
        <w:tabs>
          <w:tab w:val="right" w:leader="underscore" w:pos="9360"/>
        </w:tabs>
        <w:spacing w:before="420"/>
        <w:rPr>
          <w:sz w:val="6"/>
          <w:szCs w:val="6"/>
        </w:rPr>
      </w:pPr>
      <w:r w:rsidRPr="00673D3C">
        <w:rPr>
          <w:sz w:val="6"/>
          <w:szCs w:val="6"/>
        </w:rPr>
        <w:tab/>
      </w:r>
    </w:p>
    <w:p w14:paraId="2D287EE6" w14:textId="77777777" w:rsidR="009C3B19" w:rsidRDefault="009C3B19" w:rsidP="009C3B19">
      <w:pPr>
        <w:tabs>
          <w:tab w:val="right" w:leader="underscore" w:pos="9360"/>
        </w:tabs>
        <w:spacing w:before="420"/>
        <w:rPr>
          <w:sz w:val="6"/>
          <w:szCs w:val="6"/>
        </w:rPr>
      </w:pPr>
      <w:r w:rsidRPr="00673D3C">
        <w:rPr>
          <w:sz w:val="6"/>
          <w:szCs w:val="6"/>
        </w:rPr>
        <w:tab/>
      </w:r>
    </w:p>
    <w:p w14:paraId="05991812" w14:textId="77777777" w:rsidR="009C3B19" w:rsidRDefault="009C3B19" w:rsidP="009C3B19">
      <w:pPr>
        <w:tabs>
          <w:tab w:val="right" w:leader="underscore" w:pos="9360"/>
        </w:tabs>
        <w:spacing w:before="420"/>
        <w:rPr>
          <w:sz w:val="6"/>
          <w:szCs w:val="6"/>
        </w:rPr>
      </w:pPr>
      <w:r w:rsidRPr="00673D3C">
        <w:rPr>
          <w:sz w:val="6"/>
          <w:szCs w:val="6"/>
        </w:rPr>
        <w:tab/>
      </w:r>
    </w:p>
    <w:p w14:paraId="5D3D2E33" w14:textId="77777777" w:rsidR="009C3B19" w:rsidRDefault="009C3B19" w:rsidP="009C3B19">
      <w:pPr>
        <w:tabs>
          <w:tab w:val="right" w:leader="underscore" w:pos="9360"/>
        </w:tabs>
        <w:spacing w:before="420"/>
        <w:rPr>
          <w:sz w:val="6"/>
          <w:szCs w:val="6"/>
        </w:rPr>
      </w:pPr>
      <w:r w:rsidRPr="00673D3C">
        <w:rPr>
          <w:sz w:val="6"/>
          <w:szCs w:val="6"/>
        </w:rPr>
        <w:tab/>
      </w:r>
    </w:p>
    <w:p w14:paraId="0F223532" w14:textId="77777777" w:rsidR="009C3B19" w:rsidRDefault="009C3B19" w:rsidP="009C3B19">
      <w:pPr>
        <w:tabs>
          <w:tab w:val="right" w:leader="underscore" w:pos="9360"/>
        </w:tabs>
        <w:spacing w:before="420"/>
        <w:rPr>
          <w:sz w:val="6"/>
          <w:szCs w:val="6"/>
        </w:rPr>
      </w:pPr>
      <w:r w:rsidRPr="00673D3C">
        <w:rPr>
          <w:sz w:val="6"/>
          <w:szCs w:val="6"/>
        </w:rPr>
        <w:tab/>
      </w:r>
    </w:p>
    <w:p w14:paraId="2E5F6A66" w14:textId="77777777" w:rsidR="009C3B19" w:rsidRDefault="009C3B19" w:rsidP="009C3B19">
      <w:pPr>
        <w:tabs>
          <w:tab w:val="right" w:leader="underscore" w:pos="9360"/>
        </w:tabs>
        <w:spacing w:before="420"/>
        <w:rPr>
          <w:sz w:val="6"/>
          <w:szCs w:val="6"/>
        </w:rPr>
      </w:pPr>
      <w:r w:rsidRPr="00673D3C">
        <w:rPr>
          <w:sz w:val="6"/>
          <w:szCs w:val="6"/>
        </w:rPr>
        <w:tab/>
      </w:r>
    </w:p>
    <w:p w14:paraId="1D819D7A" w14:textId="77777777" w:rsidR="009C3B19" w:rsidRDefault="009C3B19" w:rsidP="009C3B19">
      <w:pPr>
        <w:tabs>
          <w:tab w:val="right" w:leader="underscore" w:pos="9360"/>
        </w:tabs>
        <w:spacing w:before="420"/>
        <w:rPr>
          <w:sz w:val="6"/>
          <w:szCs w:val="6"/>
        </w:rPr>
      </w:pPr>
      <w:r w:rsidRPr="00673D3C">
        <w:rPr>
          <w:sz w:val="6"/>
          <w:szCs w:val="6"/>
        </w:rPr>
        <w:tab/>
      </w:r>
    </w:p>
    <w:p w14:paraId="108323AB" w14:textId="77777777" w:rsidR="009C3B19" w:rsidRDefault="009C3B19" w:rsidP="009C3B19">
      <w:pPr>
        <w:tabs>
          <w:tab w:val="right" w:leader="underscore" w:pos="9360"/>
        </w:tabs>
        <w:spacing w:before="420"/>
        <w:rPr>
          <w:sz w:val="6"/>
          <w:szCs w:val="6"/>
        </w:rPr>
      </w:pPr>
      <w:r w:rsidRPr="00673D3C">
        <w:rPr>
          <w:sz w:val="6"/>
          <w:szCs w:val="6"/>
        </w:rPr>
        <w:tab/>
      </w:r>
    </w:p>
    <w:p w14:paraId="11FC2281" w14:textId="77777777" w:rsidR="009C3B19" w:rsidRDefault="009C3B19" w:rsidP="009C3B19">
      <w:pPr>
        <w:tabs>
          <w:tab w:val="right" w:leader="underscore" w:pos="9360"/>
        </w:tabs>
        <w:spacing w:before="420"/>
        <w:rPr>
          <w:sz w:val="6"/>
          <w:szCs w:val="6"/>
        </w:rPr>
      </w:pPr>
      <w:r w:rsidRPr="00673D3C">
        <w:rPr>
          <w:sz w:val="6"/>
          <w:szCs w:val="6"/>
        </w:rPr>
        <w:tab/>
      </w:r>
    </w:p>
    <w:p w14:paraId="10C45801" w14:textId="77777777" w:rsidR="009C3B19" w:rsidRDefault="009C3B19" w:rsidP="009C3B19">
      <w:pPr>
        <w:tabs>
          <w:tab w:val="right" w:leader="underscore" w:pos="9360"/>
        </w:tabs>
        <w:spacing w:before="420"/>
        <w:rPr>
          <w:sz w:val="6"/>
          <w:szCs w:val="6"/>
        </w:rPr>
      </w:pPr>
      <w:r w:rsidRPr="00673D3C">
        <w:rPr>
          <w:sz w:val="6"/>
          <w:szCs w:val="6"/>
        </w:rPr>
        <w:tab/>
      </w:r>
    </w:p>
    <w:p w14:paraId="5770C720" w14:textId="77777777" w:rsidR="009C3B19" w:rsidRDefault="009C3B19" w:rsidP="009C3B19">
      <w:pPr>
        <w:tabs>
          <w:tab w:val="right" w:leader="underscore" w:pos="9360"/>
        </w:tabs>
        <w:spacing w:before="420"/>
        <w:rPr>
          <w:sz w:val="6"/>
          <w:szCs w:val="6"/>
        </w:rPr>
      </w:pPr>
      <w:r w:rsidRPr="00673D3C">
        <w:rPr>
          <w:sz w:val="6"/>
          <w:szCs w:val="6"/>
        </w:rPr>
        <w:tab/>
      </w:r>
    </w:p>
    <w:p w14:paraId="1C93E946" w14:textId="77777777" w:rsidR="009C3B19" w:rsidRDefault="009C3B19" w:rsidP="009C3B19">
      <w:pPr>
        <w:tabs>
          <w:tab w:val="right" w:leader="underscore" w:pos="9360"/>
        </w:tabs>
        <w:spacing w:before="420"/>
        <w:rPr>
          <w:sz w:val="6"/>
          <w:szCs w:val="6"/>
        </w:rPr>
      </w:pPr>
      <w:r w:rsidRPr="00673D3C">
        <w:rPr>
          <w:sz w:val="6"/>
          <w:szCs w:val="6"/>
        </w:rPr>
        <w:tab/>
      </w:r>
    </w:p>
    <w:p w14:paraId="7168E351" w14:textId="77777777" w:rsidR="009C3B19" w:rsidRDefault="009C3B19" w:rsidP="009C3B19">
      <w:pPr>
        <w:tabs>
          <w:tab w:val="right" w:leader="underscore" w:pos="9360"/>
        </w:tabs>
        <w:spacing w:before="420"/>
        <w:rPr>
          <w:sz w:val="6"/>
          <w:szCs w:val="6"/>
        </w:rPr>
      </w:pPr>
      <w:r w:rsidRPr="00673D3C">
        <w:rPr>
          <w:sz w:val="6"/>
          <w:szCs w:val="6"/>
        </w:rPr>
        <w:tab/>
      </w:r>
    </w:p>
    <w:p w14:paraId="5FE57FCD" w14:textId="77777777" w:rsidR="009C3B19" w:rsidRDefault="009C3B19" w:rsidP="009C3B19">
      <w:pPr>
        <w:tabs>
          <w:tab w:val="right" w:leader="underscore" w:pos="9360"/>
        </w:tabs>
        <w:spacing w:before="420"/>
        <w:rPr>
          <w:sz w:val="6"/>
          <w:szCs w:val="6"/>
        </w:rPr>
      </w:pPr>
      <w:r w:rsidRPr="00673D3C">
        <w:rPr>
          <w:sz w:val="6"/>
          <w:szCs w:val="6"/>
        </w:rPr>
        <w:tab/>
      </w:r>
    </w:p>
    <w:p w14:paraId="0264D28A" w14:textId="77777777" w:rsidR="009C3B19" w:rsidRDefault="009C3B19" w:rsidP="009C3B19">
      <w:pPr>
        <w:tabs>
          <w:tab w:val="right" w:leader="underscore" w:pos="9360"/>
        </w:tabs>
        <w:spacing w:before="420"/>
        <w:rPr>
          <w:sz w:val="6"/>
          <w:szCs w:val="6"/>
        </w:rPr>
      </w:pPr>
      <w:r w:rsidRPr="00673D3C">
        <w:rPr>
          <w:sz w:val="6"/>
          <w:szCs w:val="6"/>
        </w:rPr>
        <w:tab/>
      </w:r>
    </w:p>
    <w:p w14:paraId="70ED9D4B" w14:textId="77777777" w:rsidR="009C3B19" w:rsidRDefault="009C3B19" w:rsidP="009C3B19">
      <w:pPr>
        <w:tabs>
          <w:tab w:val="right" w:leader="underscore" w:pos="9360"/>
        </w:tabs>
        <w:spacing w:before="420"/>
        <w:rPr>
          <w:sz w:val="6"/>
          <w:szCs w:val="6"/>
        </w:rPr>
      </w:pPr>
      <w:r w:rsidRPr="00673D3C">
        <w:rPr>
          <w:sz w:val="6"/>
          <w:szCs w:val="6"/>
        </w:rPr>
        <w:tab/>
      </w:r>
    </w:p>
    <w:p w14:paraId="66B84A0C" w14:textId="77777777" w:rsidR="009C3B19" w:rsidRDefault="009C3B19" w:rsidP="009C3B19">
      <w:pPr>
        <w:tabs>
          <w:tab w:val="right" w:leader="underscore" w:pos="9360"/>
        </w:tabs>
        <w:spacing w:before="420"/>
        <w:rPr>
          <w:sz w:val="6"/>
          <w:szCs w:val="6"/>
        </w:rPr>
      </w:pPr>
      <w:r w:rsidRPr="00673D3C">
        <w:rPr>
          <w:sz w:val="6"/>
          <w:szCs w:val="6"/>
        </w:rPr>
        <w:tab/>
      </w:r>
    </w:p>
    <w:p w14:paraId="46FD8C3F" w14:textId="77777777" w:rsidR="009C3B19" w:rsidRDefault="009C3B19" w:rsidP="009C3B19">
      <w:pPr>
        <w:tabs>
          <w:tab w:val="right" w:leader="underscore" w:pos="9360"/>
        </w:tabs>
        <w:spacing w:before="420"/>
        <w:rPr>
          <w:sz w:val="6"/>
          <w:szCs w:val="6"/>
        </w:rPr>
      </w:pPr>
      <w:r w:rsidRPr="00673D3C">
        <w:rPr>
          <w:sz w:val="6"/>
          <w:szCs w:val="6"/>
        </w:rPr>
        <w:tab/>
      </w:r>
    </w:p>
    <w:p w14:paraId="07FA1738" w14:textId="77777777" w:rsidR="009C3B19" w:rsidRDefault="009C3B19" w:rsidP="009C3B19">
      <w:pPr>
        <w:tabs>
          <w:tab w:val="right" w:leader="underscore" w:pos="9360"/>
        </w:tabs>
        <w:spacing w:before="420"/>
        <w:rPr>
          <w:sz w:val="6"/>
          <w:szCs w:val="6"/>
        </w:rPr>
      </w:pPr>
      <w:r w:rsidRPr="00673D3C">
        <w:rPr>
          <w:sz w:val="6"/>
          <w:szCs w:val="6"/>
        </w:rPr>
        <w:tab/>
      </w:r>
    </w:p>
    <w:p w14:paraId="20597A04" w14:textId="77777777" w:rsidR="009C3B19" w:rsidRDefault="009C3B19" w:rsidP="009C3B19">
      <w:pPr>
        <w:tabs>
          <w:tab w:val="right" w:leader="underscore" w:pos="9360"/>
        </w:tabs>
        <w:spacing w:before="420"/>
        <w:rPr>
          <w:sz w:val="6"/>
          <w:szCs w:val="6"/>
        </w:rPr>
      </w:pPr>
      <w:r w:rsidRPr="00673D3C">
        <w:rPr>
          <w:sz w:val="6"/>
          <w:szCs w:val="6"/>
        </w:rPr>
        <w:tab/>
      </w:r>
    </w:p>
    <w:p w14:paraId="23AAA78C" w14:textId="77777777" w:rsidR="009C3B19" w:rsidRDefault="009C3B19" w:rsidP="009C3B19">
      <w:pPr>
        <w:tabs>
          <w:tab w:val="right" w:leader="underscore" w:pos="9360"/>
        </w:tabs>
        <w:spacing w:before="420"/>
        <w:rPr>
          <w:sz w:val="6"/>
          <w:szCs w:val="6"/>
        </w:rPr>
      </w:pPr>
      <w:r w:rsidRPr="00673D3C">
        <w:rPr>
          <w:sz w:val="6"/>
          <w:szCs w:val="6"/>
        </w:rPr>
        <w:tab/>
      </w:r>
    </w:p>
    <w:p w14:paraId="64EA7342" w14:textId="77777777" w:rsidR="009C3B19" w:rsidRDefault="009C3B19" w:rsidP="009C3B19">
      <w:pPr>
        <w:tabs>
          <w:tab w:val="right" w:leader="underscore" w:pos="9360"/>
        </w:tabs>
        <w:spacing w:before="420"/>
        <w:rPr>
          <w:sz w:val="6"/>
          <w:szCs w:val="6"/>
        </w:rPr>
      </w:pPr>
      <w:r w:rsidRPr="00673D3C">
        <w:rPr>
          <w:sz w:val="6"/>
          <w:szCs w:val="6"/>
        </w:rPr>
        <w:tab/>
      </w:r>
    </w:p>
    <w:p w14:paraId="11549D2C" w14:textId="77777777" w:rsidR="009C3B19" w:rsidRDefault="009C3B19" w:rsidP="009C3B19">
      <w:pPr>
        <w:tabs>
          <w:tab w:val="right" w:leader="underscore" w:pos="9360"/>
        </w:tabs>
        <w:spacing w:before="420"/>
        <w:rPr>
          <w:sz w:val="6"/>
          <w:szCs w:val="6"/>
        </w:rPr>
      </w:pPr>
      <w:r w:rsidRPr="00673D3C">
        <w:rPr>
          <w:sz w:val="6"/>
          <w:szCs w:val="6"/>
        </w:rPr>
        <w:tab/>
      </w:r>
    </w:p>
    <w:p w14:paraId="761E4D90" w14:textId="77777777" w:rsidR="009C3B19" w:rsidRDefault="009C3B19" w:rsidP="009C3B19">
      <w:pPr>
        <w:tabs>
          <w:tab w:val="right" w:leader="underscore" w:pos="9360"/>
        </w:tabs>
        <w:spacing w:before="420"/>
        <w:rPr>
          <w:sz w:val="6"/>
          <w:szCs w:val="6"/>
        </w:rPr>
      </w:pPr>
      <w:r w:rsidRPr="00673D3C">
        <w:rPr>
          <w:sz w:val="6"/>
          <w:szCs w:val="6"/>
        </w:rPr>
        <w:tab/>
      </w:r>
    </w:p>
    <w:p w14:paraId="03929071" w14:textId="77777777" w:rsidR="009C3B19" w:rsidRDefault="009C3B19" w:rsidP="009C3B19">
      <w:pPr>
        <w:tabs>
          <w:tab w:val="right" w:leader="underscore" w:pos="9360"/>
        </w:tabs>
        <w:spacing w:before="420"/>
        <w:rPr>
          <w:sz w:val="6"/>
          <w:szCs w:val="6"/>
        </w:rPr>
      </w:pPr>
      <w:r w:rsidRPr="00673D3C">
        <w:rPr>
          <w:sz w:val="6"/>
          <w:szCs w:val="6"/>
        </w:rPr>
        <w:tab/>
      </w:r>
    </w:p>
    <w:p w14:paraId="28BBEDBC" w14:textId="77777777" w:rsidR="009C3B19" w:rsidRDefault="009C3B19" w:rsidP="009C3B19">
      <w:pPr>
        <w:tabs>
          <w:tab w:val="right" w:leader="underscore" w:pos="9360"/>
        </w:tabs>
        <w:spacing w:before="420"/>
        <w:rPr>
          <w:sz w:val="6"/>
          <w:szCs w:val="6"/>
        </w:rPr>
      </w:pPr>
      <w:r w:rsidRPr="00673D3C">
        <w:rPr>
          <w:sz w:val="6"/>
          <w:szCs w:val="6"/>
        </w:rPr>
        <w:tab/>
      </w:r>
    </w:p>
    <w:p w14:paraId="4C9BFEFE" w14:textId="77777777" w:rsidR="009C3B19" w:rsidRDefault="009C3B19" w:rsidP="009C3B19">
      <w:pPr>
        <w:tabs>
          <w:tab w:val="right" w:leader="underscore" w:pos="9360"/>
        </w:tabs>
        <w:spacing w:before="420"/>
        <w:rPr>
          <w:sz w:val="6"/>
          <w:szCs w:val="6"/>
        </w:rPr>
      </w:pPr>
      <w:r w:rsidRPr="00673D3C">
        <w:rPr>
          <w:sz w:val="6"/>
          <w:szCs w:val="6"/>
        </w:rPr>
        <w:tab/>
      </w:r>
    </w:p>
    <w:p w14:paraId="17922ADF" w14:textId="77777777" w:rsidR="009C3B19" w:rsidRDefault="009C3B19" w:rsidP="009C3B19">
      <w:pPr>
        <w:tabs>
          <w:tab w:val="right" w:leader="underscore" w:pos="9360"/>
        </w:tabs>
        <w:spacing w:before="420"/>
        <w:rPr>
          <w:sz w:val="6"/>
          <w:szCs w:val="6"/>
        </w:rPr>
      </w:pPr>
      <w:r w:rsidRPr="00673D3C">
        <w:rPr>
          <w:sz w:val="6"/>
          <w:szCs w:val="6"/>
        </w:rPr>
        <w:tab/>
      </w:r>
    </w:p>
    <w:p w14:paraId="5D836342" w14:textId="351A8303" w:rsidR="009C3B19" w:rsidRDefault="009C3B19" w:rsidP="009C3B19">
      <w:pPr>
        <w:tabs>
          <w:tab w:val="right" w:leader="underscore" w:pos="9360"/>
        </w:tabs>
        <w:spacing w:before="420"/>
        <w:rPr>
          <w:sz w:val="6"/>
          <w:szCs w:val="6"/>
        </w:rPr>
      </w:pPr>
    </w:p>
    <w:p w14:paraId="5520EB92" w14:textId="77777777" w:rsidR="0057730F" w:rsidRDefault="0057730F" w:rsidP="0057730F">
      <w:pPr>
        <w:tabs>
          <w:tab w:val="right" w:leader="underscore" w:pos="9360"/>
        </w:tabs>
        <w:spacing w:before="420"/>
        <w:rPr>
          <w:sz w:val="6"/>
          <w:szCs w:val="6"/>
        </w:rPr>
      </w:pPr>
      <w:r>
        <w:rPr>
          <w:szCs w:val="22"/>
        </w:rPr>
        <w:t>Question number: _________</w:t>
      </w:r>
    </w:p>
    <w:p w14:paraId="1EA7E5FA" w14:textId="77777777" w:rsidR="009C3B19" w:rsidRDefault="009C3B19" w:rsidP="009C3B19">
      <w:pPr>
        <w:tabs>
          <w:tab w:val="right" w:leader="underscore" w:pos="9360"/>
        </w:tabs>
        <w:spacing w:before="420"/>
        <w:rPr>
          <w:sz w:val="6"/>
          <w:szCs w:val="6"/>
        </w:rPr>
      </w:pPr>
      <w:r w:rsidRPr="00673D3C">
        <w:rPr>
          <w:sz w:val="6"/>
          <w:szCs w:val="6"/>
        </w:rPr>
        <w:tab/>
      </w:r>
    </w:p>
    <w:p w14:paraId="2A2E5D8C" w14:textId="77777777" w:rsidR="009C3B19" w:rsidRDefault="009C3B19" w:rsidP="009C3B19">
      <w:pPr>
        <w:tabs>
          <w:tab w:val="right" w:leader="underscore" w:pos="9360"/>
        </w:tabs>
        <w:spacing w:before="420"/>
        <w:rPr>
          <w:sz w:val="6"/>
          <w:szCs w:val="6"/>
        </w:rPr>
      </w:pPr>
      <w:r w:rsidRPr="00673D3C">
        <w:rPr>
          <w:sz w:val="6"/>
          <w:szCs w:val="6"/>
        </w:rPr>
        <w:tab/>
      </w:r>
    </w:p>
    <w:p w14:paraId="4FC78067" w14:textId="77777777" w:rsidR="009C3B19" w:rsidRDefault="009C3B19" w:rsidP="009C3B19">
      <w:pPr>
        <w:tabs>
          <w:tab w:val="right" w:leader="underscore" w:pos="9360"/>
        </w:tabs>
        <w:spacing w:before="420"/>
        <w:rPr>
          <w:sz w:val="6"/>
          <w:szCs w:val="6"/>
        </w:rPr>
      </w:pPr>
      <w:r w:rsidRPr="00673D3C">
        <w:rPr>
          <w:sz w:val="6"/>
          <w:szCs w:val="6"/>
        </w:rPr>
        <w:tab/>
      </w:r>
    </w:p>
    <w:p w14:paraId="3395C044" w14:textId="77777777" w:rsidR="009C3B19" w:rsidRDefault="009C3B19" w:rsidP="009C3B19">
      <w:pPr>
        <w:tabs>
          <w:tab w:val="right" w:leader="underscore" w:pos="9360"/>
        </w:tabs>
        <w:spacing w:before="420"/>
        <w:rPr>
          <w:sz w:val="6"/>
          <w:szCs w:val="6"/>
        </w:rPr>
      </w:pPr>
      <w:r w:rsidRPr="00673D3C">
        <w:rPr>
          <w:sz w:val="6"/>
          <w:szCs w:val="6"/>
        </w:rPr>
        <w:tab/>
      </w:r>
    </w:p>
    <w:p w14:paraId="12FDCA2C" w14:textId="77777777" w:rsidR="009C3B19" w:rsidRDefault="009C3B19" w:rsidP="009C3B19">
      <w:pPr>
        <w:tabs>
          <w:tab w:val="right" w:leader="underscore" w:pos="9360"/>
        </w:tabs>
        <w:spacing w:before="420"/>
        <w:rPr>
          <w:sz w:val="6"/>
          <w:szCs w:val="6"/>
        </w:rPr>
      </w:pPr>
      <w:r w:rsidRPr="00673D3C">
        <w:rPr>
          <w:sz w:val="6"/>
          <w:szCs w:val="6"/>
        </w:rPr>
        <w:tab/>
      </w:r>
    </w:p>
    <w:p w14:paraId="2D41A8D1" w14:textId="77777777" w:rsidR="009C3B19" w:rsidRDefault="009C3B19" w:rsidP="009C3B19">
      <w:pPr>
        <w:tabs>
          <w:tab w:val="right" w:leader="underscore" w:pos="9360"/>
        </w:tabs>
        <w:spacing w:before="420"/>
        <w:rPr>
          <w:sz w:val="6"/>
          <w:szCs w:val="6"/>
        </w:rPr>
      </w:pPr>
      <w:r w:rsidRPr="00673D3C">
        <w:rPr>
          <w:sz w:val="6"/>
          <w:szCs w:val="6"/>
        </w:rPr>
        <w:tab/>
      </w:r>
    </w:p>
    <w:p w14:paraId="4AF6218F" w14:textId="77777777" w:rsidR="009C3B19" w:rsidRDefault="009C3B19" w:rsidP="009C3B19">
      <w:pPr>
        <w:tabs>
          <w:tab w:val="right" w:leader="underscore" w:pos="9360"/>
        </w:tabs>
        <w:spacing w:before="420"/>
        <w:rPr>
          <w:sz w:val="6"/>
          <w:szCs w:val="6"/>
        </w:rPr>
      </w:pPr>
      <w:r w:rsidRPr="00673D3C">
        <w:rPr>
          <w:sz w:val="6"/>
          <w:szCs w:val="6"/>
        </w:rPr>
        <w:tab/>
      </w:r>
    </w:p>
    <w:p w14:paraId="5F72374D" w14:textId="77777777" w:rsidR="009C3B19" w:rsidRDefault="009C3B19" w:rsidP="009C3B19">
      <w:pPr>
        <w:tabs>
          <w:tab w:val="right" w:leader="underscore" w:pos="9360"/>
        </w:tabs>
        <w:spacing w:before="420"/>
        <w:rPr>
          <w:sz w:val="6"/>
          <w:szCs w:val="6"/>
        </w:rPr>
      </w:pPr>
      <w:r w:rsidRPr="00673D3C">
        <w:rPr>
          <w:sz w:val="6"/>
          <w:szCs w:val="6"/>
        </w:rPr>
        <w:tab/>
      </w:r>
    </w:p>
    <w:p w14:paraId="3BC06255" w14:textId="77777777" w:rsidR="009C3B19" w:rsidRDefault="009C3B19" w:rsidP="009C3B19">
      <w:pPr>
        <w:tabs>
          <w:tab w:val="right" w:leader="underscore" w:pos="9360"/>
        </w:tabs>
        <w:spacing w:before="420"/>
        <w:rPr>
          <w:sz w:val="6"/>
          <w:szCs w:val="6"/>
        </w:rPr>
      </w:pPr>
      <w:r w:rsidRPr="00673D3C">
        <w:rPr>
          <w:sz w:val="6"/>
          <w:szCs w:val="6"/>
        </w:rPr>
        <w:tab/>
      </w:r>
    </w:p>
    <w:p w14:paraId="5E893D28" w14:textId="77777777" w:rsidR="009C3B19" w:rsidRDefault="009C3B19" w:rsidP="009C3B19">
      <w:pPr>
        <w:tabs>
          <w:tab w:val="right" w:leader="underscore" w:pos="9360"/>
        </w:tabs>
        <w:spacing w:before="420"/>
        <w:rPr>
          <w:sz w:val="6"/>
          <w:szCs w:val="6"/>
        </w:rPr>
      </w:pPr>
      <w:r w:rsidRPr="00673D3C">
        <w:rPr>
          <w:sz w:val="6"/>
          <w:szCs w:val="6"/>
        </w:rPr>
        <w:tab/>
      </w:r>
    </w:p>
    <w:p w14:paraId="51FBFF0C" w14:textId="77777777" w:rsidR="009C3B19" w:rsidRDefault="009C3B19" w:rsidP="009C3B19">
      <w:pPr>
        <w:tabs>
          <w:tab w:val="right" w:leader="underscore" w:pos="9360"/>
        </w:tabs>
        <w:spacing w:before="420"/>
        <w:rPr>
          <w:sz w:val="6"/>
          <w:szCs w:val="6"/>
        </w:rPr>
      </w:pPr>
      <w:r w:rsidRPr="00673D3C">
        <w:rPr>
          <w:sz w:val="6"/>
          <w:szCs w:val="6"/>
        </w:rPr>
        <w:tab/>
      </w:r>
    </w:p>
    <w:p w14:paraId="4B744F31" w14:textId="77777777" w:rsidR="009C3B19" w:rsidRDefault="009C3B19" w:rsidP="009C3B19">
      <w:pPr>
        <w:tabs>
          <w:tab w:val="right" w:leader="underscore" w:pos="9360"/>
        </w:tabs>
        <w:spacing w:before="420"/>
        <w:rPr>
          <w:sz w:val="6"/>
          <w:szCs w:val="6"/>
        </w:rPr>
      </w:pPr>
      <w:r w:rsidRPr="00673D3C">
        <w:rPr>
          <w:sz w:val="6"/>
          <w:szCs w:val="6"/>
        </w:rPr>
        <w:tab/>
      </w:r>
    </w:p>
    <w:p w14:paraId="480EF0DA" w14:textId="77777777" w:rsidR="009C3B19" w:rsidRDefault="009C3B19" w:rsidP="009C3B19">
      <w:pPr>
        <w:tabs>
          <w:tab w:val="right" w:leader="underscore" w:pos="9360"/>
        </w:tabs>
        <w:spacing w:before="420"/>
        <w:rPr>
          <w:sz w:val="6"/>
          <w:szCs w:val="6"/>
        </w:rPr>
      </w:pPr>
      <w:r w:rsidRPr="00673D3C">
        <w:rPr>
          <w:sz w:val="6"/>
          <w:szCs w:val="6"/>
        </w:rPr>
        <w:tab/>
      </w:r>
    </w:p>
    <w:p w14:paraId="003AC42D" w14:textId="77777777" w:rsidR="009C3B19" w:rsidRDefault="009C3B19" w:rsidP="009C3B19">
      <w:pPr>
        <w:tabs>
          <w:tab w:val="right" w:leader="underscore" w:pos="9360"/>
        </w:tabs>
        <w:spacing w:before="420"/>
        <w:rPr>
          <w:sz w:val="6"/>
          <w:szCs w:val="6"/>
        </w:rPr>
      </w:pPr>
      <w:r w:rsidRPr="00673D3C">
        <w:rPr>
          <w:sz w:val="6"/>
          <w:szCs w:val="6"/>
        </w:rPr>
        <w:tab/>
      </w:r>
    </w:p>
    <w:p w14:paraId="698491D1" w14:textId="77777777" w:rsidR="009C3B19" w:rsidRDefault="009C3B19" w:rsidP="009C3B19">
      <w:pPr>
        <w:tabs>
          <w:tab w:val="right" w:leader="underscore" w:pos="9360"/>
        </w:tabs>
        <w:spacing w:before="420"/>
        <w:rPr>
          <w:sz w:val="6"/>
          <w:szCs w:val="6"/>
        </w:rPr>
      </w:pPr>
      <w:r w:rsidRPr="00673D3C">
        <w:rPr>
          <w:sz w:val="6"/>
          <w:szCs w:val="6"/>
        </w:rPr>
        <w:tab/>
      </w:r>
    </w:p>
    <w:p w14:paraId="1DDAE3DC" w14:textId="77777777" w:rsidR="009C3B19" w:rsidRDefault="009C3B19" w:rsidP="009C3B19">
      <w:pPr>
        <w:tabs>
          <w:tab w:val="right" w:leader="underscore" w:pos="9360"/>
        </w:tabs>
        <w:spacing w:before="420"/>
        <w:rPr>
          <w:sz w:val="6"/>
          <w:szCs w:val="6"/>
        </w:rPr>
      </w:pPr>
      <w:r w:rsidRPr="00673D3C">
        <w:rPr>
          <w:sz w:val="6"/>
          <w:szCs w:val="6"/>
        </w:rPr>
        <w:tab/>
      </w:r>
    </w:p>
    <w:p w14:paraId="7164241E" w14:textId="77777777" w:rsidR="009C3B19" w:rsidRDefault="009C3B19" w:rsidP="009C3B19">
      <w:pPr>
        <w:tabs>
          <w:tab w:val="right" w:leader="underscore" w:pos="9360"/>
        </w:tabs>
        <w:spacing w:before="420"/>
        <w:rPr>
          <w:sz w:val="6"/>
          <w:szCs w:val="6"/>
        </w:rPr>
      </w:pPr>
      <w:r w:rsidRPr="00673D3C">
        <w:rPr>
          <w:sz w:val="6"/>
          <w:szCs w:val="6"/>
        </w:rPr>
        <w:tab/>
      </w:r>
    </w:p>
    <w:p w14:paraId="29CA91C1" w14:textId="77777777" w:rsidR="009C3B19" w:rsidRDefault="009C3B19" w:rsidP="009C3B19">
      <w:pPr>
        <w:tabs>
          <w:tab w:val="right" w:leader="underscore" w:pos="9360"/>
        </w:tabs>
        <w:spacing w:before="420"/>
        <w:rPr>
          <w:sz w:val="6"/>
          <w:szCs w:val="6"/>
        </w:rPr>
      </w:pPr>
      <w:r w:rsidRPr="00673D3C">
        <w:rPr>
          <w:sz w:val="6"/>
          <w:szCs w:val="6"/>
        </w:rPr>
        <w:tab/>
      </w:r>
    </w:p>
    <w:p w14:paraId="5B466085" w14:textId="77777777" w:rsidR="009C3B19" w:rsidRDefault="009C3B19" w:rsidP="009C3B19">
      <w:pPr>
        <w:tabs>
          <w:tab w:val="right" w:leader="underscore" w:pos="9360"/>
        </w:tabs>
        <w:spacing w:before="420"/>
        <w:rPr>
          <w:sz w:val="6"/>
          <w:szCs w:val="6"/>
        </w:rPr>
      </w:pPr>
      <w:r w:rsidRPr="00673D3C">
        <w:rPr>
          <w:sz w:val="6"/>
          <w:szCs w:val="6"/>
        </w:rPr>
        <w:tab/>
      </w:r>
    </w:p>
    <w:p w14:paraId="35F1AC21" w14:textId="77777777" w:rsidR="009C3B19" w:rsidRDefault="009C3B19" w:rsidP="009C3B19">
      <w:pPr>
        <w:tabs>
          <w:tab w:val="right" w:leader="underscore" w:pos="9360"/>
        </w:tabs>
        <w:spacing w:before="420"/>
        <w:rPr>
          <w:sz w:val="6"/>
          <w:szCs w:val="6"/>
        </w:rPr>
      </w:pPr>
      <w:r w:rsidRPr="00673D3C">
        <w:rPr>
          <w:sz w:val="6"/>
          <w:szCs w:val="6"/>
        </w:rPr>
        <w:tab/>
      </w:r>
    </w:p>
    <w:p w14:paraId="1365315A" w14:textId="77777777" w:rsidR="009C3B19" w:rsidRDefault="009C3B19" w:rsidP="009C3B19">
      <w:pPr>
        <w:tabs>
          <w:tab w:val="right" w:leader="underscore" w:pos="9360"/>
        </w:tabs>
        <w:spacing w:before="420"/>
        <w:rPr>
          <w:sz w:val="6"/>
          <w:szCs w:val="6"/>
        </w:rPr>
      </w:pPr>
      <w:r w:rsidRPr="00673D3C">
        <w:rPr>
          <w:sz w:val="6"/>
          <w:szCs w:val="6"/>
        </w:rPr>
        <w:tab/>
      </w:r>
    </w:p>
    <w:p w14:paraId="2C23087D" w14:textId="77777777" w:rsidR="009C3B19" w:rsidRDefault="009C3B19" w:rsidP="009C3B19">
      <w:pPr>
        <w:tabs>
          <w:tab w:val="right" w:leader="underscore" w:pos="9360"/>
        </w:tabs>
        <w:spacing w:before="420"/>
        <w:rPr>
          <w:sz w:val="6"/>
          <w:szCs w:val="6"/>
        </w:rPr>
      </w:pPr>
      <w:r w:rsidRPr="00673D3C">
        <w:rPr>
          <w:sz w:val="6"/>
          <w:szCs w:val="6"/>
        </w:rPr>
        <w:tab/>
      </w:r>
    </w:p>
    <w:p w14:paraId="57095F20" w14:textId="77777777" w:rsidR="009C3B19" w:rsidRDefault="009C3B19" w:rsidP="009C3B19">
      <w:pPr>
        <w:tabs>
          <w:tab w:val="right" w:leader="underscore" w:pos="9360"/>
        </w:tabs>
        <w:spacing w:before="420"/>
        <w:rPr>
          <w:sz w:val="6"/>
          <w:szCs w:val="6"/>
        </w:rPr>
      </w:pPr>
      <w:r w:rsidRPr="00673D3C">
        <w:rPr>
          <w:sz w:val="6"/>
          <w:szCs w:val="6"/>
        </w:rPr>
        <w:tab/>
      </w:r>
    </w:p>
    <w:p w14:paraId="1D9345EA" w14:textId="77777777" w:rsidR="009C3B19" w:rsidRDefault="009C3B19" w:rsidP="009C3B19">
      <w:pPr>
        <w:tabs>
          <w:tab w:val="right" w:leader="underscore" w:pos="9360"/>
        </w:tabs>
        <w:spacing w:before="420"/>
        <w:rPr>
          <w:sz w:val="6"/>
          <w:szCs w:val="6"/>
        </w:rPr>
      </w:pPr>
      <w:r w:rsidRPr="00673D3C">
        <w:rPr>
          <w:sz w:val="6"/>
          <w:szCs w:val="6"/>
        </w:rPr>
        <w:tab/>
      </w:r>
    </w:p>
    <w:p w14:paraId="35EDDC14" w14:textId="77777777" w:rsidR="009C3B19" w:rsidRDefault="009C3B19" w:rsidP="009C3B19">
      <w:pPr>
        <w:tabs>
          <w:tab w:val="right" w:leader="underscore" w:pos="9360"/>
        </w:tabs>
        <w:spacing w:before="420"/>
        <w:rPr>
          <w:sz w:val="6"/>
          <w:szCs w:val="6"/>
        </w:rPr>
      </w:pPr>
      <w:r w:rsidRPr="00673D3C">
        <w:rPr>
          <w:sz w:val="6"/>
          <w:szCs w:val="6"/>
        </w:rPr>
        <w:tab/>
      </w:r>
    </w:p>
    <w:p w14:paraId="0120BC58" w14:textId="77777777" w:rsidR="009C3B19" w:rsidRDefault="009C3B19" w:rsidP="009C3B19">
      <w:pPr>
        <w:tabs>
          <w:tab w:val="right" w:leader="underscore" w:pos="9360"/>
        </w:tabs>
        <w:spacing w:before="420"/>
        <w:rPr>
          <w:sz w:val="6"/>
          <w:szCs w:val="6"/>
        </w:rPr>
      </w:pPr>
      <w:r w:rsidRPr="00673D3C">
        <w:rPr>
          <w:sz w:val="6"/>
          <w:szCs w:val="6"/>
        </w:rPr>
        <w:tab/>
      </w:r>
    </w:p>
    <w:p w14:paraId="5FE61D9C" w14:textId="77777777" w:rsidR="009C3B19" w:rsidRDefault="009C3B19" w:rsidP="009C3B19">
      <w:pPr>
        <w:tabs>
          <w:tab w:val="right" w:leader="underscore" w:pos="9360"/>
        </w:tabs>
        <w:spacing w:before="420"/>
        <w:rPr>
          <w:sz w:val="6"/>
          <w:szCs w:val="6"/>
        </w:rPr>
      </w:pPr>
      <w:r w:rsidRPr="00673D3C">
        <w:rPr>
          <w:sz w:val="6"/>
          <w:szCs w:val="6"/>
        </w:rPr>
        <w:tab/>
      </w:r>
    </w:p>
    <w:p w14:paraId="1A0AD8DF" w14:textId="77777777" w:rsidR="009C3B19" w:rsidRDefault="009C3B19" w:rsidP="009C3B19">
      <w:pPr>
        <w:tabs>
          <w:tab w:val="right" w:leader="underscore" w:pos="9360"/>
        </w:tabs>
        <w:spacing w:before="420"/>
        <w:rPr>
          <w:sz w:val="6"/>
          <w:szCs w:val="6"/>
        </w:rPr>
      </w:pPr>
      <w:r w:rsidRPr="00673D3C">
        <w:rPr>
          <w:sz w:val="6"/>
          <w:szCs w:val="6"/>
        </w:rPr>
        <w:tab/>
      </w:r>
    </w:p>
    <w:p w14:paraId="2D2E90DF" w14:textId="0A44CE5A" w:rsidR="009C3B19" w:rsidRDefault="009C3B19" w:rsidP="00BF0E7E">
      <w:pPr>
        <w:tabs>
          <w:tab w:val="right" w:leader="underscore" w:pos="9360"/>
        </w:tabs>
        <w:rPr>
          <w:sz w:val="6"/>
          <w:szCs w:val="6"/>
        </w:rPr>
      </w:pPr>
      <w:r>
        <w:rPr>
          <w:sz w:val="6"/>
          <w:szCs w:val="6"/>
        </w:rPr>
        <w:br w:type="page"/>
      </w:r>
    </w:p>
    <w:p w14:paraId="0CAD0F9E" w14:textId="77777777" w:rsidR="00BF0E7E" w:rsidRPr="0001162D" w:rsidRDefault="00BF0E7E" w:rsidP="00BF0E7E">
      <w:pPr>
        <w:tabs>
          <w:tab w:val="right" w:leader="underscore" w:pos="9360"/>
        </w:tabs>
        <w:rPr>
          <w:rFonts w:cs="Arial"/>
          <w:b/>
          <w:bCs/>
          <w:iCs/>
          <w:szCs w:val="22"/>
        </w:rPr>
      </w:pPr>
    </w:p>
    <w:p w14:paraId="07759402" w14:textId="77777777" w:rsidR="0057730F" w:rsidRDefault="0057730F" w:rsidP="0057730F">
      <w:pPr>
        <w:tabs>
          <w:tab w:val="right" w:leader="underscore" w:pos="9360"/>
        </w:tabs>
        <w:spacing w:before="420"/>
        <w:rPr>
          <w:sz w:val="6"/>
          <w:szCs w:val="6"/>
        </w:rPr>
      </w:pPr>
      <w:r>
        <w:rPr>
          <w:szCs w:val="22"/>
        </w:rPr>
        <w:t>Question number: _________</w:t>
      </w:r>
    </w:p>
    <w:p w14:paraId="6E7874C7" w14:textId="77777777" w:rsidR="009C3B19" w:rsidRDefault="009C3B19" w:rsidP="009C3B19">
      <w:pPr>
        <w:tabs>
          <w:tab w:val="right" w:leader="underscore" w:pos="9360"/>
        </w:tabs>
        <w:spacing w:before="420"/>
        <w:rPr>
          <w:sz w:val="6"/>
          <w:szCs w:val="6"/>
        </w:rPr>
      </w:pPr>
      <w:r w:rsidRPr="00673D3C">
        <w:rPr>
          <w:sz w:val="6"/>
          <w:szCs w:val="6"/>
        </w:rPr>
        <w:tab/>
      </w:r>
    </w:p>
    <w:p w14:paraId="1E24F839" w14:textId="77777777" w:rsidR="009C3B19" w:rsidRDefault="009C3B19" w:rsidP="009C3B19">
      <w:pPr>
        <w:tabs>
          <w:tab w:val="right" w:leader="underscore" w:pos="9360"/>
        </w:tabs>
        <w:spacing w:before="420"/>
        <w:rPr>
          <w:sz w:val="6"/>
          <w:szCs w:val="6"/>
        </w:rPr>
      </w:pPr>
      <w:r w:rsidRPr="00673D3C">
        <w:rPr>
          <w:sz w:val="6"/>
          <w:szCs w:val="6"/>
        </w:rPr>
        <w:tab/>
      </w:r>
    </w:p>
    <w:p w14:paraId="0B5354FD" w14:textId="77777777" w:rsidR="009C3B19" w:rsidRDefault="009C3B19" w:rsidP="009C3B19">
      <w:pPr>
        <w:tabs>
          <w:tab w:val="right" w:leader="underscore" w:pos="9360"/>
        </w:tabs>
        <w:spacing w:before="420"/>
        <w:rPr>
          <w:sz w:val="6"/>
          <w:szCs w:val="6"/>
        </w:rPr>
      </w:pPr>
      <w:r w:rsidRPr="00673D3C">
        <w:rPr>
          <w:sz w:val="6"/>
          <w:szCs w:val="6"/>
        </w:rPr>
        <w:tab/>
      </w:r>
    </w:p>
    <w:p w14:paraId="16F01CD1" w14:textId="77777777" w:rsidR="009C3B19" w:rsidRDefault="009C3B19" w:rsidP="009C3B19">
      <w:pPr>
        <w:tabs>
          <w:tab w:val="right" w:leader="underscore" w:pos="9360"/>
        </w:tabs>
        <w:spacing w:before="420"/>
        <w:rPr>
          <w:sz w:val="6"/>
          <w:szCs w:val="6"/>
        </w:rPr>
      </w:pPr>
      <w:r w:rsidRPr="00673D3C">
        <w:rPr>
          <w:sz w:val="6"/>
          <w:szCs w:val="6"/>
        </w:rPr>
        <w:tab/>
      </w:r>
    </w:p>
    <w:p w14:paraId="148E4C87" w14:textId="77777777" w:rsidR="009C3B19" w:rsidRDefault="009C3B19" w:rsidP="009C3B19">
      <w:pPr>
        <w:tabs>
          <w:tab w:val="right" w:leader="underscore" w:pos="9360"/>
        </w:tabs>
        <w:spacing w:before="420"/>
        <w:rPr>
          <w:sz w:val="6"/>
          <w:szCs w:val="6"/>
        </w:rPr>
      </w:pPr>
      <w:r w:rsidRPr="00673D3C">
        <w:rPr>
          <w:sz w:val="6"/>
          <w:szCs w:val="6"/>
        </w:rPr>
        <w:tab/>
      </w:r>
    </w:p>
    <w:p w14:paraId="321A9F46" w14:textId="77777777" w:rsidR="009C3B19" w:rsidRDefault="009C3B19" w:rsidP="009C3B19">
      <w:pPr>
        <w:tabs>
          <w:tab w:val="right" w:leader="underscore" w:pos="9360"/>
        </w:tabs>
        <w:spacing w:before="420"/>
        <w:rPr>
          <w:sz w:val="6"/>
          <w:szCs w:val="6"/>
        </w:rPr>
      </w:pPr>
      <w:r w:rsidRPr="00673D3C">
        <w:rPr>
          <w:sz w:val="6"/>
          <w:szCs w:val="6"/>
        </w:rPr>
        <w:tab/>
      </w:r>
    </w:p>
    <w:p w14:paraId="425D1E2A" w14:textId="77777777" w:rsidR="009C3B19" w:rsidRDefault="009C3B19" w:rsidP="009C3B19">
      <w:pPr>
        <w:tabs>
          <w:tab w:val="right" w:leader="underscore" w:pos="9360"/>
        </w:tabs>
        <w:spacing w:before="420"/>
        <w:rPr>
          <w:sz w:val="6"/>
          <w:szCs w:val="6"/>
        </w:rPr>
      </w:pPr>
      <w:r w:rsidRPr="00673D3C">
        <w:rPr>
          <w:sz w:val="6"/>
          <w:szCs w:val="6"/>
        </w:rPr>
        <w:tab/>
      </w:r>
    </w:p>
    <w:p w14:paraId="095B1404" w14:textId="77777777" w:rsidR="009C3B19" w:rsidRDefault="009C3B19" w:rsidP="009C3B19">
      <w:pPr>
        <w:tabs>
          <w:tab w:val="right" w:leader="underscore" w:pos="9360"/>
        </w:tabs>
        <w:spacing w:before="420"/>
        <w:rPr>
          <w:sz w:val="6"/>
          <w:szCs w:val="6"/>
        </w:rPr>
      </w:pPr>
      <w:r w:rsidRPr="00673D3C">
        <w:rPr>
          <w:sz w:val="6"/>
          <w:szCs w:val="6"/>
        </w:rPr>
        <w:tab/>
      </w:r>
    </w:p>
    <w:p w14:paraId="061BA05E" w14:textId="77777777" w:rsidR="009C3B19" w:rsidRDefault="009C3B19" w:rsidP="009C3B19">
      <w:pPr>
        <w:tabs>
          <w:tab w:val="right" w:leader="underscore" w:pos="9360"/>
        </w:tabs>
        <w:spacing w:before="420"/>
        <w:rPr>
          <w:sz w:val="6"/>
          <w:szCs w:val="6"/>
        </w:rPr>
      </w:pPr>
      <w:r w:rsidRPr="00673D3C">
        <w:rPr>
          <w:sz w:val="6"/>
          <w:szCs w:val="6"/>
        </w:rPr>
        <w:tab/>
      </w:r>
    </w:p>
    <w:p w14:paraId="6CE3F17D" w14:textId="77777777" w:rsidR="009C3B19" w:rsidRDefault="009C3B19" w:rsidP="009C3B19">
      <w:pPr>
        <w:tabs>
          <w:tab w:val="right" w:leader="underscore" w:pos="9360"/>
        </w:tabs>
        <w:spacing w:before="420"/>
        <w:rPr>
          <w:sz w:val="6"/>
          <w:szCs w:val="6"/>
        </w:rPr>
      </w:pPr>
      <w:r w:rsidRPr="00673D3C">
        <w:rPr>
          <w:sz w:val="6"/>
          <w:szCs w:val="6"/>
        </w:rPr>
        <w:tab/>
      </w:r>
    </w:p>
    <w:p w14:paraId="7FB44337" w14:textId="77777777" w:rsidR="009C3B19" w:rsidRDefault="009C3B19" w:rsidP="009C3B19">
      <w:pPr>
        <w:tabs>
          <w:tab w:val="right" w:leader="underscore" w:pos="9360"/>
        </w:tabs>
        <w:spacing w:before="420"/>
        <w:rPr>
          <w:sz w:val="6"/>
          <w:szCs w:val="6"/>
        </w:rPr>
      </w:pPr>
      <w:r w:rsidRPr="00673D3C">
        <w:rPr>
          <w:sz w:val="6"/>
          <w:szCs w:val="6"/>
        </w:rPr>
        <w:tab/>
      </w:r>
    </w:p>
    <w:p w14:paraId="41838A18" w14:textId="77777777" w:rsidR="009C3B19" w:rsidRDefault="009C3B19" w:rsidP="009C3B19">
      <w:pPr>
        <w:tabs>
          <w:tab w:val="right" w:leader="underscore" w:pos="9360"/>
        </w:tabs>
        <w:spacing w:before="420"/>
        <w:rPr>
          <w:sz w:val="6"/>
          <w:szCs w:val="6"/>
        </w:rPr>
      </w:pPr>
      <w:r w:rsidRPr="00673D3C">
        <w:rPr>
          <w:sz w:val="6"/>
          <w:szCs w:val="6"/>
        </w:rPr>
        <w:tab/>
      </w:r>
    </w:p>
    <w:p w14:paraId="6E5590F5" w14:textId="77777777" w:rsidR="009C3B19" w:rsidRDefault="009C3B19" w:rsidP="009C3B19">
      <w:pPr>
        <w:tabs>
          <w:tab w:val="right" w:leader="underscore" w:pos="9360"/>
        </w:tabs>
        <w:spacing w:before="420"/>
        <w:rPr>
          <w:sz w:val="6"/>
          <w:szCs w:val="6"/>
        </w:rPr>
      </w:pPr>
      <w:r w:rsidRPr="00673D3C">
        <w:rPr>
          <w:sz w:val="6"/>
          <w:szCs w:val="6"/>
        </w:rPr>
        <w:tab/>
      </w:r>
    </w:p>
    <w:p w14:paraId="63A709D4" w14:textId="77777777" w:rsidR="009C3B19" w:rsidRDefault="009C3B19" w:rsidP="009C3B19">
      <w:pPr>
        <w:tabs>
          <w:tab w:val="right" w:leader="underscore" w:pos="9360"/>
        </w:tabs>
        <w:spacing w:before="420"/>
        <w:rPr>
          <w:sz w:val="6"/>
          <w:szCs w:val="6"/>
        </w:rPr>
      </w:pPr>
      <w:r w:rsidRPr="00673D3C">
        <w:rPr>
          <w:sz w:val="6"/>
          <w:szCs w:val="6"/>
        </w:rPr>
        <w:tab/>
      </w:r>
    </w:p>
    <w:p w14:paraId="1A30E98D" w14:textId="77777777" w:rsidR="009C3B19" w:rsidRDefault="009C3B19" w:rsidP="009C3B19">
      <w:pPr>
        <w:tabs>
          <w:tab w:val="right" w:leader="underscore" w:pos="9360"/>
        </w:tabs>
        <w:spacing w:before="420"/>
        <w:rPr>
          <w:sz w:val="6"/>
          <w:szCs w:val="6"/>
        </w:rPr>
      </w:pPr>
      <w:r w:rsidRPr="00673D3C">
        <w:rPr>
          <w:sz w:val="6"/>
          <w:szCs w:val="6"/>
        </w:rPr>
        <w:tab/>
      </w:r>
    </w:p>
    <w:p w14:paraId="617C9066" w14:textId="77777777" w:rsidR="009C3B19" w:rsidRDefault="009C3B19" w:rsidP="009C3B19">
      <w:pPr>
        <w:tabs>
          <w:tab w:val="right" w:leader="underscore" w:pos="9360"/>
        </w:tabs>
        <w:spacing w:before="420"/>
        <w:rPr>
          <w:sz w:val="6"/>
          <w:szCs w:val="6"/>
        </w:rPr>
      </w:pPr>
      <w:r w:rsidRPr="00673D3C">
        <w:rPr>
          <w:sz w:val="6"/>
          <w:szCs w:val="6"/>
        </w:rPr>
        <w:tab/>
      </w:r>
    </w:p>
    <w:p w14:paraId="02BC9284" w14:textId="77777777" w:rsidR="009C3B19" w:rsidRDefault="009C3B19" w:rsidP="009C3B19">
      <w:pPr>
        <w:tabs>
          <w:tab w:val="right" w:leader="underscore" w:pos="9360"/>
        </w:tabs>
        <w:spacing w:before="420"/>
        <w:rPr>
          <w:sz w:val="6"/>
          <w:szCs w:val="6"/>
        </w:rPr>
      </w:pPr>
      <w:r w:rsidRPr="00673D3C">
        <w:rPr>
          <w:sz w:val="6"/>
          <w:szCs w:val="6"/>
        </w:rPr>
        <w:tab/>
      </w:r>
    </w:p>
    <w:p w14:paraId="174D964A" w14:textId="77777777" w:rsidR="009C3B19" w:rsidRDefault="009C3B19" w:rsidP="009C3B19">
      <w:pPr>
        <w:tabs>
          <w:tab w:val="right" w:leader="underscore" w:pos="9360"/>
        </w:tabs>
        <w:spacing w:before="420"/>
        <w:rPr>
          <w:sz w:val="6"/>
          <w:szCs w:val="6"/>
        </w:rPr>
      </w:pPr>
      <w:r w:rsidRPr="00673D3C">
        <w:rPr>
          <w:sz w:val="6"/>
          <w:szCs w:val="6"/>
        </w:rPr>
        <w:tab/>
      </w:r>
    </w:p>
    <w:p w14:paraId="168B618A" w14:textId="77777777" w:rsidR="009C3B19" w:rsidRDefault="009C3B19" w:rsidP="009C3B19">
      <w:pPr>
        <w:tabs>
          <w:tab w:val="right" w:leader="underscore" w:pos="9360"/>
        </w:tabs>
        <w:spacing w:before="420"/>
        <w:rPr>
          <w:sz w:val="6"/>
          <w:szCs w:val="6"/>
        </w:rPr>
      </w:pPr>
      <w:r w:rsidRPr="00673D3C">
        <w:rPr>
          <w:sz w:val="6"/>
          <w:szCs w:val="6"/>
        </w:rPr>
        <w:tab/>
      </w:r>
    </w:p>
    <w:p w14:paraId="7C29AEA4" w14:textId="77777777" w:rsidR="009C3B19" w:rsidRDefault="009C3B19" w:rsidP="009C3B19">
      <w:pPr>
        <w:tabs>
          <w:tab w:val="right" w:leader="underscore" w:pos="9360"/>
        </w:tabs>
        <w:spacing w:before="420"/>
        <w:rPr>
          <w:sz w:val="6"/>
          <w:szCs w:val="6"/>
        </w:rPr>
      </w:pPr>
      <w:r w:rsidRPr="00673D3C">
        <w:rPr>
          <w:sz w:val="6"/>
          <w:szCs w:val="6"/>
        </w:rPr>
        <w:tab/>
      </w:r>
    </w:p>
    <w:p w14:paraId="661DBCAA" w14:textId="77777777" w:rsidR="009C3B19" w:rsidRDefault="009C3B19" w:rsidP="009C3B19">
      <w:pPr>
        <w:tabs>
          <w:tab w:val="right" w:leader="underscore" w:pos="9360"/>
        </w:tabs>
        <w:spacing w:before="420"/>
        <w:rPr>
          <w:sz w:val="6"/>
          <w:szCs w:val="6"/>
        </w:rPr>
      </w:pPr>
      <w:r w:rsidRPr="00673D3C">
        <w:rPr>
          <w:sz w:val="6"/>
          <w:szCs w:val="6"/>
        </w:rPr>
        <w:tab/>
      </w:r>
    </w:p>
    <w:p w14:paraId="1DDBC5F6" w14:textId="77777777" w:rsidR="009C3B19" w:rsidRDefault="009C3B19" w:rsidP="009C3B19">
      <w:pPr>
        <w:tabs>
          <w:tab w:val="right" w:leader="underscore" w:pos="9360"/>
        </w:tabs>
        <w:spacing w:before="420"/>
        <w:rPr>
          <w:sz w:val="6"/>
          <w:szCs w:val="6"/>
        </w:rPr>
      </w:pPr>
      <w:r w:rsidRPr="00673D3C">
        <w:rPr>
          <w:sz w:val="6"/>
          <w:szCs w:val="6"/>
        </w:rPr>
        <w:tab/>
      </w:r>
    </w:p>
    <w:p w14:paraId="1346400B" w14:textId="77777777" w:rsidR="009C3B19" w:rsidRDefault="009C3B19" w:rsidP="009C3B19">
      <w:pPr>
        <w:tabs>
          <w:tab w:val="right" w:leader="underscore" w:pos="9360"/>
        </w:tabs>
        <w:spacing w:before="420"/>
        <w:rPr>
          <w:sz w:val="6"/>
          <w:szCs w:val="6"/>
        </w:rPr>
      </w:pPr>
      <w:r w:rsidRPr="00673D3C">
        <w:rPr>
          <w:sz w:val="6"/>
          <w:szCs w:val="6"/>
        </w:rPr>
        <w:tab/>
      </w:r>
    </w:p>
    <w:p w14:paraId="09139907" w14:textId="77777777" w:rsidR="009C3B19" w:rsidRDefault="009C3B19" w:rsidP="009C3B19">
      <w:pPr>
        <w:tabs>
          <w:tab w:val="right" w:leader="underscore" w:pos="9360"/>
        </w:tabs>
        <w:spacing w:before="420"/>
        <w:rPr>
          <w:sz w:val="6"/>
          <w:szCs w:val="6"/>
        </w:rPr>
      </w:pPr>
      <w:r w:rsidRPr="00673D3C">
        <w:rPr>
          <w:sz w:val="6"/>
          <w:szCs w:val="6"/>
        </w:rPr>
        <w:tab/>
      </w:r>
    </w:p>
    <w:p w14:paraId="4FE24967" w14:textId="77777777" w:rsidR="009C3B19" w:rsidRDefault="009C3B19" w:rsidP="009C3B19">
      <w:pPr>
        <w:tabs>
          <w:tab w:val="right" w:leader="underscore" w:pos="9360"/>
        </w:tabs>
        <w:spacing w:before="420"/>
        <w:rPr>
          <w:sz w:val="6"/>
          <w:szCs w:val="6"/>
        </w:rPr>
      </w:pPr>
      <w:r w:rsidRPr="00673D3C">
        <w:rPr>
          <w:sz w:val="6"/>
          <w:szCs w:val="6"/>
        </w:rPr>
        <w:tab/>
      </w:r>
    </w:p>
    <w:p w14:paraId="3726E689" w14:textId="77777777" w:rsidR="009C3B19" w:rsidRDefault="009C3B19" w:rsidP="009C3B19">
      <w:pPr>
        <w:tabs>
          <w:tab w:val="right" w:leader="underscore" w:pos="9360"/>
        </w:tabs>
        <w:spacing w:before="420"/>
        <w:rPr>
          <w:sz w:val="6"/>
          <w:szCs w:val="6"/>
        </w:rPr>
      </w:pPr>
      <w:r w:rsidRPr="00673D3C">
        <w:rPr>
          <w:sz w:val="6"/>
          <w:szCs w:val="6"/>
        </w:rPr>
        <w:tab/>
      </w:r>
    </w:p>
    <w:p w14:paraId="6A66E1BF" w14:textId="77777777" w:rsidR="009C3B19" w:rsidRDefault="009C3B19" w:rsidP="009C3B19">
      <w:pPr>
        <w:tabs>
          <w:tab w:val="right" w:leader="underscore" w:pos="9360"/>
        </w:tabs>
        <w:spacing w:before="420"/>
        <w:rPr>
          <w:sz w:val="6"/>
          <w:szCs w:val="6"/>
        </w:rPr>
      </w:pPr>
      <w:r w:rsidRPr="00673D3C">
        <w:rPr>
          <w:sz w:val="6"/>
          <w:szCs w:val="6"/>
        </w:rPr>
        <w:tab/>
      </w:r>
    </w:p>
    <w:p w14:paraId="07EF3D46" w14:textId="77777777" w:rsidR="009C3B19" w:rsidRDefault="009C3B19" w:rsidP="009C3B19">
      <w:pPr>
        <w:tabs>
          <w:tab w:val="right" w:leader="underscore" w:pos="9360"/>
        </w:tabs>
        <w:spacing w:before="420"/>
        <w:rPr>
          <w:sz w:val="6"/>
          <w:szCs w:val="6"/>
        </w:rPr>
      </w:pPr>
      <w:r w:rsidRPr="00673D3C">
        <w:rPr>
          <w:sz w:val="6"/>
          <w:szCs w:val="6"/>
        </w:rPr>
        <w:tab/>
      </w:r>
    </w:p>
    <w:p w14:paraId="000E5497" w14:textId="663CC75C" w:rsidR="009C3B19" w:rsidRDefault="009C3B19" w:rsidP="00BF0E7E">
      <w:pPr>
        <w:tabs>
          <w:tab w:val="right" w:leader="underscore" w:pos="9360"/>
        </w:tabs>
        <w:rPr>
          <w:sz w:val="6"/>
          <w:szCs w:val="6"/>
        </w:rPr>
      </w:pPr>
      <w:r>
        <w:rPr>
          <w:sz w:val="6"/>
          <w:szCs w:val="6"/>
        </w:rPr>
        <w:br w:type="page"/>
      </w:r>
    </w:p>
    <w:p w14:paraId="44B8FFA5" w14:textId="77777777" w:rsidR="00BF0E7E" w:rsidRPr="0001162D" w:rsidRDefault="00BF0E7E" w:rsidP="00BF0E7E">
      <w:pPr>
        <w:tabs>
          <w:tab w:val="right" w:leader="underscore" w:pos="9360"/>
        </w:tabs>
        <w:rPr>
          <w:rFonts w:cs="Arial"/>
          <w:b/>
          <w:bCs/>
          <w:iCs/>
          <w:szCs w:val="22"/>
        </w:rPr>
      </w:pPr>
    </w:p>
    <w:p w14:paraId="55718A72" w14:textId="77777777" w:rsidR="0057730F" w:rsidRDefault="0057730F" w:rsidP="0057730F">
      <w:pPr>
        <w:tabs>
          <w:tab w:val="right" w:leader="underscore" w:pos="9360"/>
        </w:tabs>
        <w:spacing w:before="420"/>
        <w:rPr>
          <w:sz w:val="6"/>
          <w:szCs w:val="6"/>
        </w:rPr>
      </w:pPr>
      <w:r>
        <w:rPr>
          <w:szCs w:val="22"/>
        </w:rPr>
        <w:t>Question number: _________</w:t>
      </w:r>
    </w:p>
    <w:p w14:paraId="40CFD423" w14:textId="77777777" w:rsidR="009C3B19" w:rsidRDefault="009C3B19" w:rsidP="009C3B19">
      <w:pPr>
        <w:tabs>
          <w:tab w:val="right" w:leader="underscore" w:pos="9360"/>
        </w:tabs>
        <w:spacing w:before="420"/>
        <w:rPr>
          <w:sz w:val="6"/>
          <w:szCs w:val="6"/>
        </w:rPr>
      </w:pPr>
      <w:r w:rsidRPr="00673D3C">
        <w:rPr>
          <w:sz w:val="6"/>
          <w:szCs w:val="6"/>
        </w:rPr>
        <w:tab/>
      </w:r>
    </w:p>
    <w:p w14:paraId="000A0DCC" w14:textId="77777777" w:rsidR="009C3B19" w:rsidRDefault="009C3B19" w:rsidP="009C3B19">
      <w:pPr>
        <w:tabs>
          <w:tab w:val="right" w:leader="underscore" w:pos="9360"/>
        </w:tabs>
        <w:spacing w:before="420"/>
        <w:rPr>
          <w:sz w:val="6"/>
          <w:szCs w:val="6"/>
        </w:rPr>
      </w:pPr>
      <w:r w:rsidRPr="00673D3C">
        <w:rPr>
          <w:sz w:val="6"/>
          <w:szCs w:val="6"/>
        </w:rPr>
        <w:tab/>
      </w:r>
    </w:p>
    <w:p w14:paraId="1CC00C60" w14:textId="77777777" w:rsidR="009C3B19" w:rsidRDefault="009C3B19" w:rsidP="009C3B19">
      <w:pPr>
        <w:tabs>
          <w:tab w:val="right" w:leader="underscore" w:pos="9360"/>
        </w:tabs>
        <w:spacing w:before="420"/>
        <w:rPr>
          <w:sz w:val="6"/>
          <w:szCs w:val="6"/>
        </w:rPr>
      </w:pPr>
      <w:r w:rsidRPr="00673D3C">
        <w:rPr>
          <w:sz w:val="6"/>
          <w:szCs w:val="6"/>
        </w:rPr>
        <w:tab/>
      </w:r>
    </w:p>
    <w:p w14:paraId="0EA77A5F" w14:textId="77777777" w:rsidR="009C3B19" w:rsidRDefault="009C3B19" w:rsidP="009C3B19">
      <w:pPr>
        <w:tabs>
          <w:tab w:val="right" w:leader="underscore" w:pos="9360"/>
        </w:tabs>
        <w:spacing w:before="420"/>
        <w:rPr>
          <w:sz w:val="6"/>
          <w:szCs w:val="6"/>
        </w:rPr>
      </w:pPr>
      <w:r w:rsidRPr="00673D3C">
        <w:rPr>
          <w:sz w:val="6"/>
          <w:szCs w:val="6"/>
        </w:rPr>
        <w:tab/>
      </w:r>
    </w:p>
    <w:p w14:paraId="4A0E582A" w14:textId="77777777" w:rsidR="009C3B19" w:rsidRDefault="009C3B19" w:rsidP="009C3B19">
      <w:pPr>
        <w:tabs>
          <w:tab w:val="right" w:leader="underscore" w:pos="9360"/>
        </w:tabs>
        <w:spacing w:before="420"/>
        <w:rPr>
          <w:sz w:val="6"/>
          <w:szCs w:val="6"/>
        </w:rPr>
      </w:pPr>
      <w:r w:rsidRPr="00673D3C">
        <w:rPr>
          <w:sz w:val="6"/>
          <w:szCs w:val="6"/>
        </w:rPr>
        <w:tab/>
      </w:r>
    </w:p>
    <w:p w14:paraId="2359324E" w14:textId="77777777" w:rsidR="009C3B19" w:rsidRDefault="009C3B19" w:rsidP="009C3B19">
      <w:pPr>
        <w:tabs>
          <w:tab w:val="right" w:leader="underscore" w:pos="9360"/>
        </w:tabs>
        <w:spacing w:before="420"/>
        <w:rPr>
          <w:sz w:val="6"/>
          <w:szCs w:val="6"/>
        </w:rPr>
      </w:pPr>
      <w:r w:rsidRPr="00673D3C">
        <w:rPr>
          <w:sz w:val="6"/>
          <w:szCs w:val="6"/>
        </w:rPr>
        <w:tab/>
      </w:r>
    </w:p>
    <w:p w14:paraId="2FEB9528" w14:textId="77777777" w:rsidR="009C3B19" w:rsidRDefault="009C3B19" w:rsidP="009C3B19">
      <w:pPr>
        <w:tabs>
          <w:tab w:val="right" w:leader="underscore" w:pos="9360"/>
        </w:tabs>
        <w:spacing w:before="420"/>
        <w:rPr>
          <w:sz w:val="6"/>
          <w:szCs w:val="6"/>
        </w:rPr>
      </w:pPr>
      <w:r w:rsidRPr="00673D3C">
        <w:rPr>
          <w:sz w:val="6"/>
          <w:szCs w:val="6"/>
        </w:rPr>
        <w:tab/>
      </w:r>
    </w:p>
    <w:p w14:paraId="7BC5E98F" w14:textId="77777777" w:rsidR="009C3B19" w:rsidRDefault="009C3B19" w:rsidP="009C3B19">
      <w:pPr>
        <w:tabs>
          <w:tab w:val="right" w:leader="underscore" w:pos="9360"/>
        </w:tabs>
        <w:spacing w:before="420"/>
        <w:rPr>
          <w:sz w:val="6"/>
          <w:szCs w:val="6"/>
        </w:rPr>
      </w:pPr>
      <w:r w:rsidRPr="00673D3C">
        <w:rPr>
          <w:sz w:val="6"/>
          <w:szCs w:val="6"/>
        </w:rPr>
        <w:tab/>
      </w:r>
    </w:p>
    <w:p w14:paraId="729DFE78" w14:textId="77777777" w:rsidR="009C3B19" w:rsidRDefault="009C3B19" w:rsidP="009C3B19">
      <w:pPr>
        <w:tabs>
          <w:tab w:val="right" w:leader="underscore" w:pos="9360"/>
        </w:tabs>
        <w:spacing w:before="420"/>
        <w:rPr>
          <w:sz w:val="6"/>
          <w:szCs w:val="6"/>
        </w:rPr>
      </w:pPr>
      <w:r w:rsidRPr="00673D3C">
        <w:rPr>
          <w:sz w:val="6"/>
          <w:szCs w:val="6"/>
        </w:rPr>
        <w:tab/>
      </w:r>
    </w:p>
    <w:p w14:paraId="3238349C" w14:textId="77777777" w:rsidR="009C3B19" w:rsidRDefault="009C3B19" w:rsidP="009C3B19">
      <w:pPr>
        <w:tabs>
          <w:tab w:val="right" w:leader="underscore" w:pos="9360"/>
        </w:tabs>
        <w:spacing w:before="420"/>
        <w:rPr>
          <w:sz w:val="6"/>
          <w:szCs w:val="6"/>
        </w:rPr>
      </w:pPr>
      <w:r w:rsidRPr="00673D3C">
        <w:rPr>
          <w:sz w:val="6"/>
          <w:szCs w:val="6"/>
        </w:rPr>
        <w:tab/>
      </w:r>
    </w:p>
    <w:p w14:paraId="3147179E" w14:textId="77777777" w:rsidR="009C3B19" w:rsidRDefault="009C3B19" w:rsidP="009C3B19">
      <w:pPr>
        <w:tabs>
          <w:tab w:val="right" w:leader="underscore" w:pos="9360"/>
        </w:tabs>
        <w:spacing w:before="420"/>
        <w:rPr>
          <w:sz w:val="6"/>
          <w:szCs w:val="6"/>
        </w:rPr>
      </w:pPr>
      <w:r w:rsidRPr="00673D3C">
        <w:rPr>
          <w:sz w:val="6"/>
          <w:szCs w:val="6"/>
        </w:rPr>
        <w:tab/>
      </w:r>
    </w:p>
    <w:p w14:paraId="0F61E52A" w14:textId="77777777" w:rsidR="009C3B19" w:rsidRDefault="009C3B19" w:rsidP="009C3B19">
      <w:pPr>
        <w:tabs>
          <w:tab w:val="right" w:leader="underscore" w:pos="9360"/>
        </w:tabs>
        <w:spacing w:before="420"/>
        <w:rPr>
          <w:sz w:val="6"/>
          <w:szCs w:val="6"/>
        </w:rPr>
      </w:pPr>
      <w:r w:rsidRPr="00673D3C">
        <w:rPr>
          <w:sz w:val="6"/>
          <w:szCs w:val="6"/>
        </w:rPr>
        <w:tab/>
      </w:r>
    </w:p>
    <w:p w14:paraId="39A12ACA" w14:textId="77777777" w:rsidR="009C3B19" w:rsidRDefault="009C3B19" w:rsidP="009C3B19">
      <w:pPr>
        <w:tabs>
          <w:tab w:val="right" w:leader="underscore" w:pos="9360"/>
        </w:tabs>
        <w:spacing w:before="420"/>
        <w:rPr>
          <w:sz w:val="6"/>
          <w:szCs w:val="6"/>
        </w:rPr>
      </w:pPr>
      <w:r w:rsidRPr="00673D3C">
        <w:rPr>
          <w:sz w:val="6"/>
          <w:szCs w:val="6"/>
        </w:rPr>
        <w:tab/>
      </w:r>
    </w:p>
    <w:p w14:paraId="76F35980" w14:textId="77777777" w:rsidR="009C3B19" w:rsidRDefault="009C3B19" w:rsidP="009C3B19">
      <w:pPr>
        <w:tabs>
          <w:tab w:val="right" w:leader="underscore" w:pos="9360"/>
        </w:tabs>
        <w:spacing w:before="420"/>
        <w:rPr>
          <w:sz w:val="6"/>
          <w:szCs w:val="6"/>
        </w:rPr>
      </w:pPr>
      <w:r w:rsidRPr="00673D3C">
        <w:rPr>
          <w:sz w:val="6"/>
          <w:szCs w:val="6"/>
        </w:rPr>
        <w:tab/>
      </w:r>
    </w:p>
    <w:p w14:paraId="70BD86B2" w14:textId="77777777" w:rsidR="009C3B19" w:rsidRDefault="009C3B19" w:rsidP="009C3B19">
      <w:pPr>
        <w:tabs>
          <w:tab w:val="right" w:leader="underscore" w:pos="9360"/>
        </w:tabs>
        <w:spacing w:before="420"/>
        <w:rPr>
          <w:sz w:val="6"/>
          <w:szCs w:val="6"/>
        </w:rPr>
      </w:pPr>
      <w:r w:rsidRPr="00673D3C">
        <w:rPr>
          <w:sz w:val="6"/>
          <w:szCs w:val="6"/>
        </w:rPr>
        <w:tab/>
      </w:r>
    </w:p>
    <w:p w14:paraId="31E55CF7" w14:textId="77777777" w:rsidR="009C3B19" w:rsidRDefault="009C3B19" w:rsidP="009C3B19">
      <w:pPr>
        <w:tabs>
          <w:tab w:val="right" w:leader="underscore" w:pos="9360"/>
        </w:tabs>
        <w:spacing w:before="420"/>
        <w:rPr>
          <w:sz w:val="6"/>
          <w:szCs w:val="6"/>
        </w:rPr>
      </w:pPr>
      <w:r w:rsidRPr="00673D3C">
        <w:rPr>
          <w:sz w:val="6"/>
          <w:szCs w:val="6"/>
        </w:rPr>
        <w:tab/>
      </w:r>
    </w:p>
    <w:p w14:paraId="472C44C6" w14:textId="77777777" w:rsidR="009C3B19" w:rsidRDefault="009C3B19" w:rsidP="009C3B19">
      <w:pPr>
        <w:tabs>
          <w:tab w:val="right" w:leader="underscore" w:pos="9360"/>
        </w:tabs>
        <w:spacing w:before="420"/>
        <w:rPr>
          <w:sz w:val="6"/>
          <w:szCs w:val="6"/>
        </w:rPr>
      </w:pPr>
      <w:r w:rsidRPr="00673D3C">
        <w:rPr>
          <w:sz w:val="6"/>
          <w:szCs w:val="6"/>
        </w:rPr>
        <w:tab/>
      </w:r>
    </w:p>
    <w:p w14:paraId="08573FFE" w14:textId="77777777" w:rsidR="009C3B19" w:rsidRDefault="009C3B19" w:rsidP="009C3B19">
      <w:pPr>
        <w:tabs>
          <w:tab w:val="right" w:leader="underscore" w:pos="9360"/>
        </w:tabs>
        <w:spacing w:before="420"/>
        <w:rPr>
          <w:sz w:val="6"/>
          <w:szCs w:val="6"/>
        </w:rPr>
      </w:pPr>
      <w:r w:rsidRPr="00673D3C">
        <w:rPr>
          <w:sz w:val="6"/>
          <w:szCs w:val="6"/>
        </w:rPr>
        <w:tab/>
      </w:r>
    </w:p>
    <w:p w14:paraId="163EA182" w14:textId="77777777" w:rsidR="009C3B19" w:rsidRDefault="009C3B19" w:rsidP="009C3B19">
      <w:pPr>
        <w:tabs>
          <w:tab w:val="right" w:leader="underscore" w:pos="9360"/>
        </w:tabs>
        <w:spacing w:before="420"/>
        <w:rPr>
          <w:sz w:val="6"/>
          <w:szCs w:val="6"/>
        </w:rPr>
      </w:pPr>
      <w:r w:rsidRPr="00673D3C">
        <w:rPr>
          <w:sz w:val="6"/>
          <w:szCs w:val="6"/>
        </w:rPr>
        <w:tab/>
      </w:r>
    </w:p>
    <w:p w14:paraId="7BC6AE79" w14:textId="77777777" w:rsidR="009C3B19" w:rsidRDefault="009C3B19" w:rsidP="009C3B19">
      <w:pPr>
        <w:tabs>
          <w:tab w:val="right" w:leader="underscore" w:pos="9360"/>
        </w:tabs>
        <w:spacing w:before="420"/>
        <w:rPr>
          <w:sz w:val="6"/>
          <w:szCs w:val="6"/>
        </w:rPr>
      </w:pPr>
      <w:r w:rsidRPr="00673D3C">
        <w:rPr>
          <w:sz w:val="6"/>
          <w:szCs w:val="6"/>
        </w:rPr>
        <w:tab/>
      </w:r>
    </w:p>
    <w:p w14:paraId="10204548" w14:textId="77777777" w:rsidR="009C3B19" w:rsidRDefault="009C3B19" w:rsidP="009C3B19">
      <w:pPr>
        <w:tabs>
          <w:tab w:val="right" w:leader="underscore" w:pos="9360"/>
        </w:tabs>
        <w:spacing w:before="420"/>
        <w:rPr>
          <w:sz w:val="6"/>
          <w:szCs w:val="6"/>
        </w:rPr>
      </w:pPr>
      <w:r w:rsidRPr="00673D3C">
        <w:rPr>
          <w:sz w:val="6"/>
          <w:szCs w:val="6"/>
        </w:rPr>
        <w:tab/>
      </w:r>
    </w:p>
    <w:p w14:paraId="410E8F3B" w14:textId="77777777" w:rsidR="009C3B19" w:rsidRDefault="009C3B19" w:rsidP="009C3B19">
      <w:pPr>
        <w:tabs>
          <w:tab w:val="right" w:leader="underscore" w:pos="9360"/>
        </w:tabs>
        <w:spacing w:before="420"/>
        <w:rPr>
          <w:sz w:val="6"/>
          <w:szCs w:val="6"/>
        </w:rPr>
      </w:pPr>
      <w:r w:rsidRPr="00673D3C">
        <w:rPr>
          <w:sz w:val="6"/>
          <w:szCs w:val="6"/>
        </w:rPr>
        <w:tab/>
      </w:r>
    </w:p>
    <w:p w14:paraId="6699AD7D" w14:textId="77777777" w:rsidR="009C3B19" w:rsidRDefault="009C3B19" w:rsidP="009C3B19">
      <w:pPr>
        <w:tabs>
          <w:tab w:val="right" w:leader="underscore" w:pos="9360"/>
        </w:tabs>
        <w:spacing w:before="420"/>
        <w:rPr>
          <w:sz w:val="6"/>
          <w:szCs w:val="6"/>
        </w:rPr>
      </w:pPr>
      <w:r w:rsidRPr="00673D3C">
        <w:rPr>
          <w:sz w:val="6"/>
          <w:szCs w:val="6"/>
        </w:rPr>
        <w:tab/>
      </w:r>
    </w:p>
    <w:p w14:paraId="30A17332" w14:textId="77777777" w:rsidR="009C3B19" w:rsidRDefault="009C3B19" w:rsidP="009C3B19">
      <w:pPr>
        <w:tabs>
          <w:tab w:val="right" w:leader="underscore" w:pos="9360"/>
        </w:tabs>
        <w:spacing w:before="420"/>
        <w:rPr>
          <w:sz w:val="6"/>
          <w:szCs w:val="6"/>
        </w:rPr>
      </w:pPr>
      <w:r w:rsidRPr="00673D3C">
        <w:rPr>
          <w:sz w:val="6"/>
          <w:szCs w:val="6"/>
        </w:rPr>
        <w:tab/>
      </w:r>
    </w:p>
    <w:p w14:paraId="3CCD1663" w14:textId="77777777" w:rsidR="009C3B19" w:rsidRDefault="009C3B19" w:rsidP="009C3B19">
      <w:pPr>
        <w:tabs>
          <w:tab w:val="right" w:leader="underscore" w:pos="9360"/>
        </w:tabs>
        <w:spacing w:before="420"/>
        <w:rPr>
          <w:sz w:val="6"/>
          <w:szCs w:val="6"/>
        </w:rPr>
      </w:pPr>
      <w:r w:rsidRPr="00673D3C">
        <w:rPr>
          <w:sz w:val="6"/>
          <w:szCs w:val="6"/>
        </w:rPr>
        <w:tab/>
      </w:r>
    </w:p>
    <w:p w14:paraId="22E0A9E9" w14:textId="77777777" w:rsidR="009C3B19" w:rsidRDefault="009C3B19" w:rsidP="009C3B19">
      <w:pPr>
        <w:tabs>
          <w:tab w:val="right" w:leader="underscore" w:pos="9360"/>
        </w:tabs>
        <w:spacing w:before="420"/>
        <w:rPr>
          <w:sz w:val="6"/>
          <w:szCs w:val="6"/>
        </w:rPr>
      </w:pPr>
      <w:r w:rsidRPr="00673D3C">
        <w:rPr>
          <w:sz w:val="6"/>
          <w:szCs w:val="6"/>
        </w:rPr>
        <w:tab/>
      </w:r>
    </w:p>
    <w:p w14:paraId="1FE3103C" w14:textId="77777777" w:rsidR="009C3B19" w:rsidRDefault="009C3B19" w:rsidP="009C3B19">
      <w:pPr>
        <w:tabs>
          <w:tab w:val="right" w:leader="underscore" w:pos="9360"/>
        </w:tabs>
        <w:spacing w:before="420"/>
        <w:rPr>
          <w:sz w:val="6"/>
          <w:szCs w:val="6"/>
        </w:rPr>
      </w:pPr>
      <w:r w:rsidRPr="00673D3C">
        <w:rPr>
          <w:sz w:val="6"/>
          <w:szCs w:val="6"/>
        </w:rPr>
        <w:tab/>
      </w:r>
    </w:p>
    <w:p w14:paraId="64F2974D" w14:textId="77777777" w:rsidR="009C3B19" w:rsidRDefault="009C3B19" w:rsidP="009C3B19">
      <w:pPr>
        <w:tabs>
          <w:tab w:val="right" w:leader="underscore" w:pos="9360"/>
        </w:tabs>
        <w:spacing w:before="420"/>
        <w:rPr>
          <w:sz w:val="6"/>
          <w:szCs w:val="6"/>
        </w:rPr>
      </w:pPr>
      <w:r w:rsidRPr="00673D3C">
        <w:rPr>
          <w:sz w:val="6"/>
          <w:szCs w:val="6"/>
        </w:rPr>
        <w:tab/>
      </w:r>
    </w:p>
    <w:p w14:paraId="49A34614" w14:textId="08343403" w:rsidR="009C3B19" w:rsidRDefault="009C3B19" w:rsidP="00BF0E7E">
      <w:pPr>
        <w:tabs>
          <w:tab w:val="right" w:leader="underscore" w:pos="9360"/>
        </w:tabs>
        <w:rPr>
          <w:sz w:val="6"/>
          <w:szCs w:val="6"/>
        </w:rPr>
      </w:pPr>
      <w:r>
        <w:rPr>
          <w:sz w:val="6"/>
          <w:szCs w:val="6"/>
        </w:rPr>
        <w:br w:type="page"/>
      </w:r>
    </w:p>
    <w:p w14:paraId="55BC0D1D" w14:textId="77777777" w:rsidR="00BF0E7E" w:rsidRPr="0001162D" w:rsidRDefault="00BF0E7E" w:rsidP="00BF0E7E">
      <w:pPr>
        <w:tabs>
          <w:tab w:val="right" w:leader="underscore" w:pos="9360"/>
        </w:tabs>
        <w:rPr>
          <w:rFonts w:cs="Arial"/>
          <w:b/>
          <w:bCs/>
          <w:iCs/>
          <w:szCs w:val="22"/>
        </w:rPr>
      </w:pPr>
    </w:p>
    <w:p w14:paraId="7FD90F74" w14:textId="77777777" w:rsidR="0057730F" w:rsidRDefault="0057730F" w:rsidP="0057730F">
      <w:pPr>
        <w:tabs>
          <w:tab w:val="right" w:leader="underscore" w:pos="9360"/>
        </w:tabs>
        <w:spacing w:before="420"/>
        <w:rPr>
          <w:sz w:val="6"/>
          <w:szCs w:val="6"/>
        </w:rPr>
      </w:pPr>
      <w:r>
        <w:rPr>
          <w:szCs w:val="22"/>
        </w:rPr>
        <w:t>Question number: _________</w:t>
      </w:r>
    </w:p>
    <w:p w14:paraId="17C456B1" w14:textId="77777777" w:rsidR="009C3B19" w:rsidRDefault="009C3B19" w:rsidP="009C3B19">
      <w:pPr>
        <w:tabs>
          <w:tab w:val="right" w:leader="underscore" w:pos="9360"/>
        </w:tabs>
        <w:spacing w:before="420"/>
        <w:rPr>
          <w:sz w:val="6"/>
          <w:szCs w:val="6"/>
        </w:rPr>
      </w:pPr>
      <w:r w:rsidRPr="00673D3C">
        <w:rPr>
          <w:sz w:val="6"/>
          <w:szCs w:val="6"/>
        </w:rPr>
        <w:tab/>
      </w:r>
    </w:p>
    <w:p w14:paraId="623E8D94" w14:textId="77777777" w:rsidR="009C3B19" w:rsidRDefault="009C3B19" w:rsidP="009C3B19">
      <w:pPr>
        <w:tabs>
          <w:tab w:val="right" w:leader="underscore" w:pos="9360"/>
        </w:tabs>
        <w:spacing w:before="420"/>
        <w:rPr>
          <w:sz w:val="6"/>
          <w:szCs w:val="6"/>
        </w:rPr>
      </w:pPr>
      <w:r w:rsidRPr="00673D3C">
        <w:rPr>
          <w:sz w:val="6"/>
          <w:szCs w:val="6"/>
        </w:rPr>
        <w:tab/>
      </w:r>
    </w:p>
    <w:p w14:paraId="14CA5955" w14:textId="77777777" w:rsidR="009C3B19" w:rsidRDefault="009C3B19" w:rsidP="009C3B19">
      <w:pPr>
        <w:tabs>
          <w:tab w:val="right" w:leader="underscore" w:pos="9360"/>
        </w:tabs>
        <w:spacing w:before="420"/>
        <w:rPr>
          <w:sz w:val="6"/>
          <w:szCs w:val="6"/>
        </w:rPr>
      </w:pPr>
      <w:r w:rsidRPr="00673D3C">
        <w:rPr>
          <w:sz w:val="6"/>
          <w:szCs w:val="6"/>
        </w:rPr>
        <w:tab/>
      </w:r>
    </w:p>
    <w:p w14:paraId="31D1E14E" w14:textId="77777777" w:rsidR="009C3B19" w:rsidRDefault="009C3B19" w:rsidP="009C3B19">
      <w:pPr>
        <w:tabs>
          <w:tab w:val="right" w:leader="underscore" w:pos="9360"/>
        </w:tabs>
        <w:spacing w:before="420"/>
        <w:rPr>
          <w:sz w:val="6"/>
          <w:szCs w:val="6"/>
        </w:rPr>
      </w:pPr>
      <w:r w:rsidRPr="00673D3C">
        <w:rPr>
          <w:sz w:val="6"/>
          <w:szCs w:val="6"/>
        </w:rPr>
        <w:tab/>
      </w:r>
    </w:p>
    <w:p w14:paraId="5BBD357E" w14:textId="77777777" w:rsidR="009C3B19" w:rsidRDefault="009C3B19" w:rsidP="009C3B19">
      <w:pPr>
        <w:tabs>
          <w:tab w:val="right" w:leader="underscore" w:pos="9360"/>
        </w:tabs>
        <w:spacing w:before="420"/>
        <w:rPr>
          <w:sz w:val="6"/>
          <w:szCs w:val="6"/>
        </w:rPr>
      </w:pPr>
      <w:r w:rsidRPr="00673D3C">
        <w:rPr>
          <w:sz w:val="6"/>
          <w:szCs w:val="6"/>
        </w:rPr>
        <w:tab/>
      </w:r>
    </w:p>
    <w:p w14:paraId="04B9F98B" w14:textId="77777777" w:rsidR="009C3B19" w:rsidRDefault="009C3B19" w:rsidP="009C3B19">
      <w:pPr>
        <w:tabs>
          <w:tab w:val="right" w:leader="underscore" w:pos="9360"/>
        </w:tabs>
        <w:spacing w:before="420"/>
        <w:rPr>
          <w:sz w:val="6"/>
          <w:szCs w:val="6"/>
        </w:rPr>
      </w:pPr>
      <w:r w:rsidRPr="00673D3C">
        <w:rPr>
          <w:sz w:val="6"/>
          <w:szCs w:val="6"/>
        </w:rPr>
        <w:tab/>
      </w:r>
    </w:p>
    <w:p w14:paraId="6DA70A02" w14:textId="77777777" w:rsidR="009C3B19" w:rsidRDefault="009C3B19" w:rsidP="009C3B19">
      <w:pPr>
        <w:tabs>
          <w:tab w:val="right" w:leader="underscore" w:pos="9360"/>
        </w:tabs>
        <w:spacing w:before="420"/>
        <w:rPr>
          <w:sz w:val="6"/>
          <w:szCs w:val="6"/>
        </w:rPr>
      </w:pPr>
      <w:r w:rsidRPr="00673D3C">
        <w:rPr>
          <w:sz w:val="6"/>
          <w:szCs w:val="6"/>
        </w:rPr>
        <w:tab/>
      </w:r>
    </w:p>
    <w:p w14:paraId="3C37D7A0" w14:textId="77777777" w:rsidR="009C3B19" w:rsidRDefault="009C3B19" w:rsidP="009C3B19">
      <w:pPr>
        <w:tabs>
          <w:tab w:val="right" w:leader="underscore" w:pos="9360"/>
        </w:tabs>
        <w:spacing w:before="420"/>
        <w:rPr>
          <w:sz w:val="6"/>
          <w:szCs w:val="6"/>
        </w:rPr>
      </w:pPr>
      <w:r w:rsidRPr="00673D3C">
        <w:rPr>
          <w:sz w:val="6"/>
          <w:szCs w:val="6"/>
        </w:rPr>
        <w:tab/>
      </w:r>
    </w:p>
    <w:p w14:paraId="4557FA5A" w14:textId="77777777" w:rsidR="009C3B19" w:rsidRDefault="009C3B19" w:rsidP="009C3B19">
      <w:pPr>
        <w:tabs>
          <w:tab w:val="right" w:leader="underscore" w:pos="9360"/>
        </w:tabs>
        <w:spacing w:before="420"/>
        <w:rPr>
          <w:sz w:val="6"/>
          <w:szCs w:val="6"/>
        </w:rPr>
      </w:pPr>
      <w:r w:rsidRPr="00673D3C">
        <w:rPr>
          <w:sz w:val="6"/>
          <w:szCs w:val="6"/>
        </w:rPr>
        <w:tab/>
      </w:r>
    </w:p>
    <w:p w14:paraId="5B2C37BE" w14:textId="77777777" w:rsidR="009C3B19" w:rsidRDefault="009C3B19" w:rsidP="009C3B19">
      <w:pPr>
        <w:tabs>
          <w:tab w:val="right" w:leader="underscore" w:pos="9360"/>
        </w:tabs>
        <w:spacing w:before="420"/>
        <w:rPr>
          <w:sz w:val="6"/>
          <w:szCs w:val="6"/>
        </w:rPr>
      </w:pPr>
      <w:r w:rsidRPr="00673D3C">
        <w:rPr>
          <w:sz w:val="6"/>
          <w:szCs w:val="6"/>
        </w:rPr>
        <w:tab/>
      </w:r>
    </w:p>
    <w:p w14:paraId="4A636730" w14:textId="77777777" w:rsidR="009C3B19" w:rsidRDefault="009C3B19" w:rsidP="009C3B19">
      <w:pPr>
        <w:tabs>
          <w:tab w:val="right" w:leader="underscore" w:pos="9360"/>
        </w:tabs>
        <w:spacing w:before="420"/>
        <w:rPr>
          <w:sz w:val="6"/>
          <w:szCs w:val="6"/>
        </w:rPr>
      </w:pPr>
      <w:r w:rsidRPr="00673D3C">
        <w:rPr>
          <w:sz w:val="6"/>
          <w:szCs w:val="6"/>
        </w:rPr>
        <w:tab/>
      </w:r>
    </w:p>
    <w:p w14:paraId="627A7D3E" w14:textId="77777777" w:rsidR="009C3B19" w:rsidRDefault="009C3B19" w:rsidP="009C3B19">
      <w:pPr>
        <w:tabs>
          <w:tab w:val="right" w:leader="underscore" w:pos="9360"/>
        </w:tabs>
        <w:spacing w:before="420"/>
        <w:rPr>
          <w:sz w:val="6"/>
          <w:szCs w:val="6"/>
        </w:rPr>
      </w:pPr>
      <w:r w:rsidRPr="00673D3C">
        <w:rPr>
          <w:sz w:val="6"/>
          <w:szCs w:val="6"/>
        </w:rPr>
        <w:tab/>
      </w:r>
    </w:p>
    <w:p w14:paraId="1023A771" w14:textId="77777777" w:rsidR="009C3B19" w:rsidRDefault="009C3B19" w:rsidP="009C3B19">
      <w:pPr>
        <w:tabs>
          <w:tab w:val="right" w:leader="underscore" w:pos="9360"/>
        </w:tabs>
        <w:spacing w:before="420"/>
        <w:rPr>
          <w:sz w:val="6"/>
          <w:szCs w:val="6"/>
        </w:rPr>
      </w:pPr>
      <w:r w:rsidRPr="00673D3C">
        <w:rPr>
          <w:sz w:val="6"/>
          <w:szCs w:val="6"/>
        </w:rPr>
        <w:tab/>
      </w:r>
    </w:p>
    <w:p w14:paraId="42DB4D74" w14:textId="77777777" w:rsidR="009C3B19" w:rsidRDefault="009C3B19" w:rsidP="009C3B19">
      <w:pPr>
        <w:tabs>
          <w:tab w:val="right" w:leader="underscore" w:pos="9360"/>
        </w:tabs>
        <w:spacing w:before="420"/>
        <w:rPr>
          <w:sz w:val="6"/>
          <w:szCs w:val="6"/>
        </w:rPr>
      </w:pPr>
      <w:r w:rsidRPr="00673D3C">
        <w:rPr>
          <w:sz w:val="6"/>
          <w:szCs w:val="6"/>
        </w:rPr>
        <w:tab/>
      </w:r>
    </w:p>
    <w:p w14:paraId="723725D7" w14:textId="77777777" w:rsidR="009C3B19" w:rsidRDefault="009C3B19" w:rsidP="009C3B19">
      <w:pPr>
        <w:tabs>
          <w:tab w:val="right" w:leader="underscore" w:pos="9360"/>
        </w:tabs>
        <w:spacing w:before="420"/>
        <w:rPr>
          <w:sz w:val="6"/>
          <w:szCs w:val="6"/>
        </w:rPr>
      </w:pPr>
      <w:r w:rsidRPr="00673D3C">
        <w:rPr>
          <w:sz w:val="6"/>
          <w:szCs w:val="6"/>
        </w:rPr>
        <w:tab/>
      </w:r>
    </w:p>
    <w:p w14:paraId="48B3ACFB" w14:textId="77777777" w:rsidR="009C3B19" w:rsidRDefault="009C3B19" w:rsidP="009C3B19">
      <w:pPr>
        <w:tabs>
          <w:tab w:val="right" w:leader="underscore" w:pos="9360"/>
        </w:tabs>
        <w:spacing w:before="420"/>
        <w:rPr>
          <w:sz w:val="6"/>
          <w:szCs w:val="6"/>
        </w:rPr>
      </w:pPr>
      <w:r w:rsidRPr="00673D3C">
        <w:rPr>
          <w:sz w:val="6"/>
          <w:szCs w:val="6"/>
        </w:rPr>
        <w:tab/>
      </w:r>
    </w:p>
    <w:p w14:paraId="2FFFE709" w14:textId="77777777" w:rsidR="009C3B19" w:rsidRDefault="009C3B19" w:rsidP="009C3B19">
      <w:pPr>
        <w:tabs>
          <w:tab w:val="right" w:leader="underscore" w:pos="9360"/>
        </w:tabs>
        <w:spacing w:before="420"/>
        <w:rPr>
          <w:sz w:val="6"/>
          <w:szCs w:val="6"/>
        </w:rPr>
      </w:pPr>
      <w:r w:rsidRPr="00673D3C">
        <w:rPr>
          <w:sz w:val="6"/>
          <w:szCs w:val="6"/>
        </w:rPr>
        <w:tab/>
      </w:r>
    </w:p>
    <w:p w14:paraId="074F138C" w14:textId="77777777" w:rsidR="009C3B19" w:rsidRDefault="009C3B19" w:rsidP="009C3B19">
      <w:pPr>
        <w:tabs>
          <w:tab w:val="right" w:leader="underscore" w:pos="9360"/>
        </w:tabs>
        <w:spacing w:before="420"/>
        <w:rPr>
          <w:sz w:val="6"/>
          <w:szCs w:val="6"/>
        </w:rPr>
      </w:pPr>
      <w:r w:rsidRPr="00673D3C">
        <w:rPr>
          <w:sz w:val="6"/>
          <w:szCs w:val="6"/>
        </w:rPr>
        <w:tab/>
      </w:r>
    </w:p>
    <w:p w14:paraId="7FAD9C13" w14:textId="77777777" w:rsidR="009C3B19" w:rsidRDefault="009C3B19" w:rsidP="009C3B19">
      <w:pPr>
        <w:tabs>
          <w:tab w:val="right" w:leader="underscore" w:pos="9360"/>
        </w:tabs>
        <w:spacing w:before="420"/>
        <w:rPr>
          <w:sz w:val="6"/>
          <w:szCs w:val="6"/>
        </w:rPr>
      </w:pPr>
      <w:r w:rsidRPr="00673D3C">
        <w:rPr>
          <w:sz w:val="6"/>
          <w:szCs w:val="6"/>
        </w:rPr>
        <w:tab/>
      </w:r>
    </w:p>
    <w:p w14:paraId="42498A46" w14:textId="77777777" w:rsidR="009C3B19" w:rsidRDefault="009C3B19" w:rsidP="009C3B19">
      <w:pPr>
        <w:tabs>
          <w:tab w:val="right" w:leader="underscore" w:pos="9360"/>
        </w:tabs>
        <w:spacing w:before="420"/>
        <w:rPr>
          <w:sz w:val="6"/>
          <w:szCs w:val="6"/>
        </w:rPr>
      </w:pPr>
      <w:r w:rsidRPr="00673D3C">
        <w:rPr>
          <w:sz w:val="6"/>
          <w:szCs w:val="6"/>
        </w:rPr>
        <w:tab/>
      </w:r>
    </w:p>
    <w:p w14:paraId="1A4A858F" w14:textId="77777777" w:rsidR="009C3B19" w:rsidRDefault="009C3B19" w:rsidP="009C3B19">
      <w:pPr>
        <w:tabs>
          <w:tab w:val="right" w:leader="underscore" w:pos="9360"/>
        </w:tabs>
        <w:spacing w:before="420"/>
        <w:rPr>
          <w:sz w:val="6"/>
          <w:szCs w:val="6"/>
        </w:rPr>
      </w:pPr>
      <w:r w:rsidRPr="00673D3C">
        <w:rPr>
          <w:sz w:val="6"/>
          <w:szCs w:val="6"/>
        </w:rPr>
        <w:tab/>
      </w:r>
    </w:p>
    <w:p w14:paraId="37F28888" w14:textId="77777777" w:rsidR="009C3B19" w:rsidRDefault="009C3B19" w:rsidP="009C3B19">
      <w:pPr>
        <w:tabs>
          <w:tab w:val="right" w:leader="underscore" w:pos="9360"/>
        </w:tabs>
        <w:spacing w:before="420"/>
        <w:rPr>
          <w:sz w:val="6"/>
          <w:szCs w:val="6"/>
        </w:rPr>
      </w:pPr>
      <w:r w:rsidRPr="00673D3C">
        <w:rPr>
          <w:sz w:val="6"/>
          <w:szCs w:val="6"/>
        </w:rPr>
        <w:tab/>
      </w:r>
    </w:p>
    <w:p w14:paraId="6E6C8B1E" w14:textId="77777777" w:rsidR="009C3B19" w:rsidRDefault="009C3B19" w:rsidP="009C3B19">
      <w:pPr>
        <w:tabs>
          <w:tab w:val="right" w:leader="underscore" w:pos="9360"/>
        </w:tabs>
        <w:spacing w:before="420"/>
        <w:rPr>
          <w:sz w:val="6"/>
          <w:szCs w:val="6"/>
        </w:rPr>
      </w:pPr>
      <w:r w:rsidRPr="00673D3C">
        <w:rPr>
          <w:sz w:val="6"/>
          <w:szCs w:val="6"/>
        </w:rPr>
        <w:tab/>
      </w:r>
    </w:p>
    <w:p w14:paraId="5521E333" w14:textId="77777777" w:rsidR="009C3B19" w:rsidRDefault="009C3B19" w:rsidP="009C3B19">
      <w:pPr>
        <w:tabs>
          <w:tab w:val="right" w:leader="underscore" w:pos="9360"/>
        </w:tabs>
        <w:spacing w:before="420"/>
        <w:rPr>
          <w:sz w:val="6"/>
          <w:szCs w:val="6"/>
        </w:rPr>
      </w:pPr>
      <w:r w:rsidRPr="00673D3C">
        <w:rPr>
          <w:sz w:val="6"/>
          <w:szCs w:val="6"/>
        </w:rPr>
        <w:tab/>
      </w:r>
    </w:p>
    <w:p w14:paraId="10160B8C" w14:textId="77777777" w:rsidR="009C3B19" w:rsidRDefault="009C3B19" w:rsidP="009C3B19">
      <w:pPr>
        <w:tabs>
          <w:tab w:val="right" w:leader="underscore" w:pos="9360"/>
        </w:tabs>
        <w:spacing w:before="420"/>
        <w:rPr>
          <w:sz w:val="6"/>
          <w:szCs w:val="6"/>
        </w:rPr>
      </w:pPr>
      <w:r w:rsidRPr="00673D3C">
        <w:rPr>
          <w:sz w:val="6"/>
          <w:szCs w:val="6"/>
        </w:rPr>
        <w:tab/>
      </w:r>
    </w:p>
    <w:p w14:paraId="38C5C28A" w14:textId="77777777" w:rsidR="009C3B19" w:rsidRDefault="009C3B19" w:rsidP="009C3B19">
      <w:pPr>
        <w:tabs>
          <w:tab w:val="right" w:leader="underscore" w:pos="9360"/>
        </w:tabs>
        <w:spacing w:before="420"/>
        <w:rPr>
          <w:sz w:val="6"/>
          <w:szCs w:val="6"/>
        </w:rPr>
      </w:pPr>
      <w:r w:rsidRPr="00673D3C">
        <w:rPr>
          <w:sz w:val="6"/>
          <w:szCs w:val="6"/>
        </w:rPr>
        <w:tab/>
      </w:r>
    </w:p>
    <w:p w14:paraId="15C50951" w14:textId="77777777" w:rsidR="009C3B19" w:rsidRDefault="009C3B19" w:rsidP="009C3B19">
      <w:pPr>
        <w:tabs>
          <w:tab w:val="right" w:leader="underscore" w:pos="9360"/>
        </w:tabs>
        <w:spacing w:before="420"/>
        <w:rPr>
          <w:sz w:val="6"/>
          <w:szCs w:val="6"/>
        </w:rPr>
      </w:pPr>
      <w:r w:rsidRPr="00673D3C">
        <w:rPr>
          <w:sz w:val="6"/>
          <w:szCs w:val="6"/>
        </w:rPr>
        <w:tab/>
      </w:r>
    </w:p>
    <w:p w14:paraId="43033274" w14:textId="77777777" w:rsidR="009C3B19" w:rsidRDefault="009C3B19" w:rsidP="009C3B19">
      <w:pPr>
        <w:tabs>
          <w:tab w:val="right" w:leader="underscore" w:pos="9360"/>
        </w:tabs>
        <w:spacing w:before="420"/>
        <w:rPr>
          <w:sz w:val="6"/>
          <w:szCs w:val="6"/>
        </w:rPr>
      </w:pPr>
      <w:r w:rsidRPr="00673D3C">
        <w:rPr>
          <w:sz w:val="6"/>
          <w:szCs w:val="6"/>
        </w:rPr>
        <w:tab/>
      </w:r>
    </w:p>
    <w:p w14:paraId="6CB377A9" w14:textId="77777777" w:rsidR="009C3B19" w:rsidRDefault="009C3B19" w:rsidP="009C3B19">
      <w:pPr>
        <w:tabs>
          <w:tab w:val="left" w:pos="720"/>
          <w:tab w:val="right" w:pos="9360"/>
        </w:tabs>
      </w:pPr>
    </w:p>
    <w:p w14:paraId="45E4F76E" w14:textId="77777777" w:rsidR="00472EBC" w:rsidRDefault="00472EBC" w:rsidP="009C3B19">
      <w:pPr>
        <w:tabs>
          <w:tab w:val="left" w:pos="720"/>
          <w:tab w:val="right" w:pos="9360"/>
        </w:tabs>
      </w:pPr>
    </w:p>
    <w:p w14:paraId="4532BF64" w14:textId="77777777" w:rsidR="0057730F" w:rsidRDefault="0057730F" w:rsidP="0057730F">
      <w:pPr>
        <w:tabs>
          <w:tab w:val="right" w:leader="underscore" w:pos="9360"/>
        </w:tabs>
        <w:spacing w:before="420"/>
        <w:rPr>
          <w:sz w:val="6"/>
          <w:szCs w:val="6"/>
        </w:rPr>
      </w:pPr>
      <w:r>
        <w:rPr>
          <w:szCs w:val="22"/>
        </w:rPr>
        <w:t>Question number: _________</w:t>
      </w:r>
    </w:p>
    <w:p w14:paraId="3EC86168" w14:textId="77777777" w:rsidR="00472EBC" w:rsidRDefault="00472EBC" w:rsidP="00472EBC">
      <w:pPr>
        <w:tabs>
          <w:tab w:val="right" w:leader="underscore" w:pos="9360"/>
        </w:tabs>
        <w:spacing w:before="420"/>
        <w:rPr>
          <w:sz w:val="6"/>
          <w:szCs w:val="6"/>
        </w:rPr>
      </w:pPr>
      <w:r w:rsidRPr="00673D3C">
        <w:rPr>
          <w:sz w:val="6"/>
          <w:szCs w:val="6"/>
        </w:rPr>
        <w:tab/>
      </w:r>
    </w:p>
    <w:p w14:paraId="284DB52A" w14:textId="77777777" w:rsidR="00472EBC" w:rsidRDefault="00472EBC" w:rsidP="00472EBC">
      <w:pPr>
        <w:tabs>
          <w:tab w:val="right" w:leader="underscore" w:pos="9360"/>
        </w:tabs>
        <w:spacing w:before="420"/>
        <w:rPr>
          <w:sz w:val="6"/>
          <w:szCs w:val="6"/>
        </w:rPr>
      </w:pPr>
      <w:r w:rsidRPr="00673D3C">
        <w:rPr>
          <w:sz w:val="6"/>
          <w:szCs w:val="6"/>
        </w:rPr>
        <w:tab/>
      </w:r>
    </w:p>
    <w:p w14:paraId="482BD2B1" w14:textId="77777777" w:rsidR="00472EBC" w:rsidRDefault="00472EBC" w:rsidP="00472EBC">
      <w:pPr>
        <w:tabs>
          <w:tab w:val="right" w:leader="underscore" w:pos="9360"/>
        </w:tabs>
        <w:spacing w:before="420"/>
        <w:rPr>
          <w:sz w:val="6"/>
          <w:szCs w:val="6"/>
        </w:rPr>
      </w:pPr>
      <w:r w:rsidRPr="00673D3C">
        <w:rPr>
          <w:sz w:val="6"/>
          <w:szCs w:val="6"/>
        </w:rPr>
        <w:tab/>
      </w:r>
    </w:p>
    <w:p w14:paraId="543EA040" w14:textId="77777777" w:rsidR="00472EBC" w:rsidRDefault="00472EBC" w:rsidP="00472EBC">
      <w:pPr>
        <w:tabs>
          <w:tab w:val="right" w:leader="underscore" w:pos="9360"/>
        </w:tabs>
        <w:spacing w:before="420"/>
        <w:rPr>
          <w:sz w:val="6"/>
          <w:szCs w:val="6"/>
        </w:rPr>
      </w:pPr>
      <w:r w:rsidRPr="00673D3C">
        <w:rPr>
          <w:sz w:val="6"/>
          <w:szCs w:val="6"/>
        </w:rPr>
        <w:tab/>
      </w:r>
    </w:p>
    <w:p w14:paraId="019689D3" w14:textId="77777777" w:rsidR="00472EBC" w:rsidRDefault="00472EBC" w:rsidP="00472EBC">
      <w:pPr>
        <w:tabs>
          <w:tab w:val="right" w:leader="underscore" w:pos="9360"/>
        </w:tabs>
        <w:spacing w:before="420"/>
        <w:rPr>
          <w:sz w:val="6"/>
          <w:szCs w:val="6"/>
        </w:rPr>
      </w:pPr>
      <w:r w:rsidRPr="00673D3C">
        <w:rPr>
          <w:sz w:val="6"/>
          <w:szCs w:val="6"/>
        </w:rPr>
        <w:tab/>
      </w:r>
    </w:p>
    <w:p w14:paraId="07321D93" w14:textId="77777777" w:rsidR="00472EBC" w:rsidRDefault="00472EBC" w:rsidP="00472EBC">
      <w:pPr>
        <w:tabs>
          <w:tab w:val="right" w:leader="underscore" w:pos="9360"/>
        </w:tabs>
        <w:spacing w:before="420"/>
        <w:rPr>
          <w:sz w:val="6"/>
          <w:szCs w:val="6"/>
        </w:rPr>
      </w:pPr>
      <w:r w:rsidRPr="00673D3C">
        <w:rPr>
          <w:sz w:val="6"/>
          <w:szCs w:val="6"/>
        </w:rPr>
        <w:tab/>
      </w:r>
    </w:p>
    <w:p w14:paraId="28A5538B" w14:textId="77777777" w:rsidR="00472EBC" w:rsidRDefault="00472EBC" w:rsidP="00472EBC">
      <w:pPr>
        <w:tabs>
          <w:tab w:val="right" w:leader="underscore" w:pos="9360"/>
        </w:tabs>
        <w:spacing w:before="420"/>
        <w:rPr>
          <w:sz w:val="6"/>
          <w:szCs w:val="6"/>
        </w:rPr>
      </w:pPr>
      <w:r w:rsidRPr="00673D3C">
        <w:rPr>
          <w:sz w:val="6"/>
          <w:szCs w:val="6"/>
        </w:rPr>
        <w:tab/>
      </w:r>
    </w:p>
    <w:p w14:paraId="6982B0E1" w14:textId="77777777" w:rsidR="00472EBC" w:rsidRDefault="00472EBC" w:rsidP="00472EBC">
      <w:pPr>
        <w:tabs>
          <w:tab w:val="right" w:leader="underscore" w:pos="9360"/>
        </w:tabs>
        <w:spacing w:before="420"/>
        <w:rPr>
          <w:sz w:val="6"/>
          <w:szCs w:val="6"/>
        </w:rPr>
      </w:pPr>
      <w:r w:rsidRPr="00673D3C">
        <w:rPr>
          <w:sz w:val="6"/>
          <w:szCs w:val="6"/>
        </w:rPr>
        <w:tab/>
      </w:r>
    </w:p>
    <w:p w14:paraId="55C8A4D4" w14:textId="77777777" w:rsidR="00472EBC" w:rsidRDefault="00472EBC" w:rsidP="00472EBC">
      <w:pPr>
        <w:tabs>
          <w:tab w:val="right" w:leader="underscore" w:pos="9360"/>
        </w:tabs>
        <w:spacing w:before="420"/>
        <w:rPr>
          <w:sz w:val="6"/>
          <w:szCs w:val="6"/>
        </w:rPr>
      </w:pPr>
      <w:r w:rsidRPr="00673D3C">
        <w:rPr>
          <w:sz w:val="6"/>
          <w:szCs w:val="6"/>
        </w:rPr>
        <w:tab/>
      </w:r>
    </w:p>
    <w:p w14:paraId="0D684F8E" w14:textId="77777777" w:rsidR="00472EBC" w:rsidRDefault="00472EBC" w:rsidP="00472EBC">
      <w:pPr>
        <w:tabs>
          <w:tab w:val="right" w:leader="underscore" w:pos="9360"/>
        </w:tabs>
        <w:spacing w:before="420"/>
        <w:rPr>
          <w:sz w:val="6"/>
          <w:szCs w:val="6"/>
        </w:rPr>
      </w:pPr>
      <w:r w:rsidRPr="00673D3C">
        <w:rPr>
          <w:sz w:val="6"/>
          <w:szCs w:val="6"/>
        </w:rPr>
        <w:tab/>
      </w:r>
    </w:p>
    <w:p w14:paraId="75C0BBB2" w14:textId="77777777" w:rsidR="00472EBC" w:rsidRDefault="00472EBC" w:rsidP="00472EBC">
      <w:pPr>
        <w:tabs>
          <w:tab w:val="right" w:leader="underscore" w:pos="9360"/>
        </w:tabs>
        <w:spacing w:before="420"/>
        <w:rPr>
          <w:sz w:val="6"/>
          <w:szCs w:val="6"/>
        </w:rPr>
      </w:pPr>
      <w:r w:rsidRPr="00673D3C">
        <w:rPr>
          <w:sz w:val="6"/>
          <w:szCs w:val="6"/>
        </w:rPr>
        <w:tab/>
      </w:r>
    </w:p>
    <w:p w14:paraId="7DED95F2" w14:textId="77777777" w:rsidR="00472EBC" w:rsidRDefault="00472EBC" w:rsidP="00472EBC">
      <w:pPr>
        <w:tabs>
          <w:tab w:val="right" w:leader="underscore" w:pos="9360"/>
        </w:tabs>
        <w:spacing w:before="420"/>
        <w:rPr>
          <w:sz w:val="6"/>
          <w:szCs w:val="6"/>
        </w:rPr>
      </w:pPr>
      <w:r w:rsidRPr="00673D3C">
        <w:rPr>
          <w:sz w:val="6"/>
          <w:szCs w:val="6"/>
        </w:rPr>
        <w:tab/>
      </w:r>
    </w:p>
    <w:p w14:paraId="1E9E4F8A" w14:textId="77777777" w:rsidR="00472EBC" w:rsidRDefault="00472EBC" w:rsidP="00472EBC">
      <w:pPr>
        <w:tabs>
          <w:tab w:val="right" w:leader="underscore" w:pos="9360"/>
        </w:tabs>
        <w:spacing w:before="420"/>
        <w:rPr>
          <w:sz w:val="6"/>
          <w:szCs w:val="6"/>
        </w:rPr>
      </w:pPr>
      <w:r w:rsidRPr="00673D3C">
        <w:rPr>
          <w:sz w:val="6"/>
          <w:szCs w:val="6"/>
        </w:rPr>
        <w:tab/>
      </w:r>
    </w:p>
    <w:p w14:paraId="3A5E26E4" w14:textId="77777777" w:rsidR="00472EBC" w:rsidRDefault="00472EBC" w:rsidP="00472EBC">
      <w:pPr>
        <w:tabs>
          <w:tab w:val="right" w:leader="underscore" w:pos="9360"/>
        </w:tabs>
        <w:spacing w:before="420"/>
        <w:rPr>
          <w:sz w:val="6"/>
          <w:szCs w:val="6"/>
        </w:rPr>
      </w:pPr>
      <w:r w:rsidRPr="00673D3C">
        <w:rPr>
          <w:sz w:val="6"/>
          <w:szCs w:val="6"/>
        </w:rPr>
        <w:tab/>
      </w:r>
    </w:p>
    <w:p w14:paraId="4906D6CA" w14:textId="77777777" w:rsidR="00472EBC" w:rsidRDefault="00472EBC" w:rsidP="00472EBC">
      <w:pPr>
        <w:tabs>
          <w:tab w:val="right" w:leader="underscore" w:pos="9360"/>
        </w:tabs>
        <w:spacing w:before="420"/>
        <w:rPr>
          <w:sz w:val="6"/>
          <w:szCs w:val="6"/>
        </w:rPr>
      </w:pPr>
      <w:r w:rsidRPr="00673D3C">
        <w:rPr>
          <w:sz w:val="6"/>
          <w:szCs w:val="6"/>
        </w:rPr>
        <w:tab/>
      </w:r>
    </w:p>
    <w:p w14:paraId="266AD4AF" w14:textId="77777777" w:rsidR="00472EBC" w:rsidRDefault="00472EBC" w:rsidP="00472EBC">
      <w:pPr>
        <w:tabs>
          <w:tab w:val="right" w:leader="underscore" w:pos="9360"/>
        </w:tabs>
        <w:spacing w:before="420"/>
        <w:rPr>
          <w:sz w:val="6"/>
          <w:szCs w:val="6"/>
        </w:rPr>
      </w:pPr>
      <w:r w:rsidRPr="00673D3C">
        <w:rPr>
          <w:sz w:val="6"/>
          <w:szCs w:val="6"/>
        </w:rPr>
        <w:tab/>
      </w:r>
    </w:p>
    <w:p w14:paraId="6B6DF41F" w14:textId="77777777" w:rsidR="00472EBC" w:rsidRDefault="00472EBC" w:rsidP="00472EBC">
      <w:pPr>
        <w:tabs>
          <w:tab w:val="right" w:leader="underscore" w:pos="9360"/>
        </w:tabs>
        <w:spacing w:before="420"/>
        <w:rPr>
          <w:sz w:val="6"/>
          <w:szCs w:val="6"/>
        </w:rPr>
      </w:pPr>
      <w:r w:rsidRPr="00673D3C">
        <w:rPr>
          <w:sz w:val="6"/>
          <w:szCs w:val="6"/>
        </w:rPr>
        <w:tab/>
      </w:r>
    </w:p>
    <w:p w14:paraId="743B2C17" w14:textId="77777777" w:rsidR="00472EBC" w:rsidRDefault="00472EBC" w:rsidP="00472EBC">
      <w:pPr>
        <w:tabs>
          <w:tab w:val="right" w:leader="underscore" w:pos="9360"/>
        </w:tabs>
        <w:spacing w:before="420"/>
        <w:rPr>
          <w:sz w:val="6"/>
          <w:szCs w:val="6"/>
        </w:rPr>
      </w:pPr>
      <w:r w:rsidRPr="00673D3C">
        <w:rPr>
          <w:sz w:val="6"/>
          <w:szCs w:val="6"/>
        </w:rPr>
        <w:tab/>
      </w:r>
    </w:p>
    <w:p w14:paraId="1D175EAD" w14:textId="77777777" w:rsidR="00472EBC" w:rsidRDefault="00472EBC" w:rsidP="00472EBC">
      <w:pPr>
        <w:tabs>
          <w:tab w:val="right" w:leader="underscore" w:pos="9360"/>
        </w:tabs>
        <w:spacing w:before="420"/>
        <w:rPr>
          <w:sz w:val="6"/>
          <w:szCs w:val="6"/>
        </w:rPr>
      </w:pPr>
      <w:r w:rsidRPr="00673D3C">
        <w:rPr>
          <w:sz w:val="6"/>
          <w:szCs w:val="6"/>
        </w:rPr>
        <w:tab/>
      </w:r>
    </w:p>
    <w:p w14:paraId="2497D11D" w14:textId="77777777" w:rsidR="00472EBC" w:rsidRDefault="00472EBC" w:rsidP="00472EBC">
      <w:pPr>
        <w:tabs>
          <w:tab w:val="right" w:leader="underscore" w:pos="9360"/>
        </w:tabs>
        <w:spacing w:before="420"/>
        <w:rPr>
          <w:sz w:val="6"/>
          <w:szCs w:val="6"/>
        </w:rPr>
      </w:pPr>
      <w:r w:rsidRPr="00673D3C">
        <w:rPr>
          <w:sz w:val="6"/>
          <w:szCs w:val="6"/>
        </w:rPr>
        <w:tab/>
      </w:r>
    </w:p>
    <w:p w14:paraId="6F3E1D33" w14:textId="77777777" w:rsidR="00472EBC" w:rsidRDefault="00472EBC" w:rsidP="00472EBC">
      <w:pPr>
        <w:tabs>
          <w:tab w:val="right" w:leader="underscore" w:pos="9360"/>
        </w:tabs>
        <w:spacing w:before="420"/>
        <w:rPr>
          <w:sz w:val="6"/>
          <w:szCs w:val="6"/>
        </w:rPr>
      </w:pPr>
      <w:r w:rsidRPr="00673D3C">
        <w:rPr>
          <w:sz w:val="6"/>
          <w:szCs w:val="6"/>
        </w:rPr>
        <w:tab/>
      </w:r>
    </w:p>
    <w:p w14:paraId="3CF31B4C" w14:textId="77777777" w:rsidR="00472EBC" w:rsidRDefault="00472EBC" w:rsidP="00472EBC">
      <w:pPr>
        <w:tabs>
          <w:tab w:val="right" w:leader="underscore" w:pos="9360"/>
        </w:tabs>
        <w:spacing w:before="420"/>
        <w:rPr>
          <w:sz w:val="6"/>
          <w:szCs w:val="6"/>
        </w:rPr>
      </w:pPr>
      <w:r w:rsidRPr="00673D3C">
        <w:rPr>
          <w:sz w:val="6"/>
          <w:szCs w:val="6"/>
        </w:rPr>
        <w:tab/>
      </w:r>
    </w:p>
    <w:p w14:paraId="556B107E" w14:textId="77777777" w:rsidR="00472EBC" w:rsidRDefault="00472EBC" w:rsidP="00472EBC">
      <w:pPr>
        <w:tabs>
          <w:tab w:val="right" w:leader="underscore" w:pos="9360"/>
        </w:tabs>
        <w:spacing w:before="420"/>
        <w:rPr>
          <w:sz w:val="6"/>
          <w:szCs w:val="6"/>
        </w:rPr>
      </w:pPr>
      <w:r w:rsidRPr="00673D3C">
        <w:rPr>
          <w:sz w:val="6"/>
          <w:szCs w:val="6"/>
        </w:rPr>
        <w:tab/>
      </w:r>
    </w:p>
    <w:p w14:paraId="0764A278" w14:textId="77777777" w:rsidR="00472EBC" w:rsidRDefault="00472EBC" w:rsidP="00472EBC">
      <w:pPr>
        <w:tabs>
          <w:tab w:val="right" w:leader="underscore" w:pos="9360"/>
        </w:tabs>
        <w:spacing w:before="420"/>
        <w:rPr>
          <w:sz w:val="6"/>
          <w:szCs w:val="6"/>
        </w:rPr>
      </w:pPr>
      <w:r w:rsidRPr="00673D3C">
        <w:rPr>
          <w:sz w:val="6"/>
          <w:szCs w:val="6"/>
        </w:rPr>
        <w:tab/>
      </w:r>
    </w:p>
    <w:p w14:paraId="3AB99043" w14:textId="77777777" w:rsidR="00472EBC" w:rsidRDefault="00472EBC" w:rsidP="00472EBC">
      <w:pPr>
        <w:tabs>
          <w:tab w:val="right" w:leader="underscore" w:pos="9360"/>
        </w:tabs>
        <w:spacing w:before="420"/>
        <w:rPr>
          <w:sz w:val="6"/>
          <w:szCs w:val="6"/>
        </w:rPr>
      </w:pPr>
      <w:r w:rsidRPr="00673D3C">
        <w:rPr>
          <w:sz w:val="6"/>
          <w:szCs w:val="6"/>
        </w:rPr>
        <w:tab/>
      </w:r>
    </w:p>
    <w:p w14:paraId="7BE03CCB" w14:textId="77777777" w:rsidR="00472EBC" w:rsidRDefault="00472EBC" w:rsidP="00472EBC">
      <w:pPr>
        <w:tabs>
          <w:tab w:val="right" w:leader="underscore" w:pos="9360"/>
        </w:tabs>
        <w:spacing w:before="420"/>
        <w:rPr>
          <w:sz w:val="6"/>
          <w:szCs w:val="6"/>
        </w:rPr>
      </w:pPr>
      <w:r w:rsidRPr="00673D3C">
        <w:rPr>
          <w:sz w:val="6"/>
          <w:szCs w:val="6"/>
        </w:rPr>
        <w:tab/>
      </w:r>
    </w:p>
    <w:p w14:paraId="64892B82" w14:textId="77777777" w:rsidR="00472EBC" w:rsidRDefault="00472EBC" w:rsidP="00472EBC">
      <w:pPr>
        <w:tabs>
          <w:tab w:val="right" w:leader="underscore" w:pos="9360"/>
        </w:tabs>
        <w:spacing w:before="420"/>
        <w:rPr>
          <w:sz w:val="6"/>
          <w:szCs w:val="6"/>
        </w:rPr>
      </w:pPr>
      <w:r w:rsidRPr="00673D3C">
        <w:rPr>
          <w:sz w:val="6"/>
          <w:szCs w:val="6"/>
        </w:rPr>
        <w:tab/>
      </w:r>
    </w:p>
    <w:p w14:paraId="7D570C7D" w14:textId="77777777" w:rsidR="00472EBC" w:rsidRDefault="00472EBC" w:rsidP="00472EBC">
      <w:pPr>
        <w:tabs>
          <w:tab w:val="right" w:leader="underscore" w:pos="9360"/>
        </w:tabs>
        <w:spacing w:before="420"/>
        <w:rPr>
          <w:sz w:val="6"/>
          <w:szCs w:val="6"/>
        </w:rPr>
      </w:pPr>
      <w:r w:rsidRPr="00673D3C">
        <w:rPr>
          <w:sz w:val="6"/>
          <w:szCs w:val="6"/>
        </w:rPr>
        <w:tab/>
      </w:r>
    </w:p>
    <w:p w14:paraId="0F8717B1" w14:textId="77777777" w:rsidR="00472EBC" w:rsidRPr="0001162D" w:rsidRDefault="00472EBC" w:rsidP="00472EBC">
      <w:pPr>
        <w:tabs>
          <w:tab w:val="right" w:leader="underscore" w:pos="9360"/>
        </w:tabs>
        <w:rPr>
          <w:rFonts w:cs="Arial"/>
          <w:b/>
          <w:bCs/>
          <w:iCs/>
          <w:szCs w:val="22"/>
        </w:rPr>
      </w:pPr>
    </w:p>
    <w:p w14:paraId="5845EE09" w14:textId="77777777" w:rsidR="00472EBC" w:rsidRDefault="00472EBC" w:rsidP="00472EBC">
      <w:pPr>
        <w:tabs>
          <w:tab w:val="right" w:leader="underscore" w:pos="9360"/>
        </w:tabs>
        <w:spacing w:before="420"/>
        <w:rPr>
          <w:sz w:val="6"/>
          <w:szCs w:val="6"/>
        </w:rPr>
      </w:pPr>
    </w:p>
    <w:p w14:paraId="46E528AF" w14:textId="77777777" w:rsidR="0057730F" w:rsidRDefault="0057730F" w:rsidP="0057730F">
      <w:pPr>
        <w:tabs>
          <w:tab w:val="right" w:leader="underscore" w:pos="9360"/>
        </w:tabs>
        <w:spacing w:before="420"/>
        <w:rPr>
          <w:sz w:val="6"/>
          <w:szCs w:val="6"/>
        </w:rPr>
      </w:pPr>
      <w:r>
        <w:rPr>
          <w:szCs w:val="22"/>
        </w:rPr>
        <w:t>Question number: _________</w:t>
      </w:r>
    </w:p>
    <w:p w14:paraId="4CA49394" w14:textId="77777777" w:rsidR="00472EBC" w:rsidRDefault="00472EBC" w:rsidP="00472EBC">
      <w:pPr>
        <w:tabs>
          <w:tab w:val="right" w:leader="underscore" w:pos="9360"/>
        </w:tabs>
        <w:spacing w:before="420"/>
        <w:rPr>
          <w:sz w:val="6"/>
          <w:szCs w:val="6"/>
        </w:rPr>
      </w:pPr>
      <w:r w:rsidRPr="00673D3C">
        <w:rPr>
          <w:sz w:val="6"/>
          <w:szCs w:val="6"/>
        </w:rPr>
        <w:tab/>
      </w:r>
    </w:p>
    <w:p w14:paraId="60BE6A08" w14:textId="77777777" w:rsidR="00472EBC" w:rsidRDefault="00472EBC" w:rsidP="00472EBC">
      <w:pPr>
        <w:tabs>
          <w:tab w:val="right" w:leader="underscore" w:pos="9360"/>
        </w:tabs>
        <w:spacing w:before="420"/>
        <w:rPr>
          <w:sz w:val="6"/>
          <w:szCs w:val="6"/>
        </w:rPr>
      </w:pPr>
      <w:r w:rsidRPr="00673D3C">
        <w:rPr>
          <w:sz w:val="6"/>
          <w:szCs w:val="6"/>
        </w:rPr>
        <w:tab/>
      </w:r>
    </w:p>
    <w:p w14:paraId="03F6A9E0" w14:textId="77777777" w:rsidR="00472EBC" w:rsidRDefault="00472EBC" w:rsidP="00472EBC">
      <w:pPr>
        <w:tabs>
          <w:tab w:val="right" w:leader="underscore" w:pos="9360"/>
        </w:tabs>
        <w:spacing w:before="420"/>
        <w:rPr>
          <w:sz w:val="6"/>
          <w:szCs w:val="6"/>
        </w:rPr>
      </w:pPr>
      <w:r w:rsidRPr="00673D3C">
        <w:rPr>
          <w:sz w:val="6"/>
          <w:szCs w:val="6"/>
        </w:rPr>
        <w:tab/>
      </w:r>
    </w:p>
    <w:p w14:paraId="28DF983F" w14:textId="77777777" w:rsidR="00472EBC" w:rsidRDefault="00472EBC" w:rsidP="00472EBC">
      <w:pPr>
        <w:tabs>
          <w:tab w:val="right" w:leader="underscore" w:pos="9360"/>
        </w:tabs>
        <w:spacing w:before="420"/>
        <w:rPr>
          <w:sz w:val="6"/>
          <w:szCs w:val="6"/>
        </w:rPr>
      </w:pPr>
      <w:r w:rsidRPr="00673D3C">
        <w:rPr>
          <w:sz w:val="6"/>
          <w:szCs w:val="6"/>
        </w:rPr>
        <w:tab/>
      </w:r>
    </w:p>
    <w:p w14:paraId="24E06043" w14:textId="77777777" w:rsidR="00472EBC" w:rsidRDefault="00472EBC" w:rsidP="00472EBC">
      <w:pPr>
        <w:tabs>
          <w:tab w:val="right" w:leader="underscore" w:pos="9360"/>
        </w:tabs>
        <w:spacing w:before="420"/>
        <w:rPr>
          <w:sz w:val="6"/>
          <w:szCs w:val="6"/>
        </w:rPr>
      </w:pPr>
      <w:r w:rsidRPr="00673D3C">
        <w:rPr>
          <w:sz w:val="6"/>
          <w:szCs w:val="6"/>
        </w:rPr>
        <w:tab/>
      </w:r>
    </w:p>
    <w:p w14:paraId="4ED9A6BB" w14:textId="77777777" w:rsidR="00472EBC" w:rsidRDefault="00472EBC" w:rsidP="00472EBC">
      <w:pPr>
        <w:tabs>
          <w:tab w:val="right" w:leader="underscore" w:pos="9360"/>
        </w:tabs>
        <w:spacing w:before="420"/>
        <w:rPr>
          <w:sz w:val="6"/>
          <w:szCs w:val="6"/>
        </w:rPr>
      </w:pPr>
      <w:r w:rsidRPr="00673D3C">
        <w:rPr>
          <w:sz w:val="6"/>
          <w:szCs w:val="6"/>
        </w:rPr>
        <w:tab/>
      </w:r>
    </w:p>
    <w:p w14:paraId="0EDE3D36" w14:textId="77777777" w:rsidR="00472EBC" w:rsidRDefault="00472EBC" w:rsidP="00472EBC">
      <w:pPr>
        <w:tabs>
          <w:tab w:val="right" w:leader="underscore" w:pos="9360"/>
        </w:tabs>
        <w:spacing w:before="420"/>
        <w:rPr>
          <w:sz w:val="6"/>
          <w:szCs w:val="6"/>
        </w:rPr>
      </w:pPr>
      <w:r w:rsidRPr="00673D3C">
        <w:rPr>
          <w:sz w:val="6"/>
          <w:szCs w:val="6"/>
        </w:rPr>
        <w:tab/>
      </w:r>
    </w:p>
    <w:p w14:paraId="7EDEFBF5" w14:textId="77777777" w:rsidR="00472EBC" w:rsidRDefault="00472EBC" w:rsidP="00472EBC">
      <w:pPr>
        <w:tabs>
          <w:tab w:val="right" w:leader="underscore" w:pos="9360"/>
        </w:tabs>
        <w:spacing w:before="420"/>
        <w:rPr>
          <w:sz w:val="6"/>
          <w:szCs w:val="6"/>
        </w:rPr>
      </w:pPr>
      <w:r w:rsidRPr="00673D3C">
        <w:rPr>
          <w:sz w:val="6"/>
          <w:szCs w:val="6"/>
        </w:rPr>
        <w:tab/>
      </w:r>
    </w:p>
    <w:p w14:paraId="4B74E0D0" w14:textId="77777777" w:rsidR="00472EBC" w:rsidRDefault="00472EBC" w:rsidP="00472EBC">
      <w:pPr>
        <w:tabs>
          <w:tab w:val="right" w:leader="underscore" w:pos="9360"/>
        </w:tabs>
        <w:spacing w:before="420"/>
        <w:rPr>
          <w:sz w:val="6"/>
          <w:szCs w:val="6"/>
        </w:rPr>
      </w:pPr>
      <w:r w:rsidRPr="00673D3C">
        <w:rPr>
          <w:sz w:val="6"/>
          <w:szCs w:val="6"/>
        </w:rPr>
        <w:tab/>
      </w:r>
    </w:p>
    <w:p w14:paraId="5DE15A50" w14:textId="77777777" w:rsidR="00472EBC" w:rsidRDefault="00472EBC" w:rsidP="00472EBC">
      <w:pPr>
        <w:tabs>
          <w:tab w:val="right" w:leader="underscore" w:pos="9360"/>
        </w:tabs>
        <w:spacing w:before="420"/>
        <w:rPr>
          <w:sz w:val="6"/>
          <w:szCs w:val="6"/>
        </w:rPr>
      </w:pPr>
      <w:r w:rsidRPr="00673D3C">
        <w:rPr>
          <w:sz w:val="6"/>
          <w:szCs w:val="6"/>
        </w:rPr>
        <w:tab/>
      </w:r>
    </w:p>
    <w:p w14:paraId="2952853B" w14:textId="77777777" w:rsidR="00472EBC" w:rsidRDefault="00472EBC" w:rsidP="00472EBC">
      <w:pPr>
        <w:tabs>
          <w:tab w:val="right" w:leader="underscore" w:pos="9360"/>
        </w:tabs>
        <w:spacing w:before="420"/>
        <w:rPr>
          <w:sz w:val="6"/>
          <w:szCs w:val="6"/>
        </w:rPr>
      </w:pPr>
      <w:r w:rsidRPr="00673D3C">
        <w:rPr>
          <w:sz w:val="6"/>
          <w:szCs w:val="6"/>
        </w:rPr>
        <w:tab/>
      </w:r>
    </w:p>
    <w:p w14:paraId="5DCDFDED" w14:textId="77777777" w:rsidR="00472EBC" w:rsidRDefault="00472EBC" w:rsidP="00472EBC">
      <w:pPr>
        <w:tabs>
          <w:tab w:val="right" w:leader="underscore" w:pos="9360"/>
        </w:tabs>
        <w:spacing w:before="420"/>
        <w:rPr>
          <w:sz w:val="6"/>
          <w:szCs w:val="6"/>
        </w:rPr>
      </w:pPr>
      <w:r w:rsidRPr="00673D3C">
        <w:rPr>
          <w:sz w:val="6"/>
          <w:szCs w:val="6"/>
        </w:rPr>
        <w:tab/>
      </w:r>
    </w:p>
    <w:p w14:paraId="4293509A" w14:textId="77777777" w:rsidR="00472EBC" w:rsidRDefault="00472EBC" w:rsidP="00472EBC">
      <w:pPr>
        <w:tabs>
          <w:tab w:val="right" w:leader="underscore" w:pos="9360"/>
        </w:tabs>
        <w:spacing w:before="420"/>
        <w:rPr>
          <w:sz w:val="6"/>
          <w:szCs w:val="6"/>
        </w:rPr>
      </w:pPr>
      <w:r w:rsidRPr="00673D3C">
        <w:rPr>
          <w:sz w:val="6"/>
          <w:szCs w:val="6"/>
        </w:rPr>
        <w:tab/>
      </w:r>
    </w:p>
    <w:p w14:paraId="2888062E" w14:textId="77777777" w:rsidR="00472EBC" w:rsidRDefault="00472EBC" w:rsidP="00472EBC">
      <w:pPr>
        <w:tabs>
          <w:tab w:val="right" w:leader="underscore" w:pos="9360"/>
        </w:tabs>
        <w:spacing w:before="420"/>
        <w:rPr>
          <w:sz w:val="6"/>
          <w:szCs w:val="6"/>
        </w:rPr>
      </w:pPr>
      <w:r w:rsidRPr="00673D3C">
        <w:rPr>
          <w:sz w:val="6"/>
          <w:szCs w:val="6"/>
        </w:rPr>
        <w:tab/>
      </w:r>
    </w:p>
    <w:p w14:paraId="0561CB36" w14:textId="77777777" w:rsidR="00472EBC" w:rsidRDefault="00472EBC" w:rsidP="00472EBC">
      <w:pPr>
        <w:tabs>
          <w:tab w:val="right" w:leader="underscore" w:pos="9360"/>
        </w:tabs>
        <w:spacing w:before="420"/>
        <w:rPr>
          <w:sz w:val="6"/>
          <w:szCs w:val="6"/>
        </w:rPr>
      </w:pPr>
      <w:r w:rsidRPr="00673D3C">
        <w:rPr>
          <w:sz w:val="6"/>
          <w:szCs w:val="6"/>
        </w:rPr>
        <w:tab/>
      </w:r>
    </w:p>
    <w:p w14:paraId="13BD8873" w14:textId="77777777" w:rsidR="00472EBC" w:rsidRDefault="00472EBC" w:rsidP="00472EBC">
      <w:pPr>
        <w:tabs>
          <w:tab w:val="right" w:leader="underscore" w:pos="9360"/>
        </w:tabs>
        <w:spacing w:before="420"/>
        <w:rPr>
          <w:sz w:val="6"/>
          <w:szCs w:val="6"/>
        </w:rPr>
      </w:pPr>
      <w:r w:rsidRPr="00673D3C">
        <w:rPr>
          <w:sz w:val="6"/>
          <w:szCs w:val="6"/>
        </w:rPr>
        <w:tab/>
      </w:r>
    </w:p>
    <w:p w14:paraId="69284F3C" w14:textId="77777777" w:rsidR="00472EBC" w:rsidRDefault="00472EBC" w:rsidP="00472EBC">
      <w:pPr>
        <w:tabs>
          <w:tab w:val="right" w:leader="underscore" w:pos="9360"/>
        </w:tabs>
        <w:spacing w:before="420"/>
        <w:rPr>
          <w:sz w:val="6"/>
          <w:szCs w:val="6"/>
        </w:rPr>
      </w:pPr>
      <w:r w:rsidRPr="00673D3C">
        <w:rPr>
          <w:sz w:val="6"/>
          <w:szCs w:val="6"/>
        </w:rPr>
        <w:tab/>
      </w:r>
    </w:p>
    <w:p w14:paraId="4A74981F" w14:textId="77777777" w:rsidR="00472EBC" w:rsidRDefault="00472EBC" w:rsidP="00472EBC">
      <w:pPr>
        <w:tabs>
          <w:tab w:val="right" w:leader="underscore" w:pos="9360"/>
        </w:tabs>
        <w:spacing w:before="420"/>
        <w:rPr>
          <w:sz w:val="6"/>
          <w:szCs w:val="6"/>
        </w:rPr>
      </w:pPr>
      <w:r w:rsidRPr="00673D3C">
        <w:rPr>
          <w:sz w:val="6"/>
          <w:szCs w:val="6"/>
        </w:rPr>
        <w:tab/>
      </w:r>
    </w:p>
    <w:p w14:paraId="75FCC99B" w14:textId="77777777" w:rsidR="00472EBC" w:rsidRDefault="00472EBC" w:rsidP="00472EBC">
      <w:pPr>
        <w:tabs>
          <w:tab w:val="right" w:leader="underscore" w:pos="9360"/>
        </w:tabs>
        <w:spacing w:before="420"/>
        <w:rPr>
          <w:sz w:val="6"/>
          <w:szCs w:val="6"/>
        </w:rPr>
      </w:pPr>
      <w:r w:rsidRPr="00673D3C">
        <w:rPr>
          <w:sz w:val="6"/>
          <w:szCs w:val="6"/>
        </w:rPr>
        <w:tab/>
      </w:r>
    </w:p>
    <w:p w14:paraId="7DCF322C" w14:textId="77777777" w:rsidR="00472EBC" w:rsidRDefault="00472EBC" w:rsidP="00472EBC">
      <w:pPr>
        <w:tabs>
          <w:tab w:val="right" w:leader="underscore" w:pos="9360"/>
        </w:tabs>
        <w:spacing w:before="420"/>
        <w:rPr>
          <w:sz w:val="6"/>
          <w:szCs w:val="6"/>
        </w:rPr>
      </w:pPr>
      <w:r w:rsidRPr="00673D3C">
        <w:rPr>
          <w:sz w:val="6"/>
          <w:szCs w:val="6"/>
        </w:rPr>
        <w:tab/>
      </w:r>
    </w:p>
    <w:p w14:paraId="10C4AD5C" w14:textId="77777777" w:rsidR="00472EBC" w:rsidRDefault="00472EBC" w:rsidP="00472EBC">
      <w:pPr>
        <w:tabs>
          <w:tab w:val="right" w:leader="underscore" w:pos="9360"/>
        </w:tabs>
        <w:spacing w:before="420"/>
        <w:rPr>
          <w:sz w:val="6"/>
          <w:szCs w:val="6"/>
        </w:rPr>
      </w:pPr>
      <w:r w:rsidRPr="00673D3C">
        <w:rPr>
          <w:sz w:val="6"/>
          <w:szCs w:val="6"/>
        </w:rPr>
        <w:tab/>
      </w:r>
    </w:p>
    <w:p w14:paraId="643B6123" w14:textId="77777777" w:rsidR="00472EBC" w:rsidRDefault="00472EBC" w:rsidP="00472EBC">
      <w:pPr>
        <w:tabs>
          <w:tab w:val="right" w:leader="underscore" w:pos="9360"/>
        </w:tabs>
        <w:spacing w:before="420"/>
        <w:rPr>
          <w:sz w:val="6"/>
          <w:szCs w:val="6"/>
        </w:rPr>
      </w:pPr>
      <w:r w:rsidRPr="00673D3C">
        <w:rPr>
          <w:sz w:val="6"/>
          <w:szCs w:val="6"/>
        </w:rPr>
        <w:tab/>
      </w:r>
    </w:p>
    <w:p w14:paraId="550A56D4" w14:textId="77777777" w:rsidR="00472EBC" w:rsidRDefault="00472EBC" w:rsidP="00472EBC">
      <w:pPr>
        <w:tabs>
          <w:tab w:val="right" w:leader="underscore" w:pos="9360"/>
        </w:tabs>
        <w:spacing w:before="420"/>
        <w:rPr>
          <w:sz w:val="6"/>
          <w:szCs w:val="6"/>
        </w:rPr>
      </w:pPr>
      <w:r w:rsidRPr="00673D3C">
        <w:rPr>
          <w:sz w:val="6"/>
          <w:szCs w:val="6"/>
        </w:rPr>
        <w:tab/>
      </w:r>
    </w:p>
    <w:p w14:paraId="08B1D810" w14:textId="77777777" w:rsidR="00472EBC" w:rsidRDefault="00472EBC" w:rsidP="00472EBC">
      <w:pPr>
        <w:tabs>
          <w:tab w:val="right" w:leader="underscore" w:pos="9360"/>
        </w:tabs>
        <w:spacing w:before="420"/>
        <w:rPr>
          <w:sz w:val="6"/>
          <w:szCs w:val="6"/>
        </w:rPr>
      </w:pPr>
      <w:r w:rsidRPr="00673D3C">
        <w:rPr>
          <w:sz w:val="6"/>
          <w:szCs w:val="6"/>
        </w:rPr>
        <w:tab/>
      </w:r>
    </w:p>
    <w:p w14:paraId="29BA9782" w14:textId="77777777" w:rsidR="00472EBC" w:rsidRDefault="00472EBC" w:rsidP="00472EBC">
      <w:pPr>
        <w:tabs>
          <w:tab w:val="right" w:leader="underscore" w:pos="9360"/>
        </w:tabs>
        <w:spacing w:before="420"/>
        <w:rPr>
          <w:sz w:val="6"/>
          <w:szCs w:val="6"/>
        </w:rPr>
      </w:pPr>
      <w:r w:rsidRPr="00673D3C">
        <w:rPr>
          <w:sz w:val="6"/>
          <w:szCs w:val="6"/>
        </w:rPr>
        <w:tab/>
      </w:r>
    </w:p>
    <w:p w14:paraId="76532AD1" w14:textId="77777777" w:rsidR="00472EBC" w:rsidRDefault="00472EBC" w:rsidP="00472EBC">
      <w:pPr>
        <w:tabs>
          <w:tab w:val="right" w:leader="underscore" w:pos="9360"/>
        </w:tabs>
        <w:spacing w:before="420"/>
        <w:rPr>
          <w:sz w:val="6"/>
          <w:szCs w:val="6"/>
        </w:rPr>
      </w:pPr>
      <w:r w:rsidRPr="00673D3C">
        <w:rPr>
          <w:sz w:val="6"/>
          <w:szCs w:val="6"/>
        </w:rPr>
        <w:tab/>
      </w:r>
    </w:p>
    <w:p w14:paraId="6F9E96E6" w14:textId="77777777" w:rsidR="00472EBC" w:rsidRDefault="00472EBC" w:rsidP="00472EBC">
      <w:pPr>
        <w:tabs>
          <w:tab w:val="right" w:leader="underscore" w:pos="9360"/>
        </w:tabs>
        <w:spacing w:before="420"/>
        <w:rPr>
          <w:sz w:val="6"/>
          <w:szCs w:val="6"/>
        </w:rPr>
      </w:pPr>
      <w:r w:rsidRPr="00673D3C">
        <w:rPr>
          <w:sz w:val="6"/>
          <w:szCs w:val="6"/>
        </w:rPr>
        <w:tab/>
      </w:r>
    </w:p>
    <w:p w14:paraId="320FE2E0" w14:textId="77777777" w:rsidR="00472EBC" w:rsidRDefault="00472EBC" w:rsidP="00472EBC">
      <w:pPr>
        <w:tabs>
          <w:tab w:val="right" w:leader="underscore" w:pos="9360"/>
        </w:tabs>
        <w:spacing w:before="420"/>
        <w:rPr>
          <w:sz w:val="6"/>
          <w:szCs w:val="6"/>
        </w:rPr>
      </w:pPr>
      <w:r w:rsidRPr="00673D3C">
        <w:rPr>
          <w:sz w:val="6"/>
          <w:szCs w:val="6"/>
        </w:rPr>
        <w:tab/>
      </w:r>
    </w:p>
    <w:p w14:paraId="267F85D1" w14:textId="77777777" w:rsidR="00472EBC" w:rsidRPr="0001162D" w:rsidRDefault="00472EBC" w:rsidP="00472EBC">
      <w:pPr>
        <w:tabs>
          <w:tab w:val="right" w:leader="underscore" w:pos="9360"/>
        </w:tabs>
        <w:rPr>
          <w:rFonts w:cs="Arial"/>
          <w:b/>
          <w:bCs/>
          <w:iCs/>
          <w:szCs w:val="22"/>
        </w:rPr>
      </w:pPr>
    </w:p>
    <w:p w14:paraId="053D5F9F" w14:textId="605694BE" w:rsidR="00472EBC" w:rsidRDefault="00472EBC" w:rsidP="00472EBC">
      <w:pPr>
        <w:tabs>
          <w:tab w:val="right" w:leader="underscore" w:pos="9360"/>
        </w:tabs>
        <w:spacing w:before="420"/>
        <w:rPr>
          <w:sz w:val="6"/>
          <w:szCs w:val="6"/>
        </w:rPr>
      </w:pPr>
    </w:p>
    <w:p w14:paraId="1A2D04D6" w14:textId="77777777" w:rsidR="0057730F" w:rsidRDefault="0057730F" w:rsidP="0057730F">
      <w:pPr>
        <w:tabs>
          <w:tab w:val="right" w:leader="underscore" w:pos="9360"/>
        </w:tabs>
        <w:spacing w:before="420"/>
        <w:rPr>
          <w:sz w:val="6"/>
          <w:szCs w:val="6"/>
        </w:rPr>
      </w:pPr>
      <w:r>
        <w:rPr>
          <w:szCs w:val="22"/>
        </w:rPr>
        <w:t>Question number: _________</w:t>
      </w:r>
    </w:p>
    <w:p w14:paraId="31754F4C" w14:textId="77777777" w:rsidR="00472EBC" w:rsidRDefault="00472EBC" w:rsidP="00472EBC">
      <w:pPr>
        <w:tabs>
          <w:tab w:val="right" w:leader="underscore" w:pos="9360"/>
        </w:tabs>
        <w:spacing w:before="420"/>
        <w:rPr>
          <w:sz w:val="6"/>
          <w:szCs w:val="6"/>
        </w:rPr>
      </w:pPr>
      <w:r w:rsidRPr="00673D3C">
        <w:rPr>
          <w:sz w:val="6"/>
          <w:szCs w:val="6"/>
        </w:rPr>
        <w:tab/>
      </w:r>
    </w:p>
    <w:p w14:paraId="7C6FEC8C" w14:textId="77777777" w:rsidR="00472EBC" w:rsidRDefault="00472EBC" w:rsidP="00472EBC">
      <w:pPr>
        <w:tabs>
          <w:tab w:val="right" w:leader="underscore" w:pos="9360"/>
        </w:tabs>
        <w:spacing w:before="420"/>
        <w:rPr>
          <w:sz w:val="6"/>
          <w:szCs w:val="6"/>
        </w:rPr>
      </w:pPr>
      <w:r w:rsidRPr="00673D3C">
        <w:rPr>
          <w:sz w:val="6"/>
          <w:szCs w:val="6"/>
        </w:rPr>
        <w:tab/>
      </w:r>
    </w:p>
    <w:p w14:paraId="6CD2C42C" w14:textId="77777777" w:rsidR="00472EBC" w:rsidRDefault="00472EBC" w:rsidP="00472EBC">
      <w:pPr>
        <w:tabs>
          <w:tab w:val="right" w:leader="underscore" w:pos="9360"/>
        </w:tabs>
        <w:spacing w:before="420"/>
        <w:rPr>
          <w:sz w:val="6"/>
          <w:szCs w:val="6"/>
        </w:rPr>
      </w:pPr>
      <w:r w:rsidRPr="00673D3C">
        <w:rPr>
          <w:sz w:val="6"/>
          <w:szCs w:val="6"/>
        </w:rPr>
        <w:tab/>
      </w:r>
    </w:p>
    <w:p w14:paraId="6CBCBC00" w14:textId="77777777" w:rsidR="00472EBC" w:rsidRDefault="00472EBC" w:rsidP="00472EBC">
      <w:pPr>
        <w:tabs>
          <w:tab w:val="right" w:leader="underscore" w:pos="9360"/>
        </w:tabs>
        <w:spacing w:before="420"/>
        <w:rPr>
          <w:sz w:val="6"/>
          <w:szCs w:val="6"/>
        </w:rPr>
      </w:pPr>
      <w:r w:rsidRPr="00673D3C">
        <w:rPr>
          <w:sz w:val="6"/>
          <w:szCs w:val="6"/>
        </w:rPr>
        <w:tab/>
      </w:r>
    </w:p>
    <w:p w14:paraId="1F853B1F" w14:textId="77777777" w:rsidR="00472EBC" w:rsidRDefault="00472EBC" w:rsidP="00472EBC">
      <w:pPr>
        <w:tabs>
          <w:tab w:val="right" w:leader="underscore" w:pos="9360"/>
        </w:tabs>
        <w:spacing w:before="420"/>
        <w:rPr>
          <w:sz w:val="6"/>
          <w:szCs w:val="6"/>
        </w:rPr>
      </w:pPr>
      <w:r w:rsidRPr="00673D3C">
        <w:rPr>
          <w:sz w:val="6"/>
          <w:szCs w:val="6"/>
        </w:rPr>
        <w:tab/>
      </w:r>
    </w:p>
    <w:p w14:paraId="5539D61F" w14:textId="77777777" w:rsidR="00472EBC" w:rsidRDefault="00472EBC" w:rsidP="00472EBC">
      <w:pPr>
        <w:tabs>
          <w:tab w:val="right" w:leader="underscore" w:pos="9360"/>
        </w:tabs>
        <w:spacing w:before="420"/>
        <w:rPr>
          <w:sz w:val="6"/>
          <w:szCs w:val="6"/>
        </w:rPr>
      </w:pPr>
      <w:r w:rsidRPr="00673D3C">
        <w:rPr>
          <w:sz w:val="6"/>
          <w:szCs w:val="6"/>
        </w:rPr>
        <w:tab/>
      </w:r>
    </w:p>
    <w:p w14:paraId="26D85681" w14:textId="77777777" w:rsidR="00472EBC" w:rsidRDefault="00472EBC" w:rsidP="00472EBC">
      <w:pPr>
        <w:tabs>
          <w:tab w:val="right" w:leader="underscore" w:pos="9360"/>
        </w:tabs>
        <w:spacing w:before="420"/>
        <w:rPr>
          <w:sz w:val="6"/>
          <w:szCs w:val="6"/>
        </w:rPr>
      </w:pPr>
      <w:r w:rsidRPr="00673D3C">
        <w:rPr>
          <w:sz w:val="6"/>
          <w:szCs w:val="6"/>
        </w:rPr>
        <w:tab/>
      </w:r>
    </w:p>
    <w:p w14:paraId="547B5446" w14:textId="77777777" w:rsidR="00472EBC" w:rsidRDefault="00472EBC" w:rsidP="00472EBC">
      <w:pPr>
        <w:tabs>
          <w:tab w:val="right" w:leader="underscore" w:pos="9360"/>
        </w:tabs>
        <w:spacing w:before="420"/>
        <w:rPr>
          <w:sz w:val="6"/>
          <w:szCs w:val="6"/>
        </w:rPr>
      </w:pPr>
      <w:r w:rsidRPr="00673D3C">
        <w:rPr>
          <w:sz w:val="6"/>
          <w:szCs w:val="6"/>
        </w:rPr>
        <w:tab/>
      </w:r>
    </w:p>
    <w:p w14:paraId="1A5CF13A" w14:textId="77777777" w:rsidR="00472EBC" w:rsidRDefault="00472EBC" w:rsidP="00472EBC">
      <w:pPr>
        <w:tabs>
          <w:tab w:val="right" w:leader="underscore" w:pos="9360"/>
        </w:tabs>
        <w:spacing w:before="420"/>
        <w:rPr>
          <w:sz w:val="6"/>
          <w:szCs w:val="6"/>
        </w:rPr>
      </w:pPr>
      <w:r w:rsidRPr="00673D3C">
        <w:rPr>
          <w:sz w:val="6"/>
          <w:szCs w:val="6"/>
        </w:rPr>
        <w:tab/>
      </w:r>
    </w:p>
    <w:p w14:paraId="7A9EF1D8" w14:textId="77777777" w:rsidR="00472EBC" w:rsidRDefault="00472EBC" w:rsidP="00472EBC">
      <w:pPr>
        <w:tabs>
          <w:tab w:val="right" w:leader="underscore" w:pos="9360"/>
        </w:tabs>
        <w:spacing w:before="420"/>
        <w:rPr>
          <w:sz w:val="6"/>
          <w:szCs w:val="6"/>
        </w:rPr>
      </w:pPr>
      <w:r w:rsidRPr="00673D3C">
        <w:rPr>
          <w:sz w:val="6"/>
          <w:szCs w:val="6"/>
        </w:rPr>
        <w:tab/>
      </w:r>
    </w:p>
    <w:p w14:paraId="3EB0D904" w14:textId="77777777" w:rsidR="00472EBC" w:rsidRDefault="00472EBC" w:rsidP="00472EBC">
      <w:pPr>
        <w:tabs>
          <w:tab w:val="right" w:leader="underscore" w:pos="9360"/>
        </w:tabs>
        <w:spacing w:before="420"/>
        <w:rPr>
          <w:sz w:val="6"/>
          <w:szCs w:val="6"/>
        </w:rPr>
      </w:pPr>
      <w:r w:rsidRPr="00673D3C">
        <w:rPr>
          <w:sz w:val="6"/>
          <w:szCs w:val="6"/>
        </w:rPr>
        <w:tab/>
      </w:r>
    </w:p>
    <w:p w14:paraId="21823783" w14:textId="77777777" w:rsidR="00472EBC" w:rsidRDefault="00472EBC" w:rsidP="00472EBC">
      <w:pPr>
        <w:tabs>
          <w:tab w:val="right" w:leader="underscore" w:pos="9360"/>
        </w:tabs>
        <w:spacing w:before="420"/>
        <w:rPr>
          <w:sz w:val="6"/>
          <w:szCs w:val="6"/>
        </w:rPr>
      </w:pPr>
      <w:r w:rsidRPr="00673D3C">
        <w:rPr>
          <w:sz w:val="6"/>
          <w:szCs w:val="6"/>
        </w:rPr>
        <w:tab/>
      </w:r>
    </w:p>
    <w:p w14:paraId="1B9853E4" w14:textId="77777777" w:rsidR="00472EBC" w:rsidRDefault="00472EBC" w:rsidP="00472EBC">
      <w:pPr>
        <w:tabs>
          <w:tab w:val="right" w:leader="underscore" w:pos="9360"/>
        </w:tabs>
        <w:spacing w:before="420"/>
        <w:rPr>
          <w:sz w:val="6"/>
          <w:szCs w:val="6"/>
        </w:rPr>
      </w:pPr>
      <w:r w:rsidRPr="00673D3C">
        <w:rPr>
          <w:sz w:val="6"/>
          <w:szCs w:val="6"/>
        </w:rPr>
        <w:tab/>
      </w:r>
    </w:p>
    <w:p w14:paraId="3DD70741" w14:textId="77777777" w:rsidR="00472EBC" w:rsidRDefault="00472EBC" w:rsidP="00472EBC">
      <w:pPr>
        <w:tabs>
          <w:tab w:val="right" w:leader="underscore" w:pos="9360"/>
        </w:tabs>
        <w:spacing w:before="420"/>
        <w:rPr>
          <w:sz w:val="6"/>
          <w:szCs w:val="6"/>
        </w:rPr>
      </w:pPr>
      <w:r w:rsidRPr="00673D3C">
        <w:rPr>
          <w:sz w:val="6"/>
          <w:szCs w:val="6"/>
        </w:rPr>
        <w:tab/>
      </w:r>
    </w:p>
    <w:p w14:paraId="7D3E0FA4" w14:textId="77777777" w:rsidR="00472EBC" w:rsidRDefault="00472EBC" w:rsidP="00472EBC">
      <w:pPr>
        <w:tabs>
          <w:tab w:val="right" w:leader="underscore" w:pos="9360"/>
        </w:tabs>
        <w:spacing w:before="420"/>
        <w:rPr>
          <w:sz w:val="6"/>
          <w:szCs w:val="6"/>
        </w:rPr>
      </w:pPr>
      <w:r w:rsidRPr="00673D3C">
        <w:rPr>
          <w:sz w:val="6"/>
          <w:szCs w:val="6"/>
        </w:rPr>
        <w:tab/>
      </w:r>
    </w:p>
    <w:p w14:paraId="50EB0E46" w14:textId="77777777" w:rsidR="00472EBC" w:rsidRDefault="00472EBC" w:rsidP="00472EBC">
      <w:pPr>
        <w:tabs>
          <w:tab w:val="right" w:leader="underscore" w:pos="9360"/>
        </w:tabs>
        <w:spacing w:before="420"/>
        <w:rPr>
          <w:sz w:val="6"/>
          <w:szCs w:val="6"/>
        </w:rPr>
      </w:pPr>
      <w:r w:rsidRPr="00673D3C">
        <w:rPr>
          <w:sz w:val="6"/>
          <w:szCs w:val="6"/>
        </w:rPr>
        <w:tab/>
      </w:r>
    </w:p>
    <w:p w14:paraId="648F6B78" w14:textId="77777777" w:rsidR="00472EBC" w:rsidRDefault="00472EBC" w:rsidP="00472EBC">
      <w:pPr>
        <w:tabs>
          <w:tab w:val="right" w:leader="underscore" w:pos="9360"/>
        </w:tabs>
        <w:spacing w:before="420"/>
        <w:rPr>
          <w:sz w:val="6"/>
          <w:szCs w:val="6"/>
        </w:rPr>
      </w:pPr>
      <w:r w:rsidRPr="00673D3C">
        <w:rPr>
          <w:sz w:val="6"/>
          <w:szCs w:val="6"/>
        </w:rPr>
        <w:tab/>
      </w:r>
    </w:p>
    <w:p w14:paraId="6D1AC4D7" w14:textId="77777777" w:rsidR="00472EBC" w:rsidRDefault="00472EBC" w:rsidP="00472EBC">
      <w:pPr>
        <w:tabs>
          <w:tab w:val="right" w:leader="underscore" w:pos="9360"/>
        </w:tabs>
        <w:spacing w:before="420"/>
        <w:rPr>
          <w:sz w:val="6"/>
          <w:szCs w:val="6"/>
        </w:rPr>
      </w:pPr>
      <w:r w:rsidRPr="00673D3C">
        <w:rPr>
          <w:sz w:val="6"/>
          <w:szCs w:val="6"/>
        </w:rPr>
        <w:tab/>
      </w:r>
    </w:p>
    <w:p w14:paraId="36FE5BAD" w14:textId="77777777" w:rsidR="00472EBC" w:rsidRDefault="00472EBC" w:rsidP="00472EBC">
      <w:pPr>
        <w:tabs>
          <w:tab w:val="right" w:leader="underscore" w:pos="9360"/>
        </w:tabs>
        <w:spacing w:before="420"/>
        <w:rPr>
          <w:sz w:val="6"/>
          <w:szCs w:val="6"/>
        </w:rPr>
      </w:pPr>
      <w:r w:rsidRPr="00673D3C">
        <w:rPr>
          <w:sz w:val="6"/>
          <w:szCs w:val="6"/>
        </w:rPr>
        <w:tab/>
      </w:r>
    </w:p>
    <w:p w14:paraId="570FC128" w14:textId="77777777" w:rsidR="00472EBC" w:rsidRDefault="00472EBC" w:rsidP="00472EBC">
      <w:pPr>
        <w:tabs>
          <w:tab w:val="right" w:leader="underscore" w:pos="9360"/>
        </w:tabs>
        <w:spacing w:before="420"/>
        <w:rPr>
          <w:sz w:val="6"/>
          <w:szCs w:val="6"/>
        </w:rPr>
      </w:pPr>
      <w:r w:rsidRPr="00673D3C">
        <w:rPr>
          <w:sz w:val="6"/>
          <w:szCs w:val="6"/>
        </w:rPr>
        <w:tab/>
      </w:r>
    </w:p>
    <w:p w14:paraId="1271F60C" w14:textId="77777777" w:rsidR="00472EBC" w:rsidRDefault="00472EBC" w:rsidP="00472EBC">
      <w:pPr>
        <w:tabs>
          <w:tab w:val="right" w:leader="underscore" w:pos="9360"/>
        </w:tabs>
        <w:spacing w:before="420"/>
        <w:rPr>
          <w:sz w:val="6"/>
          <w:szCs w:val="6"/>
        </w:rPr>
      </w:pPr>
      <w:r w:rsidRPr="00673D3C">
        <w:rPr>
          <w:sz w:val="6"/>
          <w:szCs w:val="6"/>
        </w:rPr>
        <w:tab/>
      </w:r>
    </w:p>
    <w:p w14:paraId="38F8EE05" w14:textId="77777777" w:rsidR="00472EBC" w:rsidRDefault="00472EBC" w:rsidP="00472EBC">
      <w:pPr>
        <w:tabs>
          <w:tab w:val="right" w:leader="underscore" w:pos="9360"/>
        </w:tabs>
        <w:spacing w:before="420"/>
        <w:rPr>
          <w:sz w:val="6"/>
          <w:szCs w:val="6"/>
        </w:rPr>
      </w:pPr>
      <w:r w:rsidRPr="00673D3C">
        <w:rPr>
          <w:sz w:val="6"/>
          <w:szCs w:val="6"/>
        </w:rPr>
        <w:tab/>
      </w:r>
    </w:p>
    <w:p w14:paraId="40D0107B" w14:textId="77777777" w:rsidR="00472EBC" w:rsidRDefault="00472EBC" w:rsidP="00472EBC">
      <w:pPr>
        <w:tabs>
          <w:tab w:val="right" w:leader="underscore" w:pos="9360"/>
        </w:tabs>
        <w:spacing w:before="420"/>
        <w:rPr>
          <w:sz w:val="6"/>
          <w:szCs w:val="6"/>
        </w:rPr>
      </w:pPr>
      <w:r w:rsidRPr="00673D3C">
        <w:rPr>
          <w:sz w:val="6"/>
          <w:szCs w:val="6"/>
        </w:rPr>
        <w:tab/>
      </w:r>
    </w:p>
    <w:p w14:paraId="09151049" w14:textId="77777777" w:rsidR="00472EBC" w:rsidRDefault="00472EBC" w:rsidP="00472EBC">
      <w:pPr>
        <w:tabs>
          <w:tab w:val="right" w:leader="underscore" w:pos="9360"/>
        </w:tabs>
        <w:spacing w:before="420"/>
        <w:rPr>
          <w:sz w:val="6"/>
          <w:szCs w:val="6"/>
        </w:rPr>
      </w:pPr>
      <w:r w:rsidRPr="00673D3C">
        <w:rPr>
          <w:sz w:val="6"/>
          <w:szCs w:val="6"/>
        </w:rPr>
        <w:tab/>
      </w:r>
    </w:p>
    <w:p w14:paraId="081E6C95" w14:textId="77777777" w:rsidR="00472EBC" w:rsidRDefault="00472EBC" w:rsidP="00472EBC">
      <w:pPr>
        <w:tabs>
          <w:tab w:val="right" w:leader="underscore" w:pos="9360"/>
        </w:tabs>
        <w:spacing w:before="420"/>
        <w:rPr>
          <w:sz w:val="6"/>
          <w:szCs w:val="6"/>
        </w:rPr>
      </w:pPr>
      <w:r w:rsidRPr="00673D3C">
        <w:rPr>
          <w:sz w:val="6"/>
          <w:szCs w:val="6"/>
        </w:rPr>
        <w:tab/>
      </w:r>
    </w:p>
    <w:p w14:paraId="12383C1D" w14:textId="77777777" w:rsidR="00472EBC" w:rsidRDefault="00472EBC" w:rsidP="00472EBC">
      <w:pPr>
        <w:tabs>
          <w:tab w:val="right" w:leader="underscore" w:pos="9360"/>
        </w:tabs>
        <w:spacing w:before="420"/>
        <w:rPr>
          <w:sz w:val="6"/>
          <w:szCs w:val="6"/>
        </w:rPr>
      </w:pPr>
      <w:r w:rsidRPr="00673D3C">
        <w:rPr>
          <w:sz w:val="6"/>
          <w:szCs w:val="6"/>
        </w:rPr>
        <w:tab/>
      </w:r>
    </w:p>
    <w:p w14:paraId="120EB383" w14:textId="77777777" w:rsidR="00472EBC" w:rsidRDefault="00472EBC" w:rsidP="00472EBC">
      <w:pPr>
        <w:tabs>
          <w:tab w:val="right" w:leader="underscore" w:pos="9360"/>
        </w:tabs>
        <w:spacing w:before="420"/>
        <w:rPr>
          <w:sz w:val="6"/>
          <w:szCs w:val="6"/>
        </w:rPr>
      </w:pPr>
      <w:r w:rsidRPr="00673D3C">
        <w:rPr>
          <w:sz w:val="6"/>
          <w:szCs w:val="6"/>
        </w:rPr>
        <w:tab/>
      </w:r>
    </w:p>
    <w:p w14:paraId="5909515A" w14:textId="77777777" w:rsidR="00472EBC" w:rsidRDefault="00472EBC" w:rsidP="00472EBC">
      <w:pPr>
        <w:tabs>
          <w:tab w:val="right" w:leader="underscore" w:pos="9360"/>
        </w:tabs>
        <w:spacing w:before="420"/>
        <w:rPr>
          <w:sz w:val="6"/>
          <w:szCs w:val="6"/>
        </w:rPr>
      </w:pPr>
      <w:r w:rsidRPr="00673D3C">
        <w:rPr>
          <w:sz w:val="6"/>
          <w:szCs w:val="6"/>
        </w:rPr>
        <w:tab/>
      </w:r>
    </w:p>
    <w:p w14:paraId="0E3DF3C4" w14:textId="77777777" w:rsidR="00472EBC" w:rsidRDefault="00472EBC" w:rsidP="00472EBC">
      <w:pPr>
        <w:tabs>
          <w:tab w:val="right" w:leader="underscore" w:pos="9360"/>
        </w:tabs>
        <w:spacing w:before="420"/>
        <w:rPr>
          <w:sz w:val="6"/>
          <w:szCs w:val="6"/>
        </w:rPr>
      </w:pPr>
    </w:p>
    <w:p w14:paraId="53BBEAD6" w14:textId="77777777" w:rsidR="00820E28" w:rsidRDefault="00820E28" w:rsidP="000528C9">
      <w:pPr>
        <w:tabs>
          <w:tab w:val="right" w:leader="underscore" w:pos="9360"/>
        </w:tabs>
        <w:spacing w:before="420"/>
        <w:rPr>
          <w:szCs w:val="22"/>
        </w:rPr>
      </w:pPr>
      <w:r>
        <w:rPr>
          <w:szCs w:val="22"/>
        </w:rPr>
        <w:t>Supplementary Page</w:t>
      </w:r>
    </w:p>
    <w:p w14:paraId="5582BC57" w14:textId="38FEB822" w:rsidR="00472EBC" w:rsidRDefault="00820E28" w:rsidP="000528C9">
      <w:pPr>
        <w:tabs>
          <w:tab w:val="right" w:leader="underscore" w:pos="9360"/>
        </w:tabs>
        <w:spacing w:before="420"/>
        <w:rPr>
          <w:sz w:val="6"/>
          <w:szCs w:val="6"/>
        </w:rPr>
      </w:pPr>
      <w:r>
        <w:rPr>
          <w:szCs w:val="22"/>
        </w:rPr>
        <w:t>Question Number: ________</w:t>
      </w:r>
      <w:r w:rsidR="000528C9">
        <w:rPr>
          <w:szCs w:val="22"/>
        </w:rPr>
        <w:t xml:space="preserve"> </w:t>
      </w:r>
    </w:p>
    <w:p w14:paraId="13803CDC" w14:textId="77777777" w:rsidR="00472EBC" w:rsidRDefault="00472EBC" w:rsidP="00472EBC">
      <w:pPr>
        <w:tabs>
          <w:tab w:val="right" w:leader="underscore" w:pos="9360"/>
        </w:tabs>
        <w:spacing w:before="420"/>
        <w:rPr>
          <w:sz w:val="6"/>
          <w:szCs w:val="6"/>
        </w:rPr>
      </w:pPr>
      <w:r w:rsidRPr="00673D3C">
        <w:rPr>
          <w:sz w:val="6"/>
          <w:szCs w:val="6"/>
        </w:rPr>
        <w:tab/>
      </w:r>
    </w:p>
    <w:p w14:paraId="39AB82F0" w14:textId="77777777" w:rsidR="00472EBC" w:rsidRDefault="00472EBC" w:rsidP="00472EBC">
      <w:pPr>
        <w:tabs>
          <w:tab w:val="right" w:leader="underscore" w:pos="9360"/>
        </w:tabs>
        <w:spacing w:before="420"/>
        <w:rPr>
          <w:sz w:val="6"/>
          <w:szCs w:val="6"/>
        </w:rPr>
      </w:pPr>
      <w:r w:rsidRPr="00673D3C">
        <w:rPr>
          <w:sz w:val="6"/>
          <w:szCs w:val="6"/>
        </w:rPr>
        <w:tab/>
      </w:r>
    </w:p>
    <w:p w14:paraId="03CB01D0" w14:textId="77777777" w:rsidR="00472EBC" w:rsidRDefault="00472EBC" w:rsidP="00472EBC">
      <w:pPr>
        <w:tabs>
          <w:tab w:val="right" w:leader="underscore" w:pos="9360"/>
        </w:tabs>
        <w:spacing w:before="420"/>
        <w:rPr>
          <w:sz w:val="6"/>
          <w:szCs w:val="6"/>
        </w:rPr>
      </w:pPr>
      <w:r w:rsidRPr="00673D3C">
        <w:rPr>
          <w:sz w:val="6"/>
          <w:szCs w:val="6"/>
        </w:rPr>
        <w:tab/>
      </w:r>
    </w:p>
    <w:p w14:paraId="1E114D20" w14:textId="77777777" w:rsidR="00472EBC" w:rsidRDefault="00472EBC" w:rsidP="00472EBC">
      <w:pPr>
        <w:tabs>
          <w:tab w:val="right" w:leader="underscore" w:pos="9360"/>
        </w:tabs>
        <w:spacing w:before="420"/>
        <w:rPr>
          <w:sz w:val="6"/>
          <w:szCs w:val="6"/>
        </w:rPr>
      </w:pPr>
      <w:r w:rsidRPr="00673D3C">
        <w:rPr>
          <w:sz w:val="6"/>
          <w:szCs w:val="6"/>
        </w:rPr>
        <w:tab/>
      </w:r>
    </w:p>
    <w:p w14:paraId="18C87FD2" w14:textId="77777777" w:rsidR="00472EBC" w:rsidRDefault="00472EBC" w:rsidP="00472EBC">
      <w:pPr>
        <w:tabs>
          <w:tab w:val="right" w:leader="underscore" w:pos="9360"/>
        </w:tabs>
        <w:spacing w:before="420"/>
        <w:rPr>
          <w:sz w:val="6"/>
          <w:szCs w:val="6"/>
        </w:rPr>
      </w:pPr>
      <w:r w:rsidRPr="00673D3C">
        <w:rPr>
          <w:sz w:val="6"/>
          <w:szCs w:val="6"/>
        </w:rPr>
        <w:tab/>
      </w:r>
    </w:p>
    <w:p w14:paraId="5EDC61CC" w14:textId="77777777" w:rsidR="00472EBC" w:rsidRDefault="00472EBC" w:rsidP="00472EBC">
      <w:pPr>
        <w:tabs>
          <w:tab w:val="right" w:leader="underscore" w:pos="9360"/>
        </w:tabs>
        <w:spacing w:before="420"/>
        <w:rPr>
          <w:sz w:val="6"/>
          <w:szCs w:val="6"/>
        </w:rPr>
      </w:pPr>
      <w:r w:rsidRPr="00673D3C">
        <w:rPr>
          <w:sz w:val="6"/>
          <w:szCs w:val="6"/>
        </w:rPr>
        <w:tab/>
      </w:r>
    </w:p>
    <w:p w14:paraId="47A0A607" w14:textId="77777777" w:rsidR="00472EBC" w:rsidRDefault="00472EBC" w:rsidP="00472EBC">
      <w:pPr>
        <w:tabs>
          <w:tab w:val="right" w:leader="underscore" w:pos="9360"/>
        </w:tabs>
        <w:spacing w:before="420"/>
        <w:rPr>
          <w:sz w:val="6"/>
          <w:szCs w:val="6"/>
        </w:rPr>
      </w:pPr>
      <w:r w:rsidRPr="00673D3C">
        <w:rPr>
          <w:sz w:val="6"/>
          <w:szCs w:val="6"/>
        </w:rPr>
        <w:tab/>
      </w:r>
    </w:p>
    <w:p w14:paraId="790E28FD" w14:textId="77777777" w:rsidR="00472EBC" w:rsidRDefault="00472EBC" w:rsidP="00472EBC">
      <w:pPr>
        <w:tabs>
          <w:tab w:val="right" w:leader="underscore" w:pos="9360"/>
        </w:tabs>
        <w:spacing w:before="420"/>
        <w:rPr>
          <w:sz w:val="6"/>
          <w:szCs w:val="6"/>
        </w:rPr>
      </w:pPr>
      <w:r w:rsidRPr="00673D3C">
        <w:rPr>
          <w:sz w:val="6"/>
          <w:szCs w:val="6"/>
        </w:rPr>
        <w:tab/>
      </w:r>
    </w:p>
    <w:p w14:paraId="2F4778EF" w14:textId="77777777" w:rsidR="00472EBC" w:rsidRDefault="00472EBC" w:rsidP="00472EBC">
      <w:pPr>
        <w:tabs>
          <w:tab w:val="right" w:leader="underscore" w:pos="9360"/>
        </w:tabs>
        <w:spacing w:before="420"/>
        <w:rPr>
          <w:sz w:val="6"/>
          <w:szCs w:val="6"/>
        </w:rPr>
      </w:pPr>
      <w:r w:rsidRPr="00673D3C">
        <w:rPr>
          <w:sz w:val="6"/>
          <w:szCs w:val="6"/>
        </w:rPr>
        <w:tab/>
      </w:r>
    </w:p>
    <w:p w14:paraId="63F72896" w14:textId="77777777" w:rsidR="00472EBC" w:rsidRDefault="00472EBC" w:rsidP="00472EBC">
      <w:pPr>
        <w:tabs>
          <w:tab w:val="right" w:leader="underscore" w:pos="9360"/>
        </w:tabs>
        <w:spacing w:before="420"/>
        <w:rPr>
          <w:sz w:val="6"/>
          <w:szCs w:val="6"/>
        </w:rPr>
      </w:pPr>
      <w:r w:rsidRPr="00673D3C">
        <w:rPr>
          <w:sz w:val="6"/>
          <w:szCs w:val="6"/>
        </w:rPr>
        <w:tab/>
      </w:r>
    </w:p>
    <w:p w14:paraId="1BDCF270" w14:textId="77777777" w:rsidR="00472EBC" w:rsidRDefault="00472EBC" w:rsidP="00472EBC">
      <w:pPr>
        <w:tabs>
          <w:tab w:val="right" w:leader="underscore" w:pos="9360"/>
        </w:tabs>
        <w:spacing w:before="420"/>
        <w:rPr>
          <w:sz w:val="6"/>
          <w:szCs w:val="6"/>
        </w:rPr>
      </w:pPr>
      <w:r w:rsidRPr="00673D3C">
        <w:rPr>
          <w:sz w:val="6"/>
          <w:szCs w:val="6"/>
        </w:rPr>
        <w:tab/>
      </w:r>
    </w:p>
    <w:p w14:paraId="064D7467" w14:textId="77777777" w:rsidR="00472EBC" w:rsidRDefault="00472EBC" w:rsidP="00472EBC">
      <w:pPr>
        <w:tabs>
          <w:tab w:val="right" w:leader="underscore" w:pos="9360"/>
        </w:tabs>
        <w:spacing w:before="420"/>
        <w:rPr>
          <w:sz w:val="6"/>
          <w:szCs w:val="6"/>
        </w:rPr>
      </w:pPr>
      <w:r w:rsidRPr="00673D3C">
        <w:rPr>
          <w:sz w:val="6"/>
          <w:szCs w:val="6"/>
        </w:rPr>
        <w:tab/>
      </w:r>
    </w:p>
    <w:p w14:paraId="6477525B" w14:textId="77777777" w:rsidR="00472EBC" w:rsidRDefault="00472EBC" w:rsidP="00472EBC">
      <w:pPr>
        <w:tabs>
          <w:tab w:val="right" w:leader="underscore" w:pos="9360"/>
        </w:tabs>
        <w:spacing w:before="420"/>
        <w:rPr>
          <w:sz w:val="6"/>
          <w:szCs w:val="6"/>
        </w:rPr>
      </w:pPr>
      <w:r w:rsidRPr="00673D3C">
        <w:rPr>
          <w:sz w:val="6"/>
          <w:szCs w:val="6"/>
        </w:rPr>
        <w:tab/>
      </w:r>
    </w:p>
    <w:p w14:paraId="509F5D13" w14:textId="77777777" w:rsidR="00472EBC" w:rsidRDefault="00472EBC" w:rsidP="00472EBC">
      <w:pPr>
        <w:tabs>
          <w:tab w:val="right" w:leader="underscore" w:pos="9360"/>
        </w:tabs>
        <w:spacing w:before="420"/>
        <w:rPr>
          <w:sz w:val="6"/>
          <w:szCs w:val="6"/>
        </w:rPr>
      </w:pPr>
      <w:r w:rsidRPr="00673D3C">
        <w:rPr>
          <w:sz w:val="6"/>
          <w:szCs w:val="6"/>
        </w:rPr>
        <w:tab/>
      </w:r>
    </w:p>
    <w:p w14:paraId="0CC290F3" w14:textId="77777777" w:rsidR="00472EBC" w:rsidRDefault="00472EBC" w:rsidP="00472EBC">
      <w:pPr>
        <w:tabs>
          <w:tab w:val="right" w:leader="underscore" w:pos="9360"/>
        </w:tabs>
        <w:spacing w:before="420"/>
        <w:rPr>
          <w:sz w:val="6"/>
          <w:szCs w:val="6"/>
        </w:rPr>
      </w:pPr>
      <w:r w:rsidRPr="00673D3C">
        <w:rPr>
          <w:sz w:val="6"/>
          <w:szCs w:val="6"/>
        </w:rPr>
        <w:tab/>
      </w:r>
    </w:p>
    <w:p w14:paraId="1F3F7519" w14:textId="77777777" w:rsidR="00472EBC" w:rsidRDefault="00472EBC" w:rsidP="00472EBC">
      <w:pPr>
        <w:tabs>
          <w:tab w:val="right" w:leader="underscore" w:pos="9360"/>
        </w:tabs>
        <w:spacing w:before="420"/>
        <w:rPr>
          <w:sz w:val="6"/>
          <w:szCs w:val="6"/>
        </w:rPr>
      </w:pPr>
      <w:r w:rsidRPr="00673D3C">
        <w:rPr>
          <w:sz w:val="6"/>
          <w:szCs w:val="6"/>
        </w:rPr>
        <w:tab/>
      </w:r>
    </w:p>
    <w:p w14:paraId="607C0A1C" w14:textId="77777777" w:rsidR="00472EBC" w:rsidRDefault="00472EBC" w:rsidP="00472EBC">
      <w:pPr>
        <w:tabs>
          <w:tab w:val="right" w:leader="underscore" w:pos="9360"/>
        </w:tabs>
        <w:spacing w:before="420"/>
        <w:rPr>
          <w:sz w:val="6"/>
          <w:szCs w:val="6"/>
        </w:rPr>
      </w:pPr>
      <w:r w:rsidRPr="00673D3C">
        <w:rPr>
          <w:sz w:val="6"/>
          <w:szCs w:val="6"/>
        </w:rPr>
        <w:tab/>
      </w:r>
    </w:p>
    <w:p w14:paraId="119CBFB2" w14:textId="77777777" w:rsidR="00472EBC" w:rsidRDefault="00472EBC" w:rsidP="00472EBC">
      <w:pPr>
        <w:tabs>
          <w:tab w:val="right" w:leader="underscore" w:pos="9360"/>
        </w:tabs>
        <w:spacing w:before="420"/>
        <w:rPr>
          <w:sz w:val="6"/>
          <w:szCs w:val="6"/>
        </w:rPr>
      </w:pPr>
      <w:r w:rsidRPr="00673D3C">
        <w:rPr>
          <w:sz w:val="6"/>
          <w:szCs w:val="6"/>
        </w:rPr>
        <w:tab/>
      </w:r>
    </w:p>
    <w:p w14:paraId="4572DC3E" w14:textId="77777777" w:rsidR="00472EBC" w:rsidRDefault="00472EBC" w:rsidP="00472EBC">
      <w:pPr>
        <w:tabs>
          <w:tab w:val="right" w:leader="underscore" w:pos="9360"/>
        </w:tabs>
        <w:spacing w:before="420"/>
        <w:rPr>
          <w:sz w:val="6"/>
          <w:szCs w:val="6"/>
        </w:rPr>
      </w:pPr>
      <w:r w:rsidRPr="00673D3C">
        <w:rPr>
          <w:sz w:val="6"/>
          <w:szCs w:val="6"/>
        </w:rPr>
        <w:tab/>
      </w:r>
    </w:p>
    <w:p w14:paraId="6278026D" w14:textId="77777777" w:rsidR="00472EBC" w:rsidRDefault="00472EBC" w:rsidP="00472EBC">
      <w:pPr>
        <w:tabs>
          <w:tab w:val="right" w:leader="underscore" w:pos="9360"/>
        </w:tabs>
        <w:spacing w:before="420"/>
        <w:rPr>
          <w:sz w:val="6"/>
          <w:szCs w:val="6"/>
        </w:rPr>
      </w:pPr>
      <w:r w:rsidRPr="00673D3C">
        <w:rPr>
          <w:sz w:val="6"/>
          <w:szCs w:val="6"/>
        </w:rPr>
        <w:tab/>
      </w:r>
    </w:p>
    <w:p w14:paraId="3101E983" w14:textId="77777777" w:rsidR="00472EBC" w:rsidRDefault="00472EBC" w:rsidP="00472EBC">
      <w:pPr>
        <w:tabs>
          <w:tab w:val="right" w:leader="underscore" w:pos="9360"/>
        </w:tabs>
        <w:spacing w:before="420"/>
        <w:rPr>
          <w:sz w:val="6"/>
          <w:szCs w:val="6"/>
        </w:rPr>
      </w:pPr>
      <w:r w:rsidRPr="00673D3C">
        <w:rPr>
          <w:sz w:val="6"/>
          <w:szCs w:val="6"/>
        </w:rPr>
        <w:tab/>
      </w:r>
    </w:p>
    <w:p w14:paraId="31681F3B" w14:textId="77777777" w:rsidR="00472EBC" w:rsidRDefault="00472EBC" w:rsidP="00472EBC">
      <w:pPr>
        <w:tabs>
          <w:tab w:val="right" w:leader="underscore" w:pos="9360"/>
        </w:tabs>
        <w:spacing w:before="420"/>
        <w:rPr>
          <w:sz w:val="6"/>
          <w:szCs w:val="6"/>
        </w:rPr>
      </w:pPr>
      <w:r w:rsidRPr="00673D3C">
        <w:rPr>
          <w:sz w:val="6"/>
          <w:szCs w:val="6"/>
        </w:rPr>
        <w:tab/>
      </w:r>
    </w:p>
    <w:p w14:paraId="0282EFB5" w14:textId="77777777" w:rsidR="00472EBC" w:rsidRDefault="00472EBC" w:rsidP="00472EBC">
      <w:pPr>
        <w:tabs>
          <w:tab w:val="right" w:leader="underscore" w:pos="9360"/>
        </w:tabs>
        <w:spacing w:before="420"/>
        <w:rPr>
          <w:sz w:val="6"/>
          <w:szCs w:val="6"/>
        </w:rPr>
      </w:pPr>
      <w:r w:rsidRPr="00673D3C">
        <w:rPr>
          <w:sz w:val="6"/>
          <w:szCs w:val="6"/>
        </w:rPr>
        <w:tab/>
      </w:r>
    </w:p>
    <w:p w14:paraId="74329AFD" w14:textId="77777777" w:rsidR="00472EBC" w:rsidRDefault="00472EBC" w:rsidP="00472EBC">
      <w:pPr>
        <w:tabs>
          <w:tab w:val="right" w:leader="underscore" w:pos="9360"/>
        </w:tabs>
        <w:spacing w:before="420"/>
        <w:rPr>
          <w:sz w:val="6"/>
          <w:szCs w:val="6"/>
        </w:rPr>
      </w:pPr>
      <w:r w:rsidRPr="00673D3C">
        <w:rPr>
          <w:sz w:val="6"/>
          <w:szCs w:val="6"/>
        </w:rPr>
        <w:tab/>
      </w:r>
    </w:p>
    <w:p w14:paraId="5470CA81" w14:textId="77777777" w:rsidR="00472EBC" w:rsidRDefault="00472EBC" w:rsidP="00472EBC">
      <w:pPr>
        <w:tabs>
          <w:tab w:val="right" w:leader="underscore" w:pos="9360"/>
        </w:tabs>
        <w:spacing w:before="420"/>
        <w:rPr>
          <w:sz w:val="6"/>
          <w:szCs w:val="6"/>
        </w:rPr>
      </w:pPr>
      <w:r w:rsidRPr="00673D3C">
        <w:rPr>
          <w:sz w:val="6"/>
          <w:szCs w:val="6"/>
        </w:rPr>
        <w:tab/>
      </w:r>
    </w:p>
    <w:p w14:paraId="0867EC82" w14:textId="77777777" w:rsidR="00472EBC" w:rsidRDefault="00472EBC" w:rsidP="00472EBC">
      <w:pPr>
        <w:tabs>
          <w:tab w:val="right" w:leader="underscore" w:pos="9360"/>
        </w:tabs>
        <w:spacing w:before="420"/>
        <w:rPr>
          <w:sz w:val="6"/>
          <w:szCs w:val="6"/>
        </w:rPr>
      </w:pPr>
      <w:r w:rsidRPr="00673D3C">
        <w:rPr>
          <w:sz w:val="6"/>
          <w:szCs w:val="6"/>
        </w:rPr>
        <w:tab/>
      </w:r>
    </w:p>
    <w:p w14:paraId="15E8F6D8" w14:textId="77777777" w:rsidR="00472EBC" w:rsidRDefault="00472EBC" w:rsidP="00472EBC">
      <w:pPr>
        <w:tabs>
          <w:tab w:val="right" w:leader="underscore" w:pos="9360"/>
        </w:tabs>
        <w:spacing w:before="420"/>
        <w:rPr>
          <w:sz w:val="6"/>
          <w:szCs w:val="6"/>
        </w:rPr>
      </w:pPr>
      <w:r w:rsidRPr="00673D3C">
        <w:rPr>
          <w:sz w:val="6"/>
          <w:szCs w:val="6"/>
        </w:rPr>
        <w:tab/>
      </w:r>
    </w:p>
    <w:p w14:paraId="2552781D" w14:textId="1EEAC53F" w:rsidR="00472EBC" w:rsidRDefault="00472EBC" w:rsidP="00472EBC">
      <w:pPr>
        <w:tabs>
          <w:tab w:val="right" w:leader="underscore" w:pos="9360"/>
        </w:tabs>
        <w:spacing w:before="420"/>
        <w:rPr>
          <w:sz w:val="6"/>
          <w:szCs w:val="6"/>
        </w:rPr>
      </w:pPr>
    </w:p>
    <w:p w14:paraId="2F9DD402" w14:textId="51C19800" w:rsidR="00820E28" w:rsidRDefault="00820E28" w:rsidP="00472EBC">
      <w:pPr>
        <w:tabs>
          <w:tab w:val="right" w:leader="underscore" w:pos="9360"/>
        </w:tabs>
        <w:spacing w:before="420"/>
        <w:rPr>
          <w:szCs w:val="22"/>
        </w:rPr>
      </w:pPr>
      <w:r>
        <w:rPr>
          <w:szCs w:val="22"/>
        </w:rPr>
        <w:t>Supplementary Page</w:t>
      </w:r>
    </w:p>
    <w:p w14:paraId="7A63625E" w14:textId="0AF1088D" w:rsidR="00820E28" w:rsidRPr="00820E28" w:rsidRDefault="00820E28" w:rsidP="00472EBC">
      <w:pPr>
        <w:tabs>
          <w:tab w:val="right" w:leader="underscore" w:pos="9360"/>
        </w:tabs>
        <w:spacing w:before="420"/>
        <w:rPr>
          <w:szCs w:val="22"/>
        </w:rPr>
      </w:pPr>
      <w:r>
        <w:rPr>
          <w:szCs w:val="22"/>
        </w:rPr>
        <w:t>Question number: _________</w:t>
      </w:r>
    </w:p>
    <w:p w14:paraId="67D6BA7D" w14:textId="77777777" w:rsidR="00472EBC" w:rsidRDefault="00472EBC" w:rsidP="00472EBC">
      <w:pPr>
        <w:tabs>
          <w:tab w:val="right" w:leader="underscore" w:pos="9360"/>
        </w:tabs>
        <w:spacing w:before="420"/>
        <w:rPr>
          <w:sz w:val="6"/>
          <w:szCs w:val="6"/>
        </w:rPr>
      </w:pPr>
      <w:r w:rsidRPr="00673D3C">
        <w:rPr>
          <w:sz w:val="6"/>
          <w:szCs w:val="6"/>
        </w:rPr>
        <w:tab/>
      </w:r>
    </w:p>
    <w:p w14:paraId="33BD31F7" w14:textId="77777777" w:rsidR="00472EBC" w:rsidRDefault="00472EBC" w:rsidP="00472EBC">
      <w:pPr>
        <w:tabs>
          <w:tab w:val="right" w:leader="underscore" w:pos="9360"/>
        </w:tabs>
        <w:spacing w:before="420"/>
        <w:rPr>
          <w:sz w:val="6"/>
          <w:szCs w:val="6"/>
        </w:rPr>
      </w:pPr>
      <w:r w:rsidRPr="00673D3C">
        <w:rPr>
          <w:sz w:val="6"/>
          <w:szCs w:val="6"/>
        </w:rPr>
        <w:tab/>
      </w:r>
    </w:p>
    <w:p w14:paraId="7C32A16D" w14:textId="77777777" w:rsidR="00472EBC" w:rsidRDefault="00472EBC" w:rsidP="00472EBC">
      <w:pPr>
        <w:tabs>
          <w:tab w:val="right" w:leader="underscore" w:pos="9360"/>
        </w:tabs>
        <w:spacing w:before="420"/>
        <w:rPr>
          <w:sz w:val="6"/>
          <w:szCs w:val="6"/>
        </w:rPr>
      </w:pPr>
      <w:r w:rsidRPr="00673D3C">
        <w:rPr>
          <w:sz w:val="6"/>
          <w:szCs w:val="6"/>
        </w:rPr>
        <w:tab/>
      </w:r>
    </w:p>
    <w:p w14:paraId="3D67C47D" w14:textId="77777777" w:rsidR="00472EBC" w:rsidRDefault="00472EBC" w:rsidP="00472EBC">
      <w:pPr>
        <w:tabs>
          <w:tab w:val="right" w:leader="underscore" w:pos="9360"/>
        </w:tabs>
        <w:spacing w:before="420"/>
        <w:rPr>
          <w:sz w:val="6"/>
          <w:szCs w:val="6"/>
        </w:rPr>
      </w:pPr>
      <w:r w:rsidRPr="00673D3C">
        <w:rPr>
          <w:sz w:val="6"/>
          <w:szCs w:val="6"/>
        </w:rPr>
        <w:tab/>
      </w:r>
    </w:p>
    <w:p w14:paraId="50E9CCD8" w14:textId="77777777" w:rsidR="00472EBC" w:rsidRDefault="00472EBC" w:rsidP="00472EBC">
      <w:pPr>
        <w:tabs>
          <w:tab w:val="right" w:leader="underscore" w:pos="9360"/>
        </w:tabs>
        <w:spacing w:before="420"/>
        <w:rPr>
          <w:sz w:val="6"/>
          <w:szCs w:val="6"/>
        </w:rPr>
      </w:pPr>
      <w:r w:rsidRPr="00673D3C">
        <w:rPr>
          <w:sz w:val="6"/>
          <w:szCs w:val="6"/>
        </w:rPr>
        <w:tab/>
      </w:r>
    </w:p>
    <w:p w14:paraId="346467B7" w14:textId="77777777" w:rsidR="00472EBC" w:rsidRDefault="00472EBC" w:rsidP="00472EBC">
      <w:pPr>
        <w:tabs>
          <w:tab w:val="right" w:leader="underscore" w:pos="9360"/>
        </w:tabs>
        <w:spacing w:before="420"/>
        <w:rPr>
          <w:sz w:val="6"/>
          <w:szCs w:val="6"/>
        </w:rPr>
      </w:pPr>
      <w:r w:rsidRPr="00673D3C">
        <w:rPr>
          <w:sz w:val="6"/>
          <w:szCs w:val="6"/>
        </w:rPr>
        <w:tab/>
      </w:r>
    </w:p>
    <w:p w14:paraId="0AEBAAE1" w14:textId="77777777" w:rsidR="00472EBC" w:rsidRDefault="00472EBC" w:rsidP="00472EBC">
      <w:pPr>
        <w:tabs>
          <w:tab w:val="right" w:leader="underscore" w:pos="9360"/>
        </w:tabs>
        <w:spacing w:before="420"/>
        <w:rPr>
          <w:sz w:val="6"/>
          <w:szCs w:val="6"/>
        </w:rPr>
      </w:pPr>
      <w:r w:rsidRPr="00673D3C">
        <w:rPr>
          <w:sz w:val="6"/>
          <w:szCs w:val="6"/>
        </w:rPr>
        <w:tab/>
      </w:r>
    </w:p>
    <w:p w14:paraId="0E073396" w14:textId="77777777" w:rsidR="00472EBC" w:rsidRDefault="00472EBC" w:rsidP="00472EBC">
      <w:pPr>
        <w:tabs>
          <w:tab w:val="right" w:leader="underscore" w:pos="9360"/>
        </w:tabs>
        <w:spacing w:before="420"/>
        <w:rPr>
          <w:sz w:val="6"/>
          <w:szCs w:val="6"/>
        </w:rPr>
      </w:pPr>
      <w:r w:rsidRPr="00673D3C">
        <w:rPr>
          <w:sz w:val="6"/>
          <w:szCs w:val="6"/>
        </w:rPr>
        <w:tab/>
      </w:r>
    </w:p>
    <w:p w14:paraId="4552BDA9" w14:textId="77777777" w:rsidR="00472EBC" w:rsidRDefault="00472EBC" w:rsidP="00472EBC">
      <w:pPr>
        <w:tabs>
          <w:tab w:val="right" w:leader="underscore" w:pos="9360"/>
        </w:tabs>
        <w:spacing w:before="420"/>
        <w:rPr>
          <w:sz w:val="6"/>
          <w:szCs w:val="6"/>
        </w:rPr>
      </w:pPr>
      <w:r w:rsidRPr="00673D3C">
        <w:rPr>
          <w:sz w:val="6"/>
          <w:szCs w:val="6"/>
        </w:rPr>
        <w:tab/>
      </w:r>
    </w:p>
    <w:p w14:paraId="1242D0C4" w14:textId="77777777" w:rsidR="00472EBC" w:rsidRDefault="00472EBC" w:rsidP="00472EBC">
      <w:pPr>
        <w:tabs>
          <w:tab w:val="right" w:leader="underscore" w:pos="9360"/>
        </w:tabs>
        <w:spacing w:before="420"/>
        <w:rPr>
          <w:sz w:val="6"/>
          <w:szCs w:val="6"/>
        </w:rPr>
      </w:pPr>
      <w:r w:rsidRPr="00673D3C">
        <w:rPr>
          <w:sz w:val="6"/>
          <w:szCs w:val="6"/>
        </w:rPr>
        <w:tab/>
      </w:r>
    </w:p>
    <w:p w14:paraId="284FB6E9" w14:textId="77777777" w:rsidR="00472EBC" w:rsidRDefault="00472EBC" w:rsidP="00472EBC">
      <w:pPr>
        <w:tabs>
          <w:tab w:val="right" w:leader="underscore" w:pos="9360"/>
        </w:tabs>
        <w:spacing w:before="420"/>
        <w:rPr>
          <w:sz w:val="6"/>
          <w:szCs w:val="6"/>
        </w:rPr>
      </w:pPr>
      <w:r w:rsidRPr="00673D3C">
        <w:rPr>
          <w:sz w:val="6"/>
          <w:szCs w:val="6"/>
        </w:rPr>
        <w:tab/>
      </w:r>
    </w:p>
    <w:p w14:paraId="1528DBF8" w14:textId="77777777" w:rsidR="00472EBC" w:rsidRDefault="00472EBC" w:rsidP="00472EBC">
      <w:pPr>
        <w:tabs>
          <w:tab w:val="right" w:leader="underscore" w:pos="9360"/>
        </w:tabs>
        <w:spacing w:before="420"/>
        <w:rPr>
          <w:sz w:val="6"/>
          <w:szCs w:val="6"/>
        </w:rPr>
      </w:pPr>
      <w:r w:rsidRPr="00673D3C">
        <w:rPr>
          <w:sz w:val="6"/>
          <w:szCs w:val="6"/>
        </w:rPr>
        <w:tab/>
      </w:r>
    </w:p>
    <w:p w14:paraId="5B8B6BF8" w14:textId="77777777" w:rsidR="00472EBC" w:rsidRDefault="00472EBC" w:rsidP="00472EBC">
      <w:pPr>
        <w:tabs>
          <w:tab w:val="right" w:leader="underscore" w:pos="9360"/>
        </w:tabs>
        <w:spacing w:before="420"/>
        <w:rPr>
          <w:sz w:val="6"/>
          <w:szCs w:val="6"/>
        </w:rPr>
      </w:pPr>
      <w:r w:rsidRPr="00673D3C">
        <w:rPr>
          <w:sz w:val="6"/>
          <w:szCs w:val="6"/>
        </w:rPr>
        <w:tab/>
      </w:r>
    </w:p>
    <w:p w14:paraId="0EB9EFC0" w14:textId="77777777" w:rsidR="00472EBC" w:rsidRDefault="00472EBC" w:rsidP="00472EBC">
      <w:pPr>
        <w:tabs>
          <w:tab w:val="right" w:leader="underscore" w:pos="9360"/>
        </w:tabs>
        <w:spacing w:before="420"/>
        <w:rPr>
          <w:sz w:val="6"/>
          <w:szCs w:val="6"/>
        </w:rPr>
      </w:pPr>
      <w:r w:rsidRPr="00673D3C">
        <w:rPr>
          <w:sz w:val="6"/>
          <w:szCs w:val="6"/>
        </w:rPr>
        <w:tab/>
      </w:r>
    </w:p>
    <w:p w14:paraId="0E2F4662" w14:textId="77777777" w:rsidR="00472EBC" w:rsidRDefault="00472EBC" w:rsidP="00472EBC">
      <w:pPr>
        <w:tabs>
          <w:tab w:val="right" w:leader="underscore" w:pos="9360"/>
        </w:tabs>
        <w:spacing w:before="420"/>
        <w:rPr>
          <w:sz w:val="6"/>
          <w:szCs w:val="6"/>
        </w:rPr>
      </w:pPr>
      <w:r w:rsidRPr="00673D3C">
        <w:rPr>
          <w:sz w:val="6"/>
          <w:szCs w:val="6"/>
        </w:rPr>
        <w:tab/>
      </w:r>
    </w:p>
    <w:p w14:paraId="46ABE8D4" w14:textId="77777777" w:rsidR="00472EBC" w:rsidRDefault="00472EBC" w:rsidP="00472EBC">
      <w:pPr>
        <w:tabs>
          <w:tab w:val="right" w:leader="underscore" w:pos="9360"/>
        </w:tabs>
        <w:spacing w:before="420"/>
        <w:rPr>
          <w:sz w:val="6"/>
          <w:szCs w:val="6"/>
        </w:rPr>
      </w:pPr>
      <w:r w:rsidRPr="00673D3C">
        <w:rPr>
          <w:sz w:val="6"/>
          <w:szCs w:val="6"/>
        </w:rPr>
        <w:tab/>
      </w:r>
    </w:p>
    <w:p w14:paraId="4C0FF4F1" w14:textId="77777777" w:rsidR="00472EBC" w:rsidRDefault="00472EBC" w:rsidP="00472EBC">
      <w:pPr>
        <w:tabs>
          <w:tab w:val="right" w:leader="underscore" w:pos="9360"/>
        </w:tabs>
        <w:spacing w:before="420"/>
        <w:rPr>
          <w:sz w:val="6"/>
          <w:szCs w:val="6"/>
        </w:rPr>
      </w:pPr>
      <w:r w:rsidRPr="00673D3C">
        <w:rPr>
          <w:sz w:val="6"/>
          <w:szCs w:val="6"/>
        </w:rPr>
        <w:tab/>
      </w:r>
    </w:p>
    <w:p w14:paraId="1B3498EB" w14:textId="77777777" w:rsidR="00472EBC" w:rsidRDefault="00472EBC" w:rsidP="00472EBC">
      <w:pPr>
        <w:tabs>
          <w:tab w:val="right" w:leader="underscore" w:pos="9360"/>
        </w:tabs>
        <w:spacing w:before="420"/>
        <w:rPr>
          <w:sz w:val="6"/>
          <w:szCs w:val="6"/>
        </w:rPr>
      </w:pPr>
      <w:r w:rsidRPr="00673D3C">
        <w:rPr>
          <w:sz w:val="6"/>
          <w:szCs w:val="6"/>
        </w:rPr>
        <w:tab/>
      </w:r>
    </w:p>
    <w:p w14:paraId="4BDB4144" w14:textId="77777777" w:rsidR="00472EBC" w:rsidRDefault="00472EBC" w:rsidP="00472EBC">
      <w:pPr>
        <w:tabs>
          <w:tab w:val="right" w:leader="underscore" w:pos="9360"/>
        </w:tabs>
        <w:spacing w:before="420"/>
        <w:rPr>
          <w:sz w:val="6"/>
          <w:szCs w:val="6"/>
        </w:rPr>
      </w:pPr>
      <w:r w:rsidRPr="00673D3C">
        <w:rPr>
          <w:sz w:val="6"/>
          <w:szCs w:val="6"/>
        </w:rPr>
        <w:tab/>
      </w:r>
    </w:p>
    <w:p w14:paraId="3563BC00" w14:textId="77777777" w:rsidR="00472EBC" w:rsidRDefault="00472EBC" w:rsidP="00472EBC">
      <w:pPr>
        <w:tabs>
          <w:tab w:val="right" w:leader="underscore" w:pos="9360"/>
        </w:tabs>
        <w:spacing w:before="420"/>
        <w:rPr>
          <w:sz w:val="6"/>
          <w:szCs w:val="6"/>
        </w:rPr>
      </w:pPr>
      <w:r w:rsidRPr="00673D3C">
        <w:rPr>
          <w:sz w:val="6"/>
          <w:szCs w:val="6"/>
        </w:rPr>
        <w:tab/>
      </w:r>
    </w:p>
    <w:p w14:paraId="4E300DDD" w14:textId="77777777" w:rsidR="00472EBC" w:rsidRDefault="00472EBC" w:rsidP="00472EBC">
      <w:pPr>
        <w:tabs>
          <w:tab w:val="right" w:leader="underscore" w:pos="9360"/>
        </w:tabs>
        <w:spacing w:before="420"/>
        <w:rPr>
          <w:sz w:val="6"/>
          <w:szCs w:val="6"/>
        </w:rPr>
      </w:pPr>
      <w:r w:rsidRPr="00673D3C">
        <w:rPr>
          <w:sz w:val="6"/>
          <w:szCs w:val="6"/>
        </w:rPr>
        <w:tab/>
      </w:r>
    </w:p>
    <w:p w14:paraId="2490A42A" w14:textId="77777777" w:rsidR="00472EBC" w:rsidRDefault="00472EBC" w:rsidP="00472EBC">
      <w:pPr>
        <w:tabs>
          <w:tab w:val="right" w:leader="underscore" w:pos="9360"/>
        </w:tabs>
        <w:spacing w:before="420"/>
        <w:rPr>
          <w:sz w:val="6"/>
          <w:szCs w:val="6"/>
        </w:rPr>
      </w:pPr>
      <w:r w:rsidRPr="00673D3C">
        <w:rPr>
          <w:sz w:val="6"/>
          <w:szCs w:val="6"/>
        </w:rPr>
        <w:tab/>
      </w:r>
    </w:p>
    <w:p w14:paraId="5BF6A0AB" w14:textId="77777777" w:rsidR="00472EBC" w:rsidRDefault="00472EBC" w:rsidP="00472EBC">
      <w:pPr>
        <w:tabs>
          <w:tab w:val="right" w:leader="underscore" w:pos="9360"/>
        </w:tabs>
        <w:spacing w:before="420"/>
        <w:rPr>
          <w:sz w:val="6"/>
          <w:szCs w:val="6"/>
        </w:rPr>
      </w:pPr>
      <w:r w:rsidRPr="00673D3C">
        <w:rPr>
          <w:sz w:val="6"/>
          <w:szCs w:val="6"/>
        </w:rPr>
        <w:tab/>
      </w:r>
    </w:p>
    <w:p w14:paraId="1F7EAFEB" w14:textId="77777777" w:rsidR="00472EBC" w:rsidRDefault="00472EBC" w:rsidP="00472EBC">
      <w:pPr>
        <w:tabs>
          <w:tab w:val="right" w:leader="underscore" w:pos="9360"/>
        </w:tabs>
        <w:spacing w:before="420"/>
        <w:rPr>
          <w:sz w:val="6"/>
          <w:szCs w:val="6"/>
        </w:rPr>
      </w:pPr>
      <w:r w:rsidRPr="00673D3C">
        <w:rPr>
          <w:sz w:val="6"/>
          <w:szCs w:val="6"/>
        </w:rPr>
        <w:tab/>
      </w:r>
    </w:p>
    <w:p w14:paraId="5A2F7E25" w14:textId="77777777" w:rsidR="00472EBC" w:rsidRDefault="00472EBC" w:rsidP="00472EBC">
      <w:pPr>
        <w:tabs>
          <w:tab w:val="right" w:leader="underscore" w:pos="9360"/>
        </w:tabs>
        <w:spacing w:before="420"/>
        <w:rPr>
          <w:sz w:val="6"/>
          <w:szCs w:val="6"/>
        </w:rPr>
      </w:pPr>
      <w:r w:rsidRPr="00673D3C">
        <w:rPr>
          <w:sz w:val="6"/>
          <w:szCs w:val="6"/>
        </w:rPr>
        <w:tab/>
      </w:r>
    </w:p>
    <w:p w14:paraId="100838D2" w14:textId="77777777" w:rsidR="00472EBC" w:rsidRDefault="00472EBC" w:rsidP="00472EBC">
      <w:pPr>
        <w:tabs>
          <w:tab w:val="right" w:leader="underscore" w:pos="9360"/>
        </w:tabs>
        <w:spacing w:before="420"/>
        <w:rPr>
          <w:sz w:val="6"/>
          <w:szCs w:val="6"/>
        </w:rPr>
      </w:pPr>
      <w:r w:rsidRPr="00673D3C">
        <w:rPr>
          <w:sz w:val="6"/>
          <w:szCs w:val="6"/>
        </w:rPr>
        <w:tab/>
      </w:r>
    </w:p>
    <w:p w14:paraId="267879BA" w14:textId="77777777" w:rsidR="00472EBC" w:rsidRDefault="00472EBC" w:rsidP="00472EBC">
      <w:pPr>
        <w:tabs>
          <w:tab w:val="right" w:leader="underscore" w:pos="9360"/>
        </w:tabs>
        <w:spacing w:before="420"/>
        <w:rPr>
          <w:sz w:val="6"/>
          <w:szCs w:val="6"/>
        </w:rPr>
      </w:pPr>
      <w:r w:rsidRPr="00673D3C">
        <w:rPr>
          <w:sz w:val="6"/>
          <w:szCs w:val="6"/>
        </w:rPr>
        <w:tab/>
      </w:r>
    </w:p>
    <w:p w14:paraId="76E29934" w14:textId="25C90E79" w:rsidR="00472EBC" w:rsidRDefault="00472EBC" w:rsidP="00472EBC">
      <w:pPr>
        <w:tabs>
          <w:tab w:val="right" w:leader="underscore" w:pos="9360"/>
        </w:tabs>
        <w:spacing w:before="420"/>
        <w:rPr>
          <w:sz w:val="6"/>
          <w:szCs w:val="6"/>
        </w:rPr>
      </w:pPr>
    </w:p>
    <w:p w14:paraId="6E1C486A" w14:textId="7DB38915" w:rsidR="00472EBC" w:rsidRDefault="00820E28" w:rsidP="00472EBC">
      <w:pPr>
        <w:tabs>
          <w:tab w:val="right" w:leader="underscore" w:pos="9360"/>
        </w:tabs>
        <w:spacing w:before="420"/>
        <w:rPr>
          <w:szCs w:val="22"/>
        </w:rPr>
      </w:pPr>
      <w:r>
        <w:rPr>
          <w:szCs w:val="22"/>
        </w:rPr>
        <w:t>Supplementary Page</w:t>
      </w:r>
    </w:p>
    <w:p w14:paraId="793B9441" w14:textId="6B9ED40D" w:rsidR="00820E28" w:rsidRPr="00820E28" w:rsidRDefault="00820E28" w:rsidP="00472EBC">
      <w:pPr>
        <w:tabs>
          <w:tab w:val="right" w:leader="underscore" w:pos="9360"/>
        </w:tabs>
        <w:spacing w:before="420"/>
        <w:rPr>
          <w:szCs w:val="22"/>
        </w:rPr>
      </w:pPr>
      <w:r>
        <w:rPr>
          <w:szCs w:val="22"/>
        </w:rPr>
        <w:t>Question Number: ________</w:t>
      </w:r>
    </w:p>
    <w:p w14:paraId="4E12F355" w14:textId="77777777" w:rsidR="00472EBC" w:rsidRDefault="00472EBC" w:rsidP="00472EBC">
      <w:pPr>
        <w:tabs>
          <w:tab w:val="right" w:leader="underscore" w:pos="9360"/>
        </w:tabs>
        <w:spacing w:before="420"/>
        <w:rPr>
          <w:sz w:val="6"/>
          <w:szCs w:val="6"/>
        </w:rPr>
      </w:pPr>
      <w:r w:rsidRPr="00673D3C">
        <w:rPr>
          <w:sz w:val="6"/>
          <w:szCs w:val="6"/>
        </w:rPr>
        <w:tab/>
      </w:r>
    </w:p>
    <w:p w14:paraId="480DE237" w14:textId="77777777" w:rsidR="00472EBC" w:rsidRDefault="00472EBC" w:rsidP="00472EBC">
      <w:pPr>
        <w:tabs>
          <w:tab w:val="right" w:leader="underscore" w:pos="9360"/>
        </w:tabs>
        <w:spacing w:before="420"/>
        <w:rPr>
          <w:sz w:val="6"/>
          <w:szCs w:val="6"/>
        </w:rPr>
      </w:pPr>
      <w:r w:rsidRPr="00673D3C">
        <w:rPr>
          <w:sz w:val="6"/>
          <w:szCs w:val="6"/>
        </w:rPr>
        <w:tab/>
      </w:r>
    </w:p>
    <w:p w14:paraId="57AC25C1" w14:textId="77777777" w:rsidR="00472EBC" w:rsidRDefault="00472EBC" w:rsidP="00472EBC">
      <w:pPr>
        <w:tabs>
          <w:tab w:val="right" w:leader="underscore" w:pos="9360"/>
        </w:tabs>
        <w:spacing w:before="420"/>
        <w:rPr>
          <w:sz w:val="6"/>
          <w:szCs w:val="6"/>
        </w:rPr>
      </w:pPr>
      <w:r w:rsidRPr="00673D3C">
        <w:rPr>
          <w:sz w:val="6"/>
          <w:szCs w:val="6"/>
        </w:rPr>
        <w:tab/>
      </w:r>
    </w:p>
    <w:p w14:paraId="02314BC9" w14:textId="77777777" w:rsidR="00472EBC" w:rsidRDefault="00472EBC" w:rsidP="00472EBC">
      <w:pPr>
        <w:tabs>
          <w:tab w:val="right" w:leader="underscore" w:pos="9360"/>
        </w:tabs>
        <w:spacing w:before="420"/>
        <w:rPr>
          <w:sz w:val="6"/>
          <w:szCs w:val="6"/>
        </w:rPr>
      </w:pPr>
      <w:r w:rsidRPr="00673D3C">
        <w:rPr>
          <w:sz w:val="6"/>
          <w:szCs w:val="6"/>
        </w:rPr>
        <w:tab/>
      </w:r>
    </w:p>
    <w:p w14:paraId="38351C5C" w14:textId="77777777" w:rsidR="00472EBC" w:rsidRDefault="00472EBC" w:rsidP="00472EBC">
      <w:pPr>
        <w:tabs>
          <w:tab w:val="right" w:leader="underscore" w:pos="9360"/>
        </w:tabs>
        <w:spacing w:before="420"/>
        <w:rPr>
          <w:sz w:val="6"/>
          <w:szCs w:val="6"/>
        </w:rPr>
      </w:pPr>
      <w:r w:rsidRPr="00673D3C">
        <w:rPr>
          <w:sz w:val="6"/>
          <w:szCs w:val="6"/>
        </w:rPr>
        <w:tab/>
      </w:r>
    </w:p>
    <w:p w14:paraId="688DD40E" w14:textId="77777777" w:rsidR="00472EBC" w:rsidRDefault="00472EBC" w:rsidP="00472EBC">
      <w:pPr>
        <w:tabs>
          <w:tab w:val="right" w:leader="underscore" w:pos="9360"/>
        </w:tabs>
        <w:spacing w:before="420"/>
        <w:rPr>
          <w:sz w:val="6"/>
          <w:szCs w:val="6"/>
        </w:rPr>
      </w:pPr>
      <w:r w:rsidRPr="00673D3C">
        <w:rPr>
          <w:sz w:val="6"/>
          <w:szCs w:val="6"/>
        </w:rPr>
        <w:tab/>
      </w:r>
    </w:p>
    <w:p w14:paraId="240D1DBD" w14:textId="77777777" w:rsidR="00472EBC" w:rsidRDefault="00472EBC" w:rsidP="00472EBC">
      <w:pPr>
        <w:tabs>
          <w:tab w:val="right" w:leader="underscore" w:pos="9360"/>
        </w:tabs>
        <w:spacing w:before="420"/>
        <w:rPr>
          <w:sz w:val="6"/>
          <w:szCs w:val="6"/>
        </w:rPr>
      </w:pPr>
      <w:r w:rsidRPr="00673D3C">
        <w:rPr>
          <w:sz w:val="6"/>
          <w:szCs w:val="6"/>
        </w:rPr>
        <w:tab/>
      </w:r>
    </w:p>
    <w:p w14:paraId="263AB0C8" w14:textId="77777777" w:rsidR="00472EBC" w:rsidRDefault="00472EBC" w:rsidP="00472EBC">
      <w:pPr>
        <w:tabs>
          <w:tab w:val="right" w:leader="underscore" w:pos="9360"/>
        </w:tabs>
        <w:spacing w:before="420"/>
        <w:rPr>
          <w:sz w:val="6"/>
          <w:szCs w:val="6"/>
        </w:rPr>
      </w:pPr>
      <w:r w:rsidRPr="00673D3C">
        <w:rPr>
          <w:sz w:val="6"/>
          <w:szCs w:val="6"/>
        </w:rPr>
        <w:tab/>
      </w:r>
    </w:p>
    <w:p w14:paraId="349CA952" w14:textId="77777777" w:rsidR="00472EBC" w:rsidRDefault="00472EBC" w:rsidP="00472EBC">
      <w:pPr>
        <w:tabs>
          <w:tab w:val="right" w:leader="underscore" w:pos="9360"/>
        </w:tabs>
        <w:spacing w:before="420"/>
        <w:rPr>
          <w:sz w:val="6"/>
          <w:szCs w:val="6"/>
        </w:rPr>
      </w:pPr>
      <w:r w:rsidRPr="00673D3C">
        <w:rPr>
          <w:sz w:val="6"/>
          <w:szCs w:val="6"/>
        </w:rPr>
        <w:tab/>
      </w:r>
    </w:p>
    <w:p w14:paraId="79187F42" w14:textId="77777777" w:rsidR="00472EBC" w:rsidRDefault="00472EBC" w:rsidP="00472EBC">
      <w:pPr>
        <w:tabs>
          <w:tab w:val="right" w:leader="underscore" w:pos="9360"/>
        </w:tabs>
        <w:spacing w:before="420"/>
        <w:rPr>
          <w:sz w:val="6"/>
          <w:szCs w:val="6"/>
        </w:rPr>
      </w:pPr>
      <w:r w:rsidRPr="00673D3C">
        <w:rPr>
          <w:sz w:val="6"/>
          <w:szCs w:val="6"/>
        </w:rPr>
        <w:tab/>
      </w:r>
    </w:p>
    <w:p w14:paraId="3BD70A54" w14:textId="77777777" w:rsidR="00472EBC" w:rsidRDefault="00472EBC" w:rsidP="00472EBC">
      <w:pPr>
        <w:tabs>
          <w:tab w:val="right" w:leader="underscore" w:pos="9360"/>
        </w:tabs>
        <w:spacing w:before="420"/>
        <w:rPr>
          <w:sz w:val="6"/>
          <w:szCs w:val="6"/>
        </w:rPr>
      </w:pPr>
      <w:r w:rsidRPr="00673D3C">
        <w:rPr>
          <w:sz w:val="6"/>
          <w:szCs w:val="6"/>
        </w:rPr>
        <w:tab/>
      </w:r>
    </w:p>
    <w:p w14:paraId="43B3FC07" w14:textId="77777777" w:rsidR="00472EBC" w:rsidRDefault="00472EBC" w:rsidP="00472EBC">
      <w:pPr>
        <w:tabs>
          <w:tab w:val="right" w:leader="underscore" w:pos="9360"/>
        </w:tabs>
        <w:spacing w:before="420"/>
        <w:rPr>
          <w:sz w:val="6"/>
          <w:szCs w:val="6"/>
        </w:rPr>
      </w:pPr>
      <w:r w:rsidRPr="00673D3C">
        <w:rPr>
          <w:sz w:val="6"/>
          <w:szCs w:val="6"/>
        </w:rPr>
        <w:tab/>
      </w:r>
    </w:p>
    <w:p w14:paraId="6AD86544" w14:textId="77777777" w:rsidR="00472EBC" w:rsidRDefault="00472EBC" w:rsidP="00472EBC">
      <w:pPr>
        <w:tabs>
          <w:tab w:val="right" w:leader="underscore" w:pos="9360"/>
        </w:tabs>
        <w:spacing w:before="420"/>
        <w:rPr>
          <w:sz w:val="6"/>
          <w:szCs w:val="6"/>
        </w:rPr>
      </w:pPr>
      <w:r w:rsidRPr="00673D3C">
        <w:rPr>
          <w:sz w:val="6"/>
          <w:szCs w:val="6"/>
        </w:rPr>
        <w:tab/>
      </w:r>
    </w:p>
    <w:p w14:paraId="0AB1E1E9" w14:textId="77777777" w:rsidR="00472EBC" w:rsidRDefault="00472EBC" w:rsidP="00472EBC">
      <w:pPr>
        <w:tabs>
          <w:tab w:val="right" w:leader="underscore" w:pos="9360"/>
        </w:tabs>
        <w:spacing w:before="420"/>
        <w:rPr>
          <w:sz w:val="6"/>
          <w:szCs w:val="6"/>
        </w:rPr>
      </w:pPr>
      <w:r w:rsidRPr="00673D3C">
        <w:rPr>
          <w:sz w:val="6"/>
          <w:szCs w:val="6"/>
        </w:rPr>
        <w:tab/>
      </w:r>
    </w:p>
    <w:p w14:paraId="65345307" w14:textId="77777777" w:rsidR="00472EBC" w:rsidRDefault="00472EBC" w:rsidP="00472EBC">
      <w:pPr>
        <w:tabs>
          <w:tab w:val="right" w:leader="underscore" w:pos="9360"/>
        </w:tabs>
        <w:spacing w:before="420"/>
        <w:rPr>
          <w:sz w:val="6"/>
          <w:szCs w:val="6"/>
        </w:rPr>
      </w:pPr>
      <w:r w:rsidRPr="00673D3C">
        <w:rPr>
          <w:sz w:val="6"/>
          <w:szCs w:val="6"/>
        </w:rPr>
        <w:tab/>
      </w:r>
    </w:p>
    <w:p w14:paraId="236213E7" w14:textId="77777777" w:rsidR="00472EBC" w:rsidRDefault="00472EBC" w:rsidP="00472EBC">
      <w:pPr>
        <w:tabs>
          <w:tab w:val="right" w:leader="underscore" w:pos="9360"/>
        </w:tabs>
        <w:spacing w:before="420"/>
        <w:rPr>
          <w:sz w:val="6"/>
          <w:szCs w:val="6"/>
        </w:rPr>
      </w:pPr>
      <w:r w:rsidRPr="00673D3C">
        <w:rPr>
          <w:sz w:val="6"/>
          <w:szCs w:val="6"/>
        </w:rPr>
        <w:tab/>
      </w:r>
    </w:p>
    <w:p w14:paraId="04A24F07" w14:textId="77777777" w:rsidR="00472EBC" w:rsidRDefault="00472EBC" w:rsidP="00472EBC">
      <w:pPr>
        <w:tabs>
          <w:tab w:val="right" w:leader="underscore" w:pos="9360"/>
        </w:tabs>
        <w:spacing w:before="420"/>
        <w:rPr>
          <w:sz w:val="6"/>
          <w:szCs w:val="6"/>
        </w:rPr>
      </w:pPr>
      <w:r w:rsidRPr="00673D3C">
        <w:rPr>
          <w:sz w:val="6"/>
          <w:szCs w:val="6"/>
        </w:rPr>
        <w:tab/>
      </w:r>
    </w:p>
    <w:p w14:paraId="61BE654E" w14:textId="77777777" w:rsidR="00472EBC" w:rsidRDefault="00472EBC" w:rsidP="00472EBC">
      <w:pPr>
        <w:tabs>
          <w:tab w:val="right" w:leader="underscore" w:pos="9360"/>
        </w:tabs>
        <w:spacing w:before="420"/>
        <w:rPr>
          <w:sz w:val="6"/>
          <w:szCs w:val="6"/>
        </w:rPr>
      </w:pPr>
      <w:r w:rsidRPr="00673D3C">
        <w:rPr>
          <w:sz w:val="6"/>
          <w:szCs w:val="6"/>
        </w:rPr>
        <w:tab/>
      </w:r>
    </w:p>
    <w:p w14:paraId="60415027" w14:textId="77777777" w:rsidR="00472EBC" w:rsidRDefault="00472EBC" w:rsidP="00472EBC">
      <w:pPr>
        <w:tabs>
          <w:tab w:val="right" w:leader="underscore" w:pos="9360"/>
        </w:tabs>
        <w:spacing w:before="420"/>
        <w:rPr>
          <w:sz w:val="6"/>
          <w:szCs w:val="6"/>
        </w:rPr>
      </w:pPr>
      <w:r w:rsidRPr="00673D3C">
        <w:rPr>
          <w:sz w:val="6"/>
          <w:szCs w:val="6"/>
        </w:rPr>
        <w:tab/>
      </w:r>
    </w:p>
    <w:p w14:paraId="44ACDACF" w14:textId="77777777" w:rsidR="00472EBC" w:rsidRDefault="00472EBC" w:rsidP="00472EBC">
      <w:pPr>
        <w:tabs>
          <w:tab w:val="right" w:leader="underscore" w:pos="9360"/>
        </w:tabs>
        <w:spacing w:before="420"/>
        <w:rPr>
          <w:sz w:val="6"/>
          <w:szCs w:val="6"/>
        </w:rPr>
      </w:pPr>
      <w:r w:rsidRPr="00673D3C">
        <w:rPr>
          <w:sz w:val="6"/>
          <w:szCs w:val="6"/>
        </w:rPr>
        <w:tab/>
      </w:r>
    </w:p>
    <w:p w14:paraId="36530D98" w14:textId="77777777" w:rsidR="00472EBC" w:rsidRDefault="00472EBC" w:rsidP="00472EBC">
      <w:pPr>
        <w:tabs>
          <w:tab w:val="right" w:leader="underscore" w:pos="9360"/>
        </w:tabs>
        <w:spacing w:before="420"/>
        <w:rPr>
          <w:sz w:val="6"/>
          <w:szCs w:val="6"/>
        </w:rPr>
      </w:pPr>
      <w:r w:rsidRPr="00673D3C">
        <w:rPr>
          <w:sz w:val="6"/>
          <w:szCs w:val="6"/>
        </w:rPr>
        <w:tab/>
      </w:r>
    </w:p>
    <w:p w14:paraId="2B3D4441" w14:textId="77777777" w:rsidR="00472EBC" w:rsidRDefault="00472EBC" w:rsidP="00472EBC">
      <w:pPr>
        <w:tabs>
          <w:tab w:val="right" w:leader="underscore" w:pos="9360"/>
        </w:tabs>
        <w:spacing w:before="420"/>
        <w:rPr>
          <w:sz w:val="6"/>
          <w:szCs w:val="6"/>
        </w:rPr>
      </w:pPr>
      <w:r w:rsidRPr="00673D3C">
        <w:rPr>
          <w:sz w:val="6"/>
          <w:szCs w:val="6"/>
        </w:rPr>
        <w:tab/>
      </w:r>
    </w:p>
    <w:p w14:paraId="687048C1" w14:textId="77777777" w:rsidR="00472EBC" w:rsidRDefault="00472EBC" w:rsidP="00472EBC">
      <w:pPr>
        <w:tabs>
          <w:tab w:val="right" w:leader="underscore" w:pos="9360"/>
        </w:tabs>
        <w:spacing w:before="420"/>
        <w:rPr>
          <w:sz w:val="6"/>
          <w:szCs w:val="6"/>
        </w:rPr>
      </w:pPr>
      <w:r w:rsidRPr="00673D3C">
        <w:rPr>
          <w:sz w:val="6"/>
          <w:szCs w:val="6"/>
        </w:rPr>
        <w:tab/>
      </w:r>
    </w:p>
    <w:p w14:paraId="36A3F778" w14:textId="77777777" w:rsidR="00472EBC" w:rsidRDefault="00472EBC" w:rsidP="00472EBC">
      <w:pPr>
        <w:tabs>
          <w:tab w:val="right" w:leader="underscore" w:pos="9360"/>
        </w:tabs>
        <w:spacing w:before="420"/>
        <w:rPr>
          <w:sz w:val="6"/>
          <w:szCs w:val="6"/>
        </w:rPr>
      </w:pPr>
      <w:r w:rsidRPr="00673D3C">
        <w:rPr>
          <w:sz w:val="6"/>
          <w:szCs w:val="6"/>
        </w:rPr>
        <w:tab/>
      </w:r>
    </w:p>
    <w:p w14:paraId="45320D91" w14:textId="77777777" w:rsidR="00472EBC" w:rsidRDefault="00472EBC" w:rsidP="00472EBC">
      <w:pPr>
        <w:tabs>
          <w:tab w:val="right" w:leader="underscore" w:pos="9360"/>
        </w:tabs>
        <w:spacing w:before="420"/>
        <w:rPr>
          <w:sz w:val="6"/>
          <w:szCs w:val="6"/>
        </w:rPr>
      </w:pPr>
      <w:r w:rsidRPr="00673D3C">
        <w:rPr>
          <w:sz w:val="6"/>
          <w:szCs w:val="6"/>
        </w:rPr>
        <w:tab/>
      </w:r>
    </w:p>
    <w:p w14:paraId="2C3F4B1E" w14:textId="77777777" w:rsidR="00472EBC" w:rsidRDefault="00472EBC" w:rsidP="00472EBC">
      <w:pPr>
        <w:tabs>
          <w:tab w:val="right" w:leader="underscore" w:pos="9360"/>
        </w:tabs>
        <w:spacing w:before="420"/>
        <w:rPr>
          <w:sz w:val="6"/>
          <w:szCs w:val="6"/>
        </w:rPr>
      </w:pPr>
      <w:r w:rsidRPr="00673D3C">
        <w:rPr>
          <w:sz w:val="6"/>
          <w:szCs w:val="6"/>
        </w:rPr>
        <w:tab/>
      </w:r>
    </w:p>
    <w:p w14:paraId="133196C4" w14:textId="77777777" w:rsidR="00472EBC" w:rsidRDefault="00472EBC" w:rsidP="00472EBC">
      <w:pPr>
        <w:tabs>
          <w:tab w:val="right" w:leader="underscore" w:pos="9360"/>
        </w:tabs>
        <w:spacing w:before="420"/>
        <w:rPr>
          <w:sz w:val="6"/>
          <w:szCs w:val="6"/>
        </w:rPr>
      </w:pPr>
      <w:r w:rsidRPr="00673D3C">
        <w:rPr>
          <w:sz w:val="6"/>
          <w:szCs w:val="6"/>
        </w:rPr>
        <w:tab/>
      </w:r>
    </w:p>
    <w:p w14:paraId="7071A103" w14:textId="7CAE6B2B" w:rsidR="00472EBC" w:rsidRDefault="00472EBC" w:rsidP="00472EBC">
      <w:pPr>
        <w:tabs>
          <w:tab w:val="right" w:leader="underscore" w:pos="9360"/>
        </w:tabs>
        <w:spacing w:before="420"/>
        <w:rPr>
          <w:sz w:val="6"/>
          <w:szCs w:val="6"/>
        </w:rPr>
      </w:pPr>
    </w:p>
    <w:p w14:paraId="523AD8B0" w14:textId="374BAC9B" w:rsidR="00472EBC" w:rsidRDefault="00A07F75" w:rsidP="00472EBC">
      <w:pPr>
        <w:tabs>
          <w:tab w:val="right" w:leader="underscore" w:pos="9360"/>
        </w:tabs>
        <w:spacing w:before="420"/>
        <w:rPr>
          <w:szCs w:val="22"/>
        </w:rPr>
      </w:pPr>
      <w:r>
        <w:rPr>
          <w:szCs w:val="22"/>
        </w:rPr>
        <w:t>Supplementary Page</w:t>
      </w:r>
    </w:p>
    <w:p w14:paraId="6CCE0967" w14:textId="6D297745" w:rsidR="00A07F75" w:rsidRPr="00A07F75" w:rsidRDefault="00A07F75" w:rsidP="00472EBC">
      <w:pPr>
        <w:tabs>
          <w:tab w:val="right" w:leader="underscore" w:pos="9360"/>
        </w:tabs>
        <w:spacing w:before="420"/>
        <w:rPr>
          <w:szCs w:val="22"/>
        </w:rPr>
      </w:pPr>
      <w:r>
        <w:rPr>
          <w:szCs w:val="22"/>
        </w:rPr>
        <w:t>Question Number: ____________</w:t>
      </w:r>
    </w:p>
    <w:p w14:paraId="3697C7A8" w14:textId="77777777" w:rsidR="00472EBC" w:rsidRDefault="00472EBC" w:rsidP="00472EBC">
      <w:pPr>
        <w:tabs>
          <w:tab w:val="right" w:leader="underscore" w:pos="9360"/>
        </w:tabs>
        <w:spacing w:before="420"/>
        <w:rPr>
          <w:sz w:val="6"/>
          <w:szCs w:val="6"/>
        </w:rPr>
      </w:pPr>
      <w:r w:rsidRPr="00673D3C">
        <w:rPr>
          <w:sz w:val="6"/>
          <w:szCs w:val="6"/>
        </w:rPr>
        <w:tab/>
      </w:r>
    </w:p>
    <w:p w14:paraId="77D34B33" w14:textId="77777777" w:rsidR="00472EBC" w:rsidRDefault="00472EBC" w:rsidP="00472EBC">
      <w:pPr>
        <w:tabs>
          <w:tab w:val="right" w:leader="underscore" w:pos="9360"/>
        </w:tabs>
        <w:spacing w:before="420"/>
        <w:rPr>
          <w:sz w:val="6"/>
          <w:szCs w:val="6"/>
        </w:rPr>
      </w:pPr>
      <w:r w:rsidRPr="00673D3C">
        <w:rPr>
          <w:sz w:val="6"/>
          <w:szCs w:val="6"/>
        </w:rPr>
        <w:tab/>
      </w:r>
    </w:p>
    <w:p w14:paraId="7FF8D531" w14:textId="77777777" w:rsidR="00472EBC" w:rsidRDefault="00472EBC" w:rsidP="00472EBC">
      <w:pPr>
        <w:tabs>
          <w:tab w:val="right" w:leader="underscore" w:pos="9360"/>
        </w:tabs>
        <w:spacing w:before="420"/>
        <w:rPr>
          <w:sz w:val="6"/>
          <w:szCs w:val="6"/>
        </w:rPr>
      </w:pPr>
      <w:r w:rsidRPr="00673D3C">
        <w:rPr>
          <w:sz w:val="6"/>
          <w:szCs w:val="6"/>
        </w:rPr>
        <w:tab/>
      </w:r>
    </w:p>
    <w:p w14:paraId="0817A7C6" w14:textId="77777777" w:rsidR="00472EBC" w:rsidRDefault="00472EBC" w:rsidP="00472EBC">
      <w:pPr>
        <w:tabs>
          <w:tab w:val="right" w:leader="underscore" w:pos="9360"/>
        </w:tabs>
        <w:spacing w:before="420"/>
        <w:rPr>
          <w:sz w:val="6"/>
          <w:szCs w:val="6"/>
        </w:rPr>
      </w:pPr>
      <w:r w:rsidRPr="00673D3C">
        <w:rPr>
          <w:sz w:val="6"/>
          <w:szCs w:val="6"/>
        </w:rPr>
        <w:tab/>
      </w:r>
    </w:p>
    <w:p w14:paraId="0E8C0ADC" w14:textId="77777777" w:rsidR="00472EBC" w:rsidRDefault="00472EBC" w:rsidP="00472EBC">
      <w:pPr>
        <w:tabs>
          <w:tab w:val="right" w:leader="underscore" w:pos="9360"/>
        </w:tabs>
        <w:spacing w:before="420"/>
        <w:rPr>
          <w:sz w:val="6"/>
          <w:szCs w:val="6"/>
        </w:rPr>
      </w:pPr>
      <w:r w:rsidRPr="00673D3C">
        <w:rPr>
          <w:sz w:val="6"/>
          <w:szCs w:val="6"/>
        </w:rPr>
        <w:tab/>
      </w:r>
    </w:p>
    <w:p w14:paraId="2D8948AE" w14:textId="77777777" w:rsidR="00472EBC" w:rsidRDefault="00472EBC" w:rsidP="00472EBC">
      <w:pPr>
        <w:tabs>
          <w:tab w:val="right" w:leader="underscore" w:pos="9360"/>
        </w:tabs>
        <w:spacing w:before="420"/>
        <w:rPr>
          <w:sz w:val="6"/>
          <w:szCs w:val="6"/>
        </w:rPr>
      </w:pPr>
      <w:r w:rsidRPr="00673D3C">
        <w:rPr>
          <w:sz w:val="6"/>
          <w:szCs w:val="6"/>
        </w:rPr>
        <w:tab/>
      </w:r>
    </w:p>
    <w:p w14:paraId="06B5FBE1" w14:textId="77777777" w:rsidR="00472EBC" w:rsidRDefault="00472EBC" w:rsidP="00472EBC">
      <w:pPr>
        <w:tabs>
          <w:tab w:val="right" w:leader="underscore" w:pos="9360"/>
        </w:tabs>
        <w:spacing w:before="420"/>
        <w:rPr>
          <w:sz w:val="6"/>
          <w:szCs w:val="6"/>
        </w:rPr>
      </w:pPr>
      <w:r w:rsidRPr="00673D3C">
        <w:rPr>
          <w:sz w:val="6"/>
          <w:szCs w:val="6"/>
        </w:rPr>
        <w:tab/>
      </w:r>
    </w:p>
    <w:p w14:paraId="0E8C90DA" w14:textId="77777777" w:rsidR="00472EBC" w:rsidRDefault="00472EBC" w:rsidP="00472EBC">
      <w:pPr>
        <w:tabs>
          <w:tab w:val="right" w:leader="underscore" w:pos="9360"/>
        </w:tabs>
        <w:spacing w:before="420"/>
        <w:rPr>
          <w:sz w:val="6"/>
          <w:szCs w:val="6"/>
        </w:rPr>
      </w:pPr>
      <w:r w:rsidRPr="00673D3C">
        <w:rPr>
          <w:sz w:val="6"/>
          <w:szCs w:val="6"/>
        </w:rPr>
        <w:tab/>
      </w:r>
    </w:p>
    <w:p w14:paraId="419DB1D1" w14:textId="77777777" w:rsidR="00472EBC" w:rsidRDefault="00472EBC" w:rsidP="00472EBC">
      <w:pPr>
        <w:tabs>
          <w:tab w:val="right" w:leader="underscore" w:pos="9360"/>
        </w:tabs>
        <w:spacing w:before="420"/>
        <w:rPr>
          <w:sz w:val="6"/>
          <w:szCs w:val="6"/>
        </w:rPr>
      </w:pPr>
      <w:r w:rsidRPr="00673D3C">
        <w:rPr>
          <w:sz w:val="6"/>
          <w:szCs w:val="6"/>
        </w:rPr>
        <w:tab/>
      </w:r>
    </w:p>
    <w:p w14:paraId="59BB88B9" w14:textId="77777777" w:rsidR="00472EBC" w:rsidRDefault="00472EBC" w:rsidP="00472EBC">
      <w:pPr>
        <w:tabs>
          <w:tab w:val="right" w:leader="underscore" w:pos="9360"/>
        </w:tabs>
        <w:spacing w:before="420"/>
        <w:rPr>
          <w:sz w:val="6"/>
          <w:szCs w:val="6"/>
        </w:rPr>
      </w:pPr>
      <w:r w:rsidRPr="00673D3C">
        <w:rPr>
          <w:sz w:val="6"/>
          <w:szCs w:val="6"/>
        </w:rPr>
        <w:tab/>
      </w:r>
    </w:p>
    <w:p w14:paraId="0A790D55" w14:textId="77777777" w:rsidR="00472EBC" w:rsidRDefault="00472EBC" w:rsidP="00472EBC">
      <w:pPr>
        <w:tabs>
          <w:tab w:val="right" w:leader="underscore" w:pos="9360"/>
        </w:tabs>
        <w:spacing w:before="420"/>
        <w:rPr>
          <w:sz w:val="6"/>
          <w:szCs w:val="6"/>
        </w:rPr>
      </w:pPr>
      <w:r w:rsidRPr="00673D3C">
        <w:rPr>
          <w:sz w:val="6"/>
          <w:szCs w:val="6"/>
        </w:rPr>
        <w:tab/>
      </w:r>
    </w:p>
    <w:p w14:paraId="61012D79" w14:textId="77777777" w:rsidR="00472EBC" w:rsidRDefault="00472EBC" w:rsidP="00472EBC">
      <w:pPr>
        <w:tabs>
          <w:tab w:val="right" w:leader="underscore" w:pos="9360"/>
        </w:tabs>
        <w:spacing w:before="420"/>
        <w:rPr>
          <w:sz w:val="6"/>
          <w:szCs w:val="6"/>
        </w:rPr>
      </w:pPr>
      <w:r w:rsidRPr="00673D3C">
        <w:rPr>
          <w:sz w:val="6"/>
          <w:szCs w:val="6"/>
        </w:rPr>
        <w:tab/>
      </w:r>
    </w:p>
    <w:p w14:paraId="053A729F" w14:textId="77777777" w:rsidR="00472EBC" w:rsidRDefault="00472EBC" w:rsidP="00472EBC">
      <w:pPr>
        <w:tabs>
          <w:tab w:val="right" w:leader="underscore" w:pos="9360"/>
        </w:tabs>
        <w:spacing w:before="420"/>
        <w:rPr>
          <w:sz w:val="6"/>
          <w:szCs w:val="6"/>
        </w:rPr>
      </w:pPr>
      <w:r w:rsidRPr="00673D3C">
        <w:rPr>
          <w:sz w:val="6"/>
          <w:szCs w:val="6"/>
        </w:rPr>
        <w:tab/>
      </w:r>
    </w:p>
    <w:p w14:paraId="2E4BF450" w14:textId="77777777" w:rsidR="00472EBC" w:rsidRDefault="00472EBC" w:rsidP="00472EBC">
      <w:pPr>
        <w:tabs>
          <w:tab w:val="right" w:leader="underscore" w:pos="9360"/>
        </w:tabs>
        <w:spacing w:before="420"/>
        <w:rPr>
          <w:sz w:val="6"/>
          <w:szCs w:val="6"/>
        </w:rPr>
      </w:pPr>
      <w:r w:rsidRPr="00673D3C">
        <w:rPr>
          <w:sz w:val="6"/>
          <w:szCs w:val="6"/>
        </w:rPr>
        <w:tab/>
      </w:r>
    </w:p>
    <w:p w14:paraId="32E85D88" w14:textId="77777777" w:rsidR="00472EBC" w:rsidRDefault="00472EBC" w:rsidP="00472EBC">
      <w:pPr>
        <w:tabs>
          <w:tab w:val="right" w:leader="underscore" w:pos="9360"/>
        </w:tabs>
        <w:spacing w:before="420"/>
        <w:rPr>
          <w:sz w:val="6"/>
          <w:szCs w:val="6"/>
        </w:rPr>
      </w:pPr>
      <w:r w:rsidRPr="00673D3C">
        <w:rPr>
          <w:sz w:val="6"/>
          <w:szCs w:val="6"/>
        </w:rPr>
        <w:tab/>
      </w:r>
    </w:p>
    <w:p w14:paraId="1758F44A" w14:textId="77777777" w:rsidR="00472EBC" w:rsidRDefault="00472EBC" w:rsidP="00472EBC">
      <w:pPr>
        <w:tabs>
          <w:tab w:val="right" w:leader="underscore" w:pos="9360"/>
        </w:tabs>
        <w:spacing w:before="420"/>
        <w:rPr>
          <w:sz w:val="6"/>
          <w:szCs w:val="6"/>
        </w:rPr>
      </w:pPr>
      <w:r w:rsidRPr="00673D3C">
        <w:rPr>
          <w:sz w:val="6"/>
          <w:szCs w:val="6"/>
        </w:rPr>
        <w:tab/>
      </w:r>
    </w:p>
    <w:p w14:paraId="4AA0721B" w14:textId="77777777" w:rsidR="00472EBC" w:rsidRDefault="00472EBC" w:rsidP="00472EBC">
      <w:pPr>
        <w:tabs>
          <w:tab w:val="right" w:leader="underscore" w:pos="9360"/>
        </w:tabs>
        <w:spacing w:before="420"/>
        <w:rPr>
          <w:sz w:val="6"/>
          <w:szCs w:val="6"/>
        </w:rPr>
      </w:pPr>
      <w:r w:rsidRPr="00673D3C">
        <w:rPr>
          <w:sz w:val="6"/>
          <w:szCs w:val="6"/>
        </w:rPr>
        <w:tab/>
      </w:r>
    </w:p>
    <w:p w14:paraId="08464AA2" w14:textId="77777777" w:rsidR="00472EBC" w:rsidRDefault="00472EBC" w:rsidP="00472EBC">
      <w:pPr>
        <w:tabs>
          <w:tab w:val="right" w:leader="underscore" w:pos="9360"/>
        </w:tabs>
        <w:spacing w:before="420"/>
        <w:rPr>
          <w:sz w:val="6"/>
          <w:szCs w:val="6"/>
        </w:rPr>
      </w:pPr>
      <w:r w:rsidRPr="00673D3C">
        <w:rPr>
          <w:sz w:val="6"/>
          <w:szCs w:val="6"/>
        </w:rPr>
        <w:tab/>
      </w:r>
    </w:p>
    <w:p w14:paraId="0BA9CDA5" w14:textId="77777777" w:rsidR="00472EBC" w:rsidRDefault="00472EBC" w:rsidP="00472EBC">
      <w:pPr>
        <w:tabs>
          <w:tab w:val="right" w:leader="underscore" w:pos="9360"/>
        </w:tabs>
        <w:spacing w:before="420"/>
        <w:rPr>
          <w:sz w:val="6"/>
          <w:szCs w:val="6"/>
        </w:rPr>
      </w:pPr>
      <w:r w:rsidRPr="00673D3C">
        <w:rPr>
          <w:sz w:val="6"/>
          <w:szCs w:val="6"/>
        </w:rPr>
        <w:tab/>
      </w:r>
    </w:p>
    <w:p w14:paraId="0C42ED8A" w14:textId="77777777" w:rsidR="00472EBC" w:rsidRDefault="00472EBC" w:rsidP="00472EBC">
      <w:pPr>
        <w:tabs>
          <w:tab w:val="right" w:leader="underscore" w:pos="9360"/>
        </w:tabs>
        <w:spacing w:before="420"/>
        <w:rPr>
          <w:sz w:val="6"/>
          <w:szCs w:val="6"/>
        </w:rPr>
      </w:pPr>
      <w:r w:rsidRPr="00673D3C">
        <w:rPr>
          <w:sz w:val="6"/>
          <w:szCs w:val="6"/>
        </w:rPr>
        <w:tab/>
      </w:r>
    </w:p>
    <w:p w14:paraId="7E9F7C41" w14:textId="77777777" w:rsidR="00472EBC" w:rsidRDefault="00472EBC" w:rsidP="00472EBC">
      <w:pPr>
        <w:tabs>
          <w:tab w:val="right" w:leader="underscore" w:pos="9360"/>
        </w:tabs>
        <w:spacing w:before="420"/>
        <w:rPr>
          <w:sz w:val="6"/>
          <w:szCs w:val="6"/>
        </w:rPr>
      </w:pPr>
      <w:r w:rsidRPr="00673D3C">
        <w:rPr>
          <w:sz w:val="6"/>
          <w:szCs w:val="6"/>
        </w:rPr>
        <w:tab/>
      </w:r>
    </w:p>
    <w:p w14:paraId="476EC180" w14:textId="77777777" w:rsidR="00472EBC" w:rsidRDefault="00472EBC" w:rsidP="00472EBC">
      <w:pPr>
        <w:tabs>
          <w:tab w:val="right" w:leader="underscore" w:pos="9360"/>
        </w:tabs>
        <w:spacing w:before="420"/>
        <w:rPr>
          <w:sz w:val="6"/>
          <w:szCs w:val="6"/>
        </w:rPr>
      </w:pPr>
      <w:r w:rsidRPr="00673D3C">
        <w:rPr>
          <w:sz w:val="6"/>
          <w:szCs w:val="6"/>
        </w:rPr>
        <w:tab/>
      </w:r>
    </w:p>
    <w:p w14:paraId="7F0216F3" w14:textId="77777777" w:rsidR="00472EBC" w:rsidRDefault="00472EBC" w:rsidP="00472EBC">
      <w:pPr>
        <w:tabs>
          <w:tab w:val="right" w:leader="underscore" w:pos="9360"/>
        </w:tabs>
        <w:spacing w:before="420"/>
        <w:rPr>
          <w:sz w:val="6"/>
          <w:szCs w:val="6"/>
        </w:rPr>
      </w:pPr>
      <w:r w:rsidRPr="00673D3C">
        <w:rPr>
          <w:sz w:val="6"/>
          <w:szCs w:val="6"/>
        </w:rPr>
        <w:tab/>
      </w:r>
    </w:p>
    <w:p w14:paraId="7E2EAE52" w14:textId="77777777" w:rsidR="00472EBC" w:rsidRDefault="00472EBC" w:rsidP="00472EBC">
      <w:pPr>
        <w:tabs>
          <w:tab w:val="right" w:leader="underscore" w:pos="9360"/>
        </w:tabs>
        <w:spacing w:before="420"/>
        <w:rPr>
          <w:sz w:val="6"/>
          <w:szCs w:val="6"/>
        </w:rPr>
      </w:pPr>
      <w:r w:rsidRPr="00673D3C">
        <w:rPr>
          <w:sz w:val="6"/>
          <w:szCs w:val="6"/>
        </w:rPr>
        <w:tab/>
      </w:r>
    </w:p>
    <w:p w14:paraId="5FE2871C" w14:textId="77777777" w:rsidR="00472EBC" w:rsidRDefault="00472EBC" w:rsidP="00472EBC">
      <w:pPr>
        <w:tabs>
          <w:tab w:val="right" w:leader="underscore" w:pos="9360"/>
        </w:tabs>
        <w:spacing w:before="420"/>
        <w:rPr>
          <w:sz w:val="6"/>
          <w:szCs w:val="6"/>
        </w:rPr>
      </w:pPr>
      <w:r w:rsidRPr="00673D3C">
        <w:rPr>
          <w:sz w:val="6"/>
          <w:szCs w:val="6"/>
        </w:rPr>
        <w:tab/>
      </w:r>
    </w:p>
    <w:p w14:paraId="106618D0" w14:textId="77777777" w:rsidR="00472EBC" w:rsidRDefault="00472EBC" w:rsidP="00472EBC">
      <w:pPr>
        <w:tabs>
          <w:tab w:val="right" w:leader="underscore" w:pos="9360"/>
        </w:tabs>
        <w:spacing w:before="420"/>
        <w:rPr>
          <w:sz w:val="6"/>
          <w:szCs w:val="6"/>
        </w:rPr>
      </w:pPr>
      <w:r w:rsidRPr="00673D3C">
        <w:rPr>
          <w:sz w:val="6"/>
          <w:szCs w:val="6"/>
        </w:rPr>
        <w:tab/>
      </w:r>
    </w:p>
    <w:p w14:paraId="54C68B86" w14:textId="6AD17E69" w:rsidR="00472EBC" w:rsidRDefault="00472EBC" w:rsidP="00A07F75">
      <w:pPr>
        <w:tabs>
          <w:tab w:val="right" w:leader="underscore" w:pos="9360"/>
        </w:tabs>
        <w:spacing w:before="420"/>
        <w:rPr>
          <w:sz w:val="6"/>
          <w:szCs w:val="6"/>
        </w:rPr>
      </w:pPr>
      <w:r w:rsidRPr="00673D3C">
        <w:rPr>
          <w:sz w:val="6"/>
          <w:szCs w:val="6"/>
        </w:rPr>
        <w:tab/>
      </w:r>
    </w:p>
    <w:p w14:paraId="5F658D9F" w14:textId="77777777" w:rsidR="00472EBC" w:rsidRDefault="00472EBC" w:rsidP="00472EBC">
      <w:pPr>
        <w:tabs>
          <w:tab w:val="right" w:leader="underscore" w:pos="9360"/>
        </w:tabs>
        <w:spacing w:before="420"/>
        <w:rPr>
          <w:sz w:val="6"/>
          <w:szCs w:val="6"/>
        </w:rPr>
      </w:pPr>
    </w:p>
    <w:p w14:paraId="149D848E" w14:textId="55F6EEEB" w:rsidR="00472EBC" w:rsidRDefault="00472EBC" w:rsidP="00472EBC">
      <w:pPr>
        <w:tabs>
          <w:tab w:val="right" w:leader="underscore" w:pos="9360"/>
        </w:tabs>
        <w:spacing w:before="420"/>
        <w:rPr>
          <w:sz w:val="6"/>
          <w:szCs w:val="6"/>
        </w:rPr>
      </w:pPr>
    </w:p>
    <w:p w14:paraId="6FA88F61" w14:textId="30917BC4" w:rsidR="00472EBC" w:rsidRDefault="00472EBC" w:rsidP="00472EBC">
      <w:pPr>
        <w:tabs>
          <w:tab w:val="right" w:leader="underscore" w:pos="9360"/>
        </w:tabs>
        <w:spacing w:before="420"/>
        <w:rPr>
          <w:sz w:val="6"/>
          <w:szCs w:val="6"/>
        </w:rPr>
      </w:pPr>
    </w:p>
    <w:p w14:paraId="43A4D355" w14:textId="77777777" w:rsidR="002174F1" w:rsidRDefault="002174F1" w:rsidP="002174F1">
      <w:pPr>
        <w:jc w:val="center"/>
        <w:rPr>
          <w:rFonts w:cs="Arial"/>
          <w:b/>
          <w:szCs w:val="22"/>
        </w:rPr>
      </w:pPr>
      <w:r w:rsidRPr="00D13AFA">
        <w:rPr>
          <w:rFonts w:cs="Arial"/>
          <w:b/>
          <w:szCs w:val="22"/>
        </w:rPr>
        <w:t>ACKNOWLEDGEMENTS</w:t>
      </w:r>
    </w:p>
    <w:p w14:paraId="254C2A50" w14:textId="77777777" w:rsidR="002174F1" w:rsidRDefault="002174F1" w:rsidP="002174F1">
      <w:pPr>
        <w:tabs>
          <w:tab w:val="left" w:pos="720"/>
          <w:tab w:val="right" w:pos="9360"/>
        </w:tabs>
      </w:pPr>
    </w:p>
    <w:p w14:paraId="76000F02" w14:textId="77777777" w:rsidR="002174F1" w:rsidRDefault="002174F1" w:rsidP="002174F1">
      <w:pPr>
        <w:tabs>
          <w:tab w:val="left" w:pos="720"/>
          <w:tab w:val="right" w:pos="9360"/>
        </w:tabs>
      </w:pPr>
    </w:p>
    <w:p w14:paraId="7B4CB8A8" w14:textId="77777777" w:rsidR="002174F1" w:rsidRDefault="002174F1" w:rsidP="002174F1">
      <w:pPr>
        <w:ind w:left="1800" w:hanging="1800"/>
        <w:rPr>
          <w:rFonts w:cs="Arial"/>
          <w:szCs w:val="22"/>
        </w:rPr>
      </w:pPr>
    </w:p>
    <w:p w14:paraId="49550BD4" w14:textId="77777777" w:rsidR="002174F1" w:rsidRDefault="002174F1" w:rsidP="002174F1">
      <w:pPr>
        <w:tabs>
          <w:tab w:val="left" w:pos="720"/>
          <w:tab w:val="right" w:pos="9360"/>
        </w:tabs>
        <w:jc w:val="both"/>
        <w:rPr>
          <w:rFonts w:cs="Arial"/>
          <w:b/>
          <w:szCs w:val="22"/>
        </w:rPr>
      </w:pPr>
      <w:r w:rsidRPr="001C0A89">
        <w:rPr>
          <w:rFonts w:cs="Arial"/>
          <w:b/>
          <w:szCs w:val="22"/>
        </w:rPr>
        <w:t>Source</w:t>
      </w:r>
      <w:r>
        <w:rPr>
          <w:rFonts w:cs="Arial"/>
          <w:b/>
          <w:szCs w:val="22"/>
        </w:rPr>
        <w:t xml:space="preserve"> </w:t>
      </w:r>
      <w:r w:rsidRPr="001C0A89">
        <w:rPr>
          <w:rFonts w:cs="Arial"/>
          <w:b/>
          <w:szCs w:val="22"/>
        </w:rPr>
        <w:t xml:space="preserve">1: </w:t>
      </w:r>
    </w:p>
    <w:p w14:paraId="5EB39529" w14:textId="77777777" w:rsidR="002174F1" w:rsidRDefault="002174F1" w:rsidP="002174F1">
      <w:pPr>
        <w:tabs>
          <w:tab w:val="left" w:pos="720"/>
          <w:tab w:val="right" w:pos="9360"/>
        </w:tabs>
        <w:jc w:val="both"/>
        <w:rPr>
          <w:rFonts w:cs="Arial"/>
          <w:b/>
          <w:szCs w:val="22"/>
        </w:rPr>
      </w:pPr>
    </w:p>
    <w:p w14:paraId="2A6E3B3C" w14:textId="77777777" w:rsidR="002174F1" w:rsidRPr="0085341E" w:rsidRDefault="002174F1" w:rsidP="002174F1">
      <w:pPr>
        <w:rPr>
          <w:rFonts w:cs="Arial"/>
          <w:color w:val="0A1633"/>
          <w:szCs w:val="22"/>
        </w:rPr>
      </w:pPr>
      <w:r>
        <w:rPr>
          <w:rFonts w:cs="Arial"/>
          <w:color w:val="0A1633"/>
          <w:szCs w:val="22"/>
        </w:rPr>
        <w:t xml:space="preserve">Stone, B. (2014) “Opposition in Parliamentary Democracies”, </w:t>
      </w:r>
      <w:r w:rsidRPr="0085341E">
        <w:rPr>
          <w:rFonts w:cs="Arial"/>
          <w:i/>
          <w:iCs/>
          <w:color w:val="0A1633"/>
          <w:szCs w:val="22"/>
        </w:rPr>
        <w:t>Australasian Parliamentary Review</w:t>
      </w:r>
      <w:r>
        <w:rPr>
          <w:rFonts w:cs="Arial"/>
          <w:i/>
          <w:iCs/>
          <w:color w:val="0A1633"/>
          <w:szCs w:val="22"/>
        </w:rPr>
        <w:t xml:space="preserve"> </w:t>
      </w:r>
      <w:r>
        <w:rPr>
          <w:rFonts w:cs="Arial"/>
          <w:color w:val="0A1633"/>
          <w:szCs w:val="22"/>
        </w:rPr>
        <w:t>29, 1: 19-31</w:t>
      </w:r>
    </w:p>
    <w:p w14:paraId="61E33181" w14:textId="77777777" w:rsidR="002174F1" w:rsidRPr="001C0A89" w:rsidRDefault="002174F1" w:rsidP="002174F1">
      <w:pPr>
        <w:rPr>
          <w:rFonts w:cs="Arial"/>
          <w:b/>
          <w:szCs w:val="22"/>
        </w:rPr>
      </w:pPr>
      <w:r w:rsidRPr="001C0A89">
        <w:rPr>
          <w:rFonts w:cs="Arial"/>
          <w:color w:val="0A1633"/>
          <w:szCs w:val="22"/>
        </w:rPr>
        <w:t xml:space="preserve">Retrieved on </w:t>
      </w:r>
      <w:r>
        <w:rPr>
          <w:rFonts w:cs="Arial"/>
          <w:color w:val="0A1633"/>
          <w:szCs w:val="22"/>
        </w:rPr>
        <w:t>18</w:t>
      </w:r>
      <w:r w:rsidRPr="001C0A89">
        <w:rPr>
          <w:rFonts w:cs="Arial"/>
          <w:color w:val="0A1633"/>
          <w:szCs w:val="22"/>
        </w:rPr>
        <w:t xml:space="preserve"> </w:t>
      </w:r>
      <w:r>
        <w:rPr>
          <w:rFonts w:cs="Arial"/>
          <w:color w:val="0A1633"/>
          <w:szCs w:val="22"/>
        </w:rPr>
        <w:t>May</w:t>
      </w:r>
      <w:r w:rsidRPr="001C0A89">
        <w:rPr>
          <w:rFonts w:cs="Arial"/>
          <w:color w:val="0A1633"/>
          <w:szCs w:val="22"/>
        </w:rPr>
        <w:t xml:space="preserve"> 20</w:t>
      </w:r>
      <w:r>
        <w:rPr>
          <w:rFonts w:cs="Arial"/>
          <w:color w:val="0A1633"/>
          <w:szCs w:val="22"/>
        </w:rPr>
        <w:t>20</w:t>
      </w:r>
      <w:r w:rsidRPr="001C0A89">
        <w:rPr>
          <w:rFonts w:cs="Arial"/>
          <w:color w:val="0A1633"/>
          <w:szCs w:val="22"/>
        </w:rPr>
        <w:t xml:space="preserve"> from </w:t>
      </w:r>
    </w:p>
    <w:p w14:paraId="63EF115B" w14:textId="77777777" w:rsidR="002174F1" w:rsidRPr="009649A3" w:rsidRDefault="00A31D04" w:rsidP="002174F1">
      <w:pPr>
        <w:rPr>
          <w:rFonts w:cs="Arial"/>
          <w:color w:val="7030A0"/>
          <w:szCs w:val="22"/>
        </w:rPr>
      </w:pPr>
      <w:hyperlink r:id="rId22" w:history="1">
        <w:r w:rsidR="002174F1" w:rsidRPr="009649A3">
          <w:rPr>
            <w:rFonts w:cs="Arial"/>
            <w:color w:val="7030A0"/>
            <w:szCs w:val="22"/>
            <w:u w:val="single"/>
          </w:rPr>
          <w:t>https://www.aspg.org.au/wp-content/uploads/2017/09/Opposition-in-parliamentary-democracies.pdf</w:t>
        </w:r>
      </w:hyperlink>
    </w:p>
    <w:p w14:paraId="6579B4AF" w14:textId="77777777" w:rsidR="002174F1" w:rsidRPr="001C0A89" w:rsidRDefault="002174F1" w:rsidP="002174F1">
      <w:pPr>
        <w:tabs>
          <w:tab w:val="left" w:pos="720"/>
          <w:tab w:val="right" w:pos="9360"/>
        </w:tabs>
        <w:rPr>
          <w:rFonts w:cs="Arial"/>
          <w:b/>
          <w:szCs w:val="22"/>
        </w:rPr>
      </w:pPr>
    </w:p>
    <w:p w14:paraId="09159B9B" w14:textId="77777777" w:rsidR="002174F1" w:rsidRPr="001C0A89" w:rsidRDefault="002174F1" w:rsidP="002174F1">
      <w:pPr>
        <w:tabs>
          <w:tab w:val="left" w:pos="720"/>
          <w:tab w:val="right" w:pos="9360"/>
        </w:tabs>
        <w:rPr>
          <w:rFonts w:cs="Arial"/>
          <w:szCs w:val="22"/>
        </w:rPr>
      </w:pPr>
    </w:p>
    <w:p w14:paraId="1CFF50B8" w14:textId="77777777" w:rsidR="002174F1" w:rsidRPr="001C0A89" w:rsidRDefault="002174F1" w:rsidP="002174F1">
      <w:pPr>
        <w:tabs>
          <w:tab w:val="left" w:pos="720"/>
          <w:tab w:val="right" w:pos="9360"/>
        </w:tabs>
        <w:rPr>
          <w:rFonts w:cs="Arial"/>
          <w:b/>
          <w:szCs w:val="22"/>
        </w:rPr>
      </w:pPr>
      <w:r w:rsidRPr="001C0A89">
        <w:rPr>
          <w:rFonts w:cs="Arial"/>
          <w:b/>
          <w:szCs w:val="22"/>
        </w:rPr>
        <w:t xml:space="preserve">Source 2: </w:t>
      </w:r>
    </w:p>
    <w:p w14:paraId="09C85A4B" w14:textId="77777777" w:rsidR="002174F1" w:rsidRPr="001C0A89" w:rsidRDefault="002174F1" w:rsidP="002174F1">
      <w:pPr>
        <w:tabs>
          <w:tab w:val="left" w:pos="720"/>
          <w:tab w:val="right" w:pos="9360"/>
        </w:tabs>
        <w:rPr>
          <w:rFonts w:cs="Arial"/>
          <w:bCs/>
          <w:color w:val="000000"/>
          <w:szCs w:val="22"/>
          <w:lang w:eastAsia="en-AU"/>
        </w:rPr>
      </w:pPr>
    </w:p>
    <w:p w14:paraId="663CB29B" w14:textId="77777777" w:rsidR="002174F1" w:rsidRPr="00CC116D" w:rsidRDefault="002174F1" w:rsidP="002174F1">
      <w:pPr>
        <w:rPr>
          <w:rFonts w:cs="Arial"/>
          <w:color w:val="0A1633"/>
          <w:szCs w:val="22"/>
        </w:rPr>
      </w:pPr>
      <w:r>
        <w:rPr>
          <w:rFonts w:cs="Arial"/>
          <w:color w:val="0A1633"/>
          <w:szCs w:val="22"/>
        </w:rPr>
        <w:t xml:space="preserve">Staub, Z.V. (2019) </w:t>
      </w:r>
      <w:r>
        <w:rPr>
          <w:rFonts w:cs="Arial"/>
          <w:i/>
          <w:iCs/>
          <w:color w:val="0A1633"/>
          <w:szCs w:val="22"/>
        </w:rPr>
        <w:t xml:space="preserve">Five Reasons Why Australia Should Adopt a Statutory National Bill of Rights” </w:t>
      </w:r>
      <w:r>
        <w:rPr>
          <w:rFonts w:cs="Arial"/>
          <w:color w:val="0A1633"/>
          <w:szCs w:val="22"/>
        </w:rPr>
        <w:t>Australian Human Rights Institute, University of New South Wales.</w:t>
      </w:r>
    </w:p>
    <w:p w14:paraId="419CC976" w14:textId="77777777" w:rsidR="002174F1" w:rsidRDefault="002174F1" w:rsidP="002174F1">
      <w:pPr>
        <w:rPr>
          <w:rFonts w:cs="Arial"/>
          <w:color w:val="111111"/>
          <w:szCs w:val="22"/>
          <w:lang w:eastAsia="en-AU"/>
        </w:rPr>
      </w:pPr>
      <w:r w:rsidRPr="001C0A89">
        <w:rPr>
          <w:rFonts w:cs="Arial"/>
          <w:color w:val="111111"/>
          <w:szCs w:val="22"/>
          <w:lang w:eastAsia="en-AU"/>
        </w:rPr>
        <w:t xml:space="preserve">Retrieved on </w:t>
      </w:r>
      <w:r>
        <w:rPr>
          <w:rFonts w:cs="Arial"/>
          <w:color w:val="111111"/>
          <w:szCs w:val="22"/>
          <w:lang w:eastAsia="en-AU"/>
        </w:rPr>
        <w:t>18 May</w:t>
      </w:r>
      <w:r w:rsidRPr="001C0A89">
        <w:rPr>
          <w:rFonts w:cs="Arial"/>
          <w:color w:val="111111"/>
          <w:szCs w:val="22"/>
          <w:lang w:eastAsia="en-AU"/>
        </w:rPr>
        <w:t xml:space="preserve"> 20</w:t>
      </w:r>
      <w:r>
        <w:rPr>
          <w:rFonts w:cs="Arial"/>
          <w:color w:val="111111"/>
          <w:szCs w:val="22"/>
          <w:lang w:eastAsia="en-AU"/>
        </w:rPr>
        <w:t>20</w:t>
      </w:r>
      <w:r w:rsidRPr="001C0A89">
        <w:rPr>
          <w:rFonts w:cs="Arial"/>
          <w:color w:val="111111"/>
          <w:szCs w:val="22"/>
          <w:lang w:eastAsia="en-AU"/>
        </w:rPr>
        <w:t xml:space="preserve"> from </w:t>
      </w:r>
    </w:p>
    <w:p w14:paraId="36E995F3" w14:textId="77777777" w:rsidR="002174F1" w:rsidRPr="009649A3" w:rsidRDefault="00A31D04" w:rsidP="002174F1">
      <w:pPr>
        <w:rPr>
          <w:rFonts w:cs="Arial"/>
          <w:color w:val="7030A0"/>
        </w:rPr>
      </w:pPr>
      <w:hyperlink r:id="rId23" w:history="1">
        <w:r w:rsidR="002174F1" w:rsidRPr="009649A3">
          <w:rPr>
            <w:rFonts w:cs="Arial"/>
            <w:color w:val="7030A0"/>
            <w:u w:val="single"/>
          </w:rPr>
          <w:t>https://www.humanrights.unsw.edu.au/news/five-reasons-why-australia-should-adopt-statutory-national-bill-rights</w:t>
        </w:r>
      </w:hyperlink>
    </w:p>
    <w:p w14:paraId="3A2A5C33" w14:textId="77777777" w:rsidR="002174F1" w:rsidRPr="001C0A89" w:rsidRDefault="002174F1" w:rsidP="002174F1">
      <w:pPr>
        <w:rPr>
          <w:rFonts w:cs="Arial"/>
          <w:color w:val="0A1633"/>
          <w:szCs w:val="22"/>
        </w:rPr>
      </w:pPr>
    </w:p>
    <w:p w14:paraId="51987985" w14:textId="77777777" w:rsidR="00472EBC" w:rsidRDefault="00472EBC" w:rsidP="002174F1">
      <w:pPr>
        <w:tabs>
          <w:tab w:val="left" w:pos="720"/>
          <w:tab w:val="right" w:pos="9360"/>
        </w:tabs>
        <w:sectPr w:rsidR="00472EBC" w:rsidSect="00835512">
          <w:footerReference w:type="even" r:id="rId24"/>
          <w:footerReference w:type="default" r:id="rId25"/>
          <w:pgSz w:w="11909" w:h="16834" w:code="9"/>
          <w:pgMar w:top="864" w:right="1296" w:bottom="864" w:left="1296" w:header="720" w:footer="720" w:gutter="0"/>
          <w:cols w:space="708"/>
          <w:docGrid w:linePitch="360"/>
        </w:sectPr>
      </w:pPr>
    </w:p>
    <w:p w14:paraId="3C028156" w14:textId="77777777" w:rsidR="009C3B19" w:rsidRDefault="009C3B19" w:rsidP="009C3B19">
      <w:pPr>
        <w:jc w:val="center"/>
        <w:rPr>
          <w:rFonts w:cs="Arial"/>
          <w:b/>
          <w:szCs w:val="22"/>
        </w:rPr>
      </w:pPr>
    </w:p>
    <w:p w14:paraId="31117D01" w14:textId="1862A19A" w:rsidR="009C3B19" w:rsidRDefault="009C3B19" w:rsidP="008D3E90">
      <w:pPr>
        <w:rPr>
          <w:rFonts w:cs="Arial"/>
          <w:color w:val="111111"/>
          <w:szCs w:val="22"/>
          <w:lang w:eastAsia="en-AU"/>
        </w:rPr>
      </w:pPr>
    </w:p>
    <w:p w14:paraId="1ADE5907" w14:textId="77777777" w:rsidR="00835512" w:rsidRDefault="00835512" w:rsidP="008D3E90"/>
    <w:p w14:paraId="060FF5CC" w14:textId="77777777" w:rsidR="002174F1" w:rsidRDefault="002174F1" w:rsidP="008D3E90"/>
    <w:p w14:paraId="2D555905" w14:textId="77777777" w:rsidR="002174F1" w:rsidRDefault="002174F1" w:rsidP="008D3E90"/>
    <w:p w14:paraId="3E44DA5A" w14:textId="77777777" w:rsidR="002174F1" w:rsidRDefault="002174F1" w:rsidP="008D3E90"/>
    <w:p w14:paraId="727977BF" w14:textId="77777777" w:rsidR="002174F1" w:rsidRDefault="002174F1" w:rsidP="008D3E90"/>
    <w:p w14:paraId="38F3DE69" w14:textId="77777777" w:rsidR="002174F1" w:rsidRDefault="002174F1" w:rsidP="008D3E90"/>
    <w:p w14:paraId="7EA83E14" w14:textId="77777777" w:rsidR="002174F1" w:rsidRDefault="002174F1" w:rsidP="008D3E90"/>
    <w:p w14:paraId="1762809A" w14:textId="77777777" w:rsidR="002174F1" w:rsidRDefault="002174F1" w:rsidP="008D3E90"/>
    <w:p w14:paraId="38EC46D3" w14:textId="77777777" w:rsidR="002174F1" w:rsidRDefault="002174F1" w:rsidP="008D3E90"/>
    <w:p w14:paraId="5B65CCF1" w14:textId="77777777" w:rsidR="002174F1" w:rsidRDefault="002174F1" w:rsidP="008D3E90"/>
    <w:p w14:paraId="6B740D8B" w14:textId="77777777" w:rsidR="002174F1" w:rsidRDefault="002174F1" w:rsidP="008D3E90"/>
    <w:p w14:paraId="5E387F16" w14:textId="77777777" w:rsidR="002174F1" w:rsidRDefault="002174F1" w:rsidP="008D3E90"/>
    <w:p w14:paraId="55D9AF71" w14:textId="77777777" w:rsidR="00835512" w:rsidRDefault="00835512"/>
    <w:sectPr w:rsidR="00835512" w:rsidSect="00055D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6A761" w14:textId="77777777" w:rsidR="00A31D04" w:rsidRDefault="00A31D04" w:rsidP="009C3B19">
      <w:r>
        <w:separator/>
      </w:r>
    </w:p>
  </w:endnote>
  <w:endnote w:type="continuationSeparator" w:id="0">
    <w:p w14:paraId="3E793DF5" w14:textId="77777777" w:rsidR="00A31D04" w:rsidRDefault="00A31D04" w:rsidP="009C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09801" w14:textId="77777777" w:rsidR="005613C2" w:rsidRPr="00AD5893" w:rsidRDefault="005613C2" w:rsidP="00835512">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1B565" w14:textId="77777777" w:rsidR="005613C2" w:rsidRDefault="005613C2" w:rsidP="00835512">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AA9F" w14:textId="77777777" w:rsidR="005613C2" w:rsidRDefault="005613C2" w:rsidP="00835512">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CBC4B" w14:textId="77777777" w:rsidR="005613C2" w:rsidRPr="006912D4" w:rsidRDefault="005613C2" w:rsidP="00835512">
    <w:pPr>
      <w:pStyle w:val="Footer"/>
      <w:jc w:val="center"/>
      <w:rPr>
        <w:b/>
      </w:rPr>
    </w:pPr>
    <w:r w:rsidRPr="006912D4">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F5604" w14:textId="77777777" w:rsidR="005613C2" w:rsidRPr="00F36FCC" w:rsidRDefault="005613C2" w:rsidP="0083551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37AF5" w14:textId="77777777" w:rsidR="005613C2" w:rsidRPr="00F36FCC" w:rsidRDefault="005613C2" w:rsidP="0083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F92EA" w14:textId="77777777" w:rsidR="00A31D04" w:rsidRDefault="00A31D04" w:rsidP="009C3B19">
      <w:r>
        <w:separator/>
      </w:r>
    </w:p>
  </w:footnote>
  <w:footnote w:type="continuationSeparator" w:id="0">
    <w:p w14:paraId="2985BD5A" w14:textId="77777777" w:rsidR="00A31D04" w:rsidRDefault="00A31D04" w:rsidP="009C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36C2" w14:textId="77777777" w:rsidR="005613C2" w:rsidRPr="000175AB" w:rsidRDefault="005613C2" w:rsidP="00835512">
    <w:pPr>
      <w:pStyle w:val="Header"/>
      <w:tabs>
        <w:tab w:val="clear" w:pos="4513"/>
        <w:tab w:val="clear" w:pos="9026"/>
        <w:tab w:val="center" w:pos="4680"/>
        <w:tab w:val="right" w:pos="9360"/>
      </w:tabs>
      <w:rPr>
        <w:b/>
      </w:rPr>
    </w:pPr>
    <w:r w:rsidRPr="00AD5893">
      <w:rPr>
        <w:b/>
      </w:rPr>
      <w:t>POLITICS AND LAW</w:t>
    </w:r>
    <w:r>
      <w:rPr>
        <w:b/>
      </w:rPr>
      <w:t xml:space="preserve"> ATAR</w:t>
    </w:r>
    <w:r w:rsidRPr="00AD5893">
      <w:rPr>
        <w:b/>
      </w:rPr>
      <w:tab/>
    </w:r>
    <w:r w:rsidRPr="00AD5893">
      <w:rPr>
        <w:b/>
      </w:rPr>
      <w:fldChar w:fldCharType="begin"/>
    </w:r>
    <w:r w:rsidRPr="00AD5893">
      <w:rPr>
        <w:b/>
      </w:rPr>
      <w:instrText xml:space="preserve"> PAGE   \* MERGEFORMAT </w:instrText>
    </w:r>
    <w:r w:rsidRPr="00AD5893">
      <w:rPr>
        <w:b/>
      </w:rPr>
      <w:fldChar w:fldCharType="separate"/>
    </w:r>
    <w:r>
      <w:rPr>
        <w:b/>
        <w:noProof/>
      </w:rPr>
      <w:t>2</w:t>
    </w:r>
    <w:r w:rsidRPr="00AD5893">
      <w:rPr>
        <w:b/>
      </w:rPr>
      <w:fldChar w:fldCharType="end"/>
    </w:r>
    <w:r w:rsidRPr="00AD5893">
      <w:rPr>
        <w:b/>
      </w:rPr>
      <w:tab/>
    </w:r>
    <w:r>
      <w:rPr>
        <w:b/>
      </w:rPr>
      <w:t>2018 Mock Exam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F5E0" w14:textId="0D912A35" w:rsidR="005613C2" w:rsidRPr="00234915" w:rsidRDefault="005613C2" w:rsidP="00835512">
    <w:pPr>
      <w:pStyle w:val="Header"/>
      <w:tabs>
        <w:tab w:val="clear" w:pos="4513"/>
        <w:tab w:val="clear" w:pos="9026"/>
        <w:tab w:val="center" w:pos="4680"/>
        <w:tab w:val="right" w:pos="9360"/>
      </w:tabs>
      <w:rPr>
        <w:b/>
        <w:vanish/>
      </w:rPr>
    </w:pPr>
    <w:r>
      <w:rPr>
        <w:b/>
      </w:rPr>
      <w:t>2020 Mock Exam</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2B4658">
      <w:rPr>
        <w:b/>
        <w:noProof/>
      </w:rPr>
      <w:t>22</w:t>
    </w:r>
    <w:r w:rsidRPr="00AD5893">
      <w:rPr>
        <w:b/>
      </w:rPr>
      <w:fldChar w:fldCharType="end"/>
    </w:r>
    <w:r w:rsidRPr="00AD5893">
      <w:rPr>
        <w:b/>
      </w:rPr>
      <w:tab/>
    </w:r>
    <w:r>
      <w:rPr>
        <w:b/>
      </w:rPr>
      <w:t xml:space="preserve"> </w:t>
    </w:r>
    <w:r w:rsidRPr="00AD5893">
      <w:rPr>
        <w:b/>
      </w:rPr>
      <w:t>POLITICS AND LAW</w:t>
    </w:r>
    <w:r>
      <w:rPr>
        <w:b/>
      </w:rPr>
      <w:t xml:space="preserve"> ATAR</w:t>
    </w:r>
  </w:p>
  <w:p w14:paraId="1E7C817F" w14:textId="77777777" w:rsidR="005613C2" w:rsidRPr="000175AB" w:rsidRDefault="005613C2" w:rsidP="00835512">
    <w:pPr>
      <w:pStyle w:val="Header"/>
      <w:tabs>
        <w:tab w:val="clear" w:pos="4513"/>
        <w:tab w:val="clear" w:pos="9026"/>
        <w:tab w:val="center" w:pos="4680"/>
        <w:tab w:val="right" w:pos="9360"/>
      </w:tabs>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757B" w14:textId="77777777" w:rsidR="005613C2" w:rsidRDefault="005613C2" w:rsidP="00835512">
    <w:pPr>
      <w:pStyle w:val="Header"/>
      <w:tabs>
        <w:tab w:val="right" w:pos="9360"/>
      </w:tabs>
    </w:pPr>
    <w:r>
      <w:tab/>
    </w:r>
    <w:r>
      <w:tab/>
    </w:r>
  </w:p>
  <w:p w14:paraId="6F6DDD14" w14:textId="77777777" w:rsidR="005613C2" w:rsidRDefault="00561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D2B1B"/>
    <w:multiLevelType w:val="hybridMultilevel"/>
    <w:tmpl w:val="BFC4673E"/>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5A75A7"/>
    <w:multiLevelType w:val="hybridMultilevel"/>
    <w:tmpl w:val="10D8700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05794"/>
    <w:multiLevelType w:val="hybridMultilevel"/>
    <w:tmpl w:val="85B27290"/>
    <w:lvl w:ilvl="0" w:tplc="9E385AAC">
      <w:start w:val="1"/>
      <w:numFmt w:val="lowerLetter"/>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1F16FB0"/>
    <w:multiLevelType w:val="hybridMultilevel"/>
    <w:tmpl w:val="9DCE6416"/>
    <w:lvl w:ilvl="0" w:tplc="3154CEBC">
      <w:start w:val="1"/>
      <w:numFmt w:val="lowerLetter"/>
      <w:lvlText w:val="(%1)"/>
      <w:lvlJc w:val="left"/>
      <w:pPr>
        <w:ind w:left="9735" w:hanging="720"/>
      </w:pPr>
      <w:rPr>
        <w:rFonts w:hint="default"/>
      </w:rPr>
    </w:lvl>
    <w:lvl w:ilvl="1" w:tplc="0C090019" w:tentative="1">
      <w:start w:val="1"/>
      <w:numFmt w:val="lowerLetter"/>
      <w:lvlText w:val="%2."/>
      <w:lvlJc w:val="left"/>
      <w:pPr>
        <w:ind w:left="10095" w:hanging="360"/>
      </w:pPr>
    </w:lvl>
    <w:lvl w:ilvl="2" w:tplc="0C09001B" w:tentative="1">
      <w:start w:val="1"/>
      <w:numFmt w:val="lowerRoman"/>
      <w:lvlText w:val="%3."/>
      <w:lvlJc w:val="right"/>
      <w:pPr>
        <w:ind w:left="10815" w:hanging="180"/>
      </w:pPr>
    </w:lvl>
    <w:lvl w:ilvl="3" w:tplc="0C09000F" w:tentative="1">
      <w:start w:val="1"/>
      <w:numFmt w:val="decimal"/>
      <w:lvlText w:val="%4."/>
      <w:lvlJc w:val="left"/>
      <w:pPr>
        <w:ind w:left="11535" w:hanging="360"/>
      </w:pPr>
    </w:lvl>
    <w:lvl w:ilvl="4" w:tplc="0C090019" w:tentative="1">
      <w:start w:val="1"/>
      <w:numFmt w:val="lowerLetter"/>
      <w:lvlText w:val="%5."/>
      <w:lvlJc w:val="left"/>
      <w:pPr>
        <w:ind w:left="12255" w:hanging="360"/>
      </w:pPr>
    </w:lvl>
    <w:lvl w:ilvl="5" w:tplc="0C09001B" w:tentative="1">
      <w:start w:val="1"/>
      <w:numFmt w:val="lowerRoman"/>
      <w:lvlText w:val="%6."/>
      <w:lvlJc w:val="right"/>
      <w:pPr>
        <w:ind w:left="12975" w:hanging="180"/>
      </w:pPr>
    </w:lvl>
    <w:lvl w:ilvl="6" w:tplc="0C09000F" w:tentative="1">
      <w:start w:val="1"/>
      <w:numFmt w:val="decimal"/>
      <w:lvlText w:val="%7."/>
      <w:lvlJc w:val="left"/>
      <w:pPr>
        <w:ind w:left="13695" w:hanging="360"/>
      </w:pPr>
    </w:lvl>
    <w:lvl w:ilvl="7" w:tplc="0C090019" w:tentative="1">
      <w:start w:val="1"/>
      <w:numFmt w:val="lowerLetter"/>
      <w:lvlText w:val="%8."/>
      <w:lvlJc w:val="left"/>
      <w:pPr>
        <w:ind w:left="14415" w:hanging="360"/>
      </w:pPr>
    </w:lvl>
    <w:lvl w:ilvl="8" w:tplc="0C09001B" w:tentative="1">
      <w:start w:val="1"/>
      <w:numFmt w:val="lowerRoman"/>
      <w:lvlText w:val="%9."/>
      <w:lvlJc w:val="right"/>
      <w:pPr>
        <w:ind w:left="15135" w:hanging="180"/>
      </w:pPr>
    </w:lvl>
  </w:abstractNum>
  <w:abstractNum w:abstractNumId="6"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06FB1"/>
    <w:multiLevelType w:val="hybridMultilevel"/>
    <w:tmpl w:val="0EAEAEE6"/>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20925"/>
    <w:multiLevelType w:val="hybridMultilevel"/>
    <w:tmpl w:val="E14819E8"/>
    <w:lvl w:ilvl="0" w:tplc="9E385AAC">
      <w:start w:val="1"/>
      <w:numFmt w:val="lowerLetter"/>
      <w:lvlText w:val="(%1)"/>
      <w:lvlJc w:val="left"/>
      <w:pPr>
        <w:ind w:left="785" w:hanging="360"/>
      </w:pPr>
      <w:rPr>
        <w:rFonts w:ascii="Arial" w:hAnsi="Arial" w:cs="Arial"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3"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15:restartNumberingAfterBreak="0">
    <w:nsid w:val="2A594FDF"/>
    <w:multiLevelType w:val="hybridMultilevel"/>
    <w:tmpl w:val="A4A620BC"/>
    <w:lvl w:ilvl="0" w:tplc="B64296C2">
      <w:start w:val="3"/>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E3B7D"/>
    <w:multiLevelType w:val="hybridMultilevel"/>
    <w:tmpl w:val="FDA416FC"/>
    <w:lvl w:ilvl="0" w:tplc="6AB880A0">
      <w:start w:val="2"/>
      <w:numFmt w:val="lowerLetter"/>
      <w:lvlText w:val="(%1)"/>
      <w:lvlJc w:val="left"/>
      <w:pPr>
        <w:ind w:left="360" w:hanging="360"/>
      </w:pPr>
      <w:rPr>
        <w:rFonts w:cs="Times New Roman"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F1C6EFA"/>
    <w:multiLevelType w:val="hybridMultilevel"/>
    <w:tmpl w:val="4330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B666A"/>
    <w:multiLevelType w:val="hybridMultilevel"/>
    <w:tmpl w:val="29B68A8C"/>
    <w:lvl w:ilvl="0" w:tplc="9E385AAC">
      <w:start w:val="1"/>
      <w:numFmt w:val="lowerLetter"/>
      <w:lvlText w:val="(%1)"/>
      <w:lvlJc w:val="left"/>
      <w:pPr>
        <w:tabs>
          <w:tab w:val="num" w:pos="1080"/>
        </w:tabs>
        <w:ind w:left="1080" w:hanging="720"/>
      </w:pPr>
      <w:rPr>
        <w:rFonts w:ascii="Arial" w:hAnsi="Arial" w:cs="Arial"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2"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D864F4"/>
    <w:multiLevelType w:val="hybridMultilevel"/>
    <w:tmpl w:val="69FECCA2"/>
    <w:lvl w:ilvl="0" w:tplc="0C090001">
      <w:start w:val="1"/>
      <w:numFmt w:val="bullet"/>
      <w:lvlText w:val=""/>
      <w:lvlJc w:val="left"/>
      <w:pPr>
        <w:ind w:left="480" w:hanging="360"/>
      </w:pPr>
      <w:rPr>
        <w:rFonts w:ascii="Symbol" w:hAnsi="Symbol"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27" w15:restartNumberingAfterBreak="0">
    <w:nsid w:val="4C47085B"/>
    <w:multiLevelType w:val="hybridMultilevel"/>
    <w:tmpl w:val="20C6B5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E06BD2"/>
    <w:multiLevelType w:val="hybridMultilevel"/>
    <w:tmpl w:val="ADC291F2"/>
    <w:lvl w:ilvl="0" w:tplc="9E385AAC">
      <w:start w:val="1"/>
      <w:numFmt w:val="lowerLetter"/>
      <w:lvlText w:val="(%1)"/>
      <w:lvlJc w:val="left"/>
      <w:pPr>
        <w:ind w:left="1440" w:hanging="360"/>
      </w:pPr>
      <w:rPr>
        <w:rFonts w:ascii="Arial" w:hAnsi="Arial" w:cs="Aria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31"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2"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4" w15:restartNumberingAfterBreak="0">
    <w:nsid w:val="73D461F8"/>
    <w:multiLevelType w:val="hybridMultilevel"/>
    <w:tmpl w:val="FB9E84D0"/>
    <w:lvl w:ilvl="0" w:tplc="7476543E">
      <w:start w:val="3"/>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2"/>
  </w:num>
  <w:num w:numId="3">
    <w:abstractNumId w:val="30"/>
  </w:num>
  <w:num w:numId="4">
    <w:abstractNumId w:val="16"/>
  </w:num>
  <w:num w:numId="5">
    <w:abstractNumId w:val="6"/>
  </w:num>
  <w:num w:numId="6">
    <w:abstractNumId w:val="18"/>
  </w:num>
  <w:num w:numId="7">
    <w:abstractNumId w:val="21"/>
  </w:num>
  <w:num w:numId="8">
    <w:abstractNumId w:val="8"/>
  </w:num>
  <w:num w:numId="9">
    <w:abstractNumId w:val="10"/>
  </w:num>
  <w:num w:numId="10">
    <w:abstractNumId w:val="20"/>
  </w:num>
  <w:num w:numId="11">
    <w:abstractNumId w:val="25"/>
  </w:num>
  <w:num w:numId="12">
    <w:abstractNumId w:val="24"/>
  </w:num>
  <w:num w:numId="13">
    <w:abstractNumId w:val="23"/>
  </w:num>
  <w:num w:numId="14">
    <w:abstractNumId w:val="29"/>
  </w:num>
  <w:num w:numId="15">
    <w:abstractNumId w:val="35"/>
  </w:num>
  <w:num w:numId="16">
    <w:abstractNumId w:val="22"/>
  </w:num>
  <w:num w:numId="17">
    <w:abstractNumId w:val="11"/>
  </w:num>
  <w:num w:numId="18">
    <w:abstractNumId w:val="7"/>
  </w:num>
  <w:num w:numId="19">
    <w:abstractNumId w:val="1"/>
  </w:num>
  <w:num w:numId="20">
    <w:abstractNumId w:val="19"/>
  </w:num>
  <w:num w:numId="21">
    <w:abstractNumId w:val="0"/>
  </w:num>
  <w:num w:numId="22">
    <w:abstractNumId w:val="13"/>
  </w:num>
  <w:num w:numId="23">
    <w:abstractNumId w:val="31"/>
  </w:num>
  <w:num w:numId="24">
    <w:abstractNumId w:val="26"/>
  </w:num>
  <w:num w:numId="25">
    <w:abstractNumId w:val="9"/>
  </w:num>
  <w:num w:numId="26">
    <w:abstractNumId w:val="5"/>
  </w:num>
  <w:num w:numId="27">
    <w:abstractNumId w:val="3"/>
  </w:num>
  <w:num w:numId="28">
    <w:abstractNumId w:val="15"/>
  </w:num>
  <w:num w:numId="29">
    <w:abstractNumId w:val="14"/>
  </w:num>
  <w:num w:numId="30">
    <w:abstractNumId w:val="17"/>
  </w:num>
  <w:num w:numId="31">
    <w:abstractNumId w:val="27"/>
  </w:num>
  <w:num w:numId="32">
    <w:abstractNumId w:val="4"/>
  </w:num>
  <w:num w:numId="33">
    <w:abstractNumId w:val="28"/>
  </w:num>
  <w:num w:numId="34">
    <w:abstractNumId w:val="12"/>
  </w:num>
  <w:num w:numId="35">
    <w:abstractNumId w:val="3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90"/>
    <w:rsid w:val="000528C9"/>
    <w:rsid w:val="00055D80"/>
    <w:rsid w:val="000B7E10"/>
    <w:rsid w:val="000C3DE7"/>
    <w:rsid w:val="00130A2E"/>
    <w:rsid w:val="00132C45"/>
    <w:rsid w:val="001B65F3"/>
    <w:rsid w:val="001D1C10"/>
    <w:rsid w:val="001E2843"/>
    <w:rsid w:val="00211434"/>
    <w:rsid w:val="002174F1"/>
    <w:rsid w:val="00224AFC"/>
    <w:rsid w:val="002A16F8"/>
    <w:rsid w:val="002B4658"/>
    <w:rsid w:val="002D3803"/>
    <w:rsid w:val="002F07CD"/>
    <w:rsid w:val="002F2F5C"/>
    <w:rsid w:val="00365EDF"/>
    <w:rsid w:val="003747C4"/>
    <w:rsid w:val="003E0D84"/>
    <w:rsid w:val="003E4675"/>
    <w:rsid w:val="003F2064"/>
    <w:rsid w:val="00472EBC"/>
    <w:rsid w:val="00473CFC"/>
    <w:rsid w:val="004C5F6C"/>
    <w:rsid w:val="004D36B5"/>
    <w:rsid w:val="004E70E1"/>
    <w:rsid w:val="004E73E4"/>
    <w:rsid w:val="005022CE"/>
    <w:rsid w:val="00512292"/>
    <w:rsid w:val="005613C2"/>
    <w:rsid w:val="00563B11"/>
    <w:rsid w:val="005748AE"/>
    <w:rsid w:val="0057730F"/>
    <w:rsid w:val="00583EFF"/>
    <w:rsid w:val="005F3F8A"/>
    <w:rsid w:val="006640D1"/>
    <w:rsid w:val="006973D9"/>
    <w:rsid w:val="007111B0"/>
    <w:rsid w:val="007A5F72"/>
    <w:rsid w:val="007E7656"/>
    <w:rsid w:val="00820E28"/>
    <w:rsid w:val="0082496F"/>
    <w:rsid w:val="00835512"/>
    <w:rsid w:val="0085341E"/>
    <w:rsid w:val="00880E58"/>
    <w:rsid w:val="00884D82"/>
    <w:rsid w:val="008A2CBA"/>
    <w:rsid w:val="008A527D"/>
    <w:rsid w:val="008D3E90"/>
    <w:rsid w:val="00914BD7"/>
    <w:rsid w:val="00967A5D"/>
    <w:rsid w:val="009C3B19"/>
    <w:rsid w:val="00A07F75"/>
    <w:rsid w:val="00A22B61"/>
    <w:rsid w:val="00A31D04"/>
    <w:rsid w:val="00A528BF"/>
    <w:rsid w:val="00A60D93"/>
    <w:rsid w:val="00AC10AD"/>
    <w:rsid w:val="00B305C7"/>
    <w:rsid w:val="00B80CD0"/>
    <w:rsid w:val="00BE3AB9"/>
    <w:rsid w:val="00BF0E7E"/>
    <w:rsid w:val="00C57BD5"/>
    <w:rsid w:val="00C71009"/>
    <w:rsid w:val="00CA1580"/>
    <w:rsid w:val="00CA1E47"/>
    <w:rsid w:val="00CC116D"/>
    <w:rsid w:val="00D5485E"/>
    <w:rsid w:val="00D651A7"/>
    <w:rsid w:val="00D800C3"/>
    <w:rsid w:val="00DC0CE3"/>
    <w:rsid w:val="00DD2171"/>
    <w:rsid w:val="00E85EB1"/>
    <w:rsid w:val="00EE435D"/>
    <w:rsid w:val="00FB3E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D8C3"/>
  <w14:defaultImageDpi w14:val="32767"/>
  <w15:chartTrackingRefBased/>
  <w15:docId w15:val="{D43D675A-EA03-024E-AED1-9B123894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90"/>
    <w:rPr>
      <w:rFonts w:ascii="Arial" w:eastAsia="Times New Roman" w:hAnsi="Arial" w:cs="Times New Roman"/>
      <w:sz w:val="22"/>
      <w:lang w:val="en-US"/>
    </w:rPr>
  </w:style>
  <w:style w:type="paragraph" w:styleId="Heading1">
    <w:name w:val="heading 1"/>
    <w:basedOn w:val="Normal"/>
    <w:next w:val="Normal"/>
    <w:link w:val="Heading1Char"/>
    <w:uiPriority w:val="99"/>
    <w:qFormat/>
    <w:rsid w:val="009C3B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9C3B1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8D3E90"/>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8D3E90"/>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8D3E90"/>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D3E90"/>
    <w:rPr>
      <w:rFonts w:ascii="Times New Roman" w:eastAsia="Times New Roman" w:hAnsi="Times New Roman" w:cs="Times New Roman"/>
      <w:b/>
      <w:bCs/>
      <w:sz w:val="28"/>
      <w:lang w:val="en-AU"/>
    </w:rPr>
  </w:style>
  <w:style w:type="character" w:customStyle="1" w:styleId="Heading4Char">
    <w:name w:val="Heading 4 Char"/>
    <w:aliases w:val="Heading 4 - activity Char"/>
    <w:basedOn w:val="DefaultParagraphFont"/>
    <w:link w:val="Heading4"/>
    <w:uiPriority w:val="99"/>
    <w:rsid w:val="008D3E90"/>
    <w:rPr>
      <w:rFonts w:ascii="Times New Roman" w:eastAsia="Times New Roman" w:hAnsi="Times New Roman" w:cs="Times New Roman"/>
      <w:b/>
      <w:spacing w:val="-2"/>
      <w:szCs w:val="20"/>
      <w:lang w:val="en-US"/>
    </w:rPr>
  </w:style>
  <w:style w:type="character" w:customStyle="1" w:styleId="Heading7Char">
    <w:name w:val="Heading 7 Char"/>
    <w:basedOn w:val="DefaultParagraphFont"/>
    <w:link w:val="Heading7"/>
    <w:uiPriority w:val="99"/>
    <w:rsid w:val="008D3E90"/>
    <w:rPr>
      <w:rFonts w:ascii="Times New Roman" w:eastAsia="Times New Roman" w:hAnsi="Times New Roman" w:cs="Times New Roman"/>
      <w:b/>
      <w:bCs/>
      <w:i/>
      <w:iCs/>
      <w:lang w:val="en-AU"/>
    </w:rPr>
  </w:style>
  <w:style w:type="paragraph" w:styleId="BodyText">
    <w:name w:val="Body Text"/>
    <w:basedOn w:val="Normal"/>
    <w:link w:val="BodyTextChar"/>
    <w:uiPriority w:val="99"/>
    <w:rsid w:val="008D3E90"/>
    <w:pPr>
      <w:tabs>
        <w:tab w:val="left" w:pos="-720"/>
      </w:tabs>
      <w:suppressAutoHyphens/>
    </w:pPr>
    <w:rPr>
      <w:rFonts w:ascii="Times New Roman" w:hAnsi="Times New Roman"/>
      <w:b/>
      <w:spacing w:val="-2"/>
      <w:sz w:val="24"/>
      <w:szCs w:val="20"/>
    </w:rPr>
  </w:style>
  <w:style w:type="character" w:customStyle="1" w:styleId="BodyTextChar">
    <w:name w:val="Body Text Char"/>
    <w:basedOn w:val="DefaultParagraphFont"/>
    <w:link w:val="BodyText"/>
    <w:uiPriority w:val="99"/>
    <w:rsid w:val="008D3E90"/>
    <w:rPr>
      <w:rFonts w:ascii="Times New Roman" w:eastAsia="Times New Roman" w:hAnsi="Times New Roman" w:cs="Times New Roman"/>
      <w:b/>
      <w:spacing w:val="-2"/>
      <w:szCs w:val="20"/>
      <w:lang w:val="en-US"/>
    </w:rPr>
  </w:style>
  <w:style w:type="paragraph" w:styleId="Caption">
    <w:name w:val="caption"/>
    <w:basedOn w:val="Normal"/>
    <w:next w:val="Normal"/>
    <w:link w:val="CaptionChar"/>
    <w:uiPriority w:val="99"/>
    <w:qFormat/>
    <w:rsid w:val="008D3E90"/>
    <w:pPr>
      <w:tabs>
        <w:tab w:val="right" w:pos="9360"/>
      </w:tabs>
    </w:pPr>
    <w:rPr>
      <w:rFonts w:ascii="Times New Roman" w:hAnsi="Times New Roman"/>
      <w:b/>
      <w:color w:val="FF0000"/>
      <w:sz w:val="40"/>
      <w:lang w:val="en-AU"/>
    </w:rPr>
  </w:style>
  <w:style w:type="character" w:customStyle="1" w:styleId="CaptionChar">
    <w:name w:val="Caption Char"/>
    <w:link w:val="Caption"/>
    <w:uiPriority w:val="99"/>
    <w:locked/>
    <w:rsid w:val="008D3E90"/>
    <w:rPr>
      <w:rFonts w:ascii="Times New Roman" w:eastAsia="Times New Roman" w:hAnsi="Times New Roman" w:cs="Times New Roman"/>
      <w:b/>
      <w:color w:val="FF0000"/>
      <w:sz w:val="40"/>
      <w:lang w:val="en-AU"/>
    </w:rPr>
  </w:style>
  <w:style w:type="character" w:customStyle="1" w:styleId="Heading1Char">
    <w:name w:val="Heading 1 Char"/>
    <w:basedOn w:val="DefaultParagraphFont"/>
    <w:link w:val="Heading1"/>
    <w:uiPriority w:val="9"/>
    <w:rsid w:val="009C3B1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9"/>
    <w:rsid w:val="009C3B19"/>
    <w:rPr>
      <w:rFonts w:ascii="Cambria" w:eastAsia="Times New Roman" w:hAnsi="Cambria" w:cs="Times New Roman"/>
      <w:b/>
      <w:bCs/>
      <w:i/>
      <w:iCs/>
      <w:sz w:val="28"/>
      <w:szCs w:val="28"/>
      <w:lang w:val="en-US"/>
    </w:rPr>
  </w:style>
  <w:style w:type="paragraph" w:styleId="Footer">
    <w:name w:val="footer"/>
    <w:basedOn w:val="Normal"/>
    <w:link w:val="FooterChar"/>
    <w:uiPriority w:val="99"/>
    <w:rsid w:val="009C3B19"/>
    <w:pPr>
      <w:tabs>
        <w:tab w:val="center" w:pos="4320"/>
        <w:tab w:val="right" w:pos="8640"/>
      </w:tabs>
    </w:pPr>
  </w:style>
  <w:style w:type="character" w:customStyle="1" w:styleId="FooterChar">
    <w:name w:val="Footer Char"/>
    <w:basedOn w:val="DefaultParagraphFont"/>
    <w:link w:val="Footer"/>
    <w:uiPriority w:val="99"/>
    <w:rsid w:val="009C3B19"/>
    <w:rPr>
      <w:rFonts w:ascii="Arial" w:eastAsia="Times New Roman" w:hAnsi="Arial" w:cs="Times New Roman"/>
      <w:sz w:val="22"/>
      <w:lang w:val="en-US"/>
    </w:rPr>
  </w:style>
  <w:style w:type="character" w:styleId="PageNumber">
    <w:name w:val="page number"/>
    <w:uiPriority w:val="99"/>
    <w:rsid w:val="009C3B19"/>
    <w:rPr>
      <w:rFonts w:cs="Times New Roman"/>
    </w:rPr>
  </w:style>
  <w:style w:type="table" w:styleId="TableGrid">
    <w:name w:val="Table Grid"/>
    <w:basedOn w:val="TableNormal"/>
    <w:uiPriority w:val="99"/>
    <w:rsid w:val="009C3B19"/>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9C3B1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C3B19"/>
    <w:rPr>
      <w:rFonts w:ascii="Tahoma" w:eastAsia="Times New Roman" w:hAnsi="Tahoma" w:cs="Tahoma"/>
      <w:sz w:val="20"/>
      <w:szCs w:val="20"/>
      <w:shd w:val="clear" w:color="auto" w:fill="000080"/>
      <w:lang w:val="en-US"/>
    </w:rPr>
  </w:style>
  <w:style w:type="paragraph" w:styleId="FootnoteText">
    <w:name w:val="footnote text"/>
    <w:basedOn w:val="Normal"/>
    <w:link w:val="FootnoteTextChar"/>
    <w:uiPriority w:val="99"/>
    <w:rsid w:val="009C3B19"/>
    <w:rPr>
      <w:rFonts w:ascii="Times New Roman" w:hAnsi="Times New Roman"/>
      <w:sz w:val="20"/>
      <w:szCs w:val="20"/>
      <w:lang w:val="en-AU"/>
    </w:rPr>
  </w:style>
  <w:style w:type="character" w:customStyle="1" w:styleId="FootnoteTextChar">
    <w:name w:val="Footnote Text Char"/>
    <w:basedOn w:val="DefaultParagraphFont"/>
    <w:link w:val="FootnoteText"/>
    <w:uiPriority w:val="99"/>
    <w:rsid w:val="009C3B19"/>
    <w:rPr>
      <w:rFonts w:ascii="Times New Roman" w:eastAsia="Times New Roman" w:hAnsi="Times New Roman" w:cs="Times New Roman"/>
      <w:sz w:val="20"/>
      <w:szCs w:val="20"/>
      <w:lang w:val="en-AU"/>
    </w:rPr>
  </w:style>
  <w:style w:type="paragraph" w:styleId="Header">
    <w:name w:val="header"/>
    <w:basedOn w:val="Normal"/>
    <w:link w:val="HeaderChar"/>
    <w:uiPriority w:val="99"/>
    <w:rsid w:val="009C3B19"/>
    <w:pPr>
      <w:tabs>
        <w:tab w:val="center" w:pos="4513"/>
        <w:tab w:val="right" w:pos="9026"/>
      </w:tabs>
    </w:pPr>
  </w:style>
  <w:style w:type="character" w:customStyle="1" w:styleId="HeaderChar">
    <w:name w:val="Header Char"/>
    <w:basedOn w:val="DefaultParagraphFont"/>
    <w:link w:val="Header"/>
    <w:uiPriority w:val="99"/>
    <w:rsid w:val="009C3B19"/>
    <w:rPr>
      <w:rFonts w:ascii="Arial" w:eastAsia="Times New Roman" w:hAnsi="Arial" w:cs="Times New Roman"/>
      <w:sz w:val="22"/>
      <w:lang w:val="en-US"/>
    </w:rPr>
  </w:style>
  <w:style w:type="character" w:styleId="Hyperlink">
    <w:name w:val="Hyperlink"/>
    <w:uiPriority w:val="99"/>
    <w:rsid w:val="009C3B19"/>
    <w:rPr>
      <w:rFonts w:cs="Times New Roman"/>
      <w:color w:val="0000FF"/>
      <w:u w:val="single"/>
    </w:rPr>
  </w:style>
  <w:style w:type="paragraph" w:styleId="NormalWeb">
    <w:name w:val="Normal (Web)"/>
    <w:basedOn w:val="Normal"/>
    <w:uiPriority w:val="99"/>
    <w:rsid w:val="009C3B19"/>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9C3B19"/>
    <w:rPr>
      <w:szCs w:val="20"/>
      <w:lang w:val="en-AU"/>
    </w:rPr>
  </w:style>
  <w:style w:type="paragraph" w:styleId="BalloonText">
    <w:name w:val="Balloon Text"/>
    <w:basedOn w:val="Normal"/>
    <w:link w:val="BalloonTextChar"/>
    <w:uiPriority w:val="99"/>
    <w:rsid w:val="009C3B19"/>
    <w:rPr>
      <w:rFonts w:ascii="Tahoma" w:hAnsi="Tahoma"/>
      <w:sz w:val="16"/>
      <w:szCs w:val="16"/>
    </w:rPr>
  </w:style>
  <w:style w:type="character" w:customStyle="1" w:styleId="BalloonTextChar">
    <w:name w:val="Balloon Text Char"/>
    <w:basedOn w:val="DefaultParagraphFont"/>
    <w:link w:val="BalloonText"/>
    <w:uiPriority w:val="99"/>
    <w:rsid w:val="009C3B19"/>
    <w:rPr>
      <w:rFonts w:ascii="Tahoma" w:eastAsia="Times New Roman" w:hAnsi="Tahoma" w:cs="Times New Roman"/>
      <w:sz w:val="16"/>
      <w:szCs w:val="16"/>
      <w:lang w:val="en-US"/>
    </w:rPr>
  </w:style>
  <w:style w:type="character" w:styleId="FollowedHyperlink">
    <w:name w:val="FollowedHyperlink"/>
    <w:uiPriority w:val="99"/>
    <w:rsid w:val="009C3B19"/>
    <w:rPr>
      <w:rFonts w:cs="Times New Roman"/>
      <w:color w:val="800080"/>
      <w:u w:val="single"/>
    </w:rPr>
  </w:style>
  <w:style w:type="character" w:styleId="Strong">
    <w:name w:val="Strong"/>
    <w:uiPriority w:val="22"/>
    <w:qFormat/>
    <w:rsid w:val="009C3B19"/>
    <w:rPr>
      <w:rFonts w:cs="Times New Roman"/>
      <w:b/>
    </w:rPr>
  </w:style>
  <w:style w:type="character" w:styleId="FootnoteReference">
    <w:name w:val="footnote reference"/>
    <w:uiPriority w:val="99"/>
    <w:rsid w:val="009C3B19"/>
    <w:rPr>
      <w:rFonts w:cs="Times New Roman"/>
      <w:color w:val="000000"/>
    </w:rPr>
  </w:style>
  <w:style w:type="paragraph" w:styleId="ListParagraph">
    <w:name w:val="List Paragraph"/>
    <w:basedOn w:val="Normal"/>
    <w:uiPriority w:val="34"/>
    <w:qFormat/>
    <w:rsid w:val="009C3B19"/>
    <w:pPr>
      <w:ind w:left="720"/>
      <w:contextualSpacing/>
    </w:pPr>
  </w:style>
  <w:style w:type="character" w:styleId="CommentReference">
    <w:name w:val="annotation reference"/>
    <w:basedOn w:val="DefaultParagraphFont"/>
    <w:uiPriority w:val="99"/>
    <w:semiHidden/>
    <w:unhideWhenUsed/>
    <w:rsid w:val="009C3B19"/>
    <w:rPr>
      <w:sz w:val="16"/>
      <w:szCs w:val="16"/>
    </w:rPr>
  </w:style>
  <w:style w:type="paragraph" w:styleId="CommentText">
    <w:name w:val="annotation text"/>
    <w:basedOn w:val="Normal"/>
    <w:link w:val="CommentTextChar"/>
    <w:uiPriority w:val="99"/>
    <w:semiHidden/>
    <w:unhideWhenUsed/>
    <w:rsid w:val="009C3B19"/>
    <w:rPr>
      <w:sz w:val="20"/>
      <w:szCs w:val="20"/>
    </w:rPr>
  </w:style>
  <w:style w:type="character" w:customStyle="1" w:styleId="CommentTextChar">
    <w:name w:val="Comment Text Char"/>
    <w:basedOn w:val="DefaultParagraphFont"/>
    <w:link w:val="CommentText"/>
    <w:uiPriority w:val="99"/>
    <w:semiHidden/>
    <w:rsid w:val="009C3B19"/>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C3B19"/>
    <w:rPr>
      <w:b/>
      <w:bCs/>
    </w:rPr>
  </w:style>
  <w:style w:type="character" w:customStyle="1" w:styleId="CommentSubjectChar">
    <w:name w:val="Comment Subject Char"/>
    <w:basedOn w:val="CommentTextChar"/>
    <w:link w:val="CommentSubject"/>
    <w:uiPriority w:val="99"/>
    <w:semiHidden/>
    <w:rsid w:val="009C3B19"/>
    <w:rPr>
      <w:rFonts w:ascii="Arial" w:eastAsia="Times New Roman" w:hAnsi="Arial" w:cs="Times New Roman"/>
      <w:b/>
      <w:bCs/>
      <w:sz w:val="20"/>
      <w:szCs w:val="20"/>
      <w:lang w:val="en-US"/>
    </w:rPr>
  </w:style>
  <w:style w:type="paragraph" w:styleId="PlainText">
    <w:name w:val="Plain Text"/>
    <w:basedOn w:val="Normal"/>
    <w:link w:val="PlainTextChar"/>
    <w:uiPriority w:val="99"/>
    <w:unhideWhenUsed/>
    <w:rsid w:val="009C3B19"/>
    <w:rPr>
      <w:rFonts w:ascii="Consolas" w:eastAsiaTheme="minorHAnsi" w:hAnsi="Consolas" w:cstheme="minorBidi"/>
      <w:sz w:val="21"/>
      <w:szCs w:val="21"/>
      <w:lang w:val="en-AU"/>
    </w:rPr>
  </w:style>
  <w:style w:type="character" w:customStyle="1" w:styleId="PlainTextChar">
    <w:name w:val="Plain Text Char"/>
    <w:basedOn w:val="DefaultParagraphFont"/>
    <w:link w:val="PlainText"/>
    <w:uiPriority w:val="99"/>
    <w:rsid w:val="009C3B19"/>
    <w:rPr>
      <w:rFonts w:ascii="Consolas" w:hAnsi="Consolas"/>
      <w:sz w:val="21"/>
      <w:szCs w:val="21"/>
      <w:lang w:val="en-AU"/>
    </w:rPr>
  </w:style>
  <w:style w:type="character" w:styleId="Emphasis">
    <w:name w:val="Emphasis"/>
    <w:basedOn w:val="DefaultParagraphFont"/>
    <w:uiPriority w:val="20"/>
    <w:qFormat/>
    <w:rsid w:val="00835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ocourt.com.au/legal-news/australia-bill-of-rights/" TargetMode="External"/><Relationship Id="rId13" Type="http://schemas.openxmlformats.org/officeDocument/2006/relationships/hyperlink" Target="https://www.humanrights.gov.au/sites/default/files/content/letstalkaboutrights/downloads/HRA_questions.pdf"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www.aph.gov.au/About_Parliament/Parliamentary_Departments/Parliamentary_Library/pubs/rp/rp9899/99rp20" TargetMode="External"/><Relationship Id="rId12" Type="http://schemas.openxmlformats.org/officeDocument/2006/relationships/hyperlink" Target="https://www.gotocourt.com.au/legal-news/australia-bill-of-rights/" TargetMode="Externa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h.gov.au/About_Parliament/Parliamentary_Departments/Parliamentary_Library/pubs/rp/rp9899/99rp20"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humanrights.unsw.edu.au/news/five-reasons-why-australia-should-adopt-statutory-national-bill-rights" TargetMode="External"/><Relationship Id="rId10" Type="http://schemas.openxmlformats.org/officeDocument/2006/relationships/hyperlink" Target="https://family.org.au/should-australia-have-a-bill-of-right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humanrights.gov.au/sites/default/files/content/letstalkaboutrights/downloads/HRA_questions.pdf" TargetMode="External"/><Relationship Id="rId14" Type="http://schemas.openxmlformats.org/officeDocument/2006/relationships/hyperlink" Target="https://family.org.au/should-australia-have-a-bill-of-rights/" TargetMode="External"/><Relationship Id="rId22" Type="http://schemas.openxmlformats.org/officeDocument/2006/relationships/hyperlink" Target="https://www.aspg.org.au/wp-content/uploads/2017/09/Opposition-in-parliamentary-democracie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40</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Brown</dc:creator>
  <cp:keywords/>
  <dc:description/>
  <cp:lastModifiedBy>O'CONNELL Cheryl [Melville Senior High School]</cp:lastModifiedBy>
  <cp:revision>2</cp:revision>
  <dcterms:created xsi:type="dcterms:W3CDTF">2020-08-16T08:42:00Z</dcterms:created>
  <dcterms:modified xsi:type="dcterms:W3CDTF">2020-08-16T08:42:00Z</dcterms:modified>
</cp:coreProperties>
</file>