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CDF2F" w14:textId="77777777" w:rsidR="004D306F" w:rsidRDefault="00000000">
      <w:pPr>
        <w:spacing w:before="2400" w:after="200"/>
        <w:jc w:val="center"/>
      </w:pPr>
      <w:r>
        <w:rPr>
          <w:b/>
          <w:bCs/>
          <w:color w:val="1B365D"/>
          <w:sz w:val="48"/>
          <w:szCs w:val="48"/>
        </w:rPr>
        <w:t>PRODUCT REQUIREMENTS DOCUMENT</w:t>
      </w:r>
    </w:p>
    <w:p w14:paraId="107AFBD9" w14:textId="77777777" w:rsidR="004D306F" w:rsidRDefault="00000000">
      <w:pPr>
        <w:spacing w:after="600"/>
        <w:jc w:val="center"/>
      </w:pPr>
      <w:r>
        <w:rPr>
          <w:b/>
          <w:bCs/>
          <w:color w:val="4A5C70"/>
          <w:sz w:val="32"/>
          <w:szCs w:val="32"/>
        </w:rPr>
        <w:t xml:space="preserve">Western Materials Quoting App → </w:t>
      </w:r>
      <w:proofErr w:type="spellStart"/>
      <w:r>
        <w:rPr>
          <w:b/>
          <w:bCs/>
          <w:color w:val="4A5C70"/>
          <w:sz w:val="32"/>
          <w:szCs w:val="32"/>
        </w:rPr>
        <w:t>QuoteBase</w:t>
      </w:r>
      <w:proofErr w:type="spellEnd"/>
      <w:r>
        <w:rPr>
          <w:b/>
          <w:bCs/>
          <w:color w:val="4A5C70"/>
          <w:sz w:val="32"/>
          <w:szCs w:val="32"/>
        </w:rPr>
        <w:t xml:space="preserve"> AI</w:t>
      </w:r>
    </w:p>
    <w:p w14:paraId="591C6B5A" w14:textId="77777777" w:rsidR="004D306F" w:rsidRDefault="00000000">
      <w:pPr>
        <w:spacing w:after="200"/>
        <w:jc w:val="center"/>
      </w:pPr>
      <w:r>
        <w:rPr>
          <w:i/>
          <w:iCs/>
          <w:color w:val="4A5C70"/>
          <w:sz w:val="24"/>
          <w:szCs w:val="24"/>
        </w:rPr>
        <w:t>Three-Tier Product Strategy</w:t>
      </w:r>
    </w:p>
    <w:p w14:paraId="324F4C63" w14:textId="77777777" w:rsidR="004D306F" w:rsidRDefault="00000000">
      <w:pPr>
        <w:spacing w:after="1200"/>
        <w:jc w:val="center"/>
      </w:pPr>
      <w:r>
        <w:rPr>
          <w:color w:val="4A5C70"/>
        </w:rPr>
        <w:t xml:space="preserve">Phase 1 </w:t>
      </w:r>
      <w:proofErr w:type="gramStart"/>
      <w:r>
        <w:rPr>
          <w:color w:val="4A5C70"/>
        </w:rPr>
        <w:t>MVP  •</w:t>
      </w:r>
      <w:proofErr w:type="gramEnd"/>
      <w:r>
        <w:rPr>
          <w:color w:val="4A5C70"/>
        </w:rPr>
        <w:t xml:space="preserve">  Phase 2 Internal </w:t>
      </w:r>
      <w:proofErr w:type="gramStart"/>
      <w:r>
        <w:rPr>
          <w:color w:val="4A5C70"/>
        </w:rPr>
        <w:t>Platform  •</w:t>
      </w:r>
      <w:proofErr w:type="gramEnd"/>
      <w:r>
        <w:rPr>
          <w:color w:val="4A5C70"/>
        </w:rPr>
        <w:t xml:space="preserve">  Phase 3 </w:t>
      </w:r>
      <w:proofErr w:type="spellStart"/>
      <w:r>
        <w:rPr>
          <w:color w:val="4A5C70"/>
        </w:rPr>
        <w:t>QuoteBase</w:t>
      </w:r>
      <w:proofErr w:type="spellEnd"/>
      <w:r>
        <w:rPr>
          <w:color w:val="4A5C70"/>
        </w:rPr>
        <w:t xml:space="preserve"> AI SaaS</w:t>
      </w:r>
    </w:p>
    <w:p w14:paraId="27325300" w14:textId="77777777" w:rsidR="004D306F" w:rsidRDefault="00000000">
      <w:pPr>
        <w:spacing w:after="100"/>
        <w:jc w:val="center"/>
      </w:pPr>
      <w:r>
        <w:t xml:space="preserve">John </w:t>
      </w:r>
      <w:proofErr w:type="gramStart"/>
      <w:r>
        <w:t>Montazeri  •</w:t>
      </w:r>
      <w:proofErr w:type="gramEnd"/>
      <w:r>
        <w:t xml:space="preserve">  Western Materials</w:t>
      </w:r>
    </w:p>
    <w:p w14:paraId="50A6E318" w14:textId="77777777" w:rsidR="004D306F" w:rsidRDefault="00000000">
      <w:pPr>
        <w:spacing w:after="100"/>
        <w:jc w:val="center"/>
      </w:pPr>
      <w:r>
        <w:rPr>
          <w:i/>
          <w:iCs/>
          <w:color w:val="4A5C70"/>
          <w:sz w:val="20"/>
          <w:szCs w:val="20"/>
        </w:rPr>
        <w:t xml:space="preserve">Document Version </w:t>
      </w:r>
      <w:proofErr w:type="gramStart"/>
      <w:r>
        <w:rPr>
          <w:i/>
          <w:iCs/>
          <w:color w:val="4A5C70"/>
          <w:sz w:val="20"/>
          <w:szCs w:val="20"/>
        </w:rPr>
        <w:t>1.0  •</w:t>
      </w:r>
      <w:proofErr w:type="gramEnd"/>
      <w:r>
        <w:rPr>
          <w:i/>
          <w:iCs/>
          <w:color w:val="4A5C70"/>
          <w:sz w:val="20"/>
          <w:szCs w:val="20"/>
        </w:rPr>
        <w:t xml:space="preserve">  May 2026</w:t>
      </w:r>
    </w:p>
    <w:p w14:paraId="2D62DD1F" w14:textId="77777777" w:rsidR="004D306F" w:rsidRDefault="00000000">
      <w:r>
        <w:br w:type="page"/>
      </w:r>
    </w:p>
    <w:p w14:paraId="44C9BA17" w14:textId="77777777" w:rsidR="004D306F" w:rsidRDefault="00000000">
      <w:pPr>
        <w:pStyle w:val="Heading1"/>
      </w:pPr>
      <w:r>
        <w:lastRenderedPageBreak/>
        <w:t>1. Executive Summary</w:t>
      </w:r>
    </w:p>
    <w:p w14:paraId="09F4D74E" w14:textId="77777777" w:rsidR="004D306F" w:rsidRDefault="00000000">
      <w:pPr>
        <w:spacing w:after="120"/>
      </w:pPr>
      <w:r>
        <w:t xml:space="preserve">This Product Requirements Document defines a three-tier product strategy that begins with replacing manual quoting workflows at Western Materials and ends with launching </w:t>
      </w:r>
      <w:proofErr w:type="spellStart"/>
      <w:r>
        <w:t>QuoteBase</w:t>
      </w:r>
      <w:proofErr w:type="spellEnd"/>
      <w:r>
        <w:t xml:space="preserve"> AI as a multi-tenant B2B SaaS for SMBs. Each phase is independently valuable and architected so the work compounds rather than gets rewritten.</w:t>
      </w:r>
    </w:p>
    <w:p w14:paraId="10F481BD" w14:textId="77777777" w:rsidR="004D306F" w:rsidRDefault="00000000">
      <w:pPr>
        <w:spacing w:after="120"/>
      </w:pPr>
      <w:r>
        <w:t>Western Materials currently produces approximately 50-80 customer quotes per week through a combination of Excel spreadsheets, Pipedrive CRM, and Quoter (</w:t>
      </w:r>
      <w:proofErr w:type="spellStart"/>
      <w:r>
        <w:t>ScalePad</w:t>
      </w:r>
      <w:proofErr w:type="spellEnd"/>
      <w:r>
        <w:t>). The process takes 20-45 minutes per quote, with pricing decisions varying by which estimator builds the quote. This inconsistency costs Western Materials an estimated $150,000-$300,000 per year in unrealized margin and lost bids, and creates a bottleneck where John must personally review pricing on most large quotes.</w:t>
      </w:r>
    </w:p>
    <w:p w14:paraId="0F21DE32" w14:textId="77777777" w:rsidR="004D306F" w:rsidRDefault="00000000">
      <w:pPr>
        <w:spacing w:after="120"/>
      </w:pPr>
      <w:r>
        <w:t xml:space="preserve">The MVP solves this for Western Materials in 3-4 weeks. Phase 2 expands the system into a full internal business platform that retires three subscription tools (Pipedrive, Quoter, </w:t>
      </w:r>
      <w:proofErr w:type="spellStart"/>
      <w:r>
        <w:t>ActiveCampaign</w:t>
      </w:r>
      <w:proofErr w:type="spellEnd"/>
      <w:r>
        <w:t xml:space="preserve">) within six months, recapturing $7,200-$13,200 per year in subscription costs. Phase 3 productizes the platform as </w:t>
      </w:r>
      <w:proofErr w:type="spellStart"/>
      <w:r>
        <w:t>QuoteBase</w:t>
      </w:r>
      <w:proofErr w:type="spellEnd"/>
      <w:r>
        <w:t xml:space="preserve"> AI for sale to other SMBs in construction materials, plumbing supply, electrical supply, landscape supply, and similar B2B distribution industries.</w:t>
      </w:r>
    </w:p>
    <w:p w14:paraId="2155CFED" w14:textId="77777777" w:rsidR="004D306F" w:rsidRDefault="00000000">
      <w:pPr>
        <w:pStyle w:val="Heading2"/>
      </w:pPr>
      <w:r>
        <w:t>1.1 Strategic Sequence</w:t>
      </w:r>
    </w:p>
    <w:p w14:paraId="74166D91" w14:textId="77777777" w:rsidR="004D306F" w:rsidRDefault="00000000">
      <w:pPr>
        <w:numPr>
          <w:ilvl w:val="0"/>
          <w:numId w:val="1"/>
        </w:numPr>
        <w:pBdr>
          <w:top w:val="nil"/>
          <w:left w:val="nil"/>
          <w:bottom w:val="nil"/>
          <w:right w:val="nil"/>
          <w:between w:val="nil"/>
        </w:pBdr>
        <w:spacing w:after="80"/>
      </w:pPr>
      <w:r>
        <w:rPr>
          <w:color w:val="000000"/>
        </w:rPr>
        <w:t>Phase 1 (Weeks 1-4): Western Materials Quoting MVP — internal pricing engine, quote builder, approval workflow, push-to-Quoter integration. Built primarily by John using Claude Code with Codex as reviewer.</w:t>
      </w:r>
    </w:p>
    <w:p w14:paraId="1B7655E7" w14:textId="77777777" w:rsidR="004D306F" w:rsidRDefault="00000000">
      <w:pPr>
        <w:numPr>
          <w:ilvl w:val="0"/>
          <w:numId w:val="1"/>
        </w:numPr>
        <w:pBdr>
          <w:top w:val="nil"/>
          <w:left w:val="nil"/>
          <w:bottom w:val="nil"/>
          <w:right w:val="nil"/>
          <w:between w:val="nil"/>
        </w:pBdr>
        <w:spacing w:after="80"/>
      </w:pPr>
      <w:r>
        <w:rPr>
          <w:color w:val="000000"/>
        </w:rPr>
        <w:t>Phase 2A (Months 2-3): Internal Quoting Module — replaces Quoter. Hybrid build with John and junior developer assistant.</w:t>
      </w:r>
    </w:p>
    <w:p w14:paraId="25CA4D12" w14:textId="77777777" w:rsidR="004D306F" w:rsidRDefault="00000000">
      <w:pPr>
        <w:numPr>
          <w:ilvl w:val="0"/>
          <w:numId w:val="1"/>
        </w:numPr>
        <w:pBdr>
          <w:top w:val="nil"/>
          <w:left w:val="nil"/>
          <w:bottom w:val="nil"/>
          <w:right w:val="nil"/>
          <w:between w:val="nil"/>
        </w:pBdr>
        <w:spacing w:after="80"/>
      </w:pPr>
      <w:r>
        <w:rPr>
          <w:color w:val="000000"/>
        </w:rPr>
        <w:t>Phase 2B (Months 3-5): Internal CRM Module — replaces Pipedrive. Hybrid build.</w:t>
      </w:r>
    </w:p>
    <w:p w14:paraId="5CFB7052" w14:textId="77777777" w:rsidR="004D306F" w:rsidRDefault="00000000">
      <w:pPr>
        <w:numPr>
          <w:ilvl w:val="0"/>
          <w:numId w:val="1"/>
        </w:numPr>
        <w:pBdr>
          <w:top w:val="nil"/>
          <w:left w:val="nil"/>
          <w:bottom w:val="nil"/>
          <w:right w:val="nil"/>
          <w:between w:val="nil"/>
        </w:pBdr>
        <w:spacing w:after="80"/>
      </w:pPr>
      <w:r>
        <w:rPr>
          <w:color w:val="000000"/>
        </w:rPr>
        <w:t xml:space="preserve">Phase 2C (Months 4-6): Email/SMS Automation Module — replaces </w:t>
      </w:r>
      <w:proofErr w:type="spellStart"/>
      <w:r>
        <w:rPr>
          <w:color w:val="000000"/>
        </w:rPr>
        <w:t>ActiveCampaign</w:t>
      </w:r>
      <w:proofErr w:type="spellEnd"/>
      <w:r>
        <w:rPr>
          <w:color w:val="000000"/>
        </w:rPr>
        <w:t>. Uses deliverability providers (Postmark or Resend, Twilio) underneath custom orchestration layer.</w:t>
      </w:r>
    </w:p>
    <w:p w14:paraId="3510F040" w14:textId="77777777" w:rsidR="004D306F" w:rsidRDefault="00000000">
      <w:pPr>
        <w:numPr>
          <w:ilvl w:val="0"/>
          <w:numId w:val="1"/>
        </w:numPr>
        <w:pBdr>
          <w:top w:val="nil"/>
          <w:left w:val="nil"/>
          <w:bottom w:val="nil"/>
          <w:right w:val="nil"/>
          <w:between w:val="nil"/>
        </w:pBdr>
        <w:spacing w:after="80"/>
      </w:pPr>
      <w:r>
        <w:rPr>
          <w:color w:val="000000"/>
        </w:rPr>
        <w:t xml:space="preserve">Phase 3 (Months 6-12): </w:t>
      </w:r>
      <w:proofErr w:type="spellStart"/>
      <w:r>
        <w:rPr>
          <w:color w:val="000000"/>
        </w:rPr>
        <w:t>QuoteBase</w:t>
      </w:r>
      <w:proofErr w:type="spellEnd"/>
      <w:r>
        <w:rPr>
          <w:color w:val="000000"/>
        </w:rPr>
        <w:t xml:space="preserve"> AI public beta and launch. The Western Materials platform becomes the first tenant of a multi-tenant SaaS. AI features layered on top of the proven foundation.</w:t>
      </w:r>
    </w:p>
    <w:p w14:paraId="65DDA7C1" w14:textId="77777777" w:rsidR="004D306F" w:rsidRDefault="00000000">
      <w:pPr>
        <w:numPr>
          <w:ilvl w:val="0"/>
          <w:numId w:val="1"/>
        </w:numPr>
        <w:pBdr>
          <w:top w:val="nil"/>
          <w:left w:val="nil"/>
          <w:bottom w:val="nil"/>
          <w:right w:val="nil"/>
          <w:between w:val="nil"/>
        </w:pBdr>
        <w:spacing w:after="80"/>
      </w:pPr>
      <w:r>
        <w:rPr>
          <w:color w:val="000000"/>
        </w:rPr>
        <w:t xml:space="preserve">Parallel Track: </w:t>
      </w:r>
      <w:proofErr w:type="spellStart"/>
      <w:r>
        <w:rPr>
          <w:color w:val="000000"/>
        </w:rPr>
        <w:t>ContractorLoads</w:t>
      </w:r>
      <w:proofErr w:type="spellEnd"/>
      <w:r>
        <w:rPr>
          <w:color w:val="000000"/>
        </w:rPr>
        <w:t xml:space="preserve"> B2B materials ordering platform built by senior development team. Shares infrastructure and patterns with WM/</w:t>
      </w:r>
      <w:proofErr w:type="spellStart"/>
      <w:r>
        <w:rPr>
          <w:color w:val="000000"/>
        </w:rPr>
        <w:t>QuoteBase</w:t>
      </w:r>
      <w:proofErr w:type="spellEnd"/>
      <w:r>
        <w:rPr>
          <w:color w:val="000000"/>
        </w:rPr>
        <w:t xml:space="preserve"> AI codebase.</w:t>
      </w:r>
    </w:p>
    <w:p w14:paraId="03799585" w14:textId="77777777" w:rsidR="004D306F" w:rsidRDefault="00000000">
      <w:pPr>
        <w:pStyle w:val="Heading2"/>
      </w:pPr>
      <w:r>
        <w:t>1.2 Why This Sequence Works</w:t>
      </w:r>
    </w:p>
    <w:p w14:paraId="6A69D333" w14:textId="77777777" w:rsidR="004D306F" w:rsidRDefault="00000000">
      <w:pPr>
        <w:spacing w:after="120"/>
      </w:pPr>
      <w:r>
        <w:t>Three reasons:</w:t>
      </w:r>
    </w:p>
    <w:p w14:paraId="78D83B18" w14:textId="77777777" w:rsidR="004D306F" w:rsidRDefault="00000000">
      <w:pPr>
        <w:numPr>
          <w:ilvl w:val="0"/>
          <w:numId w:val="2"/>
        </w:numPr>
        <w:pBdr>
          <w:top w:val="nil"/>
          <w:left w:val="nil"/>
          <w:bottom w:val="nil"/>
          <w:right w:val="nil"/>
          <w:between w:val="nil"/>
        </w:pBdr>
        <w:spacing w:after="80"/>
      </w:pPr>
      <w:r>
        <w:rPr>
          <w:color w:val="000000"/>
        </w:rPr>
        <w:t>Each phase delivers immediate measurable value. Phase 1 saves 15-30 minutes per quote and adds margin consistency. Phase 2 cancels subscription tools. Phase 3 creates a recurring revenue product. There is no "valley of death" where investment is sunk without return.</w:t>
      </w:r>
    </w:p>
    <w:p w14:paraId="1A5FF352" w14:textId="77777777" w:rsidR="004D306F" w:rsidRDefault="00000000">
      <w:pPr>
        <w:numPr>
          <w:ilvl w:val="0"/>
          <w:numId w:val="2"/>
        </w:numPr>
        <w:pBdr>
          <w:top w:val="nil"/>
          <w:left w:val="nil"/>
          <w:bottom w:val="nil"/>
          <w:right w:val="nil"/>
          <w:between w:val="nil"/>
        </w:pBdr>
        <w:spacing w:after="80"/>
      </w:pPr>
      <w:r>
        <w:rPr>
          <w:color w:val="000000"/>
        </w:rPr>
        <w:t>Phase 1 architecture decisions are made with Phase 3 in mind. Multi-tenant data model, configuration-driven business rules, and module boundaries are built from day 1. This means Phase 2 and 3 are extensions, not rewrites.</w:t>
      </w:r>
    </w:p>
    <w:p w14:paraId="6E063DF8" w14:textId="77777777" w:rsidR="004D306F" w:rsidRDefault="00000000">
      <w:pPr>
        <w:numPr>
          <w:ilvl w:val="0"/>
          <w:numId w:val="2"/>
        </w:numPr>
        <w:pBdr>
          <w:top w:val="nil"/>
          <w:left w:val="nil"/>
          <w:bottom w:val="nil"/>
          <w:right w:val="nil"/>
          <w:between w:val="nil"/>
        </w:pBdr>
        <w:spacing w:after="80"/>
      </w:pPr>
      <w:r>
        <w:rPr>
          <w:color w:val="000000"/>
        </w:rPr>
        <w:t xml:space="preserve">John acts as the first customer of </w:t>
      </w:r>
      <w:proofErr w:type="spellStart"/>
      <w:r>
        <w:rPr>
          <w:color w:val="000000"/>
        </w:rPr>
        <w:t>QuoteBase</w:t>
      </w:r>
      <w:proofErr w:type="spellEnd"/>
      <w:r>
        <w:rPr>
          <w:color w:val="000000"/>
        </w:rPr>
        <w:t xml:space="preserve"> AI for at least six months before public launch. Every UX issue, every edge case, every feature gap gets caught in production use at Western </w:t>
      </w:r>
      <w:r>
        <w:rPr>
          <w:color w:val="000000"/>
        </w:rPr>
        <w:lastRenderedPageBreak/>
        <w:t xml:space="preserve">Materials before any external customer sees it. This is how Basecamp, Linear, Shopify, and </w:t>
      </w:r>
      <w:proofErr w:type="spellStart"/>
      <w:r>
        <w:rPr>
          <w:color w:val="000000"/>
        </w:rPr>
        <w:t>Gumroad</w:t>
      </w:r>
      <w:proofErr w:type="spellEnd"/>
      <w:r>
        <w:rPr>
          <w:color w:val="000000"/>
        </w:rPr>
        <w:t xml:space="preserve"> each got built.</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4D306F" w14:paraId="40A91FA4" w14:textId="77777777">
        <w:tc>
          <w:tcPr>
            <w:tcW w:w="9360" w:type="dxa"/>
            <w:tcBorders>
              <w:top w:val="single" w:sz="16" w:space="0" w:color="1B365D"/>
              <w:left w:val="single" w:sz="4" w:space="0" w:color="CCCCCC"/>
              <w:bottom w:val="single" w:sz="4" w:space="0" w:color="CCCCCC"/>
              <w:right w:val="single" w:sz="4" w:space="0" w:color="CCCCCC"/>
            </w:tcBorders>
            <w:shd w:val="clear" w:color="auto" w:fill="F3F4F6"/>
            <w:tcMar>
              <w:top w:w="160" w:type="dxa"/>
              <w:left w:w="200" w:type="dxa"/>
              <w:bottom w:w="160" w:type="dxa"/>
              <w:right w:w="200" w:type="dxa"/>
            </w:tcMar>
          </w:tcPr>
          <w:p w14:paraId="0084413E" w14:textId="77777777" w:rsidR="004D306F" w:rsidRDefault="00000000">
            <w:pPr>
              <w:spacing w:after="80"/>
            </w:pPr>
            <w:r>
              <w:rPr>
                <w:b/>
                <w:bCs/>
                <w:color w:val="1B365D"/>
              </w:rPr>
              <w:t xml:space="preserve">What Makes This Different </w:t>
            </w:r>
            <w:proofErr w:type="gramStart"/>
            <w:r>
              <w:rPr>
                <w:b/>
                <w:bCs/>
                <w:color w:val="1B365D"/>
              </w:rPr>
              <w:t>From</w:t>
            </w:r>
            <w:proofErr w:type="gramEnd"/>
            <w:r>
              <w:rPr>
                <w:b/>
                <w:bCs/>
                <w:color w:val="1B365D"/>
              </w:rPr>
              <w:t xml:space="preserve"> Generic SaaS Builds</w:t>
            </w:r>
          </w:p>
          <w:p w14:paraId="6CC79B99" w14:textId="77777777" w:rsidR="004D306F" w:rsidRDefault="00000000">
            <w:r>
              <w:t xml:space="preserve">John has 40 years of domain expertise in construction materials sales and trucking logistics. The competitive advantage of </w:t>
            </w:r>
            <w:proofErr w:type="spellStart"/>
            <w:r>
              <w:t>QuoteBase</w:t>
            </w:r>
            <w:proofErr w:type="spellEnd"/>
            <w:r>
              <w:t xml:space="preserve"> AI is not the code; it is the operational knowledge embedded in the pricing engine, the customer-relationship patterns, the approval workflows, and the AI training data captured from real quoting outcomes. The code is a delivery mechanism for domain expertise.</w:t>
            </w:r>
          </w:p>
        </w:tc>
      </w:tr>
    </w:tbl>
    <w:p w14:paraId="332F9A8A" w14:textId="77777777" w:rsidR="004D306F" w:rsidRDefault="00000000">
      <w:r>
        <w:br w:type="page"/>
      </w:r>
    </w:p>
    <w:p w14:paraId="4448704E" w14:textId="77777777" w:rsidR="004D306F" w:rsidRDefault="00000000">
      <w:pPr>
        <w:pStyle w:val="Heading1"/>
      </w:pPr>
      <w:r>
        <w:lastRenderedPageBreak/>
        <w:t>PART A: Western Materials Quoting MVP (Phase 1)</w:t>
      </w:r>
    </w:p>
    <w:p w14:paraId="2A0947D0" w14:textId="77777777" w:rsidR="004D306F" w:rsidRDefault="00000000">
      <w:pPr>
        <w:spacing w:after="120"/>
      </w:pPr>
      <w:r>
        <w:t xml:space="preserve">Detailed product requirements for the </w:t>
      </w:r>
      <w:proofErr w:type="gramStart"/>
      <w:r>
        <w:t>3-4 week</w:t>
      </w:r>
      <w:proofErr w:type="gramEnd"/>
      <w:r>
        <w:t xml:space="preserve"> MVP build.</w:t>
      </w:r>
    </w:p>
    <w:p w14:paraId="4114CA7C" w14:textId="77777777" w:rsidR="004D306F" w:rsidRDefault="00000000">
      <w:pPr>
        <w:pStyle w:val="Heading2"/>
      </w:pPr>
      <w:r>
        <w:t>A.1 Vision Statement</w:t>
      </w:r>
    </w:p>
    <w:p w14:paraId="55A8BB4E" w14:textId="77777777" w:rsidR="004D306F" w:rsidRDefault="00000000">
      <w:pPr>
        <w:spacing w:after="120"/>
      </w:pPr>
      <w:r>
        <w:t>Western Materials sales representatives produce accurate, margin-protected, consistent customer quotes in under 5 minutes by selecting customer, materials, quantity, and delivery location. The system handles pricing logic, plant selection, truck capacity assignments, fees, taxes, and approval routing automatically. John reviews and approves quotes via Slack and the application interface. Approved quotes flow automatically to Quoter for customer delivery.</w:t>
      </w:r>
    </w:p>
    <w:p w14:paraId="45268B62" w14:textId="77777777" w:rsidR="004D306F" w:rsidRDefault="00000000">
      <w:pPr>
        <w:pStyle w:val="Heading2"/>
      </w:pPr>
      <w:r>
        <w:t>A.2 Goals and Success Metrics</w:t>
      </w:r>
    </w:p>
    <w:p w14:paraId="72BE0597" w14:textId="77777777" w:rsidR="004D306F" w:rsidRDefault="00000000">
      <w:pPr>
        <w:pStyle w:val="Heading3"/>
      </w:pPr>
      <w:r>
        <w:t>A.2.1 Primary Goals</w:t>
      </w:r>
    </w:p>
    <w:p w14:paraId="7EE96DA2" w14:textId="77777777" w:rsidR="004D306F" w:rsidRDefault="00000000">
      <w:pPr>
        <w:numPr>
          <w:ilvl w:val="0"/>
          <w:numId w:val="1"/>
        </w:numPr>
        <w:pBdr>
          <w:top w:val="nil"/>
          <w:left w:val="nil"/>
          <w:bottom w:val="nil"/>
          <w:right w:val="nil"/>
          <w:between w:val="nil"/>
        </w:pBdr>
        <w:spacing w:after="80"/>
      </w:pPr>
      <w:r>
        <w:rPr>
          <w:color w:val="000000"/>
        </w:rPr>
        <w:t>Reduce average quote production time from 20-45 minutes to under 5 minutes.</w:t>
      </w:r>
    </w:p>
    <w:p w14:paraId="5C1FE2C0" w14:textId="77777777" w:rsidR="004D306F" w:rsidRDefault="00000000">
      <w:pPr>
        <w:numPr>
          <w:ilvl w:val="0"/>
          <w:numId w:val="1"/>
        </w:numPr>
        <w:pBdr>
          <w:top w:val="nil"/>
          <w:left w:val="nil"/>
          <w:bottom w:val="nil"/>
          <w:right w:val="nil"/>
          <w:between w:val="nil"/>
        </w:pBdr>
        <w:spacing w:after="80"/>
      </w:pPr>
      <w:r>
        <w:rPr>
          <w:color w:val="000000"/>
        </w:rPr>
        <w:t>Eliminate pricing inconsistency across estimators by enforcing the four-tier pricing framework as system logic.</w:t>
      </w:r>
    </w:p>
    <w:p w14:paraId="4E4AC62D" w14:textId="77777777" w:rsidR="004D306F" w:rsidRDefault="00000000">
      <w:pPr>
        <w:numPr>
          <w:ilvl w:val="0"/>
          <w:numId w:val="1"/>
        </w:numPr>
        <w:pBdr>
          <w:top w:val="nil"/>
          <w:left w:val="nil"/>
          <w:bottom w:val="nil"/>
          <w:right w:val="nil"/>
          <w:between w:val="nil"/>
        </w:pBdr>
        <w:spacing w:after="80"/>
      </w:pPr>
      <w:r>
        <w:rPr>
          <w:color w:val="000000"/>
        </w:rPr>
        <w:t>Capture every quote, approval, and pricing decision in an audit log for accountability and future AI training.</w:t>
      </w:r>
    </w:p>
    <w:p w14:paraId="25A191CD" w14:textId="77777777" w:rsidR="004D306F" w:rsidRDefault="00000000">
      <w:pPr>
        <w:numPr>
          <w:ilvl w:val="0"/>
          <w:numId w:val="1"/>
        </w:numPr>
        <w:pBdr>
          <w:top w:val="nil"/>
          <w:left w:val="nil"/>
          <w:bottom w:val="nil"/>
          <w:right w:val="nil"/>
          <w:between w:val="nil"/>
        </w:pBdr>
        <w:spacing w:after="80"/>
      </w:pPr>
      <w:r>
        <w:rPr>
          <w:color w:val="000000"/>
        </w:rPr>
        <w:t>Replace the role of John's personal review on every quote by encoding his pricing judgment into the system, with selective human review only on edge cases.</w:t>
      </w:r>
    </w:p>
    <w:p w14:paraId="42633D10" w14:textId="77777777" w:rsidR="004D306F" w:rsidRDefault="00000000">
      <w:pPr>
        <w:numPr>
          <w:ilvl w:val="0"/>
          <w:numId w:val="1"/>
        </w:numPr>
        <w:pBdr>
          <w:top w:val="nil"/>
          <w:left w:val="nil"/>
          <w:bottom w:val="nil"/>
          <w:right w:val="nil"/>
          <w:between w:val="nil"/>
        </w:pBdr>
        <w:spacing w:after="80"/>
      </w:pPr>
      <w:r>
        <w:rPr>
          <w:color w:val="000000"/>
        </w:rPr>
        <w:t>Architect every component to extend cleanly into Phase 2 modules and Phase 3 multi-tenancy.</w:t>
      </w:r>
    </w:p>
    <w:p w14:paraId="742A759C" w14:textId="77777777" w:rsidR="004D306F" w:rsidRDefault="00000000">
      <w:pPr>
        <w:pStyle w:val="Heading3"/>
      </w:pPr>
      <w:r>
        <w:t>A.2.2 Success Metrics (90 days post-launch)</w:t>
      </w:r>
    </w:p>
    <w:p w14:paraId="1BEEE9F8" w14:textId="77777777" w:rsidR="004D306F" w:rsidRDefault="00000000">
      <w:pPr>
        <w:numPr>
          <w:ilvl w:val="0"/>
          <w:numId w:val="1"/>
        </w:numPr>
        <w:pBdr>
          <w:top w:val="nil"/>
          <w:left w:val="nil"/>
          <w:bottom w:val="nil"/>
          <w:right w:val="nil"/>
          <w:between w:val="nil"/>
        </w:pBdr>
        <w:spacing w:after="80"/>
      </w:pPr>
      <w:r>
        <w:rPr>
          <w:color w:val="000000"/>
        </w:rPr>
        <w:t>Quote production time: median under 5 minutes (target), under 10 minutes (acceptable).</w:t>
      </w:r>
    </w:p>
    <w:p w14:paraId="37929228" w14:textId="77777777" w:rsidR="004D306F" w:rsidRDefault="00000000">
      <w:pPr>
        <w:numPr>
          <w:ilvl w:val="0"/>
          <w:numId w:val="1"/>
        </w:numPr>
        <w:pBdr>
          <w:top w:val="nil"/>
          <w:left w:val="nil"/>
          <w:bottom w:val="nil"/>
          <w:right w:val="nil"/>
          <w:between w:val="nil"/>
        </w:pBdr>
        <w:spacing w:after="80"/>
      </w:pPr>
      <w:r>
        <w:rPr>
          <w:color w:val="000000"/>
        </w:rPr>
        <w:t>Margin consistency: standard deviation of margin percentage across estimators reduced by 60 percent or more.</w:t>
      </w:r>
    </w:p>
    <w:p w14:paraId="0CFDD1D1" w14:textId="77777777" w:rsidR="004D306F" w:rsidRDefault="00000000">
      <w:pPr>
        <w:numPr>
          <w:ilvl w:val="0"/>
          <w:numId w:val="1"/>
        </w:numPr>
        <w:pBdr>
          <w:top w:val="nil"/>
          <w:left w:val="nil"/>
          <w:bottom w:val="nil"/>
          <w:right w:val="nil"/>
          <w:between w:val="nil"/>
        </w:pBdr>
        <w:spacing w:after="80"/>
      </w:pPr>
      <w:r>
        <w:rPr>
          <w:color w:val="000000"/>
        </w:rPr>
        <w:t>Quote-to-close rate: at least equal to current baseline (target: 5-10 percent improvement from faster turnaround).</w:t>
      </w:r>
    </w:p>
    <w:p w14:paraId="0066E4C5" w14:textId="77777777" w:rsidR="004D306F" w:rsidRDefault="00000000">
      <w:pPr>
        <w:numPr>
          <w:ilvl w:val="0"/>
          <w:numId w:val="1"/>
        </w:numPr>
        <w:pBdr>
          <w:top w:val="nil"/>
          <w:left w:val="nil"/>
          <w:bottom w:val="nil"/>
          <w:right w:val="nil"/>
          <w:between w:val="nil"/>
        </w:pBdr>
        <w:spacing w:after="80"/>
      </w:pPr>
      <w:r>
        <w:rPr>
          <w:color w:val="000000"/>
        </w:rPr>
        <w:t>System adoption: 100 percent of quotes produced through the app within 30 days of launch.</w:t>
      </w:r>
    </w:p>
    <w:p w14:paraId="066302A2" w14:textId="77777777" w:rsidR="004D306F" w:rsidRDefault="00000000">
      <w:pPr>
        <w:numPr>
          <w:ilvl w:val="0"/>
          <w:numId w:val="1"/>
        </w:numPr>
        <w:pBdr>
          <w:top w:val="nil"/>
          <w:left w:val="nil"/>
          <w:bottom w:val="nil"/>
          <w:right w:val="nil"/>
          <w:between w:val="nil"/>
        </w:pBdr>
        <w:spacing w:after="80"/>
      </w:pPr>
      <w:r>
        <w:rPr>
          <w:color w:val="000000"/>
        </w:rPr>
        <w:t>John's review burden: reduced from approximately 80 percent of quotes to under 30 percent (approval only, not pricing input).</w:t>
      </w:r>
    </w:p>
    <w:p w14:paraId="1F68A2A6" w14:textId="77777777" w:rsidR="004D306F" w:rsidRDefault="00000000">
      <w:pPr>
        <w:pStyle w:val="Heading2"/>
      </w:pPr>
      <w:r>
        <w:t>A.3 User Personas</w:t>
      </w:r>
    </w:p>
    <w:p w14:paraId="0C347916" w14:textId="77777777" w:rsidR="004D306F" w:rsidRPr="00B52B3F" w:rsidRDefault="00000000">
      <w:pPr>
        <w:pStyle w:val="Heading3"/>
        <w:rPr>
          <w:highlight w:val="yellow"/>
        </w:rPr>
      </w:pPr>
      <w:r w:rsidRPr="00B52B3F">
        <w:rPr>
          <w:highlight w:val="yellow"/>
        </w:rPr>
        <w:t>A.3.1 John Montazeri — Owner and Primary Admin</w:t>
      </w:r>
    </w:p>
    <w:p w14:paraId="5415E5D2" w14:textId="77777777" w:rsidR="004D306F" w:rsidRPr="00B52B3F" w:rsidRDefault="00000000">
      <w:pPr>
        <w:numPr>
          <w:ilvl w:val="0"/>
          <w:numId w:val="1"/>
        </w:numPr>
        <w:pBdr>
          <w:top w:val="nil"/>
          <w:left w:val="nil"/>
          <w:bottom w:val="nil"/>
          <w:right w:val="nil"/>
          <w:between w:val="nil"/>
        </w:pBdr>
        <w:spacing w:after="80"/>
        <w:rPr>
          <w:highlight w:val="yellow"/>
        </w:rPr>
      </w:pPr>
      <w:r w:rsidRPr="00B52B3F">
        <w:rPr>
          <w:color w:val="000000"/>
          <w:highlight w:val="yellow"/>
        </w:rPr>
        <w:t>Role: Owner of Western Materials, 30 years of industry experience, primary architect of pricing strategy.</w:t>
      </w:r>
    </w:p>
    <w:p w14:paraId="671E7A8C" w14:textId="77777777" w:rsidR="004D306F" w:rsidRPr="00B52B3F" w:rsidRDefault="00000000">
      <w:pPr>
        <w:numPr>
          <w:ilvl w:val="0"/>
          <w:numId w:val="1"/>
        </w:numPr>
        <w:pBdr>
          <w:top w:val="nil"/>
          <w:left w:val="nil"/>
          <w:bottom w:val="nil"/>
          <w:right w:val="nil"/>
          <w:between w:val="nil"/>
        </w:pBdr>
        <w:spacing w:after="80"/>
        <w:rPr>
          <w:highlight w:val="yellow"/>
        </w:rPr>
      </w:pPr>
      <w:r w:rsidRPr="00B52B3F">
        <w:rPr>
          <w:color w:val="000000"/>
          <w:highlight w:val="yellow"/>
        </w:rPr>
        <w:t>Email: john@westernmaterials.net</w:t>
      </w:r>
    </w:p>
    <w:p w14:paraId="17503982" w14:textId="77777777" w:rsidR="004D306F" w:rsidRPr="00B52B3F" w:rsidRDefault="00000000">
      <w:pPr>
        <w:numPr>
          <w:ilvl w:val="0"/>
          <w:numId w:val="1"/>
        </w:numPr>
        <w:pBdr>
          <w:top w:val="nil"/>
          <w:left w:val="nil"/>
          <w:bottom w:val="nil"/>
          <w:right w:val="nil"/>
          <w:between w:val="nil"/>
        </w:pBdr>
        <w:spacing w:after="80"/>
        <w:rPr>
          <w:highlight w:val="yellow"/>
        </w:rPr>
      </w:pPr>
      <w:r w:rsidRPr="00B52B3F">
        <w:rPr>
          <w:color w:val="000000"/>
          <w:highlight w:val="yellow"/>
        </w:rPr>
        <w:t>Daily app usage: reviews and approves quotes, monitors pricing trends, adjusts tier framework and multipliers, manages users and feature toggles.</w:t>
      </w:r>
    </w:p>
    <w:p w14:paraId="7BBAF23C" w14:textId="77777777" w:rsidR="004D306F" w:rsidRPr="00B52B3F" w:rsidRDefault="00000000">
      <w:pPr>
        <w:numPr>
          <w:ilvl w:val="0"/>
          <w:numId w:val="1"/>
        </w:numPr>
        <w:pBdr>
          <w:top w:val="nil"/>
          <w:left w:val="nil"/>
          <w:bottom w:val="nil"/>
          <w:right w:val="nil"/>
          <w:between w:val="nil"/>
        </w:pBdr>
        <w:spacing w:after="80"/>
        <w:rPr>
          <w:highlight w:val="yellow"/>
        </w:rPr>
      </w:pPr>
      <w:r w:rsidRPr="00B52B3F">
        <w:rPr>
          <w:color w:val="000000"/>
          <w:highlight w:val="yellow"/>
        </w:rPr>
        <w:lastRenderedPageBreak/>
        <w:t>Pain points to solve: too many quotes requiring personal review, pricing inconsistency across team, no historical visibility into estimator performance.</w:t>
      </w:r>
    </w:p>
    <w:p w14:paraId="4DEBE8F9" w14:textId="77777777" w:rsidR="004D306F" w:rsidRPr="00B52B3F" w:rsidRDefault="00000000">
      <w:pPr>
        <w:numPr>
          <w:ilvl w:val="0"/>
          <w:numId w:val="1"/>
        </w:numPr>
        <w:pBdr>
          <w:top w:val="nil"/>
          <w:left w:val="nil"/>
          <w:bottom w:val="nil"/>
          <w:right w:val="nil"/>
          <w:between w:val="nil"/>
        </w:pBdr>
        <w:spacing w:after="80"/>
        <w:rPr>
          <w:highlight w:val="yellow"/>
        </w:rPr>
      </w:pPr>
      <w:r w:rsidRPr="00B52B3F">
        <w:rPr>
          <w:color w:val="000000"/>
          <w:highlight w:val="yellow"/>
        </w:rPr>
        <w:t>Key features needed: approval queue, audit log, pricing config UI, feature toggle menu, reporting dashboard.</w:t>
      </w:r>
    </w:p>
    <w:p w14:paraId="6E5577FD" w14:textId="77777777" w:rsidR="004D306F" w:rsidRPr="0080626B" w:rsidRDefault="00000000">
      <w:pPr>
        <w:pStyle w:val="Heading3"/>
        <w:rPr>
          <w:highlight w:val="yellow"/>
        </w:rPr>
      </w:pPr>
      <w:r w:rsidRPr="0080626B">
        <w:rPr>
          <w:highlight w:val="yellow"/>
        </w:rPr>
        <w:t>A.3.2 Judd — Operations Manager and Backup Admin</w:t>
      </w:r>
    </w:p>
    <w:p w14:paraId="5FE91573" w14:textId="77777777" w:rsidR="004D306F" w:rsidRPr="0080626B" w:rsidRDefault="00000000">
      <w:pPr>
        <w:numPr>
          <w:ilvl w:val="0"/>
          <w:numId w:val="1"/>
        </w:numPr>
        <w:pBdr>
          <w:top w:val="nil"/>
          <w:left w:val="nil"/>
          <w:bottom w:val="nil"/>
          <w:right w:val="nil"/>
          <w:between w:val="nil"/>
        </w:pBdr>
        <w:spacing w:after="80"/>
        <w:rPr>
          <w:highlight w:val="yellow"/>
        </w:rPr>
      </w:pPr>
      <w:r w:rsidRPr="0080626B">
        <w:rPr>
          <w:color w:val="000000"/>
          <w:highlight w:val="yellow"/>
        </w:rPr>
        <w:t>Role: Operations Manager, ensures quotes flow even when John is unavailable.</w:t>
      </w:r>
    </w:p>
    <w:p w14:paraId="0BE8D664" w14:textId="77777777" w:rsidR="004D306F" w:rsidRPr="0080626B" w:rsidRDefault="00000000">
      <w:pPr>
        <w:numPr>
          <w:ilvl w:val="0"/>
          <w:numId w:val="1"/>
        </w:numPr>
        <w:pBdr>
          <w:top w:val="nil"/>
          <w:left w:val="nil"/>
          <w:bottom w:val="nil"/>
          <w:right w:val="nil"/>
          <w:between w:val="nil"/>
        </w:pBdr>
        <w:spacing w:after="80"/>
        <w:rPr>
          <w:highlight w:val="yellow"/>
        </w:rPr>
      </w:pPr>
      <w:r w:rsidRPr="0080626B">
        <w:rPr>
          <w:color w:val="000000"/>
          <w:highlight w:val="yellow"/>
        </w:rPr>
        <w:t>Email: admin@westernmaterials.net</w:t>
      </w:r>
    </w:p>
    <w:p w14:paraId="7E75663C" w14:textId="77777777" w:rsidR="004D306F" w:rsidRPr="0080626B" w:rsidRDefault="00000000">
      <w:pPr>
        <w:numPr>
          <w:ilvl w:val="0"/>
          <w:numId w:val="1"/>
        </w:numPr>
        <w:pBdr>
          <w:top w:val="nil"/>
          <w:left w:val="nil"/>
          <w:bottom w:val="nil"/>
          <w:right w:val="nil"/>
          <w:between w:val="nil"/>
        </w:pBdr>
        <w:spacing w:after="80"/>
        <w:rPr>
          <w:highlight w:val="yellow"/>
        </w:rPr>
      </w:pPr>
      <w:r w:rsidRPr="0080626B">
        <w:rPr>
          <w:color w:val="000000"/>
          <w:highlight w:val="yellow"/>
        </w:rPr>
        <w:t>Daily app usage: backup quote approvals, vendor price updates, emergency quote production when team is overloaded.</w:t>
      </w:r>
    </w:p>
    <w:p w14:paraId="78DFF691" w14:textId="77777777" w:rsidR="004D306F" w:rsidRPr="0080626B" w:rsidRDefault="00000000">
      <w:pPr>
        <w:numPr>
          <w:ilvl w:val="0"/>
          <w:numId w:val="1"/>
        </w:numPr>
        <w:pBdr>
          <w:top w:val="nil"/>
          <w:left w:val="nil"/>
          <w:bottom w:val="nil"/>
          <w:right w:val="nil"/>
          <w:between w:val="nil"/>
        </w:pBdr>
        <w:spacing w:after="80"/>
        <w:rPr>
          <w:highlight w:val="yellow"/>
        </w:rPr>
      </w:pPr>
      <w:r w:rsidRPr="0080626B">
        <w:rPr>
          <w:color w:val="000000"/>
          <w:highlight w:val="yellow"/>
        </w:rPr>
        <w:t>Pain points to solve: limited visibility into pending quotes when John is traveling, no current ability to update vendor prices systemically.</w:t>
      </w:r>
    </w:p>
    <w:p w14:paraId="430312BC" w14:textId="77777777" w:rsidR="004D306F" w:rsidRPr="00AD6651" w:rsidRDefault="00000000">
      <w:pPr>
        <w:numPr>
          <w:ilvl w:val="0"/>
          <w:numId w:val="1"/>
        </w:numPr>
        <w:pBdr>
          <w:top w:val="nil"/>
          <w:left w:val="nil"/>
          <w:bottom w:val="nil"/>
          <w:right w:val="nil"/>
          <w:between w:val="nil"/>
        </w:pBdr>
        <w:spacing w:after="80"/>
        <w:rPr>
          <w:highlight w:val="yellow"/>
        </w:rPr>
      </w:pPr>
      <w:r w:rsidRPr="0080626B">
        <w:rPr>
          <w:color w:val="000000"/>
          <w:highlight w:val="yellow"/>
        </w:rPr>
        <w:t>Key features needed: same access as John, shared approval queue visibility, ability to update vendor pricing.</w:t>
      </w:r>
    </w:p>
    <w:p w14:paraId="67F28C16" w14:textId="77777777" w:rsidR="004D306F" w:rsidRPr="00AD6651" w:rsidRDefault="00000000">
      <w:pPr>
        <w:pStyle w:val="Heading3"/>
        <w:rPr>
          <w:highlight w:val="yellow"/>
        </w:rPr>
      </w:pPr>
      <w:r w:rsidRPr="00AD6651">
        <w:rPr>
          <w:highlight w:val="yellow"/>
        </w:rPr>
        <w:t>A.3.3 Gloria — Account Manager</w:t>
      </w:r>
    </w:p>
    <w:p w14:paraId="5EF5275E"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Role: Senior estimator handling key accounts and vendor relationships.</w:t>
      </w:r>
    </w:p>
    <w:p w14:paraId="7DF43941"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Email: estimate@westernmaterials.net</w:t>
      </w:r>
    </w:p>
    <w:p w14:paraId="1D457956"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Daily app usage: produces 15-25 quotes per day for assigned accounts, maintains vendor pricing accuracy, escalates complex pricing situations to John.</w:t>
      </w:r>
    </w:p>
    <w:p w14:paraId="0D4CA280"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Pain points to solve: time spent on routine pricing calculations, juggling vendor price changes across multiple sheets and emails.</w:t>
      </w:r>
    </w:p>
    <w:p w14:paraId="5002BC33"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Key features needed: fast quote creation, vendor price management UI, customer search, multi-pit comparison.</w:t>
      </w:r>
    </w:p>
    <w:p w14:paraId="13FAD71B" w14:textId="77777777" w:rsidR="004D306F" w:rsidRPr="00AD6651" w:rsidRDefault="00000000">
      <w:pPr>
        <w:pStyle w:val="Heading3"/>
        <w:rPr>
          <w:highlight w:val="yellow"/>
        </w:rPr>
      </w:pPr>
      <w:r w:rsidRPr="00AD6651">
        <w:rPr>
          <w:highlight w:val="yellow"/>
        </w:rPr>
        <w:t>A.3.4 Kristina — Junior Account Manager</w:t>
      </w:r>
    </w:p>
    <w:p w14:paraId="191AF3D6"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Role: Junior estimator handling bid projects and growing accounts.</w:t>
      </w:r>
    </w:p>
    <w:p w14:paraId="3A092818"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Email: bid@westernmaterials.net</w:t>
      </w:r>
    </w:p>
    <w:p w14:paraId="0C53E1E9"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Daily app usage: produces 10-20 quotes per day, focused on bid-style projects with multiple materials.</w:t>
      </w:r>
    </w:p>
    <w:p w14:paraId="090E5C2C"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Pain points to solve: less experienced at pricing judgment, needs guard rails to prevent margin errors.</w:t>
      </w:r>
    </w:p>
    <w:p w14:paraId="06F2C420" w14:textId="77777777" w:rsidR="004D306F" w:rsidRPr="00AD6651" w:rsidRDefault="00000000">
      <w:pPr>
        <w:numPr>
          <w:ilvl w:val="0"/>
          <w:numId w:val="1"/>
        </w:numPr>
        <w:pBdr>
          <w:top w:val="nil"/>
          <w:left w:val="nil"/>
          <w:bottom w:val="nil"/>
          <w:right w:val="nil"/>
          <w:between w:val="nil"/>
        </w:pBdr>
        <w:spacing w:after="80"/>
        <w:rPr>
          <w:highlight w:val="yellow"/>
        </w:rPr>
      </w:pPr>
      <w:r w:rsidRPr="00AD6651">
        <w:rPr>
          <w:color w:val="000000"/>
          <w:highlight w:val="yellow"/>
        </w:rPr>
        <w:t>Key features needed: fast quote creation, suggested pricing with override visibility, customer history view.</w:t>
      </w:r>
    </w:p>
    <w:p w14:paraId="2A5AC5AF" w14:textId="77777777" w:rsidR="004D306F" w:rsidRPr="008358E8" w:rsidRDefault="00000000">
      <w:pPr>
        <w:pStyle w:val="Heading3"/>
        <w:rPr>
          <w:highlight w:val="yellow"/>
        </w:rPr>
      </w:pPr>
      <w:r w:rsidRPr="008358E8">
        <w:rPr>
          <w:highlight w:val="yellow"/>
        </w:rPr>
        <w:t>A.3.5 Claudina — Dispatcher (and Estimator When Busy)</w:t>
      </w:r>
    </w:p>
    <w:p w14:paraId="775E9E0B"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Role: Primary dispatcher; produces quotes when estimator team is overloaded.</w:t>
      </w:r>
    </w:p>
    <w:p w14:paraId="03E1F32D"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Email: dispatch@westernmaterials.net</w:t>
      </w:r>
    </w:p>
    <w:p w14:paraId="0E3ABD79"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Daily app usage: dispatching approved quotes for delivery; occasional quote production during peak times.</w:t>
      </w:r>
    </w:p>
    <w:p w14:paraId="7E83804D"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Pain points to solve: needs visibility into approved quotes for delivery planning; needs ability to step in on quote production without being a dispatcher-only role.</w:t>
      </w:r>
    </w:p>
    <w:p w14:paraId="15DE16C4"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lastRenderedPageBreak/>
        <w:t>Key features needed: approved-quote queue view, full estimator capability when needed.</w:t>
      </w:r>
    </w:p>
    <w:p w14:paraId="041C1C5F" w14:textId="77777777" w:rsidR="004D306F" w:rsidRPr="008358E8" w:rsidRDefault="00000000">
      <w:pPr>
        <w:pStyle w:val="Heading3"/>
        <w:rPr>
          <w:highlight w:val="yellow"/>
        </w:rPr>
      </w:pPr>
      <w:r w:rsidRPr="008358E8">
        <w:rPr>
          <w:highlight w:val="yellow"/>
        </w:rPr>
        <w:t>A.3.6 Carlos — Customer Service Rep (and Estimator When Busy)</w:t>
      </w:r>
    </w:p>
    <w:p w14:paraId="457920B5"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Role: Customer service; produces quotes when team is overloaded.</w:t>
      </w:r>
    </w:p>
    <w:p w14:paraId="52E8A26F"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Email: info@westernmaterials.net</w:t>
      </w:r>
    </w:p>
    <w:p w14:paraId="41AC5EA1"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Daily app usage: customer support inquiries, quote production during peak times.</w:t>
      </w:r>
    </w:p>
    <w:p w14:paraId="0CB72C52"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Pain points to solve: needs to give customers immediate quote answers without going through another estimator.</w:t>
      </w:r>
    </w:p>
    <w:p w14:paraId="6A2BF37E" w14:textId="77777777" w:rsidR="004D306F" w:rsidRPr="008358E8" w:rsidRDefault="00000000">
      <w:pPr>
        <w:numPr>
          <w:ilvl w:val="0"/>
          <w:numId w:val="1"/>
        </w:numPr>
        <w:pBdr>
          <w:top w:val="nil"/>
          <w:left w:val="nil"/>
          <w:bottom w:val="nil"/>
          <w:right w:val="nil"/>
          <w:between w:val="nil"/>
        </w:pBdr>
        <w:spacing w:after="80"/>
        <w:rPr>
          <w:highlight w:val="yellow"/>
        </w:rPr>
      </w:pPr>
      <w:r w:rsidRPr="008358E8">
        <w:rPr>
          <w:color w:val="000000"/>
          <w:highlight w:val="yellow"/>
        </w:rPr>
        <w:t>Key features needed: customer search with history, fast quote creation.</w:t>
      </w:r>
    </w:p>
    <w:p w14:paraId="33292156" w14:textId="77777777" w:rsidR="004D306F" w:rsidRPr="008358E8" w:rsidRDefault="00000000">
      <w:pPr>
        <w:pStyle w:val="Heading2"/>
        <w:rPr>
          <w:highlight w:val="yellow"/>
        </w:rPr>
      </w:pPr>
      <w:r w:rsidRPr="008358E8">
        <w:rPr>
          <w:highlight w:val="yellow"/>
        </w:rPr>
        <w:t>A.4 Permission Model</w:t>
      </w:r>
    </w:p>
    <w:p w14:paraId="4BF09DAF" w14:textId="77777777" w:rsidR="004D306F" w:rsidRPr="008358E8" w:rsidRDefault="00000000">
      <w:pPr>
        <w:spacing w:after="120"/>
        <w:rPr>
          <w:highlight w:val="yellow"/>
        </w:rPr>
      </w:pPr>
      <w:r w:rsidRPr="008358E8">
        <w:rPr>
          <w:highlight w:val="yellow"/>
        </w:rPr>
        <w:t>Three roles with explicit capabilities. Audit log tracks all actions regardless of role.</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2000"/>
        <w:gridCol w:w="2000"/>
        <w:gridCol w:w="2000"/>
      </w:tblGrid>
      <w:tr w:rsidR="004D306F" w:rsidRPr="008358E8" w14:paraId="13C098E8" w14:textId="77777777">
        <w:trPr>
          <w:tblHeader/>
        </w:trPr>
        <w:tc>
          <w:tcPr>
            <w:tcW w:w="336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68DE1A50" w14:textId="77777777" w:rsidR="004D306F" w:rsidRPr="008358E8" w:rsidRDefault="00000000">
            <w:pPr>
              <w:rPr>
                <w:highlight w:val="yellow"/>
              </w:rPr>
            </w:pPr>
            <w:r w:rsidRPr="008358E8">
              <w:rPr>
                <w:b/>
                <w:bCs/>
                <w:color w:val="FFFFFF"/>
                <w:sz w:val="20"/>
                <w:szCs w:val="20"/>
                <w:highlight w:val="yellow"/>
              </w:rPr>
              <w:t>Capability</w:t>
            </w:r>
          </w:p>
        </w:tc>
        <w:tc>
          <w:tcPr>
            <w:tcW w:w="20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2BA463CD" w14:textId="77777777" w:rsidR="004D306F" w:rsidRPr="008358E8" w:rsidRDefault="00000000">
            <w:pPr>
              <w:rPr>
                <w:highlight w:val="yellow"/>
              </w:rPr>
            </w:pPr>
            <w:r w:rsidRPr="008358E8">
              <w:rPr>
                <w:b/>
                <w:bCs/>
                <w:color w:val="FFFFFF"/>
                <w:sz w:val="20"/>
                <w:szCs w:val="20"/>
                <w:highlight w:val="yellow"/>
              </w:rPr>
              <w:t>Admin</w:t>
            </w:r>
          </w:p>
        </w:tc>
        <w:tc>
          <w:tcPr>
            <w:tcW w:w="20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5C958929" w14:textId="77777777" w:rsidR="004D306F" w:rsidRPr="008358E8" w:rsidRDefault="00000000">
            <w:pPr>
              <w:rPr>
                <w:highlight w:val="yellow"/>
              </w:rPr>
            </w:pPr>
            <w:r w:rsidRPr="008358E8">
              <w:rPr>
                <w:b/>
                <w:bCs/>
                <w:color w:val="FFFFFF"/>
                <w:sz w:val="20"/>
                <w:szCs w:val="20"/>
                <w:highlight w:val="yellow"/>
              </w:rPr>
              <w:t xml:space="preserve">Account </w:t>
            </w:r>
            <w:proofErr w:type="spellStart"/>
            <w:r w:rsidRPr="008358E8">
              <w:rPr>
                <w:b/>
                <w:bCs/>
                <w:color w:val="FFFFFF"/>
                <w:sz w:val="20"/>
                <w:szCs w:val="20"/>
                <w:highlight w:val="yellow"/>
              </w:rPr>
              <w:t>Mgr</w:t>
            </w:r>
            <w:proofErr w:type="spellEnd"/>
          </w:p>
        </w:tc>
        <w:tc>
          <w:tcPr>
            <w:tcW w:w="20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6FBBD3FE" w14:textId="77777777" w:rsidR="004D306F" w:rsidRPr="008358E8" w:rsidRDefault="00000000">
            <w:pPr>
              <w:rPr>
                <w:highlight w:val="yellow"/>
              </w:rPr>
            </w:pPr>
            <w:r w:rsidRPr="008358E8">
              <w:rPr>
                <w:b/>
                <w:bCs/>
                <w:color w:val="FFFFFF"/>
                <w:sz w:val="20"/>
                <w:szCs w:val="20"/>
                <w:highlight w:val="yellow"/>
              </w:rPr>
              <w:t>Estimator</w:t>
            </w:r>
          </w:p>
        </w:tc>
      </w:tr>
      <w:tr w:rsidR="004D306F" w:rsidRPr="008358E8" w14:paraId="00159E7F"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EB6C9D5" w14:textId="77777777" w:rsidR="004D306F" w:rsidRPr="008358E8" w:rsidRDefault="00000000">
            <w:pPr>
              <w:rPr>
                <w:highlight w:val="yellow"/>
              </w:rPr>
            </w:pPr>
            <w:r w:rsidRPr="008358E8">
              <w:rPr>
                <w:sz w:val="20"/>
                <w:szCs w:val="20"/>
                <w:highlight w:val="yellow"/>
              </w:rPr>
              <w:t>Create quote</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569CA25"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67CB825"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9B140F3" w14:textId="77777777" w:rsidR="004D306F" w:rsidRPr="008358E8" w:rsidRDefault="00000000">
            <w:pPr>
              <w:rPr>
                <w:highlight w:val="yellow"/>
              </w:rPr>
            </w:pPr>
            <w:r w:rsidRPr="008358E8">
              <w:rPr>
                <w:sz w:val="20"/>
                <w:szCs w:val="20"/>
                <w:highlight w:val="yellow"/>
              </w:rPr>
              <w:t>Yes</w:t>
            </w:r>
          </w:p>
        </w:tc>
      </w:tr>
      <w:tr w:rsidR="004D306F" w:rsidRPr="008358E8" w14:paraId="1B5C9406"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86E170C" w14:textId="77777777" w:rsidR="004D306F" w:rsidRPr="008358E8" w:rsidRDefault="00000000">
            <w:pPr>
              <w:rPr>
                <w:highlight w:val="yellow"/>
              </w:rPr>
            </w:pPr>
            <w:r w:rsidRPr="008358E8">
              <w:rPr>
                <w:sz w:val="20"/>
                <w:szCs w:val="20"/>
                <w:highlight w:val="yellow"/>
              </w:rPr>
              <w:t>Edit any unapproved quote</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27707F2"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B789532"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C00878A" w14:textId="77777777" w:rsidR="004D306F" w:rsidRPr="008358E8" w:rsidRDefault="00000000">
            <w:pPr>
              <w:rPr>
                <w:highlight w:val="yellow"/>
              </w:rPr>
            </w:pPr>
            <w:r w:rsidRPr="008358E8">
              <w:rPr>
                <w:sz w:val="20"/>
                <w:szCs w:val="20"/>
                <w:highlight w:val="yellow"/>
              </w:rPr>
              <w:t>Yes</w:t>
            </w:r>
          </w:p>
        </w:tc>
      </w:tr>
      <w:tr w:rsidR="004D306F" w:rsidRPr="008358E8" w14:paraId="41D48A37"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9A76A51" w14:textId="77777777" w:rsidR="004D306F" w:rsidRPr="008358E8" w:rsidRDefault="00000000">
            <w:pPr>
              <w:rPr>
                <w:highlight w:val="yellow"/>
              </w:rPr>
            </w:pPr>
            <w:r w:rsidRPr="008358E8">
              <w:rPr>
                <w:sz w:val="20"/>
                <w:szCs w:val="20"/>
                <w:highlight w:val="yellow"/>
              </w:rPr>
              <w:t>Edit approved quote</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6A691D9"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F36054E" w14:textId="77777777" w:rsidR="004D306F" w:rsidRPr="008358E8" w:rsidRDefault="00000000">
            <w:pPr>
              <w:rPr>
                <w:highlight w:val="yellow"/>
              </w:rPr>
            </w:pPr>
            <w:r w:rsidRPr="008358E8">
              <w:rPr>
                <w:sz w:val="20"/>
                <w:szCs w:val="20"/>
                <w:highlight w:val="yellow"/>
              </w:rPr>
              <w:t>No</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6764226" w14:textId="77777777" w:rsidR="004D306F" w:rsidRPr="008358E8" w:rsidRDefault="00000000">
            <w:pPr>
              <w:rPr>
                <w:highlight w:val="yellow"/>
              </w:rPr>
            </w:pPr>
            <w:r w:rsidRPr="008358E8">
              <w:rPr>
                <w:sz w:val="20"/>
                <w:szCs w:val="20"/>
                <w:highlight w:val="yellow"/>
              </w:rPr>
              <w:t>No</w:t>
            </w:r>
          </w:p>
        </w:tc>
      </w:tr>
      <w:tr w:rsidR="004D306F" w:rsidRPr="008358E8" w14:paraId="5CC4CC0D"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1C734BA" w14:textId="77777777" w:rsidR="004D306F" w:rsidRPr="008358E8" w:rsidRDefault="00000000">
            <w:pPr>
              <w:rPr>
                <w:highlight w:val="yellow"/>
              </w:rPr>
            </w:pPr>
            <w:r w:rsidRPr="008358E8">
              <w:rPr>
                <w:sz w:val="20"/>
                <w:szCs w:val="20"/>
                <w:highlight w:val="yellow"/>
              </w:rPr>
              <w:t>Submit for approval</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3E87C2"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EADC31"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40E1EE9" w14:textId="77777777" w:rsidR="004D306F" w:rsidRPr="008358E8" w:rsidRDefault="00000000">
            <w:pPr>
              <w:rPr>
                <w:highlight w:val="yellow"/>
              </w:rPr>
            </w:pPr>
            <w:r w:rsidRPr="008358E8">
              <w:rPr>
                <w:sz w:val="20"/>
                <w:szCs w:val="20"/>
                <w:highlight w:val="yellow"/>
              </w:rPr>
              <w:t>Yes</w:t>
            </w:r>
          </w:p>
        </w:tc>
      </w:tr>
      <w:tr w:rsidR="004D306F" w:rsidRPr="008358E8" w14:paraId="4281A720"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4D4EEDC" w14:textId="77777777" w:rsidR="004D306F" w:rsidRPr="008358E8" w:rsidRDefault="00000000">
            <w:pPr>
              <w:rPr>
                <w:highlight w:val="yellow"/>
              </w:rPr>
            </w:pPr>
            <w:r w:rsidRPr="008358E8">
              <w:rPr>
                <w:b/>
                <w:bCs/>
                <w:sz w:val="20"/>
                <w:szCs w:val="20"/>
                <w:highlight w:val="yellow"/>
              </w:rPr>
              <w:t>Approve quote</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7DC231E" w14:textId="77777777" w:rsidR="004D306F" w:rsidRPr="008358E8" w:rsidRDefault="00000000">
            <w:pPr>
              <w:rPr>
                <w:highlight w:val="yellow"/>
              </w:rPr>
            </w:pPr>
            <w:r w:rsidRPr="008358E8">
              <w:rPr>
                <w:b/>
                <w:bCs/>
                <w:color w:val="059669"/>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33C34C0" w14:textId="77777777" w:rsidR="004D306F" w:rsidRPr="008358E8" w:rsidRDefault="00000000">
            <w:pPr>
              <w:rPr>
                <w:highlight w:val="yellow"/>
              </w:rPr>
            </w:pPr>
            <w:r w:rsidRPr="008358E8">
              <w:rPr>
                <w:sz w:val="20"/>
                <w:szCs w:val="20"/>
                <w:highlight w:val="yellow"/>
              </w:rPr>
              <w:t>No</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7C09785" w14:textId="77777777" w:rsidR="004D306F" w:rsidRPr="008358E8" w:rsidRDefault="00000000">
            <w:pPr>
              <w:rPr>
                <w:highlight w:val="yellow"/>
              </w:rPr>
            </w:pPr>
            <w:r w:rsidRPr="008358E8">
              <w:rPr>
                <w:sz w:val="20"/>
                <w:szCs w:val="20"/>
                <w:highlight w:val="yellow"/>
              </w:rPr>
              <w:t>No</w:t>
            </w:r>
          </w:p>
        </w:tc>
      </w:tr>
      <w:tr w:rsidR="004D306F" w:rsidRPr="008358E8" w14:paraId="30FFB373"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2F5605A" w14:textId="77777777" w:rsidR="004D306F" w:rsidRPr="008358E8" w:rsidRDefault="00000000">
            <w:pPr>
              <w:rPr>
                <w:highlight w:val="yellow"/>
              </w:rPr>
            </w:pPr>
            <w:r w:rsidRPr="008358E8">
              <w:rPr>
                <w:sz w:val="20"/>
                <w:szCs w:val="20"/>
                <w:highlight w:val="yellow"/>
              </w:rPr>
              <w:t>Add new customer</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A7E1B7D"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2F14621"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D1C47EA" w14:textId="77777777" w:rsidR="004D306F" w:rsidRPr="008358E8" w:rsidRDefault="00000000">
            <w:pPr>
              <w:rPr>
                <w:highlight w:val="yellow"/>
              </w:rPr>
            </w:pPr>
            <w:r w:rsidRPr="008358E8">
              <w:rPr>
                <w:sz w:val="20"/>
                <w:szCs w:val="20"/>
                <w:highlight w:val="yellow"/>
              </w:rPr>
              <w:t>Yes</w:t>
            </w:r>
          </w:p>
        </w:tc>
      </w:tr>
      <w:tr w:rsidR="004D306F" w:rsidRPr="008358E8" w14:paraId="29584DE5"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C941BA4" w14:textId="77777777" w:rsidR="004D306F" w:rsidRPr="008358E8" w:rsidRDefault="00000000">
            <w:pPr>
              <w:rPr>
                <w:highlight w:val="yellow"/>
              </w:rPr>
            </w:pPr>
            <w:r w:rsidRPr="008358E8">
              <w:rPr>
                <w:b/>
                <w:bCs/>
                <w:sz w:val="20"/>
                <w:szCs w:val="20"/>
                <w:highlight w:val="yellow"/>
              </w:rPr>
              <w:t>Edit vendor prices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8F54CC1" w14:textId="77777777" w:rsidR="004D306F" w:rsidRPr="008358E8" w:rsidRDefault="00000000">
            <w:pPr>
              <w:rPr>
                <w:highlight w:val="yellow"/>
              </w:rPr>
            </w:pPr>
            <w:r w:rsidRPr="008358E8">
              <w:rPr>
                <w:b/>
                <w:bCs/>
                <w:color w:val="059669"/>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58E4A5A" w14:textId="77777777" w:rsidR="004D306F" w:rsidRPr="008358E8" w:rsidRDefault="00000000">
            <w:pPr>
              <w:rPr>
                <w:highlight w:val="yellow"/>
              </w:rPr>
            </w:pPr>
            <w:r w:rsidRPr="008358E8">
              <w:rPr>
                <w:b/>
                <w:bCs/>
                <w:color w:val="059669"/>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EC7280D" w14:textId="77777777" w:rsidR="004D306F" w:rsidRPr="008358E8" w:rsidRDefault="00000000">
            <w:pPr>
              <w:rPr>
                <w:highlight w:val="yellow"/>
              </w:rPr>
            </w:pPr>
            <w:r w:rsidRPr="008358E8">
              <w:rPr>
                <w:sz w:val="20"/>
                <w:szCs w:val="20"/>
                <w:highlight w:val="yellow"/>
              </w:rPr>
              <w:t>No</w:t>
            </w:r>
          </w:p>
        </w:tc>
      </w:tr>
      <w:tr w:rsidR="004D306F" w:rsidRPr="008358E8" w14:paraId="608EBBCB"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BB1157F" w14:textId="77777777" w:rsidR="004D306F" w:rsidRPr="008358E8" w:rsidRDefault="00000000">
            <w:pPr>
              <w:rPr>
                <w:highlight w:val="yellow"/>
              </w:rPr>
            </w:pPr>
            <w:r w:rsidRPr="008358E8">
              <w:rPr>
                <w:sz w:val="20"/>
                <w:szCs w:val="20"/>
                <w:highlight w:val="yellow"/>
              </w:rPr>
              <w:t>Edit pricing config (tiers, multipliers, mins)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39271AC"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41F805D" w14:textId="77777777" w:rsidR="004D306F" w:rsidRPr="008358E8" w:rsidRDefault="00000000">
            <w:pPr>
              <w:rPr>
                <w:highlight w:val="yellow"/>
              </w:rPr>
            </w:pPr>
            <w:r w:rsidRPr="008358E8">
              <w:rPr>
                <w:sz w:val="20"/>
                <w:szCs w:val="20"/>
                <w:highlight w:val="yellow"/>
              </w:rPr>
              <w:t>No</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78C686B" w14:textId="77777777" w:rsidR="004D306F" w:rsidRPr="008358E8" w:rsidRDefault="00000000">
            <w:pPr>
              <w:rPr>
                <w:highlight w:val="yellow"/>
              </w:rPr>
            </w:pPr>
            <w:r w:rsidRPr="008358E8">
              <w:rPr>
                <w:sz w:val="20"/>
                <w:szCs w:val="20"/>
                <w:highlight w:val="yellow"/>
              </w:rPr>
              <w:t>No</w:t>
            </w:r>
          </w:p>
        </w:tc>
      </w:tr>
      <w:tr w:rsidR="004D306F" w:rsidRPr="008358E8" w14:paraId="46361589"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EC73C60" w14:textId="77777777" w:rsidR="004D306F" w:rsidRPr="008358E8" w:rsidRDefault="00000000">
            <w:pPr>
              <w:rPr>
                <w:highlight w:val="yellow"/>
              </w:rPr>
            </w:pPr>
            <w:r w:rsidRPr="008358E8">
              <w:rPr>
                <w:sz w:val="20"/>
                <w:szCs w:val="20"/>
                <w:highlight w:val="yellow"/>
              </w:rPr>
              <w:t>User management</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C6422B7"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8949947" w14:textId="77777777" w:rsidR="004D306F" w:rsidRPr="008358E8" w:rsidRDefault="00000000">
            <w:pPr>
              <w:rPr>
                <w:highlight w:val="yellow"/>
              </w:rPr>
            </w:pPr>
            <w:r w:rsidRPr="008358E8">
              <w:rPr>
                <w:sz w:val="20"/>
                <w:szCs w:val="20"/>
                <w:highlight w:val="yellow"/>
              </w:rPr>
              <w:t>No</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7C9079F" w14:textId="77777777" w:rsidR="004D306F" w:rsidRPr="008358E8" w:rsidRDefault="00000000">
            <w:pPr>
              <w:rPr>
                <w:highlight w:val="yellow"/>
              </w:rPr>
            </w:pPr>
            <w:r w:rsidRPr="008358E8">
              <w:rPr>
                <w:sz w:val="20"/>
                <w:szCs w:val="20"/>
                <w:highlight w:val="yellow"/>
              </w:rPr>
              <w:t>No</w:t>
            </w:r>
          </w:p>
        </w:tc>
      </w:tr>
      <w:tr w:rsidR="004D306F" w:rsidRPr="008358E8" w14:paraId="66D9235C"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3E4FA25" w14:textId="77777777" w:rsidR="004D306F" w:rsidRPr="008358E8" w:rsidRDefault="00000000">
            <w:pPr>
              <w:rPr>
                <w:highlight w:val="yellow"/>
              </w:rPr>
            </w:pPr>
            <w:r w:rsidRPr="008358E8">
              <w:rPr>
                <w:sz w:val="20"/>
                <w:szCs w:val="20"/>
                <w:highlight w:val="yellow"/>
              </w:rPr>
              <w:t>Feature toggle access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25D1AF6" w14:textId="77777777" w:rsidR="004D306F" w:rsidRPr="008358E8" w:rsidRDefault="00000000">
            <w:pPr>
              <w:rPr>
                <w:highlight w:val="yellow"/>
              </w:rPr>
            </w:pPr>
            <w:r w:rsidRPr="008358E8">
              <w:rPr>
                <w:sz w:val="20"/>
                <w:szCs w:val="20"/>
                <w:highlight w:val="yellow"/>
              </w:rPr>
              <w:t>Yes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8E007B6" w14:textId="77777777" w:rsidR="004D306F" w:rsidRPr="008358E8" w:rsidRDefault="00000000">
            <w:pPr>
              <w:rPr>
                <w:highlight w:val="yellow"/>
              </w:rPr>
            </w:pPr>
            <w:r w:rsidRPr="008358E8">
              <w:rPr>
                <w:sz w:val="20"/>
                <w:szCs w:val="20"/>
                <w:highlight w:val="yellow"/>
              </w:rPr>
              <w:t>No</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94C1BB" w14:textId="77777777" w:rsidR="004D306F" w:rsidRPr="008358E8" w:rsidRDefault="00000000">
            <w:pPr>
              <w:rPr>
                <w:highlight w:val="yellow"/>
              </w:rPr>
            </w:pPr>
            <w:r w:rsidRPr="008358E8">
              <w:rPr>
                <w:sz w:val="20"/>
                <w:szCs w:val="20"/>
                <w:highlight w:val="yellow"/>
              </w:rPr>
              <w:t>No</w:t>
            </w:r>
          </w:p>
        </w:tc>
      </w:tr>
      <w:tr w:rsidR="004D306F" w:rsidRPr="008358E8" w14:paraId="356DA7DE" w14:textId="77777777">
        <w:tc>
          <w:tcPr>
            <w:tcW w:w="33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32E6726" w14:textId="77777777" w:rsidR="004D306F" w:rsidRPr="008358E8" w:rsidRDefault="00000000">
            <w:pPr>
              <w:rPr>
                <w:highlight w:val="yellow"/>
              </w:rPr>
            </w:pPr>
            <w:r w:rsidRPr="008358E8">
              <w:rPr>
                <w:sz w:val="20"/>
                <w:szCs w:val="20"/>
                <w:highlight w:val="yellow"/>
              </w:rPr>
              <w:t>View audit log</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637F7C5" w14:textId="77777777" w:rsidR="004D306F" w:rsidRPr="008358E8" w:rsidRDefault="00000000">
            <w:pPr>
              <w:rPr>
                <w:highlight w:val="yellow"/>
              </w:rPr>
            </w:pPr>
            <w:r w:rsidRPr="008358E8">
              <w:rPr>
                <w:sz w:val="20"/>
                <w:szCs w:val="20"/>
                <w:highlight w:val="yellow"/>
              </w:rPr>
              <w:t>Full</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C2907AC" w14:textId="77777777" w:rsidR="004D306F" w:rsidRPr="008358E8" w:rsidRDefault="00000000">
            <w:pPr>
              <w:rPr>
                <w:highlight w:val="yellow"/>
              </w:rPr>
            </w:pPr>
            <w:r w:rsidRPr="008358E8">
              <w:rPr>
                <w:sz w:val="20"/>
                <w:szCs w:val="20"/>
                <w:highlight w:val="yellow"/>
              </w:rPr>
              <w:t>Own actions</w:t>
            </w:r>
          </w:p>
        </w:tc>
        <w:tc>
          <w:tcPr>
            <w:tcW w:w="20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D1839C9" w14:textId="77777777" w:rsidR="004D306F" w:rsidRPr="008358E8" w:rsidRDefault="00000000">
            <w:pPr>
              <w:rPr>
                <w:highlight w:val="yellow"/>
              </w:rPr>
            </w:pPr>
            <w:r w:rsidRPr="008358E8">
              <w:rPr>
                <w:sz w:val="20"/>
                <w:szCs w:val="20"/>
                <w:highlight w:val="yellow"/>
              </w:rPr>
              <w:t>Own actions</w:t>
            </w:r>
          </w:p>
        </w:tc>
      </w:tr>
    </w:tbl>
    <w:p w14:paraId="4ACDACF0" w14:textId="77777777" w:rsidR="004D306F" w:rsidRPr="008358E8" w:rsidRDefault="00000000">
      <w:pPr>
        <w:spacing w:after="120"/>
        <w:rPr>
          <w:highlight w:val="yellow"/>
        </w:rPr>
      </w:pPr>
      <w:r w:rsidRPr="008358E8">
        <w:rPr>
          <w:highlight w:val="yellow"/>
        </w:rPr>
        <w:t xml:space="preserve"> </w:t>
      </w:r>
    </w:p>
    <w:p w14:paraId="4F70635B" w14:textId="77777777" w:rsidR="004D306F" w:rsidRDefault="00000000">
      <w:pPr>
        <w:spacing w:after="120"/>
      </w:pPr>
      <w:r w:rsidRPr="008358E8">
        <w:rPr>
          <w:i/>
          <w:iCs/>
          <w:highlight w:val="yellow"/>
        </w:rPr>
        <w:t>Rule: When an admin approves their own quote, the audit log flags it as a self-approval. This is allowed but tracked.</w:t>
      </w:r>
    </w:p>
    <w:p w14:paraId="25A070AD" w14:textId="77777777" w:rsidR="004D306F" w:rsidRDefault="00000000">
      <w:pPr>
        <w:pStyle w:val="Heading2"/>
      </w:pPr>
      <w:r>
        <w:t>A.5 Core User Stories</w:t>
      </w:r>
    </w:p>
    <w:p w14:paraId="170F75CA" w14:textId="77777777" w:rsidR="004D306F" w:rsidRPr="00807886" w:rsidRDefault="00000000">
      <w:pPr>
        <w:pStyle w:val="Heading3"/>
        <w:rPr>
          <w:highlight w:val="yellow"/>
        </w:rPr>
      </w:pPr>
      <w:r w:rsidRPr="00807886">
        <w:rPr>
          <w:highlight w:val="yellow"/>
        </w:rPr>
        <w:t>A.5.1 Quote Creation (Primary Flow)</w:t>
      </w:r>
    </w:p>
    <w:p w14:paraId="47269129" w14:textId="77777777" w:rsidR="004D306F" w:rsidRPr="00807886" w:rsidRDefault="00000000">
      <w:pPr>
        <w:spacing w:after="120"/>
        <w:rPr>
          <w:highlight w:val="yellow"/>
        </w:rPr>
      </w:pPr>
      <w:r w:rsidRPr="00807886">
        <w:rPr>
          <w:highlight w:val="yellow"/>
        </w:rPr>
        <w:t>As an estimator, I want to create a customer quote in under 5 minutes so that I can respond to customer inquiries quickly and consistently.</w:t>
      </w:r>
    </w:p>
    <w:p w14:paraId="2D9BB660" w14:textId="77777777" w:rsidR="004D306F" w:rsidRPr="00807886" w:rsidRDefault="00000000">
      <w:pPr>
        <w:spacing w:after="120"/>
        <w:rPr>
          <w:highlight w:val="yellow"/>
        </w:rPr>
      </w:pPr>
      <w:r w:rsidRPr="00807886">
        <w:rPr>
          <w:b/>
          <w:bCs/>
          <w:highlight w:val="yellow"/>
        </w:rPr>
        <w:t>Acceptance criteria:</w:t>
      </w:r>
    </w:p>
    <w:p w14:paraId="49B04A9B"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lastRenderedPageBreak/>
        <w:t>I can search for an existing customer by name or company and see their history (last 5 quotes, default delivery address, payment terms).</w:t>
      </w:r>
    </w:p>
    <w:p w14:paraId="0B2AEBF6"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I can create a new customer in less than 30 seconds with name, company, phone, email, and address.</w:t>
      </w:r>
    </w:p>
    <w:p w14:paraId="08AAF312"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I can add one or more materials to the quote with type, quantity, and delivery address.</w:t>
      </w:r>
    </w:p>
    <w:p w14:paraId="213B9D95"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The system suggests the optimal plant for each material based on the three-zone selection logic, but I can override the choice.</w:t>
      </w:r>
    </w:p>
    <w:p w14:paraId="07191EC5"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The system calculates trucking cost based on distance (Google Maps API), truck type, and round-trip time including deadhead from yard.</w:t>
      </w:r>
    </w:p>
    <w:p w14:paraId="69BE2389"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The system applies the four-tier pricing framework, minimums, fuel surcharge, environmental fee, and sales tax automatically.</w:t>
      </w:r>
    </w:p>
    <w:p w14:paraId="3E6632E9"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I see the total quote price, my margin percentage, and a breakdown of cost components before submitting.</w:t>
      </w:r>
    </w:p>
    <w:p w14:paraId="71BBDCF3" w14:textId="77777777" w:rsidR="004D306F" w:rsidRPr="00807886" w:rsidRDefault="00000000">
      <w:pPr>
        <w:numPr>
          <w:ilvl w:val="0"/>
          <w:numId w:val="1"/>
        </w:numPr>
        <w:pBdr>
          <w:top w:val="nil"/>
          <w:left w:val="nil"/>
          <w:bottom w:val="nil"/>
          <w:right w:val="nil"/>
          <w:between w:val="nil"/>
        </w:pBdr>
        <w:spacing w:after="80"/>
        <w:rPr>
          <w:highlight w:val="yellow"/>
        </w:rPr>
      </w:pPr>
      <w:r w:rsidRPr="00807886">
        <w:rPr>
          <w:color w:val="000000"/>
          <w:highlight w:val="yellow"/>
        </w:rPr>
        <w:t>I can submit the quote for approval with one click.</w:t>
      </w:r>
    </w:p>
    <w:p w14:paraId="4F183AFB" w14:textId="77777777" w:rsidR="004D306F" w:rsidRPr="006E42BA" w:rsidRDefault="00000000">
      <w:pPr>
        <w:pStyle w:val="Heading3"/>
        <w:rPr>
          <w:highlight w:val="yellow"/>
        </w:rPr>
      </w:pPr>
      <w:r w:rsidRPr="006E42BA">
        <w:rPr>
          <w:highlight w:val="yellow"/>
        </w:rPr>
        <w:t>A.5.2 Quote Approval</w:t>
      </w:r>
    </w:p>
    <w:p w14:paraId="6F9B8DD1" w14:textId="77777777" w:rsidR="004D306F" w:rsidRPr="006E42BA" w:rsidRDefault="00000000">
      <w:pPr>
        <w:spacing w:after="120"/>
        <w:rPr>
          <w:highlight w:val="yellow"/>
        </w:rPr>
      </w:pPr>
      <w:r w:rsidRPr="006E42BA">
        <w:rPr>
          <w:highlight w:val="yellow"/>
        </w:rPr>
        <w:t>As John (or Judd as backup), I want to review and approve quotes from a single queue so that I can keep work flowing without being a bottleneck.</w:t>
      </w:r>
    </w:p>
    <w:p w14:paraId="3D9C7493" w14:textId="77777777" w:rsidR="004D306F" w:rsidRPr="006E42BA" w:rsidRDefault="00000000">
      <w:pPr>
        <w:spacing w:after="120"/>
        <w:rPr>
          <w:highlight w:val="yellow"/>
        </w:rPr>
      </w:pPr>
      <w:r w:rsidRPr="006E42BA">
        <w:rPr>
          <w:b/>
          <w:bCs/>
          <w:highlight w:val="yellow"/>
        </w:rPr>
        <w:t>Acceptance criteria:</w:t>
      </w:r>
    </w:p>
    <w:p w14:paraId="363109BD"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see all pending-approval quotes in a single queue, sorted by submission time.</w:t>
      </w:r>
    </w:p>
    <w:p w14:paraId="124F6570"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see the quote summary, the estimator who created it, the margin percentage, and any flags (low margin, manual override, new customer).</w:t>
      </w:r>
    </w:p>
    <w:p w14:paraId="0AF341FF"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can approve, request changes, or reject with one click.</w:t>
      </w:r>
    </w:p>
    <w:p w14:paraId="313791FA"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On approval, the quote is automatically pushed to Quoter as a draft, and the estimator gets a Slack DM notification.</w:t>
      </w:r>
    </w:p>
    <w:p w14:paraId="3BE80275"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If I request changes, the estimator gets a notification with my comment.</w:t>
      </w:r>
    </w:p>
    <w:p w14:paraId="4EB305CA"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see who approved each quote in the audit log, including self-approvals flagged as such.</w:t>
      </w:r>
    </w:p>
    <w:p w14:paraId="44F1F491" w14:textId="77777777" w:rsidR="004D306F" w:rsidRPr="006E42BA" w:rsidRDefault="00000000">
      <w:pPr>
        <w:pStyle w:val="Heading3"/>
        <w:rPr>
          <w:highlight w:val="yellow"/>
        </w:rPr>
      </w:pPr>
      <w:r w:rsidRPr="006E42BA">
        <w:rPr>
          <w:highlight w:val="yellow"/>
        </w:rPr>
        <w:t>A.5.3 Vendor Price Management</w:t>
      </w:r>
    </w:p>
    <w:p w14:paraId="114044E2" w14:textId="77777777" w:rsidR="004D306F" w:rsidRPr="006E42BA" w:rsidRDefault="00000000">
      <w:pPr>
        <w:spacing w:after="120"/>
        <w:rPr>
          <w:highlight w:val="yellow"/>
        </w:rPr>
      </w:pPr>
      <w:r w:rsidRPr="006E42BA">
        <w:rPr>
          <w:highlight w:val="yellow"/>
        </w:rPr>
        <w:t>As Gloria (Account Manager) or John (Admin), I want to update vendor prices easily so that quotes reflect current costs.</w:t>
      </w:r>
    </w:p>
    <w:p w14:paraId="699F3C49" w14:textId="77777777" w:rsidR="004D306F" w:rsidRPr="006E42BA" w:rsidRDefault="00000000">
      <w:pPr>
        <w:spacing w:after="120"/>
        <w:rPr>
          <w:highlight w:val="yellow"/>
        </w:rPr>
      </w:pPr>
      <w:r w:rsidRPr="006E42BA">
        <w:rPr>
          <w:b/>
          <w:bCs/>
          <w:highlight w:val="yellow"/>
        </w:rPr>
        <w:t>Acceptance criteria:</w:t>
      </w:r>
    </w:p>
    <w:p w14:paraId="1CD8A07A"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can navigate to a plant page and see all materials offered with current prices and last-updated dates.</w:t>
      </w:r>
    </w:p>
    <w:p w14:paraId="3D9127A3"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can edit a single price inline and save with one click.</w:t>
      </w:r>
    </w:p>
    <w:p w14:paraId="04AA5E5A"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can upload a CSV of price changes for bulk updates.</w:t>
      </w:r>
    </w:p>
    <w:p w14:paraId="16F256C6"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Every price change is logged with who and when.</w:t>
      </w:r>
    </w:p>
    <w:p w14:paraId="69F7A69F" w14:textId="77777777" w:rsidR="004D306F" w:rsidRPr="006E42BA" w:rsidRDefault="00000000">
      <w:pPr>
        <w:numPr>
          <w:ilvl w:val="0"/>
          <w:numId w:val="1"/>
        </w:numPr>
        <w:pBdr>
          <w:top w:val="nil"/>
          <w:left w:val="nil"/>
          <w:bottom w:val="nil"/>
          <w:right w:val="nil"/>
          <w:between w:val="nil"/>
        </w:pBdr>
        <w:spacing w:after="80"/>
        <w:rPr>
          <w:highlight w:val="yellow"/>
        </w:rPr>
      </w:pPr>
      <w:r w:rsidRPr="006E42BA">
        <w:rPr>
          <w:color w:val="000000"/>
          <w:highlight w:val="yellow"/>
        </w:rPr>
        <w:t>I can flag a plant as inactive without deleting historical data.</w:t>
      </w:r>
    </w:p>
    <w:p w14:paraId="5CC0008B" w14:textId="77777777" w:rsidR="004D306F" w:rsidRPr="00CE5D76" w:rsidRDefault="00000000">
      <w:pPr>
        <w:pStyle w:val="Heading3"/>
        <w:rPr>
          <w:highlight w:val="yellow"/>
        </w:rPr>
      </w:pPr>
      <w:r w:rsidRPr="00CE5D76">
        <w:rPr>
          <w:highlight w:val="yellow"/>
        </w:rPr>
        <w:t>A.5.4 Customer Management</w:t>
      </w:r>
    </w:p>
    <w:p w14:paraId="4CE1CC15" w14:textId="77777777" w:rsidR="004D306F" w:rsidRPr="00CE5D76" w:rsidRDefault="00000000">
      <w:pPr>
        <w:spacing w:after="120"/>
        <w:rPr>
          <w:highlight w:val="yellow"/>
        </w:rPr>
      </w:pPr>
      <w:r w:rsidRPr="00CE5D76">
        <w:rPr>
          <w:highlight w:val="yellow"/>
        </w:rPr>
        <w:lastRenderedPageBreak/>
        <w:t>As any user, I want customer data to stay in sync between Pipedrive and the WM app so that I do not enter the same data twice.</w:t>
      </w:r>
    </w:p>
    <w:p w14:paraId="0D5F1793" w14:textId="77777777" w:rsidR="004D306F" w:rsidRPr="00CE5D76" w:rsidRDefault="00000000">
      <w:pPr>
        <w:spacing w:after="120"/>
        <w:rPr>
          <w:highlight w:val="yellow"/>
        </w:rPr>
      </w:pPr>
      <w:r w:rsidRPr="00CE5D76">
        <w:rPr>
          <w:b/>
          <w:bCs/>
          <w:highlight w:val="yellow"/>
        </w:rPr>
        <w:t>Acceptance criteria:</w:t>
      </w:r>
    </w:p>
    <w:p w14:paraId="141822FE" w14:textId="77777777" w:rsidR="004D306F" w:rsidRPr="00CE5D76" w:rsidRDefault="00000000">
      <w:pPr>
        <w:numPr>
          <w:ilvl w:val="0"/>
          <w:numId w:val="1"/>
        </w:numPr>
        <w:pBdr>
          <w:top w:val="nil"/>
          <w:left w:val="nil"/>
          <w:bottom w:val="nil"/>
          <w:right w:val="nil"/>
          <w:between w:val="nil"/>
        </w:pBdr>
        <w:spacing w:after="80"/>
        <w:rPr>
          <w:highlight w:val="yellow"/>
        </w:rPr>
      </w:pPr>
      <w:r w:rsidRPr="00CE5D76">
        <w:rPr>
          <w:color w:val="000000"/>
          <w:highlight w:val="yellow"/>
        </w:rPr>
        <w:t>Pipedrive is the source of truth for customer data.</w:t>
      </w:r>
    </w:p>
    <w:p w14:paraId="7D0333C6" w14:textId="77777777" w:rsidR="004D306F" w:rsidRPr="00CE5D76" w:rsidRDefault="00000000">
      <w:pPr>
        <w:numPr>
          <w:ilvl w:val="0"/>
          <w:numId w:val="1"/>
        </w:numPr>
        <w:pBdr>
          <w:top w:val="nil"/>
          <w:left w:val="nil"/>
          <w:bottom w:val="nil"/>
          <w:right w:val="nil"/>
          <w:between w:val="nil"/>
        </w:pBdr>
        <w:spacing w:after="80"/>
        <w:rPr>
          <w:highlight w:val="yellow"/>
        </w:rPr>
      </w:pPr>
      <w:r w:rsidRPr="00CE5D76">
        <w:rPr>
          <w:color w:val="000000"/>
          <w:highlight w:val="yellow"/>
        </w:rPr>
        <w:t xml:space="preserve">Day-1 bulk import: all existing Pipedrive customers loaded into </w:t>
      </w:r>
      <w:proofErr w:type="spellStart"/>
      <w:r w:rsidRPr="00CE5D76">
        <w:rPr>
          <w:color w:val="000000"/>
          <w:highlight w:val="yellow"/>
        </w:rPr>
        <w:t>Supabase</w:t>
      </w:r>
      <w:proofErr w:type="spellEnd"/>
      <w:r w:rsidRPr="00CE5D76">
        <w:rPr>
          <w:color w:val="000000"/>
          <w:highlight w:val="yellow"/>
        </w:rPr>
        <w:t>.</w:t>
      </w:r>
    </w:p>
    <w:p w14:paraId="7EE63A66" w14:textId="77777777" w:rsidR="004D306F" w:rsidRPr="00CE5D76" w:rsidRDefault="00000000">
      <w:pPr>
        <w:numPr>
          <w:ilvl w:val="0"/>
          <w:numId w:val="1"/>
        </w:numPr>
        <w:pBdr>
          <w:top w:val="nil"/>
          <w:left w:val="nil"/>
          <w:bottom w:val="nil"/>
          <w:right w:val="nil"/>
          <w:between w:val="nil"/>
        </w:pBdr>
        <w:spacing w:after="80"/>
        <w:rPr>
          <w:highlight w:val="yellow"/>
        </w:rPr>
      </w:pPr>
      <w:r w:rsidRPr="00CE5D76">
        <w:rPr>
          <w:color w:val="000000"/>
          <w:highlight w:val="yellow"/>
        </w:rPr>
        <w:t>Ongoing sync: Pipedrive changes flow to WM app every 30 minutes via n8n.</w:t>
      </w:r>
    </w:p>
    <w:p w14:paraId="615B447A" w14:textId="77777777" w:rsidR="004D306F" w:rsidRPr="00CE5D76" w:rsidRDefault="00000000">
      <w:pPr>
        <w:numPr>
          <w:ilvl w:val="0"/>
          <w:numId w:val="1"/>
        </w:numPr>
        <w:pBdr>
          <w:top w:val="nil"/>
          <w:left w:val="nil"/>
          <w:bottom w:val="nil"/>
          <w:right w:val="nil"/>
          <w:between w:val="nil"/>
        </w:pBdr>
        <w:spacing w:after="80"/>
        <w:rPr>
          <w:highlight w:val="yellow"/>
        </w:rPr>
      </w:pPr>
      <w:r w:rsidRPr="00CE5D76">
        <w:rPr>
          <w:color w:val="000000"/>
          <w:highlight w:val="yellow"/>
        </w:rPr>
        <w:t>New customers created in WM app push to Pipedrive immediately.</w:t>
      </w:r>
    </w:p>
    <w:p w14:paraId="055EEC0B" w14:textId="77777777" w:rsidR="004D306F" w:rsidRPr="00CE5D76" w:rsidRDefault="00000000">
      <w:pPr>
        <w:numPr>
          <w:ilvl w:val="0"/>
          <w:numId w:val="1"/>
        </w:numPr>
        <w:pBdr>
          <w:top w:val="nil"/>
          <w:left w:val="nil"/>
          <w:bottom w:val="nil"/>
          <w:right w:val="nil"/>
          <w:between w:val="nil"/>
        </w:pBdr>
        <w:spacing w:after="80"/>
        <w:rPr>
          <w:highlight w:val="yellow"/>
        </w:rPr>
      </w:pPr>
      <w:r w:rsidRPr="00CE5D76">
        <w:rPr>
          <w:color w:val="000000"/>
          <w:highlight w:val="yellow"/>
        </w:rPr>
        <w:t>WM-specific fields (default plant, pricing notes, payment terms) live in WM app only.</w:t>
      </w:r>
    </w:p>
    <w:p w14:paraId="25920ECE" w14:textId="77777777" w:rsidR="004D306F" w:rsidRDefault="00000000">
      <w:pPr>
        <w:pStyle w:val="Heading2"/>
      </w:pPr>
      <w:r>
        <w:t>A.6 Pricing Engine Requirements</w:t>
      </w:r>
    </w:p>
    <w:p w14:paraId="6F4EC023" w14:textId="77777777" w:rsidR="004D306F" w:rsidRPr="00614941" w:rsidRDefault="00000000">
      <w:pPr>
        <w:pStyle w:val="Heading3"/>
        <w:rPr>
          <w:highlight w:val="yellow"/>
        </w:rPr>
      </w:pPr>
      <w:r w:rsidRPr="00614941">
        <w:rPr>
          <w:highlight w:val="yellow"/>
        </w:rPr>
        <w:t>A.6.1 Four-Tier Material Framework</w:t>
      </w:r>
    </w:p>
    <w:p w14:paraId="3B2DED9C" w14:textId="77777777" w:rsidR="004D306F" w:rsidRPr="00614941" w:rsidRDefault="00000000">
      <w:pPr>
        <w:spacing w:after="120"/>
        <w:rPr>
          <w:highlight w:val="yellow"/>
        </w:rPr>
      </w:pPr>
      <w:r w:rsidRPr="00614941">
        <w:rPr>
          <w:highlight w:val="yellow"/>
        </w:rPr>
        <w:t>Every material in the system is classified into one of four pricing tiers. Markups are applied per-ton in dollar amounts, not percentages, to protect margin on commodity items and capture margin on specialty items.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2200"/>
        <w:gridCol w:w="2800"/>
        <w:gridCol w:w="2560"/>
      </w:tblGrid>
      <w:tr w:rsidR="004D306F" w:rsidRPr="00614941" w14:paraId="6525FCF4" w14:textId="77777777">
        <w:trPr>
          <w:tblHeader/>
        </w:trPr>
        <w:tc>
          <w:tcPr>
            <w:tcW w:w="18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6C014CEA" w14:textId="77777777" w:rsidR="004D306F" w:rsidRPr="00614941" w:rsidRDefault="00000000">
            <w:pPr>
              <w:rPr>
                <w:highlight w:val="yellow"/>
              </w:rPr>
            </w:pPr>
            <w:r w:rsidRPr="00614941">
              <w:rPr>
                <w:b/>
                <w:bCs/>
                <w:color w:val="FFFFFF"/>
                <w:sz w:val="20"/>
                <w:szCs w:val="20"/>
                <w:highlight w:val="yellow"/>
              </w:rPr>
              <w:t>Tier</w:t>
            </w:r>
          </w:p>
        </w:tc>
        <w:tc>
          <w:tcPr>
            <w:tcW w:w="22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08F0A5A5" w14:textId="77777777" w:rsidR="004D306F" w:rsidRPr="00614941" w:rsidRDefault="00000000">
            <w:pPr>
              <w:rPr>
                <w:highlight w:val="yellow"/>
              </w:rPr>
            </w:pPr>
            <w:r w:rsidRPr="00614941">
              <w:rPr>
                <w:b/>
                <w:bCs/>
                <w:color w:val="FFFFFF"/>
                <w:sz w:val="20"/>
                <w:szCs w:val="20"/>
                <w:highlight w:val="yellow"/>
              </w:rPr>
              <w:t>Category</w:t>
            </w:r>
          </w:p>
        </w:tc>
        <w:tc>
          <w:tcPr>
            <w:tcW w:w="280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130F6F81" w14:textId="77777777" w:rsidR="004D306F" w:rsidRPr="00614941" w:rsidRDefault="00000000">
            <w:pPr>
              <w:rPr>
                <w:highlight w:val="yellow"/>
              </w:rPr>
            </w:pPr>
            <w:r w:rsidRPr="00614941">
              <w:rPr>
                <w:b/>
                <w:bCs/>
                <w:color w:val="FFFFFF"/>
                <w:sz w:val="20"/>
                <w:szCs w:val="20"/>
                <w:highlight w:val="yellow"/>
              </w:rPr>
              <w:t>Examples</w:t>
            </w:r>
          </w:p>
        </w:tc>
        <w:tc>
          <w:tcPr>
            <w:tcW w:w="2560" w:type="dxa"/>
            <w:tcBorders>
              <w:top w:val="single" w:sz="4" w:space="0" w:color="CCCCCC"/>
              <w:left w:val="single" w:sz="4" w:space="0" w:color="CCCCCC"/>
              <w:bottom w:val="single" w:sz="4" w:space="0" w:color="CCCCCC"/>
              <w:right w:val="single" w:sz="4" w:space="0" w:color="CCCCCC"/>
            </w:tcBorders>
            <w:shd w:val="clear" w:color="auto" w:fill="1B365D"/>
            <w:tcMar>
              <w:top w:w="100" w:type="dxa"/>
              <w:left w:w="140" w:type="dxa"/>
              <w:bottom w:w="100" w:type="dxa"/>
              <w:right w:w="140" w:type="dxa"/>
            </w:tcMar>
          </w:tcPr>
          <w:p w14:paraId="5235630E" w14:textId="77777777" w:rsidR="004D306F" w:rsidRPr="00614941" w:rsidRDefault="00000000">
            <w:pPr>
              <w:rPr>
                <w:highlight w:val="yellow"/>
              </w:rPr>
            </w:pPr>
            <w:r w:rsidRPr="00614941">
              <w:rPr>
                <w:b/>
                <w:bCs/>
                <w:color w:val="FFFFFF"/>
                <w:sz w:val="20"/>
                <w:szCs w:val="20"/>
                <w:highlight w:val="yellow"/>
              </w:rPr>
              <w:t>Default Markup</w:t>
            </w:r>
          </w:p>
        </w:tc>
      </w:tr>
      <w:tr w:rsidR="004D306F" w:rsidRPr="00614941" w14:paraId="49125D8B"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D6619EB" w14:textId="77777777" w:rsidR="004D306F" w:rsidRPr="00614941" w:rsidRDefault="00000000">
            <w:pPr>
              <w:rPr>
                <w:highlight w:val="yellow"/>
              </w:rPr>
            </w:pPr>
            <w:r w:rsidRPr="00614941">
              <w:rPr>
                <w:b/>
                <w:bCs/>
                <w:sz w:val="20"/>
                <w:szCs w:val="20"/>
                <w:highlight w:val="yellow"/>
              </w:rPr>
              <w:t>R1</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0FD412F" w14:textId="77777777" w:rsidR="004D306F" w:rsidRPr="00614941" w:rsidRDefault="00000000">
            <w:pPr>
              <w:rPr>
                <w:highlight w:val="yellow"/>
              </w:rPr>
            </w:pPr>
            <w:r w:rsidRPr="00614941">
              <w:rPr>
                <w:sz w:val="20"/>
                <w:szCs w:val="20"/>
                <w:highlight w:val="yellow"/>
              </w:rPr>
              <w:t>Commodity</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EBA88CF" w14:textId="77777777" w:rsidR="004D306F" w:rsidRPr="00614941" w:rsidRDefault="00000000">
            <w:pPr>
              <w:rPr>
                <w:highlight w:val="yellow"/>
              </w:rPr>
            </w:pPr>
            <w:r w:rsidRPr="00614941">
              <w:rPr>
                <w:sz w:val="20"/>
                <w:szCs w:val="20"/>
                <w:highlight w:val="yellow"/>
              </w:rPr>
              <w:t>Fill sand, Class 2 base, CMB, recycled materials</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51F33C7" w14:textId="77777777" w:rsidR="004D306F" w:rsidRPr="00614941" w:rsidRDefault="00000000">
            <w:pPr>
              <w:rPr>
                <w:highlight w:val="yellow"/>
              </w:rPr>
            </w:pPr>
            <w:r w:rsidRPr="00614941">
              <w:rPr>
                <w:sz w:val="20"/>
                <w:szCs w:val="20"/>
                <w:highlight w:val="yellow"/>
              </w:rPr>
              <w:t>$4-6 / ton</w:t>
            </w:r>
          </w:p>
        </w:tc>
      </w:tr>
      <w:tr w:rsidR="004D306F" w:rsidRPr="00614941" w14:paraId="5C97080B"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09B67E6" w14:textId="77777777" w:rsidR="004D306F" w:rsidRPr="00614941" w:rsidRDefault="00000000">
            <w:pPr>
              <w:rPr>
                <w:highlight w:val="yellow"/>
              </w:rPr>
            </w:pPr>
            <w:r w:rsidRPr="00614941">
              <w:rPr>
                <w:b/>
                <w:bCs/>
                <w:sz w:val="20"/>
                <w:szCs w:val="20"/>
                <w:highlight w:val="yellow"/>
              </w:rPr>
              <w:t>R2</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4EDCA8E" w14:textId="77777777" w:rsidR="004D306F" w:rsidRPr="00614941" w:rsidRDefault="00000000">
            <w:pPr>
              <w:rPr>
                <w:highlight w:val="yellow"/>
              </w:rPr>
            </w:pPr>
            <w:r w:rsidRPr="00614941">
              <w:rPr>
                <w:sz w:val="20"/>
                <w:szCs w:val="20"/>
                <w:highlight w:val="yellow"/>
              </w:rPr>
              <w:t>Standard</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718087EB" w14:textId="77777777" w:rsidR="004D306F" w:rsidRPr="00614941" w:rsidRDefault="00000000">
            <w:pPr>
              <w:rPr>
                <w:highlight w:val="yellow"/>
              </w:rPr>
            </w:pPr>
            <w:r w:rsidRPr="00614941">
              <w:rPr>
                <w:sz w:val="20"/>
                <w:szCs w:val="20"/>
                <w:highlight w:val="yellow"/>
              </w:rPr>
              <w:t>3/4 rock, wash con sand, plaster sand, pea gravel</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6AEB3682" w14:textId="77777777" w:rsidR="004D306F" w:rsidRPr="00614941" w:rsidRDefault="00000000">
            <w:pPr>
              <w:rPr>
                <w:highlight w:val="yellow"/>
              </w:rPr>
            </w:pPr>
            <w:r w:rsidRPr="00614941">
              <w:rPr>
                <w:sz w:val="20"/>
                <w:szCs w:val="20"/>
                <w:highlight w:val="yellow"/>
              </w:rPr>
              <w:t>$8-12 / ton</w:t>
            </w:r>
          </w:p>
        </w:tc>
      </w:tr>
      <w:tr w:rsidR="004D306F" w:rsidRPr="00614941" w14:paraId="2CA37CEB"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291C80B7" w14:textId="77777777" w:rsidR="004D306F" w:rsidRPr="00614941" w:rsidRDefault="00000000">
            <w:pPr>
              <w:rPr>
                <w:highlight w:val="yellow"/>
              </w:rPr>
            </w:pPr>
            <w:r w:rsidRPr="00614941">
              <w:rPr>
                <w:b/>
                <w:bCs/>
                <w:sz w:val="20"/>
                <w:szCs w:val="20"/>
                <w:highlight w:val="yellow"/>
              </w:rPr>
              <w:t>R3</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4582A37A" w14:textId="77777777" w:rsidR="004D306F" w:rsidRPr="00614941" w:rsidRDefault="00000000">
            <w:pPr>
              <w:rPr>
                <w:highlight w:val="yellow"/>
              </w:rPr>
            </w:pPr>
            <w:r w:rsidRPr="00614941">
              <w:rPr>
                <w:sz w:val="20"/>
                <w:szCs w:val="20"/>
                <w:highlight w:val="yellow"/>
              </w:rPr>
              <w:t>Specialty</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FC66599" w14:textId="77777777" w:rsidR="004D306F" w:rsidRPr="00614941" w:rsidRDefault="00000000">
            <w:pPr>
              <w:rPr>
                <w:highlight w:val="yellow"/>
              </w:rPr>
            </w:pPr>
            <w:r w:rsidRPr="00614941">
              <w:rPr>
                <w:sz w:val="20"/>
                <w:szCs w:val="20"/>
                <w:highlight w:val="yellow"/>
              </w:rPr>
              <w:t>Colored DG, Caltrans Permeable, infield mix, track and field DG</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39347619" w14:textId="77777777" w:rsidR="004D306F" w:rsidRPr="00614941" w:rsidRDefault="00000000">
            <w:pPr>
              <w:rPr>
                <w:highlight w:val="yellow"/>
              </w:rPr>
            </w:pPr>
            <w:r w:rsidRPr="00614941">
              <w:rPr>
                <w:sz w:val="20"/>
                <w:szCs w:val="20"/>
                <w:highlight w:val="yellow"/>
              </w:rPr>
              <w:t>$15-25 / ton</w:t>
            </w:r>
          </w:p>
        </w:tc>
      </w:tr>
      <w:tr w:rsidR="004D306F" w:rsidRPr="00614941" w14:paraId="1C634602" w14:textId="77777777">
        <w:tc>
          <w:tcPr>
            <w:tcW w:w="1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16FC0310" w14:textId="77777777" w:rsidR="004D306F" w:rsidRPr="00614941" w:rsidRDefault="00000000">
            <w:pPr>
              <w:rPr>
                <w:highlight w:val="yellow"/>
              </w:rPr>
            </w:pPr>
            <w:r w:rsidRPr="00614941">
              <w:rPr>
                <w:b/>
                <w:bCs/>
                <w:sz w:val="20"/>
                <w:szCs w:val="20"/>
                <w:highlight w:val="yellow"/>
              </w:rPr>
              <w:t>R4</w:t>
            </w:r>
          </w:p>
        </w:tc>
        <w:tc>
          <w:tcPr>
            <w:tcW w:w="22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D0E3F6C" w14:textId="77777777" w:rsidR="004D306F" w:rsidRPr="00614941" w:rsidRDefault="00000000">
            <w:pPr>
              <w:rPr>
                <w:highlight w:val="yellow"/>
              </w:rPr>
            </w:pPr>
            <w:r w:rsidRPr="00614941">
              <w:rPr>
                <w:sz w:val="20"/>
                <w:szCs w:val="20"/>
                <w:highlight w:val="yellow"/>
              </w:rPr>
              <w:t>Premium</w:t>
            </w:r>
          </w:p>
        </w:tc>
        <w:tc>
          <w:tcPr>
            <w:tcW w:w="280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06A3FE6F" w14:textId="77777777" w:rsidR="004D306F" w:rsidRPr="00614941" w:rsidRDefault="00000000">
            <w:pPr>
              <w:rPr>
                <w:highlight w:val="yellow"/>
              </w:rPr>
            </w:pPr>
            <w:r w:rsidRPr="00614941">
              <w:rPr>
                <w:sz w:val="20"/>
                <w:szCs w:val="20"/>
                <w:highlight w:val="yellow"/>
              </w:rPr>
              <w:t xml:space="preserve">Silica sand, decorative cobble, </w:t>
            </w:r>
            <w:proofErr w:type="spellStart"/>
            <w:r w:rsidRPr="00614941">
              <w:rPr>
                <w:sz w:val="20"/>
                <w:szCs w:val="20"/>
                <w:highlight w:val="yellow"/>
              </w:rPr>
              <w:t>JellyBean</w:t>
            </w:r>
            <w:proofErr w:type="spellEnd"/>
            <w:r w:rsidRPr="00614941">
              <w:rPr>
                <w:sz w:val="20"/>
                <w:szCs w:val="20"/>
                <w:highlight w:val="yellow"/>
              </w:rPr>
              <w:t>, beach pebbles</w:t>
            </w:r>
          </w:p>
        </w:tc>
        <w:tc>
          <w:tcPr>
            <w:tcW w:w="2560" w:type="dxa"/>
            <w:tcBorders>
              <w:top w:val="single" w:sz="4" w:space="0" w:color="CCCCCC"/>
              <w:left w:val="single" w:sz="4" w:space="0" w:color="CCCCCC"/>
              <w:bottom w:val="single" w:sz="4" w:space="0" w:color="CCCCCC"/>
              <w:right w:val="single" w:sz="4" w:space="0" w:color="CCCCCC"/>
            </w:tcBorders>
            <w:tcMar>
              <w:top w:w="100" w:type="dxa"/>
              <w:left w:w="140" w:type="dxa"/>
              <w:bottom w:w="100" w:type="dxa"/>
              <w:right w:w="140" w:type="dxa"/>
            </w:tcMar>
          </w:tcPr>
          <w:p w14:paraId="5C64A6E3" w14:textId="77777777" w:rsidR="004D306F" w:rsidRPr="00614941" w:rsidRDefault="00000000">
            <w:pPr>
              <w:rPr>
                <w:highlight w:val="yellow"/>
              </w:rPr>
            </w:pPr>
            <w:r w:rsidRPr="00614941">
              <w:rPr>
                <w:sz w:val="20"/>
                <w:szCs w:val="20"/>
                <w:highlight w:val="yellow"/>
              </w:rPr>
              <w:t>$30-60+ / ton</w:t>
            </w:r>
          </w:p>
        </w:tc>
      </w:tr>
    </w:tbl>
    <w:p w14:paraId="278171A7" w14:textId="77777777" w:rsidR="004D306F" w:rsidRPr="00614941" w:rsidRDefault="00000000">
      <w:pPr>
        <w:spacing w:after="120"/>
        <w:rPr>
          <w:highlight w:val="yellow"/>
        </w:rPr>
      </w:pPr>
      <w:r w:rsidRPr="00614941">
        <w:rPr>
          <w:highlight w:val="yellow"/>
        </w:rPr>
        <w:t xml:space="preserve"> </w:t>
      </w:r>
    </w:p>
    <w:p w14:paraId="2BF1CC9D" w14:textId="77777777" w:rsidR="004D306F" w:rsidRDefault="00000000">
      <w:pPr>
        <w:spacing w:after="120"/>
      </w:pPr>
      <w:r w:rsidRPr="00614941">
        <w:rPr>
          <w:i/>
          <w:iCs/>
          <w:highlight w:val="yellow"/>
        </w:rPr>
        <w:t>Tier assignments and markup ranges are stored in the database, editable by Admin only. The system enforces tier minimums but estimators can override (with audit log capture).</w:t>
      </w:r>
    </w:p>
    <w:p w14:paraId="76437EAB" w14:textId="77777777" w:rsidR="004D306F" w:rsidRPr="00614941" w:rsidRDefault="00000000">
      <w:pPr>
        <w:pStyle w:val="Heading3"/>
        <w:rPr>
          <w:highlight w:val="yellow"/>
        </w:rPr>
      </w:pPr>
      <w:r w:rsidRPr="00614941">
        <w:rPr>
          <w:highlight w:val="yellow"/>
        </w:rPr>
        <w:t>A.6.2 Trucking Cost Model</w:t>
      </w:r>
    </w:p>
    <w:p w14:paraId="165F6BF2" w14:textId="77777777" w:rsidR="004D306F" w:rsidRPr="00614941" w:rsidRDefault="00000000">
      <w:pPr>
        <w:spacing w:after="120"/>
        <w:rPr>
          <w:highlight w:val="yellow"/>
        </w:rPr>
      </w:pPr>
      <w:r w:rsidRPr="00614941">
        <w:rPr>
          <w:highlight w:val="yellow"/>
        </w:rPr>
        <w:t>Trucking is priced by hour with rate tiers based on competitive positioning:</w:t>
      </w:r>
    </w:p>
    <w:p w14:paraId="65BCE646" w14:textId="77777777" w:rsidR="004D306F" w:rsidRPr="00614941" w:rsidRDefault="00000000">
      <w:pPr>
        <w:numPr>
          <w:ilvl w:val="0"/>
          <w:numId w:val="1"/>
        </w:numPr>
        <w:pBdr>
          <w:top w:val="nil"/>
          <w:left w:val="nil"/>
          <w:bottom w:val="nil"/>
          <w:right w:val="nil"/>
          <w:between w:val="nil"/>
        </w:pBdr>
        <w:spacing w:after="80"/>
        <w:rPr>
          <w:highlight w:val="yellow"/>
        </w:rPr>
      </w:pPr>
      <w:r w:rsidRPr="00614941">
        <w:rPr>
          <w:color w:val="000000"/>
          <w:highlight w:val="yellow"/>
        </w:rPr>
        <w:t>Floor rate: $115/hour (used only with admin override; breakeven plus minimal margin)</w:t>
      </w:r>
    </w:p>
    <w:p w14:paraId="1ADAF096" w14:textId="77777777" w:rsidR="004D306F" w:rsidRPr="00614941" w:rsidRDefault="00000000">
      <w:pPr>
        <w:numPr>
          <w:ilvl w:val="0"/>
          <w:numId w:val="1"/>
        </w:numPr>
        <w:pBdr>
          <w:top w:val="nil"/>
          <w:left w:val="nil"/>
          <w:bottom w:val="nil"/>
          <w:right w:val="nil"/>
          <w:between w:val="nil"/>
        </w:pBdr>
        <w:spacing w:after="80"/>
        <w:rPr>
          <w:highlight w:val="yellow"/>
        </w:rPr>
      </w:pPr>
      <w:r w:rsidRPr="00614941">
        <w:rPr>
          <w:color w:val="000000"/>
          <w:highlight w:val="yellow"/>
        </w:rPr>
        <w:t>Standard rate: $135/hour</w:t>
      </w:r>
    </w:p>
    <w:p w14:paraId="5C4C6635" w14:textId="77777777" w:rsidR="004D306F" w:rsidRPr="00614941" w:rsidRDefault="00000000">
      <w:pPr>
        <w:numPr>
          <w:ilvl w:val="0"/>
          <w:numId w:val="1"/>
        </w:numPr>
        <w:pBdr>
          <w:top w:val="nil"/>
          <w:left w:val="nil"/>
          <w:bottom w:val="nil"/>
          <w:right w:val="nil"/>
          <w:between w:val="nil"/>
        </w:pBdr>
        <w:spacing w:after="80"/>
        <w:rPr>
          <w:highlight w:val="yellow"/>
        </w:rPr>
      </w:pPr>
      <w:r w:rsidRPr="00614941">
        <w:rPr>
          <w:color w:val="000000"/>
          <w:highlight w:val="yellow"/>
        </w:rPr>
        <w:t>Target rate: $165/hour (default)</w:t>
      </w:r>
    </w:p>
    <w:p w14:paraId="79F9F689" w14:textId="77777777" w:rsidR="004D306F" w:rsidRPr="00614941" w:rsidRDefault="00000000">
      <w:pPr>
        <w:numPr>
          <w:ilvl w:val="0"/>
          <w:numId w:val="1"/>
        </w:numPr>
        <w:pBdr>
          <w:top w:val="nil"/>
          <w:left w:val="nil"/>
          <w:bottom w:val="nil"/>
          <w:right w:val="nil"/>
          <w:between w:val="nil"/>
        </w:pBdr>
        <w:spacing w:after="80"/>
        <w:rPr>
          <w:highlight w:val="yellow"/>
        </w:rPr>
      </w:pPr>
      <w:r w:rsidRPr="00614941">
        <w:rPr>
          <w:color w:val="000000"/>
          <w:highlight w:val="yellow"/>
        </w:rPr>
        <w:t>Premium rate: $195/hour (for difficult jobs, tight access, urgent delivery)</w:t>
      </w:r>
    </w:p>
    <w:p w14:paraId="0573EC92" w14:textId="77777777" w:rsidR="004D306F" w:rsidRPr="00984CB7" w:rsidRDefault="00000000">
      <w:pPr>
        <w:numPr>
          <w:ilvl w:val="0"/>
          <w:numId w:val="1"/>
        </w:numPr>
        <w:pBdr>
          <w:top w:val="nil"/>
          <w:left w:val="nil"/>
          <w:bottom w:val="nil"/>
          <w:right w:val="nil"/>
          <w:between w:val="nil"/>
        </w:pBdr>
        <w:spacing w:after="80"/>
        <w:rPr>
          <w:highlight w:val="yellow"/>
        </w:rPr>
      </w:pPr>
      <w:r w:rsidRPr="00614941">
        <w:rPr>
          <w:color w:val="000000"/>
          <w:highlight w:val="yellow"/>
        </w:rPr>
        <w:t>Stretch rate: $225/hour (testing market ceiling for special situations)</w:t>
      </w:r>
    </w:p>
    <w:p w14:paraId="4B4747D3" w14:textId="77777777" w:rsidR="004D306F" w:rsidRPr="00984CB7" w:rsidRDefault="00000000">
      <w:pPr>
        <w:pStyle w:val="Heading3"/>
        <w:rPr>
          <w:highlight w:val="yellow"/>
        </w:rPr>
      </w:pPr>
      <w:r w:rsidRPr="00984CB7">
        <w:rPr>
          <w:highlight w:val="yellow"/>
        </w:rPr>
        <w:t>A.6.3 Truck Capacities</w:t>
      </w:r>
    </w:p>
    <w:p w14:paraId="089B38A1"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Super-10: 17 tons</w:t>
      </w:r>
    </w:p>
    <w:p w14:paraId="45D83D33"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lastRenderedPageBreak/>
        <w:t>Super-Tag (Super-18): 20 tons</w:t>
      </w:r>
    </w:p>
    <w:p w14:paraId="13B096A9"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End-Dump: 22 tons</w:t>
      </w:r>
    </w:p>
    <w:p w14:paraId="78908FA8"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Bottom-Dump: 25 tons (excluded from initial scope per $4M contract)</w:t>
      </w:r>
    </w:p>
    <w:p w14:paraId="5CE41E0F"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Transfer: 25 tons</w:t>
      </w:r>
    </w:p>
    <w:p w14:paraId="3662135F" w14:textId="77777777" w:rsidR="004D306F" w:rsidRPr="00984CB7" w:rsidRDefault="00000000">
      <w:pPr>
        <w:pStyle w:val="Heading3"/>
        <w:rPr>
          <w:highlight w:val="yellow"/>
        </w:rPr>
      </w:pPr>
      <w:r w:rsidRPr="00984CB7">
        <w:rPr>
          <w:highlight w:val="yellow"/>
        </w:rPr>
        <w:t>A.6.4 Three-Zone Plant Selection Logic</w:t>
      </w:r>
    </w:p>
    <w:p w14:paraId="6B8DE8E5" w14:textId="77777777" w:rsidR="004D306F" w:rsidRPr="00984CB7" w:rsidRDefault="00000000">
      <w:pPr>
        <w:spacing w:after="120"/>
        <w:rPr>
          <w:highlight w:val="yellow"/>
        </w:rPr>
      </w:pPr>
      <w:r w:rsidRPr="00984CB7">
        <w:rPr>
          <w:highlight w:val="yellow"/>
        </w:rPr>
        <w:t>The system selects optimal plants based on quote characteristics:</w:t>
      </w:r>
    </w:p>
    <w:p w14:paraId="3E2C7AAC"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Single-load quotes (1 truck): optimize total round-trip cost including deadhead from yard</w:t>
      </w:r>
    </w:p>
    <w:p w14:paraId="4B6AFE76"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Small quotes (2-3 loads): weighted optimization between material cost and trucking cost</w:t>
      </w:r>
    </w:p>
    <w:p w14:paraId="62B0D6DF"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Large quotes (4+ loads): prioritize cheapest material cost; trucking efficiency matters less per ton</w:t>
      </w:r>
    </w:p>
    <w:p w14:paraId="35301955" w14:textId="77777777" w:rsidR="004D306F" w:rsidRDefault="00000000">
      <w:pPr>
        <w:spacing w:after="120"/>
      </w:pPr>
      <w:r w:rsidRPr="00984CB7">
        <w:rPr>
          <w:highlight w:val="yellow"/>
        </w:rPr>
        <w:t>Yards: Acton and Sun Valley. Deadhead is calculated from the nearer yard to the plant pickup location.</w:t>
      </w:r>
    </w:p>
    <w:p w14:paraId="11489013" w14:textId="77777777" w:rsidR="004D306F" w:rsidRPr="00984CB7" w:rsidRDefault="00000000">
      <w:pPr>
        <w:pStyle w:val="Heading3"/>
        <w:rPr>
          <w:highlight w:val="yellow"/>
        </w:rPr>
      </w:pPr>
      <w:r w:rsidRPr="00984CB7">
        <w:rPr>
          <w:highlight w:val="yellow"/>
        </w:rPr>
        <w:t>A.6.5 Hard Minimums</w:t>
      </w:r>
    </w:p>
    <w:p w14:paraId="27CBD33D"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Material minimum: $200 per quote (combined material cost before trucking)</w:t>
      </w:r>
    </w:p>
    <w:p w14:paraId="517396B0" w14:textId="77777777" w:rsidR="004D306F" w:rsidRPr="00984CB7" w:rsidRDefault="00000000">
      <w:pPr>
        <w:numPr>
          <w:ilvl w:val="0"/>
          <w:numId w:val="1"/>
        </w:numPr>
        <w:pBdr>
          <w:top w:val="nil"/>
          <w:left w:val="nil"/>
          <w:bottom w:val="nil"/>
          <w:right w:val="nil"/>
          <w:between w:val="nil"/>
        </w:pBdr>
        <w:spacing w:after="80"/>
        <w:rPr>
          <w:highlight w:val="yellow"/>
        </w:rPr>
      </w:pPr>
      <w:r w:rsidRPr="00984CB7">
        <w:rPr>
          <w:color w:val="000000"/>
          <w:highlight w:val="yellow"/>
        </w:rPr>
        <w:t>Trucking minimum: $400-450 per truck (for partial loads or short hauls)</w:t>
      </w:r>
    </w:p>
    <w:p w14:paraId="5A68BB5F" w14:textId="77777777" w:rsidR="004D306F" w:rsidRDefault="00000000">
      <w:pPr>
        <w:spacing w:after="120"/>
      </w:pPr>
      <w:r w:rsidRPr="00984CB7">
        <w:rPr>
          <w:highlight w:val="yellow"/>
        </w:rPr>
        <w:t>Estimators can override with admin approval. Audit log captures every override.</w:t>
      </w:r>
    </w:p>
    <w:p w14:paraId="7EE918C1" w14:textId="77777777" w:rsidR="004D306F" w:rsidRPr="00461C5E" w:rsidRDefault="00000000">
      <w:pPr>
        <w:pStyle w:val="Heading3"/>
        <w:rPr>
          <w:highlight w:val="yellow"/>
        </w:rPr>
      </w:pPr>
      <w:r w:rsidRPr="00461C5E">
        <w:rPr>
          <w:highlight w:val="yellow"/>
        </w:rPr>
        <w:t>A.6.6 Fees and Taxes</w:t>
      </w:r>
    </w:p>
    <w:p w14:paraId="4F679DDF" w14:textId="77777777" w:rsidR="004D306F" w:rsidRPr="00461C5E" w:rsidRDefault="00000000">
      <w:pPr>
        <w:numPr>
          <w:ilvl w:val="0"/>
          <w:numId w:val="1"/>
        </w:numPr>
        <w:pBdr>
          <w:top w:val="nil"/>
          <w:left w:val="nil"/>
          <w:bottom w:val="nil"/>
          <w:right w:val="nil"/>
          <w:between w:val="nil"/>
        </w:pBdr>
        <w:spacing w:after="80"/>
        <w:rPr>
          <w:highlight w:val="yellow"/>
        </w:rPr>
      </w:pPr>
      <w:r w:rsidRPr="00461C5E">
        <w:rPr>
          <w:color w:val="000000"/>
          <w:highlight w:val="yellow"/>
        </w:rPr>
        <w:t>Fuel surcharge: $79.95 per load (default; editable)</w:t>
      </w:r>
    </w:p>
    <w:p w14:paraId="5520544B" w14:textId="77777777" w:rsidR="004D306F" w:rsidRPr="00461C5E" w:rsidRDefault="00000000">
      <w:pPr>
        <w:numPr>
          <w:ilvl w:val="0"/>
          <w:numId w:val="1"/>
        </w:numPr>
        <w:pBdr>
          <w:top w:val="nil"/>
          <w:left w:val="nil"/>
          <w:bottom w:val="nil"/>
          <w:right w:val="nil"/>
          <w:between w:val="nil"/>
        </w:pBdr>
        <w:spacing w:after="80"/>
        <w:rPr>
          <w:highlight w:val="yellow"/>
        </w:rPr>
      </w:pPr>
      <w:r w:rsidRPr="00461C5E">
        <w:rPr>
          <w:color w:val="000000"/>
          <w:highlight w:val="yellow"/>
        </w:rPr>
        <w:t>Environmental fee: $29.95 per load (default; editable)</w:t>
      </w:r>
    </w:p>
    <w:p w14:paraId="544EAABF" w14:textId="77777777" w:rsidR="004D306F" w:rsidRPr="00461C5E" w:rsidRDefault="00000000">
      <w:pPr>
        <w:numPr>
          <w:ilvl w:val="0"/>
          <w:numId w:val="1"/>
        </w:numPr>
        <w:pBdr>
          <w:top w:val="nil"/>
          <w:left w:val="nil"/>
          <w:bottom w:val="nil"/>
          <w:right w:val="nil"/>
          <w:between w:val="nil"/>
        </w:pBdr>
        <w:spacing w:after="80"/>
        <w:rPr>
          <w:highlight w:val="yellow"/>
        </w:rPr>
      </w:pPr>
      <w:r w:rsidRPr="00461C5E">
        <w:rPr>
          <w:color w:val="000000"/>
          <w:highlight w:val="yellow"/>
        </w:rPr>
        <w:t>Credit card surcharge: 4 percent on COD payments only</w:t>
      </w:r>
    </w:p>
    <w:p w14:paraId="68F931A2" w14:textId="77777777" w:rsidR="004D306F" w:rsidRPr="00461C5E" w:rsidRDefault="00000000">
      <w:pPr>
        <w:numPr>
          <w:ilvl w:val="0"/>
          <w:numId w:val="1"/>
        </w:numPr>
        <w:pBdr>
          <w:top w:val="nil"/>
          <w:left w:val="nil"/>
          <w:bottom w:val="nil"/>
          <w:right w:val="nil"/>
          <w:between w:val="nil"/>
        </w:pBdr>
        <w:spacing w:after="80"/>
        <w:rPr>
          <w:highlight w:val="yellow"/>
        </w:rPr>
      </w:pPr>
      <w:r w:rsidRPr="00461C5E">
        <w:rPr>
          <w:color w:val="000000"/>
          <w:highlight w:val="yellow"/>
        </w:rPr>
        <w:t>Sales tax: SoCal city/county rates ranging 7.25 percent to 10.75 percent (lookup by delivery city)</w:t>
      </w:r>
    </w:p>
    <w:p w14:paraId="3AF2024C" w14:textId="77777777" w:rsidR="004D306F" w:rsidRPr="00984CB7" w:rsidRDefault="00000000">
      <w:pPr>
        <w:pStyle w:val="Heading2"/>
        <w:rPr>
          <w:strike/>
        </w:rPr>
      </w:pPr>
      <w:r w:rsidRPr="00984CB7">
        <w:rPr>
          <w:strike/>
        </w:rPr>
        <w:t>A.7 Quote-to-Quoter Integration</w:t>
      </w:r>
    </w:p>
    <w:p w14:paraId="714EED68" w14:textId="77777777" w:rsidR="004D306F" w:rsidRPr="00984CB7" w:rsidRDefault="00000000">
      <w:pPr>
        <w:spacing w:after="120"/>
        <w:rPr>
          <w:strike/>
        </w:rPr>
      </w:pPr>
      <w:r w:rsidRPr="00984CB7">
        <w:rPr>
          <w:strike/>
        </w:rPr>
        <w:t>On approval, the WM app pushes the quote to Quoter (</w:t>
      </w:r>
      <w:proofErr w:type="spellStart"/>
      <w:r w:rsidRPr="00984CB7">
        <w:rPr>
          <w:strike/>
        </w:rPr>
        <w:t>ScalePad</w:t>
      </w:r>
      <w:proofErr w:type="spellEnd"/>
      <w:r w:rsidRPr="00984CB7">
        <w:rPr>
          <w:strike/>
        </w:rPr>
        <w:t>) as a draft. The estimator then opens Quoter to send the quote document to the customer.</w:t>
      </w:r>
    </w:p>
    <w:p w14:paraId="7BF699C7" w14:textId="77777777" w:rsidR="004D306F" w:rsidRPr="00984CB7" w:rsidRDefault="00000000">
      <w:pPr>
        <w:spacing w:after="120"/>
        <w:rPr>
          <w:strike/>
        </w:rPr>
      </w:pPr>
      <w:r w:rsidRPr="00984CB7">
        <w:rPr>
          <w:strike/>
        </w:rPr>
        <w:t>Push flow:</w:t>
      </w:r>
    </w:p>
    <w:p w14:paraId="3E764FD2"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WM app records approval timestamp and approver</w:t>
      </w:r>
    </w:p>
    <w:p w14:paraId="5BE0EDC0"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 xml:space="preserve">n8n workflow triggered by </w:t>
      </w:r>
      <w:proofErr w:type="spellStart"/>
      <w:r w:rsidRPr="00984CB7">
        <w:rPr>
          <w:strike/>
          <w:color w:val="000000"/>
        </w:rPr>
        <w:t>Supabase</w:t>
      </w:r>
      <w:proofErr w:type="spellEnd"/>
      <w:r w:rsidRPr="00984CB7">
        <w:rPr>
          <w:strike/>
          <w:color w:val="000000"/>
        </w:rPr>
        <w:t xml:space="preserve"> webhook</w:t>
      </w:r>
    </w:p>
    <w:p w14:paraId="5F0DBD02"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n8n calls Quoter API to create draft with line items, pricing, customer reference</w:t>
      </w:r>
    </w:p>
    <w:p w14:paraId="2D18E2E6"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Quoter URL returned and stored in WM quote record</w:t>
      </w:r>
    </w:p>
    <w:p w14:paraId="2EC55DFC"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Estimator notified via Slack DM with Quoter link</w:t>
      </w:r>
    </w:p>
    <w:p w14:paraId="64B34A83" w14:textId="77777777" w:rsidR="004D306F" w:rsidRPr="00984CB7" w:rsidRDefault="00000000">
      <w:pPr>
        <w:numPr>
          <w:ilvl w:val="0"/>
          <w:numId w:val="1"/>
        </w:numPr>
        <w:pBdr>
          <w:top w:val="nil"/>
          <w:left w:val="nil"/>
          <w:bottom w:val="nil"/>
          <w:right w:val="nil"/>
          <w:between w:val="nil"/>
        </w:pBdr>
        <w:spacing w:after="80"/>
        <w:rPr>
          <w:strike/>
        </w:rPr>
      </w:pPr>
      <w:r w:rsidRPr="00984CB7">
        <w:rPr>
          <w:strike/>
          <w:color w:val="000000"/>
        </w:rPr>
        <w:t>Estimator reviews Quoter draft and clicks Send to deliver to customer</w:t>
      </w:r>
    </w:p>
    <w:p w14:paraId="4D3E65BF" w14:textId="77777777" w:rsidR="004D306F" w:rsidRPr="00984CB7" w:rsidRDefault="00000000">
      <w:pPr>
        <w:spacing w:after="120"/>
        <w:rPr>
          <w:strike/>
        </w:rPr>
      </w:pPr>
      <w:r w:rsidRPr="00984CB7">
        <w:rPr>
          <w:i/>
          <w:iCs/>
          <w:strike/>
        </w:rPr>
        <w:t>Fallback (if Quoter API not available): WM app generates PDF directly and emails to estimator for manual handling. This is the path to Phase 2A where internal quoting replaces Quoter entirely.</w:t>
      </w:r>
    </w:p>
    <w:p w14:paraId="6DD22846" w14:textId="77777777" w:rsidR="004D306F" w:rsidRDefault="00000000">
      <w:pPr>
        <w:pStyle w:val="Heading2"/>
      </w:pPr>
      <w:r>
        <w:t>A.8 Feature Toggle System</w:t>
      </w:r>
    </w:p>
    <w:p w14:paraId="3260081B" w14:textId="77777777" w:rsidR="004D306F" w:rsidRDefault="00000000">
      <w:pPr>
        <w:spacing w:after="120"/>
      </w:pPr>
      <w:r>
        <w:lastRenderedPageBreak/>
        <w:t xml:space="preserve">Admin can turn features on and off through a settings UI without code changes. This is the foundation for </w:t>
      </w:r>
      <w:proofErr w:type="spellStart"/>
      <w:r>
        <w:t>QuoteBase</w:t>
      </w:r>
      <w:proofErr w:type="spellEnd"/>
      <w:r>
        <w:t xml:space="preserve"> AI tier-based feature gating.</w:t>
      </w:r>
    </w:p>
    <w:p w14:paraId="2923C542" w14:textId="77777777" w:rsidR="004D306F" w:rsidRDefault="00000000">
      <w:pPr>
        <w:pStyle w:val="Heading3"/>
      </w:pPr>
      <w:r>
        <w:t>A.8.1 Phase 1 Toggles</w:t>
      </w:r>
    </w:p>
    <w:p w14:paraId="5C533976" w14:textId="77777777" w:rsidR="004D306F" w:rsidRDefault="00000000">
      <w:pPr>
        <w:numPr>
          <w:ilvl w:val="0"/>
          <w:numId w:val="1"/>
        </w:numPr>
        <w:pBdr>
          <w:top w:val="nil"/>
          <w:left w:val="nil"/>
          <w:bottom w:val="nil"/>
          <w:right w:val="nil"/>
          <w:between w:val="nil"/>
        </w:pBdr>
        <w:spacing w:after="80"/>
      </w:pPr>
      <w:r>
        <w:rPr>
          <w:color w:val="000000"/>
        </w:rPr>
        <w:t>Pricing Engine — always on</w:t>
      </w:r>
    </w:p>
    <w:p w14:paraId="7FD03E74" w14:textId="77777777" w:rsidR="004D306F" w:rsidRDefault="00000000">
      <w:pPr>
        <w:numPr>
          <w:ilvl w:val="0"/>
          <w:numId w:val="1"/>
        </w:numPr>
        <w:pBdr>
          <w:top w:val="nil"/>
          <w:left w:val="nil"/>
          <w:bottom w:val="nil"/>
          <w:right w:val="nil"/>
          <w:between w:val="nil"/>
        </w:pBdr>
        <w:spacing w:after="80"/>
      </w:pPr>
      <w:r>
        <w:rPr>
          <w:color w:val="000000"/>
        </w:rPr>
        <w:t>Quote Creation — always on</w:t>
      </w:r>
    </w:p>
    <w:p w14:paraId="72F8D921" w14:textId="77777777" w:rsidR="004D306F" w:rsidRDefault="00000000">
      <w:pPr>
        <w:numPr>
          <w:ilvl w:val="0"/>
          <w:numId w:val="1"/>
        </w:numPr>
        <w:pBdr>
          <w:top w:val="nil"/>
          <w:left w:val="nil"/>
          <w:bottom w:val="nil"/>
          <w:right w:val="nil"/>
          <w:between w:val="nil"/>
        </w:pBdr>
        <w:spacing w:after="80"/>
      </w:pPr>
      <w:r>
        <w:rPr>
          <w:color w:val="000000"/>
        </w:rPr>
        <w:t>Approval Workflow — toggleable (could run in fast-mode without approvals for trusted estimators in future)</w:t>
      </w:r>
    </w:p>
    <w:p w14:paraId="4FAEC3E5" w14:textId="77777777" w:rsidR="004D306F" w:rsidRDefault="00000000">
      <w:pPr>
        <w:numPr>
          <w:ilvl w:val="0"/>
          <w:numId w:val="1"/>
        </w:numPr>
        <w:pBdr>
          <w:top w:val="nil"/>
          <w:left w:val="nil"/>
          <w:bottom w:val="nil"/>
          <w:right w:val="nil"/>
          <w:between w:val="nil"/>
        </w:pBdr>
        <w:spacing w:after="80"/>
      </w:pPr>
      <w:r>
        <w:rPr>
          <w:color w:val="000000"/>
        </w:rPr>
        <w:t>Quoter Integration — toggleable (off when Phase 2A internal quoting goes live)</w:t>
      </w:r>
    </w:p>
    <w:p w14:paraId="7E9DFA3C" w14:textId="77777777" w:rsidR="004D306F" w:rsidRDefault="00000000">
      <w:pPr>
        <w:numPr>
          <w:ilvl w:val="0"/>
          <w:numId w:val="1"/>
        </w:numPr>
        <w:pBdr>
          <w:top w:val="nil"/>
          <w:left w:val="nil"/>
          <w:bottom w:val="nil"/>
          <w:right w:val="nil"/>
          <w:between w:val="nil"/>
        </w:pBdr>
        <w:spacing w:after="80"/>
      </w:pPr>
      <w:r>
        <w:rPr>
          <w:color w:val="000000"/>
        </w:rPr>
        <w:t>Pipedrive Sync — toggleable (off when Phase 2B internal CRM goes live)</w:t>
      </w:r>
    </w:p>
    <w:p w14:paraId="0D95CC08" w14:textId="77777777" w:rsidR="004D306F" w:rsidRDefault="00000000">
      <w:pPr>
        <w:numPr>
          <w:ilvl w:val="0"/>
          <w:numId w:val="1"/>
        </w:numPr>
        <w:pBdr>
          <w:top w:val="nil"/>
          <w:left w:val="nil"/>
          <w:bottom w:val="nil"/>
          <w:right w:val="nil"/>
          <w:between w:val="nil"/>
        </w:pBdr>
        <w:spacing w:after="80"/>
      </w:pPr>
      <w:r>
        <w:rPr>
          <w:color w:val="000000"/>
        </w:rPr>
        <w:t>Slack Notifications — toggleable</w:t>
      </w:r>
    </w:p>
    <w:p w14:paraId="46C108AD" w14:textId="77777777" w:rsidR="004D306F" w:rsidRDefault="00000000">
      <w:pPr>
        <w:numPr>
          <w:ilvl w:val="0"/>
          <w:numId w:val="1"/>
        </w:numPr>
        <w:pBdr>
          <w:top w:val="nil"/>
          <w:left w:val="nil"/>
          <w:bottom w:val="nil"/>
          <w:right w:val="nil"/>
          <w:between w:val="nil"/>
        </w:pBdr>
        <w:spacing w:after="80"/>
      </w:pPr>
      <w:r>
        <w:rPr>
          <w:color w:val="000000"/>
        </w:rPr>
        <w:t>Google Maps Distance API — toggleable (off uses manual distance entry)</w:t>
      </w:r>
    </w:p>
    <w:p w14:paraId="7676B068" w14:textId="77777777" w:rsidR="004D306F" w:rsidRDefault="00000000">
      <w:pPr>
        <w:numPr>
          <w:ilvl w:val="0"/>
          <w:numId w:val="1"/>
        </w:numPr>
        <w:pBdr>
          <w:top w:val="nil"/>
          <w:left w:val="nil"/>
          <w:bottom w:val="nil"/>
          <w:right w:val="nil"/>
          <w:between w:val="nil"/>
        </w:pBdr>
        <w:spacing w:after="80"/>
      </w:pPr>
      <w:r>
        <w:rPr>
          <w:color w:val="000000"/>
        </w:rPr>
        <w:t>Competitive Intelligence Input — toggleable (allows estimator to enter "competitor priced this at $X" data for pricing decisions)</w:t>
      </w:r>
    </w:p>
    <w:p w14:paraId="425A84A3" w14:textId="77777777" w:rsidR="004D306F" w:rsidRDefault="00000000">
      <w:pPr>
        <w:numPr>
          <w:ilvl w:val="0"/>
          <w:numId w:val="1"/>
        </w:numPr>
        <w:pBdr>
          <w:top w:val="nil"/>
          <w:left w:val="nil"/>
          <w:bottom w:val="nil"/>
          <w:right w:val="nil"/>
          <w:between w:val="nil"/>
        </w:pBdr>
        <w:spacing w:after="80"/>
      </w:pPr>
      <w:r>
        <w:rPr>
          <w:color w:val="000000"/>
        </w:rPr>
        <w:t>Multi-Pit Comparison — toggleable</w:t>
      </w:r>
    </w:p>
    <w:p w14:paraId="259F28A0" w14:textId="77777777" w:rsidR="004D306F" w:rsidRDefault="00000000">
      <w:pPr>
        <w:numPr>
          <w:ilvl w:val="0"/>
          <w:numId w:val="1"/>
        </w:numPr>
        <w:pBdr>
          <w:top w:val="nil"/>
          <w:left w:val="nil"/>
          <w:bottom w:val="nil"/>
          <w:right w:val="nil"/>
          <w:between w:val="nil"/>
        </w:pBdr>
        <w:spacing w:after="80"/>
      </w:pPr>
      <w:r>
        <w:rPr>
          <w:color w:val="000000"/>
        </w:rPr>
        <w:t>Auto Plant Selection — toggleable (off requires manual plant selection on every quote)</w:t>
      </w:r>
    </w:p>
    <w:p w14:paraId="65E63992" w14:textId="77777777" w:rsidR="004D306F" w:rsidRDefault="00000000">
      <w:pPr>
        <w:pStyle w:val="Heading3"/>
      </w:pPr>
      <w:r>
        <w:t>A.8.2 Phase 2 and 3 Toggles (Reserved)</w:t>
      </w:r>
    </w:p>
    <w:p w14:paraId="4C3B7FC3" w14:textId="77777777" w:rsidR="004D306F" w:rsidRDefault="00000000">
      <w:pPr>
        <w:numPr>
          <w:ilvl w:val="0"/>
          <w:numId w:val="1"/>
        </w:numPr>
        <w:pBdr>
          <w:top w:val="nil"/>
          <w:left w:val="nil"/>
          <w:bottom w:val="nil"/>
          <w:right w:val="nil"/>
          <w:between w:val="nil"/>
        </w:pBdr>
        <w:spacing w:after="80"/>
      </w:pPr>
      <w:r>
        <w:rPr>
          <w:color w:val="000000"/>
        </w:rPr>
        <w:t>Internal Quoting Module — disabled until Phase 2A complete</w:t>
      </w:r>
    </w:p>
    <w:p w14:paraId="21A140FF" w14:textId="77777777" w:rsidR="004D306F" w:rsidRDefault="00000000">
      <w:pPr>
        <w:numPr>
          <w:ilvl w:val="0"/>
          <w:numId w:val="1"/>
        </w:numPr>
        <w:pBdr>
          <w:top w:val="nil"/>
          <w:left w:val="nil"/>
          <w:bottom w:val="nil"/>
          <w:right w:val="nil"/>
          <w:between w:val="nil"/>
        </w:pBdr>
        <w:spacing w:after="80"/>
      </w:pPr>
      <w:r>
        <w:rPr>
          <w:color w:val="000000"/>
        </w:rPr>
        <w:t>Internal CRM Module — disabled until Phase 2B complete</w:t>
      </w:r>
    </w:p>
    <w:p w14:paraId="4247325B" w14:textId="77777777" w:rsidR="004D306F" w:rsidRDefault="00000000">
      <w:pPr>
        <w:numPr>
          <w:ilvl w:val="0"/>
          <w:numId w:val="1"/>
        </w:numPr>
        <w:pBdr>
          <w:top w:val="nil"/>
          <w:left w:val="nil"/>
          <w:bottom w:val="nil"/>
          <w:right w:val="nil"/>
          <w:between w:val="nil"/>
        </w:pBdr>
        <w:spacing w:after="80"/>
      </w:pPr>
      <w:r>
        <w:rPr>
          <w:color w:val="000000"/>
        </w:rPr>
        <w:t>Email/SMS Automation — disabled until Phase 2C complete</w:t>
      </w:r>
    </w:p>
    <w:p w14:paraId="40639DFB" w14:textId="77777777" w:rsidR="004D306F" w:rsidRDefault="00000000">
      <w:pPr>
        <w:numPr>
          <w:ilvl w:val="0"/>
          <w:numId w:val="1"/>
        </w:numPr>
        <w:pBdr>
          <w:top w:val="nil"/>
          <w:left w:val="nil"/>
          <w:bottom w:val="nil"/>
          <w:right w:val="nil"/>
          <w:between w:val="nil"/>
        </w:pBdr>
        <w:spacing w:after="80"/>
      </w:pPr>
      <w:r>
        <w:rPr>
          <w:color w:val="000000"/>
        </w:rPr>
        <w:t xml:space="preserve">AI Pricing Suggestions — disabled, reserved for </w:t>
      </w:r>
      <w:proofErr w:type="spellStart"/>
      <w:r>
        <w:rPr>
          <w:color w:val="000000"/>
        </w:rPr>
        <w:t>QuoteBase</w:t>
      </w:r>
      <w:proofErr w:type="spellEnd"/>
      <w:r>
        <w:rPr>
          <w:color w:val="000000"/>
        </w:rPr>
        <w:t xml:space="preserve"> AI</w:t>
      </w:r>
    </w:p>
    <w:p w14:paraId="48B0869E" w14:textId="77777777" w:rsidR="004D306F" w:rsidRDefault="00000000">
      <w:pPr>
        <w:numPr>
          <w:ilvl w:val="0"/>
          <w:numId w:val="1"/>
        </w:numPr>
        <w:pBdr>
          <w:top w:val="nil"/>
          <w:left w:val="nil"/>
          <w:bottom w:val="nil"/>
          <w:right w:val="nil"/>
          <w:between w:val="nil"/>
        </w:pBdr>
        <w:spacing w:after="80"/>
      </w:pPr>
      <w:r>
        <w:rPr>
          <w:color w:val="000000"/>
        </w:rPr>
        <w:t xml:space="preserve">AI Quote Drafting — disabled, reserved for </w:t>
      </w:r>
      <w:proofErr w:type="spellStart"/>
      <w:r>
        <w:rPr>
          <w:color w:val="000000"/>
        </w:rPr>
        <w:t>QuoteBase</w:t>
      </w:r>
      <w:proofErr w:type="spellEnd"/>
      <w:r>
        <w:rPr>
          <w:color w:val="000000"/>
        </w:rPr>
        <w:t xml:space="preserve"> AI</w:t>
      </w:r>
    </w:p>
    <w:p w14:paraId="37292C79" w14:textId="77777777" w:rsidR="004D306F" w:rsidRDefault="00000000">
      <w:pPr>
        <w:numPr>
          <w:ilvl w:val="0"/>
          <w:numId w:val="1"/>
        </w:numPr>
        <w:pBdr>
          <w:top w:val="nil"/>
          <w:left w:val="nil"/>
          <w:bottom w:val="nil"/>
          <w:right w:val="nil"/>
          <w:between w:val="nil"/>
        </w:pBdr>
        <w:spacing w:after="80"/>
      </w:pPr>
      <w:r>
        <w:rPr>
          <w:color w:val="000000"/>
        </w:rPr>
        <w:t xml:space="preserve">Multi-tenant mode — disabled, enabled when </w:t>
      </w:r>
      <w:proofErr w:type="spellStart"/>
      <w:r>
        <w:rPr>
          <w:color w:val="000000"/>
        </w:rPr>
        <w:t>QuoteBase</w:t>
      </w:r>
      <w:proofErr w:type="spellEnd"/>
      <w:r>
        <w:rPr>
          <w:color w:val="000000"/>
        </w:rPr>
        <w:t xml:space="preserve"> AI accepts external tenants</w:t>
      </w:r>
    </w:p>
    <w:p w14:paraId="419BE5F7" w14:textId="77777777" w:rsidR="004D306F" w:rsidRDefault="00000000">
      <w:pPr>
        <w:numPr>
          <w:ilvl w:val="0"/>
          <w:numId w:val="1"/>
        </w:numPr>
        <w:pBdr>
          <w:top w:val="nil"/>
          <w:left w:val="nil"/>
          <w:bottom w:val="nil"/>
          <w:right w:val="nil"/>
          <w:between w:val="nil"/>
        </w:pBdr>
        <w:spacing w:after="80"/>
      </w:pPr>
      <w:r>
        <w:rPr>
          <w:color w:val="000000"/>
        </w:rPr>
        <w:t xml:space="preserve">Public API access — disabled, enabled for </w:t>
      </w:r>
      <w:proofErr w:type="spellStart"/>
      <w:r>
        <w:rPr>
          <w:color w:val="000000"/>
        </w:rPr>
        <w:t>QuoteBase</w:t>
      </w:r>
      <w:proofErr w:type="spellEnd"/>
      <w:r>
        <w:rPr>
          <w:color w:val="000000"/>
        </w:rPr>
        <w:t xml:space="preserve"> AI integrations</w:t>
      </w:r>
    </w:p>
    <w:p w14:paraId="14D1FD90" w14:textId="77777777" w:rsidR="004D306F" w:rsidRDefault="00000000">
      <w:r>
        <w:br w:type="page"/>
      </w:r>
    </w:p>
    <w:p w14:paraId="56F94611" w14:textId="77777777" w:rsidR="004D306F" w:rsidRDefault="00000000">
      <w:pPr>
        <w:pStyle w:val="Heading1"/>
      </w:pPr>
      <w:r>
        <w:lastRenderedPageBreak/>
        <w:t>PART B: WM Internal Business Platform (Phase 2)</w:t>
      </w:r>
    </w:p>
    <w:p w14:paraId="3401E254" w14:textId="77777777" w:rsidR="004D306F" w:rsidRDefault="00000000">
      <w:pPr>
        <w:spacing w:after="120"/>
      </w:pPr>
      <w:r>
        <w:t xml:space="preserve">Roadmap for expanding the Phase 1 quoting MVP into a full internal business platform that retires Pipedrive, Quoter, and </w:t>
      </w:r>
      <w:proofErr w:type="spellStart"/>
      <w:r>
        <w:t>ActiveCampaign</w:t>
      </w:r>
      <w:proofErr w:type="spellEnd"/>
      <w:r>
        <w:t>. Each module is independently valuable and can ship without blocking the others.</w:t>
      </w:r>
    </w:p>
    <w:p w14:paraId="4754766C" w14:textId="77777777" w:rsidR="004D306F" w:rsidRDefault="00000000">
      <w:pPr>
        <w:pStyle w:val="Heading2"/>
      </w:pPr>
      <w:r>
        <w:t>B.1 Phase 2A: Internal Quoting Module (Replaces Quoter)</w:t>
      </w:r>
    </w:p>
    <w:p w14:paraId="0E4FF922" w14:textId="77777777" w:rsidR="004D306F" w:rsidRDefault="00000000">
      <w:pPr>
        <w:spacing w:after="120"/>
      </w:pPr>
      <w:r>
        <w:t>Timeline: Weeks 5-8 (4 weeks). Saves $300-400 per month subscription.</w:t>
      </w:r>
    </w:p>
    <w:p w14:paraId="2D155668" w14:textId="77777777" w:rsidR="004D306F" w:rsidRDefault="00000000">
      <w:pPr>
        <w:pStyle w:val="Heading3"/>
      </w:pPr>
      <w:r>
        <w:t>B.1.1 Goal</w:t>
      </w:r>
    </w:p>
    <w:p w14:paraId="26A0B172" w14:textId="77777777" w:rsidR="004D306F" w:rsidRDefault="00000000">
      <w:pPr>
        <w:spacing w:after="120"/>
      </w:pPr>
      <w:r>
        <w:t>Replace Quoter (</w:t>
      </w:r>
      <w:proofErr w:type="spellStart"/>
      <w:r>
        <w:t>ScalePad</w:t>
      </w:r>
      <w:proofErr w:type="spellEnd"/>
      <w:r>
        <w:t>) with native quoting capabilities inside the WM app. Sales reps stop using Quoter entirely; they create, approve, send, and track quotes within the WM platform.</w:t>
      </w:r>
    </w:p>
    <w:p w14:paraId="7DC417D6" w14:textId="77777777" w:rsidR="004D306F" w:rsidRDefault="00000000">
      <w:pPr>
        <w:pStyle w:val="Heading3"/>
      </w:pPr>
      <w:r>
        <w:t>B.1.2 Required Capabilities</w:t>
      </w:r>
    </w:p>
    <w:p w14:paraId="66D35A23" w14:textId="77777777" w:rsidR="004D306F" w:rsidRDefault="00000000">
      <w:pPr>
        <w:numPr>
          <w:ilvl w:val="0"/>
          <w:numId w:val="1"/>
        </w:numPr>
        <w:pBdr>
          <w:top w:val="nil"/>
          <w:left w:val="nil"/>
          <w:bottom w:val="nil"/>
          <w:right w:val="nil"/>
          <w:between w:val="nil"/>
        </w:pBdr>
        <w:spacing w:after="80"/>
      </w:pPr>
      <w:r>
        <w:rPr>
          <w:color w:val="000000"/>
        </w:rPr>
        <w:t>Quote PDF generation with Western Materials branding</w:t>
      </w:r>
    </w:p>
    <w:p w14:paraId="5535D20C" w14:textId="77777777" w:rsidR="004D306F" w:rsidRDefault="00000000">
      <w:pPr>
        <w:numPr>
          <w:ilvl w:val="0"/>
          <w:numId w:val="1"/>
        </w:numPr>
        <w:pBdr>
          <w:top w:val="nil"/>
          <w:left w:val="nil"/>
          <w:bottom w:val="nil"/>
          <w:right w:val="nil"/>
          <w:between w:val="nil"/>
        </w:pBdr>
        <w:spacing w:after="80"/>
      </w:pPr>
      <w:r>
        <w:rPr>
          <w:color w:val="000000"/>
        </w:rPr>
        <w:t>Quote line items, totals, fees, taxes mirrored from the Phase 1 pricing engine</w:t>
      </w:r>
    </w:p>
    <w:p w14:paraId="0CC7EE54" w14:textId="77777777" w:rsidR="004D306F" w:rsidRDefault="00000000">
      <w:pPr>
        <w:numPr>
          <w:ilvl w:val="0"/>
          <w:numId w:val="1"/>
        </w:numPr>
        <w:pBdr>
          <w:top w:val="nil"/>
          <w:left w:val="nil"/>
          <w:bottom w:val="nil"/>
          <w:right w:val="nil"/>
          <w:between w:val="nil"/>
        </w:pBdr>
        <w:spacing w:after="80"/>
      </w:pPr>
      <w:r>
        <w:rPr>
          <w:color w:val="000000"/>
        </w:rPr>
        <w:t>Customer-facing quote URL (read-only web page)</w:t>
      </w:r>
    </w:p>
    <w:p w14:paraId="6D0EC96E" w14:textId="77777777" w:rsidR="004D306F" w:rsidRDefault="00000000">
      <w:pPr>
        <w:numPr>
          <w:ilvl w:val="0"/>
          <w:numId w:val="1"/>
        </w:numPr>
        <w:pBdr>
          <w:top w:val="nil"/>
          <w:left w:val="nil"/>
          <w:bottom w:val="nil"/>
          <w:right w:val="nil"/>
          <w:between w:val="nil"/>
        </w:pBdr>
        <w:spacing w:after="80"/>
      </w:pPr>
      <w:r>
        <w:rPr>
          <w:color w:val="000000"/>
        </w:rPr>
        <w:t>Email delivery to customer with PDF attachment and web URL</w:t>
      </w:r>
    </w:p>
    <w:p w14:paraId="6B5274A6" w14:textId="77777777" w:rsidR="004D306F" w:rsidRDefault="00000000">
      <w:pPr>
        <w:numPr>
          <w:ilvl w:val="0"/>
          <w:numId w:val="1"/>
        </w:numPr>
        <w:pBdr>
          <w:top w:val="nil"/>
          <w:left w:val="nil"/>
          <w:bottom w:val="nil"/>
          <w:right w:val="nil"/>
          <w:between w:val="nil"/>
        </w:pBdr>
        <w:spacing w:after="80"/>
      </w:pPr>
      <w:r>
        <w:rPr>
          <w:color w:val="000000"/>
        </w:rPr>
        <w:t>Quote acceptance signature (electronic signature collection)</w:t>
      </w:r>
    </w:p>
    <w:p w14:paraId="5551EF87" w14:textId="77777777" w:rsidR="004D306F" w:rsidRDefault="00000000">
      <w:pPr>
        <w:numPr>
          <w:ilvl w:val="0"/>
          <w:numId w:val="1"/>
        </w:numPr>
        <w:pBdr>
          <w:top w:val="nil"/>
          <w:left w:val="nil"/>
          <w:bottom w:val="nil"/>
          <w:right w:val="nil"/>
          <w:between w:val="nil"/>
        </w:pBdr>
        <w:spacing w:after="80"/>
      </w:pPr>
      <w:r>
        <w:rPr>
          <w:color w:val="000000"/>
        </w:rPr>
        <w:t>Quote view tracking (when did the customer open the email, the URL, the PDF)</w:t>
      </w:r>
    </w:p>
    <w:p w14:paraId="435EE52F" w14:textId="77777777" w:rsidR="004D306F" w:rsidRDefault="00000000">
      <w:pPr>
        <w:numPr>
          <w:ilvl w:val="0"/>
          <w:numId w:val="1"/>
        </w:numPr>
        <w:pBdr>
          <w:top w:val="nil"/>
          <w:left w:val="nil"/>
          <w:bottom w:val="nil"/>
          <w:right w:val="nil"/>
          <w:between w:val="nil"/>
        </w:pBdr>
        <w:spacing w:after="80"/>
      </w:pPr>
      <w:r>
        <w:rPr>
          <w:color w:val="000000"/>
        </w:rPr>
        <w:t xml:space="preserve">Quote versioning (revisions to </w:t>
      </w:r>
      <w:proofErr w:type="spellStart"/>
      <w:r>
        <w:rPr>
          <w:color w:val="000000"/>
        </w:rPr>
        <w:t>sent</w:t>
      </w:r>
      <w:proofErr w:type="spellEnd"/>
      <w:r>
        <w:rPr>
          <w:color w:val="000000"/>
        </w:rPr>
        <w:t xml:space="preserve"> quotes create new versions, not edits)</w:t>
      </w:r>
    </w:p>
    <w:p w14:paraId="2A8B1F6E" w14:textId="77777777" w:rsidR="004D306F" w:rsidRDefault="00000000">
      <w:pPr>
        <w:numPr>
          <w:ilvl w:val="0"/>
          <w:numId w:val="1"/>
        </w:numPr>
        <w:pBdr>
          <w:top w:val="nil"/>
          <w:left w:val="nil"/>
          <w:bottom w:val="nil"/>
          <w:right w:val="nil"/>
          <w:between w:val="nil"/>
        </w:pBdr>
        <w:spacing w:after="80"/>
      </w:pPr>
      <w:r>
        <w:rPr>
          <w:color w:val="000000"/>
        </w:rPr>
        <w:t>Quote status: Draft, Pending Approval, Approved, Sent, Viewed, Accepted, Rejected, Expired</w:t>
      </w:r>
    </w:p>
    <w:p w14:paraId="36419342" w14:textId="77777777" w:rsidR="004D306F" w:rsidRDefault="00000000">
      <w:pPr>
        <w:pStyle w:val="Heading3"/>
      </w:pPr>
      <w:r>
        <w:t>B.1.3 Out of Scope for Phase 2A</w:t>
      </w:r>
    </w:p>
    <w:p w14:paraId="0CBB0BB8" w14:textId="77777777" w:rsidR="004D306F" w:rsidRDefault="00000000">
      <w:pPr>
        <w:numPr>
          <w:ilvl w:val="0"/>
          <w:numId w:val="1"/>
        </w:numPr>
        <w:pBdr>
          <w:top w:val="nil"/>
          <w:left w:val="nil"/>
          <w:bottom w:val="nil"/>
          <w:right w:val="nil"/>
          <w:between w:val="nil"/>
        </w:pBdr>
        <w:spacing w:after="80"/>
      </w:pPr>
      <w:r>
        <w:rPr>
          <w:color w:val="000000"/>
        </w:rPr>
        <w:t>Online payment collection (Phase 3 if needed)</w:t>
      </w:r>
    </w:p>
    <w:p w14:paraId="7EBD42EB" w14:textId="77777777" w:rsidR="004D306F" w:rsidRDefault="00000000">
      <w:pPr>
        <w:numPr>
          <w:ilvl w:val="0"/>
          <w:numId w:val="1"/>
        </w:numPr>
        <w:pBdr>
          <w:top w:val="nil"/>
          <w:left w:val="nil"/>
          <w:bottom w:val="nil"/>
          <w:right w:val="nil"/>
          <w:between w:val="nil"/>
        </w:pBdr>
        <w:spacing w:after="80"/>
      </w:pPr>
      <w:r>
        <w:rPr>
          <w:color w:val="000000"/>
        </w:rPr>
        <w:t>Customer portal with login (Phase 3)</w:t>
      </w:r>
    </w:p>
    <w:p w14:paraId="3DBD309A" w14:textId="77777777" w:rsidR="004D306F" w:rsidRDefault="00000000">
      <w:pPr>
        <w:numPr>
          <w:ilvl w:val="0"/>
          <w:numId w:val="1"/>
        </w:numPr>
        <w:pBdr>
          <w:top w:val="nil"/>
          <w:left w:val="nil"/>
          <w:bottom w:val="nil"/>
          <w:right w:val="nil"/>
          <w:between w:val="nil"/>
        </w:pBdr>
        <w:spacing w:after="80"/>
      </w:pPr>
      <w:r>
        <w:rPr>
          <w:color w:val="000000"/>
        </w:rPr>
        <w:t>Multi-currency support (Phase 3)</w:t>
      </w:r>
    </w:p>
    <w:p w14:paraId="1DFE47E8" w14:textId="77777777" w:rsidR="004D306F" w:rsidRDefault="00000000">
      <w:pPr>
        <w:pStyle w:val="Heading2"/>
      </w:pPr>
      <w:r>
        <w:t>B.2 Phase 2B: Internal CRM Module (Replaces Pipedrive)</w:t>
      </w:r>
    </w:p>
    <w:p w14:paraId="3F195F74" w14:textId="77777777" w:rsidR="004D306F" w:rsidRDefault="00000000">
      <w:pPr>
        <w:spacing w:after="120"/>
      </w:pPr>
      <w:r>
        <w:t>Timeline: Weeks 9-16 (8 weeks). Saves $150-200 per month subscription.</w:t>
      </w:r>
    </w:p>
    <w:p w14:paraId="4B6FCC9E" w14:textId="77777777" w:rsidR="004D306F" w:rsidRDefault="00000000">
      <w:pPr>
        <w:pStyle w:val="Heading3"/>
      </w:pPr>
      <w:r>
        <w:t>B.2.1 Goal</w:t>
      </w:r>
    </w:p>
    <w:p w14:paraId="1B099D52" w14:textId="77777777" w:rsidR="004D306F" w:rsidRDefault="00000000">
      <w:pPr>
        <w:spacing w:after="120"/>
      </w:pPr>
      <w:r>
        <w:t>Replace Pipedrive with native CRM capabilities. Customer data, contact history, deal pipeline, and activity tracking all happen inside the WM platform.</w:t>
      </w:r>
    </w:p>
    <w:p w14:paraId="5AE5170C" w14:textId="77777777" w:rsidR="004D306F" w:rsidRDefault="00000000">
      <w:pPr>
        <w:pStyle w:val="Heading3"/>
      </w:pPr>
      <w:r>
        <w:t>B.2.2 Required Capabilities</w:t>
      </w:r>
    </w:p>
    <w:p w14:paraId="21B21368" w14:textId="77777777" w:rsidR="004D306F" w:rsidRDefault="00000000">
      <w:pPr>
        <w:numPr>
          <w:ilvl w:val="0"/>
          <w:numId w:val="1"/>
        </w:numPr>
        <w:pBdr>
          <w:top w:val="nil"/>
          <w:left w:val="nil"/>
          <w:bottom w:val="nil"/>
          <w:right w:val="nil"/>
          <w:between w:val="nil"/>
        </w:pBdr>
        <w:spacing w:after="80"/>
      </w:pPr>
      <w:r>
        <w:rPr>
          <w:color w:val="000000"/>
        </w:rPr>
        <w:t>Customer (Account) records with full contact information, addresses, payment terms, credit limits</w:t>
      </w:r>
    </w:p>
    <w:p w14:paraId="479F53C6" w14:textId="77777777" w:rsidR="004D306F" w:rsidRDefault="00000000">
      <w:pPr>
        <w:numPr>
          <w:ilvl w:val="0"/>
          <w:numId w:val="1"/>
        </w:numPr>
        <w:pBdr>
          <w:top w:val="nil"/>
          <w:left w:val="nil"/>
          <w:bottom w:val="nil"/>
          <w:right w:val="nil"/>
          <w:between w:val="nil"/>
        </w:pBdr>
        <w:spacing w:after="80"/>
      </w:pPr>
      <w:r>
        <w:rPr>
          <w:color w:val="000000"/>
        </w:rPr>
        <w:t>Contact records associated with customers (multiple contacts per company)</w:t>
      </w:r>
    </w:p>
    <w:p w14:paraId="465DA859" w14:textId="77777777" w:rsidR="004D306F" w:rsidRDefault="00000000">
      <w:pPr>
        <w:numPr>
          <w:ilvl w:val="0"/>
          <w:numId w:val="1"/>
        </w:numPr>
        <w:pBdr>
          <w:top w:val="nil"/>
          <w:left w:val="nil"/>
          <w:bottom w:val="nil"/>
          <w:right w:val="nil"/>
          <w:between w:val="nil"/>
        </w:pBdr>
        <w:spacing w:after="80"/>
      </w:pPr>
      <w:r>
        <w:rPr>
          <w:color w:val="000000"/>
        </w:rPr>
        <w:t>Activity log per customer (calls, emails, quotes, deliveries, notes)</w:t>
      </w:r>
    </w:p>
    <w:p w14:paraId="12103ADF" w14:textId="77777777" w:rsidR="004D306F" w:rsidRDefault="00000000">
      <w:pPr>
        <w:numPr>
          <w:ilvl w:val="0"/>
          <w:numId w:val="1"/>
        </w:numPr>
        <w:pBdr>
          <w:top w:val="nil"/>
          <w:left w:val="nil"/>
          <w:bottom w:val="nil"/>
          <w:right w:val="nil"/>
          <w:between w:val="nil"/>
        </w:pBdr>
        <w:spacing w:after="80"/>
      </w:pPr>
      <w:r>
        <w:rPr>
          <w:color w:val="000000"/>
        </w:rPr>
        <w:t>Pipeline stages customized to materials sales (Lead, Qualified, Quoted, Won, Lost)</w:t>
      </w:r>
    </w:p>
    <w:p w14:paraId="13AF3D01" w14:textId="77777777" w:rsidR="004D306F" w:rsidRDefault="00000000">
      <w:pPr>
        <w:numPr>
          <w:ilvl w:val="0"/>
          <w:numId w:val="1"/>
        </w:numPr>
        <w:pBdr>
          <w:top w:val="nil"/>
          <w:left w:val="nil"/>
          <w:bottom w:val="nil"/>
          <w:right w:val="nil"/>
          <w:between w:val="nil"/>
        </w:pBdr>
        <w:spacing w:after="80"/>
      </w:pPr>
      <w:r>
        <w:rPr>
          <w:color w:val="000000"/>
        </w:rPr>
        <w:lastRenderedPageBreak/>
        <w:t>Custom fields for industry-specific data (default plant, preferred trucks, special pricing notes)</w:t>
      </w:r>
    </w:p>
    <w:p w14:paraId="44C4077C" w14:textId="77777777" w:rsidR="004D306F" w:rsidRDefault="00000000">
      <w:pPr>
        <w:numPr>
          <w:ilvl w:val="0"/>
          <w:numId w:val="1"/>
        </w:numPr>
        <w:pBdr>
          <w:top w:val="nil"/>
          <w:left w:val="nil"/>
          <w:bottom w:val="nil"/>
          <w:right w:val="nil"/>
          <w:between w:val="nil"/>
        </w:pBdr>
        <w:spacing w:after="80"/>
      </w:pPr>
      <w:r>
        <w:rPr>
          <w:color w:val="000000"/>
        </w:rPr>
        <w:t>Search across all customer data</w:t>
      </w:r>
    </w:p>
    <w:p w14:paraId="2F5FFBC3" w14:textId="77777777" w:rsidR="004D306F" w:rsidRDefault="00000000">
      <w:pPr>
        <w:numPr>
          <w:ilvl w:val="0"/>
          <w:numId w:val="1"/>
        </w:numPr>
        <w:pBdr>
          <w:top w:val="nil"/>
          <w:left w:val="nil"/>
          <w:bottom w:val="nil"/>
          <w:right w:val="nil"/>
          <w:between w:val="nil"/>
        </w:pBdr>
        <w:spacing w:after="80"/>
      </w:pPr>
      <w:r>
        <w:rPr>
          <w:color w:val="000000"/>
        </w:rPr>
        <w:t>Reports: customer lifetime value, win rate by estimator, quote-to-close conversion</w:t>
      </w:r>
    </w:p>
    <w:p w14:paraId="104A27E8" w14:textId="77777777" w:rsidR="004D306F" w:rsidRDefault="00000000">
      <w:pPr>
        <w:numPr>
          <w:ilvl w:val="0"/>
          <w:numId w:val="1"/>
        </w:numPr>
        <w:pBdr>
          <w:top w:val="nil"/>
          <w:left w:val="nil"/>
          <w:bottom w:val="nil"/>
          <w:right w:val="nil"/>
          <w:between w:val="nil"/>
        </w:pBdr>
        <w:spacing w:after="80"/>
      </w:pPr>
      <w:r>
        <w:rPr>
          <w:color w:val="000000"/>
        </w:rPr>
        <w:t>Migration path from Pipedrive (bulk import of existing data, then dual-write phase, then Pipedrive shutoff)</w:t>
      </w:r>
    </w:p>
    <w:p w14:paraId="07E9AE60" w14:textId="77777777" w:rsidR="004D306F" w:rsidRDefault="00000000">
      <w:pPr>
        <w:pStyle w:val="Heading3"/>
      </w:pPr>
      <w:r>
        <w:t>B.2.3 Out of Scope for Phase 2B</w:t>
      </w:r>
    </w:p>
    <w:p w14:paraId="2AD34A1B" w14:textId="77777777" w:rsidR="004D306F" w:rsidRDefault="00000000">
      <w:pPr>
        <w:numPr>
          <w:ilvl w:val="0"/>
          <w:numId w:val="1"/>
        </w:numPr>
        <w:pBdr>
          <w:top w:val="nil"/>
          <w:left w:val="nil"/>
          <w:bottom w:val="nil"/>
          <w:right w:val="nil"/>
          <w:between w:val="nil"/>
        </w:pBdr>
        <w:spacing w:after="80"/>
      </w:pPr>
      <w:r>
        <w:rPr>
          <w:color w:val="000000"/>
        </w:rPr>
        <w:t>Email integration sync (handled by Phase 2C Email module)</w:t>
      </w:r>
    </w:p>
    <w:p w14:paraId="06CEAE40" w14:textId="77777777" w:rsidR="004D306F" w:rsidRDefault="00000000">
      <w:pPr>
        <w:numPr>
          <w:ilvl w:val="0"/>
          <w:numId w:val="1"/>
        </w:numPr>
        <w:pBdr>
          <w:top w:val="nil"/>
          <w:left w:val="nil"/>
          <w:bottom w:val="nil"/>
          <w:right w:val="nil"/>
          <w:between w:val="nil"/>
        </w:pBdr>
        <w:spacing w:after="80"/>
      </w:pPr>
      <w:r>
        <w:rPr>
          <w:color w:val="000000"/>
        </w:rPr>
        <w:t>Calendar integration (post-Phase 3 if needed)</w:t>
      </w:r>
    </w:p>
    <w:p w14:paraId="41FF88D1" w14:textId="77777777" w:rsidR="004D306F" w:rsidRDefault="00000000">
      <w:pPr>
        <w:numPr>
          <w:ilvl w:val="0"/>
          <w:numId w:val="1"/>
        </w:numPr>
        <w:pBdr>
          <w:top w:val="nil"/>
          <w:left w:val="nil"/>
          <w:bottom w:val="nil"/>
          <w:right w:val="nil"/>
          <w:between w:val="nil"/>
        </w:pBdr>
        <w:spacing w:after="80"/>
      </w:pPr>
      <w:r>
        <w:rPr>
          <w:color w:val="000000"/>
        </w:rPr>
        <w:t>Mobile app for field reps (post-Phase 3)</w:t>
      </w:r>
    </w:p>
    <w:p w14:paraId="0330A347" w14:textId="77777777" w:rsidR="004D306F" w:rsidRDefault="00000000">
      <w:pPr>
        <w:pStyle w:val="Heading2"/>
      </w:pPr>
      <w:r>
        <w:t xml:space="preserve">B.3 Phase 2C: Email and SMS Automation (Replaces </w:t>
      </w:r>
      <w:proofErr w:type="spellStart"/>
      <w:r>
        <w:t>ActiveCampaign</w:t>
      </w:r>
      <w:proofErr w:type="spellEnd"/>
      <w:r>
        <w:t>)</w:t>
      </w:r>
    </w:p>
    <w:p w14:paraId="7BF49D1A" w14:textId="77777777" w:rsidR="004D306F" w:rsidRDefault="00000000">
      <w:pPr>
        <w:spacing w:after="120"/>
      </w:pPr>
      <w:r>
        <w:t>Timeline: Weeks 12-18 (6 weeks, overlaps with Phase 2B). Saves $150-500+ per month subscription.</w:t>
      </w:r>
    </w:p>
    <w:p w14:paraId="723BE522" w14:textId="77777777" w:rsidR="004D306F" w:rsidRDefault="00000000">
      <w:pPr>
        <w:pStyle w:val="Heading3"/>
      </w:pPr>
      <w:r>
        <w:t>B.3.1 Goal</w:t>
      </w:r>
    </w:p>
    <w:p w14:paraId="7ED22F7A" w14:textId="77777777" w:rsidR="004D306F" w:rsidRDefault="00000000">
      <w:pPr>
        <w:spacing w:after="120"/>
      </w:pPr>
      <w:r>
        <w:t xml:space="preserve">Replace </w:t>
      </w:r>
      <w:proofErr w:type="spellStart"/>
      <w:r>
        <w:t>ActiveCampaign</w:t>
      </w:r>
      <w:proofErr w:type="spellEnd"/>
      <w:r>
        <w:t xml:space="preserve"> with native email and SMS automation. Built on top of deliverability providers (Postmark or Resend for email, Twilio for SMS) so Western Materials does not need to operate its own email infrastructure.</w:t>
      </w:r>
    </w:p>
    <w:p w14:paraId="60744B56" w14:textId="77777777" w:rsidR="004D306F" w:rsidRDefault="00000000">
      <w:pPr>
        <w:pStyle w:val="Heading3"/>
      </w:pPr>
      <w:r>
        <w:t>B.3.2 Required Capabilities</w:t>
      </w:r>
    </w:p>
    <w:p w14:paraId="687B115C" w14:textId="77777777" w:rsidR="004D306F" w:rsidRDefault="00000000">
      <w:pPr>
        <w:numPr>
          <w:ilvl w:val="0"/>
          <w:numId w:val="1"/>
        </w:numPr>
        <w:pBdr>
          <w:top w:val="nil"/>
          <w:left w:val="nil"/>
          <w:bottom w:val="nil"/>
          <w:right w:val="nil"/>
          <w:between w:val="nil"/>
        </w:pBdr>
        <w:spacing w:after="80"/>
      </w:pPr>
      <w:r>
        <w:rPr>
          <w:color w:val="000000"/>
        </w:rPr>
        <w:t>Email composition and template management</w:t>
      </w:r>
    </w:p>
    <w:p w14:paraId="5455DE92" w14:textId="77777777" w:rsidR="004D306F" w:rsidRDefault="00000000">
      <w:pPr>
        <w:numPr>
          <w:ilvl w:val="0"/>
          <w:numId w:val="1"/>
        </w:numPr>
        <w:pBdr>
          <w:top w:val="nil"/>
          <w:left w:val="nil"/>
          <w:bottom w:val="nil"/>
          <w:right w:val="nil"/>
          <w:between w:val="nil"/>
        </w:pBdr>
        <w:spacing w:after="80"/>
      </w:pPr>
      <w:r>
        <w:rPr>
          <w:color w:val="000000"/>
        </w:rPr>
        <w:t>Email sequences (drip campaigns) with triggers based on customer behavior</w:t>
      </w:r>
    </w:p>
    <w:p w14:paraId="7D48734F" w14:textId="77777777" w:rsidR="004D306F" w:rsidRDefault="00000000">
      <w:pPr>
        <w:numPr>
          <w:ilvl w:val="0"/>
          <w:numId w:val="1"/>
        </w:numPr>
        <w:pBdr>
          <w:top w:val="nil"/>
          <w:left w:val="nil"/>
          <w:bottom w:val="nil"/>
          <w:right w:val="nil"/>
          <w:between w:val="nil"/>
        </w:pBdr>
        <w:spacing w:after="80"/>
      </w:pPr>
      <w:r>
        <w:rPr>
          <w:color w:val="000000"/>
        </w:rPr>
        <w:t>Triggers: quote sent, quote viewed, quote accepted, no contact in X days, anniversary, etc.</w:t>
      </w:r>
    </w:p>
    <w:p w14:paraId="5F7C8998" w14:textId="77777777" w:rsidR="004D306F" w:rsidRDefault="00000000">
      <w:pPr>
        <w:numPr>
          <w:ilvl w:val="0"/>
          <w:numId w:val="1"/>
        </w:numPr>
        <w:pBdr>
          <w:top w:val="nil"/>
          <w:left w:val="nil"/>
          <w:bottom w:val="nil"/>
          <w:right w:val="nil"/>
          <w:between w:val="nil"/>
        </w:pBdr>
        <w:spacing w:after="80"/>
      </w:pPr>
      <w:r>
        <w:rPr>
          <w:color w:val="000000"/>
        </w:rPr>
        <w:t>SMS sending with templates and personalization</w:t>
      </w:r>
    </w:p>
    <w:p w14:paraId="47B77BA3" w14:textId="77777777" w:rsidR="004D306F" w:rsidRDefault="00000000">
      <w:pPr>
        <w:numPr>
          <w:ilvl w:val="0"/>
          <w:numId w:val="1"/>
        </w:numPr>
        <w:pBdr>
          <w:top w:val="nil"/>
          <w:left w:val="nil"/>
          <w:bottom w:val="nil"/>
          <w:right w:val="nil"/>
          <w:between w:val="nil"/>
        </w:pBdr>
        <w:spacing w:after="80"/>
      </w:pPr>
      <w:r>
        <w:rPr>
          <w:color w:val="000000"/>
        </w:rPr>
        <w:t>Customer opt-in and opt-out management (legal compliance)</w:t>
      </w:r>
    </w:p>
    <w:p w14:paraId="650EF9E0" w14:textId="77777777" w:rsidR="004D306F" w:rsidRDefault="00000000">
      <w:pPr>
        <w:numPr>
          <w:ilvl w:val="0"/>
          <w:numId w:val="1"/>
        </w:numPr>
        <w:pBdr>
          <w:top w:val="nil"/>
          <w:left w:val="nil"/>
          <w:bottom w:val="nil"/>
          <w:right w:val="nil"/>
          <w:between w:val="nil"/>
        </w:pBdr>
        <w:spacing w:after="80"/>
      </w:pPr>
      <w:r>
        <w:rPr>
          <w:color w:val="000000"/>
        </w:rPr>
        <w:t>Sequence builder UI with branching logic</w:t>
      </w:r>
    </w:p>
    <w:p w14:paraId="0A94E22A" w14:textId="77777777" w:rsidR="004D306F" w:rsidRDefault="00000000">
      <w:pPr>
        <w:numPr>
          <w:ilvl w:val="0"/>
          <w:numId w:val="1"/>
        </w:numPr>
        <w:pBdr>
          <w:top w:val="nil"/>
          <w:left w:val="nil"/>
          <w:bottom w:val="nil"/>
          <w:right w:val="nil"/>
          <w:between w:val="nil"/>
        </w:pBdr>
        <w:spacing w:after="80"/>
      </w:pPr>
      <w:r>
        <w:rPr>
          <w:color w:val="000000"/>
        </w:rPr>
        <w:t>Performance analytics: open rate, click rate, reply rate, conversion to quote acceptance</w:t>
      </w:r>
    </w:p>
    <w:p w14:paraId="0CB52C4B" w14:textId="77777777" w:rsidR="004D306F" w:rsidRDefault="00000000">
      <w:pPr>
        <w:numPr>
          <w:ilvl w:val="0"/>
          <w:numId w:val="1"/>
        </w:numPr>
        <w:pBdr>
          <w:top w:val="nil"/>
          <w:left w:val="nil"/>
          <w:bottom w:val="nil"/>
          <w:right w:val="nil"/>
          <w:between w:val="nil"/>
        </w:pBdr>
        <w:spacing w:after="80"/>
      </w:pPr>
      <w:r>
        <w:rPr>
          <w:color w:val="000000"/>
        </w:rPr>
        <w:t xml:space="preserve">Migration path from </w:t>
      </w:r>
      <w:proofErr w:type="spellStart"/>
      <w:r>
        <w:rPr>
          <w:color w:val="000000"/>
        </w:rPr>
        <w:t>ActiveCampaign</w:t>
      </w:r>
      <w:proofErr w:type="spellEnd"/>
      <w:r>
        <w:rPr>
          <w:color w:val="000000"/>
        </w:rPr>
        <w:t xml:space="preserve"> (existing sequences ported, contact list migrated)</w:t>
      </w:r>
    </w:p>
    <w:p w14:paraId="1D70F438" w14:textId="77777777" w:rsidR="004D306F" w:rsidRDefault="00000000">
      <w:pPr>
        <w:pStyle w:val="Heading3"/>
      </w:pPr>
      <w:r>
        <w:t xml:space="preserve">B.3.3 Explicitly Excluded </w:t>
      </w:r>
      <w:proofErr w:type="gramStart"/>
      <w:r>
        <w:t>From</w:t>
      </w:r>
      <w:proofErr w:type="gramEnd"/>
      <w:r>
        <w:t xml:space="preserve"> Phase 2C</w:t>
      </w:r>
    </w:p>
    <w:p w14:paraId="1155B9F3" w14:textId="77777777" w:rsidR="004D306F" w:rsidRDefault="00000000">
      <w:pPr>
        <w:numPr>
          <w:ilvl w:val="0"/>
          <w:numId w:val="1"/>
        </w:numPr>
        <w:pBdr>
          <w:top w:val="nil"/>
          <w:left w:val="nil"/>
          <w:bottom w:val="nil"/>
          <w:right w:val="nil"/>
          <w:between w:val="nil"/>
        </w:pBdr>
        <w:spacing w:after="80"/>
      </w:pPr>
      <w:r>
        <w:rPr>
          <w:color w:val="000000"/>
        </w:rPr>
        <w:t xml:space="preserve">Voice AI calls (excluded by user direction; </w:t>
      </w:r>
      <w:proofErr w:type="spellStart"/>
      <w:r>
        <w:rPr>
          <w:color w:val="000000"/>
        </w:rPr>
        <w:t>ActiveCampaign</w:t>
      </w:r>
      <w:proofErr w:type="spellEnd"/>
      <w:r>
        <w:rPr>
          <w:color w:val="000000"/>
        </w:rPr>
        <w:t xml:space="preserve"> feature not replicated)</w:t>
      </w:r>
    </w:p>
    <w:p w14:paraId="20CB5C32" w14:textId="77777777" w:rsidR="004D306F" w:rsidRDefault="00000000">
      <w:pPr>
        <w:numPr>
          <w:ilvl w:val="0"/>
          <w:numId w:val="1"/>
        </w:numPr>
        <w:pBdr>
          <w:top w:val="nil"/>
          <w:left w:val="nil"/>
          <w:bottom w:val="nil"/>
          <w:right w:val="nil"/>
          <w:between w:val="nil"/>
        </w:pBdr>
        <w:spacing w:after="80"/>
      </w:pPr>
      <w:r>
        <w:rPr>
          <w:color w:val="000000"/>
        </w:rPr>
        <w:t>Building own SMTP server (would take 3-6 months alone for deliverability)</w:t>
      </w:r>
    </w:p>
    <w:p w14:paraId="349CB77E" w14:textId="77777777" w:rsidR="004D306F" w:rsidRDefault="00000000">
      <w:pPr>
        <w:numPr>
          <w:ilvl w:val="0"/>
          <w:numId w:val="1"/>
        </w:numPr>
        <w:pBdr>
          <w:top w:val="nil"/>
          <w:left w:val="nil"/>
          <w:bottom w:val="nil"/>
          <w:right w:val="nil"/>
          <w:between w:val="nil"/>
        </w:pBdr>
        <w:spacing w:after="80"/>
      </w:pPr>
      <w:r>
        <w:rPr>
          <w:color w:val="000000"/>
        </w:rPr>
        <w:t>Complex audience segmentation tools (basic segmentation only in v1; advanced in Phase 3)</w:t>
      </w:r>
    </w:p>
    <w:p w14:paraId="7B3821A1" w14:textId="77777777" w:rsidR="004D306F" w:rsidRDefault="00000000">
      <w:r>
        <w:br w:type="page"/>
      </w:r>
    </w:p>
    <w:p w14:paraId="336F1AEB" w14:textId="77777777" w:rsidR="004D306F" w:rsidRDefault="00000000">
      <w:pPr>
        <w:pStyle w:val="Heading1"/>
      </w:pPr>
      <w:r>
        <w:lastRenderedPageBreak/>
        <w:t xml:space="preserve">PART C: </w:t>
      </w:r>
      <w:proofErr w:type="spellStart"/>
      <w:r>
        <w:t>QuoteBase</w:t>
      </w:r>
      <w:proofErr w:type="spellEnd"/>
      <w:r>
        <w:t xml:space="preserve"> AI Vision (Phase 3)</w:t>
      </w:r>
    </w:p>
    <w:p w14:paraId="486885E8" w14:textId="77777777" w:rsidR="004D306F" w:rsidRDefault="00000000">
      <w:pPr>
        <w:spacing w:after="120"/>
      </w:pPr>
      <w:r>
        <w:t>Strategic vision for the multi-tenant B2B SaaS that emerges from successful Phase 1 and Phase 2 execution at Western Materials. This part is intentionally less detailed than Parts A and B because it will be refined throughout Phase 1 and 2 based on real operational learning. The point of this section is to communicate the destination so that Phase 1 and Phase 2 architectural decisions are made with this destination in mind.</w:t>
      </w:r>
    </w:p>
    <w:p w14:paraId="6CE5FBA2" w14:textId="77777777" w:rsidR="004D306F" w:rsidRDefault="00000000">
      <w:pPr>
        <w:pStyle w:val="Heading2"/>
      </w:pPr>
      <w:r>
        <w:t>C.1 Product Vision</w:t>
      </w:r>
    </w:p>
    <w:p w14:paraId="4DF35456" w14:textId="77777777" w:rsidR="004D306F" w:rsidRDefault="00000000">
      <w:pPr>
        <w:spacing w:after="120"/>
      </w:pPr>
      <w:proofErr w:type="spellStart"/>
      <w:r>
        <w:t>QuoteBase</w:t>
      </w:r>
      <w:proofErr w:type="spellEnd"/>
      <w:r>
        <w:t xml:space="preserve"> AI is the unified CRM, quoting, and customer automation platform for B2B distribution SMBs. It combines what Pipedrive, Quoter, and </w:t>
      </w:r>
      <w:proofErr w:type="spellStart"/>
      <w:r>
        <w:t>ActiveCampaign</w:t>
      </w:r>
      <w:proofErr w:type="spellEnd"/>
      <w:r>
        <w:t xml:space="preserve"> each do separately into a single platform purpose-built for businesses that quote materials, products, or services to other businesses. AI features layered throughout make it materially smarter than the alternatives.</w:t>
      </w:r>
    </w:p>
    <w:p w14:paraId="0AF74308" w14:textId="77777777" w:rsidR="004D306F" w:rsidRDefault="00000000">
      <w:pPr>
        <w:pStyle w:val="Heading2"/>
      </w:pPr>
      <w:r>
        <w:t>C.2 Target Customer</w:t>
      </w:r>
    </w:p>
    <w:p w14:paraId="4AD350F0" w14:textId="77777777" w:rsidR="004D306F" w:rsidRDefault="00000000">
      <w:pPr>
        <w:numPr>
          <w:ilvl w:val="0"/>
          <w:numId w:val="1"/>
        </w:numPr>
        <w:pBdr>
          <w:top w:val="nil"/>
          <w:left w:val="nil"/>
          <w:bottom w:val="nil"/>
          <w:right w:val="nil"/>
          <w:between w:val="nil"/>
        </w:pBdr>
        <w:spacing w:after="80"/>
      </w:pPr>
      <w:r>
        <w:rPr>
          <w:color w:val="000000"/>
        </w:rPr>
        <w:t>SMB B2B distributors in industries like construction materials, plumbing supply, electrical supply, landscape supply, lumber yards, industrial fasteners, and similar</w:t>
      </w:r>
    </w:p>
    <w:p w14:paraId="27D4E885" w14:textId="77777777" w:rsidR="004D306F" w:rsidRDefault="00000000">
      <w:pPr>
        <w:numPr>
          <w:ilvl w:val="0"/>
          <w:numId w:val="1"/>
        </w:numPr>
        <w:pBdr>
          <w:top w:val="nil"/>
          <w:left w:val="nil"/>
          <w:bottom w:val="nil"/>
          <w:right w:val="nil"/>
          <w:between w:val="nil"/>
        </w:pBdr>
        <w:spacing w:after="80"/>
      </w:pPr>
      <w:r>
        <w:rPr>
          <w:color w:val="000000"/>
        </w:rPr>
        <w:t>Revenue range: $1M to $25M annually</w:t>
      </w:r>
    </w:p>
    <w:p w14:paraId="2DE90E49" w14:textId="77777777" w:rsidR="004D306F" w:rsidRDefault="00000000">
      <w:pPr>
        <w:numPr>
          <w:ilvl w:val="0"/>
          <w:numId w:val="1"/>
        </w:numPr>
        <w:pBdr>
          <w:top w:val="nil"/>
          <w:left w:val="nil"/>
          <w:bottom w:val="nil"/>
          <w:right w:val="nil"/>
          <w:between w:val="nil"/>
        </w:pBdr>
        <w:spacing w:after="80"/>
      </w:pPr>
      <w:r>
        <w:rPr>
          <w:color w:val="000000"/>
        </w:rPr>
        <w:t>Team size: 2-25 people</w:t>
      </w:r>
    </w:p>
    <w:p w14:paraId="60D5C36F" w14:textId="77777777" w:rsidR="004D306F" w:rsidRDefault="00000000">
      <w:pPr>
        <w:numPr>
          <w:ilvl w:val="0"/>
          <w:numId w:val="1"/>
        </w:numPr>
        <w:pBdr>
          <w:top w:val="nil"/>
          <w:left w:val="nil"/>
          <w:bottom w:val="nil"/>
          <w:right w:val="nil"/>
          <w:between w:val="nil"/>
        </w:pBdr>
        <w:spacing w:after="80"/>
      </w:pPr>
      <w:r>
        <w:rPr>
          <w:color w:val="000000"/>
        </w:rPr>
        <w:t>Currently using a patchwork of Excel, generic CRM, generic quoting, generic email tools</w:t>
      </w:r>
    </w:p>
    <w:p w14:paraId="03B76D04" w14:textId="77777777" w:rsidR="004D306F" w:rsidRDefault="00000000">
      <w:pPr>
        <w:numPr>
          <w:ilvl w:val="0"/>
          <w:numId w:val="1"/>
        </w:numPr>
        <w:pBdr>
          <w:top w:val="nil"/>
          <w:left w:val="nil"/>
          <w:bottom w:val="nil"/>
          <w:right w:val="nil"/>
          <w:between w:val="nil"/>
        </w:pBdr>
        <w:spacing w:after="80"/>
      </w:pPr>
      <w:r>
        <w:rPr>
          <w:color w:val="000000"/>
        </w:rPr>
        <w:t>Frustrated by tools not built for their industry's specific pricing, quoting, and customer relationship patterns</w:t>
      </w:r>
    </w:p>
    <w:p w14:paraId="2EDDF750" w14:textId="77777777" w:rsidR="004D306F" w:rsidRDefault="00000000">
      <w:pPr>
        <w:pStyle w:val="Heading2"/>
      </w:pPr>
      <w:r>
        <w:t>C.3 Core Value Propositions</w:t>
      </w:r>
    </w:p>
    <w:p w14:paraId="14658F22" w14:textId="77777777" w:rsidR="004D306F" w:rsidRDefault="00000000">
      <w:pPr>
        <w:numPr>
          <w:ilvl w:val="0"/>
          <w:numId w:val="2"/>
        </w:numPr>
        <w:pBdr>
          <w:top w:val="nil"/>
          <w:left w:val="nil"/>
          <w:bottom w:val="nil"/>
          <w:right w:val="nil"/>
          <w:between w:val="nil"/>
        </w:pBdr>
        <w:spacing w:after="80"/>
      </w:pPr>
      <w:r>
        <w:rPr>
          <w:color w:val="000000"/>
        </w:rPr>
        <w:t>Industry-aware out of the box. Pre-built templates for construction materials, plumbing, electrical, landscape, lumber. Customer can configure for their industry in a day, not a quarter.</w:t>
      </w:r>
    </w:p>
    <w:p w14:paraId="1730C161" w14:textId="77777777" w:rsidR="004D306F" w:rsidRDefault="00000000">
      <w:pPr>
        <w:numPr>
          <w:ilvl w:val="0"/>
          <w:numId w:val="2"/>
        </w:numPr>
        <w:pBdr>
          <w:top w:val="nil"/>
          <w:left w:val="nil"/>
          <w:bottom w:val="nil"/>
          <w:right w:val="nil"/>
          <w:between w:val="nil"/>
        </w:pBdr>
        <w:spacing w:after="80"/>
      </w:pPr>
      <w:r>
        <w:rPr>
          <w:color w:val="000000"/>
        </w:rPr>
        <w:t>Quoting that does the math. Multi-tier pricing frameworks, hard minimums, fee structures, tax calculations all built in. Customer configures their tiers; the system enforces them.</w:t>
      </w:r>
    </w:p>
    <w:p w14:paraId="4477584A" w14:textId="77777777" w:rsidR="004D306F" w:rsidRDefault="00000000">
      <w:pPr>
        <w:numPr>
          <w:ilvl w:val="0"/>
          <w:numId w:val="2"/>
        </w:numPr>
        <w:pBdr>
          <w:top w:val="nil"/>
          <w:left w:val="nil"/>
          <w:bottom w:val="nil"/>
          <w:right w:val="nil"/>
          <w:between w:val="nil"/>
        </w:pBdr>
        <w:spacing w:after="80"/>
      </w:pPr>
      <w:r>
        <w:rPr>
          <w:color w:val="000000"/>
        </w:rPr>
        <w:t>CRM that follows the work. Customer history includes every quote, every delivery, every payment, every conversation. Pipeline stages match how distribution businesses actually sell.</w:t>
      </w:r>
    </w:p>
    <w:p w14:paraId="3182F59C" w14:textId="77777777" w:rsidR="004D306F" w:rsidRDefault="00000000">
      <w:pPr>
        <w:numPr>
          <w:ilvl w:val="0"/>
          <w:numId w:val="2"/>
        </w:numPr>
        <w:pBdr>
          <w:top w:val="nil"/>
          <w:left w:val="nil"/>
          <w:bottom w:val="nil"/>
          <w:right w:val="nil"/>
          <w:between w:val="nil"/>
        </w:pBdr>
        <w:spacing w:after="80"/>
      </w:pPr>
      <w:r>
        <w:rPr>
          <w:color w:val="000000"/>
        </w:rPr>
        <w:t>Automation that uses domain context. Email sequences triggered by industry-specific events (quote expired, no order in 60 days, seasonal patterns).</w:t>
      </w:r>
    </w:p>
    <w:p w14:paraId="08153CA3" w14:textId="77777777" w:rsidR="004D306F" w:rsidRDefault="00000000">
      <w:pPr>
        <w:numPr>
          <w:ilvl w:val="0"/>
          <w:numId w:val="2"/>
        </w:numPr>
        <w:pBdr>
          <w:top w:val="nil"/>
          <w:left w:val="nil"/>
          <w:bottom w:val="nil"/>
          <w:right w:val="nil"/>
          <w:between w:val="nil"/>
        </w:pBdr>
        <w:spacing w:after="80"/>
      </w:pPr>
      <w:r>
        <w:rPr>
          <w:color w:val="000000"/>
        </w:rPr>
        <w:t>AI features that compound learning. Pricing suggestions improve with every quote outcome. Customer behavior prediction improves with every interaction. Auto-drafted follow-ups improve with every reply.</w:t>
      </w:r>
    </w:p>
    <w:p w14:paraId="31C40053" w14:textId="77777777" w:rsidR="004D306F" w:rsidRDefault="00000000">
      <w:pPr>
        <w:pStyle w:val="Heading2"/>
      </w:pPr>
      <w:r>
        <w:t>C.4 Pricing Model (Tentative)</w:t>
      </w:r>
    </w:p>
    <w:p w14:paraId="474D3217" w14:textId="77777777" w:rsidR="004D306F" w:rsidRDefault="00000000">
      <w:pPr>
        <w:spacing w:after="120"/>
      </w:pPr>
      <w:r>
        <w:t>Final pricing to be determined based on Phase 1 and Phase 2 cost data and market research, but initial direction:</w:t>
      </w:r>
    </w:p>
    <w:p w14:paraId="77877032" w14:textId="77777777" w:rsidR="004D306F" w:rsidRDefault="00000000">
      <w:pPr>
        <w:numPr>
          <w:ilvl w:val="0"/>
          <w:numId w:val="1"/>
        </w:numPr>
        <w:pBdr>
          <w:top w:val="nil"/>
          <w:left w:val="nil"/>
          <w:bottom w:val="nil"/>
          <w:right w:val="nil"/>
          <w:between w:val="nil"/>
        </w:pBdr>
        <w:spacing w:after="80"/>
      </w:pPr>
      <w:r>
        <w:rPr>
          <w:color w:val="000000"/>
        </w:rPr>
        <w:t>Starter: $99/month per organization (single user, basic quoting and CRM)</w:t>
      </w:r>
    </w:p>
    <w:p w14:paraId="21E8382F" w14:textId="77777777" w:rsidR="004D306F" w:rsidRDefault="00000000">
      <w:pPr>
        <w:numPr>
          <w:ilvl w:val="0"/>
          <w:numId w:val="1"/>
        </w:numPr>
        <w:pBdr>
          <w:top w:val="nil"/>
          <w:left w:val="nil"/>
          <w:bottom w:val="nil"/>
          <w:right w:val="nil"/>
          <w:between w:val="nil"/>
        </w:pBdr>
        <w:spacing w:after="80"/>
      </w:pPr>
      <w:r>
        <w:rPr>
          <w:color w:val="000000"/>
        </w:rPr>
        <w:t>Growth: $299/month (up to 5 users, full CRM, quote automation, basic email sequences)</w:t>
      </w:r>
    </w:p>
    <w:p w14:paraId="64C02D07" w14:textId="77777777" w:rsidR="004D306F" w:rsidRDefault="00000000">
      <w:pPr>
        <w:numPr>
          <w:ilvl w:val="0"/>
          <w:numId w:val="1"/>
        </w:numPr>
        <w:pBdr>
          <w:top w:val="nil"/>
          <w:left w:val="nil"/>
          <w:bottom w:val="nil"/>
          <w:right w:val="nil"/>
          <w:between w:val="nil"/>
        </w:pBdr>
        <w:spacing w:after="80"/>
      </w:pPr>
      <w:r>
        <w:rPr>
          <w:color w:val="000000"/>
        </w:rPr>
        <w:lastRenderedPageBreak/>
        <w:t>Scale: $799/month (up to 25 users, full feature set, AI features, priority support)</w:t>
      </w:r>
    </w:p>
    <w:p w14:paraId="3B8C4A19" w14:textId="77777777" w:rsidR="004D306F" w:rsidRDefault="00000000">
      <w:pPr>
        <w:numPr>
          <w:ilvl w:val="0"/>
          <w:numId w:val="1"/>
        </w:numPr>
        <w:pBdr>
          <w:top w:val="nil"/>
          <w:left w:val="nil"/>
          <w:bottom w:val="nil"/>
          <w:right w:val="nil"/>
          <w:between w:val="nil"/>
        </w:pBdr>
        <w:spacing w:after="80"/>
      </w:pPr>
      <w:r>
        <w:rPr>
          <w:color w:val="000000"/>
        </w:rPr>
        <w:t>Enterprise: Custom (50+ users, multi-org support, custom integrations, dedicated success manager)</w:t>
      </w:r>
    </w:p>
    <w:p w14:paraId="100371C8" w14:textId="77777777" w:rsidR="004D306F" w:rsidRDefault="00000000">
      <w:pPr>
        <w:pStyle w:val="Heading2"/>
      </w:pPr>
      <w:r>
        <w:t>C.5 AI Features Roadmap</w:t>
      </w:r>
    </w:p>
    <w:p w14:paraId="6F30D12E" w14:textId="77777777" w:rsidR="004D306F" w:rsidRDefault="00000000">
      <w:pPr>
        <w:spacing w:after="120"/>
      </w:pPr>
      <w:r>
        <w:t>AI features are layered on top of the proven core platform. They are not the core value; the core value is the industry-specific platform that works without AI. AI makes it materially better.</w:t>
      </w:r>
    </w:p>
    <w:p w14:paraId="3ED5D583" w14:textId="77777777" w:rsidR="004D306F" w:rsidRDefault="00000000">
      <w:pPr>
        <w:numPr>
          <w:ilvl w:val="0"/>
          <w:numId w:val="1"/>
        </w:numPr>
        <w:pBdr>
          <w:top w:val="nil"/>
          <w:left w:val="nil"/>
          <w:bottom w:val="nil"/>
          <w:right w:val="nil"/>
          <w:between w:val="nil"/>
        </w:pBdr>
        <w:spacing w:after="80"/>
      </w:pPr>
      <w:r>
        <w:rPr>
          <w:color w:val="000000"/>
        </w:rPr>
        <w:t>Smart pricing suggestions based on customer history and market context</w:t>
      </w:r>
    </w:p>
    <w:p w14:paraId="2C6CC98C" w14:textId="77777777" w:rsidR="004D306F" w:rsidRDefault="00000000">
      <w:pPr>
        <w:numPr>
          <w:ilvl w:val="0"/>
          <w:numId w:val="1"/>
        </w:numPr>
        <w:pBdr>
          <w:top w:val="nil"/>
          <w:left w:val="nil"/>
          <w:bottom w:val="nil"/>
          <w:right w:val="nil"/>
          <w:between w:val="nil"/>
        </w:pBdr>
        <w:spacing w:after="80"/>
      </w:pPr>
      <w:r>
        <w:rPr>
          <w:color w:val="000000"/>
        </w:rPr>
        <w:t>Quote outcome prediction (likelihood to close at this price)</w:t>
      </w:r>
    </w:p>
    <w:p w14:paraId="647CDA39" w14:textId="77777777" w:rsidR="004D306F" w:rsidRDefault="00000000">
      <w:pPr>
        <w:numPr>
          <w:ilvl w:val="0"/>
          <w:numId w:val="1"/>
        </w:numPr>
        <w:pBdr>
          <w:top w:val="nil"/>
          <w:left w:val="nil"/>
          <w:bottom w:val="nil"/>
          <w:right w:val="nil"/>
          <w:between w:val="nil"/>
        </w:pBdr>
        <w:spacing w:after="80"/>
      </w:pPr>
      <w:r>
        <w:rPr>
          <w:color w:val="000000"/>
        </w:rPr>
        <w:t>Customer churn prediction (which customers are at risk of going dormant)</w:t>
      </w:r>
    </w:p>
    <w:p w14:paraId="24CC98CC" w14:textId="77777777" w:rsidR="004D306F" w:rsidRDefault="00000000">
      <w:pPr>
        <w:numPr>
          <w:ilvl w:val="0"/>
          <w:numId w:val="1"/>
        </w:numPr>
        <w:pBdr>
          <w:top w:val="nil"/>
          <w:left w:val="nil"/>
          <w:bottom w:val="nil"/>
          <w:right w:val="nil"/>
          <w:between w:val="nil"/>
        </w:pBdr>
        <w:spacing w:after="80"/>
      </w:pPr>
      <w:r>
        <w:rPr>
          <w:color w:val="000000"/>
        </w:rPr>
        <w:t>Auto-drafted follow-up emails based on customer reply patterns</w:t>
      </w:r>
    </w:p>
    <w:p w14:paraId="580E86A6" w14:textId="77777777" w:rsidR="004D306F" w:rsidRDefault="00000000">
      <w:pPr>
        <w:numPr>
          <w:ilvl w:val="0"/>
          <w:numId w:val="1"/>
        </w:numPr>
        <w:pBdr>
          <w:top w:val="nil"/>
          <w:left w:val="nil"/>
          <w:bottom w:val="nil"/>
          <w:right w:val="nil"/>
          <w:between w:val="nil"/>
        </w:pBdr>
        <w:spacing w:after="80"/>
      </w:pPr>
      <w:r>
        <w:rPr>
          <w:color w:val="000000"/>
        </w:rPr>
        <w:t>Quote anomaly detection (this quote is unusually low/high margin compared to history)</w:t>
      </w:r>
    </w:p>
    <w:p w14:paraId="40508584" w14:textId="77777777" w:rsidR="004D306F" w:rsidRDefault="00000000">
      <w:pPr>
        <w:numPr>
          <w:ilvl w:val="0"/>
          <w:numId w:val="1"/>
        </w:numPr>
        <w:pBdr>
          <w:top w:val="nil"/>
          <w:left w:val="nil"/>
          <w:bottom w:val="nil"/>
          <w:right w:val="nil"/>
          <w:between w:val="nil"/>
        </w:pBdr>
        <w:spacing w:after="80"/>
      </w:pPr>
      <w:r>
        <w:rPr>
          <w:color w:val="000000"/>
        </w:rPr>
        <w:t>Voice AI for inbound quote requests (long-term; replaces phone tag with automated quote generation)</w:t>
      </w:r>
    </w:p>
    <w:p w14:paraId="6C1EF26A" w14:textId="77777777" w:rsidR="004D306F" w:rsidRDefault="00000000">
      <w:pPr>
        <w:numPr>
          <w:ilvl w:val="0"/>
          <w:numId w:val="1"/>
        </w:numPr>
        <w:pBdr>
          <w:top w:val="nil"/>
          <w:left w:val="nil"/>
          <w:bottom w:val="nil"/>
          <w:right w:val="nil"/>
          <w:between w:val="nil"/>
        </w:pBdr>
        <w:spacing w:after="80"/>
      </w:pPr>
      <w:r>
        <w:rPr>
          <w:color w:val="000000"/>
        </w:rPr>
        <w:t xml:space="preserve">Competitive intelligence aggregation (anonymous benchmarking across </w:t>
      </w:r>
      <w:proofErr w:type="spellStart"/>
      <w:r>
        <w:rPr>
          <w:color w:val="000000"/>
        </w:rPr>
        <w:t>QuoteBase</w:t>
      </w:r>
      <w:proofErr w:type="spellEnd"/>
      <w:r>
        <w:rPr>
          <w:color w:val="000000"/>
        </w:rPr>
        <w:t xml:space="preserve"> customers in same industry)</w:t>
      </w:r>
    </w:p>
    <w:p w14:paraId="7A46C810" w14:textId="77777777" w:rsidR="004D306F" w:rsidRDefault="00000000">
      <w:pPr>
        <w:pStyle w:val="Heading2"/>
      </w:pPr>
      <w:r>
        <w:t xml:space="preserve">C.6 Architectural Requirements for </w:t>
      </w:r>
      <w:proofErr w:type="spellStart"/>
      <w:r>
        <w:t>QuoteBase</w:t>
      </w:r>
      <w:proofErr w:type="spellEnd"/>
      <w:r>
        <w:t xml:space="preserve"> AI</w:t>
      </w:r>
    </w:p>
    <w:p w14:paraId="0875FBE3" w14:textId="77777777" w:rsidR="004D306F" w:rsidRDefault="00000000">
      <w:pPr>
        <w:spacing w:after="120"/>
      </w:pPr>
      <w:r>
        <w:t>These requirements determine Phase 1 and Phase 2 architectural decisions:</w:t>
      </w:r>
    </w:p>
    <w:p w14:paraId="314CE07F" w14:textId="77777777" w:rsidR="004D306F" w:rsidRDefault="00000000">
      <w:pPr>
        <w:numPr>
          <w:ilvl w:val="0"/>
          <w:numId w:val="2"/>
        </w:numPr>
        <w:pBdr>
          <w:top w:val="nil"/>
          <w:left w:val="nil"/>
          <w:bottom w:val="nil"/>
          <w:right w:val="nil"/>
          <w:between w:val="nil"/>
        </w:pBdr>
        <w:spacing w:after="80"/>
      </w:pPr>
      <w:r>
        <w:rPr>
          <w:color w:val="000000"/>
        </w:rPr>
        <w:t>Multi-tenant from day 1. WM is Organization #1; new tenants join the same database with strict isolation via row-level security.</w:t>
      </w:r>
    </w:p>
    <w:p w14:paraId="6D4D4858" w14:textId="77777777" w:rsidR="004D306F" w:rsidRDefault="00000000">
      <w:pPr>
        <w:numPr>
          <w:ilvl w:val="0"/>
          <w:numId w:val="2"/>
        </w:numPr>
        <w:pBdr>
          <w:top w:val="nil"/>
          <w:left w:val="nil"/>
          <w:bottom w:val="nil"/>
          <w:right w:val="nil"/>
          <w:between w:val="nil"/>
        </w:pBdr>
        <w:spacing w:after="80"/>
      </w:pPr>
      <w:r>
        <w:rPr>
          <w:color w:val="000000"/>
        </w:rPr>
        <w:t>Configuration-driven. Pricing tiers, minimums, fees, taxes, approval workflows all configured per tenant through UI.</w:t>
      </w:r>
    </w:p>
    <w:p w14:paraId="48DD3A80" w14:textId="77777777" w:rsidR="004D306F" w:rsidRDefault="00000000">
      <w:pPr>
        <w:numPr>
          <w:ilvl w:val="0"/>
          <w:numId w:val="2"/>
        </w:numPr>
        <w:pBdr>
          <w:top w:val="nil"/>
          <w:left w:val="nil"/>
          <w:bottom w:val="nil"/>
          <w:right w:val="nil"/>
          <w:between w:val="nil"/>
        </w:pBdr>
        <w:spacing w:after="80"/>
      </w:pPr>
      <w:r>
        <w:rPr>
          <w:color w:val="000000"/>
        </w:rPr>
        <w:t>Industry-agnostic primitives. Generic data model with industry templates that provide starter configurations.</w:t>
      </w:r>
    </w:p>
    <w:p w14:paraId="6A1A14F1" w14:textId="77777777" w:rsidR="004D306F" w:rsidRDefault="00000000">
      <w:pPr>
        <w:numPr>
          <w:ilvl w:val="0"/>
          <w:numId w:val="2"/>
        </w:numPr>
        <w:pBdr>
          <w:top w:val="nil"/>
          <w:left w:val="nil"/>
          <w:bottom w:val="nil"/>
          <w:right w:val="nil"/>
          <w:between w:val="nil"/>
        </w:pBdr>
        <w:spacing w:after="80"/>
      </w:pPr>
      <w:r>
        <w:rPr>
          <w:color w:val="000000"/>
        </w:rPr>
        <w:t>Module-based architecture. CRM, Quoting, Email/SMS, Approval Workflow, AI Features each independently activatable per tenant.</w:t>
      </w:r>
    </w:p>
    <w:p w14:paraId="05A25698" w14:textId="77777777" w:rsidR="004D306F" w:rsidRDefault="00000000">
      <w:pPr>
        <w:numPr>
          <w:ilvl w:val="0"/>
          <w:numId w:val="2"/>
        </w:numPr>
        <w:pBdr>
          <w:top w:val="nil"/>
          <w:left w:val="nil"/>
          <w:bottom w:val="nil"/>
          <w:right w:val="nil"/>
          <w:between w:val="nil"/>
        </w:pBdr>
        <w:spacing w:after="80"/>
      </w:pPr>
      <w:r>
        <w:rPr>
          <w:color w:val="000000"/>
        </w:rPr>
        <w:t>API-first internally. Web app is one client; mobile apps and integrations come later but architecture supports them from day 1.</w:t>
      </w:r>
    </w:p>
    <w:p w14:paraId="3FE0AE0E" w14:textId="77777777" w:rsidR="004D306F" w:rsidRDefault="00000000">
      <w:pPr>
        <w:numPr>
          <w:ilvl w:val="0"/>
          <w:numId w:val="2"/>
        </w:numPr>
        <w:pBdr>
          <w:top w:val="nil"/>
          <w:left w:val="nil"/>
          <w:bottom w:val="nil"/>
          <w:right w:val="nil"/>
          <w:between w:val="nil"/>
        </w:pBdr>
        <w:spacing w:after="80"/>
      </w:pPr>
      <w:r>
        <w:rPr>
          <w:color w:val="000000"/>
        </w:rPr>
        <w:t>Comprehensive audit log. Every action by every user captured. Foundation for compliance, debugging, and AI training data.</w:t>
      </w:r>
    </w:p>
    <w:p w14:paraId="298228B4" w14:textId="77777777" w:rsidR="004D306F" w:rsidRDefault="00000000">
      <w:pPr>
        <w:numPr>
          <w:ilvl w:val="0"/>
          <w:numId w:val="2"/>
        </w:numPr>
        <w:pBdr>
          <w:top w:val="nil"/>
          <w:left w:val="nil"/>
          <w:bottom w:val="nil"/>
          <w:right w:val="nil"/>
          <w:between w:val="nil"/>
        </w:pBdr>
        <w:spacing w:after="80"/>
      </w:pPr>
      <w:r>
        <w:rPr>
          <w:color w:val="000000"/>
        </w:rPr>
        <w:t>Embeddable workflow engine (n8n self-hosted). Tenants get workflow automation without leaving the platform.</w:t>
      </w:r>
    </w:p>
    <w:p w14:paraId="01603E29" w14:textId="77777777" w:rsidR="004D306F" w:rsidRDefault="00000000">
      <w:r>
        <w:br w:type="page"/>
      </w:r>
    </w:p>
    <w:p w14:paraId="643D6A48" w14:textId="77777777" w:rsidR="004D306F" w:rsidRDefault="00000000">
      <w:pPr>
        <w:pStyle w:val="Heading1"/>
      </w:pPr>
      <w:r>
        <w:lastRenderedPageBreak/>
        <w:t>Cross-Cutting Concerns</w:t>
      </w:r>
    </w:p>
    <w:p w14:paraId="23233FA0" w14:textId="77777777" w:rsidR="004D306F" w:rsidRDefault="00000000">
      <w:pPr>
        <w:pStyle w:val="Heading2"/>
      </w:pPr>
      <w:r>
        <w:t>CC.1 How to Evaluate Any PRD</w:t>
      </w:r>
    </w:p>
    <w:p w14:paraId="1A4C988C" w14:textId="77777777" w:rsidR="004D306F" w:rsidRDefault="00000000">
      <w:pPr>
        <w:spacing w:after="120"/>
      </w:pPr>
      <w:r>
        <w:t xml:space="preserve">As John works with development teams across multiple products (WM, </w:t>
      </w:r>
      <w:proofErr w:type="spellStart"/>
      <w:r>
        <w:t>QuoteBase</w:t>
      </w:r>
      <w:proofErr w:type="spellEnd"/>
      <w:r>
        <w:t xml:space="preserve"> AI, </w:t>
      </w:r>
      <w:proofErr w:type="spellStart"/>
      <w:r>
        <w:t>ContractorLoads</w:t>
      </w:r>
      <w:proofErr w:type="spellEnd"/>
      <w:r>
        <w:t>), evaluating PRDs from vendors, consultants, or junior developers becomes a critical skill. The following checklist helps.</w:t>
      </w:r>
    </w:p>
    <w:p w14:paraId="0784E7EA" w14:textId="77777777" w:rsidR="004D306F" w:rsidRDefault="00000000">
      <w:pPr>
        <w:pStyle w:val="Heading3"/>
      </w:pPr>
      <w:r>
        <w:t>CC.1.1 Strategic Alignment</w:t>
      </w:r>
    </w:p>
    <w:p w14:paraId="10C1A034" w14:textId="77777777" w:rsidR="004D306F" w:rsidRDefault="00000000">
      <w:pPr>
        <w:numPr>
          <w:ilvl w:val="0"/>
          <w:numId w:val="1"/>
        </w:numPr>
        <w:pBdr>
          <w:top w:val="nil"/>
          <w:left w:val="nil"/>
          <w:bottom w:val="nil"/>
          <w:right w:val="nil"/>
          <w:between w:val="nil"/>
        </w:pBdr>
        <w:spacing w:after="80"/>
      </w:pPr>
      <w:r>
        <w:rPr>
          <w:color w:val="000000"/>
        </w:rPr>
        <w:t>Does the PRD clearly state the business outcome, not just the feature list?</w:t>
      </w:r>
    </w:p>
    <w:p w14:paraId="6F2B9419" w14:textId="77777777" w:rsidR="004D306F" w:rsidRDefault="00000000">
      <w:pPr>
        <w:numPr>
          <w:ilvl w:val="0"/>
          <w:numId w:val="1"/>
        </w:numPr>
        <w:pBdr>
          <w:top w:val="nil"/>
          <w:left w:val="nil"/>
          <w:bottom w:val="nil"/>
          <w:right w:val="nil"/>
          <w:between w:val="nil"/>
        </w:pBdr>
        <w:spacing w:after="80"/>
      </w:pPr>
      <w:r>
        <w:rPr>
          <w:color w:val="000000"/>
        </w:rPr>
        <w:t>Is the success metric measurable and tied to revenue, cost, or operational efficiency?</w:t>
      </w:r>
    </w:p>
    <w:p w14:paraId="75DD7F89" w14:textId="77777777" w:rsidR="004D306F" w:rsidRDefault="00000000">
      <w:pPr>
        <w:numPr>
          <w:ilvl w:val="0"/>
          <w:numId w:val="1"/>
        </w:numPr>
        <w:pBdr>
          <w:top w:val="nil"/>
          <w:left w:val="nil"/>
          <w:bottom w:val="nil"/>
          <w:right w:val="nil"/>
          <w:between w:val="nil"/>
        </w:pBdr>
        <w:spacing w:after="80"/>
      </w:pPr>
      <w:r>
        <w:rPr>
          <w:color w:val="000000"/>
        </w:rPr>
        <w:t>Does it explain why this work, not other work?</w:t>
      </w:r>
    </w:p>
    <w:p w14:paraId="4D729FBB" w14:textId="77777777" w:rsidR="004D306F" w:rsidRDefault="00000000">
      <w:pPr>
        <w:pStyle w:val="Heading3"/>
      </w:pPr>
      <w:r>
        <w:t>CC.1.2 User Focus</w:t>
      </w:r>
    </w:p>
    <w:p w14:paraId="4166B79A" w14:textId="77777777" w:rsidR="004D306F" w:rsidRDefault="00000000">
      <w:pPr>
        <w:numPr>
          <w:ilvl w:val="0"/>
          <w:numId w:val="1"/>
        </w:numPr>
        <w:pBdr>
          <w:top w:val="nil"/>
          <w:left w:val="nil"/>
          <w:bottom w:val="nil"/>
          <w:right w:val="nil"/>
          <w:between w:val="nil"/>
        </w:pBdr>
        <w:spacing w:after="80"/>
      </w:pPr>
      <w:r>
        <w:rPr>
          <w:color w:val="000000"/>
        </w:rPr>
        <w:t>Are user personas specific (named roles, real workflows) or generic?</w:t>
      </w:r>
    </w:p>
    <w:p w14:paraId="1C9E73A7" w14:textId="77777777" w:rsidR="004D306F" w:rsidRDefault="00000000">
      <w:pPr>
        <w:numPr>
          <w:ilvl w:val="0"/>
          <w:numId w:val="1"/>
        </w:numPr>
        <w:pBdr>
          <w:top w:val="nil"/>
          <w:left w:val="nil"/>
          <w:bottom w:val="nil"/>
          <w:right w:val="nil"/>
          <w:between w:val="nil"/>
        </w:pBdr>
        <w:spacing w:after="80"/>
      </w:pPr>
      <w:r>
        <w:rPr>
          <w:color w:val="000000"/>
        </w:rPr>
        <w:t>Do user stories follow the format: As [role], I want [capability] so that [outcome]?</w:t>
      </w:r>
    </w:p>
    <w:p w14:paraId="05C785F1" w14:textId="77777777" w:rsidR="004D306F" w:rsidRDefault="00000000">
      <w:pPr>
        <w:numPr>
          <w:ilvl w:val="0"/>
          <w:numId w:val="1"/>
        </w:numPr>
        <w:pBdr>
          <w:top w:val="nil"/>
          <w:left w:val="nil"/>
          <w:bottom w:val="nil"/>
          <w:right w:val="nil"/>
          <w:between w:val="nil"/>
        </w:pBdr>
        <w:spacing w:after="80"/>
      </w:pPr>
      <w:r>
        <w:rPr>
          <w:color w:val="000000"/>
        </w:rPr>
        <w:t>Are acceptance criteria testable, not vague?</w:t>
      </w:r>
    </w:p>
    <w:p w14:paraId="526A31D6" w14:textId="77777777" w:rsidR="004D306F" w:rsidRDefault="00000000">
      <w:pPr>
        <w:pStyle w:val="Heading3"/>
      </w:pPr>
      <w:r>
        <w:t>CC.1.3 Technical Coherence</w:t>
      </w:r>
    </w:p>
    <w:p w14:paraId="4F06BCED" w14:textId="77777777" w:rsidR="004D306F" w:rsidRDefault="00000000">
      <w:pPr>
        <w:numPr>
          <w:ilvl w:val="0"/>
          <w:numId w:val="1"/>
        </w:numPr>
        <w:pBdr>
          <w:top w:val="nil"/>
          <w:left w:val="nil"/>
          <w:bottom w:val="nil"/>
          <w:right w:val="nil"/>
          <w:between w:val="nil"/>
        </w:pBdr>
        <w:spacing w:after="80"/>
      </w:pPr>
      <w:r>
        <w:rPr>
          <w:color w:val="000000"/>
        </w:rPr>
        <w:t>Does the PRD reference an SRS or technical architecture document?</w:t>
      </w:r>
    </w:p>
    <w:p w14:paraId="508AB64D" w14:textId="77777777" w:rsidR="004D306F" w:rsidRDefault="00000000">
      <w:pPr>
        <w:numPr>
          <w:ilvl w:val="0"/>
          <w:numId w:val="1"/>
        </w:numPr>
        <w:pBdr>
          <w:top w:val="nil"/>
          <w:left w:val="nil"/>
          <w:bottom w:val="nil"/>
          <w:right w:val="nil"/>
          <w:between w:val="nil"/>
        </w:pBdr>
        <w:spacing w:after="80"/>
      </w:pPr>
      <w:r>
        <w:rPr>
          <w:color w:val="000000"/>
        </w:rPr>
        <w:t>Are dependencies on external systems clearly identified?</w:t>
      </w:r>
    </w:p>
    <w:p w14:paraId="74807885" w14:textId="77777777" w:rsidR="004D306F" w:rsidRDefault="00000000">
      <w:pPr>
        <w:numPr>
          <w:ilvl w:val="0"/>
          <w:numId w:val="1"/>
        </w:numPr>
        <w:pBdr>
          <w:top w:val="nil"/>
          <w:left w:val="nil"/>
          <w:bottom w:val="nil"/>
          <w:right w:val="nil"/>
          <w:between w:val="nil"/>
        </w:pBdr>
        <w:spacing w:after="80"/>
      </w:pPr>
      <w:r>
        <w:rPr>
          <w:color w:val="000000"/>
        </w:rPr>
        <w:t>Are non-functional requirements (performance, security, scale) explicitly stated?</w:t>
      </w:r>
    </w:p>
    <w:p w14:paraId="7F9C6A44" w14:textId="77777777" w:rsidR="004D306F" w:rsidRDefault="00000000">
      <w:pPr>
        <w:pStyle w:val="Heading3"/>
      </w:pPr>
      <w:r>
        <w:t>CC.1.4 Scope Discipline</w:t>
      </w:r>
    </w:p>
    <w:p w14:paraId="2EA5BEE5" w14:textId="77777777" w:rsidR="004D306F" w:rsidRDefault="00000000">
      <w:pPr>
        <w:numPr>
          <w:ilvl w:val="0"/>
          <w:numId w:val="1"/>
        </w:numPr>
        <w:pBdr>
          <w:top w:val="nil"/>
          <w:left w:val="nil"/>
          <w:bottom w:val="nil"/>
          <w:right w:val="nil"/>
          <w:between w:val="nil"/>
        </w:pBdr>
        <w:spacing w:after="80"/>
      </w:pPr>
      <w:r>
        <w:rPr>
          <w:color w:val="000000"/>
        </w:rPr>
        <w:t>Is there an explicit "Out of Scope" section?</w:t>
      </w:r>
    </w:p>
    <w:p w14:paraId="27992B56" w14:textId="77777777" w:rsidR="004D306F" w:rsidRDefault="00000000">
      <w:pPr>
        <w:numPr>
          <w:ilvl w:val="0"/>
          <w:numId w:val="1"/>
        </w:numPr>
        <w:pBdr>
          <w:top w:val="nil"/>
          <w:left w:val="nil"/>
          <w:bottom w:val="nil"/>
          <w:right w:val="nil"/>
          <w:between w:val="nil"/>
        </w:pBdr>
        <w:spacing w:after="80"/>
      </w:pPr>
      <w:r>
        <w:rPr>
          <w:color w:val="000000"/>
        </w:rPr>
        <w:t>Are phase boundaries clear (what is MVP, what is later)?</w:t>
      </w:r>
    </w:p>
    <w:p w14:paraId="3A205B68" w14:textId="77777777" w:rsidR="004D306F" w:rsidRDefault="00000000">
      <w:pPr>
        <w:numPr>
          <w:ilvl w:val="0"/>
          <w:numId w:val="1"/>
        </w:numPr>
        <w:pBdr>
          <w:top w:val="nil"/>
          <w:left w:val="nil"/>
          <w:bottom w:val="nil"/>
          <w:right w:val="nil"/>
          <w:between w:val="nil"/>
        </w:pBdr>
        <w:spacing w:after="80"/>
      </w:pPr>
      <w:r>
        <w:rPr>
          <w:color w:val="000000"/>
        </w:rPr>
        <w:t>Does it match the time and budget reality, or is it wishful?</w:t>
      </w:r>
    </w:p>
    <w:p w14:paraId="065F8478" w14:textId="77777777" w:rsidR="004D306F" w:rsidRDefault="00000000">
      <w:pPr>
        <w:pStyle w:val="Heading3"/>
      </w:pPr>
      <w:r>
        <w:t>CC.1.5 Quality Indicators</w:t>
      </w:r>
    </w:p>
    <w:p w14:paraId="1969A159" w14:textId="77777777" w:rsidR="004D306F" w:rsidRDefault="00000000">
      <w:pPr>
        <w:numPr>
          <w:ilvl w:val="0"/>
          <w:numId w:val="1"/>
        </w:numPr>
        <w:pBdr>
          <w:top w:val="nil"/>
          <w:left w:val="nil"/>
          <w:bottom w:val="nil"/>
          <w:right w:val="nil"/>
          <w:between w:val="nil"/>
        </w:pBdr>
        <w:spacing w:after="80"/>
      </w:pPr>
      <w:r>
        <w:rPr>
          <w:color w:val="000000"/>
        </w:rPr>
        <w:t>Are there mockups, wireframes, or detailed flow diagrams?</w:t>
      </w:r>
    </w:p>
    <w:p w14:paraId="045F9E30" w14:textId="77777777" w:rsidR="004D306F" w:rsidRDefault="00000000">
      <w:pPr>
        <w:numPr>
          <w:ilvl w:val="0"/>
          <w:numId w:val="1"/>
        </w:numPr>
        <w:pBdr>
          <w:top w:val="nil"/>
          <w:left w:val="nil"/>
          <w:bottom w:val="nil"/>
          <w:right w:val="nil"/>
          <w:between w:val="nil"/>
        </w:pBdr>
        <w:spacing w:after="80"/>
      </w:pPr>
      <w:r>
        <w:rPr>
          <w:color w:val="000000"/>
        </w:rPr>
        <w:t>Is there a risk register with known unknowns called out?</w:t>
      </w:r>
    </w:p>
    <w:p w14:paraId="63445C85" w14:textId="77777777" w:rsidR="004D306F" w:rsidRDefault="00000000">
      <w:pPr>
        <w:numPr>
          <w:ilvl w:val="0"/>
          <w:numId w:val="1"/>
        </w:numPr>
        <w:pBdr>
          <w:top w:val="nil"/>
          <w:left w:val="nil"/>
          <w:bottom w:val="nil"/>
          <w:right w:val="nil"/>
          <w:between w:val="nil"/>
        </w:pBdr>
        <w:spacing w:after="80"/>
      </w:pPr>
      <w:r>
        <w:rPr>
          <w:color w:val="000000"/>
        </w:rPr>
        <w:t>Are success metrics tied to specific dates for re-evaluation?</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4D306F" w14:paraId="5EF521D2" w14:textId="77777777">
        <w:tc>
          <w:tcPr>
            <w:tcW w:w="9360" w:type="dxa"/>
            <w:tcBorders>
              <w:top w:val="single" w:sz="16" w:space="0" w:color="059669"/>
              <w:left w:val="single" w:sz="4" w:space="0" w:color="CCCCCC"/>
              <w:bottom w:val="single" w:sz="4" w:space="0" w:color="CCCCCC"/>
              <w:right w:val="single" w:sz="4" w:space="0" w:color="CCCCCC"/>
            </w:tcBorders>
            <w:shd w:val="clear" w:color="auto" w:fill="F3F4F6"/>
            <w:tcMar>
              <w:top w:w="160" w:type="dxa"/>
              <w:left w:w="200" w:type="dxa"/>
              <w:bottom w:w="160" w:type="dxa"/>
              <w:right w:w="200" w:type="dxa"/>
            </w:tcMar>
          </w:tcPr>
          <w:p w14:paraId="509E464A" w14:textId="77777777" w:rsidR="004D306F" w:rsidRDefault="00000000">
            <w:pPr>
              <w:spacing w:after="80"/>
            </w:pPr>
            <w:r>
              <w:rPr>
                <w:b/>
                <w:bCs/>
                <w:color w:val="059669"/>
              </w:rPr>
              <w:t>Use This Checklist Quarterly</w:t>
            </w:r>
          </w:p>
          <w:p w14:paraId="62FB54E8" w14:textId="77777777" w:rsidR="004D306F" w:rsidRDefault="00000000">
            <w:r>
              <w:t>Re-evaluate every active product against this checklist every quarter. Things that were clear at PRD time often drift as work progresses. Re-anchoring on user focus and success metrics keeps work aligned with business outcomes.</w:t>
            </w:r>
          </w:p>
        </w:tc>
      </w:tr>
    </w:tbl>
    <w:p w14:paraId="7D1F5173" w14:textId="77777777" w:rsidR="004D306F" w:rsidRDefault="00000000">
      <w:pPr>
        <w:pStyle w:val="Heading2"/>
      </w:pPr>
      <w:r>
        <w:t>CC.2 Document Maintenance</w:t>
      </w:r>
    </w:p>
    <w:p w14:paraId="358492A7" w14:textId="77777777" w:rsidR="004D306F" w:rsidRDefault="00000000">
      <w:pPr>
        <w:spacing w:after="120"/>
      </w:pPr>
      <w:r>
        <w:t>This PRD is version 1.0. It will be updated as follows:</w:t>
      </w:r>
    </w:p>
    <w:p w14:paraId="39FADD78" w14:textId="77777777" w:rsidR="004D306F" w:rsidRDefault="00000000">
      <w:pPr>
        <w:numPr>
          <w:ilvl w:val="0"/>
          <w:numId w:val="1"/>
        </w:numPr>
        <w:pBdr>
          <w:top w:val="nil"/>
          <w:left w:val="nil"/>
          <w:bottom w:val="nil"/>
          <w:right w:val="nil"/>
          <w:between w:val="nil"/>
        </w:pBdr>
        <w:spacing w:after="80"/>
      </w:pPr>
      <w:r>
        <w:rPr>
          <w:color w:val="000000"/>
        </w:rPr>
        <w:t>End of each phase: update to reflect what was built versus planned</w:t>
      </w:r>
    </w:p>
    <w:p w14:paraId="680F2566" w14:textId="77777777" w:rsidR="004D306F" w:rsidRDefault="00000000">
      <w:pPr>
        <w:numPr>
          <w:ilvl w:val="0"/>
          <w:numId w:val="1"/>
        </w:numPr>
        <w:pBdr>
          <w:top w:val="nil"/>
          <w:left w:val="nil"/>
          <w:bottom w:val="nil"/>
          <w:right w:val="nil"/>
          <w:between w:val="nil"/>
        </w:pBdr>
        <w:spacing w:after="80"/>
      </w:pPr>
      <w:r>
        <w:rPr>
          <w:color w:val="000000"/>
        </w:rPr>
        <w:lastRenderedPageBreak/>
        <w:t>Quarterly: review of strategic direction against actual operational learning</w:t>
      </w:r>
    </w:p>
    <w:p w14:paraId="281AADF8" w14:textId="77777777" w:rsidR="004D306F" w:rsidRDefault="00000000">
      <w:pPr>
        <w:numPr>
          <w:ilvl w:val="0"/>
          <w:numId w:val="1"/>
        </w:numPr>
        <w:pBdr>
          <w:top w:val="nil"/>
          <w:left w:val="nil"/>
          <w:bottom w:val="nil"/>
          <w:right w:val="nil"/>
          <w:between w:val="nil"/>
        </w:pBdr>
        <w:spacing w:after="80"/>
      </w:pPr>
      <w:r>
        <w:rPr>
          <w:color w:val="000000"/>
        </w:rPr>
        <w:t>Major decision points: capture the decision and reasoning in a decision log appendix</w:t>
      </w:r>
    </w:p>
    <w:p w14:paraId="2290DCDC" w14:textId="77777777" w:rsidR="004D306F" w:rsidRDefault="00000000">
      <w:pPr>
        <w:pStyle w:val="Heading2"/>
      </w:pPr>
      <w:r>
        <w:t>CC.3 Related Documents</w:t>
      </w:r>
    </w:p>
    <w:p w14:paraId="2A75AEA1" w14:textId="77777777" w:rsidR="004D306F" w:rsidRDefault="00000000">
      <w:pPr>
        <w:numPr>
          <w:ilvl w:val="0"/>
          <w:numId w:val="1"/>
        </w:numPr>
        <w:pBdr>
          <w:top w:val="nil"/>
          <w:left w:val="nil"/>
          <w:bottom w:val="nil"/>
          <w:right w:val="nil"/>
          <w:between w:val="nil"/>
        </w:pBdr>
        <w:spacing w:after="80"/>
      </w:pPr>
      <w:r>
        <w:rPr>
          <w:color w:val="000000"/>
        </w:rPr>
        <w:t>Software Requirements Specification (SRS): technical architecture, data model, API contracts</w:t>
      </w:r>
    </w:p>
    <w:p w14:paraId="7FB90DA2" w14:textId="77777777" w:rsidR="004D306F" w:rsidRDefault="00000000">
      <w:pPr>
        <w:numPr>
          <w:ilvl w:val="0"/>
          <w:numId w:val="1"/>
        </w:numPr>
        <w:pBdr>
          <w:top w:val="nil"/>
          <w:left w:val="nil"/>
          <w:bottom w:val="nil"/>
          <w:right w:val="nil"/>
          <w:between w:val="nil"/>
        </w:pBdr>
        <w:spacing w:after="80"/>
      </w:pPr>
      <w:r>
        <w:rPr>
          <w:color w:val="000000"/>
        </w:rPr>
        <w:t>Sprint Plan: 3-week day-by-day execution plan for Phase 1 MVP</w:t>
      </w:r>
    </w:p>
    <w:p w14:paraId="794CF410" w14:textId="77777777" w:rsidR="004D306F" w:rsidRDefault="00000000">
      <w:pPr>
        <w:numPr>
          <w:ilvl w:val="0"/>
          <w:numId w:val="1"/>
        </w:numPr>
        <w:pBdr>
          <w:top w:val="nil"/>
          <w:left w:val="nil"/>
          <w:bottom w:val="nil"/>
          <w:right w:val="nil"/>
          <w:between w:val="nil"/>
        </w:pBdr>
        <w:spacing w:after="80"/>
      </w:pPr>
      <w:r>
        <w:rPr>
          <w:color w:val="000000"/>
        </w:rPr>
        <w:t>Seed Data SQL Pack: ready-to-execute SQL for Day 1 database population</w:t>
      </w:r>
    </w:p>
    <w:p w14:paraId="183BFF87" w14:textId="77777777" w:rsidR="004D306F" w:rsidRDefault="00000000">
      <w:pPr>
        <w:numPr>
          <w:ilvl w:val="0"/>
          <w:numId w:val="1"/>
        </w:numPr>
        <w:pBdr>
          <w:top w:val="nil"/>
          <w:left w:val="nil"/>
          <w:bottom w:val="nil"/>
          <w:right w:val="nil"/>
          <w:between w:val="nil"/>
        </w:pBdr>
        <w:spacing w:after="80"/>
      </w:pPr>
      <w:r>
        <w:rPr>
          <w:color w:val="000000"/>
        </w:rPr>
        <w:t>Prompt Pack: Claude Code and Codex prompts for the build</w:t>
      </w:r>
    </w:p>
    <w:p w14:paraId="50C69F4E" w14:textId="77777777" w:rsidR="004D306F" w:rsidRDefault="00000000">
      <w:pPr>
        <w:numPr>
          <w:ilvl w:val="0"/>
          <w:numId w:val="1"/>
        </w:numPr>
        <w:pBdr>
          <w:top w:val="nil"/>
          <w:left w:val="nil"/>
          <w:bottom w:val="nil"/>
          <w:right w:val="nil"/>
          <w:between w:val="nil"/>
        </w:pBdr>
        <w:spacing w:after="80"/>
      </w:pPr>
      <w:r>
        <w:rPr>
          <w:color w:val="000000"/>
        </w:rPr>
        <w:t>Operating Manual: strategic playbook for building, managing teams, and portfolio sequencing</w:t>
      </w:r>
    </w:p>
    <w:p w14:paraId="6EDA5531" w14:textId="77777777" w:rsidR="004D306F" w:rsidRDefault="00000000">
      <w:r>
        <w:br w:type="page"/>
      </w:r>
    </w:p>
    <w:p w14:paraId="49031B2E" w14:textId="77777777" w:rsidR="004D306F" w:rsidRDefault="00000000">
      <w:pPr>
        <w:spacing w:before="600"/>
        <w:jc w:val="center"/>
      </w:pPr>
      <w:r>
        <w:rPr>
          <w:i/>
          <w:iCs/>
          <w:color w:val="4A5C70"/>
        </w:rPr>
        <w:lastRenderedPageBreak/>
        <w:t>End of Product Requirements Document v1.0</w:t>
      </w:r>
    </w:p>
    <w:sectPr w:rsidR="004D306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FABFF21-27DA-4C39-8555-466C1DED90E1}"/>
    <w:embedBold r:id="rId2" w:fontKey="{594C6A2C-6635-4CF8-884F-8A521861CD36}"/>
    <w:embedItalic r:id="rId3" w:fontKey="{CC2FAC67-8E6D-47BD-A3D9-983F5528EFA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FB77B1BF-7E92-4AD7-8D28-31943FA9524C}"/>
  </w:font>
  <w:font w:name="Cambria">
    <w:panose1 w:val="02040503050406030204"/>
    <w:charset w:val="00"/>
    <w:family w:val="roman"/>
    <w:pitch w:val="variable"/>
    <w:sig w:usb0="E00006FF" w:usb1="420024FF" w:usb2="02000000" w:usb3="00000000" w:csb0="0000019F" w:csb1="00000000"/>
    <w:embedRegular r:id="rId5" w:fontKey="{DF2B9279-0FEA-4822-BB74-047F91F12B37}"/>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C7034"/>
    <w:multiLevelType w:val="multilevel"/>
    <w:tmpl w:val="359AA4F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ED179B1"/>
    <w:multiLevelType w:val="multilevel"/>
    <w:tmpl w:val="A4ACEE4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5279377">
    <w:abstractNumId w:val="0"/>
  </w:num>
  <w:num w:numId="2" w16cid:durableId="3343824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6F"/>
    <w:rsid w:val="003A3E06"/>
    <w:rsid w:val="00461C5E"/>
    <w:rsid w:val="004D306F"/>
    <w:rsid w:val="00614941"/>
    <w:rsid w:val="006E42BA"/>
    <w:rsid w:val="0080626B"/>
    <w:rsid w:val="00807886"/>
    <w:rsid w:val="008358E8"/>
    <w:rsid w:val="008C6369"/>
    <w:rsid w:val="00984CB7"/>
    <w:rsid w:val="00AD6651"/>
    <w:rsid w:val="00B52B3F"/>
    <w:rsid w:val="00CE5D7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2BADB"/>
  <w15:docId w15:val="{BD6396F4-58BA-479F-8BD6-9733423A1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200"/>
      <w:outlineLvl w:val="0"/>
    </w:pPr>
    <w:rPr>
      <w:b/>
      <w:bCs/>
      <w:color w:val="1B365D"/>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40"/>
      <w:outlineLvl w:val="1"/>
    </w:pPr>
    <w:rPr>
      <w:b/>
      <w:bCs/>
      <w:color w:val="1B365D"/>
      <w:sz w:val="28"/>
      <w:szCs w:val="28"/>
    </w:rPr>
  </w:style>
  <w:style w:type="paragraph" w:styleId="Heading3">
    <w:name w:val="heading 3"/>
    <w:basedOn w:val="Normal"/>
    <w:next w:val="Normal"/>
    <w:uiPriority w:val="9"/>
    <w:unhideWhenUsed/>
    <w:qFormat/>
    <w:pPr>
      <w:pBdr>
        <w:top w:val="nil"/>
        <w:left w:val="nil"/>
        <w:bottom w:val="nil"/>
        <w:right w:val="nil"/>
        <w:between w:val="nil"/>
      </w:pBdr>
      <w:spacing w:before="200" w:after="100"/>
      <w:outlineLvl w:val="2"/>
    </w:pPr>
    <w:rPr>
      <w:b/>
      <w:bCs/>
      <w:color w:val="4A5C70"/>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856</TotalTime>
  <Pages>17</Pages>
  <Words>4043</Words>
  <Characters>23049</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Mohamed Rinsad</cp:lastModifiedBy>
  <cp:revision>8</cp:revision>
  <dcterms:created xsi:type="dcterms:W3CDTF">2026-06-08T11:25:00Z</dcterms:created>
  <dcterms:modified xsi:type="dcterms:W3CDTF">2026-06-09T01:41:00Z</dcterms:modified>
</cp:coreProperties>
</file>