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E9997" w14:textId="59439693" w:rsidR="00BF05BF" w:rsidRDefault="00000000">
      <w:pPr>
        <w:pStyle w:val="MdHeading1"/>
      </w:pPr>
      <w:r>
        <w:t>TP : Installation, Configuration et Sécurisation MQTT sur Ubuntu/Kali</w:t>
      </w:r>
    </w:p>
    <w:p w14:paraId="7E36F983" w14:textId="77777777" w:rsidR="00BF05BF" w:rsidRDefault="00000000">
      <w:pPr>
        <w:pStyle w:val="MdParagraph"/>
      </w:pPr>
      <w:r>
        <w:rPr>
          <w:rStyle w:val="MdStrong"/>
        </w:rPr>
        <w:t>Date :</w:t>
      </w:r>
      <w:r>
        <w:t xml:space="preserve"> 31 </w:t>
      </w:r>
      <w:proofErr w:type="gramStart"/>
      <w:r>
        <w:t>Mars</w:t>
      </w:r>
      <w:proofErr w:type="gramEnd"/>
      <w:r>
        <w:t xml:space="preserve"> 2026</w:t>
      </w:r>
      <w:r>
        <w:rPr>
          <w:rStyle w:val="MdBr"/>
        </w:rPr>
        <w:br/>
      </w:r>
      <w:r>
        <w:rPr>
          <w:rStyle w:val="MdStrong"/>
        </w:rPr>
        <w:t>Auteur :</w:t>
      </w:r>
      <w:r>
        <w:t xml:space="preserve"> Étudiant IPSSI - MSC Cybersécurité</w:t>
      </w:r>
      <w:r>
        <w:rPr>
          <w:rStyle w:val="MdBr"/>
        </w:rPr>
        <w:br/>
      </w:r>
      <w:r>
        <w:rPr>
          <w:rStyle w:val="MdStrong"/>
        </w:rPr>
        <w:t>Sujet :</w:t>
      </w:r>
      <w:r>
        <w:t xml:space="preserve"> Sécurisation des communications IoT via le protocole MQTT  </w:t>
      </w:r>
    </w:p>
    <w:p w14:paraId="49029DCD" w14:textId="77777777" w:rsidR="00BF05BF" w:rsidRDefault="00BF05BF">
      <w:pPr>
        <w:pStyle w:val="MdSpace"/>
        <w:spacing w:after="60"/>
      </w:pPr>
    </w:p>
    <w:p w14:paraId="046C8B95" w14:textId="77777777" w:rsidR="00BF05BF" w:rsidRDefault="00000000">
      <w:pPr>
        <w:pStyle w:val="MdHeading2"/>
      </w:pPr>
      <w:r>
        <w:t>1. Introduction et Objectifs</w:t>
      </w:r>
    </w:p>
    <w:p w14:paraId="533378E4" w14:textId="77777777" w:rsidR="00BF05BF" w:rsidRDefault="00000000">
      <w:pPr>
        <w:pStyle w:val="MdParagraph"/>
      </w:pPr>
      <w:r>
        <w:t xml:space="preserve">Ce TP a pour objectif la mise en place d'un environnement IoT sécurisé basé sur le broker </w:t>
      </w:r>
      <w:proofErr w:type="spellStart"/>
      <w:r>
        <w:rPr>
          <w:rStyle w:val="MdStrong"/>
        </w:rPr>
        <w:t>Mosquitto</w:t>
      </w:r>
      <w:proofErr w:type="spellEnd"/>
      <w:r>
        <w:t>. Les principaux axes de travail sont :</w:t>
      </w:r>
    </w:p>
    <w:p w14:paraId="78B1B1A5" w14:textId="77777777" w:rsidR="00BF05BF" w:rsidRDefault="00000000">
      <w:pPr>
        <w:pStyle w:val="MdListItem"/>
        <w:numPr>
          <w:ilvl w:val="0"/>
          <w:numId w:val="2"/>
        </w:numPr>
      </w:pPr>
      <w:r>
        <w:t>L'installation et la configuration initiale d'un broker MQTT.</w:t>
      </w:r>
    </w:p>
    <w:p w14:paraId="53F8F995" w14:textId="77777777" w:rsidR="00BF05BF" w:rsidRDefault="00000000">
      <w:pPr>
        <w:pStyle w:val="MdListItem"/>
        <w:numPr>
          <w:ilvl w:val="0"/>
          <w:numId w:val="2"/>
        </w:numPr>
      </w:pPr>
      <w:r>
        <w:t>La mise en œuvre de l'authentification par mot de passe.</w:t>
      </w:r>
    </w:p>
    <w:p w14:paraId="118B9FAD" w14:textId="77777777" w:rsidR="00BF05BF" w:rsidRDefault="00000000">
      <w:pPr>
        <w:pStyle w:val="MdListItem"/>
        <w:numPr>
          <w:ilvl w:val="0"/>
          <w:numId w:val="2"/>
        </w:numPr>
      </w:pPr>
      <w:r>
        <w:t xml:space="preserve">La sécurisation des flux via le chiffrement </w:t>
      </w:r>
      <w:r>
        <w:rPr>
          <w:rStyle w:val="MdStrong"/>
        </w:rPr>
        <w:t>TLS</w:t>
      </w:r>
      <w:r>
        <w:t>.</w:t>
      </w:r>
    </w:p>
    <w:p w14:paraId="34795B75" w14:textId="77777777" w:rsidR="00BF05BF" w:rsidRDefault="00000000">
      <w:pPr>
        <w:pStyle w:val="MdListItem"/>
        <w:numPr>
          <w:ilvl w:val="0"/>
          <w:numId w:val="2"/>
        </w:numPr>
      </w:pPr>
      <w:r>
        <w:t xml:space="preserve">Le contrôle d'accès granulaire via les </w:t>
      </w:r>
      <w:r>
        <w:rPr>
          <w:rStyle w:val="MdStrong"/>
        </w:rPr>
        <w:t>ACL</w:t>
      </w:r>
      <w:r>
        <w:t xml:space="preserve"> (Access Control </w:t>
      </w:r>
      <w:proofErr w:type="spellStart"/>
      <w:r>
        <w:t>Lists</w:t>
      </w:r>
      <w:proofErr w:type="spellEnd"/>
      <w:r>
        <w:t>).</w:t>
      </w:r>
    </w:p>
    <w:p w14:paraId="2EB66668" w14:textId="77777777" w:rsidR="00BF05BF" w:rsidRDefault="00000000">
      <w:pPr>
        <w:pStyle w:val="MdListItem"/>
        <w:numPr>
          <w:ilvl w:val="0"/>
          <w:numId w:val="2"/>
        </w:numPr>
      </w:pPr>
      <w:r>
        <w:t xml:space="preserve">Le déploiement conteneurisé via </w:t>
      </w:r>
      <w:r>
        <w:rPr>
          <w:rStyle w:val="MdStrong"/>
        </w:rPr>
        <w:t>Docker Compose</w:t>
      </w:r>
      <w:r>
        <w:t>.</w:t>
      </w:r>
    </w:p>
    <w:p w14:paraId="26836186" w14:textId="77777777" w:rsidR="00BF05BF" w:rsidRDefault="00BF05BF">
      <w:pPr>
        <w:pStyle w:val="MdSpace"/>
        <w:spacing w:after="60"/>
      </w:pPr>
    </w:p>
    <w:p w14:paraId="724C74B6" w14:textId="77777777" w:rsidR="00BF05BF" w:rsidRDefault="00BF05BF">
      <w:pPr>
        <w:pStyle w:val="MdSpace"/>
        <w:spacing w:after="60"/>
      </w:pPr>
    </w:p>
    <w:p w14:paraId="7A266BAA" w14:textId="77777777" w:rsidR="00BF05BF" w:rsidRDefault="00000000">
      <w:pPr>
        <w:pStyle w:val="MdHeading2"/>
      </w:pPr>
      <w:r>
        <w:t>2. Environnement de Travail</w:t>
      </w:r>
    </w:p>
    <w:p w14:paraId="2EFD5B36" w14:textId="77777777" w:rsidR="00BF05BF" w:rsidRDefault="00000000">
      <w:pPr>
        <w:pStyle w:val="MdListItem"/>
        <w:numPr>
          <w:ilvl w:val="0"/>
          <w:numId w:val="2"/>
        </w:numPr>
      </w:pPr>
      <w:r>
        <w:rPr>
          <w:rStyle w:val="MdStrong"/>
        </w:rPr>
        <w:t>Système d'exploitation :</w:t>
      </w:r>
      <w:r>
        <w:t xml:space="preserve"> Kali Linux (VM)</w:t>
      </w:r>
    </w:p>
    <w:p w14:paraId="48A0E33C" w14:textId="77777777" w:rsidR="00BF05BF" w:rsidRDefault="00000000">
      <w:pPr>
        <w:pStyle w:val="MdListItem"/>
        <w:numPr>
          <w:ilvl w:val="0"/>
          <w:numId w:val="2"/>
        </w:numPr>
      </w:pPr>
      <w:r>
        <w:rPr>
          <w:rStyle w:val="MdStrong"/>
        </w:rPr>
        <w:t>Broker MQTT :</w:t>
      </w:r>
      <w:r>
        <w:t xml:space="preserve"> </w:t>
      </w:r>
      <w:proofErr w:type="spellStart"/>
      <w:r>
        <w:t>Mosquitto</w:t>
      </w:r>
      <w:proofErr w:type="spellEnd"/>
      <w:r>
        <w:t xml:space="preserve"> v2.0.11</w:t>
      </w:r>
    </w:p>
    <w:p w14:paraId="5F3A4C9C" w14:textId="77777777" w:rsidR="00BF05BF" w:rsidRPr="00D373E6" w:rsidRDefault="00000000">
      <w:pPr>
        <w:pStyle w:val="MdListItem"/>
        <w:numPr>
          <w:ilvl w:val="0"/>
          <w:numId w:val="2"/>
        </w:numPr>
        <w:rPr>
          <w:lang w:val="en-US"/>
        </w:rPr>
      </w:pPr>
      <w:proofErr w:type="spellStart"/>
      <w:proofErr w:type="gramStart"/>
      <w:r w:rsidRPr="00D373E6">
        <w:rPr>
          <w:rStyle w:val="MdStrong"/>
          <w:lang w:val="en-US"/>
        </w:rPr>
        <w:t>Outils</w:t>
      </w:r>
      <w:proofErr w:type="spellEnd"/>
      <w:r w:rsidRPr="00D373E6">
        <w:rPr>
          <w:rStyle w:val="MdStrong"/>
          <w:lang w:val="en-US"/>
        </w:rPr>
        <w:t xml:space="preserve"> :</w:t>
      </w:r>
      <w:proofErr w:type="gramEnd"/>
      <w:r w:rsidRPr="00D373E6">
        <w:rPr>
          <w:lang w:val="en-US"/>
        </w:rPr>
        <w:t xml:space="preserve"> </w:t>
      </w:r>
      <w:proofErr w:type="spellStart"/>
      <w:r w:rsidRPr="00D373E6">
        <w:rPr>
          <w:u w:val="single"/>
          <w:lang w:val="en-US"/>
        </w:rPr>
        <w:t>mosquitto_pub</w:t>
      </w:r>
      <w:proofErr w:type="spellEnd"/>
      <w:r w:rsidRPr="00D373E6">
        <w:rPr>
          <w:lang w:val="en-US"/>
        </w:rPr>
        <w:t xml:space="preserve">, </w:t>
      </w:r>
      <w:proofErr w:type="spellStart"/>
      <w:r w:rsidRPr="00D373E6">
        <w:rPr>
          <w:u w:val="single"/>
          <w:lang w:val="en-US"/>
        </w:rPr>
        <w:t>mosquitto_sub</w:t>
      </w:r>
      <w:proofErr w:type="spellEnd"/>
      <w:r w:rsidRPr="00D373E6">
        <w:rPr>
          <w:lang w:val="en-US"/>
        </w:rPr>
        <w:t xml:space="preserve">, </w:t>
      </w:r>
      <w:proofErr w:type="spellStart"/>
      <w:r w:rsidRPr="00D373E6">
        <w:rPr>
          <w:u w:val="single"/>
          <w:lang w:val="en-US"/>
        </w:rPr>
        <w:t>openssl</w:t>
      </w:r>
      <w:proofErr w:type="spellEnd"/>
      <w:r w:rsidRPr="00D373E6">
        <w:rPr>
          <w:lang w:val="en-US"/>
        </w:rPr>
        <w:t xml:space="preserve">, </w:t>
      </w:r>
      <w:r w:rsidRPr="00D373E6">
        <w:rPr>
          <w:u w:val="single"/>
          <w:lang w:val="en-US"/>
        </w:rPr>
        <w:t>docker-compose</w:t>
      </w:r>
      <w:r w:rsidRPr="00D373E6">
        <w:rPr>
          <w:lang w:val="en-US"/>
        </w:rPr>
        <w:t>.</w:t>
      </w:r>
    </w:p>
    <w:p w14:paraId="5A99F861" w14:textId="77777777" w:rsidR="00BF05BF" w:rsidRPr="00D373E6" w:rsidRDefault="00BF05BF">
      <w:pPr>
        <w:pStyle w:val="MdSpace"/>
        <w:spacing w:after="60"/>
        <w:rPr>
          <w:lang w:val="en-US"/>
        </w:rPr>
      </w:pPr>
    </w:p>
    <w:p w14:paraId="5B0CA74F" w14:textId="77777777" w:rsidR="00BF05BF" w:rsidRPr="00D373E6" w:rsidRDefault="00BF05BF">
      <w:pPr>
        <w:pStyle w:val="MdSpace"/>
        <w:spacing w:after="60"/>
        <w:rPr>
          <w:lang w:val="en-US"/>
        </w:rPr>
      </w:pPr>
    </w:p>
    <w:p w14:paraId="0F7B5FD0" w14:textId="77777777" w:rsidR="00BF05BF" w:rsidRDefault="00000000">
      <w:pPr>
        <w:pStyle w:val="MdHeading2"/>
      </w:pPr>
      <w:r>
        <w:t>3. Étapes de Réalisation</w:t>
      </w:r>
    </w:p>
    <w:p w14:paraId="0B176770" w14:textId="77777777" w:rsidR="00BF05BF" w:rsidRDefault="00000000">
      <w:pPr>
        <w:pStyle w:val="MdHeading3"/>
      </w:pPr>
      <w:r>
        <w:t>3.1 Préparation du Système</w:t>
      </w:r>
    </w:p>
    <w:p w14:paraId="1BE7E1FF" w14:textId="77777777" w:rsidR="00BF05BF" w:rsidRDefault="00000000">
      <w:pPr>
        <w:pStyle w:val="MdParagraph"/>
      </w:pPr>
      <w:r>
        <w:t>La première étape consiste à mettre à jour le système et installer les dépendances nécessaires.</w:t>
      </w:r>
    </w:p>
    <w:p w14:paraId="29D5B0DB" w14:textId="77777777" w:rsidR="00BF05BF" w:rsidRDefault="00BF05BF">
      <w:pPr>
        <w:pStyle w:val="MdSpace"/>
        <w:spacing w:after="60"/>
      </w:pPr>
    </w:p>
    <w:p w14:paraId="05EE8466" w14:textId="77777777" w:rsidR="00BF05B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F42C1"/>
          <w:sz w:val="20"/>
          <w:szCs w:val="20"/>
        </w:rPr>
        <w:t>┌──(</w:t>
      </w:r>
      <w:proofErr w:type="spellStart"/>
      <w:r>
        <w:rPr>
          <w:rFonts w:ascii="Cascadia Code, Consolas, Courie" w:eastAsia="Cascadia Code, Consolas, Courie" w:hAnsi="Cascadia Code, Consolas, Courie" w:cs="Cascadia Code, Consolas, Courie"/>
          <w:color w:val="6F42C1"/>
          <w:sz w:val="20"/>
          <w:szCs w:val="20"/>
        </w:rPr>
        <w:t>kali㉿</w:t>
      </w:r>
      <w:proofErr w:type="gramStart"/>
      <w:r>
        <w:rPr>
          <w:rFonts w:ascii="Cascadia Code, Consolas, Courie" w:eastAsia="Cascadia Code, Consolas, Courie" w:hAnsi="Cascadia Code, Consolas, Courie" w:cs="Cascadia Code, Consolas, Courie"/>
          <w:color w:val="6F42C1"/>
          <w:sz w:val="20"/>
          <w:szCs w:val="20"/>
        </w:rPr>
        <w:t>kali</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2A59F16E" w14:textId="77777777" w:rsidR="00BF05B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sudo</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apt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update</w:t>
      </w:r>
      <w:r>
        <w:rPr>
          <w:rFonts w:ascii="Cascadia Code, Consolas, Courie" w:eastAsia="Cascadia Code, Consolas, Courie" w:hAnsi="Cascadia Code, Consolas, Courie" w:cs="Cascadia Code, Consolas, Courie"/>
          <w:color w:val="24292E"/>
          <w:sz w:val="20"/>
          <w:szCs w:val="20"/>
        </w:rPr>
        <w:t xml:space="preserve"> &amp;&amp; </w:t>
      </w:r>
      <w:proofErr w:type="spellStart"/>
      <w:r>
        <w:rPr>
          <w:rFonts w:ascii="Cascadia Code, Consolas, Courie" w:eastAsia="Cascadia Code, Consolas, Courie" w:hAnsi="Cascadia Code, Consolas, Courie" w:cs="Cascadia Code, Consolas, Courie"/>
          <w:color w:val="6F42C1"/>
          <w:sz w:val="20"/>
          <w:szCs w:val="20"/>
        </w:rPr>
        <w:t>sudo</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apt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upgrade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-y</w:t>
      </w:r>
    </w:p>
    <w:p w14:paraId="578FE186"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┌──(kali</w:t>
      </w:r>
      <w:r>
        <w:rPr>
          <w:rFonts w:ascii="Cascadia Code, Consolas, Courie" w:eastAsia="Cascadia Code, Consolas, Courie" w:hAnsi="Cascadia Code, Consolas, Courie" w:cs="Cascadia Code, Consolas, Courie"/>
          <w:color w:val="6F42C1"/>
          <w:sz w:val="20"/>
          <w:szCs w:val="20"/>
        </w:rPr>
        <w:t>㉿</w:t>
      </w:r>
      <w:r w:rsidRPr="00D373E6">
        <w:rPr>
          <w:rFonts w:ascii="Cascadia Code, Consolas, Courie" w:eastAsia="Cascadia Code, Consolas, Courie" w:hAnsi="Cascadia Code, Consolas, Courie" w:cs="Cascadia Code, Consolas, Courie"/>
          <w:color w:val="6F42C1"/>
          <w:sz w:val="20"/>
          <w:szCs w:val="20"/>
          <w:lang w:val="en-US"/>
        </w:rPr>
        <w:t>kali</w:t>
      </w:r>
      <w:r w:rsidRPr="00D373E6">
        <w:rPr>
          <w:rFonts w:ascii="Cascadia Code, Consolas, Courie" w:eastAsia="Cascadia Code, Consolas, Courie" w:hAnsi="Cascadia Code, Consolas, Courie" w:cs="Cascadia Code, Consolas, Courie"/>
          <w:color w:val="24292E"/>
          <w:sz w:val="20"/>
          <w:szCs w:val="20"/>
          <w:lang w:val="en-US"/>
        </w:rPr>
        <w:t>)</w:t>
      </w:r>
      <w:proofErr w:type="gramStart"/>
      <w:r w:rsidRPr="00D373E6">
        <w:rPr>
          <w:rFonts w:ascii="Cascadia Code, Consolas, Courie" w:eastAsia="Cascadia Code, Consolas, Courie" w:hAnsi="Cascadia Code, Consolas, Courie" w:cs="Cascadia Code, Consolas, Courie"/>
          <w:color w:val="24292E"/>
          <w:sz w:val="20"/>
          <w:szCs w:val="20"/>
          <w:lang w:val="en-US"/>
        </w:rPr>
        <w:t>-[</w:t>
      </w:r>
      <w:proofErr w:type="gramEnd"/>
      <w:r w:rsidRPr="00D373E6">
        <w:rPr>
          <w:rFonts w:ascii="Cascadia Code, Consolas, Courie" w:eastAsia="Cascadia Code, Consolas, Courie" w:hAnsi="Cascadia Code, Consolas, Courie" w:cs="Cascadia Code, Consolas, Courie"/>
          <w:color w:val="24292E"/>
          <w:sz w:val="20"/>
          <w:szCs w:val="20"/>
          <w:lang w:val="en-US"/>
        </w:rPr>
        <w:t>~]</w:t>
      </w:r>
    </w:p>
    <w:p w14:paraId="45CBC658" w14:textId="77777777" w:rsidR="00BF05BF" w:rsidRPr="00D373E6"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w:t>
      </w:r>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032F62"/>
          <w:sz w:val="20"/>
          <w:szCs w:val="20"/>
          <w:lang w:val="en-US"/>
        </w:rPr>
        <w:t>sudo</w:t>
      </w:r>
      <w:proofErr w:type="spellEnd"/>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apt</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install</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-y</w:t>
      </w:r>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032F62"/>
          <w:sz w:val="20"/>
          <w:szCs w:val="20"/>
          <w:lang w:val="en-US"/>
        </w:rPr>
        <w:t>mosquitto</w:t>
      </w:r>
      <w:proofErr w:type="spellEnd"/>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032F62"/>
          <w:sz w:val="20"/>
          <w:szCs w:val="20"/>
          <w:lang w:val="en-US"/>
        </w:rPr>
        <w:t>mosquitto</w:t>
      </w:r>
      <w:proofErr w:type="spellEnd"/>
      <w:r w:rsidRPr="00D373E6">
        <w:rPr>
          <w:rFonts w:ascii="Cascadia Code, Consolas, Courie" w:eastAsia="Cascadia Code, Consolas, Courie" w:hAnsi="Cascadia Code, Consolas, Courie" w:cs="Cascadia Code, Consolas, Courie"/>
          <w:color w:val="032F62"/>
          <w:sz w:val="20"/>
          <w:szCs w:val="20"/>
          <w:lang w:val="en-US"/>
        </w:rPr>
        <w:t>-clients</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docker.io</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docker-compose</w:t>
      </w:r>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032F62"/>
          <w:sz w:val="20"/>
          <w:szCs w:val="20"/>
          <w:lang w:val="en-US"/>
        </w:rPr>
        <w:t>openssl</w:t>
      </w:r>
      <w:proofErr w:type="spellEnd"/>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net-tools</w:t>
      </w:r>
    </w:p>
    <w:p w14:paraId="3584F0B1" w14:textId="77777777" w:rsidR="00BF05BF" w:rsidRPr="00D373E6" w:rsidRDefault="00BF05BF">
      <w:pPr>
        <w:pStyle w:val="MdSpace"/>
        <w:spacing w:after="60"/>
        <w:rPr>
          <w:lang w:val="en-US"/>
        </w:rPr>
      </w:pPr>
    </w:p>
    <w:p w14:paraId="48127E28" w14:textId="77777777" w:rsidR="00BF05BF" w:rsidRDefault="00000000">
      <w:pPr>
        <w:pStyle w:val="MdHeading3"/>
      </w:pPr>
      <w:r>
        <w:lastRenderedPageBreak/>
        <w:t>3.2 Installation et Test Initial</w:t>
      </w:r>
    </w:p>
    <w:p w14:paraId="087EA5CB" w14:textId="77777777" w:rsidR="00BF05BF" w:rsidRDefault="00000000">
      <w:pPr>
        <w:pStyle w:val="MdParagraph"/>
      </w:pPr>
      <w:r>
        <w:t>Après l'installation, nous vérifions que le service est actif et qu'il écoute sur le port par défaut (1883).</w:t>
      </w:r>
    </w:p>
    <w:p w14:paraId="7DAB0760" w14:textId="77777777" w:rsidR="00BF05BF" w:rsidRDefault="00BF05BF">
      <w:pPr>
        <w:pStyle w:val="MdSpace"/>
        <w:spacing w:after="60"/>
      </w:pPr>
    </w:p>
    <w:p w14:paraId="2546FBA4" w14:textId="77777777" w:rsidR="00BF05BF" w:rsidRPr="00D373E6"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┌──(kali</w:t>
      </w:r>
      <w:r>
        <w:rPr>
          <w:rFonts w:ascii="Cascadia Code, Consolas, Courie" w:eastAsia="Cascadia Code, Consolas, Courie" w:hAnsi="Cascadia Code, Consolas, Courie" w:cs="Cascadia Code, Consolas, Courie"/>
          <w:color w:val="6F42C1"/>
          <w:sz w:val="20"/>
          <w:szCs w:val="20"/>
        </w:rPr>
        <w:t>㉿</w:t>
      </w:r>
      <w:r w:rsidRPr="00D373E6">
        <w:rPr>
          <w:rFonts w:ascii="Cascadia Code, Consolas, Courie" w:eastAsia="Cascadia Code, Consolas, Courie" w:hAnsi="Cascadia Code, Consolas, Courie" w:cs="Cascadia Code, Consolas, Courie"/>
          <w:color w:val="6F42C1"/>
          <w:sz w:val="20"/>
          <w:szCs w:val="20"/>
          <w:lang w:val="en-US"/>
        </w:rPr>
        <w:t>kali</w:t>
      </w:r>
      <w:r w:rsidRPr="00D373E6">
        <w:rPr>
          <w:rFonts w:ascii="Cascadia Code, Consolas, Courie" w:eastAsia="Cascadia Code, Consolas, Courie" w:hAnsi="Cascadia Code, Consolas, Courie" w:cs="Cascadia Code, Consolas, Courie"/>
          <w:color w:val="24292E"/>
          <w:sz w:val="20"/>
          <w:szCs w:val="20"/>
          <w:lang w:val="en-US"/>
        </w:rPr>
        <w:t>)</w:t>
      </w:r>
      <w:proofErr w:type="gramStart"/>
      <w:r w:rsidRPr="00D373E6">
        <w:rPr>
          <w:rFonts w:ascii="Cascadia Code, Consolas, Courie" w:eastAsia="Cascadia Code, Consolas, Courie" w:hAnsi="Cascadia Code, Consolas, Courie" w:cs="Cascadia Code, Consolas, Courie"/>
          <w:color w:val="24292E"/>
          <w:sz w:val="20"/>
          <w:szCs w:val="20"/>
          <w:lang w:val="en-US"/>
        </w:rPr>
        <w:t>-[</w:t>
      </w:r>
      <w:proofErr w:type="gramEnd"/>
      <w:r w:rsidRPr="00D373E6">
        <w:rPr>
          <w:rFonts w:ascii="Cascadia Code, Consolas, Courie" w:eastAsia="Cascadia Code, Consolas, Courie" w:hAnsi="Cascadia Code, Consolas, Courie" w:cs="Cascadia Code, Consolas, Courie"/>
          <w:color w:val="24292E"/>
          <w:sz w:val="20"/>
          <w:szCs w:val="20"/>
          <w:lang w:val="en-US"/>
        </w:rPr>
        <w:t>~]</w:t>
      </w:r>
    </w:p>
    <w:p w14:paraId="2F308F88"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w:t>
      </w:r>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032F62"/>
          <w:sz w:val="20"/>
          <w:szCs w:val="20"/>
          <w:lang w:val="en-US"/>
        </w:rPr>
        <w:t>sudo</w:t>
      </w:r>
      <w:proofErr w:type="spellEnd"/>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032F62"/>
          <w:sz w:val="20"/>
          <w:szCs w:val="20"/>
          <w:lang w:val="en-US"/>
        </w:rPr>
        <w:t>systemctl</w:t>
      </w:r>
      <w:proofErr w:type="spellEnd"/>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enable</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--now</w:t>
      </w:r>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032F62"/>
          <w:sz w:val="20"/>
          <w:szCs w:val="20"/>
          <w:lang w:val="en-US"/>
        </w:rPr>
        <w:t>mosquitto</w:t>
      </w:r>
      <w:proofErr w:type="spellEnd"/>
    </w:p>
    <w:p w14:paraId="74FF1CC9"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┌──(kali</w:t>
      </w:r>
      <w:r>
        <w:rPr>
          <w:rFonts w:ascii="Cascadia Code, Consolas, Courie" w:eastAsia="Cascadia Code, Consolas, Courie" w:hAnsi="Cascadia Code, Consolas, Courie" w:cs="Cascadia Code, Consolas, Courie"/>
          <w:color w:val="6F42C1"/>
          <w:sz w:val="20"/>
          <w:szCs w:val="20"/>
        </w:rPr>
        <w:t>㉿</w:t>
      </w:r>
      <w:r w:rsidRPr="00D373E6">
        <w:rPr>
          <w:rFonts w:ascii="Cascadia Code, Consolas, Courie" w:eastAsia="Cascadia Code, Consolas, Courie" w:hAnsi="Cascadia Code, Consolas, Courie" w:cs="Cascadia Code, Consolas, Courie"/>
          <w:color w:val="6F42C1"/>
          <w:sz w:val="20"/>
          <w:szCs w:val="20"/>
          <w:lang w:val="en-US"/>
        </w:rPr>
        <w:t>kali</w:t>
      </w:r>
      <w:r w:rsidRPr="00D373E6">
        <w:rPr>
          <w:rFonts w:ascii="Cascadia Code, Consolas, Courie" w:eastAsia="Cascadia Code, Consolas, Courie" w:hAnsi="Cascadia Code, Consolas, Courie" w:cs="Cascadia Code, Consolas, Courie"/>
          <w:color w:val="24292E"/>
          <w:sz w:val="20"/>
          <w:szCs w:val="20"/>
          <w:lang w:val="en-US"/>
        </w:rPr>
        <w:t>)</w:t>
      </w:r>
      <w:proofErr w:type="gramStart"/>
      <w:r w:rsidRPr="00D373E6">
        <w:rPr>
          <w:rFonts w:ascii="Cascadia Code, Consolas, Courie" w:eastAsia="Cascadia Code, Consolas, Courie" w:hAnsi="Cascadia Code, Consolas, Courie" w:cs="Cascadia Code, Consolas, Courie"/>
          <w:color w:val="24292E"/>
          <w:sz w:val="20"/>
          <w:szCs w:val="20"/>
          <w:lang w:val="en-US"/>
        </w:rPr>
        <w:t>-[</w:t>
      </w:r>
      <w:proofErr w:type="gramEnd"/>
      <w:r w:rsidRPr="00D373E6">
        <w:rPr>
          <w:rFonts w:ascii="Cascadia Code, Consolas, Courie" w:eastAsia="Cascadia Code, Consolas, Courie" w:hAnsi="Cascadia Code, Consolas, Courie" w:cs="Cascadia Code, Consolas, Courie"/>
          <w:color w:val="24292E"/>
          <w:sz w:val="20"/>
          <w:szCs w:val="20"/>
          <w:lang w:val="en-US"/>
        </w:rPr>
        <w:t>~]</w:t>
      </w:r>
    </w:p>
    <w:p w14:paraId="7A0036B0"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ss</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w:t>
      </w:r>
      <w:proofErr w:type="spellStart"/>
      <w:r w:rsidRPr="00D373E6">
        <w:rPr>
          <w:rFonts w:ascii="Cascadia Code, Consolas, Courie" w:eastAsia="Cascadia Code, Consolas, Courie" w:hAnsi="Cascadia Code, Consolas, Courie" w:cs="Cascadia Code, Consolas, Courie"/>
          <w:color w:val="005CC5"/>
          <w:sz w:val="20"/>
          <w:szCs w:val="20"/>
          <w:lang w:val="en-US"/>
        </w:rPr>
        <w:t>tulnp</w:t>
      </w:r>
      <w:proofErr w:type="spellEnd"/>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D73A49"/>
          <w:sz w:val="20"/>
          <w:szCs w:val="20"/>
          <w:lang w:val="en-US"/>
        </w:rPr>
        <w:t>|</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6F42C1"/>
          <w:sz w:val="20"/>
          <w:szCs w:val="20"/>
          <w:lang w:val="en-US"/>
        </w:rPr>
        <w:t>grep</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1883</w:t>
      </w:r>
    </w:p>
    <w:p w14:paraId="753EFEE3" w14:textId="77777777" w:rsidR="00BF05BF" w:rsidRPr="00D373E6"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lang w:val="en-US"/>
        </w:rPr>
      </w:pPr>
      <w:proofErr w:type="spellStart"/>
      <w:r w:rsidRPr="00D373E6">
        <w:rPr>
          <w:rFonts w:ascii="Cascadia Code, Consolas, Courie" w:eastAsia="Cascadia Code, Consolas, Courie" w:hAnsi="Cascadia Code, Consolas, Courie" w:cs="Cascadia Code, Consolas, Courie"/>
          <w:color w:val="6F42C1"/>
          <w:sz w:val="20"/>
          <w:szCs w:val="20"/>
          <w:lang w:val="en-US"/>
        </w:rPr>
        <w:t>tcp</w:t>
      </w:r>
      <w:proofErr w:type="spellEnd"/>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LISTEN</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0</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100</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127.0.0.1:1883</w:t>
      </w:r>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gramStart"/>
      <w:r w:rsidRPr="00D373E6">
        <w:rPr>
          <w:rFonts w:ascii="Cascadia Code, Consolas, Courie" w:eastAsia="Cascadia Code, Consolas, Courie" w:hAnsi="Cascadia Code, Consolas, Courie" w:cs="Cascadia Code, Consolas, Courie"/>
          <w:color w:val="032F62"/>
          <w:sz w:val="20"/>
          <w:szCs w:val="20"/>
          <w:lang w:val="en-US"/>
        </w:rPr>
        <w:t>0.0.0.0:</w:t>
      </w:r>
      <w:r w:rsidRPr="00D373E6">
        <w:rPr>
          <w:rFonts w:ascii="Cascadia Code, Consolas, Courie" w:eastAsia="Cascadia Code, Consolas, Courie" w:hAnsi="Cascadia Code, Consolas, Courie" w:cs="Cascadia Code, Consolas, Courie"/>
          <w:color w:val="005CC5"/>
          <w:sz w:val="20"/>
          <w:szCs w:val="20"/>
          <w:lang w:val="en-US"/>
        </w:rPr>
        <w:t>*</w:t>
      </w:r>
      <w:proofErr w:type="gramEnd"/>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users</w:t>
      </w:r>
      <w:proofErr w:type="gramStart"/>
      <w:r w:rsidRPr="00D373E6">
        <w:rPr>
          <w:rFonts w:ascii="Cascadia Code, Consolas, Courie" w:eastAsia="Cascadia Code, Consolas, Courie" w:hAnsi="Cascadia Code, Consolas, Courie" w:cs="Cascadia Code, Consolas, Courie"/>
          <w:color w:val="032F62"/>
          <w:sz w:val="20"/>
          <w:szCs w:val="20"/>
          <w:lang w:val="en-US"/>
        </w:rPr>
        <w:t>:</w:t>
      </w:r>
      <w:r w:rsidRPr="00D373E6">
        <w:rPr>
          <w:rFonts w:ascii="Cascadia Code, Consolas, Courie" w:eastAsia="Cascadia Code, Consolas, Courie" w:hAnsi="Cascadia Code, Consolas, Courie" w:cs="Cascadia Code, Consolas, Courie"/>
          <w:color w:val="24292E"/>
          <w:sz w:val="20"/>
          <w:szCs w:val="20"/>
          <w:lang w:val="en-US"/>
        </w:rPr>
        <w:t>((</w:t>
      </w:r>
      <w:r w:rsidRPr="00D373E6">
        <w:rPr>
          <w:rFonts w:ascii="Cascadia Code, Consolas, Courie" w:eastAsia="Cascadia Code, Consolas, Courie" w:hAnsi="Cascadia Code, Consolas, Courie" w:cs="Cascadia Code, Consolas, Courie"/>
          <w:color w:val="6F42C1"/>
          <w:sz w:val="20"/>
          <w:szCs w:val="20"/>
          <w:lang w:val="en-US"/>
        </w:rPr>
        <w:t>"</w:t>
      </w:r>
      <w:proofErr w:type="spellStart"/>
      <w:proofErr w:type="gramEnd"/>
      <w:r w:rsidRPr="00D373E6">
        <w:rPr>
          <w:rFonts w:ascii="Cascadia Code, Consolas, Courie" w:eastAsia="Cascadia Code, Consolas, Courie" w:hAnsi="Cascadia Code, Consolas, Courie" w:cs="Cascadia Code, Consolas, Courie"/>
          <w:color w:val="6F42C1"/>
          <w:sz w:val="20"/>
          <w:szCs w:val="20"/>
          <w:lang w:val="en-US"/>
        </w:rPr>
        <w:t>mosquitto</w:t>
      </w:r>
      <w:proofErr w:type="spellEnd"/>
      <w:proofErr w:type="gramStart"/>
      <w:r w:rsidRPr="00D373E6">
        <w:rPr>
          <w:rFonts w:ascii="Cascadia Code, Consolas, Courie" w:eastAsia="Cascadia Code, Consolas, Courie" w:hAnsi="Cascadia Code, Consolas, Courie" w:cs="Cascadia Code, Consolas, Courie"/>
          <w:color w:val="6F42C1"/>
          <w:sz w:val="20"/>
          <w:szCs w:val="20"/>
          <w:lang w:val="en-US"/>
        </w:rPr>
        <w:t>",</w:t>
      </w:r>
      <w:proofErr w:type="spellStart"/>
      <w:r w:rsidRPr="00D373E6">
        <w:rPr>
          <w:rFonts w:ascii="Cascadia Code, Consolas, Courie" w:eastAsia="Cascadia Code, Consolas, Courie" w:hAnsi="Cascadia Code, Consolas, Courie" w:cs="Cascadia Code, Consolas, Courie"/>
          <w:color w:val="6F42C1"/>
          <w:sz w:val="20"/>
          <w:szCs w:val="20"/>
          <w:lang w:val="en-US"/>
        </w:rPr>
        <w:t>pid</w:t>
      </w:r>
      <w:proofErr w:type="spellEnd"/>
      <w:proofErr w:type="gramEnd"/>
      <w:r w:rsidRPr="00D373E6">
        <w:rPr>
          <w:rFonts w:ascii="Cascadia Code, Consolas, Courie" w:eastAsia="Cascadia Code, Consolas, Courie" w:hAnsi="Cascadia Code, Consolas, Courie" w:cs="Cascadia Code, Consolas, Courie"/>
          <w:color w:val="032F62"/>
          <w:sz w:val="20"/>
          <w:szCs w:val="20"/>
          <w:lang w:val="en-US"/>
        </w:rPr>
        <w:t>=</w:t>
      </w:r>
      <w:proofErr w:type="gramStart"/>
      <w:r w:rsidRPr="00D373E6">
        <w:rPr>
          <w:rFonts w:ascii="Cascadia Code, Consolas, Courie" w:eastAsia="Cascadia Code, Consolas, Courie" w:hAnsi="Cascadia Code, Consolas, Courie" w:cs="Cascadia Code, Consolas, Courie"/>
          <w:color w:val="032F62"/>
          <w:sz w:val="20"/>
          <w:szCs w:val="20"/>
          <w:lang w:val="en-US"/>
        </w:rPr>
        <w:t>1234,fd</w:t>
      </w:r>
      <w:proofErr w:type="gramEnd"/>
      <w:r w:rsidRPr="00D373E6">
        <w:rPr>
          <w:rFonts w:ascii="Cascadia Code, Consolas, Courie" w:eastAsia="Cascadia Code, Consolas, Courie" w:hAnsi="Cascadia Code, Consolas, Courie" w:cs="Cascadia Code, Consolas, Courie"/>
          <w:color w:val="032F62"/>
          <w:sz w:val="20"/>
          <w:szCs w:val="20"/>
          <w:lang w:val="en-US"/>
        </w:rPr>
        <w:t>=5</w:t>
      </w:r>
      <w:r w:rsidRPr="00D373E6">
        <w:rPr>
          <w:rFonts w:ascii="Cascadia Code, Consolas, Courie" w:eastAsia="Cascadia Code, Consolas, Courie" w:hAnsi="Cascadia Code, Consolas, Courie" w:cs="Cascadia Code, Consolas, Courie"/>
          <w:color w:val="24292E"/>
          <w:sz w:val="20"/>
          <w:szCs w:val="20"/>
          <w:lang w:val="en-US"/>
        </w:rPr>
        <w:t>))</w:t>
      </w:r>
    </w:p>
    <w:p w14:paraId="0CC53B89" w14:textId="77777777" w:rsidR="00BF05BF" w:rsidRPr="00D373E6" w:rsidRDefault="00BF05BF">
      <w:pPr>
        <w:pStyle w:val="MdSpace"/>
        <w:spacing w:after="60"/>
        <w:rPr>
          <w:lang w:val="en-US"/>
        </w:rPr>
      </w:pPr>
    </w:p>
    <w:p w14:paraId="0589ADFF" w14:textId="77777777" w:rsidR="00BF05BF" w:rsidRDefault="00000000">
      <w:pPr>
        <w:pStyle w:val="MdParagraph"/>
      </w:pPr>
      <w:r>
        <w:rPr>
          <w:rStyle w:val="MdStrong"/>
        </w:rPr>
        <w:t>Test de communication (Anonyme par défaut) :</w:t>
      </w:r>
      <w:r>
        <w:t xml:space="preserve"> Dans un premier terminal, nous souscrivons à un topic :</w:t>
      </w:r>
    </w:p>
    <w:p w14:paraId="0DE4BE18" w14:textId="77777777" w:rsidR="00BF05BF" w:rsidRPr="00D373E6"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┌──(kali</w:t>
      </w:r>
      <w:r>
        <w:rPr>
          <w:rFonts w:ascii="Cascadia Code, Consolas, Courie" w:eastAsia="Cascadia Code, Consolas, Courie" w:hAnsi="Cascadia Code, Consolas, Courie" w:cs="Cascadia Code, Consolas, Courie"/>
          <w:color w:val="6F42C1"/>
          <w:sz w:val="20"/>
          <w:szCs w:val="20"/>
        </w:rPr>
        <w:t>㉿</w:t>
      </w:r>
      <w:r w:rsidRPr="00D373E6">
        <w:rPr>
          <w:rFonts w:ascii="Cascadia Code, Consolas, Courie" w:eastAsia="Cascadia Code, Consolas, Courie" w:hAnsi="Cascadia Code, Consolas, Courie" w:cs="Cascadia Code, Consolas, Courie"/>
          <w:color w:val="6F42C1"/>
          <w:sz w:val="20"/>
          <w:szCs w:val="20"/>
          <w:lang w:val="en-US"/>
        </w:rPr>
        <w:t>kali</w:t>
      </w:r>
      <w:r w:rsidRPr="00D373E6">
        <w:rPr>
          <w:rFonts w:ascii="Cascadia Code, Consolas, Courie" w:eastAsia="Cascadia Code, Consolas, Courie" w:hAnsi="Cascadia Code, Consolas, Courie" w:cs="Cascadia Code, Consolas, Courie"/>
          <w:color w:val="24292E"/>
          <w:sz w:val="20"/>
          <w:szCs w:val="20"/>
          <w:lang w:val="en-US"/>
        </w:rPr>
        <w:t>)</w:t>
      </w:r>
      <w:proofErr w:type="gramStart"/>
      <w:r w:rsidRPr="00D373E6">
        <w:rPr>
          <w:rFonts w:ascii="Cascadia Code, Consolas, Courie" w:eastAsia="Cascadia Code, Consolas, Courie" w:hAnsi="Cascadia Code, Consolas, Courie" w:cs="Cascadia Code, Consolas, Courie"/>
          <w:color w:val="24292E"/>
          <w:sz w:val="20"/>
          <w:szCs w:val="20"/>
          <w:lang w:val="en-US"/>
        </w:rPr>
        <w:t>-[</w:t>
      </w:r>
      <w:proofErr w:type="gramEnd"/>
      <w:r w:rsidRPr="00D373E6">
        <w:rPr>
          <w:rFonts w:ascii="Cascadia Code, Consolas, Courie" w:eastAsia="Cascadia Code, Consolas, Courie" w:hAnsi="Cascadia Code, Consolas, Courie" w:cs="Cascadia Code, Consolas, Courie"/>
          <w:color w:val="24292E"/>
          <w:sz w:val="20"/>
          <w:szCs w:val="20"/>
          <w:lang w:val="en-US"/>
        </w:rPr>
        <w:t>~]</w:t>
      </w:r>
    </w:p>
    <w:p w14:paraId="1B5D69E0" w14:textId="77777777" w:rsidR="00BF05BF" w:rsidRPr="00D373E6"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w:t>
      </w:r>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032F62"/>
          <w:sz w:val="20"/>
          <w:szCs w:val="20"/>
          <w:lang w:val="en-US"/>
        </w:rPr>
        <w:t>mosquitto_sub</w:t>
      </w:r>
      <w:proofErr w:type="spellEnd"/>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-h</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localhost</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-t</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"test/topic"</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-v</w:t>
      </w:r>
    </w:p>
    <w:p w14:paraId="69B370F7" w14:textId="77777777" w:rsidR="00BF05BF" w:rsidRDefault="00000000">
      <w:pPr>
        <w:pStyle w:val="MdParagraph"/>
      </w:pPr>
      <w:r>
        <w:t>Dans un second terminal, nous publions un message :</w:t>
      </w:r>
    </w:p>
    <w:p w14:paraId="2401B595" w14:textId="77777777" w:rsidR="00BF05BF" w:rsidRPr="00D373E6"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┌──(kali</w:t>
      </w:r>
      <w:r>
        <w:rPr>
          <w:rFonts w:ascii="Cascadia Code, Consolas, Courie" w:eastAsia="Cascadia Code, Consolas, Courie" w:hAnsi="Cascadia Code, Consolas, Courie" w:cs="Cascadia Code, Consolas, Courie"/>
          <w:color w:val="6F42C1"/>
          <w:sz w:val="20"/>
          <w:szCs w:val="20"/>
        </w:rPr>
        <w:t>㉿</w:t>
      </w:r>
      <w:r w:rsidRPr="00D373E6">
        <w:rPr>
          <w:rFonts w:ascii="Cascadia Code, Consolas, Courie" w:eastAsia="Cascadia Code, Consolas, Courie" w:hAnsi="Cascadia Code, Consolas, Courie" w:cs="Cascadia Code, Consolas, Courie"/>
          <w:color w:val="6F42C1"/>
          <w:sz w:val="20"/>
          <w:szCs w:val="20"/>
          <w:lang w:val="en-US"/>
        </w:rPr>
        <w:t>kali</w:t>
      </w:r>
      <w:r w:rsidRPr="00D373E6">
        <w:rPr>
          <w:rFonts w:ascii="Cascadia Code, Consolas, Courie" w:eastAsia="Cascadia Code, Consolas, Courie" w:hAnsi="Cascadia Code, Consolas, Courie" w:cs="Cascadia Code, Consolas, Courie"/>
          <w:color w:val="24292E"/>
          <w:sz w:val="20"/>
          <w:szCs w:val="20"/>
          <w:lang w:val="en-US"/>
        </w:rPr>
        <w:t>)</w:t>
      </w:r>
      <w:proofErr w:type="gramStart"/>
      <w:r w:rsidRPr="00D373E6">
        <w:rPr>
          <w:rFonts w:ascii="Cascadia Code, Consolas, Courie" w:eastAsia="Cascadia Code, Consolas, Courie" w:hAnsi="Cascadia Code, Consolas, Courie" w:cs="Cascadia Code, Consolas, Courie"/>
          <w:color w:val="24292E"/>
          <w:sz w:val="20"/>
          <w:szCs w:val="20"/>
          <w:lang w:val="en-US"/>
        </w:rPr>
        <w:t>-[</w:t>
      </w:r>
      <w:proofErr w:type="gramEnd"/>
      <w:r w:rsidRPr="00D373E6">
        <w:rPr>
          <w:rFonts w:ascii="Cascadia Code, Consolas, Courie" w:eastAsia="Cascadia Code, Consolas, Courie" w:hAnsi="Cascadia Code, Consolas, Courie" w:cs="Cascadia Code, Consolas, Courie"/>
          <w:color w:val="24292E"/>
          <w:sz w:val="20"/>
          <w:szCs w:val="20"/>
          <w:lang w:val="en-US"/>
        </w:rPr>
        <w:t>~]</w:t>
      </w:r>
    </w:p>
    <w:p w14:paraId="709FE6A6" w14:textId="77777777" w:rsidR="00BF05BF" w:rsidRPr="00D373E6"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w:t>
      </w:r>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032F62"/>
          <w:sz w:val="20"/>
          <w:szCs w:val="20"/>
          <w:lang w:val="en-US"/>
        </w:rPr>
        <w:t>mosquitto_pub</w:t>
      </w:r>
      <w:proofErr w:type="spellEnd"/>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-h</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localhost</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-t</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"test/topic"</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-m</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"Hello MQTT"</w:t>
      </w:r>
    </w:p>
    <w:p w14:paraId="4160601F" w14:textId="77777777" w:rsidR="00BF05BF" w:rsidRDefault="00000000">
      <w:pPr>
        <w:pStyle w:val="MdParagraph"/>
      </w:pPr>
      <w:r>
        <w:rPr>
          <w:rStyle w:val="MdEm"/>
        </w:rPr>
        <w:t>Résultat : Le message est bien reçu par le souscripteur.</w:t>
      </w:r>
    </w:p>
    <w:p w14:paraId="29545BCE" w14:textId="77777777" w:rsidR="00BF05BF" w:rsidRDefault="00BF05BF">
      <w:pPr>
        <w:pStyle w:val="MdSpace"/>
        <w:spacing w:after="60"/>
      </w:pPr>
    </w:p>
    <w:p w14:paraId="2452BFCF" w14:textId="77777777" w:rsidR="00BF05BF" w:rsidRDefault="00BF05BF">
      <w:pPr>
        <w:pStyle w:val="MdHr"/>
        <w:pBdr>
          <w:bottom w:val="single" w:sz="6" w:space="1" w:color="auto"/>
        </w:pBdr>
      </w:pPr>
    </w:p>
    <w:p w14:paraId="1595371A" w14:textId="77777777" w:rsidR="00BF05BF" w:rsidRDefault="00BF05BF">
      <w:pPr>
        <w:pStyle w:val="MdSpace"/>
        <w:spacing w:after="60"/>
      </w:pPr>
    </w:p>
    <w:p w14:paraId="186F9E30" w14:textId="77777777" w:rsidR="00BF05BF" w:rsidRDefault="00000000">
      <w:pPr>
        <w:pStyle w:val="MdHeading2"/>
      </w:pPr>
      <w:r>
        <w:t>4. Sécurisation du Broker</w:t>
      </w:r>
    </w:p>
    <w:p w14:paraId="0D1464B1" w14:textId="77777777" w:rsidR="00BF05BF" w:rsidRDefault="00000000">
      <w:pPr>
        <w:pStyle w:val="MdHeading3"/>
      </w:pPr>
      <w:r>
        <w:t>4.1 Authentification par Mot de Passe</w:t>
      </w:r>
    </w:p>
    <w:p w14:paraId="62679831" w14:textId="77777777" w:rsidR="00BF05BF" w:rsidRDefault="00000000">
      <w:pPr>
        <w:pStyle w:val="MdParagraph"/>
      </w:pPr>
      <w:r>
        <w:t xml:space="preserve">Pour interdire l'accès anonyme, nous créons un fichier de mots de passe et configurons </w:t>
      </w:r>
      <w:proofErr w:type="spellStart"/>
      <w:r>
        <w:t>Mosquitto</w:t>
      </w:r>
      <w:proofErr w:type="spellEnd"/>
      <w:r>
        <w:t>.</w:t>
      </w:r>
    </w:p>
    <w:p w14:paraId="3B466AFD" w14:textId="77777777" w:rsidR="00BF05BF" w:rsidRDefault="00BF05BF">
      <w:pPr>
        <w:pStyle w:val="MdSpace"/>
        <w:spacing w:after="60"/>
      </w:pPr>
    </w:p>
    <w:p w14:paraId="178347ED" w14:textId="77777777" w:rsidR="00BF05B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F42C1"/>
          <w:sz w:val="20"/>
          <w:szCs w:val="20"/>
        </w:rPr>
        <w:t>┌──(</w:t>
      </w:r>
      <w:proofErr w:type="spellStart"/>
      <w:r>
        <w:rPr>
          <w:rFonts w:ascii="Cascadia Code, Consolas, Courie" w:eastAsia="Cascadia Code, Consolas, Courie" w:hAnsi="Cascadia Code, Consolas, Courie" w:cs="Cascadia Code, Consolas, Courie"/>
          <w:color w:val="6F42C1"/>
          <w:sz w:val="20"/>
          <w:szCs w:val="20"/>
        </w:rPr>
        <w:t>kali㉿</w:t>
      </w:r>
      <w:proofErr w:type="gramStart"/>
      <w:r>
        <w:rPr>
          <w:rFonts w:ascii="Cascadia Code, Consolas, Courie" w:eastAsia="Cascadia Code, Consolas, Courie" w:hAnsi="Cascadia Code, Consolas, Courie" w:cs="Cascadia Code, Consolas, Courie"/>
          <w:color w:val="6F42C1"/>
          <w:sz w:val="20"/>
          <w:szCs w:val="20"/>
        </w:rPr>
        <w:t>kali</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226B04AC" w14:textId="77777777" w:rsidR="00BF05B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sudo</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mosquitto_passwd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etc</w:t>
      </w:r>
      <w:proofErr w:type="spellEnd"/>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mosquitto</w:t>
      </w:r>
      <w:proofErr w:type="spellEnd"/>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passwd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user1</w:t>
      </w:r>
    </w:p>
    <w:p w14:paraId="7E9F0F73"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lastRenderedPageBreak/>
        <w:t>Password:</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password123</w:t>
      </w:r>
    </w:p>
    <w:p w14:paraId="3720AE3B" w14:textId="77777777" w:rsidR="00BF05BF" w:rsidRPr="00D373E6"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Reenter</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password:</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password123</w:t>
      </w:r>
    </w:p>
    <w:p w14:paraId="7BC8E638" w14:textId="77777777" w:rsidR="00BF05BF" w:rsidRPr="00D373E6" w:rsidRDefault="00BF05BF">
      <w:pPr>
        <w:pStyle w:val="MdSpace"/>
        <w:spacing w:after="60"/>
        <w:rPr>
          <w:lang w:val="en-US"/>
        </w:rPr>
      </w:pPr>
    </w:p>
    <w:p w14:paraId="6534FBE9" w14:textId="77777777" w:rsidR="00BF05BF" w:rsidRPr="00D373E6" w:rsidRDefault="00000000">
      <w:pPr>
        <w:pStyle w:val="MdParagraph"/>
        <w:rPr>
          <w:lang w:val="en-US"/>
        </w:rPr>
      </w:pPr>
      <w:r w:rsidRPr="00D373E6">
        <w:rPr>
          <w:rStyle w:val="MdStrong"/>
          <w:lang w:val="en-US"/>
        </w:rPr>
        <w:t xml:space="preserve">Modification de </w:t>
      </w:r>
      <w:proofErr w:type="gramStart"/>
      <w:r w:rsidRPr="00D373E6">
        <w:rPr>
          <w:b/>
          <w:bCs/>
          <w:u w:val="single"/>
          <w:lang w:val="en-US"/>
        </w:rPr>
        <w:t>/</w:t>
      </w:r>
      <w:proofErr w:type="spellStart"/>
      <w:r w:rsidRPr="00D373E6">
        <w:rPr>
          <w:b/>
          <w:bCs/>
          <w:u w:val="single"/>
          <w:lang w:val="en-US"/>
        </w:rPr>
        <w:t>etc</w:t>
      </w:r>
      <w:proofErr w:type="spellEnd"/>
      <w:r w:rsidRPr="00D373E6">
        <w:rPr>
          <w:b/>
          <w:bCs/>
          <w:u w:val="single"/>
          <w:lang w:val="en-US"/>
        </w:rPr>
        <w:t>/</w:t>
      </w:r>
      <w:proofErr w:type="spellStart"/>
      <w:r w:rsidRPr="00D373E6">
        <w:rPr>
          <w:b/>
          <w:bCs/>
          <w:u w:val="single"/>
          <w:lang w:val="en-US"/>
        </w:rPr>
        <w:t>mosquitto</w:t>
      </w:r>
      <w:proofErr w:type="spellEnd"/>
      <w:r w:rsidRPr="00D373E6">
        <w:rPr>
          <w:b/>
          <w:bCs/>
          <w:u w:val="single"/>
          <w:lang w:val="en-US"/>
        </w:rPr>
        <w:t>/</w:t>
      </w:r>
      <w:proofErr w:type="spellStart"/>
      <w:r w:rsidRPr="00D373E6">
        <w:rPr>
          <w:b/>
          <w:bCs/>
          <w:u w:val="single"/>
          <w:lang w:val="en-US"/>
        </w:rPr>
        <w:t>mosquitto.conf</w:t>
      </w:r>
      <w:proofErr w:type="spellEnd"/>
      <w:r w:rsidRPr="00D373E6">
        <w:rPr>
          <w:rStyle w:val="MdStrong"/>
          <w:lang w:val="en-US"/>
        </w:rPr>
        <w:t xml:space="preserve"> :</w:t>
      </w:r>
      <w:proofErr w:type="gramEnd"/>
    </w:p>
    <w:p w14:paraId="3CB1065E" w14:textId="77777777" w:rsidR="00BF05BF" w:rsidRPr="00D373E6"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lang w:val="en-US"/>
        </w:rPr>
      </w:pPr>
      <w:proofErr w:type="spellStart"/>
      <w:r w:rsidRPr="00D373E6">
        <w:rPr>
          <w:rFonts w:ascii="Cascadia Code, Consolas, Courie" w:eastAsia="Cascadia Code, Consolas, Courie" w:hAnsi="Cascadia Code, Consolas, Courie" w:cs="Cascadia Code, Consolas, Courie"/>
          <w:color w:val="24292E"/>
          <w:sz w:val="20"/>
          <w:szCs w:val="20"/>
          <w:lang w:val="en-US"/>
        </w:rPr>
        <w:t>allow_anonymous</w:t>
      </w:r>
      <w:proofErr w:type="spellEnd"/>
      <w:r w:rsidRPr="00D373E6">
        <w:rPr>
          <w:rFonts w:ascii="Cascadia Code, Consolas, Courie" w:eastAsia="Cascadia Code, Consolas, Courie" w:hAnsi="Cascadia Code, Consolas, Courie" w:cs="Cascadia Code, Consolas, Courie"/>
          <w:color w:val="24292E"/>
          <w:sz w:val="20"/>
          <w:szCs w:val="20"/>
          <w:lang w:val="en-US"/>
        </w:rPr>
        <w:t xml:space="preserve"> false</w:t>
      </w:r>
    </w:p>
    <w:p w14:paraId="6E4E0D20" w14:textId="77777777" w:rsidR="00BF05BF" w:rsidRPr="00D373E6"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lang w:val="en-US"/>
        </w:rPr>
      </w:pPr>
      <w:proofErr w:type="spellStart"/>
      <w:r w:rsidRPr="00D373E6">
        <w:rPr>
          <w:rFonts w:ascii="Cascadia Code, Consolas, Courie" w:eastAsia="Cascadia Code, Consolas, Courie" w:hAnsi="Cascadia Code, Consolas, Courie" w:cs="Cascadia Code, Consolas, Courie"/>
          <w:color w:val="24292E"/>
          <w:sz w:val="20"/>
          <w:szCs w:val="20"/>
          <w:lang w:val="en-US"/>
        </w:rPr>
        <w:t>password_file</w:t>
      </w:r>
      <w:proofErr w:type="spellEnd"/>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24292E"/>
          <w:sz w:val="20"/>
          <w:szCs w:val="20"/>
          <w:lang w:val="en-US"/>
        </w:rPr>
        <w:t>etc</w:t>
      </w:r>
      <w:proofErr w:type="spellEnd"/>
      <w:r w:rsidRPr="00D373E6">
        <w:rPr>
          <w:rFonts w:ascii="Cascadia Code, Consolas, Courie" w:eastAsia="Cascadia Code, Consolas, Courie" w:hAnsi="Cascadia Code, Consolas, Courie" w:cs="Cascadia Code, Consolas, Courie"/>
          <w:color w:val="24292E"/>
          <w:sz w:val="20"/>
          <w:szCs w:val="20"/>
          <w:lang w:val="en-US"/>
        </w:rPr>
        <w:t>/</w:t>
      </w:r>
      <w:proofErr w:type="spellStart"/>
      <w:r w:rsidRPr="00D373E6">
        <w:rPr>
          <w:rFonts w:ascii="Cascadia Code, Consolas, Courie" w:eastAsia="Cascadia Code, Consolas, Courie" w:hAnsi="Cascadia Code, Consolas, Courie" w:cs="Cascadia Code, Consolas, Courie"/>
          <w:color w:val="24292E"/>
          <w:sz w:val="20"/>
          <w:szCs w:val="20"/>
          <w:lang w:val="en-US"/>
        </w:rPr>
        <w:t>mosquitto</w:t>
      </w:r>
      <w:proofErr w:type="spellEnd"/>
      <w:r w:rsidRPr="00D373E6">
        <w:rPr>
          <w:rFonts w:ascii="Cascadia Code, Consolas, Courie" w:eastAsia="Cascadia Code, Consolas, Courie" w:hAnsi="Cascadia Code, Consolas, Courie" w:cs="Cascadia Code, Consolas, Courie"/>
          <w:color w:val="24292E"/>
          <w:sz w:val="20"/>
          <w:szCs w:val="20"/>
          <w:lang w:val="en-US"/>
        </w:rPr>
        <w:t>/passwd</w:t>
      </w:r>
    </w:p>
    <w:p w14:paraId="435A81AE" w14:textId="77777777" w:rsidR="00BF05BF" w:rsidRPr="00D373E6" w:rsidRDefault="00BF05BF">
      <w:pPr>
        <w:pStyle w:val="MdSpace"/>
        <w:spacing w:after="60"/>
        <w:rPr>
          <w:lang w:val="en-US"/>
        </w:rPr>
      </w:pPr>
    </w:p>
    <w:p w14:paraId="022DD033" w14:textId="77777777" w:rsidR="00BF05BF" w:rsidRPr="00D373E6" w:rsidRDefault="00000000">
      <w:pPr>
        <w:pStyle w:val="MdParagraph"/>
        <w:rPr>
          <w:lang w:val="en-US"/>
        </w:rPr>
      </w:pPr>
      <w:proofErr w:type="gramStart"/>
      <w:r w:rsidRPr="00D373E6">
        <w:rPr>
          <w:rStyle w:val="MdStrong"/>
          <w:lang w:val="en-US"/>
        </w:rPr>
        <w:t>Validation :</w:t>
      </w:r>
      <w:proofErr w:type="gramEnd"/>
    </w:p>
    <w:p w14:paraId="3298DBCA" w14:textId="77777777" w:rsidR="00BF05BF" w:rsidRPr="00D373E6"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lang w:val="en-US"/>
        </w:rPr>
      </w:pPr>
      <w:r w:rsidRPr="00D373E6">
        <w:rPr>
          <w:rFonts w:ascii="Cascadia Code, Consolas, Courie" w:eastAsia="Cascadia Code, Consolas, Courie" w:hAnsi="Cascadia Code, Consolas, Courie" w:cs="Cascadia Code, Consolas, Courie"/>
          <w:color w:val="6A737D"/>
          <w:sz w:val="20"/>
          <w:szCs w:val="20"/>
          <w:lang w:val="en-US"/>
        </w:rPr>
        <w:t># Tentative anonyme (</w:t>
      </w:r>
      <w:proofErr w:type="spellStart"/>
      <w:r w:rsidRPr="00D373E6">
        <w:rPr>
          <w:rFonts w:ascii="Cascadia Code, Consolas, Courie" w:eastAsia="Cascadia Code, Consolas, Courie" w:hAnsi="Cascadia Code, Consolas, Courie" w:cs="Cascadia Code, Consolas, Courie"/>
          <w:color w:val="6A737D"/>
          <w:sz w:val="20"/>
          <w:szCs w:val="20"/>
          <w:lang w:val="en-US"/>
        </w:rPr>
        <w:t>Échec</w:t>
      </w:r>
      <w:proofErr w:type="spellEnd"/>
      <w:r w:rsidRPr="00D373E6">
        <w:rPr>
          <w:rFonts w:ascii="Cascadia Code, Consolas, Courie" w:eastAsia="Cascadia Code, Consolas, Courie" w:hAnsi="Cascadia Code, Consolas, Courie" w:cs="Cascadia Code, Consolas, Courie"/>
          <w:color w:val="6A737D"/>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6A737D"/>
          <w:sz w:val="20"/>
          <w:szCs w:val="20"/>
          <w:lang w:val="en-US"/>
        </w:rPr>
        <w:t>attendu</w:t>
      </w:r>
      <w:proofErr w:type="spellEnd"/>
      <w:r w:rsidRPr="00D373E6">
        <w:rPr>
          <w:rFonts w:ascii="Cascadia Code, Consolas, Courie" w:eastAsia="Cascadia Code, Consolas, Courie" w:hAnsi="Cascadia Code, Consolas, Courie" w:cs="Cascadia Code, Consolas, Courie"/>
          <w:color w:val="6A737D"/>
          <w:sz w:val="20"/>
          <w:szCs w:val="20"/>
          <w:lang w:val="en-US"/>
        </w:rPr>
        <w:t>)</w:t>
      </w:r>
    </w:p>
    <w:p w14:paraId="2D34B51E"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┌──(kali</w:t>
      </w:r>
      <w:r>
        <w:rPr>
          <w:rFonts w:ascii="Cascadia Code, Consolas, Courie" w:eastAsia="Cascadia Code, Consolas, Courie" w:hAnsi="Cascadia Code, Consolas, Courie" w:cs="Cascadia Code, Consolas, Courie"/>
          <w:color w:val="6F42C1"/>
          <w:sz w:val="20"/>
          <w:szCs w:val="20"/>
        </w:rPr>
        <w:t>㉿</w:t>
      </w:r>
      <w:r w:rsidRPr="00D373E6">
        <w:rPr>
          <w:rFonts w:ascii="Cascadia Code, Consolas, Courie" w:eastAsia="Cascadia Code, Consolas, Courie" w:hAnsi="Cascadia Code, Consolas, Courie" w:cs="Cascadia Code, Consolas, Courie"/>
          <w:color w:val="6F42C1"/>
          <w:sz w:val="20"/>
          <w:szCs w:val="20"/>
          <w:lang w:val="en-US"/>
        </w:rPr>
        <w:t>kali</w:t>
      </w:r>
      <w:r w:rsidRPr="00D373E6">
        <w:rPr>
          <w:rFonts w:ascii="Cascadia Code, Consolas, Courie" w:eastAsia="Cascadia Code, Consolas, Courie" w:hAnsi="Cascadia Code, Consolas, Courie" w:cs="Cascadia Code, Consolas, Courie"/>
          <w:color w:val="24292E"/>
          <w:sz w:val="20"/>
          <w:szCs w:val="20"/>
          <w:lang w:val="en-US"/>
        </w:rPr>
        <w:t>)</w:t>
      </w:r>
      <w:proofErr w:type="gramStart"/>
      <w:r w:rsidRPr="00D373E6">
        <w:rPr>
          <w:rFonts w:ascii="Cascadia Code, Consolas, Courie" w:eastAsia="Cascadia Code, Consolas, Courie" w:hAnsi="Cascadia Code, Consolas, Courie" w:cs="Cascadia Code, Consolas, Courie"/>
          <w:color w:val="24292E"/>
          <w:sz w:val="20"/>
          <w:szCs w:val="20"/>
          <w:lang w:val="en-US"/>
        </w:rPr>
        <w:t>-[</w:t>
      </w:r>
      <w:proofErr w:type="gramEnd"/>
      <w:r w:rsidRPr="00D373E6">
        <w:rPr>
          <w:rFonts w:ascii="Cascadia Code, Consolas, Courie" w:eastAsia="Cascadia Code, Consolas, Courie" w:hAnsi="Cascadia Code, Consolas, Courie" w:cs="Cascadia Code, Consolas, Courie"/>
          <w:color w:val="24292E"/>
          <w:sz w:val="20"/>
          <w:szCs w:val="20"/>
          <w:lang w:val="en-US"/>
        </w:rPr>
        <w:t>~]</w:t>
      </w:r>
    </w:p>
    <w:p w14:paraId="5A151D7C"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w:t>
      </w:r>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032F62"/>
          <w:sz w:val="20"/>
          <w:szCs w:val="20"/>
          <w:lang w:val="en-US"/>
        </w:rPr>
        <w:t>mosquitto_pub</w:t>
      </w:r>
      <w:proofErr w:type="spellEnd"/>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-h</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localhost</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-t</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"test"</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-m</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"fail"</w:t>
      </w:r>
    </w:p>
    <w:p w14:paraId="7718F2DD"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Connection</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error:</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Connection</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Refused:</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not</w:t>
      </w:r>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032F62"/>
          <w:sz w:val="20"/>
          <w:szCs w:val="20"/>
          <w:lang w:val="en-US"/>
        </w:rPr>
        <w:t>authorised</w:t>
      </w:r>
      <w:proofErr w:type="spellEnd"/>
      <w:r w:rsidRPr="00D373E6">
        <w:rPr>
          <w:rFonts w:ascii="Cascadia Code, Consolas, Courie" w:eastAsia="Cascadia Code, Consolas, Courie" w:hAnsi="Cascadia Code, Consolas, Courie" w:cs="Cascadia Code, Consolas, Courie"/>
          <w:color w:val="032F62"/>
          <w:sz w:val="20"/>
          <w:szCs w:val="20"/>
          <w:lang w:val="en-US"/>
        </w:rPr>
        <w:t>.</w:t>
      </w:r>
    </w:p>
    <w:p w14:paraId="1329F9CE"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sz w:val="20"/>
          <w:szCs w:val="20"/>
          <w:lang w:val="en-US"/>
        </w:rPr>
        <w:t xml:space="preserve"> </w:t>
      </w:r>
    </w:p>
    <w:p w14:paraId="4C610E81" w14:textId="77777777" w:rsidR="00BF05B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Tentative avec user1 (Succès)</w:t>
      </w:r>
    </w:p>
    <w:p w14:paraId="42764D52" w14:textId="77777777" w:rsidR="00BF05B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w:t>
      </w:r>
      <w:proofErr w:type="spellStart"/>
      <w:r>
        <w:rPr>
          <w:rFonts w:ascii="Cascadia Code, Consolas, Courie" w:eastAsia="Cascadia Code, Consolas, Courie" w:hAnsi="Cascadia Code, Consolas, Courie" w:cs="Cascadia Code, Consolas, Courie"/>
          <w:color w:val="6F42C1"/>
          <w:sz w:val="20"/>
          <w:szCs w:val="20"/>
        </w:rPr>
        <w:t>kali㉿</w:t>
      </w:r>
      <w:proofErr w:type="gramStart"/>
      <w:r>
        <w:rPr>
          <w:rFonts w:ascii="Cascadia Code, Consolas, Courie" w:eastAsia="Cascadia Code, Consolas, Courie" w:hAnsi="Cascadia Code, Consolas, Courie" w:cs="Cascadia Code, Consolas, Courie"/>
          <w:color w:val="6F42C1"/>
          <w:sz w:val="20"/>
          <w:szCs w:val="20"/>
        </w:rPr>
        <w:t>kali</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4F811030" w14:textId="77777777" w:rsidR="00BF05BF" w:rsidRPr="00D373E6"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w:t>
      </w:r>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032F62"/>
          <w:sz w:val="20"/>
          <w:szCs w:val="20"/>
          <w:lang w:val="en-US"/>
        </w:rPr>
        <w:t>mosquitto_pub</w:t>
      </w:r>
      <w:proofErr w:type="spellEnd"/>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-h</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localhost</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-u</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user1</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-P</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password123</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-t</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"test"</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-m</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"success"</w:t>
      </w:r>
    </w:p>
    <w:p w14:paraId="2556F3A1" w14:textId="77777777" w:rsidR="00BF05BF" w:rsidRPr="00D373E6" w:rsidRDefault="00BF05BF">
      <w:pPr>
        <w:pStyle w:val="MdSpace"/>
        <w:spacing w:after="60"/>
        <w:rPr>
          <w:lang w:val="en-US"/>
        </w:rPr>
      </w:pPr>
    </w:p>
    <w:p w14:paraId="13CD3A70" w14:textId="77777777" w:rsidR="00BF05BF" w:rsidRDefault="00000000">
      <w:pPr>
        <w:pStyle w:val="MdHeading3"/>
      </w:pPr>
      <w:r>
        <w:t>4.2 Chiffrement TLS</w:t>
      </w:r>
    </w:p>
    <w:p w14:paraId="43479116" w14:textId="77777777" w:rsidR="00BF05BF" w:rsidRDefault="00000000">
      <w:pPr>
        <w:pStyle w:val="MdParagraph"/>
      </w:pPr>
      <w:r>
        <w:t xml:space="preserve">Le protocole MQTT transmet les données en clair par défaut. Pour contrer les attaques de type </w:t>
      </w:r>
      <w:r>
        <w:rPr>
          <w:rStyle w:val="MdStrong"/>
        </w:rPr>
        <w:t>Man-In-The-Middle (MITM)</w:t>
      </w:r>
      <w:r>
        <w:t>, nous activons le TLS sur le port 8883.</w:t>
      </w:r>
    </w:p>
    <w:p w14:paraId="2B95CDE3" w14:textId="77777777" w:rsidR="00BF05BF" w:rsidRDefault="00BF05BF">
      <w:pPr>
        <w:pStyle w:val="MdSpace"/>
        <w:spacing w:after="60"/>
      </w:pPr>
    </w:p>
    <w:p w14:paraId="2D084F96" w14:textId="77777777" w:rsidR="00BF05BF" w:rsidRDefault="00000000">
      <w:pPr>
        <w:pStyle w:val="MdParagraph"/>
      </w:pPr>
      <w:r>
        <w:rPr>
          <w:rStyle w:val="MdStrong"/>
        </w:rPr>
        <w:t>Génération des certificats :</w:t>
      </w:r>
    </w:p>
    <w:p w14:paraId="32E20A54" w14:textId="77777777" w:rsidR="00BF05B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F42C1"/>
          <w:sz w:val="20"/>
          <w:szCs w:val="20"/>
        </w:rPr>
        <w:t>┌──(</w:t>
      </w:r>
      <w:proofErr w:type="spellStart"/>
      <w:r>
        <w:rPr>
          <w:rFonts w:ascii="Cascadia Code, Consolas, Courie" w:eastAsia="Cascadia Code, Consolas, Courie" w:hAnsi="Cascadia Code, Consolas, Courie" w:cs="Cascadia Code, Consolas, Courie"/>
          <w:color w:val="6F42C1"/>
          <w:sz w:val="20"/>
          <w:szCs w:val="20"/>
        </w:rPr>
        <w:t>kali㉿</w:t>
      </w:r>
      <w:proofErr w:type="gramStart"/>
      <w:r>
        <w:rPr>
          <w:rFonts w:ascii="Cascadia Code, Consolas, Courie" w:eastAsia="Cascadia Code, Consolas, Courie" w:hAnsi="Cascadia Code, Consolas, Courie" w:cs="Cascadia Code, Consolas, Courie"/>
          <w:color w:val="6F42C1"/>
          <w:sz w:val="20"/>
          <w:szCs w:val="20"/>
        </w:rPr>
        <w:t>kali</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24B31461" w14:textId="77777777" w:rsidR="00BF05B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sudo</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mkdir</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etc</w:t>
      </w:r>
      <w:proofErr w:type="spellEnd"/>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mosquitto</w:t>
      </w:r>
      <w:proofErr w:type="spellEnd"/>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certs</w:t>
      </w:r>
      <w:proofErr w:type="spellEnd"/>
    </w:p>
    <w:p w14:paraId="05219B3E" w14:textId="77777777" w:rsidR="00BF05B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w:t>
      </w:r>
      <w:proofErr w:type="spellStart"/>
      <w:r>
        <w:rPr>
          <w:rFonts w:ascii="Cascadia Code, Consolas, Courie" w:eastAsia="Cascadia Code, Consolas, Courie" w:hAnsi="Cascadia Code, Consolas, Courie" w:cs="Cascadia Code, Consolas, Courie"/>
          <w:color w:val="6F42C1"/>
          <w:sz w:val="20"/>
          <w:szCs w:val="20"/>
        </w:rPr>
        <w:t>kali㉿</w:t>
      </w:r>
      <w:proofErr w:type="gramStart"/>
      <w:r>
        <w:rPr>
          <w:rFonts w:ascii="Cascadia Code, Consolas, Courie" w:eastAsia="Cascadia Code, Consolas, Courie" w:hAnsi="Cascadia Code, Consolas, Courie" w:cs="Cascadia Code, Consolas, Courie"/>
          <w:color w:val="6F42C1"/>
          <w:sz w:val="20"/>
          <w:szCs w:val="20"/>
        </w:rPr>
        <w:t>kali</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754D505E"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w:t>
      </w:r>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032F62"/>
          <w:sz w:val="20"/>
          <w:szCs w:val="20"/>
          <w:lang w:val="en-US"/>
        </w:rPr>
        <w:t>sudo</w:t>
      </w:r>
      <w:proofErr w:type="spellEnd"/>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032F62"/>
          <w:sz w:val="20"/>
          <w:szCs w:val="20"/>
          <w:lang w:val="en-US"/>
        </w:rPr>
        <w:t>openssl</w:t>
      </w:r>
      <w:proofErr w:type="spellEnd"/>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req</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-x509</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-nodes</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-days</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365</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w:t>
      </w:r>
      <w:proofErr w:type="spellStart"/>
      <w:r w:rsidRPr="00D373E6">
        <w:rPr>
          <w:rFonts w:ascii="Cascadia Code, Consolas, Courie" w:eastAsia="Cascadia Code, Consolas, Courie" w:hAnsi="Cascadia Code, Consolas, Courie" w:cs="Cascadia Code, Consolas, Courie"/>
          <w:color w:val="005CC5"/>
          <w:sz w:val="20"/>
          <w:szCs w:val="20"/>
          <w:lang w:val="en-US"/>
        </w:rPr>
        <w:t>newkey</w:t>
      </w:r>
      <w:proofErr w:type="spellEnd"/>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rsa:2048</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w:t>
      </w:r>
    </w:p>
    <w:p w14:paraId="321124DA" w14:textId="77777777" w:rsidR="00BF05BF" w:rsidRDefault="00000000">
      <w:pPr>
        <w:pStyle w:val="MdCode"/>
        <w:pBdr>
          <w:left w:val="single" w:sz="1" w:space="8" w:color="E1E4E8"/>
          <w:right w:val="single" w:sz="1" w:space="8" w:color="E1E4E8"/>
        </w:pBdr>
        <w:shd w:val="clear" w:color="auto" w:fill="F6F8FA"/>
        <w:spacing w:before="0" w:after="0" w:line="276" w:lineRule="auto"/>
        <w:ind w:left="360"/>
      </w:pPr>
      <w:r w:rsidRPr="00D373E6">
        <w:rPr>
          <w:rFonts w:ascii="Cascadia Code, Consolas, Courie" w:eastAsia="Cascadia Code, Consolas, Courie" w:hAnsi="Cascadia Code, Consolas, Courie" w:cs="Cascadia Code, Consolas, Courie"/>
          <w:color w:val="24292E"/>
          <w:sz w:val="20"/>
          <w:szCs w:val="20"/>
          <w:lang w:val="en-US"/>
        </w:rPr>
        <w:t xml:space="preserve">    </w:t>
      </w:r>
      <w:r>
        <w:rPr>
          <w:rFonts w:ascii="Cascadia Code, Consolas, Courie" w:eastAsia="Cascadia Code, Consolas, Courie" w:hAnsi="Cascadia Code, Consolas, Courie" w:cs="Cascadia Code, Consolas, Courie"/>
          <w:color w:val="005CC5"/>
          <w:sz w:val="20"/>
          <w:szCs w:val="20"/>
        </w:rPr>
        <w:t>-</w:t>
      </w:r>
      <w:proofErr w:type="spellStart"/>
      <w:r>
        <w:rPr>
          <w:rFonts w:ascii="Cascadia Code, Consolas, Courie" w:eastAsia="Cascadia Code, Consolas, Courie" w:hAnsi="Cascadia Code, Consolas, Courie" w:cs="Cascadia Code, Consolas, Courie"/>
          <w:color w:val="005CC5"/>
          <w:sz w:val="20"/>
          <w:szCs w:val="20"/>
        </w:rPr>
        <w:t>keyout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etc</w:t>
      </w:r>
      <w:proofErr w:type="spellEnd"/>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mosquitto</w:t>
      </w:r>
      <w:proofErr w:type="spellEnd"/>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certs</w:t>
      </w:r>
      <w:proofErr w:type="spellEnd"/>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server.key</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56BF9F07" w14:textId="77777777" w:rsidR="00BF05B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-out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etc</w:t>
      </w:r>
      <w:proofErr w:type="spellEnd"/>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mosquitto</w:t>
      </w:r>
      <w:proofErr w:type="spellEnd"/>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certs</w:t>
      </w:r>
      <w:proofErr w:type="spellEnd"/>
      <w:r>
        <w:rPr>
          <w:rFonts w:ascii="Cascadia Code, Consolas, Courie" w:eastAsia="Cascadia Code, Consolas, Courie" w:hAnsi="Cascadia Code, Consolas, Courie" w:cs="Cascadia Code, Consolas, Courie"/>
          <w:color w:val="032F62"/>
          <w:sz w:val="20"/>
          <w:szCs w:val="20"/>
        </w:rPr>
        <w:t>/server.crt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1044B599" w14:textId="77777777" w:rsidR="00BF05B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-subj</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"/CN=localhost"</w:t>
      </w:r>
    </w:p>
    <w:p w14:paraId="36F77132" w14:textId="77777777" w:rsidR="00BF05BF" w:rsidRDefault="00BF05BF">
      <w:pPr>
        <w:pStyle w:val="MdSpace"/>
        <w:spacing w:after="60"/>
      </w:pPr>
    </w:p>
    <w:p w14:paraId="4DBE50FF" w14:textId="77777777" w:rsidR="00BF05BF" w:rsidRDefault="00000000">
      <w:pPr>
        <w:pStyle w:val="MdParagraph"/>
      </w:pPr>
      <w:r>
        <w:rPr>
          <w:rStyle w:val="MdStrong"/>
        </w:rPr>
        <w:t xml:space="preserve">Configuration du </w:t>
      </w:r>
      <w:proofErr w:type="spellStart"/>
      <w:r>
        <w:rPr>
          <w:rStyle w:val="MdStrong"/>
        </w:rPr>
        <w:t>listener</w:t>
      </w:r>
      <w:proofErr w:type="spellEnd"/>
      <w:r>
        <w:rPr>
          <w:rStyle w:val="MdStrong"/>
        </w:rPr>
        <w:t xml:space="preserve"> TLS :</w:t>
      </w:r>
    </w:p>
    <w:p w14:paraId="19362B91" w14:textId="77777777" w:rsidR="00BF05B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proofErr w:type="spellStart"/>
      <w:proofErr w:type="gramStart"/>
      <w:r>
        <w:rPr>
          <w:rFonts w:ascii="Cascadia Code, Consolas, Courie" w:eastAsia="Cascadia Code, Consolas, Courie" w:hAnsi="Cascadia Code, Consolas, Courie" w:cs="Cascadia Code, Consolas, Courie"/>
          <w:color w:val="24292E"/>
          <w:sz w:val="20"/>
          <w:szCs w:val="20"/>
        </w:rPr>
        <w:lastRenderedPageBreak/>
        <w:t>listener</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8883</w:t>
      </w:r>
    </w:p>
    <w:p w14:paraId="4E3226DA" w14:textId="77777777" w:rsidR="00BF05BF" w:rsidRDefault="00000000">
      <w:pPr>
        <w:pStyle w:val="MdCode"/>
        <w:pBdr>
          <w:left w:val="single" w:sz="1" w:space="8" w:color="E1E4E8"/>
          <w:right w:val="single" w:sz="1" w:space="8" w:color="E1E4E8"/>
        </w:pBdr>
        <w:shd w:val="clear" w:color="auto" w:fill="F6F8FA"/>
        <w:spacing w:before="0" w:after="0" w:line="276" w:lineRule="auto"/>
        <w:ind w:left="360"/>
      </w:pPr>
      <w:proofErr w:type="spellStart"/>
      <w:proofErr w:type="gramStart"/>
      <w:r>
        <w:rPr>
          <w:rFonts w:ascii="Cascadia Code, Consolas, Courie" w:eastAsia="Cascadia Code, Consolas, Courie" w:hAnsi="Cascadia Code, Consolas, Courie" w:cs="Cascadia Code, Consolas, Courie"/>
          <w:color w:val="24292E"/>
          <w:sz w:val="20"/>
          <w:szCs w:val="20"/>
        </w:rPr>
        <w:t>cafile</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etc</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mosquitto</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certs</w:t>
      </w:r>
      <w:proofErr w:type="spellEnd"/>
      <w:r>
        <w:rPr>
          <w:rFonts w:ascii="Cascadia Code, Consolas, Courie" w:eastAsia="Cascadia Code, Consolas, Courie" w:hAnsi="Cascadia Code, Consolas, Courie" w:cs="Cascadia Code, Consolas, Courie"/>
          <w:color w:val="24292E"/>
          <w:sz w:val="20"/>
          <w:szCs w:val="20"/>
        </w:rPr>
        <w:t>/server.crt</w:t>
      </w:r>
    </w:p>
    <w:p w14:paraId="7509567A" w14:textId="77777777" w:rsidR="00BF05BF" w:rsidRDefault="00000000">
      <w:pPr>
        <w:pStyle w:val="MdCode"/>
        <w:pBdr>
          <w:left w:val="single" w:sz="1" w:space="8" w:color="E1E4E8"/>
          <w:right w:val="single" w:sz="1" w:space="8" w:color="E1E4E8"/>
        </w:pBdr>
        <w:shd w:val="clear" w:color="auto" w:fill="F6F8FA"/>
        <w:spacing w:before="0" w:after="0" w:line="276" w:lineRule="auto"/>
        <w:ind w:left="360"/>
      </w:pPr>
      <w:proofErr w:type="spellStart"/>
      <w:proofErr w:type="gramStart"/>
      <w:r>
        <w:rPr>
          <w:rFonts w:ascii="Cascadia Code, Consolas, Courie" w:eastAsia="Cascadia Code, Consolas, Courie" w:hAnsi="Cascadia Code, Consolas, Courie" w:cs="Cascadia Code, Consolas, Courie"/>
          <w:color w:val="24292E"/>
          <w:sz w:val="20"/>
          <w:szCs w:val="20"/>
        </w:rPr>
        <w:t>certfile</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etc</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mosquitto</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certs</w:t>
      </w:r>
      <w:proofErr w:type="spellEnd"/>
      <w:r>
        <w:rPr>
          <w:rFonts w:ascii="Cascadia Code, Consolas, Courie" w:eastAsia="Cascadia Code, Consolas, Courie" w:hAnsi="Cascadia Code, Consolas, Courie" w:cs="Cascadia Code, Consolas, Courie"/>
          <w:color w:val="24292E"/>
          <w:sz w:val="20"/>
          <w:szCs w:val="20"/>
        </w:rPr>
        <w:t>/server.crt</w:t>
      </w:r>
    </w:p>
    <w:p w14:paraId="02478BFF" w14:textId="77777777" w:rsidR="00BF05B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proofErr w:type="spellStart"/>
      <w:proofErr w:type="gramStart"/>
      <w:r>
        <w:rPr>
          <w:rFonts w:ascii="Cascadia Code, Consolas, Courie" w:eastAsia="Cascadia Code, Consolas, Courie" w:hAnsi="Cascadia Code, Consolas, Courie" w:cs="Cascadia Code, Consolas, Courie"/>
          <w:color w:val="24292E"/>
          <w:sz w:val="20"/>
          <w:szCs w:val="20"/>
        </w:rPr>
        <w:t>keyfile</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etc</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mosquitto</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certs</w:t>
      </w:r>
      <w:proofErr w:type="spellEnd"/>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server.key</w:t>
      </w:r>
      <w:proofErr w:type="spellEnd"/>
    </w:p>
    <w:p w14:paraId="0DD26AEA" w14:textId="77777777" w:rsidR="00BF05BF" w:rsidRDefault="00BF05BF">
      <w:pPr>
        <w:pStyle w:val="MdSpace"/>
        <w:spacing w:after="60"/>
      </w:pPr>
    </w:p>
    <w:p w14:paraId="5C5C4C1B" w14:textId="77777777" w:rsidR="00BF05BF" w:rsidRPr="00D373E6" w:rsidRDefault="00000000">
      <w:pPr>
        <w:pStyle w:val="MdParagraph"/>
        <w:rPr>
          <w:lang w:val="en-US"/>
        </w:rPr>
      </w:pPr>
      <w:r w:rsidRPr="00D373E6">
        <w:rPr>
          <w:rStyle w:val="MdStrong"/>
          <w:lang w:val="en-US"/>
        </w:rPr>
        <w:t xml:space="preserve">Test </w:t>
      </w:r>
      <w:proofErr w:type="gramStart"/>
      <w:r w:rsidRPr="00D373E6">
        <w:rPr>
          <w:rStyle w:val="MdStrong"/>
          <w:lang w:val="en-US"/>
        </w:rPr>
        <w:t>TLS :</w:t>
      </w:r>
      <w:proofErr w:type="gramEnd"/>
    </w:p>
    <w:p w14:paraId="5BE08205" w14:textId="77777777" w:rsidR="00BF05BF" w:rsidRPr="00D373E6"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┌──(kali</w:t>
      </w:r>
      <w:r>
        <w:rPr>
          <w:rFonts w:ascii="Cascadia Code, Consolas, Courie" w:eastAsia="Cascadia Code, Consolas, Courie" w:hAnsi="Cascadia Code, Consolas, Courie" w:cs="Cascadia Code, Consolas, Courie"/>
          <w:color w:val="6F42C1"/>
          <w:sz w:val="20"/>
          <w:szCs w:val="20"/>
        </w:rPr>
        <w:t>㉿</w:t>
      </w:r>
      <w:r w:rsidRPr="00D373E6">
        <w:rPr>
          <w:rFonts w:ascii="Cascadia Code, Consolas, Courie" w:eastAsia="Cascadia Code, Consolas, Courie" w:hAnsi="Cascadia Code, Consolas, Courie" w:cs="Cascadia Code, Consolas, Courie"/>
          <w:color w:val="6F42C1"/>
          <w:sz w:val="20"/>
          <w:szCs w:val="20"/>
          <w:lang w:val="en-US"/>
        </w:rPr>
        <w:t>kali</w:t>
      </w:r>
      <w:r w:rsidRPr="00D373E6">
        <w:rPr>
          <w:rFonts w:ascii="Cascadia Code, Consolas, Courie" w:eastAsia="Cascadia Code, Consolas, Courie" w:hAnsi="Cascadia Code, Consolas, Courie" w:cs="Cascadia Code, Consolas, Courie"/>
          <w:color w:val="24292E"/>
          <w:sz w:val="20"/>
          <w:szCs w:val="20"/>
          <w:lang w:val="en-US"/>
        </w:rPr>
        <w:t>)</w:t>
      </w:r>
      <w:proofErr w:type="gramStart"/>
      <w:r w:rsidRPr="00D373E6">
        <w:rPr>
          <w:rFonts w:ascii="Cascadia Code, Consolas, Courie" w:eastAsia="Cascadia Code, Consolas, Courie" w:hAnsi="Cascadia Code, Consolas, Courie" w:cs="Cascadia Code, Consolas, Courie"/>
          <w:color w:val="24292E"/>
          <w:sz w:val="20"/>
          <w:szCs w:val="20"/>
          <w:lang w:val="en-US"/>
        </w:rPr>
        <w:t>-[</w:t>
      </w:r>
      <w:proofErr w:type="gramEnd"/>
      <w:r w:rsidRPr="00D373E6">
        <w:rPr>
          <w:rFonts w:ascii="Cascadia Code, Consolas, Courie" w:eastAsia="Cascadia Code, Consolas, Courie" w:hAnsi="Cascadia Code, Consolas, Courie" w:cs="Cascadia Code, Consolas, Courie"/>
          <w:color w:val="24292E"/>
          <w:sz w:val="20"/>
          <w:szCs w:val="20"/>
          <w:lang w:val="en-US"/>
        </w:rPr>
        <w:t>~]</w:t>
      </w:r>
    </w:p>
    <w:p w14:paraId="4EE8EE54" w14:textId="77777777" w:rsidR="00BF05B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mosquitto_pub</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localhost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8883</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spellStart"/>
      <w:r>
        <w:rPr>
          <w:rFonts w:ascii="Cascadia Code, Consolas, Courie" w:eastAsia="Cascadia Code, Consolas, Courie" w:hAnsi="Cascadia Code, Consolas, Courie" w:cs="Cascadia Code, Consolas, Courie"/>
          <w:color w:val="005CC5"/>
          <w:sz w:val="20"/>
          <w:szCs w:val="20"/>
        </w:rPr>
        <w:t>cafile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etc</w:t>
      </w:r>
      <w:proofErr w:type="spellEnd"/>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mosquitto</w:t>
      </w:r>
      <w:proofErr w:type="spellEnd"/>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certs</w:t>
      </w:r>
      <w:proofErr w:type="spellEnd"/>
      <w:r>
        <w:rPr>
          <w:rFonts w:ascii="Cascadia Code, Consolas, Courie" w:eastAsia="Cascadia Code, Consolas, Courie" w:hAnsi="Cascadia Code, Consolas, Courie" w:cs="Cascadia Code, Consolas, Courie"/>
          <w:color w:val="032F62"/>
          <w:sz w:val="20"/>
          <w:szCs w:val="20"/>
        </w:rPr>
        <w:t>/server.crt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
    <w:p w14:paraId="590BF7A9" w14:textId="77777777" w:rsidR="00BF05B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-u</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user1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password123</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w:t>
      </w:r>
      <w:proofErr w:type="spellStart"/>
      <w:r>
        <w:rPr>
          <w:rFonts w:ascii="Cascadia Code, Consolas, Courie" w:eastAsia="Cascadia Code, Consolas, Courie" w:hAnsi="Cascadia Code, Consolas, Courie" w:cs="Cascadia Code, Consolas, Courie"/>
          <w:color w:val="032F62"/>
          <w:sz w:val="20"/>
          <w:szCs w:val="20"/>
        </w:rPr>
        <w:t>tls</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"Message Sécurisé"</w:t>
      </w:r>
    </w:p>
    <w:p w14:paraId="3B2904DB" w14:textId="77777777" w:rsidR="00BF05BF" w:rsidRDefault="00BF05BF">
      <w:pPr>
        <w:pStyle w:val="MdSpace"/>
        <w:spacing w:after="60"/>
      </w:pPr>
    </w:p>
    <w:p w14:paraId="2FAC2611" w14:textId="77777777" w:rsidR="00BF05BF" w:rsidRDefault="00000000">
      <w:pPr>
        <w:pStyle w:val="MdHeading3"/>
      </w:pPr>
      <w:r>
        <w:t>4.3 Contrôle d'Accès (ACL)</w:t>
      </w:r>
    </w:p>
    <w:p w14:paraId="7A3D3237" w14:textId="77777777" w:rsidR="00BF05BF" w:rsidRDefault="00000000">
      <w:pPr>
        <w:pStyle w:val="MdParagraph"/>
      </w:pPr>
      <w:r>
        <w:t>Les ACL permettent de définir précisément qui peut lire ou écrire sur quel topic.</w:t>
      </w:r>
    </w:p>
    <w:p w14:paraId="18BC523B" w14:textId="77777777" w:rsidR="00BF05BF" w:rsidRDefault="00BF05BF">
      <w:pPr>
        <w:pStyle w:val="MdSpace"/>
        <w:spacing w:after="60"/>
      </w:pPr>
    </w:p>
    <w:p w14:paraId="0BAB6ACB" w14:textId="77777777" w:rsidR="00BF05BF" w:rsidRDefault="00000000">
      <w:pPr>
        <w:pStyle w:val="MdParagraph"/>
      </w:pPr>
      <w:r>
        <w:rPr>
          <w:rStyle w:val="MdStrong"/>
        </w:rPr>
        <w:t xml:space="preserve">Fichier </w:t>
      </w:r>
      <w:r>
        <w:rPr>
          <w:b/>
          <w:bCs/>
          <w:u w:val="single"/>
        </w:rPr>
        <w:t>/</w:t>
      </w:r>
      <w:proofErr w:type="spellStart"/>
      <w:r>
        <w:rPr>
          <w:b/>
          <w:bCs/>
          <w:u w:val="single"/>
        </w:rPr>
        <w:t>etc</w:t>
      </w:r>
      <w:proofErr w:type="spellEnd"/>
      <w:r>
        <w:rPr>
          <w:b/>
          <w:bCs/>
          <w:u w:val="single"/>
        </w:rPr>
        <w:t>/</w:t>
      </w:r>
      <w:proofErr w:type="spellStart"/>
      <w:r>
        <w:rPr>
          <w:b/>
          <w:bCs/>
          <w:u w:val="single"/>
        </w:rPr>
        <w:t>mosquitto</w:t>
      </w:r>
      <w:proofErr w:type="spellEnd"/>
      <w:r>
        <w:rPr>
          <w:b/>
          <w:bCs/>
          <w:u w:val="single"/>
        </w:rPr>
        <w:t>/</w:t>
      </w:r>
      <w:proofErr w:type="spellStart"/>
      <w:r>
        <w:rPr>
          <w:b/>
          <w:bCs/>
          <w:u w:val="single"/>
        </w:rPr>
        <w:t>aclfile</w:t>
      </w:r>
      <w:proofErr w:type="spellEnd"/>
      <w:r>
        <w:rPr>
          <w:rStyle w:val="MdStrong"/>
        </w:rPr>
        <w:t xml:space="preserve"> :</w:t>
      </w:r>
    </w:p>
    <w:p w14:paraId="4A2C9A8E" w14:textId="77777777" w:rsidR="00BF05B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proofErr w:type="gramStart"/>
      <w:r>
        <w:rPr>
          <w:rFonts w:ascii="Cascadia Code, Consolas, Courie" w:eastAsia="Cascadia Code, Consolas, Courie" w:hAnsi="Cascadia Code, Consolas, Courie" w:cs="Cascadia Code, Consolas, Courie"/>
          <w:color w:val="000000"/>
          <w:sz w:val="20"/>
          <w:szCs w:val="20"/>
        </w:rPr>
        <w:t>user</w:t>
      </w:r>
      <w:proofErr w:type="gramEnd"/>
      <w:r>
        <w:rPr>
          <w:rFonts w:ascii="Cascadia Code, Consolas, Courie" w:eastAsia="Cascadia Code, Consolas, Courie" w:hAnsi="Cascadia Code, Consolas, Courie" w:cs="Cascadia Code, Consolas, Courie"/>
          <w:color w:val="000000"/>
          <w:sz w:val="20"/>
          <w:szCs w:val="20"/>
        </w:rPr>
        <w:t xml:space="preserve"> user1</w:t>
      </w:r>
    </w:p>
    <w:p w14:paraId="2C3204E4"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000000"/>
          <w:sz w:val="20"/>
          <w:szCs w:val="20"/>
          <w:lang w:val="en-US"/>
        </w:rPr>
        <w:t xml:space="preserve">topic </w:t>
      </w:r>
      <w:proofErr w:type="spellStart"/>
      <w:r w:rsidRPr="00D373E6">
        <w:rPr>
          <w:rFonts w:ascii="Cascadia Code, Consolas, Courie" w:eastAsia="Cascadia Code, Consolas, Courie" w:hAnsi="Cascadia Code, Consolas, Courie" w:cs="Cascadia Code, Consolas, Courie"/>
          <w:color w:val="000000"/>
          <w:sz w:val="20"/>
          <w:szCs w:val="20"/>
          <w:lang w:val="en-US"/>
        </w:rPr>
        <w:t>readwrite</w:t>
      </w:r>
      <w:proofErr w:type="spellEnd"/>
      <w:r w:rsidRPr="00D373E6">
        <w:rPr>
          <w:rFonts w:ascii="Cascadia Code, Consolas, Courie" w:eastAsia="Cascadia Code, Consolas, Courie" w:hAnsi="Cascadia Code, Consolas, Courie" w:cs="Cascadia Code, Consolas, Courie"/>
          <w:color w:val="000000"/>
          <w:sz w:val="20"/>
          <w:szCs w:val="20"/>
          <w:lang w:val="en-US"/>
        </w:rPr>
        <w:t xml:space="preserve"> </w:t>
      </w:r>
      <w:proofErr w:type="gramStart"/>
      <w:r w:rsidRPr="00D373E6">
        <w:rPr>
          <w:rFonts w:ascii="Cascadia Code, Consolas, Courie" w:eastAsia="Cascadia Code, Consolas, Courie" w:hAnsi="Cascadia Code, Consolas, Courie" w:cs="Cascadia Code, Consolas, Courie"/>
          <w:color w:val="000000"/>
          <w:sz w:val="20"/>
          <w:szCs w:val="20"/>
          <w:lang w:val="en-US"/>
        </w:rPr>
        <w:t>test/#</w:t>
      </w:r>
      <w:proofErr w:type="gramEnd"/>
    </w:p>
    <w:p w14:paraId="15F2675D" w14:textId="77777777" w:rsidR="00BF05BF" w:rsidRPr="00D373E6"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lang w:val="en-US"/>
        </w:rPr>
      </w:pPr>
      <w:r w:rsidRPr="00D373E6">
        <w:rPr>
          <w:rFonts w:ascii="Cascadia Code, Consolas, Courie" w:eastAsia="Cascadia Code, Consolas, Courie" w:hAnsi="Cascadia Code, Consolas, Courie" w:cs="Cascadia Code, Consolas, Courie"/>
          <w:color w:val="000000"/>
          <w:sz w:val="20"/>
          <w:szCs w:val="20"/>
          <w:lang w:val="en-US"/>
        </w:rPr>
        <w:t>topic read maison/temperature</w:t>
      </w:r>
    </w:p>
    <w:p w14:paraId="0F7407AC" w14:textId="77777777" w:rsidR="00BF05BF" w:rsidRPr="00D373E6" w:rsidRDefault="00BF05BF">
      <w:pPr>
        <w:pStyle w:val="MdSpace"/>
        <w:spacing w:after="60"/>
        <w:rPr>
          <w:lang w:val="en-US"/>
        </w:rPr>
      </w:pPr>
    </w:p>
    <w:p w14:paraId="7156FD64" w14:textId="77777777" w:rsidR="00BF05BF" w:rsidRDefault="00000000">
      <w:pPr>
        <w:pStyle w:val="MdParagraph"/>
      </w:pPr>
      <w:r>
        <w:rPr>
          <w:rStyle w:val="MdStrong"/>
        </w:rPr>
        <w:t>Test des ACL :</w:t>
      </w:r>
    </w:p>
    <w:p w14:paraId="3143D01A" w14:textId="77777777" w:rsidR="00BF05B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A737D"/>
          <w:sz w:val="20"/>
          <w:szCs w:val="20"/>
        </w:rPr>
        <w:t># Publication autorisée sur test/#</w:t>
      </w:r>
    </w:p>
    <w:p w14:paraId="11934925"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┌──(kali</w:t>
      </w:r>
      <w:r>
        <w:rPr>
          <w:rFonts w:ascii="Cascadia Code, Consolas, Courie" w:eastAsia="Cascadia Code, Consolas, Courie" w:hAnsi="Cascadia Code, Consolas, Courie" w:cs="Cascadia Code, Consolas, Courie"/>
          <w:color w:val="6F42C1"/>
          <w:sz w:val="20"/>
          <w:szCs w:val="20"/>
        </w:rPr>
        <w:t>㉿</w:t>
      </w:r>
      <w:r w:rsidRPr="00D373E6">
        <w:rPr>
          <w:rFonts w:ascii="Cascadia Code, Consolas, Courie" w:eastAsia="Cascadia Code, Consolas, Courie" w:hAnsi="Cascadia Code, Consolas, Courie" w:cs="Cascadia Code, Consolas, Courie"/>
          <w:color w:val="6F42C1"/>
          <w:sz w:val="20"/>
          <w:szCs w:val="20"/>
          <w:lang w:val="en-US"/>
        </w:rPr>
        <w:t>kali</w:t>
      </w:r>
      <w:r w:rsidRPr="00D373E6">
        <w:rPr>
          <w:rFonts w:ascii="Cascadia Code, Consolas, Courie" w:eastAsia="Cascadia Code, Consolas, Courie" w:hAnsi="Cascadia Code, Consolas, Courie" w:cs="Cascadia Code, Consolas, Courie"/>
          <w:color w:val="24292E"/>
          <w:sz w:val="20"/>
          <w:szCs w:val="20"/>
          <w:lang w:val="en-US"/>
        </w:rPr>
        <w:t>)</w:t>
      </w:r>
      <w:proofErr w:type="gramStart"/>
      <w:r w:rsidRPr="00D373E6">
        <w:rPr>
          <w:rFonts w:ascii="Cascadia Code, Consolas, Courie" w:eastAsia="Cascadia Code, Consolas, Courie" w:hAnsi="Cascadia Code, Consolas, Courie" w:cs="Cascadia Code, Consolas, Courie"/>
          <w:color w:val="24292E"/>
          <w:sz w:val="20"/>
          <w:szCs w:val="20"/>
          <w:lang w:val="en-US"/>
        </w:rPr>
        <w:t>-[</w:t>
      </w:r>
      <w:proofErr w:type="gramEnd"/>
      <w:r w:rsidRPr="00D373E6">
        <w:rPr>
          <w:rFonts w:ascii="Cascadia Code, Consolas, Courie" w:eastAsia="Cascadia Code, Consolas, Courie" w:hAnsi="Cascadia Code, Consolas, Courie" w:cs="Cascadia Code, Consolas, Courie"/>
          <w:color w:val="24292E"/>
          <w:sz w:val="20"/>
          <w:szCs w:val="20"/>
          <w:lang w:val="en-US"/>
        </w:rPr>
        <w:t>~]</w:t>
      </w:r>
    </w:p>
    <w:p w14:paraId="5A69BFCB"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w:t>
      </w:r>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032F62"/>
          <w:sz w:val="20"/>
          <w:szCs w:val="20"/>
          <w:lang w:val="en-US"/>
        </w:rPr>
        <w:t>mosquitto_pub</w:t>
      </w:r>
      <w:proofErr w:type="spellEnd"/>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-u</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user1</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-P</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password123</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-t</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"test/data"</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-m</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"OK"</w:t>
      </w:r>
    </w:p>
    <w:p w14:paraId="25EFC728"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sz w:val="20"/>
          <w:szCs w:val="20"/>
          <w:lang w:val="en-US"/>
        </w:rPr>
        <w:t xml:space="preserve"> </w:t>
      </w:r>
    </w:p>
    <w:p w14:paraId="7AB81F65" w14:textId="77777777" w:rsidR="00BF05B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Publication INTERDITE sur maison/</w:t>
      </w:r>
      <w:proofErr w:type="spellStart"/>
      <w:r>
        <w:rPr>
          <w:rFonts w:ascii="Cascadia Code, Consolas, Courie" w:eastAsia="Cascadia Code, Consolas, Courie" w:hAnsi="Cascadia Code, Consolas, Courie" w:cs="Cascadia Code, Consolas, Courie"/>
          <w:color w:val="6A737D"/>
          <w:sz w:val="20"/>
          <w:szCs w:val="20"/>
        </w:rPr>
        <w:t>temperature</w:t>
      </w:r>
      <w:proofErr w:type="spellEnd"/>
      <w:r>
        <w:rPr>
          <w:rFonts w:ascii="Cascadia Code, Consolas, Courie" w:eastAsia="Cascadia Code, Consolas, Courie" w:hAnsi="Cascadia Code, Consolas, Courie" w:cs="Cascadia Code, Consolas, Courie"/>
          <w:color w:val="6A737D"/>
          <w:sz w:val="20"/>
          <w:szCs w:val="20"/>
        </w:rPr>
        <w:t xml:space="preserve"> (Lecture seule)</w:t>
      </w:r>
    </w:p>
    <w:p w14:paraId="04996C0B" w14:textId="77777777" w:rsidR="00BF05B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w:t>
      </w:r>
      <w:proofErr w:type="spellStart"/>
      <w:r>
        <w:rPr>
          <w:rFonts w:ascii="Cascadia Code, Consolas, Courie" w:eastAsia="Cascadia Code, Consolas, Courie" w:hAnsi="Cascadia Code, Consolas, Courie" w:cs="Cascadia Code, Consolas, Courie"/>
          <w:color w:val="6F42C1"/>
          <w:sz w:val="20"/>
          <w:szCs w:val="20"/>
        </w:rPr>
        <w:t>kali㉿</w:t>
      </w:r>
      <w:proofErr w:type="gramStart"/>
      <w:r>
        <w:rPr>
          <w:rFonts w:ascii="Cascadia Code, Consolas, Courie" w:eastAsia="Cascadia Code, Consolas, Courie" w:hAnsi="Cascadia Code, Consolas, Courie" w:cs="Cascadia Code, Consolas, Courie"/>
          <w:color w:val="6F42C1"/>
          <w:sz w:val="20"/>
          <w:szCs w:val="20"/>
        </w:rPr>
        <w:t>kali</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0CD28956" w14:textId="77777777" w:rsidR="00BF05BF"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mosquitto_pub</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-u</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user1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password123</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"maison/</w:t>
      </w:r>
      <w:proofErr w:type="spellStart"/>
      <w:r>
        <w:rPr>
          <w:rFonts w:ascii="Cascadia Code, Consolas, Courie" w:eastAsia="Cascadia Code, Consolas, Courie" w:hAnsi="Cascadia Code, Consolas, Courie" w:cs="Cascadia Code, Consolas, Courie"/>
          <w:color w:val="032F62"/>
          <w:sz w:val="20"/>
          <w:szCs w:val="20"/>
        </w:rPr>
        <w:t>temperature</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"25"</w:t>
      </w:r>
    </w:p>
    <w:p w14:paraId="03EB6995" w14:textId="77777777" w:rsidR="00BF05B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A737D"/>
          <w:sz w:val="20"/>
          <w:szCs w:val="20"/>
        </w:rPr>
        <w:t># Le message est ignoré par le broker (ou déconnecté selon la version)</w:t>
      </w:r>
    </w:p>
    <w:p w14:paraId="643BBBDB" w14:textId="77777777" w:rsidR="00BF05BF" w:rsidRDefault="00BF05BF">
      <w:pPr>
        <w:pStyle w:val="MdSpace"/>
        <w:spacing w:after="60"/>
      </w:pPr>
    </w:p>
    <w:p w14:paraId="62A29AEC" w14:textId="77777777" w:rsidR="00BF05BF" w:rsidRDefault="00000000">
      <w:pPr>
        <w:pStyle w:val="MdHeading2"/>
      </w:pPr>
      <w:r>
        <w:lastRenderedPageBreak/>
        <w:t>5. Déploiement Docker Compose</w:t>
      </w:r>
    </w:p>
    <w:p w14:paraId="131E2BD3" w14:textId="77777777" w:rsidR="00BF05BF" w:rsidRDefault="00000000">
      <w:pPr>
        <w:pStyle w:val="MdParagraph"/>
      </w:pPr>
      <w:r>
        <w:t xml:space="preserve">Pour industrialiser le déploiement, nous utilisons un fichier </w:t>
      </w:r>
      <w:r>
        <w:rPr>
          <w:u w:val="single"/>
        </w:rPr>
        <w:t>docker-</w:t>
      </w:r>
      <w:proofErr w:type="spellStart"/>
      <w:r>
        <w:rPr>
          <w:u w:val="single"/>
        </w:rPr>
        <w:t>compose.yml</w:t>
      </w:r>
      <w:proofErr w:type="spellEnd"/>
      <w:r>
        <w:t>.</w:t>
      </w:r>
    </w:p>
    <w:p w14:paraId="0783FA33" w14:textId="77777777" w:rsidR="00BF05BF" w:rsidRDefault="00BF05BF">
      <w:pPr>
        <w:pStyle w:val="MdSpace"/>
        <w:spacing w:after="60"/>
      </w:pPr>
    </w:p>
    <w:p w14:paraId="6D222102" w14:textId="77777777" w:rsidR="00BF05BF" w:rsidRPr="00D373E6"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lang w:val="en-US"/>
        </w:rPr>
      </w:pPr>
      <w:r w:rsidRPr="00D373E6">
        <w:rPr>
          <w:rFonts w:ascii="Cascadia Code, Consolas, Courie" w:eastAsia="Cascadia Code, Consolas, Courie" w:hAnsi="Cascadia Code, Consolas, Courie" w:cs="Cascadia Code, Consolas, Courie"/>
          <w:color w:val="22863A"/>
          <w:sz w:val="20"/>
          <w:szCs w:val="20"/>
          <w:lang w:val="en-US"/>
        </w:rPr>
        <w:t>version</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'3.8'</w:t>
      </w:r>
    </w:p>
    <w:p w14:paraId="5159498E"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22863A"/>
          <w:sz w:val="20"/>
          <w:szCs w:val="20"/>
          <w:lang w:val="en-US"/>
        </w:rPr>
        <w:t>services</w:t>
      </w:r>
      <w:r w:rsidRPr="00D373E6">
        <w:rPr>
          <w:rFonts w:ascii="Cascadia Code, Consolas, Courie" w:eastAsia="Cascadia Code, Consolas, Courie" w:hAnsi="Cascadia Code, Consolas, Courie" w:cs="Cascadia Code, Consolas, Courie"/>
          <w:color w:val="24292E"/>
          <w:sz w:val="20"/>
          <w:szCs w:val="20"/>
          <w:lang w:val="en-US"/>
        </w:rPr>
        <w:t>:</w:t>
      </w:r>
    </w:p>
    <w:p w14:paraId="6967A1ED"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spellStart"/>
      <w:r w:rsidRPr="00D373E6">
        <w:rPr>
          <w:rFonts w:ascii="Cascadia Code, Consolas, Courie" w:eastAsia="Cascadia Code, Consolas, Courie" w:hAnsi="Cascadia Code, Consolas, Courie" w:cs="Cascadia Code, Consolas, Courie"/>
          <w:color w:val="22863A"/>
          <w:sz w:val="20"/>
          <w:szCs w:val="20"/>
          <w:lang w:val="en-US"/>
        </w:rPr>
        <w:t>mqtt</w:t>
      </w:r>
      <w:proofErr w:type="spellEnd"/>
      <w:r w:rsidRPr="00D373E6">
        <w:rPr>
          <w:rFonts w:ascii="Cascadia Code, Consolas, Courie" w:eastAsia="Cascadia Code, Consolas, Courie" w:hAnsi="Cascadia Code, Consolas, Courie" w:cs="Cascadia Code, Consolas, Courie"/>
          <w:color w:val="22863A"/>
          <w:sz w:val="20"/>
          <w:szCs w:val="20"/>
          <w:lang w:val="en-US"/>
        </w:rPr>
        <w:t>-broker</w:t>
      </w:r>
      <w:r w:rsidRPr="00D373E6">
        <w:rPr>
          <w:rFonts w:ascii="Cascadia Code, Consolas, Courie" w:eastAsia="Cascadia Code, Consolas, Courie" w:hAnsi="Cascadia Code, Consolas, Courie" w:cs="Cascadia Code, Consolas, Courie"/>
          <w:color w:val="24292E"/>
          <w:sz w:val="20"/>
          <w:szCs w:val="20"/>
          <w:lang w:val="en-US"/>
        </w:rPr>
        <w:t>:</w:t>
      </w:r>
    </w:p>
    <w:p w14:paraId="47BBFD07"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22863A"/>
          <w:sz w:val="20"/>
          <w:szCs w:val="20"/>
          <w:lang w:val="en-US"/>
        </w:rPr>
        <w:t>image</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eclipse-mosquitto:2.0</w:t>
      </w:r>
    </w:p>
    <w:p w14:paraId="11E6E005"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22863A"/>
          <w:sz w:val="20"/>
          <w:szCs w:val="20"/>
          <w:lang w:val="en-US"/>
        </w:rPr>
        <w:t>ports</w:t>
      </w:r>
      <w:r w:rsidRPr="00D373E6">
        <w:rPr>
          <w:rFonts w:ascii="Cascadia Code, Consolas, Courie" w:eastAsia="Cascadia Code, Consolas, Courie" w:hAnsi="Cascadia Code, Consolas, Courie" w:cs="Cascadia Code, Consolas, Courie"/>
          <w:color w:val="24292E"/>
          <w:sz w:val="20"/>
          <w:szCs w:val="20"/>
          <w:lang w:val="en-US"/>
        </w:rPr>
        <w:t>:</w:t>
      </w:r>
    </w:p>
    <w:p w14:paraId="612CD790"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24292E"/>
          <w:sz w:val="20"/>
          <w:szCs w:val="20"/>
          <w:lang w:val="en-US"/>
        </w:rPr>
        <w:t xml:space="preserve">      - </w:t>
      </w:r>
      <w:r w:rsidRPr="00D373E6">
        <w:rPr>
          <w:rFonts w:ascii="Cascadia Code, Consolas, Courie" w:eastAsia="Cascadia Code, Consolas, Courie" w:hAnsi="Cascadia Code, Consolas, Courie" w:cs="Cascadia Code, Consolas, Courie"/>
          <w:color w:val="032F62"/>
          <w:sz w:val="20"/>
          <w:szCs w:val="20"/>
          <w:lang w:val="en-US"/>
        </w:rPr>
        <w:t>"1883:1883"</w:t>
      </w:r>
    </w:p>
    <w:p w14:paraId="10568E8D"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24292E"/>
          <w:sz w:val="20"/>
          <w:szCs w:val="20"/>
          <w:lang w:val="en-US"/>
        </w:rPr>
        <w:t xml:space="preserve">      - </w:t>
      </w:r>
      <w:r w:rsidRPr="00D373E6">
        <w:rPr>
          <w:rFonts w:ascii="Cascadia Code, Consolas, Courie" w:eastAsia="Cascadia Code, Consolas, Courie" w:hAnsi="Cascadia Code, Consolas, Courie" w:cs="Cascadia Code, Consolas, Courie"/>
          <w:color w:val="032F62"/>
          <w:sz w:val="20"/>
          <w:szCs w:val="20"/>
          <w:lang w:val="en-US"/>
        </w:rPr>
        <w:t>"8883:8883"</w:t>
      </w:r>
    </w:p>
    <w:p w14:paraId="63A76587"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22863A"/>
          <w:sz w:val="20"/>
          <w:szCs w:val="20"/>
          <w:lang w:val="en-US"/>
        </w:rPr>
        <w:t>volumes</w:t>
      </w:r>
      <w:r w:rsidRPr="00D373E6">
        <w:rPr>
          <w:rFonts w:ascii="Cascadia Code, Consolas, Courie" w:eastAsia="Cascadia Code, Consolas, Courie" w:hAnsi="Cascadia Code, Consolas, Courie" w:cs="Cascadia Code, Consolas, Courie"/>
          <w:color w:val="24292E"/>
          <w:sz w:val="20"/>
          <w:szCs w:val="20"/>
          <w:lang w:val="en-US"/>
        </w:rPr>
        <w:t>:</w:t>
      </w:r>
    </w:p>
    <w:p w14:paraId="27EECFA0"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24292E"/>
          <w:sz w:val="20"/>
          <w:szCs w:val="20"/>
          <w:lang w:val="en-US"/>
        </w:rPr>
        <w:t xml:space="preserve">      - </w:t>
      </w:r>
      <w:r w:rsidRPr="00D373E6">
        <w:rPr>
          <w:rFonts w:ascii="Cascadia Code, Consolas, Courie" w:eastAsia="Cascadia Code, Consolas, Courie" w:hAnsi="Cascadia Code, Consolas, Courie" w:cs="Cascadia Code, Consolas, Courie"/>
          <w:color w:val="032F62"/>
          <w:sz w:val="20"/>
          <w:szCs w:val="20"/>
          <w:lang w:val="en-US"/>
        </w:rPr>
        <w:t>./</w:t>
      </w:r>
      <w:proofErr w:type="spellStart"/>
      <w:r w:rsidRPr="00D373E6">
        <w:rPr>
          <w:rFonts w:ascii="Cascadia Code, Consolas, Courie" w:eastAsia="Cascadia Code, Consolas, Courie" w:hAnsi="Cascadia Code, Consolas, Courie" w:cs="Cascadia Code, Consolas, Courie"/>
          <w:color w:val="032F62"/>
          <w:sz w:val="20"/>
          <w:szCs w:val="20"/>
          <w:lang w:val="en-US"/>
        </w:rPr>
        <w:t>mosquitto.conf</w:t>
      </w:r>
      <w:proofErr w:type="spellEnd"/>
      <w:r w:rsidRPr="00D373E6">
        <w:rPr>
          <w:rFonts w:ascii="Cascadia Code, Consolas, Courie" w:eastAsia="Cascadia Code, Consolas, Courie" w:hAnsi="Cascadia Code, Consolas, Courie" w:cs="Cascadia Code, Consolas, Courie"/>
          <w:color w:val="032F62"/>
          <w:sz w:val="20"/>
          <w:szCs w:val="20"/>
          <w:lang w:val="en-US"/>
        </w:rPr>
        <w:t>:/</w:t>
      </w:r>
      <w:proofErr w:type="spellStart"/>
      <w:r w:rsidRPr="00D373E6">
        <w:rPr>
          <w:rFonts w:ascii="Cascadia Code, Consolas, Courie" w:eastAsia="Cascadia Code, Consolas, Courie" w:hAnsi="Cascadia Code, Consolas, Courie" w:cs="Cascadia Code, Consolas, Courie"/>
          <w:color w:val="032F62"/>
          <w:sz w:val="20"/>
          <w:szCs w:val="20"/>
          <w:lang w:val="en-US"/>
        </w:rPr>
        <w:t>mosquitto</w:t>
      </w:r>
      <w:proofErr w:type="spellEnd"/>
      <w:r w:rsidRPr="00D373E6">
        <w:rPr>
          <w:rFonts w:ascii="Cascadia Code, Consolas, Courie" w:eastAsia="Cascadia Code, Consolas, Courie" w:hAnsi="Cascadia Code, Consolas, Courie" w:cs="Cascadia Code, Consolas, Courie"/>
          <w:color w:val="032F62"/>
          <w:sz w:val="20"/>
          <w:szCs w:val="20"/>
          <w:lang w:val="en-US"/>
        </w:rPr>
        <w:t>/config/</w:t>
      </w:r>
      <w:proofErr w:type="spellStart"/>
      <w:r w:rsidRPr="00D373E6">
        <w:rPr>
          <w:rFonts w:ascii="Cascadia Code, Consolas, Courie" w:eastAsia="Cascadia Code, Consolas, Courie" w:hAnsi="Cascadia Code, Consolas, Courie" w:cs="Cascadia Code, Consolas, Courie"/>
          <w:color w:val="032F62"/>
          <w:sz w:val="20"/>
          <w:szCs w:val="20"/>
          <w:lang w:val="en-US"/>
        </w:rPr>
        <w:t>mosquitto.conf:ro</w:t>
      </w:r>
      <w:proofErr w:type="spellEnd"/>
    </w:p>
    <w:p w14:paraId="0F9FEFF7"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gramStart"/>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w:t>
      </w:r>
      <w:proofErr w:type="gramEnd"/>
      <w:r w:rsidRPr="00D373E6">
        <w:rPr>
          <w:rFonts w:ascii="Cascadia Code, Consolas, Courie" w:eastAsia="Cascadia Code, Consolas, Courie" w:hAnsi="Cascadia Code, Consolas, Courie" w:cs="Cascadia Code, Consolas, Courie"/>
          <w:color w:val="032F62"/>
          <w:sz w:val="20"/>
          <w:szCs w:val="20"/>
          <w:lang w:val="en-US"/>
        </w:rPr>
        <w:t>/passwd:/</w:t>
      </w:r>
      <w:proofErr w:type="spellStart"/>
      <w:r w:rsidRPr="00D373E6">
        <w:rPr>
          <w:rFonts w:ascii="Cascadia Code, Consolas, Courie" w:eastAsia="Cascadia Code, Consolas, Courie" w:hAnsi="Cascadia Code, Consolas, Courie" w:cs="Cascadia Code, Consolas, Courie"/>
          <w:color w:val="032F62"/>
          <w:sz w:val="20"/>
          <w:szCs w:val="20"/>
          <w:lang w:val="en-US"/>
        </w:rPr>
        <w:t>etc</w:t>
      </w:r>
      <w:proofErr w:type="spellEnd"/>
      <w:r w:rsidRPr="00D373E6">
        <w:rPr>
          <w:rFonts w:ascii="Cascadia Code, Consolas, Courie" w:eastAsia="Cascadia Code, Consolas, Courie" w:hAnsi="Cascadia Code, Consolas, Courie" w:cs="Cascadia Code, Consolas, Courie"/>
          <w:color w:val="032F62"/>
          <w:sz w:val="20"/>
          <w:szCs w:val="20"/>
          <w:lang w:val="en-US"/>
        </w:rPr>
        <w:t>/</w:t>
      </w:r>
      <w:proofErr w:type="spellStart"/>
      <w:r w:rsidRPr="00D373E6">
        <w:rPr>
          <w:rFonts w:ascii="Cascadia Code, Consolas, Courie" w:eastAsia="Cascadia Code, Consolas, Courie" w:hAnsi="Cascadia Code, Consolas, Courie" w:cs="Cascadia Code, Consolas, Courie"/>
          <w:color w:val="032F62"/>
          <w:sz w:val="20"/>
          <w:szCs w:val="20"/>
          <w:lang w:val="en-US"/>
        </w:rPr>
        <w:t>mosquitto</w:t>
      </w:r>
      <w:proofErr w:type="spellEnd"/>
      <w:r w:rsidRPr="00D373E6">
        <w:rPr>
          <w:rFonts w:ascii="Cascadia Code, Consolas, Courie" w:eastAsia="Cascadia Code, Consolas, Courie" w:hAnsi="Cascadia Code, Consolas, Courie" w:cs="Cascadia Code, Consolas, Courie"/>
          <w:color w:val="032F62"/>
          <w:sz w:val="20"/>
          <w:szCs w:val="20"/>
          <w:lang w:val="en-US"/>
        </w:rPr>
        <w:t>/</w:t>
      </w:r>
      <w:proofErr w:type="spellStart"/>
      <w:r w:rsidRPr="00D373E6">
        <w:rPr>
          <w:rFonts w:ascii="Cascadia Code, Consolas, Courie" w:eastAsia="Cascadia Code, Consolas, Courie" w:hAnsi="Cascadia Code, Consolas, Courie" w:cs="Cascadia Code, Consolas, Courie"/>
          <w:color w:val="032F62"/>
          <w:sz w:val="20"/>
          <w:szCs w:val="20"/>
          <w:lang w:val="en-US"/>
        </w:rPr>
        <w:t>passwd:ro</w:t>
      </w:r>
      <w:proofErr w:type="spellEnd"/>
    </w:p>
    <w:p w14:paraId="05C58B1C" w14:textId="77777777" w:rsidR="00BF05BF" w:rsidRPr="00D373E6"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lang w:val="en-US"/>
        </w:rPr>
      </w:pPr>
      <w:r w:rsidRPr="00D373E6">
        <w:rPr>
          <w:rFonts w:ascii="Cascadia Code, Consolas, Courie" w:eastAsia="Cascadia Code, Consolas, Courie" w:hAnsi="Cascadia Code, Consolas, Courie" w:cs="Cascadia Code, Consolas, Courie"/>
          <w:color w:val="24292E"/>
          <w:sz w:val="20"/>
          <w:szCs w:val="20"/>
          <w:lang w:val="en-US"/>
        </w:rPr>
        <w:t xml:space="preserve">      </w:t>
      </w:r>
      <w:proofErr w:type="gramStart"/>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w:t>
      </w:r>
      <w:proofErr w:type="gramEnd"/>
      <w:r w:rsidRPr="00D373E6">
        <w:rPr>
          <w:rFonts w:ascii="Cascadia Code, Consolas, Courie" w:eastAsia="Cascadia Code, Consolas, Courie" w:hAnsi="Cascadia Code, Consolas, Courie" w:cs="Cascadia Code, Consolas, Courie"/>
          <w:color w:val="032F62"/>
          <w:sz w:val="20"/>
          <w:szCs w:val="20"/>
          <w:lang w:val="en-US"/>
        </w:rPr>
        <w:t>/certs:/</w:t>
      </w:r>
      <w:proofErr w:type="spellStart"/>
      <w:r w:rsidRPr="00D373E6">
        <w:rPr>
          <w:rFonts w:ascii="Cascadia Code, Consolas, Courie" w:eastAsia="Cascadia Code, Consolas, Courie" w:hAnsi="Cascadia Code, Consolas, Courie" w:cs="Cascadia Code, Consolas, Courie"/>
          <w:color w:val="032F62"/>
          <w:sz w:val="20"/>
          <w:szCs w:val="20"/>
          <w:lang w:val="en-US"/>
        </w:rPr>
        <w:t>etc</w:t>
      </w:r>
      <w:proofErr w:type="spellEnd"/>
      <w:r w:rsidRPr="00D373E6">
        <w:rPr>
          <w:rFonts w:ascii="Cascadia Code, Consolas, Courie" w:eastAsia="Cascadia Code, Consolas, Courie" w:hAnsi="Cascadia Code, Consolas, Courie" w:cs="Cascadia Code, Consolas, Courie"/>
          <w:color w:val="032F62"/>
          <w:sz w:val="20"/>
          <w:szCs w:val="20"/>
          <w:lang w:val="en-US"/>
        </w:rPr>
        <w:t>/</w:t>
      </w:r>
      <w:proofErr w:type="spellStart"/>
      <w:r w:rsidRPr="00D373E6">
        <w:rPr>
          <w:rFonts w:ascii="Cascadia Code, Consolas, Courie" w:eastAsia="Cascadia Code, Consolas, Courie" w:hAnsi="Cascadia Code, Consolas, Courie" w:cs="Cascadia Code, Consolas, Courie"/>
          <w:color w:val="032F62"/>
          <w:sz w:val="20"/>
          <w:szCs w:val="20"/>
          <w:lang w:val="en-US"/>
        </w:rPr>
        <w:t>mosquitto</w:t>
      </w:r>
      <w:proofErr w:type="spellEnd"/>
      <w:r w:rsidRPr="00D373E6">
        <w:rPr>
          <w:rFonts w:ascii="Cascadia Code, Consolas, Courie" w:eastAsia="Cascadia Code, Consolas, Courie" w:hAnsi="Cascadia Code, Consolas, Courie" w:cs="Cascadia Code, Consolas, Courie"/>
          <w:color w:val="032F62"/>
          <w:sz w:val="20"/>
          <w:szCs w:val="20"/>
          <w:lang w:val="en-US"/>
        </w:rPr>
        <w:t>/</w:t>
      </w:r>
      <w:proofErr w:type="spellStart"/>
      <w:r w:rsidRPr="00D373E6">
        <w:rPr>
          <w:rFonts w:ascii="Cascadia Code, Consolas, Courie" w:eastAsia="Cascadia Code, Consolas, Courie" w:hAnsi="Cascadia Code, Consolas, Courie" w:cs="Cascadia Code, Consolas, Courie"/>
          <w:color w:val="032F62"/>
          <w:sz w:val="20"/>
          <w:szCs w:val="20"/>
          <w:lang w:val="en-US"/>
        </w:rPr>
        <w:t>certs:ro</w:t>
      </w:r>
      <w:proofErr w:type="spellEnd"/>
    </w:p>
    <w:p w14:paraId="06766361" w14:textId="77777777" w:rsidR="00BF05BF" w:rsidRPr="00D373E6" w:rsidRDefault="00BF05BF">
      <w:pPr>
        <w:pStyle w:val="MdSpace"/>
        <w:spacing w:after="60"/>
        <w:rPr>
          <w:lang w:val="en-US"/>
        </w:rPr>
      </w:pPr>
    </w:p>
    <w:p w14:paraId="06CF282E" w14:textId="77777777" w:rsidR="00BF05BF" w:rsidRPr="00D373E6" w:rsidRDefault="00000000">
      <w:pPr>
        <w:pStyle w:val="MdParagraph"/>
        <w:rPr>
          <w:lang w:val="en-US"/>
        </w:rPr>
      </w:pPr>
      <w:proofErr w:type="spellStart"/>
      <w:proofErr w:type="gramStart"/>
      <w:r w:rsidRPr="00D373E6">
        <w:rPr>
          <w:rStyle w:val="MdStrong"/>
          <w:lang w:val="en-US"/>
        </w:rPr>
        <w:t>Lancement</w:t>
      </w:r>
      <w:proofErr w:type="spellEnd"/>
      <w:r w:rsidRPr="00D373E6">
        <w:rPr>
          <w:rStyle w:val="MdStrong"/>
          <w:lang w:val="en-US"/>
        </w:rPr>
        <w:t xml:space="preserve"> :</w:t>
      </w:r>
      <w:proofErr w:type="gramEnd"/>
    </w:p>
    <w:p w14:paraId="54451911" w14:textId="77777777" w:rsidR="00BF05BF" w:rsidRPr="00D373E6"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┌──(kali</w:t>
      </w:r>
      <w:r>
        <w:rPr>
          <w:rFonts w:ascii="Cascadia Code, Consolas, Courie" w:eastAsia="Cascadia Code, Consolas, Courie" w:hAnsi="Cascadia Code, Consolas, Courie" w:cs="Cascadia Code, Consolas, Courie"/>
          <w:color w:val="6F42C1"/>
          <w:sz w:val="20"/>
          <w:szCs w:val="20"/>
        </w:rPr>
        <w:t>㉿</w:t>
      </w:r>
      <w:r w:rsidRPr="00D373E6">
        <w:rPr>
          <w:rFonts w:ascii="Cascadia Code, Consolas, Courie" w:eastAsia="Cascadia Code, Consolas, Courie" w:hAnsi="Cascadia Code, Consolas, Courie" w:cs="Cascadia Code, Consolas, Courie"/>
          <w:color w:val="6F42C1"/>
          <w:sz w:val="20"/>
          <w:szCs w:val="20"/>
          <w:lang w:val="en-US"/>
        </w:rPr>
        <w:t>kali</w:t>
      </w:r>
      <w:r w:rsidRPr="00D373E6">
        <w:rPr>
          <w:rFonts w:ascii="Cascadia Code, Consolas, Courie" w:eastAsia="Cascadia Code, Consolas, Courie" w:hAnsi="Cascadia Code, Consolas, Courie" w:cs="Cascadia Code, Consolas, Courie"/>
          <w:color w:val="24292E"/>
          <w:sz w:val="20"/>
          <w:szCs w:val="20"/>
          <w:lang w:val="en-US"/>
        </w:rPr>
        <w:t>)-[~/</w:t>
      </w:r>
      <w:proofErr w:type="spellStart"/>
      <w:r w:rsidRPr="00D373E6">
        <w:rPr>
          <w:rFonts w:ascii="Cascadia Code, Consolas, Courie" w:eastAsia="Cascadia Code, Consolas, Courie" w:hAnsi="Cascadia Code, Consolas, Courie" w:cs="Cascadia Code, Consolas, Courie"/>
          <w:color w:val="24292E"/>
          <w:sz w:val="20"/>
          <w:szCs w:val="20"/>
          <w:lang w:val="en-US"/>
        </w:rPr>
        <w:t>tp_mqtt</w:t>
      </w:r>
      <w:proofErr w:type="spellEnd"/>
      <w:r w:rsidRPr="00D373E6">
        <w:rPr>
          <w:rFonts w:ascii="Cascadia Code, Consolas, Courie" w:eastAsia="Cascadia Code, Consolas, Courie" w:hAnsi="Cascadia Code, Consolas, Courie" w:cs="Cascadia Code, Consolas, Courie"/>
          <w:color w:val="24292E"/>
          <w:sz w:val="20"/>
          <w:szCs w:val="20"/>
          <w:lang w:val="en-US"/>
        </w:rPr>
        <w:t>]</w:t>
      </w:r>
    </w:p>
    <w:p w14:paraId="79DF8F64"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docker-compose</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32F62"/>
          <w:sz w:val="20"/>
          <w:szCs w:val="20"/>
          <w:lang w:val="en-US"/>
        </w:rPr>
        <w:t>up</w:t>
      </w:r>
      <w:r w:rsidRPr="00D373E6">
        <w:rPr>
          <w:rFonts w:ascii="Cascadia Code, Consolas, Courie" w:eastAsia="Cascadia Code, Consolas, Courie" w:hAnsi="Cascadia Code, Consolas, Courie" w:cs="Cascadia Code, Consolas, Courie"/>
          <w:color w:val="24292E"/>
          <w:sz w:val="20"/>
          <w:szCs w:val="20"/>
          <w:lang w:val="en-US"/>
        </w:rPr>
        <w:t xml:space="preserve"> </w:t>
      </w:r>
      <w:r w:rsidRPr="00D373E6">
        <w:rPr>
          <w:rFonts w:ascii="Cascadia Code, Consolas, Courie" w:eastAsia="Cascadia Code, Consolas, Courie" w:hAnsi="Cascadia Code, Consolas, Courie" w:cs="Cascadia Code, Consolas, Courie"/>
          <w:color w:val="005CC5"/>
          <w:sz w:val="20"/>
          <w:szCs w:val="20"/>
          <w:lang w:val="en-US"/>
        </w:rPr>
        <w:t>-d</w:t>
      </w:r>
    </w:p>
    <w:p w14:paraId="108CF6F4" w14:textId="77777777" w:rsidR="00BF05BF" w:rsidRPr="00D373E6" w:rsidRDefault="00000000">
      <w:pPr>
        <w:pStyle w:val="MdCode"/>
        <w:pBdr>
          <w:left w:val="single" w:sz="1" w:space="8" w:color="E1E4E8"/>
          <w:right w:val="single" w:sz="1" w:space="8" w:color="E1E4E8"/>
        </w:pBdr>
        <w:shd w:val="clear" w:color="auto" w:fill="F6F8FA"/>
        <w:spacing w:before="0" w:after="0" w:line="276" w:lineRule="auto"/>
        <w:ind w:left="360"/>
        <w:rPr>
          <w:lang w:val="en-US"/>
        </w:rPr>
      </w:pPr>
      <w:r w:rsidRPr="00D373E6">
        <w:rPr>
          <w:rFonts w:ascii="Cascadia Code, Consolas, Courie" w:eastAsia="Cascadia Code, Consolas, Courie" w:hAnsi="Cascadia Code, Consolas, Courie" w:cs="Cascadia Code, Consolas, Courie"/>
          <w:color w:val="6F42C1"/>
          <w:sz w:val="20"/>
          <w:szCs w:val="20"/>
          <w:lang w:val="en-US"/>
        </w:rPr>
        <w:t>┌──(kali</w:t>
      </w:r>
      <w:r>
        <w:rPr>
          <w:rFonts w:ascii="Cascadia Code, Consolas, Courie" w:eastAsia="Cascadia Code, Consolas, Courie" w:hAnsi="Cascadia Code, Consolas, Courie" w:cs="Cascadia Code, Consolas, Courie"/>
          <w:color w:val="6F42C1"/>
          <w:sz w:val="20"/>
          <w:szCs w:val="20"/>
        </w:rPr>
        <w:t>㉿</w:t>
      </w:r>
      <w:r w:rsidRPr="00D373E6">
        <w:rPr>
          <w:rFonts w:ascii="Cascadia Code, Consolas, Courie" w:eastAsia="Cascadia Code, Consolas, Courie" w:hAnsi="Cascadia Code, Consolas, Courie" w:cs="Cascadia Code, Consolas, Courie"/>
          <w:color w:val="6F42C1"/>
          <w:sz w:val="20"/>
          <w:szCs w:val="20"/>
          <w:lang w:val="en-US"/>
        </w:rPr>
        <w:t>kali</w:t>
      </w:r>
      <w:r w:rsidRPr="00D373E6">
        <w:rPr>
          <w:rFonts w:ascii="Cascadia Code, Consolas, Courie" w:eastAsia="Cascadia Code, Consolas, Courie" w:hAnsi="Cascadia Code, Consolas, Courie" w:cs="Cascadia Code, Consolas, Courie"/>
          <w:color w:val="24292E"/>
          <w:sz w:val="20"/>
          <w:szCs w:val="20"/>
          <w:lang w:val="en-US"/>
        </w:rPr>
        <w:t>)-[~/</w:t>
      </w:r>
      <w:proofErr w:type="spellStart"/>
      <w:r w:rsidRPr="00D373E6">
        <w:rPr>
          <w:rFonts w:ascii="Cascadia Code, Consolas, Courie" w:eastAsia="Cascadia Code, Consolas, Courie" w:hAnsi="Cascadia Code, Consolas, Courie" w:cs="Cascadia Code, Consolas, Courie"/>
          <w:color w:val="24292E"/>
          <w:sz w:val="20"/>
          <w:szCs w:val="20"/>
          <w:lang w:val="en-US"/>
        </w:rPr>
        <w:t>tp_mqtt</w:t>
      </w:r>
      <w:proofErr w:type="spellEnd"/>
      <w:r w:rsidRPr="00D373E6">
        <w:rPr>
          <w:rFonts w:ascii="Cascadia Code, Consolas, Courie" w:eastAsia="Cascadia Code, Consolas, Courie" w:hAnsi="Cascadia Code, Consolas, Courie" w:cs="Cascadia Code, Consolas, Courie"/>
          <w:color w:val="24292E"/>
          <w:sz w:val="20"/>
          <w:szCs w:val="20"/>
          <w:lang w:val="en-US"/>
        </w:rPr>
        <w:t>]</w:t>
      </w:r>
    </w:p>
    <w:p w14:paraId="0AEA996E" w14:textId="77777777" w:rsidR="00BF05B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F42C1"/>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docker-compose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logs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w:t>
      </w:r>
    </w:p>
    <w:p w14:paraId="638F7EAA" w14:textId="77777777" w:rsidR="00BF05BF" w:rsidRDefault="00BF05BF">
      <w:pPr>
        <w:pStyle w:val="MdSpace"/>
        <w:spacing w:after="60"/>
      </w:pPr>
    </w:p>
    <w:p w14:paraId="12FB2464" w14:textId="77777777" w:rsidR="00BF05BF" w:rsidRDefault="00000000">
      <w:pPr>
        <w:pStyle w:val="MdHeading2"/>
      </w:pPr>
      <w:r>
        <w:t>6. Analyse de Sécurité et Réponses aux Questions</w:t>
      </w:r>
    </w:p>
    <w:p w14:paraId="47AFC1A1" w14:textId="77777777" w:rsidR="00BF05BF" w:rsidRDefault="00000000">
      <w:pPr>
        <w:pStyle w:val="MdHeading3"/>
      </w:pPr>
      <w:r>
        <w:t>6.1 Tableau des Vulnérabilités et Mitigations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622"/>
        <w:gridCol w:w="3592"/>
        <w:gridCol w:w="3812"/>
      </w:tblGrid>
      <w:tr w:rsidR="00BF05BF" w14:paraId="4F22A62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CA42B42" w14:textId="77777777" w:rsidR="00BF05BF" w:rsidRDefault="00000000">
            <w:pPr>
              <w:pStyle w:val="MdTableHeader"/>
            </w:pPr>
            <w:r>
              <w:t>Vulnérabilité</w:t>
            </w:r>
          </w:p>
        </w:tc>
        <w:tc>
          <w:tcPr>
            <w:tcW w:w="0" w:type="auto"/>
            <w:tcMar>
              <w:top w:w="100" w:type="dxa"/>
              <w:left w:w="120" w:type="dxa"/>
              <w:bottom w:w="100" w:type="dxa"/>
              <w:right w:w="120" w:type="dxa"/>
            </w:tcMar>
            <w:vAlign w:val="center"/>
          </w:tcPr>
          <w:p w14:paraId="011C60CA" w14:textId="77777777" w:rsidR="00BF05BF" w:rsidRDefault="00000000">
            <w:pPr>
              <w:pStyle w:val="MdTableHeader"/>
            </w:pPr>
            <w:r>
              <w:t>Risque</w:t>
            </w:r>
          </w:p>
        </w:tc>
        <w:tc>
          <w:tcPr>
            <w:tcW w:w="0" w:type="auto"/>
            <w:tcMar>
              <w:top w:w="100" w:type="dxa"/>
              <w:left w:w="120" w:type="dxa"/>
              <w:bottom w:w="100" w:type="dxa"/>
              <w:right w:w="120" w:type="dxa"/>
            </w:tcMar>
            <w:vAlign w:val="center"/>
          </w:tcPr>
          <w:p w14:paraId="38B9E8BE" w14:textId="77777777" w:rsidR="00BF05BF" w:rsidRDefault="00000000">
            <w:pPr>
              <w:pStyle w:val="MdTableHeader"/>
            </w:pPr>
            <w:r>
              <w:t>Mitigation Appliquée</w:t>
            </w:r>
          </w:p>
        </w:tc>
      </w:tr>
      <w:tr w:rsidR="00BF05BF" w14:paraId="0B817FD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F4DF9E4" w14:textId="77777777" w:rsidR="00BF05BF" w:rsidRDefault="00000000">
            <w:pPr>
              <w:pStyle w:val="MdTableCell"/>
            </w:pPr>
            <w:r>
              <w:t>Accès Anonyme</w:t>
            </w:r>
          </w:p>
        </w:tc>
        <w:tc>
          <w:tcPr>
            <w:tcW w:w="0" w:type="auto"/>
            <w:tcMar>
              <w:top w:w="80" w:type="dxa"/>
              <w:left w:w="120" w:type="dxa"/>
              <w:bottom w:w="80" w:type="dxa"/>
              <w:right w:w="120" w:type="dxa"/>
            </w:tcMar>
            <w:vAlign w:val="center"/>
          </w:tcPr>
          <w:p w14:paraId="6D788F18" w14:textId="77777777" w:rsidR="00BF05BF" w:rsidRDefault="00000000">
            <w:pPr>
              <w:pStyle w:val="MdTableCell"/>
            </w:pPr>
            <w:r>
              <w:t>Prise de contrôle, injection de fausses données.</w:t>
            </w:r>
          </w:p>
        </w:tc>
        <w:tc>
          <w:tcPr>
            <w:tcW w:w="0" w:type="auto"/>
            <w:tcMar>
              <w:top w:w="80" w:type="dxa"/>
              <w:left w:w="120" w:type="dxa"/>
              <w:bottom w:w="80" w:type="dxa"/>
              <w:right w:w="120" w:type="dxa"/>
            </w:tcMar>
            <w:vAlign w:val="center"/>
          </w:tcPr>
          <w:p w14:paraId="451681E1" w14:textId="77777777" w:rsidR="00BF05BF" w:rsidRDefault="00000000">
            <w:pPr>
              <w:pStyle w:val="MdTableCell"/>
            </w:pPr>
            <w:proofErr w:type="spellStart"/>
            <w:proofErr w:type="gramStart"/>
            <w:r>
              <w:rPr>
                <w:u w:val="single"/>
              </w:rPr>
              <w:t>allow</w:t>
            </w:r>
            <w:proofErr w:type="gramEnd"/>
            <w:r>
              <w:rPr>
                <w:u w:val="single"/>
              </w:rPr>
              <w:t>_anonymous</w:t>
            </w:r>
            <w:proofErr w:type="spellEnd"/>
            <w:r>
              <w:rPr>
                <w:u w:val="single"/>
              </w:rPr>
              <w:t xml:space="preserve"> false</w:t>
            </w:r>
            <w:r>
              <w:t xml:space="preserve"> + Fichier de mots de passe.</w:t>
            </w:r>
          </w:p>
        </w:tc>
      </w:tr>
      <w:tr w:rsidR="00BF05BF" w14:paraId="097EB76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21117B2" w14:textId="77777777" w:rsidR="00BF05BF" w:rsidRDefault="00000000">
            <w:pPr>
              <w:pStyle w:val="MdTableCell"/>
            </w:pPr>
            <w:r>
              <w:t>Flux en clair</w:t>
            </w:r>
          </w:p>
        </w:tc>
        <w:tc>
          <w:tcPr>
            <w:tcW w:w="0" w:type="auto"/>
            <w:tcMar>
              <w:top w:w="80" w:type="dxa"/>
              <w:left w:w="120" w:type="dxa"/>
              <w:bottom w:w="80" w:type="dxa"/>
              <w:right w:w="120" w:type="dxa"/>
            </w:tcMar>
            <w:vAlign w:val="center"/>
          </w:tcPr>
          <w:p w14:paraId="64C6C5ED" w14:textId="77777777" w:rsidR="00BF05BF" w:rsidRDefault="00000000">
            <w:pPr>
              <w:pStyle w:val="MdTableCell"/>
            </w:pPr>
            <w:r>
              <w:t>Interception des identifiants et données (MITM).</w:t>
            </w:r>
          </w:p>
        </w:tc>
        <w:tc>
          <w:tcPr>
            <w:tcW w:w="0" w:type="auto"/>
            <w:tcMar>
              <w:top w:w="80" w:type="dxa"/>
              <w:left w:w="120" w:type="dxa"/>
              <w:bottom w:w="80" w:type="dxa"/>
              <w:right w:w="120" w:type="dxa"/>
            </w:tcMar>
            <w:vAlign w:val="center"/>
          </w:tcPr>
          <w:p w14:paraId="38A41321" w14:textId="77777777" w:rsidR="00BF05BF" w:rsidRDefault="00000000">
            <w:pPr>
              <w:pStyle w:val="MdTableCell"/>
            </w:pPr>
            <w:r>
              <w:t>Mise en œuvre du protocole TLS sur le port 8883.</w:t>
            </w:r>
          </w:p>
        </w:tc>
      </w:tr>
      <w:tr w:rsidR="00BF05BF" w14:paraId="138AEB4A"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D4E98CC" w14:textId="77777777" w:rsidR="00BF05BF" w:rsidRDefault="00000000">
            <w:pPr>
              <w:pStyle w:val="MdTableCell"/>
            </w:pPr>
            <w:r>
              <w:t>Topics permissifs</w:t>
            </w:r>
          </w:p>
        </w:tc>
        <w:tc>
          <w:tcPr>
            <w:tcW w:w="0" w:type="auto"/>
            <w:tcBorders>
              <w:bottom w:val="single" w:sz="4" w:space="0" w:color="E1E4E8"/>
            </w:tcBorders>
            <w:tcMar>
              <w:top w:w="80" w:type="dxa"/>
              <w:left w:w="120" w:type="dxa"/>
              <w:bottom w:w="80" w:type="dxa"/>
              <w:right w:w="120" w:type="dxa"/>
            </w:tcMar>
            <w:vAlign w:val="center"/>
          </w:tcPr>
          <w:p w14:paraId="2B48B4A9" w14:textId="77777777" w:rsidR="00BF05BF" w:rsidRDefault="00000000">
            <w:pPr>
              <w:pStyle w:val="MdTableCell"/>
            </w:pPr>
            <w:r>
              <w:t>Fuite d'informations, modification non autorisée.</w:t>
            </w:r>
          </w:p>
        </w:tc>
        <w:tc>
          <w:tcPr>
            <w:tcW w:w="0" w:type="auto"/>
            <w:tcBorders>
              <w:bottom w:val="single" w:sz="4" w:space="0" w:color="E1E4E8"/>
            </w:tcBorders>
            <w:tcMar>
              <w:top w:w="80" w:type="dxa"/>
              <w:left w:w="120" w:type="dxa"/>
              <w:bottom w:w="80" w:type="dxa"/>
              <w:right w:w="120" w:type="dxa"/>
            </w:tcMar>
            <w:vAlign w:val="center"/>
          </w:tcPr>
          <w:p w14:paraId="1F47761D" w14:textId="77777777" w:rsidR="00BF05BF" w:rsidRDefault="00000000">
            <w:pPr>
              <w:pStyle w:val="MdTableCell"/>
            </w:pPr>
            <w:r>
              <w:t>Configuration granulaire via un fichier ACL.</w:t>
            </w:r>
          </w:p>
        </w:tc>
      </w:tr>
    </w:tbl>
    <w:p w14:paraId="53712490" w14:textId="77777777" w:rsidR="00BF05BF" w:rsidRDefault="00000000">
      <w:pPr>
        <w:pStyle w:val="MdHeading3"/>
      </w:pPr>
      <w:r>
        <w:lastRenderedPageBreak/>
        <w:t>6.2 Réponses aux Questions du TP</w:t>
      </w:r>
    </w:p>
    <w:p w14:paraId="3694885F" w14:textId="77777777" w:rsidR="00BF05BF" w:rsidRDefault="00000000">
      <w:pPr>
        <w:pStyle w:val="MdParagraph"/>
      </w:pPr>
      <w:r>
        <w:rPr>
          <w:rStyle w:val="MdStrong"/>
        </w:rPr>
        <w:t>1. Quels sont les risques si MQTT n'est pas sécurisé ?</w:t>
      </w:r>
      <w:r>
        <w:t xml:space="preserve"> Sans sécurité, n'importe quel attaquant sur le réseau peut :</w:t>
      </w:r>
    </w:p>
    <w:p w14:paraId="7B40791A" w14:textId="77777777" w:rsidR="00BF05BF" w:rsidRDefault="00000000">
      <w:pPr>
        <w:pStyle w:val="MdListItem"/>
        <w:numPr>
          <w:ilvl w:val="0"/>
          <w:numId w:val="2"/>
        </w:numPr>
      </w:pPr>
      <w:r>
        <w:t>Intercepter les données sensibles des capteurs.</w:t>
      </w:r>
    </w:p>
    <w:p w14:paraId="7372DD6B" w14:textId="77777777" w:rsidR="00BF05BF" w:rsidRDefault="00000000">
      <w:pPr>
        <w:pStyle w:val="MdListItem"/>
        <w:numPr>
          <w:ilvl w:val="0"/>
          <w:numId w:val="2"/>
        </w:numPr>
      </w:pPr>
      <w:r>
        <w:t>Envoyer des commandes malveillantes aux actionneurs (</w:t>
      </w:r>
      <w:proofErr w:type="gramStart"/>
      <w:r>
        <w:t>ex:</w:t>
      </w:r>
      <w:proofErr w:type="gramEnd"/>
      <w:r>
        <w:t xml:space="preserve"> ouvrir une serrure connectée).</w:t>
      </w:r>
    </w:p>
    <w:p w14:paraId="18A53F32" w14:textId="77777777" w:rsidR="00BF05BF" w:rsidRDefault="00000000">
      <w:pPr>
        <w:pStyle w:val="MdListItem"/>
        <w:numPr>
          <w:ilvl w:val="0"/>
          <w:numId w:val="2"/>
        </w:numPr>
      </w:pPr>
      <w:r>
        <w:t>Réaliser un déni de service (</w:t>
      </w:r>
      <w:proofErr w:type="spellStart"/>
      <w:r>
        <w:t>DoS</w:t>
      </w:r>
      <w:proofErr w:type="spellEnd"/>
      <w:r>
        <w:t>) en saturant le broker.</w:t>
      </w:r>
    </w:p>
    <w:p w14:paraId="1676153E" w14:textId="77777777" w:rsidR="00BF05BF" w:rsidRDefault="00BF05BF">
      <w:pPr>
        <w:pStyle w:val="MdSpace"/>
        <w:spacing w:after="60"/>
      </w:pPr>
    </w:p>
    <w:p w14:paraId="4B19A837" w14:textId="77777777" w:rsidR="00BF05BF" w:rsidRDefault="00000000">
      <w:pPr>
        <w:pStyle w:val="MdParagraph"/>
      </w:pPr>
      <w:r>
        <w:rPr>
          <w:rStyle w:val="MdStrong"/>
        </w:rPr>
        <w:t xml:space="preserve">2. Quelle est la différence entre TLS et </w:t>
      </w:r>
      <w:proofErr w:type="spellStart"/>
      <w:r>
        <w:rPr>
          <w:rStyle w:val="MdStrong"/>
        </w:rPr>
        <w:t>mTLS</w:t>
      </w:r>
      <w:proofErr w:type="spellEnd"/>
      <w:r>
        <w:rPr>
          <w:rStyle w:val="MdStrong"/>
        </w:rPr>
        <w:t xml:space="preserve"> ?</w:t>
      </w:r>
    </w:p>
    <w:p w14:paraId="325724C4" w14:textId="77777777" w:rsidR="00BF05BF" w:rsidRDefault="00000000">
      <w:pPr>
        <w:pStyle w:val="MdListItem"/>
        <w:numPr>
          <w:ilvl w:val="0"/>
          <w:numId w:val="2"/>
        </w:numPr>
      </w:pPr>
      <w:r>
        <w:rPr>
          <w:rStyle w:val="MdStrong"/>
        </w:rPr>
        <w:t>TLS (Transport Layer Security) :</w:t>
      </w:r>
      <w:r>
        <w:t xml:space="preserve"> Seul le serveur prouve son identité au client via un certificat. La communication est chiffrée.</w:t>
      </w:r>
    </w:p>
    <w:p w14:paraId="542A446D" w14:textId="77777777" w:rsidR="00BF05BF" w:rsidRDefault="00000000">
      <w:pPr>
        <w:pStyle w:val="MdListItem"/>
        <w:numPr>
          <w:ilvl w:val="0"/>
          <w:numId w:val="2"/>
        </w:numPr>
      </w:pPr>
      <w:proofErr w:type="spellStart"/>
      <w:proofErr w:type="gramStart"/>
      <w:r>
        <w:rPr>
          <w:rStyle w:val="MdStrong"/>
        </w:rPr>
        <w:t>mTLS</w:t>
      </w:r>
      <w:proofErr w:type="spellEnd"/>
      <w:proofErr w:type="gramEnd"/>
      <w:r>
        <w:rPr>
          <w:rStyle w:val="MdStrong"/>
        </w:rPr>
        <w:t xml:space="preserve"> (</w:t>
      </w:r>
      <w:proofErr w:type="spellStart"/>
      <w:r>
        <w:rPr>
          <w:rStyle w:val="MdStrong"/>
        </w:rPr>
        <w:t>Mutual</w:t>
      </w:r>
      <w:proofErr w:type="spellEnd"/>
      <w:r>
        <w:rPr>
          <w:rStyle w:val="MdStrong"/>
        </w:rPr>
        <w:t xml:space="preserve"> TLS) :</w:t>
      </w:r>
      <w:r>
        <w:t xml:space="preserve"> Le serveur ET le client doivent présenter un certificat valide. Cela renforce l'authentification en s'assurant que seuls les appareils autorisés (possédant la clé privée correspondante) peuvent se connecter.</w:t>
      </w:r>
    </w:p>
    <w:p w14:paraId="748FDF8A" w14:textId="77777777" w:rsidR="00BF05BF" w:rsidRDefault="00BF05BF">
      <w:pPr>
        <w:pStyle w:val="MdSpace"/>
        <w:spacing w:after="60"/>
      </w:pPr>
    </w:p>
    <w:p w14:paraId="4E7F9815" w14:textId="77777777" w:rsidR="00BF05BF" w:rsidRDefault="00000000">
      <w:pPr>
        <w:pStyle w:val="MdParagraph"/>
      </w:pPr>
      <w:r>
        <w:rPr>
          <w:rStyle w:val="MdStrong"/>
        </w:rPr>
        <w:t>3. Pourquoi les ACL sont-elles importantes ?</w:t>
      </w:r>
      <w:r>
        <w:t xml:space="preserve"> Les ACL appliquent le principe du </w:t>
      </w:r>
      <w:r>
        <w:rPr>
          <w:rStyle w:val="MdStrong"/>
        </w:rPr>
        <w:t>moindre privilège</w:t>
      </w:r>
      <w:r>
        <w:t>. Même si un compte utilisateur est compromis, l'attaquant sera limité aux topics autorisés pour cet utilisateur, empêchant ainsi une compromission totale du système IoT.</w:t>
      </w:r>
    </w:p>
    <w:p w14:paraId="0FFA4DA6" w14:textId="77777777" w:rsidR="00BF05BF" w:rsidRDefault="00BF05BF">
      <w:pPr>
        <w:pStyle w:val="MdSpace"/>
        <w:spacing w:after="60"/>
      </w:pPr>
    </w:p>
    <w:p w14:paraId="583021BA" w14:textId="77777777" w:rsidR="00BF05BF" w:rsidRDefault="00BF05BF">
      <w:pPr>
        <w:pStyle w:val="MdSpace"/>
        <w:spacing w:after="60"/>
      </w:pPr>
    </w:p>
    <w:p w14:paraId="498ACCF6" w14:textId="77777777" w:rsidR="00BF05BF" w:rsidRDefault="00000000">
      <w:pPr>
        <w:pStyle w:val="MdHeading2"/>
      </w:pPr>
      <w:r>
        <w:t>7. Conclusion</w:t>
      </w:r>
    </w:p>
    <w:p w14:paraId="6CE5E4E3" w14:textId="77777777" w:rsidR="00BF05BF" w:rsidRDefault="00000000">
      <w:pPr>
        <w:pStyle w:val="MdParagraph"/>
      </w:pPr>
      <w:r>
        <w:t>Ce TP a permis de transformer un service MQTT vulnérable par défaut en une infrastructure robuste. La combinaison de l'authentification forte, du chiffrement des flux et du contrôle d'accès granulaire constitue la base indispensable de toute architecture IoT sécurisée.</w:t>
      </w:r>
    </w:p>
    <w:sectPr w:rsidR="00BF05BF">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B872B" w14:textId="77777777" w:rsidR="00B01A14" w:rsidRDefault="00B01A14" w:rsidP="00D373E6">
      <w:r>
        <w:separator/>
      </w:r>
    </w:p>
  </w:endnote>
  <w:endnote w:type="continuationSeparator" w:id="0">
    <w:p w14:paraId="48661CEA" w14:textId="77777777" w:rsidR="00B01A14" w:rsidRDefault="00B01A14" w:rsidP="00D37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Code, Consolas, Courie">
    <w:altName w:val="Cascadia Code"/>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49842" w14:textId="77777777" w:rsidR="00B01A14" w:rsidRDefault="00B01A14" w:rsidP="00D373E6">
      <w:r>
        <w:separator/>
      </w:r>
    </w:p>
  </w:footnote>
  <w:footnote w:type="continuationSeparator" w:id="0">
    <w:p w14:paraId="5E72A932" w14:textId="77777777" w:rsidR="00B01A14" w:rsidRDefault="00B01A14" w:rsidP="00D37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9DF40" w14:textId="42EE6BE8" w:rsidR="00D373E6" w:rsidRPr="00D373E6" w:rsidRDefault="00D373E6">
    <w:pPr>
      <w:pStyle w:val="En-tte"/>
      <w:rPr>
        <w:b/>
        <w:bCs/>
        <w:sz w:val="32"/>
        <w:szCs w:val="32"/>
      </w:rPr>
    </w:pPr>
    <w:r w:rsidRPr="00D373E6">
      <w:rPr>
        <w:b/>
        <w:bCs/>
        <w:sz w:val="32"/>
        <w:szCs w:val="32"/>
      </w:rPr>
      <w:t>SAMUEL RINCON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0468B"/>
    <w:multiLevelType w:val="hybridMultilevel"/>
    <w:tmpl w:val="FD345990"/>
    <w:lvl w:ilvl="0" w:tplc="6AA48D60">
      <w:start w:val="1"/>
      <w:numFmt w:val="bullet"/>
      <w:lvlText w:val="•"/>
      <w:lvlJc w:val="left"/>
      <w:pPr>
        <w:ind w:left="720" w:hanging="360"/>
      </w:pPr>
    </w:lvl>
    <w:lvl w:ilvl="1" w:tplc="470C03E8">
      <w:start w:val="1"/>
      <w:numFmt w:val="bullet"/>
      <w:lvlText w:val="◦"/>
      <w:lvlJc w:val="left"/>
      <w:pPr>
        <w:ind w:left="1440" w:hanging="360"/>
      </w:pPr>
    </w:lvl>
    <w:lvl w:ilvl="2" w:tplc="18EC6736">
      <w:start w:val="1"/>
      <w:numFmt w:val="bullet"/>
      <w:lvlText w:val="•"/>
      <w:lvlJc w:val="left"/>
      <w:pPr>
        <w:ind w:left="2160" w:hanging="360"/>
      </w:pPr>
    </w:lvl>
    <w:lvl w:ilvl="3" w:tplc="FEA4788E">
      <w:start w:val="1"/>
      <w:numFmt w:val="bullet"/>
      <w:lvlText w:val="◦"/>
      <w:lvlJc w:val="left"/>
      <w:pPr>
        <w:ind w:left="2880" w:hanging="360"/>
      </w:pPr>
    </w:lvl>
    <w:lvl w:ilvl="4" w:tplc="6AEEA570">
      <w:start w:val="1"/>
      <w:numFmt w:val="bullet"/>
      <w:lvlText w:val="•"/>
      <w:lvlJc w:val="left"/>
      <w:pPr>
        <w:ind w:left="3600" w:hanging="360"/>
      </w:pPr>
    </w:lvl>
    <w:lvl w:ilvl="5" w:tplc="3E4EC89E">
      <w:start w:val="1"/>
      <w:numFmt w:val="bullet"/>
      <w:lvlText w:val="◦"/>
      <w:lvlJc w:val="left"/>
      <w:pPr>
        <w:ind w:left="4320" w:hanging="360"/>
      </w:pPr>
    </w:lvl>
    <w:lvl w:ilvl="6" w:tplc="EE2C90C0">
      <w:start w:val="1"/>
      <w:numFmt w:val="bullet"/>
      <w:lvlText w:val="•"/>
      <w:lvlJc w:val="left"/>
      <w:pPr>
        <w:ind w:left="5040" w:hanging="360"/>
      </w:pPr>
    </w:lvl>
    <w:lvl w:ilvl="7" w:tplc="B0E85F2E">
      <w:numFmt w:val="decimal"/>
      <w:lvlText w:val=""/>
      <w:lvlJc w:val="left"/>
    </w:lvl>
    <w:lvl w:ilvl="8" w:tplc="D646B1CA">
      <w:numFmt w:val="decimal"/>
      <w:lvlText w:val=""/>
      <w:lvlJc w:val="left"/>
    </w:lvl>
  </w:abstractNum>
  <w:abstractNum w:abstractNumId="1" w15:restartNumberingAfterBreak="0">
    <w:nsid w:val="3A674018"/>
    <w:multiLevelType w:val="hybridMultilevel"/>
    <w:tmpl w:val="1DE8C05A"/>
    <w:lvl w:ilvl="0" w:tplc="BEFED130">
      <w:start w:val="1"/>
      <w:numFmt w:val="bullet"/>
      <w:lvlText w:val="●"/>
      <w:lvlJc w:val="left"/>
      <w:pPr>
        <w:ind w:left="720" w:hanging="360"/>
      </w:pPr>
    </w:lvl>
    <w:lvl w:ilvl="1" w:tplc="AA4A5CBA">
      <w:start w:val="1"/>
      <w:numFmt w:val="bullet"/>
      <w:lvlText w:val="○"/>
      <w:lvlJc w:val="left"/>
      <w:pPr>
        <w:ind w:left="1440" w:hanging="360"/>
      </w:pPr>
    </w:lvl>
    <w:lvl w:ilvl="2" w:tplc="DED4F866">
      <w:start w:val="1"/>
      <w:numFmt w:val="bullet"/>
      <w:lvlText w:val="■"/>
      <w:lvlJc w:val="left"/>
      <w:pPr>
        <w:ind w:left="2160" w:hanging="360"/>
      </w:pPr>
    </w:lvl>
    <w:lvl w:ilvl="3" w:tplc="0AB419EC">
      <w:start w:val="1"/>
      <w:numFmt w:val="bullet"/>
      <w:lvlText w:val="●"/>
      <w:lvlJc w:val="left"/>
      <w:pPr>
        <w:ind w:left="2880" w:hanging="360"/>
      </w:pPr>
    </w:lvl>
    <w:lvl w:ilvl="4" w:tplc="E35E2A52">
      <w:start w:val="1"/>
      <w:numFmt w:val="bullet"/>
      <w:lvlText w:val="○"/>
      <w:lvlJc w:val="left"/>
      <w:pPr>
        <w:ind w:left="3600" w:hanging="360"/>
      </w:pPr>
    </w:lvl>
    <w:lvl w:ilvl="5" w:tplc="E9306684">
      <w:start w:val="1"/>
      <w:numFmt w:val="bullet"/>
      <w:lvlText w:val="■"/>
      <w:lvlJc w:val="left"/>
      <w:pPr>
        <w:ind w:left="4320" w:hanging="360"/>
      </w:pPr>
    </w:lvl>
    <w:lvl w:ilvl="6" w:tplc="4BE860D0">
      <w:start w:val="1"/>
      <w:numFmt w:val="bullet"/>
      <w:lvlText w:val="●"/>
      <w:lvlJc w:val="left"/>
      <w:pPr>
        <w:ind w:left="5040" w:hanging="360"/>
      </w:pPr>
    </w:lvl>
    <w:lvl w:ilvl="7" w:tplc="74C4DEE2">
      <w:start w:val="1"/>
      <w:numFmt w:val="bullet"/>
      <w:lvlText w:val="●"/>
      <w:lvlJc w:val="left"/>
      <w:pPr>
        <w:ind w:left="5760" w:hanging="360"/>
      </w:pPr>
    </w:lvl>
    <w:lvl w:ilvl="8" w:tplc="1C9008A6">
      <w:start w:val="1"/>
      <w:numFmt w:val="bullet"/>
      <w:lvlText w:val="●"/>
      <w:lvlJc w:val="left"/>
      <w:pPr>
        <w:ind w:left="6480" w:hanging="360"/>
      </w:pPr>
    </w:lvl>
  </w:abstractNum>
  <w:abstractNum w:abstractNumId="2" w15:restartNumberingAfterBreak="0">
    <w:nsid w:val="5DFF36DF"/>
    <w:multiLevelType w:val="multilevel"/>
    <w:tmpl w:val="558EC4B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66420300">
    <w:abstractNumId w:val="1"/>
    <w:lvlOverride w:ilvl="0">
      <w:startOverride w:val="1"/>
    </w:lvlOverride>
  </w:num>
  <w:num w:numId="2" w16cid:durableId="506899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5BF"/>
    <w:rsid w:val="000C6D90"/>
    <w:rsid w:val="00B01A14"/>
    <w:rsid w:val="00BF05BF"/>
    <w:rsid w:val="00D373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36ED4"/>
  <w15:docId w15:val="{E56F8A89-EE7A-422C-A5FA-4806530F5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color="0563C1"/>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En-tte">
    <w:name w:val="header"/>
    <w:basedOn w:val="Normal"/>
    <w:link w:val="En-tteCar"/>
    <w:uiPriority w:val="99"/>
    <w:unhideWhenUsed/>
    <w:rsid w:val="00D373E6"/>
    <w:pPr>
      <w:tabs>
        <w:tab w:val="center" w:pos="4536"/>
        <w:tab w:val="right" w:pos="9072"/>
      </w:tabs>
    </w:pPr>
  </w:style>
  <w:style w:type="character" w:customStyle="1" w:styleId="En-tteCar">
    <w:name w:val="En-tête Car"/>
    <w:basedOn w:val="Policepardfaut"/>
    <w:link w:val="En-tte"/>
    <w:uiPriority w:val="99"/>
    <w:rsid w:val="00D373E6"/>
  </w:style>
  <w:style w:type="paragraph" w:styleId="Pieddepage">
    <w:name w:val="footer"/>
    <w:basedOn w:val="Normal"/>
    <w:link w:val="PieddepageCar"/>
    <w:uiPriority w:val="99"/>
    <w:unhideWhenUsed/>
    <w:rsid w:val="00D373E6"/>
    <w:pPr>
      <w:tabs>
        <w:tab w:val="center" w:pos="4536"/>
        <w:tab w:val="right" w:pos="9072"/>
      </w:tabs>
    </w:pPr>
  </w:style>
  <w:style w:type="character" w:customStyle="1" w:styleId="PieddepageCar">
    <w:name w:val="Pied de page Car"/>
    <w:basedOn w:val="Policepardfaut"/>
    <w:link w:val="Pieddepage"/>
    <w:uiPriority w:val="99"/>
    <w:rsid w:val="00D37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961</Words>
  <Characters>5288</Characters>
  <Application>Microsoft Office Word</Application>
  <DocSecurity>0</DocSecurity>
  <Lines>44</Lines>
  <Paragraphs>12</Paragraphs>
  <ScaleCrop>false</ScaleCrop>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Samuel RINCON</cp:lastModifiedBy>
  <cp:revision>2</cp:revision>
  <dcterms:created xsi:type="dcterms:W3CDTF">2026-04-01T07:20:00Z</dcterms:created>
  <dcterms:modified xsi:type="dcterms:W3CDTF">2026-04-01T07:20:00Z</dcterms:modified>
</cp:coreProperties>
</file>