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5A34DA" w:rsidRPr="005A34DA">
        <w:rPr>
          <w:rStyle w:val="TitleChar"/>
          <w:rFonts w:ascii="Buxton Sketch" w:hAnsi="Buxton Sketch"/>
          <w:b/>
        </w:rPr>
        <w:t>199</w:t>
      </w:r>
      <w:r w:rsidR="005A34DA" w:rsidRPr="005A34DA">
        <w:rPr>
          <w:rStyle w:val="TitleChar"/>
          <w:rFonts w:ascii="Buxton Sketch" w:hAnsi="Buxton Sketch"/>
        </w:rPr>
        <w:t xml:space="preserve">: </w:t>
      </w:r>
      <w:r w:rsidR="005A34DA">
        <w:rPr>
          <w:rFonts w:ascii="Buxton Sketch" w:hAnsi="Buxton Sketch"/>
        </w:rPr>
        <w:t>Lasers III - A Many-sided Personality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6F3A31" w:rsidRDefault="00875EE2" w:rsidP="00875EE2">
      <w:pPr>
        <w:pStyle w:val="Monospace"/>
      </w:pPr>
      <w:r w:rsidRPr="006F3A31">
        <w:rPr>
          <w:rFonts w:ascii="Verdana" w:hAnsi="Verdana"/>
          <w:bCs/>
        </w:rPr>
        <w:t>Lasers</w:t>
      </w:r>
      <w:r w:rsidRPr="006F3A31">
        <w:rPr>
          <w:rFonts w:ascii="Verdana" w:hAnsi="Verdana"/>
        </w:rPr>
        <w:t xml:space="preserve"> shoot beams that may bounce off </w:t>
      </w:r>
      <w:r w:rsidRPr="006F3A31">
        <w:rPr>
          <w:rFonts w:ascii="Verdana" w:hAnsi="Verdana"/>
          <w:bCs/>
        </w:rPr>
        <w:t>double-sided</w:t>
      </w:r>
      <w:r w:rsidRPr="006F3A31">
        <w:rPr>
          <w:rFonts w:ascii="Verdana" w:hAnsi="Verdana"/>
        </w:rPr>
        <w:t xml:space="preserve"> </w:t>
      </w:r>
      <w:r w:rsidRPr="006F3A31">
        <w:rPr>
          <w:rFonts w:ascii="Verdana" w:hAnsi="Verdana"/>
          <w:bCs/>
        </w:rPr>
        <w:t>mirrors</w:t>
      </w:r>
      <w:r w:rsidRPr="006F3A31">
        <w:rPr>
          <w:rFonts w:ascii="Verdana" w:hAnsi="Verdana"/>
        </w:rPr>
        <w:t xml:space="preserve"> and eventually hit a </w:t>
      </w:r>
      <w:r w:rsidRPr="006F3A31">
        <w:rPr>
          <w:rFonts w:ascii="Verdana" w:hAnsi="Verdana"/>
          <w:bCs/>
        </w:rPr>
        <w:t>letter</w:t>
      </w:r>
      <w:r w:rsidRPr="006F3A31">
        <w:rPr>
          <w:rFonts w:ascii="Verdana" w:hAnsi="Verdana"/>
        </w:rPr>
        <w:t>, at which point the beams stop. Can you find the hidden clue (a short phrase)? The clue leads to the final one-word answer.</w:t>
      </w:r>
      <w:bookmarkStart w:id="0" w:name="_GoBack"/>
      <w:bookmarkEnd w:id="0"/>
    </w:p>
    <w:sectPr w:rsidR="00875EE2" w:rsidRPr="006F3A31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CD" w:rsidRDefault="00675ACD" w:rsidP="0007387E">
      <w:r>
        <w:separator/>
      </w:r>
    </w:p>
  </w:endnote>
  <w:endnote w:type="continuationSeparator" w:id="0">
    <w:p w:rsidR="00675ACD" w:rsidRDefault="00675ACD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CD" w:rsidRDefault="00675ACD" w:rsidP="0007387E">
      <w:r>
        <w:separator/>
      </w:r>
    </w:p>
  </w:footnote>
  <w:footnote w:type="continuationSeparator" w:id="0">
    <w:p w:rsidR="00675ACD" w:rsidRDefault="00675ACD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A34DA"/>
    <w:rsid w:val="005F5506"/>
    <w:rsid w:val="006077D3"/>
    <w:rsid w:val="00651913"/>
    <w:rsid w:val="006705D2"/>
    <w:rsid w:val="00675ACD"/>
    <w:rsid w:val="006D06F0"/>
    <w:rsid w:val="006F3A31"/>
    <w:rsid w:val="00713E2C"/>
    <w:rsid w:val="00764C0B"/>
    <w:rsid w:val="00795881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E2582C"/>
    <w:rsid w:val="00E33F2A"/>
    <w:rsid w:val="00E92ACF"/>
    <w:rsid w:val="00EC6A3D"/>
    <w:rsid w:val="00EC7196"/>
    <w:rsid w:val="00F0582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06D6E9A4-2199-48B9-A3B2-3ADB376C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59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683: Lasers III - A Many-sided Personality</vt:lpstr>
    </vt:vector>
  </TitlesOfParts>
  <Company>Microsoft Corporation</Company>
  <LinksUpToDate>false</LinksUpToDate>
  <CharactersWithSpaces>283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199: Lasers III - A Many-sided Personality</dc:title>
  <dc:creator>Joseph Joy (Rinworks)</dc:creator>
  <cp:keywords>EAS Puzzle Circle 2015</cp:keywords>
  <dc:description>Based on Microsoft Puzzle Safari 2015 puzzle template</dc:description>
  <cp:lastModifiedBy>Joseph Joy</cp:lastModifiedBy>
  <cp:revision>10</cp:revision>
  <dcterms:created xsi:type="dcterms:W3CDTF">2015-10-21T06:08:00Z</dcterms:created>
  <dcterms:modified xsi:type="dcterms:W3CDTF">2015-10-31T05:19:00Z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