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5C129" w14:textId="39284E0C" w:rsidR="0097673C" w:rsidRDefault="0097673C" w:rsidP="0097673C">
      <w:pPr>
        <w:shd w:val="clear" w:color="auto" w:fill="FFFFFF"/>
        <w:spacing w:after="0" w:line="240" w:lineRule="auto"/>
        <w:rPr>
          <w:rStyle w:val="Hyperlink"/>
          <w:rFonts w:ascii="Segoe UI" w:eastAsia="Times New Roman" w:hAnsi="Segoe UI" w:cs="Segoe UI"/>
          <w:sz w:val="24"/>
          <w:szCs w:val="24"/>
        </w:rPr>
      </w:pPr>
      <w:r w:rsidRPr="008D31C6">
        <w:rPr>
          <w:rFonts w:ascii="Segoe UI" w:eastAsia="Times New Roman" w:hAnsi="Segoe UI" w:cs="Segoe UI"/>
          <w:color w:val="242424"/>
          <w:sz w:val="21"/>
          <w:szCs w:val="21"/>
          <w:lang w:val="ru-RU"/>
        </w:rPr>
        <w:t>ДЗ_3:</w:t>
      </w:r>
      <w:r w:rsidRPr="008D31C6">
        <w:rPr>
          <w:rFonts w:ascii="Segoe UI" w:eastAsia="Times New Roman" w:hAnsi="Segoe UI" w:cs="Segoe UI"/>
          <w:color w:val="242424"/>
          <w:sz w:val="21"/>
          <w:szCs w:val="21"/>
        </w:rPr>
        <w:t> </w:t>
      </w:r>
      <w:r w:rsidRPr="008D31C6">
        <w:rPr>
          <w:rFonts w:ascii="Segoe UI" w:eastAsia="Times New Roman" w:hAnsi="Segoe UI" w:cs="Segoe UI"/>
          <w:color w:val="242424"/>
          <w:sz w:val="24"/>
          <w:szCs w:val="24"/>
          <w:lang w:val="ru-RU"/>
        </w:rPr>
        <w:t xml:space="preserve">Написать </w:t>
      </w:r>
      <w:r w:rsidRPr="008D31C6">
        <w:rPr>
          <w:rFonts w:ascii="Segoe UI" w:eastAsia="Times New Roman" w:hAnsi="Segoe UI" w:cs="Segoe UI"/>
          <w:color w:val="242424"/>
          <w:sz w:val="24"/>
          <w:szCs w:val="24"/>
        </w:rPr>
        <w:t>docker</w:t>
      </w:r>
      <w:r w:rsidRPr="008D31C6">
        <w:rPr>
          <w:rFonts w:ascii="Segoe UI" w:eastAsia="Times New Roman" w:hAnsi="Segoe UI" w:cs="Segoe UI"/>
          <w:color w:val="242424"/>
          <w:sz w:val="24"/>
          <w:szCs w:val="24"/>
          <w:lang w:val="ru-RU"/>
        </w:rPr>
        <w:t>-</w:t>
      </w:r>
      <w:r w:rsidRPr="008D31C6">
        <w:rPr>
          <w:rFonts w:ascii="Segoe UI" w:eastAsia="Times New Roman" w:hAnsi="Segoe UI" w:cs="Segoe UI"/>
          <w:color w:val="242424"/>
          <w:sz w:val="24"/>
          <w:szCs w:val="24"/>
        </w:rPr>
        <w:t>compose</w:t>
      </w:r>
      <w:r w:rsidRPr="008D31C6">
        <w:rPr>
          <w:rFonts w:ascii="Segoe UI" w:eastAsia="Times New Roman" w:hAnsi="Segoe UI" w:cs="Segoe UI"/>
          <w:color w:val="242424"/>
          <w:sz w:val="24"/>
          <w:szCs w:val="24"/>
          <w:lang w:val="ru-RU"/>
        </w:rPr>
        <w:t>.</w:t>
      </w:r>
      <w:r w:rsidRPr="008D31C6">
        <w:rPr>
          <w:rFonts w:ascii="Segoe UI" w:eastAsia="Times New Roman" w:hAnsi="Segoe UI" w:cs="Segoe UI"/>
          <w:color w:val="242424"/>
          <w:sz w:val="24"/>
          <w:szCs w:val="24"/>
        </w:rPr>
        <w:t>yaml</w:t>
      </w:r>
      <w:r w:rsidRPr="008D31C6">
        <w:rPr>
          <w:rFonts w:ascii="Segoe UI" w:eastAsia="Times New Roman" w:hAnsi="Segoe UI" w:cs="Segoe UI"/>
          <w:color w:val="242424"/>
          <w:sz w:val="24"/>
          <w:szCs w:val="24"/>
          <w:lang w:val="ru-RU"/>
        </w:rPr>
        <w:t>, для всего проекта, собрать и запустить</w:t>
      </w:r>
      <w:r>
        <w:rPr>
          <w:rFonts w:ascii="Segoe UI" w:eastAsia="Times New Roman" w:hAnsi="Segoe UI" w:cs="Segoe UI"/>
          <w:color w:val="242424"/>
          <w:sz w:val="24"/>
          <w:szCs w:val="24"/>
          <w:lang w:val="ru-RU"/>
        </w:rPr>
        <w:t>.</w:t>
      </w:r>
      <w:r w:rsidRPr="008D31C6">
        <w:rPr>
          <w:rFonts w:ascii="Segoe UI" w:eastAsia="Times New Roman" w:hAnsi="Segoe UI" w:cs="Segoe UI"/>
          <w:color w:val="242424"/>
          <w:sz w:val="24"/>
          <w:szCs w:val="24"/>
          <w:lang w:val="ru-RU"/>
        </w:rPr>
        <w:t xml:space="preserve"> </w:t>
      </w:r>
      <w:hyperlink r:id="rId8" w:history="1">
        <w:r w:rsidRPr="008D31C6">
          <w:rPr>
            <w:rStyle w:val="Hyperlink"/>
            <w:rFonts w:ascii="Segoe UI" w:eastAsia="Times New Roman" w:hAnsi="Segoe UI" w:cs="Segoe UI"/>
            <w:sz w:val="24"/>
            <w:szCs w:val="24"/>
            <w:lang w:val="ru-RU"/>
          </w:rPr>
          <w:t xml:space="preserve">Ссылка на </w:t>
        </w:r>
        <w:r w:rsidRPr="008D31C6">
          <w:rPr>
            <w:rStyle w:val="Hyperlink"/>
            <w:rFonts w:ascii="Segoe UI" w:eastAsia="Times New Roman" w:hAnsi="Segoe UI" w:cs="Segoe UI"/>
            <w:sz w:val="24"/>
            <w:szCs w:val="24"/>
          </w:rPr>
          <w:t>GIT</w:t>
        </w:r>
      </w:hyperlink>
    </w:p>
    <w:p w14:paraId="7EA1E4BF" w14:textId="4FBB0ECD" w:rsidR="00701E8A" w:rsidRPr="00856C45" w:rsidRDefault="00701E8A"/>
    <w:p w14:paraId="015697B7" w14:textId="227F8333" w:rsidR="002506FC" w:rsidRDefault="002506FC">
      <w:pPr>
        <w:rPr>
          <w:noProof/>
        </w:rPr>
      </w:pPr>
      <w:r>
        <w:rPr>
          <w:noProof/>
        </w:rPr>
        <w:t>1)docker-compose up –build -d</w:t>
      </w:r>
    </w:p>
    <w:p w14:paraId="10D8F1B4" w14:textId="6A8CACA8" w:rsidR="004C55D6" w:rsidRDefault="00B010D9">
      <w:pPr>
        <w:rPr>
          <w:noProof/>
        </w:rPr>
      </w:pPr>
      <w:r>
        <w:rPr>
          <w:noProof/>
        </w:rPr>
        <w:drawing>
          <wp:inline distT="0" distB="0" distL="0" distR="0" wp14:anchorId="31C88C03" wp14:editId="4DB862A5">
            <wp:extent cx="6152515" cy="3345180"/>
            <wp:effectExtent l="0" t="0" r="635" b="762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274DB" w14:textId="5881ADDC" w:rsidR="002506FC" w:rsidRDefault="002506FC">
      <w:pPr>
        <w:rPr>
          <w:noProof/>
        </w:rPr>
      </w:pPr>
      <w:r>
        <w:rPr>
          <w:noProof/>
        </w:rPr>
        <w:t>2)docker ps</w:t>
      </w:r>
    </w:p>
    <w:p w14:paraId="10607FFC" w14:textId="76C8A87C" w:rsidR="002506FC" w:rsidRDefault="002506FC">
      <w:pPr>
        <w:rPr>
          <w:noProof/>
        </w:rPr>
      </w:pPr>
      <w:r>
        <w:rPr>
          <w:noProof/>
        </w:rPr>
        <w:drawing>
          <wp:inline distT="0" distB="0" distL="0" distR="0" wp14:anchorId="02607F72" wp14:editId="21BD5092">
            <wp:extent cx="6152515" cy="415290"/>
            <wp:effectExtent l="0" t="0" r="63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486C6" w14:textId="2933A335" w:rsidR="002506FC" w:rsidRDefault="002506FC">
      <w:pPr>
        <w:rPr>
          <w:noProof/>
        </w:rPr>
      </w:pPr>
      <w:r>
        <w:rPr>
          <w:noProof/>
        </w:rPr>
        <w:t>3) application frontend</w:t>
      </w:r>
    </w:p>
    <w:p w14:paraId="049ED991" w14:textId="19E214F0" w:rsidR="002506FC" w:rsidRDefault="002506FC">
      <w:pPr>
        <w:rPr>
          <w:noProof/>
        </w:rPr>
      </w:pPr>
      <w:r>
        <w:rPr>
          <w:noProof/>
        </w:rPr>
        <w:drawing>
          <wp:inline distT="0" distB="0" distL="0" distR="0" wp14:anchorId="1149F137" wp14:editId="4C86713B">
            <wp:extent cx="5535827" cy="1464946"/>
            <wp:effectExtent l="0" t="0" r="8255" b="1905"/>
            <wp:docPr id="1" name="Picture 1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6359" cy="146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B95E6" w14:textId="33A7BEF5" w:rsidR="002506FC" w:rsidRDefault="002506FC">
      <w:r>
        <w:lastRenderedPageBreak/>
        <w:t xml:space="preserve">4) added book </w:t>
      </w:r>
      <w:r>
        <w:rPr>
          <w:noProof/>
        </w:rPr>
        <w:drawing>
          <wp:inline distT="0" distB="0" distL="0" distR="0" wp14:anchorId="05B987CF" wp14:editId="09912740">
            <wp:extent cx="5581388" cy="3844585"/>
            <wp:effectExtent l="0" t="0" r="635" b="381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2563" cy="384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587C8" w14:textId="7E2126D6" w:rsidR="00117AA0" w:rsidRDefault="00117AA0">
      <w:r>
        <w:t>5) also books that has been added visible on backend</w:t>
      </w:r>
    </w:p>
    <w:p w14:paraId="7F0E2863" w14:textId="5293E10C" w:rsidR="002506FC" w:rsidRDefault="002506FC">
      <w:r>
        <w:rPr>
          <w:noProof/>
        </w:rPr>
        <w:drawing>
          <wp:inline distT="0" distB="0" distL="0" distR="0" wp14:anchorId="0E2D7C3A" wp14:editId="27DFA1B9">
            <wp:extent cx="5705475" cy="4465674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4757"/>
                    <a:stretch/>
                  </pic:blipFill>
                  <pic:spPr bwMode="auto">
                    <a:xfrm>
                      <a:off x="0" y="0"/>
                      <a:ext cx="5705475" cy="4465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932D89" w14:textId="5CD762E9" w:rsidR="00F46CFE" w:rsidRDefault="00F46CFE"/>
    <w:p w14:paraId="4DFA78B5" w14:textId="44585409" w:rsidR="00814E5E" w:rsidRDefault="00CF4547">
      <w:r>
        <w:lastRenderedPageBreak/>
        <w:t>6)  2neyworks – for frontend and for backend. Driver - bridge</w:t>
      </w:r>
      <w:bookmarkStart w:id="0" w:name="_GoBack"/>
      <w:bookmarkEnd w:id="0"/>
    </w:p>
    <w:p w14:paraId="05AD04B8" w14:textId="723D8F2D" w:rsidR="00CF4547" w:rsidRDefault="00CF4547">
      <w:r>
        <w:rPr>
          <w:noProof/>
        </w:rPr>
        <w:drawing>
          <wp:inline distT="0" distB="0" distL="0" distR="0" wp14:anchorId="3EAA983A" wp14:editId="6A2EF34B">
            <wp:extent cx="6152515" cy="972185"/>
            <wp:effectExtent l="0" t="0" r="635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30DF8" w14:textId="77777777" w:rsidR="00814E5E" w:rsidRPr="00F46CFE" w:rsidRDefault="00814E5E"/>
    <w:sectPr w:rsidR="00814E5E" w:rsidRPr="00F46CFE" w:rsidSect="00117AA0">
      <w:pgSz w:w="12240" w:h="15840"/>
      <w:pgMar w:top="567" w:right="850" w:bottom="56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7B1"/>
    <w:rsid w:val="0010643B"/>
    <w:rsid w:val="00117AA0"/>
    <w:rsid w:val="002506FC"/>
    <w:rsid w:val="00436096"/>
    <w:rsid w:val="004C55D6"/>
    <w:rsid w:val="00683920"/>
    <w:rsid w:val="00701E8A"/>
    <w:rsid w:val="00814E5E"/>
    <w:rsid w:val="00856C45"/>
    <w:rsid w:val="0085797D"/>
    <w:rsid w:val="0097673C"/>
    <w:rsid w:val="009B77B1"/>
    <w:rsid w:val="00B010D9"/>
    <w:rsid w:val="00CF4547"/>
    <w:rsid w:val="00F4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E0813"/>
  <w15:chartTrackingRefBased/>
  <w15:docId w15:val="{48665950-E44E-4757-9134-0D8C868A9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73C"/>
  </w:style>
  <w:style w:type="paragraph" w:styleId="Heading1">
    <w:name w:val="heading 1"/>
    <w:basedOn w:val="Normal"/>
    <w:link w:val="Heading1Char"/>
    <w:uiPriority w:val="9"/>
    <w:qFormat/>
    <w:rsid w:val="00701E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67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1E8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01E8A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1E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1E8A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Code">
    <w:name w:val="HTML Code"/>
    <w:basedOn w:val="DefaultParagraphFont"/>
    <w:uiPriority w:val="99"/>
    <w:semiHidden/>
    <w:unhideWhenUsed/>
    <w:rsid w:val="00701E8A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701E8A"/>
  </w:style>
  <w:style w:type="character" w:customStyle="1" w:styleId="hljs-string">
    <w:name w:val="hljs-string"/>
    <w:basedOn w:val="DefaultParagraphFont"/>
    <w:rsid w:val="00701E8A"/>
  </w:style>
  <w:style w:type="character" w:customStyle="1" w:styleId="hljs-number">
    <w:name w:val="hljs-number"/>
    <w:basedOn w:val="DefaultParagraphFont"/>
    <w:rsid w:val="00701E8A"/>
  </w:style>
  <w:style w:type="character" w:customStyle="1" w:styleId="hljs-literal">
    <w:name w:val="hljs-literal"/>
    <w:basedOn w:val="DefaultParagraphFont"/>
    <w:rsid w:val="00701E8A"/>
  </w:style>
  <w:style w:type="character" w:customStyle="1" w:styleId="hljs-variable">
    <w:name w:val="hljs-variable"/>
    <w:basedOn w:val="DefaultParagraphFont"/>
    <w:rsid w:val="00701E8A"/>
  </w:style>
  <w:style w:type="character" w:customStyle="1" w:styleId="hljs-property">
    <w:name w:val="hljs-property"/>
    <w:basedOn w:val="DefaultParagraphFont"/>
    <w:rsid w:val="00701E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25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ilnikov/docker_homework" TargetMode="Externa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7743755D7D314CBDCFF819BBF257D3" ma:contentTypeVersion="9" ma:contentTypeDescription="Create a new document." ma:contentTypeScope="" ma:versionID="03b7e7dfd3325029afb7bbf3ad0febf1">
  <xsd:schema xmlns:xsd="http://www.w3.org/2001/XMLSchema" xmlns:xs="http://www.w3.org/2001/XMLSchema" xmlns:p="http://schemas.microsoft.com/office/2006/metadata/properties" xmlns:ns2="5ede5379-f79c-4964-9301-1140f96aa672" xmlns:ns3="a435e5aa-5e81-42b9-b33b-4f939a73c4ef" targetNamespace="http://schemas.microsoft.com/office/2006/metadata/properties" ma:root="true" ma:fieldsID="6fa3efebff0b496776e2e337aad9895a" ns2:_="" ns3:_="">
    <xsd:import namespace="5ede5379-f79c-4964-9301-1140f96aa672"/>
    <xsd:import namespace="a435e5aa-5e81-42b9-b33b-4f939a73c4e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5e5aa-5e81-42b9-b33b-4f939a73c4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DOCID-199828462-11215</_dlc_DocId>
    <_dlc_DocIdUrl xmlns="5ede5379-f79c-4964-9301-1140f96aa672">
      <Url>https://epam.sharepoint.com/sites/LMSO/_layouts/15/DocIdRedir.aspx?ID=DOCID-199828462-11215</Url>
      <Description>DOCID-199828462-11215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F5632EE5-7746-4BC5-A3F3-571113CFA8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de5379-f79c-4964-9301-1140f96aa672"/>
    <ds:schemaRef ds:uri="a435e5aa-5e81-42b9-b33b-4f939a73c4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1F3087-1A11-42F4-B931-99617950BE29}">
  <ds:schemaRefs>
    <ds:schemaRef ds:uri="http://schemas.microsoft.com/office/2006/metadata/properties"/>
    <ds:schemaRef ds:uri="http://schemas.microsoft.com/office/infopath/2007/PartnerControls"/>
    <ds:schemaRef ds:uri="5ede5379-f79c-4964-9301-1140f96aa672"/>
  </ds:schemaRefs>
</ds:datastoreItem>
</file>

<file path=customXml/itemProps3.xml><?xml version="1.0" encoding="utf-8"?>
<ds:datastoreItem xmlns:ds="http://schemas.openxmlformats.org/officeDocument/2006/customXml" ds:itemID="{08AB2452-6A0A-4A36-82E4-149DA5E1E2A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19420C7-A1A7-4F9C-9D34-59CC370EED5D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Khudiakov</dc:creator>
  <cp:keywords/>
  <dc:description/>
  <cp:lastModifiedBy>Rinat Sadykov</cp:lastModifiedBy>
  <cp:revision>13</cp:revision>
  <dcterms:created xsi:type="dcterms:W3CDTF">2021-10-05T17:14:00Z</dcterms:created>
  <dcterms:modified xsi:type="dcterms:W3CDTF">2021-11-15T21:23:00Z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0x010100707743755D7D314CBDCFF819BBF257D3</vt:lpwstr>
  </property>
  <property fmtid="{D5CDD505-2E9C-101B-9397-08002B2CF9AE}" pid="3" name="_dlc_DocIdItemGuid">
    <vt:lpwstr>f206c5a3-5003-4559-b1df-2d483dc45985</vt:lpwstr>
  </property>
</Properties>
</file>