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66" w:rsidRPr="000D0E10" w:rsidRDefault="00905A66" w:rsidP="00905A66">
      <w:pPr>
        <w:spacing w:after="0" w:line="240" w:lineRule="auto"/>
        <w:jc w:val="both"/>
        <w:rPr>
          <w:rFonts w:eastAsia="Times New Roman"/>
          <w:b/>
          <w:sz w:val="24"/>
          <w:szCs w:val="24"/>
          <w:lang w:eastAsia="pt-BR"/>
        </w:rPr>
      </w:pPr>
      <w:r w:rsidRPr="000D0E10">
        <w:rPr>
          <w:rFonts w:eastAsia="Times New Roman"/>
          <w:b/>
          <w:sz w:val="24"/>
          <w:szCs w:val="24"/>
          <w:lang w:eastAsia="pt-BR"/>
        </w:rPr>
        <w:t>HALTEROFILISMO</w:t>
      </w:r>
    </w:p>
    <w:p w:rsidR="00905A66" w:rsidRPr="000D0E10" w:rsidRDefault="00905A66" w:rsidP="00905A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>O halterofi</w:t>
      </w:r>
      <w:bookmarkStart w:id="0" w:name="_GoBack"/>
      <w:bookmarkEnd w:id="0"/>
      <w:r w:rsidRPr="000D0E10">
        <w:rPr>
          <w:rFonts w:eastAsia="Times New Roman"/>
          <w:sz w:val="24"/>
          <w:szCs w:val="24"/>
          <w:lang w:eastAsia="pt-BR"/>
        </w:rPr>
        <w:t>lismo é a única disciplina Paralímpica em que não há classificação funcional, e sim uma divisão por peso. Sendo assim, os atletas podem competir juntos independentemente da deficiência.</w:t>
      </w:r>
    </w:p>
    <w:p w:rsidR="00905A66" w:rsidRPr="000D0E10" w:rsidRDefault="00905A66" w:rsidP="00905A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</w:p>
    <w:p w:rsidR="00905A66" w:rsidRPr="000D0E10" w:rsidRDefault="00905A66" w:rsidP="00905A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>REGRAS</w:t>
      </w:r>
    </w:p>
    <w:p w:rsidR="00905A66" w:rsidRPr="000D0E10" w:rsidRDefault="00905A66" w:rsidP="00905A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 xml:space="preserve">Estão aptos a competir </w:t>
      </w:r>
      <w:proofErr w:type="gramStart"/>
      <w:r w:rsidRPr="000D0E10">
        <w:rPr>
          <w:rFonts w:eastAsia="Times New Roman"/>
          <w:sz w:val="24"/>
          <w:szCs w:val="24"/>
          <w:lang w:eastAsia="pt-BR"/>
        </w:rPr>
        <w:t>neste esporte atletas</w:t>
      </w:r>
      <w:proofErr w:type="gramEnd"/>
      <w:r w:rsidRPr="000D0E10">
        <w:rPr>
          <w:rFonts w:eastAsia="Times New Roman"/>
          <w:sz w:val="24"/>
          <w:szCs w:val="24"/>
          <w:lang w:eastAsia="pt-BR"/>
        </w:rPr>
        <w:t xml:space="preserve"> com, no mínimo, 14 anos e capacidade para estender os braços durante o movimento. </w:t>
      </w:r>
      <w:r>
        <w:rPr>
          <w:rFonts w:eastAsia="Times New Roman"/>
          <w:sz w:val="24"/>
          <w:szCs w:val="24"/>
          <w:lang w:eastAsia="pt-BR"/>
        </w:rPr>
        <w:t>No entanto,</w:t>
      </w:r>
      <w:r w:rsidRPr="000D0E10">
        <w:rPr>
          <w:rFonts w:eastAsia="Times New Roman"/>
          <w:sz w:val="24"/>
          <w:szCs w:val="24"/>
          <w:lang w:eastAsia="pt-BR"/>
        </w:rPr>
        <w:t xml:space="preserve"> como nem todos têm condições de realizar um levantamento com os braços completamente estendidos, são permitidas angulações de até 20 graus nos cotovelos.</w:t>
      </w:r>
    </w:p>
    <w:p w:rsidR="00905A66" w:rsidRPr="000D0E10" w:rsidRDefault="00905A66" w:rsidP="00905A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</w:p>
    <w:p w:rsidR="00905A66" w:rsidRPr="000D0E10" w:rsidRDefault="00905A66" w:rsidP="00905A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>COMPETIÇÃO</w:t>
      </w:r>
    </w:p>
    <w:p w:rsidR="00905A66" w:rsidRPr="000D0E10" w:rsidRDefault="00905A66" w:rsidP="00905A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>Os atletas fazem o movimento deitados e presos ao banco por um cinto. Cada um tem direito a três tentativas, sendo a melhor delas computada para a classificação final. Vence quem conseguir levantar o maior peso. Em caso de empate, o campeão será aquele que tiver menor massa corporal. Se houver chance de quebra de recorde mundial, os árbitros permitem a realização de uma quarta tentativa</w:t>
      </w:r>
      <w:r>
        <w:rPr>
          <w:rFonts w:eastAsia="Times New Roman"/>
          <w:sz w:val="24"/>
          <w:szCs w:val="24"/>
          <w:lang w:eastAsia="pt-BR"/>
        </w:rPr>
        <w:t>, mas a pontuação não é considerada para o resultado final</w:t>
      </w:r>
      <w:r w:rsidRPr="000D0E10">
        <w:rPr>
          <w:rFonts w:eastAsia="Times New Roman"/>
          <w:sz w:val="24"/>
          <w:szCs w:val="24"/>
          <w:lang w:eastAsia="pt-BR"/>
        </w:rPr>
        <w:t>.</w:t>
      </w:r>
    </w:p>
    <w:p w:rsidR="00905A66" w:rsidRPr="000D0E10" w:rsidRDefault="00905A66" w:rsidP="00905A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</w:p>
    <w:p w:rsidR="00905A66" w:rsidRPr="000D0E10" w:rsidRDefault="00905A66" w:rsidP="00905A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>AUXÍLIO</w:t>
      </w:r>
    </w:p>
    <w:p w:rsidR="00905A66" w:rsidRPr="000D0E10" w:rsidRDefault="00905A66" w:rsidP="00905A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>Os esportistas entram na área de competição acompanhados do treinador. O técnico é responsável por fixar o cinto no atleta, que, por sua vez, conta com o auxílio de mais três profissionais – todos voluntários – prontos para carregarem a barra caso ele não consiga levantá-la ou colocá-la novamente na posição inicial.</w:t>
      </w:r>
    </w:p>
    <w:p w:rsidR="000E0648" w:rsidRDefault="00EC1193"/>
    <w:p w:rsidR="00905A66" w:rsidRPr="00905A66" w:rsidRDefault="00905A66" w:rsidP="00905A66">
      <w:pPr>
        <w:spacing w:after="0" w:line="240" w:lineRule="auto"/>
        <w:contextualSpacing/>
        <w:rPr>
          <w:b/>
          <w:lang w:val="en-US"/>
        </w:rPr>
      </w:pPr>
      <w:r w:rsidRPr="00905A66">
        <w:rPr>
          <w:b/>
          <w:lang w:val="en-US"/>
        </w:rPr>
        <w:t>POWERLIFTING</w:t>
      </w:r>
    </w:p>
    <w:p w:rsidR="00905A66" w:rsidRPr="00905A66" w:rsidRDefault="00905A66" w:rsidP="00905A66">
      <w:pPr>
        <w:spacing w:after="0" w:line="240" w:lineRule="auto"/>
        <w:contextualSpacing/>
        <w:rPr>
          <w:lang w:val="en-US"/>
        </w:rPr>
      </w:pPr>
      <w:r w:rsidRPr="00905A66">
        <w:rPr>
          <w:lang w:val="en-US"/>
        </w:rPr>
        <w:t>Powerlifting is the only Paralympic discipline in which there is no functional classification, only a division by weight. As such, the athletes can compete together, regardless of the impairment.</w:t>
      </w:r>
    </w:p>
    <w:p w:rsidR="00905A66" w:rsidRPr="00905A66" w:rsidRDefault="00905A66" w:rsidP="00905A66">
      <w:pPr>
        <w:spacing w:after="0" w:line="240" w:lineRule="auto"/>
        <w:contextualSpacing/>
        <w:rPr>
          <w:lang w:val="en-US"/>
        </w:rPr>
      </w:pPr>
    </w:p>
    <w:p w:rsidR="00905A66" w:rsidRDefault="00905A66" w:rsidP="00905A66">
      <w:pPr>
        <w:spacing w:after="0" w:line="240" w:lineRule="auto"/>
        <w:contextualSpacing/>
      </w:pPr>
      <w:r>
        <w:t>RULES</w:t>
      </w:r>
    </w:p>
    <w:p w:rsidR="00905A66" w:rsidRPr="00905A66" w:rsidRDefault="00905A66" w:rsidP="00905A66">
      <w:pPr>
        <w:spacing w:after="0" w:line="240" w:lineRule="auto"/>
        <w:contextualSpacing/>
        <w:rPr>
          <w:lang w:val="en-US"/>
        </w:rPr>
      </w:pPr>
      <w:r w:rsidRPr="00905A66">
        <w:rPr>
          <w:lang w:val="en-US"/>
        </w:rPr>
        <w:t xml:space="preserve">The following are able to compete: athletes who are at least 14 years old and have the capacity to stretch their arms during movement. However, as not all are able to make a lifting movement with the arms completely extended, angulations of up to 20 degrees from the elbows </w:t>
      </w:r>
      <w:proofErr w:type="gramStart"/>
      <w:r w:rsidRPr="00905A66">
        <w:rPr>
          <w:lang w:val="en-US"/>
        </w:rPr>
        <w:t>are allowed</w:t>
      </w:r>
      <w:proofErr w:type="gramEnd"/>
      <w:r w:rsidRPr="00905A66">
        <w:rPr>
          <w:lang w:val="en-US"/>
        </w:rPr>
        <w:t>.</w:t>
      </w:r>
    </w:p>
    <w:p w:rsidR="00905A66" w:rsidRPr="00905A66" w:rsidRDefault="00905A66" w:rsidP="00905A66">
      <w:pPr>
        <w:spacing w:after="0" w:line="240" w:lineRule="auto"/>
        <w:contextualSpacing/>
        <w:rPr>
          <w:lang w:val="en-US"/>
        </w:rPr>
      </w:pPr>
    </w:p>
    <w:p w:rsidR="00905A66" w:rsidRPr="00905A66" w:rsidRDefault="00905A66" w:rsidP="00905A66">
      <w:pPr>
        <w:spacing w:after="0" w:line="240" w:lineRule="auto"/>
        <w:contextualSpacing/>
        <w:rPr>
          <w:lang w:val="en-US"/>
        </w:rPr>
      </w:pPr>
      <w:r w:rsidRPr="00905A66">
        <w:rPr>
          <w:lang w:val="en-US"/>
        </w:rPr>
        <w:t>COMPETITION</w:t>
      </w:r>
    </w:p>
    <w:p w:rsidR="00905A66" w:rsidRPr="00905A66" w:rsidRDefault="00905A66" w:rsidP="00905A66">
      <w:pPr>
        <w:spacing w:after="0" w:line="240" w:lineRule="auto"/>
        <w:contextualSpacing/>
        <w:rPr>
          <w:lang w:val="en-US"/>
        </w:rPr>
      </w:pPr>
      <w:r w:rsidRPr="00905A66">
        <w:rPr>
          <w:lang w:val="en-US"/>
        </w:rPr>
        <w:t xml:space="preserve">Athletes complete the movement lying down and secured to the bench by a belt. </w:t>
      </w:r>
      <w:proofErr w:type="gramStart"/>
      <w:r w:rsidRPr="00905A66">
        <w:rPr>
          <w:lang w:val="en-US"/>
        </w:rPr>
        <w:t>Each athlete has the right to three attempts, with the best of them</w:t>
      </w:r>
      <w:proofErr w:type="gramEnd"/>
      <w:r w:rsidRPr="00905A66">
        <w:rPr>
          <w:lang w:val="en-US"/>
        </w:rPr>
        <w:t xml:space="preserve"> recorded for the final classification. The winner is the athlete who lifts the biggest weight. In the event of a tie, the champion will be the athlete who weighs the least. If there is a chance of breaking a world record, a fourth attempt is allowed by the referees, although it is not considered for the </w:t>
      </w:r>
      <w:proofErr w:type="gramStart"/>
      <w:r w:rsidRPr="00905A66">
        <w:rPr>
          <w:lang w:val="en-US"/>
        </w:rPr>
        <w:t>final result</w:t>
      </w:r>
      <w:proofErr w:type="gramEnd"/>
      <w:r w:rsidRPr="00905A66">
        <w:rPr>
          <w:lang w:val="en-US"/>
        </w:rPr>
        <w:t xml:space="preserve"> of the event.</w:t>
      </w:r>
    </w:p>
    <w:p w:rsidR="00905A66" w:rsidRPr="00905A66" w:rsidRDefault="00905A66" w:rsidP="00905A66">
      <w:pPr>
        <w:spacing w:after="0" w:line="240" w:lineRule="auto"/>
        <w:contextualSpacing/>
        <w:rPr>
          <w:lang w:val="en-US"/>
        </w:rPr>
      </w:pPr>
    </w:p>
    <w:p w:rsidR="00905A66" w:rsidRPr="00905A66" w:rsidRDefault="00905A66" w:rsidP="00905A66">
      <w:pPr>
        <w:spacing w:after="0" w:line="240" w:lineRule="auto"/>
        <w:contextualSpacing/>
        <w:rPr>
          <w:lang w:val="en-US"/>
        </w:rPr>
      </w:pPr>
      <w:r w:rsidRPr="00905A66">
        <w:rPr>
          <w:lang w:val="en-US"/>
        </w:rPr>
        <w:t>ASSISTANCE</w:t>
      </w:r>
    </w:p>
    <w:p w:rsidR="00905A66" w:rsidRPr="00905A66" w:rsidRDefault="00905A66" w:rsidP="00905A66">
      <w:pPr>
        <w:spacing w:after="0" w:line="240" w:lineRule="auto"/>
        <w:contextualSpacing/>
        <w:rPr>
          <w:lang w:val="en-US"/>
        </w:rPr>
      </w:pPr>
      <w:r w:rsidRPr="00905A66">
        <w:rPr>
          <w:lang w:val="en-US"/>
        </w:rPr>
        <w:t xml:space="preserve">Athletes enter the competition area accompanied by a trainer. The coach is responsible for securing the belt on the athlete, who counts on the help of three more professionals – all </w:t>
      </w:r>
      <w:r w:rsidRPr="00905A66">
        <w:rPr>
          <w:lang w:val="en-US"/>
        </w:rPr>
        <w:lastRenderedPageBreak/>
        <w:t xml:space="preserve">volunteers – ready to take the bar, should the athlete not be able to lift it or replace it in the initial position. </w:t>
      </w:r>
    </w:p>
    <w:p w:rsidR="00905A66" w:rsidRPr="00905A66" w:rsidRDefault="00905A66">
      <w:pPr>
        <w:rPr>
          <w:lang w:val="en-US"/>
        </w:rPr>
      </w:pPr>
    </w:p>
    <w:sectPr w:rsidR="00905A66" w:rsidRPr="0090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66"/>
    <w:rsid w:val="00347728"/>
    <w:rsid w:val="00905A66"/>
    <w:rsid w:val="0097426F"/>
    <w:rsid w:val="00C67BE0"/>
    <w:rsid w:val="00EC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C0CC4-195B-46EB-A1F1-B83E9F3E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A66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Silva</dc:creator>
  <cp:keywords/>
  <dc:description/>
  <cp:lastModifiedBy>Priscila Godoy</cp:lastModifiedBy>
  <cp:revision>2</cp:revision>
  <dcterms:created xsi:type="dcterms:W3CDTF">2015-07-15T19:44:00Z</dcterms:created>
  <dcterms:modified xsi:type="dcterms:W3CDTF">2015-07-15T19:44:00Z</dcterms:modified>
</cp:coreProperties>
</file>