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7F81E" w14:textId="77777777" w:rsidR="00AC4CEE" w:rsidRPr="000D0E10" w:rsidRDefault="00AC4CEE" w:rsidP="00AC4CEE">
      <w:pPr>
        <w:pStyle w:val="NormalWeb"/>
        <w:spacing w:before="0" w:beforeAutospacing="0" w:after="0" w:afterAutospacing="0"/>
        <w:jc w:val="both"/>
        <w:rPr>
          <w:rFonts w:ascii="Calibri" w:hAnsi="Calibri"/>
          <w:b/>
        </w:rPr>
      </w:pPr>
      <w:r w:rsidRPr="000D0E10">
        <w:rPr>
          <w:rFonts w:ascii="Calibri" w:hAnsi="Calibri"/>
          <w:b/>
        </w:rPr>
        <w:t>VELA</w:t>
      </w:r>
    </w:p>
    <w:p w14:paraId="57863B9D" w14:textId="2AC8145F"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 xml:space="preserve">Destinada a </w:t>
      </w:r>
      <w:r w:rsidR="00B666F7">
        <w:rPr>
          <w:rFonts w:ascii="Calibri" w:hAnsi="Calibri"/>
        </w:rPr>
        <w:t>atletas com deficiência visual e atletas com deficiência física</w:t>
      </w:r>
      <w:r w:rsidRPr="000D0E10">
        <w:rPr>
          <w:rFonts w:ascii="Calibri" w:hAnsi="Calibri"/>
        </w:rPr>
        <w:t xml:space="preserve">, a vela Paralímpica possui um sistema </w:t>
      </w:r>
      <w:r w:rsidRPr="00B666F7">
        <w:rPr>
          <w:rFonts w:ascii="Calibri" w:hAnsi="Calibri"/>
        </w:rPr>
        <w:t>de</w:t>
      </w:r>
      <w:r w:rsidR="00B666F7">
        <w:rPr>
          <w:rFonts w:ascii="Calibri" w:hAnsi="Calibri"/>
        </w:rPr>
        <w:t xml:space="preserve"> </w:t>
      </w:r>
      <w:r w:rsidRPr="000D0E10">
        <w:rPr>
          <w:rFonts w:ascii="Calibri" w:hAnsi="Calibri"/>
        </w:rPr>
        <w:t>classificaç</w:t>
      </w:r>
      <w:r w:rsidR="00B666F7">
        <w:rPr>
          <w:rFonts w:ascii="Calibri" w:hAnsi="Calibri"/>
        </w:rPr>
        <w:t>ão</w:t>
      </w:r>
      <w:r w:rsidRPr="000D0E10">
        <w:rPr>
          <w:rFonts w:ascii="Calibri" w:hAnsi="Calibri"/>
        </w:rPr>
        <w:t xml:space="preserve"> funciona</w:t>
      </w:r>
      <w:r w:rsidR="00B666F7">
        <w:rPr>
          <w:rFonts w:ascii="Calibri" w:hAnsi="Calibri"/>
        </w:rPr>
        <w:t>l</w:t>
      </w:r>
      <w:r w:rsidRPr="000D0E10">
        <w:rPr>
          <w:rFonts w:ascii="Calibri" w:hAnsi="Calibri"/>
        </w:rPr>
        <w:t xml:space="preserve"> </w:t>
      </w:r>
      <w:r w:rsidR="00B666F7">
        <w:rPr>
          <w:rFonts w:ascii="Calibri" w:hAnsi="Calibri"/>
        </w:rPr>
        <w:t>que considera aspectos relativos à</w:t>
      </w:r>
      <w:r w:rsidRPr="000D0E10">
        <w:rPr>
          <w:rFonts w:ascii="Calibri" w:hAnsi="Calibri"/>
        </w:rPr>
        <w:t xml:space="preserve"> estabilidade</w:t>
      </w:r>
      <w:r w:rsidR="00B666F7">
        <w:rPr>
          <w:rFonts w:ascii="Calibri" w:hAnsi="Calibri"/>
        </w:rPr>
        <w:t xml:space="preserve"> corporal</w:t>
      </w:r>
      <w:r w:rsidRPr="000D0E10">
        <w:rPr>
          <w:rFonts w:ascii="Calibri" w:hAnsi="Calibri"/>
        </w:rPr>
        <w:t xml:space="preserve">, </w:t>
      </w:r>
      <w:r w:rsidR="00B666F7">
        <w:rPr>
          <w:rFonts w:ascii="Calibri" w:hAnsi="Calibri"/>
        </w:rPr>
        <w:t xml:space="preserve">nível de funcionalidade </w:t>
      </w:r>
      <w:r w:rsidRPr="000D0E10">
        <w:rPr>
          <w:rFonts w:ascii="Calibri" w:hAnsi="Calibri"/>
        </w:rPr>
        <w:t xml:space="preserve">das mãos, </w:t>
      </w:r>
      <w:r w:rsidR="00B666F7">
        <w:rPr>
          <w:rFonts w:ascii="Calibri" w:hAnsi="Calibri"/>
        </w:rPr>
        <w:t xml:space="preserve">grau de </w:t>
      </w:r>
      <w:r w:rsidRPr="000D0E10">
        <w:rPr>
          <w:rFonts w:ascii="Calibri" w:hAnsi="Calibri"/>
        </w:rPr>
        <w:t xml:space="preserve">mobilidade </w:t>
      </w:r>
      <w:r w:rsidR="00B666F7">
        <w:rPr>
          <w:rFonts w:ascii="Calibri" w:hAnsi="Calibri"/>
        </w:rPr>
        <w:t>preservado e aspectos rel</w:t>
      </w:r>
      <w:r w:rsidR="00EE1E59">
        <w:rPr>
          <w:rFonts w:ascii="Calibri" w:hAnsi="Calibri"/>
        </w:rPr>
        <w:t xml:space="preserve">acionados à amplitude do campo de visão </w:t>
      </w:r>
      <w:r w:rsidR="00B666F7">
        <w:rPr>
          <w:rFonts w:ascii="Calibri" w:hAnsi="Calibri"/>
        </w:rPr>
        <w:t xml:space="preserve">e </w:t>
      </w:r>
      <w:r w:rsidR="00EE1E59">
        <w:rPr>
          <w:rFonts w:ascii="Calibri" w:hAnsi="Calibri"/>
        </w:rPr>
        <w:t xml:space="preserve">níveis de </w:t>
      </w:r>
      <w:r w:rsidR="00B666F7">
        <w:rPr>
          <w:rFonts w:ascii="Calibri" w:hAnsi="Calibri"/>
        </w:rPr>
        <w:t>acuidade visual</w:t>
      </w:r>
      <w:r w:rsidRPr="000D0E10">
        <w:rPr>
          <w:rFonts w:ascii="Calibri" w:hAnsi="Calibri"/>
        </w:rPr>
        <w:t>. A disciplina conta com três tipos de embarcações usadas nas competições</w:t>
      </w:r>
      <w:r w:rsidR="00EE1E59">
        <w:rPr>
          <w:rFonts w:ascii="Calibri" w:hAnsi="Calibri"/>
        </w:rPr>
        <w:t>, sendo elas:</w:t>
      </w:r>
    </w:p>
    <w:p w14:paraId="53A9D006" w14:textId="77777777" w:rsidR="00AC4CEE" w:rsidRDefault="00AC4CEE" w:rsidP="00AC4CEE">
      <w:pPr>
        <w:pStyle w:val="NormalWeb"/>
        <w:spacing w:before="0" w:beforeAutospacing="0" w:after="0" w:afterAutospacing="0"/>
        <w:jc w:val="both"/>
        <w:rPr>
          <w:rFonts w:ascii="Calibri" w:hAnsi="Calibri"/>
        </w:rPr>
      </w:pPr>
    </w:p>
    <w:p w14:paraId="7F1DEB61"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2.4mR – tripulado por um único atleta e que pode ter uma deficiência mínima</w:t>
      </w:r>
      <w:r>
        <w:rPr>
          <w:rFonts w:ascii="Calibri" w:hAnsi="Calibri"/>
        </w:rPr>
        <w:t>;</w:t>
      </w:r>
    </w:p>
    <w:p w14:paraId="39DBD350"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 xml:space="preserve">SKUD-18 </w:t>
      </w:r>
      <w:r w:rsidRPr="00B676DD">
        <w:rPr>
          <w:rFonts w:ascii="Calibri" w:hAnsi="Calibri"/>
        </w:rPr>
        <w:t>– barco para dois tripulantes paraplégicos</w:t>
      </w:r>
      <w:r w:rsidRPr="000D0E10">
        <w:rPr>
          <w:rFonts w:ascii="Calibri" w:hAnsi="Calibri"/>
        </w:rPr>
        <w:t>, sendo que é obrigatória a presença de uma mulher</w:t>
      </w:r>
      <w:r>
        <w:rPr>
          <w:rFonts w:ascii="Calibri" w:hAnsi="Calibri"/>
        </w:rPr>
        <w:t>;</w:t>
      </w:r>
    </w:p>
    <w:p w14:paraId="41466D45" w14:textId="6186F0DC"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Sonar –</w:t>
      </w:r>
      <w:r w:rsidR="00B70107">
        <w:rPr>
          <w:rFonts w:ascii="Calibri" w:hAnsi="Calibri"/>
          <w:strike/>
        </w:rPr>
        <w:t xml:space="preserve"> </w:t>
      </w:r>
      <w:bookmarkStart w:id="0" w:name="_GoBack"/>
      <w:bookmarkEnd w:id="0"/>
      <w:r w:rsidRPr="000D0E10">
        <w:rPr>
          <w:rFonts w:ascii="Calibri" w:hAnsi="Calibri"/>
        </w:rPr>
        <w:t xml:space="preserve">para três atletas. Cada um recebe uma pontuação que varia de 1 a 7, de acordo com o grau de deficiência. O conjunto não pode somar mais que </w:t>
      </w:r>
      <w:r w:rsidRPr="00B676DD">
        <w:rPr>
          <w:rFonts w:ascii="Calibri" w:hAnsi="Calibri"/>
        </w:rPr>
        <w:t>12 pontos</w:t>
      </w:r>
      <w:r w:rsidRPr="000D0E10">
        <w:rPr>
          <w:rFonts w:ascii="Calibri" w:hAnsi="Calibri"/>
        </w:rPr>
        <w:t>.</w:t>
      </w:r>
    </w:p>
    <w:p w14:paraId="45DAB54D" w14:textId="77777777" w:rsidR="00AC4CEE" w:rsidRPr="00A26C21" w:rsidRDefault="00AC4CEE" w:rsidP="00AC4CEE">
      <w:pPr>
        <w:pStyle w:val="NormalWeb"/>
        <w:spacing w:before="0" w:beforeAutospacing="0" w:after="0" w:afterAutospacing="0"/>
        <w:jc w:val="both"/>
        <w:rPr>
          <w:rFonts w:ascii="Calibri" w:hAnsi="Calibri"/>
        </w:rPr>
      </w:pPr>
    </w:p>
    <w:p w14:paraId="726A1E84"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COMPETIÇÕES MISTAS</w:t>
      </w:r>
    </w:p>
    <w:p w14:paraId="6C219C18"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 xml:space="preserve">A vela </w:t>
      </w:r>
      <w:r>
        <w:rPr>
          <w:rFonts w:ascii="Calibri" w:hAnsi="Calibri"/>
        </w:rPr>
        <w:t>P</w:t>
      </w:r>
      <w:r w:rsidRPr="000D0E10">
        <w:rPr>
          <w:rFonts w:ascii="Calibri" w:hAnsi="Calibri"/>
        </w:rPr>
        <w:t>aralímpica não separa as competições por sexo. Mesmo na classe 2.4mR, em que a embarcação é comandada por apenas um atleta, mulheres e homens podem se enfrentar. Em Londres 2012, a britânica Helena Lucas não deu bola para o fato de ser a única atleta da 2.4mR e superou os seus 15 adversários para conquistar a medalha de ouro.</w:t>
      </w:r>
    </w:p>
    <w:p w14:paraId="606E4585" w14:textId="77777777" w:rsidR="00AC4CEE" w:rsidRPr="00A26C21" w:rsidRDefault="00AC4CEE" w:rsidP="00AC4CEE">
      <w:pPr>
        <w:pStyle w:val="NormalWeb"/>
        <w:spacing w:before="0" w:beforeAutospacing="0" w:after="0" w:afterAutospacing="0"/>
        <w:jc w:val="both"/>
        <w:rPr>
          <w:rFonts w:ascii="Calibri" w:hAnsi="Calibri"/>
        </w:rPr>
      </w:pPr>
    </w:p>
    <w:p w14:paraId="016DE273"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PRINCIPAL MEDALHISTA</w:t>
      </w:r>
    </w:p>
    <w:p w14:paraId="6F95152A" w14:textId="77777777" w:rsidR="00AC4CEE" w:rsidRPr="000D0E10" w:rsidRDefault="00AC4CEE" w:rsidP="00AC4CEE">
      <w:pPr>
        <w:pStyle w:val="NormalWeb"/>
        <w:spacing w:before="0" w:beforeAutospacing="0" w:after="0" w:afterAutospacing="0"/>
        <w:jc w:val="both"/>
        <w:rPr>
          <w:rFonts w:ascii="Calibri" w:hAnsi="Calibri"/>
        </w:rPr>
      </w:pPr>
      <w:r w:rsidRPr="000D0E10">
        <w:rPr>
          <w:rFonts w:ascii="Calibri" w:hAnsi="Calibri"/>
        </w:rPr>
        <w:t>A vela entrou oficialmente no programa dos Jogos em Sydney 2000, depois de ter sido esporte de demonstração em Atlanta 1996. E, até hoje, apenas um atleta conquistou três medalhas Paralímpicas: o alemão Jens Kroker, da classe Sonar, ouro em Pequim 2008 e prata em Sydney 2000 e Londres 2012.</w:t>
      </w:r>
    </w:p>
    <w:p w14:paraId="4559DFB9" w14:textId="77777777" w:rsidR="000E0648" w:rsidRDefault="00B70107">
      <w:pPr>
        <w:rPr>
          <w:lang w:val="pt-BR"/>
        </w:rPr>
      </w:pPr>
    </w:p>
    <w:p w14:paraId="23E89E24" w14:textId="77777777" w:rsidR="00AC4CEE" w:rsidRDefault="00AC4CEE" w:rsidP="00AC4CEE">
      <w:pPr>
        <w:spacing w:after="0" w:line="240" w:lineRule="auto"/>
        <w:contextualSpacing/>
        <w:rPr>
          <w:b/>
        </w:rPr>
      </w:pPr>
      <w:r>
        <w:rPr>
          <w:b/>
        </w:rPr>
        <w:t>SAILING</w:t>
      </w:r>
    </w:p>
    <w:p w14:paraId="2E078E11" w14:textId="77777777" w:rsidR="00AC4CEE" w:rsidRDefault="00AC4CEE" w:rsidP="00AC4CEE">
      <w:pPr>
        <w:spacing w:after="0" w:line="240" w:lineRule="auto"/>
        <w:contextualSpacing/>
      </w:pPr>
      <w:r>
        <w:t>Designed for athletes with a visual impairment or loco-motor problems, Paralympic sailing uses a functional classification analysis system based on stability, hand function, mobility and vision. The discipline counts on three types of vessel used in competitions.</w:t>
      </w:r>
    </w:p>
    <w:p w14:paraId="72E1E47C" w14:textId="77777777" w:rsidR="00AC4CEE" w:rsidRDefault="00AC4CEE" w:rsidP="00AC4CEE">
      <w:pPr>
        <w:spacing w:after="0" w:line="240" w:lineRule="auto"/>
        <w:contextualSpacing/>
      </w:pPr>
    </w:p>
    <w:p w14:paraId="5F075FBB" w14:textId="77777777" w:rsidR="00AC4CEE" w:rsidRDefault="00AC4CEE" w:rsidP="00AC4CEE">
      <w:pPr>
        <w:spacing w:after="0" w:line="240" w:lineRule="auto"/>
        <w:contextualSpacing/>
      </w:pPr>
      <w:r>
        <w:t>BOATS</w:t>
      </w:r>
    </w:p>
    <w:p w14:paraId="38F07E59" w14:textId="77777777" w:rsidR="00AC4CEE" w:rsidRDefault="00AC4CEE" w:rsidP="00AC4CEE">
      <w:pPr>
        <w:spacing w:after="0" w:line="240" w:lineRule="auto"/>
        <w:contextualSpacing/>
      </w:pPr>
      <w:r>
        <w:t>There are three types of boat:</w:t>
      </w:r>
    </w:p>
    <w:p w14:paraId="7D2BE802" w14:textId="77777777" w:rsidR="00AC4CEE" w:rsidRDefault="00AC4CEE" w:rsidP="00AC4CEE">
      <w:pPr>
        <w:spacing w:after="0" w:line="240" w:lineRule="auto"/>
        <w:contextualSpacing/>
      </w:pPr>
      <w:r>
        <w:t>2.4mR – manned by a single athlete, who has minimal impairments;</w:t>
      </w:r>
    </w:p>
    <w:p w14:paraId="1870801A" w14:textId="77777777" w:rsidR="00AC4CEE" w:rsidRDefault="00AC4CEE" w:rsidP="00AC4CEE">
      <w:pPr>
        <w:spacing w:after="0" w:line="240" w:lineRule="auto"/>
        <w:contextualSpacing/>
      </w:pPr>
      <w:r>
        <w:t>SKUD-18 – crewed by two paraplegic athletes, one of whom must be a woman;</w:t>
      </w:r>
    </w:p>
    <w:p w14:paraId="2EEF2429" w14:textId="77777777" w:rsidR="00AC4CEE" w:rsidRDefault="00AC4CEE" w:rsidP="00AC4CEE">
      <w:pPr>
        <w:spacing w:after="0" w:line="240" w:lineRule="auto"/>
        <w:contextualSpacing/>
      </w:pPr>
      <w:r>
        <w:t>Sonar – class for three athletes. Each one receives a point score between 1 and 7, according to the degree of impairment. The total sum of their points cannot exceed 12.</w:t>
      </w:r>
    </w:p>
    <w:p w14:paraId="274B1402" w14:textId="77777777" w:rsidR="00AC4CEE" w:rsidRDefault="00AC4CEE" w:rsidP="00AC4CEE">
      <w:pPr>
        <w:spacing w:after="0" w:line="240" w:lineRule="auto"/>
        <w:contextualSpacing/>
      </w:pPr>
    </w:p>
    <w:p w14:paraId="064B65C6" w14:textId="77777777" w:rsidR="00AC4CEE" w:rsidRDefault="00AC4CEE" w:rsidP="00AC4CEE">
      <w:pPr>
        <w:spacing w:after="0" w:line="240" w:lineRule="auto"/>
        <w:contextualSpacing/>
      </w:pPr>
      <w:r>
        <w:t>MIXED COMPETITIONS</w:t>
      </w:r>
    </w:p>
    <w:p w14:paraId="158C16A1" w14:textId="77777777" w:rsidR="00AC4CEE" w:rsidRDefault="00AC4CEE" w:rsidP="00AC4CEE">
      <w:pPr>
        <w:spacing w:after="0" w:line="240" w:lineRule="auto"/>
        <w:contextualSpacing/>
      </w:pPr>
      <w:r>
        <w:t>Paralympic sailing does not divide competitions by gender. Even in class 2.4mR, in which the vessel is crewed by just one athlete, men and women compete together. At London 2012, Brit Helena Lucas did not let the fact she was the only woman in the 2.4mR category hold her back, overcoming her 15 opponents to take the gold medal.</w:t>
      </w:r>
    </w:p>
    <w:p w14:paraId="3A4CCCB8" w14:textId="77777777" w:rsidR="00AC4CEE" w:rsidRDefault="00AC4CEE" w:rsidP="00AC4CEE">
      <w:pPr>
        <w:spacing w:after="0" w:line="240" w:lineRule="auto"/>
        <w:contextualSpacing/>
      </w:pPr>
    </w:p>
    <w:p w14:paraId="2F568B75" w14:textId="77777777" w:rsidR="00AC4CEE" w:rsidRDefault="00AC4CEE" w:rsidP="00AC4CEE">
      <w:pPr>
        <w:spacing w:after="0" w:line="240" w:lineRule="auto"/>
        <w:contextualSpacing/>
      </w:pPr>
      <w:r>
        <w:t>MAIN MEDALLIST</w:t>
      </w:r>
    </w:p>
    <w:p w14:paraId="2630CE77" w14:textId="77777777" w:rsidR="00AC4CEE" w:rsidRDefault="00AC4CEE" w:rsidP="00AC4CEE">
      <w:pPr>
        <w:spacing w:after="0" w:line="240" w:lineRule="auto"/>
        <w:contextualSpacing/>
      </w:pPr>
      <w:r>
        <w:lastRenderedPageBreak/>
        <w:t>Sailing officially became part of the Paralympic programme at Sydney 2000, having been a demonstration event at Atlanta 1996. As of today, only one athlete has won three Paralympic medals: German Jens Kroker, in the Sonar category, won gold at Beijing 2008, and silver at Sydney 2000 and London 2012.</w:t>
      </w:r>
    </w:p>
    <w:p w14:paraId="396D5F3B" w14:textId="77777777" w:rsidR="00AC4CEE" w:rsidRPr="00AC4CEE" w:rsidRDefault="00AC4CEE"/>
    <w:sectPr w:rsidR="00AC4CEE" w:rsidRPr="00AC4C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EE"/>
    <w:rsid w:val="00347728"/>
    <w:rsid w:val="00713951"/>
    <w:rsid w:val="0097426F"/>
    <w:rsid w:val="00AC4CEE"/>
    <w:rsid w:val="00B666F7"/>
    <w:rsid w:val="00B676DD"/>
    <w:rsid w:val="00B70107"/>
    <w:rsid w:val="00C67BE0"/>
    <w:rsid w:val="00EE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54EA"/>
  <w15:chartTrackingRefBased/>
  <w15:docId w15:val="{D9E63D9B-1677-4398-BD60-F6090396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C4CEE"/>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Refdecomentrio">
    <w:name w:val="annotation reference"/>
    <w:basedOn w:val="Fontepargpadro"/>
    <w:uiPriority w:val="99"/>
    <w:semiHidden/>
    <w:unhideWhenUsed/>
    <w:rsid w:val="00EE1E59"/>
    <w:rPr>
      <w:sz w:val="16"/>
      <w:szCs w:val="16"/>
    </w:rPr>
  </w:style>
  <w:style w:type="paragraph" w:styleId="Textodecomentrio">
    <w:name w:val="annotation text"/>
    <w:basedOn w:val="Normal"/>
    <w:link w:val="TextodecomentrioChar"/>
    <w:uiPriority w:val="99"/>
    <w:semiHidden/>
    <w:unhideWhenUsed/>
    <w:rsid w:val="00EE1E5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E1E59"/>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EE1E59"/>
    <w:rPr>
      <w:b/>
      <w:bCs/>
    </w:rPr>
  </w:style>
  <w:style w:type="character" w:customStyle="1" w:styleId="AssuntodocomentrioChar">
    <w:name w:val="Assunto do comentário Char"/>
    <w:basedOn w:val="TextodecomentrioChar"/>
    <w:link w:val="Assuntodocomentrio"/>
    <w:uiPriority w:val="99"/>
    <w:semiHidden/>
    <w:rsid w:val="00EE1E59"/>
    <w:rPr>
      <w:b/>
      <w:bCs/>
      <w:sz w:val="20"/>
      <w:szCs w:val="20"/>
      <w:lang w:val="en-GB"/>
    </w:rPr>
  </w:style>
  <w:style w:type="paragraph" w:styleId="Textodebalo">
    <w:name w:val="Balloon Text"/>
    <w:basedOn w:val="Normal"/>
    <w:link w:val="TextodebaloChar"/>
    <w:uiPriority w:val="99"/>
    <w:semiHidden/>
    <w:unhideWhenUsed/>
    <w:rsid w:val="00EE1E5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E5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4</cp:revision>
  <dcterms:created xsi:type="dcterms:W3CDTF">2015-07-15T13:54:00Z</dcterms:created>
  <dcterms:modified xsi:type="dcterms:W3CDTF">2015-07-15T20:30:00Z</dcterms:modified>
</cp:coreProperties>
</file>