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56B" w14:textId="77777777" w:rsidR="00253210" w:rsidRPr="00253210" w:rsidRDefault="00253210" w:rsidP="0025321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bCs/>
          <w:sz w:val="32"/>
          <w:szCs w:val="32"/>
        </w:rPr>
      </w:pPr>
      <w:r w:rsidRPr="00253210">
        <w:rPr>
          <w:rFonts w:ascii="Calibri Light" w:eastAsia="Times New Roman" w:hAnsi="Calibri Light" w:cs="Times New Roman"/>
          <w:b/>
          <w:bCs/>
          <w:sz w:val="32"/>
          <w:szCs w:val="32"/>
        </w:rPr>
        <w:t xml:space="preserve">Smart Security System Optimization Log </w:t>
      </w:r>
    </w:p>
    <w:p w14:paraId="086E3F85" w14:textId="77777777" w:rsidR="00253210" w:rsidRPr="00253210" w:rsidRDefault="00253210" w:rsidP="00253210">
      <w:pPr>
        <w:rPr>
          <w:rFonts w:ascii="Calibri" w:eastAsia="Calibri" w:hAnsi="Calibri" w:cs="Calibri"/>
        </w:rPr>
      </w:pPr>
      <w:r w:rsidRPr="00253210">
        <w:rPr>
          <w:rFonts w:ascii="Calibri" w:eastAsia="Calibri" w:hAnsi="Calibri" w:cs="Calibri"/>
        </w:rPr>
        <w:t xml:space="preserve">During the development of the smart security system, we considered these factors and utilized them to optimize the application. </w:t>
      </w:r>
    </w:p>
    <w:p w14:paraId="08877609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b/>
          <w:bCs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Logging</w:t>
      </w:r>
    </w:p>
    <w:p w14:paraId="4FC7EAE5" w14:textId="77777777" w:rsidR="00253210" w:rsidRPr="00AF077A" w:rsidRDefault="00253210" w:rsidP="00AF077A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Ensured that the logging configuration is appropriate for production use.</w:t>
      </w:r>
    </w:p>
    <w:p w14:paraId="438B32CD" w14:textId="77777777" w:rsidR="00253210" w:rsidRPr="00AF077A" w:rsidRDefault="00253210" w:rsidP="00AF077A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 xml:space="preserve">PIN input and MQTT connection attempts with output (Success/Failure) was logged. </w:t>
      </w:r>
    </w:p>
    <w:p w14:paraId="4E28B39F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b/>
          <w:bCs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Code Structure and Comments</w:t>
      </w:r>
    </w:p>
    <w:p w14:paraId="0A7FA9BD" w14:textId="77777777" w:rsidR="00253210" w:rsidRPr="00AF077A" w:rsidRDefault="00253210" w:rsidP="00AF077A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Provided clear and concise comments for each function and section of the code.</w:t>
      </w:r>
    </w:p>
    <w:p w14:paraId="5E9F7C5E" w14:textId="77777777" w:rsidR="00253210" w:rsidRPr="00AF077A" w:rsidRDefault="00253210" w:rsidP="00AF077A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Broke down the code into smaller functions to improve readability and maintainability in the future.</w:t>
      </w:r>
    </w:p>
    <w:p w14:paraId="277311A5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MQTT Configuration</w:t>
      </w:r>
    </w:p>
    <w:p w14:paraId="0478A536" w14:textId="77777777" w:rsidR="00253210" w:rsidRPr="00AF077A" w:rsidRDefault="00253210" w:rsidP="00AF077A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Reviewed MQTT configuration parameters for optimal performance.</w:t>
      </w:r>
    </w:p>
    <w:p w14:paraId="2366B9EC" w14:textId="77777777" w:rsidR="00253210" w:rsidRPr="00AF077A" w:rsidRDefault="00253210" w:rsidP="00AF077A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Utilized a secure connection (TLS) instead of the provided default configuration.</w:t>
      </w:r>
    </w:p>
    <w:p w14:paraId="36F75A24" w14:textId="77777777" w:rsidR="00253210" w:rsidRPr="00AF077A" w:rsidRDefault="00253210" w:rsidP="00AF077A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 xml:space="preserve">Used MQTT QoS level 0 since a copy of this is stored locally on a log file delivery of these messages was not a concern. However, since it utilizes TLS, some level of reliability was expected. </w:t>
      </w:r>
    </w:p>
    <w:p w14:paraId="4A49F4E3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b/>
          <w:bCs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Keypad Input:</w:t>
      </w:r>
    </w:p>
    <w:p w14:paraId="12449231" w14:textId="77777777" w:rsidR="00253210" w:rsidRPr="00AF077A" w:rsidRDefault="00253210" w:rsidP="00AF077A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 xml:space="preserve">Delay in the </w:t>
      </w:r>
      <w:proofErr w:type="spellStart"/>
      <w:r w:rsidRPr="00AF077A">
        <w:rPr>
          <w:rFonts w:ascii="Calibri" w:eastAsia="Calibri" w:hAnsi="Calibri" w:cs="Calibri"/>
        </w:rPr>
        <w:t>detect_key</w:t>
      </w:r>
      <w:proofErr w:type="spellEnd"/>
      <w:r w:rsidRPr="00AF077A">
        <w:rPr>
          <w:rFonts w:ascii="Calibri" w:eastAsia="Calibri" w:hAnsi="Calibri" w:cs="Calibri"/>
        </w:rPr>
        <w:t xml:space="preserve"> function was fine-tuned to debounce buttons effectively.</w:t>
      </w:r>
    </w:p>
    <w:p w14:paraId="6BA92097" w14:textId="77777777" w:rsidR="00253210" w:rsidRPr="00AF077A" w:rsidRDefault="00253210" w:rsidP="00AF077A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To add in the future: Adding a timeout mechanism to prevent waiting indefinitely for button release.</w:t>
      </w:r>
    </w:p>
    <w:p w14:paraId="525422F0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b/>
          <w:bCs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Network Resilience:</w:t>
      </w:r>
    </w:p>
    <w:p w14:paraId="00CD2230" w14:textId="77777777" w:rsidR="00253210" w:rsidRPr="00AF077A" w:rsidRDefault="00253210" w:rsidP="00AF077A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Implemented reconnection mechanisms for MQTT in case of network interruptions.</w:t>
      </w:r>
    </w:p>
    <w:p w14:paraId="58A54C79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b/>
          <w:bCs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Local Storage:</w:t>
      </w:r>
    </w:p>
    <w:p w14:paraId="5873B146" w14:textId="77777777" w:rsidR="00253210" w:rsidRPr="00AF077A" w:rsidRDefault="00253210" w:rsidP="00AF077A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 xml:space="preserve">Ensured real-time update of the access log stored on the local storage where changes are appended instead of writing the file a fresh (only the differential data is appended any time there is user interaction) </w:t>
      </w:r>
    </w:p>
    <w:p w14:paraId="69649E46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b/>
          <w:bCs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Resource Cleanup:</w:t>
      </w:r>
    </w:p>
    <w:p w14:paraId="5418C715" w14:textId="77777777" w:rsidR="00253210" w:rsidRPr="00AF077A" w:rsidRDefault="00253210" w:rsidP="00AF077A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Ensured proper cleanup of resources: GPIO pins and the OLED display, in all scenarios, including unexpected exits.</w:t>
      </w:r>
    </w:p>
    <w:p w14:paraId="559A60CC" w14:textId="77777777" w:rsidR="00253210" w:rsidRPr="00253210" w:rsidRDefault="00253210" w:rsidP="00253210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b/>
          <w:bCs/>
          <w:sz w:val="26"/>
          <w:szCs w:val="26"/>
        </w:rPr>
      </w:pPr>
      <w:r w:rsidRPr="00253210">
        <w:rPr>
          <w:rFonts w:ascii="Calibri Light" w:eastAsia="Times New Roman" w:hAnsi="Calibri Light" w:cs="Times New Roman"/>
          <w:b/>
          <w:bCs/>
          <w:sz w:val="26"/>
          <w:szCs w:val="26"/>
        </w:rPr>
        <w:t>Error Handling:</w:t>
      </w:r>
    </w:p>
    <w:p w14:paraId="1E8048BB" w14:textId="77777777" w:rsidR="00253210" w:rsidRPr="00AF077A" w:rsidRDefault="00253210" w:rsidP="00AF077A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 xml:space="preserve">Implemented proper error handling mechanisms, especially in MQTT connection and message reception. Any output would be logged in the text file to enable ease of troubleshooting and debugging. </w:t>
      </w:r>
    </w:p>
    <w:p w14:paraId="3A72E083" w14:textId="77777777" w:rsidR="00253210" w:rsidRPr="00AF077A" w:rsidRDefault="00253210" w:rsidP="00AF077A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AF077A">
        <w:rPr>
          <w:rFonts w:ascii="Calibri" w:eastAsia="Calibri" w:hAnsi="Calibri" w:cs="Calibri"/>
        </w:rPr>
        <w:t>Log error messages with appropriate log levels for debugging.</w:t>
      </w:r>
    </w:p>
    <w:p w14:paraId="640080BB" w14:textId="40AAF09F" w:rsidR="00253210" w:rsidRDefault="0022624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Conclusion. </w:t>
      </w:r>
    </w:p>
    <w:p w14:paraId="301C5E63" w14:textId="74BA467C" w:rsidR="00226242" w:rsidRDefault="00822E72" w:rsidP="009245FF">
      <w:r>
        <w:t xml:space="preserve">By addressing these areas, </w:t>
      </w:r>
      <w:r w:rsidR="00AF077A">
        <w:t>these</w:t>
      </w:r>
      <w:r w:rsidR="00226242">
        <w:t xml:space="preserve"> </w:t>
      </w:r>
      <w:r w:rsidR="00AF077A">
        <w:t>aspects of the IoT application</w:t>
      </w:r>
      <w:r w:rsidR="00226242">
        <w:t xml:space="preserve"> were ensured: </w:t>
      </w:r>
    </w:p>
    <w:p w14:paraId="5B79C5FE" w14:textId="77777777" w:rsidR="00AF077A" w:rsidRDefault="00822E72" w:rsidP="00AF077A">
      <w:pPr>
        <w:pStyle w:val="ListParagraph"/>
        <w:numPr>
          <w:ilvl w:val="0"/>
          <w:numId w:val="2"/>
        </w:numPr>
      </w:pPr>
      <w:r>
        <w:lastRenderedPageBreak/>
        <w:t xml:space="preserve">performance, </w:t>
      </w:r>
    </w:p>
    <w:p w14:paraId="3F16BC2F" w14:textId="77777777" w:rsidR="00AF077A" w:rsidRDefault="00822E72" w:rsidP="00AF077A">
      <w:pPr>
        <w:pStyle w:val="ListParagraph"/>
        <w:numPr>
          <w:ilvl w:val="0"/>
          <w:numId w:val="2"/>
        </w:numPr>
      </w:pPr>
      <w:r>
        <w:t xml:space="preserve">reliability, and </w:t>
      </w:r>
    </w:p>
    <w:p w14:paraId="2A772ADD" w14:textId="663E1C28" w:rsidR="002A61DA" w:rsidRPr="00AF077A" w:rsidRDefault="00822E72" w:rsidP="00AF07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 xml:space="preserve">maintainability </w:t>
      </w:r>
    </w:p>
    <w:sectPr w:rsidR="002A61DA" w:rsidRPr="00AF0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BB0"/>
    <w:multiLevelType w:val="hybridMultilevel"/>
    <w:tmpl w:val="8300F73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1D1C"/>
    <w:multiLevelType w:val="hybridMultilevel"/>
    <w:tmpl w:val="07B64A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2C02"/>
    <w:multiLevelType w:val="hybridMultilevel"/>
    <w:tmpl w:val="217261D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C104E"/>
    <w:multiLevelType w:val="hybridMultilevel"/>
    <w:tmpl w:val="61A09CD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70837"/>
    <w:multiLevelType w:val="hybridMultilevel"/>
    <w:tmpl w:val="A6B4E326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446AA"/>
    <w:multiLevelType w:val="hybridMultilevel"/>
    <w:tmpl w:val="6ABC1AF2"/>
    <w:lvl w:ilvl="0" w:tplc="0576C3FE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30" w:hanging="360"/>
      </w:pPr>
    </w:lvl>
    <w:lvl w:ilvl="2" w:tplc="1009001B" w:tentative="1">
      <w:start w:val="1"/>
      <w:numFmt w:val="lowerRoman"/>
      <w:lvlText w:val="%3."/>
      <w:lvlJc w:val="right"/>
      <w:pPr>
        <w:ind w:left="2050" w:hanging="180"/>
      </w:pPr>
    </w:lvl>
    <w:lvl w:ilvl="3" w:tplc="1009000F" w:tentative="1">
      <w:start w:val="1"/>
      <w:numFmt w:val="decimal"/>
      <w:lvlText w:val="%4."/>
      <w:lvlJc w:val="left"/>
      <w:pPr>
        <w:ind w:left="2770" w:hanging="360"/>
      </w:pPr>
    </w:lvl>
    <w:lvl w:ilvl="4" w:tplc="10090019" w:tentative="1">
      <w:start w:val="1"/>
      <w:numFmt w:val="lowerLetter"/>
      <w:lvlText w:val="%5."/>
      <w:lvlJc w:val="left"/>
      <w:pPr>
        <w:ind w:left="3490" w:hanging="360"/>
      </w:pPr>
    </w:lvl>
    <w:lvl w:ilvl="5" w:tplc="1009001B" w:tentative="1">
      <w:start w:val="1"/>
      <w:numFmt w:val="lowerRoman"/>
      <w:lvlText w:val="%6."/>
      <w:lvlJc w:val="right"/>
      <w:pPr>
        <w:ind w:left="4210" w:hanging="180"/>
      </w:pPr>
    </w:lvl>
    <w:lvl w:ilvl="6" w:tplc="1009000F" w:tentative="1">
      <w:start w:val="1"/>
      <w:numFmt w:val="decimal"/>
      <w:lvlText w:val="%7."/>
      <w:lvlJc w:val="left"/>
      <w:pPr>
        <w:ind w:left="4930" w:hanging="360"/>
      </w:pPr>
    </w:lvl>
    <w:lvl w:ilvl="7" w:tplc="10090019" w:tentative="1">
      <w:start w:val="1"/>
      <w:numFmt w:val="lowerLetter"/>
      <w:lvlText w:val="%8."/>
      <w:lvlJc w:val="left"/>
      <w:pPr>
        <w:ind w:left="5650" w:hanging="360"/>
      </w:pPr>
    </w:lvl>
    <w:lvl w:ilvl="8" w:tplc="1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6" w15:restartNumberingAfterBreak="0">
    <w:nsid w:val="66587950"/>
    <w:multiLevelType w:val="hybridMultilevel"/>
    <w:tmpl w:val="75409BF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F28FF"/>
    <w:multiLevelType w:val="hybridMultilevel"/>
    <w:tmpl w:val="FCFCDB9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310E1"/>
    <w:multiLevelType w:val="hybridMultilevel"/>
    <w:tmpl w:val="70CCC3E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872F6"/>
    <w:multiLevelType w:val="hybridMultilevel"/>
    <w:tmpl w:val="561A9B8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5550">
    <w:abstractNumId w:val="5"/>
  </w:num>
  <w:num w:numId="2" w16cid:durableId="1214660663">
    <w:abstractNumId w:val="4"/>
  </w:num>
  <w:num w:numId="3" w16cid:durableId="1087195597">
    <w:abstractNumId w:val="9"/>
  </w:num>
  <w:num w:numId="4" w16cid:durableId="1029381082">
    <w:abstractNumId w:val="2"/>
  </w:num>
  <w:num w:numId="5" w16cid:durableId="1427772101">
    <w:abstractNumId w:val="3"/>
  </w:num>
  <w:num w:numId="6" w16cid:durableId="316619395">
    <w:abstractNumId w:val="7"/>
  </w:num>
  <w:num w:numId="7" w16cid:durableId="1767456834">
    <w:abstractNumId w:val="8"/>
  </w:num>
  <w:num w:numId="8" w16cid:durableId="548493034">
    <w:abstractNumId w:val="0"/>
  </w:num>
  <w:num w:numId="9" w16cid:durableId="200869000">
    <w:abstractNumId w:val="1"/>
  </w:num>
  <w:num w:numId="10" w16cid:durableId="1020158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4D"/>
    <w:rsid w:val="00226242"/>
    <w:rsid w:val="00233D9F"/>
    <w:rsid w:val="00253210"/>
    <w:rsid w:val="002A61DA"/>
    <w:rsid w:val="005131E7"/>
    <w:rsid w:val="0081566B"/>
    <w:rsid w:val="00822E72"/>
    <w:rsid w:val="008E27CD"/>
    <w:rsid w:val="009245FF"/>
    <w:rsid w:val="00AF077A"/>
    <w:rsid w:val="00BB374D"/>
    <w:rsid w:val="00E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DB6F"/>
  <w15:chartTrackingRefBased/>
  <w15:docId w15:val="{3AB73E08-198C-4B96-8DE6-16E74C5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Moraa Rioba</dc:creator>
  <cp:keywords/>
  <dc:description/>
  <cp:lastModifiedBy>Moraa Rioba</cp:lastModifiedBy>
  <cp:revision>2</cp:revision>
  <dcterms:created xsi:type="dcterms:W3CDTF">2023-12-12T13:15:00Z</dcterms:created>
  <dcterms:modified xsi:type="dcterms:W3CDTF">2023-12-12T13:15:00Z</dcterms:modified>
</cp:coreProperties>
</file>