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spacing w:line="276" w:lineRule="auto"/>
        <w:contextualSpacing w:val="0"/>
        <w:rPr>
          <w:sz w:val="24"/>
          <w:szCs w:val="24"/>
        </w:rPr>
      </w:pPr>
      <w:r w:rsidDel="00000000" w:rsidR="00000000" w:rsidRPr="00000000">
        <w:rPr>
          <w:b w:val="1"/>
          <w:sz w:val="24"/>
          <w:szCs w:val="24"/>
          <w:rtl w:val="0"/>
        </w:rPr>
        <w:t xml:space="preserve">Fecha de Entrega:</w:t>
      </w:r>
      <w:r w:rsidDel="00000000" w:rsidR="00000000" w:rsidRPr="00000000">
        <w:rPr>
          <w:sz w:val="24"/>
          <w:szCs w:val="24"/>
          <w:rtl w:val="0"/>
        </w:rPr>
        <w:t xml:space="preserve"> Ver Cronograma</w:t>
      </w:r>
    </w:p>
    <w:p w:rsidR="00000000" w:rsidDel="00000000" w:rsidP="00000000" w:rsidRDefault="00000000" w:rsidRPr="00000000">
      <w:pPr>
        <w:widowControl w:val="1"/>
        <w:spacing w:line="276" w:lineRule="auto"/>
        <w:contextualSpacing w:val="0"/>
        <w:rPr>
          <w:sz w:val="24"/>
          <w:szCs w:val="24"/>
        </w:rPr>
      </w:pPr>
      <w:r w:rsidDel="00000000" w:rsidR="00000000" w:rsidRPr="00000000">
        <w:rPr>
          <w:b w:val="1"/>
          <w:sz w:val="24"/>
          <w:szCs w:val="24"/>
          <w:rtl w:val="0"/>
        </w:rPr>
        <w:t xml:space="preserve">Forma de Entrega: </w:t>
      </w:r>
      <w:r w:rsidDel="00000000" w:rsidR="00000000" w:rsidRPr="00000000">
        <w:rPr>
          <w:sz w:val="24"/>
          <w:szCs w:val="24"/>
          <w:rtl w:val="0"/>
        </w:rPr>
        <w:t xml:space="preserve">número de grupo y nombres de los integrantes. hs</w:t>
      </w:r>
    </w:p>
    <w:p w:rsidR="00000000" w:rsidDel="00000000" w:rsidP="00000000" w:rsidRDefault="00000000" w:rsidRPr="00000000">
      <w:pPr>
        <w:widowControl w:val="1"/>
        <w:spacing w:line="276" w:lineRule="auto"/>
        <w:contextualSpacing w:val="0"/>
        <w:rPr>
          <w:b w:val="1"/>
          <w:i w:val="1"/>
          <w:sz w:val="24"/>
          <w:szCs w:val="24"/>
        </w:rPr>
      </w:pPr>
      <w:r w:rsidDel="00000000" w:rsidR="00000000" w:rsidRPr="00000000">
        <w:rPr>
          <w:b w:val="1"/>
          <w:i w:val="1"/>
          <w:sz w:val="24"/>
          <w:szCs w:val="24"/>
          <w:rtl w:val="0"/>
        </w:rPr>
        <w:t xml:space="preserve">Ejemplo: </w:t>
      </w:r>
    </w:p>
    <w:p w:rsidR="00000000" w:rsidDel="00000000" w:rsidP="00000000" w:rsidRDefault="00000000" w:rsidRPr="00000000">
      <w:pPr>
        <w:widowControl w:val="1"/>
        <w:spacing w:line="276" w:lineRule="auto"/>
        <w:contextualSpacing w:val="0"/>
        <w:rPr>
          <w:i w:val="1"/>
          <w:sz w:val="24"/>
          <w:szCs w:val="24"/>
        </w:rPr>
      </w:pPr>
      <w:r w:rsidDel="00000000" w:rsidR="00000000" w:rsidRPr="00000000">
        <w:rPr>
          <w:i w:val="1"/>
          <w:sz w:val="24"/>
          <w:szCs w:val="24"/>
          <w:rtl w:val="0"/>
        </w:rPr>
        <w:t xml:space="preserve">4 Fleischman y Consoni.hs</w:t>
      </w:r>
    </w:p>
    <w:p w:rsidR="00000000" w:rsidDel="00000000" w:rsidP="00000000" w:rsidRDefault="00000000" w:rsidRPr="00000000">
      <w:pPr>
        <w:widowControl w:val="1"/>
        <w:spacing w:line="276" w:lineRule="auto"/>
        <w:contextualSpacing w:val="0"/>
        <w:rPr>
          <w:sz w:val="24"/>
          <w:szCs w:val="24"/>
        </w:rPr>
      </w:pPr>
      <w:r w:rsidDel="00000000" w:rsidR="00000000" w:rsidRPr="00000000">
        <w:rPr>
          <w:b w:val="1"/>
          <w:sz w:val="24"/>
          <w:szCs w:val="24"/>
          <w:rtl w:val="0"/>
        </w:rPr>
        <w:t xml:space="preserve">A quién entregar</w:t>
      </w:r>
      <w:r w:rsidDel="00000000" w:rsidR="00000000" w:rsidRPr="00000000">
        <w:rPr>
          <w:sz w:val="24"/>
          <w:szCs w:val="24"/>
          <w:rtl w:val="0"/>
        </w:rPr>
        <w:t xml:space="preserve">: Docente que le tocó y a la profesora Andrea.</w:t>
      </w:r>
    </w:p>
    <w:p w:rsidR="00000000" w:rsidDel="00000000" w:rsidP="00000000" w:rsidRDefault="00000000" w:rsidRPr="00000000">
      <w:pPr>
        <w:widowControl w:val="1"/>
        <w:spacing w:line="276" w:lineRule="auto"/>
        <w:contextualSpacing w:val="0"/>
        <w:rPr>
          <w:sz w:val="24"/>
          <w:szCs w:val="24"/>
        </w:rPr>
      </w:pPr>
      <w:r w:rsidDel="00000000" w:rsidR="00000000" w:rsidRPr="00000000">
        <w:rPr>
          <w:rtl w:val="0"/>
        </w:rPr>
      </w:r>
    </w:p>
    <w:p w:rsidR="00000000" w:rsidDel="00000000" w:rsidP="00000000" w:rsidRDefault="00000000" w:rsidRPr="00000000">
      <w:pPr>
        <w:spacing w:line="360" w:lineRule="auto"/>
        <w:ind w:hanging="30"/>
        <w:contextualSpacing w:val="0"/>
        <w:jc w:val="center"/>
        <w:rPr>
          <w:b w:val="1"/>
          <w:sz w:val="36"/>
          <w:szCs w:val="36"/>
        </w:rPr>
      </w:pPr>
      <w:r w:rsidDel="00000000" w:rsidR="00000000" w:rsidRPr="00000000">
        <w:rPr>
          <w:b w:val="1"/>
          <w:sz w:val="36"/>
          <w:szCs w:val="36"/>
          <w:rtl w:val="0"/>
        </w:rPr>
        <w:tab/>
        <w:t xml:space="preserve">Gimnasia Artística </w:t>
      </w:r>
    </w:p>
    <w:p w:rsidR="00000000" w:rsidDel="00000000" w:rsidP="00000000" w:rsidRDefault="00000000" w:rsidRPr="00000000">
      <w:pPr>
        <w:pStyle w:val="Heading1"/>
        <w:widowControl w:val="1"/>
        <w:spacing w:after="0" w:before="200" w:line="276" w:lineRule="auto"/>
        <w:contextualSpacing w:val="0"/>
        <w:rPr>
          <w:b w:val="1"/>
          <w:sz w:val="28"/>
          <w:szCs w:val="28"/>
        </w:rPr>
      </w:pPr>
      <w:bookmarkStart w:colFirst="0" w:colLast="0" w:name="_kkqfalw2xtvj" w:id="0"/>
      <w:bookmarkEnd w:id="0"/>
      <w:r w:rsidDel="00000000" w:rsidR="00000000" w:rsidRPr="00000000">
        <w:rPr>
          <w:rtl w:val="0"/>
        </w:rPr>
      </w:r>
    </w:p>
    <w:p w:rsidR="00000000" w:rsidDel="00000000" w:rsidP="00000000" w:rsidRDefault="00000000" w:rsidRPr="00000000">
      <w:pPr>
        <w:spacing w:line="360" w:lineRule="auto"/>
        <w:ind w:hanging="30"/>
        <w:contextualSpacing w:val="0"/>
        <w:jc w:val="both"/>
        <w:rPr/>
      </w:pPr>
      <w:r w:rsidDel="00000000" w:rsidR="00000000" w:rsidRPr="00000000">
        <w:rPr>
          <w:rtl w:val="0"/>
        </w:rPr>
        <w:t xml:space="preserve">Un club nos contrató para hacer un sistema de seguimiento de sus socios que practican gimnasia artística,  de los cuales  se conoce sus deportistas y los ejercicios que realizan.</w:t>
      </w:r>
    </w:p>
    <w:p w:rsidR="00000000" w:rsidDel="00000000" w:rsidP="00000000" w:rsidRDefault="00000000" w:rsidRPr="00000000">
      <w:pPr>
        <w:spacing w:line="360" w:lineRule="auto"/>
        <w:contextualSpacing w:val="0"/>
        <w:jc w:val="both"/>
        <w:rPr/>
      </w:pPr>
      <w:r w:rsidDel="00000000" w:rsidR="00000000" w:rsidRPr="00000000">
        <w:rPr>
          <w:rtl w:val="0"/>
        </w:rPr>
        <w:t xml:space="preserve">De cada gimnasta se sabe su nombre, su nivel de energía, el nivel de equilibrio, la flexibilidad,  el nivel de fuerza física y las habilidades que posee, es decir los ejercicios que sabe realizar muy bien.  De cada ejercicio se conoce los efectos que produce en el gimnasta.</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1"/>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medialuna</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aumenta en 5 unidades el nivel de equilibrio del gimnasta.</w:t>
      </w: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rolAdelante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dependiendo de la velocidad con que lo realiza,  aumenta  la energía del gimnasta en la mitad de la velocidad.</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vertical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aumenta en 7 unidades la fuerza física del gimnasta.</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saltoConSoga,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disminuye la energía en la mitad de la cantidad de saltos  y aumenta la fuerza física tanto como la cantidad de saltos que realiza.</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saltoMortal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aumenta la fuerza física del gimnasta en tanto como la altura del mismo y la flexibilidad en la mitad del nivel del impulso del salto.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80" w:right="0" w:firstLine="0"/>
        <w:contextualSpacing w:val="0"/>
        <w:jc w:val="both"/>
        <w:rPr>
          <w:rFonts w:ascii="Roboto" w:cs="Roboto" w:eastAsia="Roboto" w:hAnsi="Roboto"/>
          <w:b w:val="1"/>
          <w:sz w:val="32"/>
          <w:szCs w:val="3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80" w:right="0" w:firstLine="0"/>
        <w:contextualSpacing w:val="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Aprovechando los conceptos que vimos en clase de aplicación parcial, composición de funciones, orden superior, listas por comprensión defi</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nir tanto las funciones principales como todas las auxiliares que permitan conocer: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80" w:right="0" w:firstLine="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80" w:right="0" w:firstLine="0"/>
        <w:contextualSpacing w:val="0"/>
        <w:jc w:val="both"/>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Punto 1:</w:t>
      </w:r>
    </w:p>
    <w:p w:rsidR="00000000" w:rsidDel="00000000" w:rsidP="00000000" w:rsidRDefault="00000000" w:rsidRPr="00000000">
      <w:pPr>
        <w:spacing w:line="360" w:lineRule="auto"/>
        <w:contextualSpacing w:val="0"/>
        <w:jc w:val="both"/>
        <w:rPr/>
      </w:pPr>
      <w:r w:rsidDel="00000000" w:rsidR="00000000" w:rsidRPr="00000000">
        <w:rPr>
          <w:rtl w:val="0"/>
        </w:rPr>
        <w:t xml:space="preserve">   Modelar utilizando la estructura más conveniente el tipo de dato gimnasta.</w:t>
      </w:r>
    </w:p>
    <w:p w:rsidR="00000000" w:rsidDel="00000000" w:rsidP="00000000" w:rsidRDefault="00000000" w:rsidRPr="00000000">
      <w:pPr>
        <w:tabs>
          <w:tab w:val="left" w:pos="180"/>
        </w:tabs>
        <w:spacing w:line="360" w:lineRule="auto"/>
        <w:ind w:left="180" w:firstLine="0"/>
        <w:contextualSpacing w:val="0"/>
        <w:jc w:val="both"/>
        <w:rPr/>
      </w:pPr>
      <w:r w:rsidDel="00000000" w:rsidR="00000000" w:rsidRPr="00000000">
        <w:rPr>
          <w:rtl w:val="0"/>
        </w:rPr>
      </w:r>
    </w:p>
    <w:p w:rsidR="00000000" w:rsidDel="00000000" w:rsidP="00000000" w:rsidRDefault="00000000" w:rsidRPr="00000000">
      <w:pPr>
        <w:tabs>
          <w:tab w:val="left" w:pos="180"/>
        </w:tabs>
        <w:spacing w:line="360" w:lineRule="auto"/>
        <w:ind w:left="180" w:firstLine="0"/>
        <w:contextualSpacing w:val="0"/>
        <w:jc w:val="both"/>
        <w:rPr>
          <w:b w:val="1"/>
        </w:rPr>
      </w:pPr>
      <w:r w:rsidDel="00000000" w:rsidR="00000000" w:rsidRPr="00000000">
        <w:rPr>
          <w:b w:val="1"/>
          <w:rtl w:val="0"/>
        </w:rPr>
        <w:t xml:space="preserve">Punto 2: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80"/>
        </w:tabs>
        <w:spacing w:after="0" w:before="0" w:line="360" w:lineRule="auto"/>
        <w:ind w:left="900" w:right="0" w:hanging="360"/>
        <w:contextualSpacing w:val="1"/>
        <w:jc w:val="both"/>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Modelar a Sonia que tiene un nivel de energía de 90, un nivel de equilibrio de 60,  una flexibilidad de 40, un nivel de fuerza física de 50.  Y tiene habilidad para realizar la media luna,  el rol adelante con una velocidad de 20 y el salto mortal con una altura de 40 y un impulso de 15.</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80"/>
        </w:tabs>
        <w:spacing w:after="0" w:before="0" w:line="360" w:lineRule="auto"/>
        <w:ind w:left="900" w:right="0" w:hanging="360"/>
        <w:contextualSpacing w:val="1"/>
        <w:jc w:val="both"/>
        <w:rPr>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Modelar a Pedro que tiene un nivel de energía de 70, un equilibrio de 50,  una flexibilidad de 50, un nivel de fuerza física de 60.  Tiene habilidad para realizar hasta 150 saltos seguidos</w:t>
      </w:r>
      <w:r w:rsidDel="00000000" w:rsidR="00000000" w:rsidRPr="00000000">
        <w:rPr>
          <w:rtl w:val="0"/>
        </w:rPr>
        <w:t xml:space="preserve">, la vertical y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el rol adelante con una velocidad de 30.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pPr>
        <w:tabs>
          <w:tab w:val="left" w:pos="180"/>
        </w:tabs>
        <w:spacing w:line="360" w:lineRule="auto"/>
        <w:ind w:left="180" w:firstLine="0"/>
        <w:contextualSpacing w:val="0"/>
        <w:jc w:val="both"/>
        <w:rPr>
          <w:b w:val="1"/>
        </w:rPr>
      </w:pPr>
      <w:r w:rsidDel="00000000" w:rsidR="00000000" w:rsidRPr="00000000">
        <w:rPr>
          <w:b w:val="1"/>
          <w:rtl w:val="0"/>
        </w:rPr>
        <w:t xml:space="preserve">Punto 3: </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80"/>
        </w:tabs>
        <w:spacing w:after="0" w:before="0" w:line="360" w:lineRule="auto"/>
        <w:ind w:left="540" w:right="0" w:hanging="360"/>
        <w:contextualSpacing w:val="1"/>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Para aprender una nueva habilidad se necesita mucho tiempo de práctica. Definir la función </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ejercitar</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que dado una cantidad de minutos,  un ejercicio, </w:t>
      </w:r>
      <w:r w:rsidDel="00000000" w:rsidR="00000000" w:rsidRPr="00000000">
        <w:rPr>
          <w:rtl w:val="0"/>
        </w:rPr>
        <w:t xml:space="preserve">hacer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que el gimnasta realice dicho ejercicio cada 2 minutos y por último lo aprenda. </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80"/>
        </w:tabs>
        <w:spacing w:after="0" w:before="0" w:line="360" w:lineRule="auto"/>
        <w:ind w:left="540" w:right="0" w:hanging="360"/>
        <w:contextualSpacing w:val="1"/>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Existen diferentes rutinas que realizan los gimnastas, de cada una se conocen la cantidad de veces que se repite y todos los ejercicios que se deben realizar en cada vuelta.</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80"/>
        </w:tabs>
        <w:spacing w:after="0" w:before="0" w:line="360" w:lineRule="auto"/>
        <w:ind w:left="1260" w:right="0" w:hanging="360"/>
        <w:contextualSpacing w:val="1"/>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Modelar de la manera más conveniente el tipo rutina.</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80"/>
        </w:tabs>
        <w:spacing w:after="0" w:before="0" w:line="360" w:lineRule="auto"/>
        <w:ind w:left="1260" w:right="0" w:hanging="360"/>
        <w:contextualSpacing w:val="1"/>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Modelar la rutina entrada en calor que consiste en realizar 2 veces los siguientes ejercicios en este orden:  2 rol adelante de 10 de velocidad, 4 medialunas,  50 saltos de soga,  1 salto mortal de altura 20 y nivel de impulso de 15.</w:t>
      </w:r>
    </w:p>
    <w:p w:rsidR="00000000" w:rsidDel="00000000" w:rsidP="00000000" w:rsidRDefault="00000000" w:rsidRPr="0000000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80"/>
        </w:tabs>
        <w:spacing w:after="0" w:before="0" w:line="360" w:lineRule="auto"/>
        <w:ind w:left="1260" w:right="0" w:hanging="360"/>
        <w:contextualSpacing w:val="1"/>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Modelar la rutina diaria  consiste en hacer 3 veces los siguientes ejercicios: 1 rol delante de 20 de velocidad,  30 saltos de soga,  1 vertical, 1 media luna y 10 saltos de soga.</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80"/>
        </w:tabs>
        <w:spacing w:after="0" w:before="0" w:line="360" w:lineRule="auto"/>
        <w:ind w:left="540" w:right="0" w:hanging="360"/>
        <w:contextualSpacing w:val="1"/>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Definir la función entrenar que dado un gimnasta y una rutina, hacer que el gimnasta realice dicha rutina.</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180"/>
        </w:tabs>
        <w:spacing w:after="0" w:before="0" w:line="360" w:lineRule="auto"/>
        <w:ind w:left="540" w:right="0" w:hanging="360"/>
        <w:contextualSpacing w:val="1"/>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Conocer a los gimnastas que tienen potencial, es decir que luego de realizar la rutina diaria, </w:t>
      </w:r>
      <w:r w:rsidDel="00000000" w:rsidR="00000000" w:rsidRPr="00000000">
        <w:rPr>
          <w:rtl w:val="0"/>
        </w:rPr>
        <w:t xml:space="preserve">hacen los ejercicios que saben hacer muy bien y quedan con un nivel de </w:t>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 fortaleza mayor a n. El nivel de fortaleza es la suma entre la energía y la fuerza.</w:t>
      </w:r>
    </w:p>
    <w:p w:rsidR="00000000" w:rsidDel="00000000" w:rsidP="00000000" w:rsidRDefault="00000000" w:rsidRPr="00000000">
      <w:pPr>
        <w:tabs>
          <w:tab w:val="left" w:pos="180"/>
        </w:tabs>
        <w:spacing w:line="360" w:lineRule="auto"/>
        <w:contextualSpacing w:val="0"/>
        <w:jc w:val="both"/>
        <w:rPr/>
      </w:pPr>
      <w:r w:rsidDel="00000000" w:rsidR="00000000" w:rsidRPr="00000000">
        <w:rPr>
          <w:rtl w:val="0"/>
        </w:rPr>
      </w:r>
    </w:p>
    <w:p w:rsidR="00000000" w:rsidDel="00000000" w:rsidP="00000000" w:rsidRDefault="00000000" w:rsidRPr="00000000">
      <w:pPr>
        <w:tabs>
          <w:tab w:val="left" w:pos="180"/>
        </w:tabs>
        <w:spacing w:line="360" w:lineRule="auto"/>
        <w:contextualSpacing w:val="0"/>
        <w:jc w:val="both"/>
        <w:rPr>
          <w:b w:val="1"/>
        </w:rPr>
      </w:pPr>
      <w:r w:rsidDel="00000000" w:rsidR="00000000" w:rsidRPr="00000000">
        <w:rPr>
          <w:b w:val="1"/>
          <w:rtl w:val="0"/>
        </w:rPr>
        <w:t xml:space="preserve">Punto 4:</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80"/>
        </w:tabs>
        <w:spacing w:after="0" w:before="0" w:line="360" w:lineRule="auto"/>
        <w:ind w:left="720" w:right="0" w:hanging="360"/>
        <w:contextualSpacing w:val="1"/>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Dado un conjunto de gimnastas, conocer el nombre del gimnasta que luego de realizar la rutina diaria sean máximo según:</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80"/>
        </w:tabs>
        <w:spacing w:after="0" w:before="0" w:line="360" w:lineRule="auto"/>
        <w:ind w:left="1440" w:right="0" w:hanging="360"/>
        <w:contextualSpacing w:val="1"/>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La fuerza física</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80"/>
        </w:tabs>
        <w:spacing w:after="0" w:before="0" w:line="360" w:lineRule="auto"/>
        <w:ind w:left="1440" w:right="0" w:hanging="360"/>
        <w:contextualSpacing w:val="1"/>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El mínimo entre la flexibilidad y la fortaleza física.</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80"/>
        </w:tabs>
        <w:spacing w:after="0" w:before="0" w:line="360" w:lineRule="auto"/>
        <w:ind w:left="1440" w:right="0" w:hanging="360"/>
        <w:contextualSpacing w:val="1"/>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La cantidad de habilidades que posee luego de ejercitar durante 10 minutos un ejercicio dado.</w:t>
      </w:r>
    </w:p>
    <w:p w:rsidR="00000000" w:rsidDel="00000000" w:rsidP="00000000" w:rsidRDefault="00000000" w:rsidRPr="00000000">
      <w:pPr>
        <w:tabs>
          <w:tab w:val="left" w:pos="180"/>
        </w:tabs>
        <w:spacing w:line="360" w:lineRule="auto"/>
        <w:contextualSpacing w:val="0"/>
        <w:jc w:val="both"/>
        <w:rPr>
          <w:b w:val="1"/>
        </w:rPr>
      </w:pPr>
      <w:r w:rsidDel="00000000" w:rsidR="00000000" w:rsidRPr="00000000">
        <w:rPr>
          <w:rtl w:val="0"/>
        </w:rPr>
      </w:r>
    </w:p>
    <w:p w:rsidR="00000000" w:rsidDel="00000000" w:rsidP="00000000" w:rsidRDefault="00000000" w:rsidRPr="00000000">
      <w:pPr>
        <w:pStyle w:val="Heading1"/>
        <w:widowControl w:val="1"/>
        <w:spacing w:after="0" w:before="200" w:line="276" w:lineRule="auto"/>
        <w:contextualSpacing w:val="0"/>
        <w:rPr>
          <w:rFonts w:ascii="Roboto" w:cs="Roboto" w:eastAsia="Roboto" w:hAnsi="Roboto"/>
          <w:b w:val="1"/>
          <w:sz w:val="32"/>
          <w:szCs w:val="32"/>
        </w:rPr>
      </w:pPr>
      <w:bookmarkStart w:colFirst="0" w:colLast="0" w:name="_3zhc40ag3q9h" w:id="1"/>
      <w:bookmarkEnd w:id="1"/>
      <w:r w:rsidDel="00000000" w:rsidR="00000000" w:rsidRPr="00000000">
        <w:rPr>
          <w:rFonts w:ascii="Roboto" w:cs="Roboto" w:eastAsia="Roboto" w:hAnsi="Roboto"/>
          <w:b w:val="1"/>
          <w:sz w:val="32"/>
          <w:szCs w:val="32"/>
          <w:rtl w:val="0"/>
        </w:rPr>
        <w:t xml:space="preserve">Inferencia de tipos</w:t>
      </w:r>
    </w:p>
    <w:p w:rsidR="00000000" w:rsidDel="00000000" w:rsidP="00000000" w:rsidRDefault="00000000" w:rsidRPr="00000000">
      <w:pPr>
        <w:tabs>
          <w:tab w:val="left" w:pos="180"/>
        </w:tabs>
        <w:spacing w:line="360" w:lineRule="auto"/>
        <w:contextualSpacing w:val="0"/>
        <w:jc w:val="both"/>
        <w:rPr>
          <w:b w:val="1"/>
        </w:rPr>
      </w:pPr>
      <w:r w:rsidDel="00000000" w:rsidR="00000000" w:rsidRPr="00000000">
        <w:rPr>
          <w:rtl w:val="0"/>
        </w:rPr>
      </w:r>
    </w:p>
    <w:p w:rsidR="00000000" w:rsidDel="00000000" w:rsidP="00000000" w:rsidRDefault="00000000" w:rsidRPr="00000000">
      <w:pPr>
        <w:tabs>
          <w:tab w:val="left" w:pos="180"/>
        </w:tabs>
        <w:spacing w:line="360" w:lineRule="auto"/>
        <w:contextualSpacing w:val="0"/>
        <w:jc w:val="both"/>
        <w:rPr>
          <w:b w:val="1"/>
        </w:rPr>
      </w:pPr>
      <w:r w:rsidDel="00000000" w:rsidR="00000000" w:rsidRPr="00000000">
        <w:rPr>
          <w:b w:val="1"/>
          <w:rtl w:val="0"/>
        </w:rPr>
        <w:t xml:space="preserve">Punto 5:</w:t>
      </w:r>
    </w:p>
    <w:p w:rsidR="00000000" w:rsidDel="00000000" w:rsidP="00000000" w:rsidRDefault="00000000" w:rsidRPr="00000000">
      <w:pPr>
        <w:tabs>
          <w:tab w:val="left" w:pos="180"/>
        </w:tabs>
        <w:spacing w:line="360" w:lineRule="auto"/>
        <w:contextualSpacing w:val="0"/>
        <w:jc w:val="both"/>
        <w:rPr/>
      </w:pPr>
      <w:r w:rsidDel="00000000" w:rsidR="00000000" w:rsidRPr="00000000">
        <w:rPr>
          <w:rtl w:val="0"/>
        </w:rPr>
        <w:t xml:space="preserve">Definir el tipo de la expresión h explicando detalladamente sus parámetros y qué conceptos se utilizan en la resolución:</w:t>
      </w:r>
    </w:p>
    <w:p w:rsidR="00000000" w:rsidDel="00000000" w:rsidP="00000000" w:rsidRDefault="00000000" w:rsidRPr="00000000">
      <w:pPr>
        <w:tabs>
          <w:tab w:val="left" w:pos="180"/>
        </w:tabs>
        <w:spacing w:line="360" w:lineRule="auto"/>
        <w:ind w:left="2160" w:firstLine="720"/>
        <w:contextualSpacing w:val="0"/>
        <w:jc w:val="both"/>
        <w:rPr>
          <w:b w:val="1"/>
        </w:rPr>
      </w:pPr>
      <w:bookmarkStart w:colFirst="0" w:colLast="0" w:name="_wy1na9m7k0iu" w:id="2"/>
      <w:bookmarkEnd w:id="2"/>
      <w:r w:rsidDel="00000000" w:rsidR="00000000" w:rsidRPr="00000000">
        <w:rPr>
          <w:rtl w:val="0"/>
        </w:rPr>
      </w:r>
    </w:p>
    <w:p w:rsidR="00000000" w:rsidDel="00000000" w:rsidP="00000000" w:rsidRDefault="00000000" w:rsidRPr="00000000">
      <w:pPr>
        <w:tabs>
          <w:tab w:val="left" w:pos="180"/>
        </w:tabs>
        <w:spacing w:line="360" w:lineRule="auto"/>
        <w:ind w:left="2160" w:firstLine="720"/>
        <w:contextualSpacing w:val="0"/>
        <w:jc w:val="both"/>
        <w:rPr>
          <w:b w:val="1"/>
        </w:rPr>
      </w:pPr>
      <w:bookmarkStart w:colFirst="0" w:colLast="0" w:name="_gjdgxs" w:id="3"/>
      <w:bookmarkEnd w:id="3"/>
      <w:r w:rsidDel="00000000" w:rsidR="00000000" w:rsidRPr="00000000">
        <w:rPr>
          <w:b w:val="1"/>
          <w:rtl w:val="0"/>
        </w:rPr>
        <w:t xml:space="preserve">h e g = any((\x-&gt;x). (== e)) . map g</w:t>
      </w:r>
    </w:p>
    <w:p w:rsidR="00000000" w:rsidDel="00000000" w:rsidP="00000000" w:rsidRDefault="00000000" w:rsidRPr="00000000">
      <w:pPr>
        <w:tabs>
          <w:tab w:val="left" w:pos="180"/>
        </w:tabs>
        <w:spacing w:line="360" w:lineRule="auto"/>
        <w:contextualSpacing w:val="0"/>
        <w:jc w:val="both"/>
        <w:rPr>
          <w:b w:val="1"/>
        </w:rPr>
      </w:pPr>
      <w:r w:rsidDel="00000000" w:rsidR="00000000" w:rsidRPr="00000000">
        <w:rPr>
          <w:rtl w:val="0"/>
        </w:rPr>
      </w:r>
    </w:p>
    <w:p w:rsidR="00000000" w:rsidDel="00000000" w:rsidP="00000000" w:rsidRDefault="00000000" w:rsidRPr="00000000">
      <w:pPr>
        <w:tabs>
          <w:tab w:val="left" w:pos="180"/>
        </w:tabs>
        <w:spacing w:line="360" w:lineRule="auto"/>
        <w:contextualSpacing w:val="0"/>
        <w:jc w:val="both"/>
        <w:rPr>
          <w:b w:val="1"/>
        </w:rPr>
      </w:pPr>
      <w:r w:rsidDel="00000000" w:rsidR="00000000" w:rsidRPr="00000000">
        <w:rPr>
          <w:b w:val="1"/>
          <w:rtl w:val="0"/>
        </w:rPr>
        <w:t xml:space="preserve">Punto 6:</w:t>
      </w:r>
    </w:p>
    <w:p w:rsidR="00000000" w:rsidDel="00000000" w:rsidP="00000000" w:rsidRDefault="00000000" w:rsidRPr="00000000">
      <w:pPr>
        <w:numPr>
          <w:ilvl w:val="0"/>
          <w:numId w:val="5"/>
        </w:numPr>
        <w:tabs>
          <w:tab w:val="left" w:pos="180"/>
        </w:tabs>
        <w:spacing w:line="360" w:lineRule="auto"/>
        <w:ind w:left="720" w:hanging="360"/>
        <w:contextualSpacing w:val="1"/>
        <w:jc w:val="both"/>
        <w:rPr/>
      </w:pPr>
      <w:r w:rsidDel="00000000" w:rsidR="00000000" w:rsidRPr="00000000">
        <w:rPr>
          <w:rtl w:val="0"/>
        </w:rPr>
        <w:t xml:space="preserve">En la función del punto 3 a)  ¿se podría agregar una validación en  la función ejercitar para verificar si el ejercicio ya lo sabe antes de que lo aprenda?.</w:t>
      </w:r>
    </w:p>
    <w:p w:rsidR="00000000" w:rsidDel="00000000" w:rsidP="00000000" w:rsidRDefault="00000000" w:rsidRPr="00000000">
      <w:pPr>
        <w:numPr>
          <w:ilvl w:val="0"/>
          <w:numId w:val="5"/>
        </w:numPr>
        <w:tabs>
          <w:tab w:val="left" w:pos="180"/>
        </w:tabs>
        <w:spacing w:line="360" w:lineRule="auto"/>
        <w:ind w:left="720" w:hanging="360"/>
        <w:contextualSpacing w:val="1"/>
        <w:jc w:val="both"/>
        <w:rPr/>
      </w:pPr>
      <w:r w:rsidDel="00000000" w:rsidR="00000000" w:rsidRPr="00000000">
        <w:rPr>
          <w:rtl w:val="0"/>
        </w:rPr>
        <w:t xml:space="preserve">¿La función h podría aplicarla a una lista infinita de socios y lograr que termine?. Justifique y dar un ejemplo de aplicación y respuesta.</w:t>
      </w:r>
    </w:p>
    <w:p w:rsidR="00000000" w:rsidDel="00000000" w:rsidP="00000000" w:rsidRDefault="00000000" w:rsidRPr="00000000">
      <w:pPr>
        <w:pStyle w:val="Heading1"/>
        <w:widowControl w:val="1"/>
        <w:spacing w:after="0" w:before="200" w:line="276" w:lineRule="auto"/>
        <w:contextualSpacing w:val="0"/>
        <w:rPr>
          <w:b w:val="1"/>
          <w:sz w:val="28"/>
          <w:szCs w:val="28"/>
        </w:rPr>
      </w:pPr>
      <w:bookmarkStart w:colFirst="0" w:colLast="0" w:name="_z5fsmo2y5wxu" w:id="4"/>
      <w:bookmarkEnd w:id="4"/>
      <w:r w:rsidDel="00000000" w:rsidR="00000000" w:rsidRPr="00000000">
        <w:rPr>
          <w:b w:val="1"/>
          <w:sz w:val="28"/>
          <w:szCs w:val="28"/>
          <w:rtl w:val="0"/>
        </w:rPr>
        <w:t xml:space="preserve">Restricciones</w:t>
      </w:r>
    </w:p>
    <w:p w:rsidR="00000000" w:rsidDel="00000000" w:rsidP="00000000" w:rsidRDefault="00000000" w:rsidRPr="00000000">
      <w:pPr>
        <w:widowControl w:val="1"/>
        <w:spacing w:line="276" w:lineRule="auto"/>
        <w:contextualSpacing w:val="0"/>
        <w:rPr/>
      </w:pPr>
      <w:r w:rsidDel="00000000" w:rsidR="00000000" w:rsidRPr="00000000">
        <w:rPr>
          <w:rtl w:val="0"/>
        </w:rPr>
        <w:t xml:space="preserve">Codificar la solución mostrando dónde  utilizaron todos estos conceptos</w:t>
      </w:r>
    </w:p>
    <w:tbl>
      <w:tblPr>
        <w:tblStyle w:val="Table1"/>
        <w:tblW w:w="9491.0" w:type="dxa"/>
        <w:jc w:val="left"/>
        <w:tblInd w:w="100.0" w:type="pct"/>
        <w:tblLayout w:type="fixed"/>
        <w:tblLook w:val="0600"/>
      </w:tblPr>
      <w:tblGrid>
        <w:gridCol w:w="4745.5"/>
        <w:gridCol w:w="4745.5"/>
        <w:tblGridChange w:id="0">
          <w:tblGrid>
            <w:gridCol w:w="4745.5"/>
            <w:gridCol w:w="47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1"/>
              <w:numPr>
                <w:ilvl w:val="0"/>
                <w:numId w:val="4"/>
              </w:numPr>
              <w:spacing w:line="276" w:lineRule="auto"/>
              <w:ind w:left="720" w:hanging="360"/>
              <w:contextualSpacing w:val="1"/>
              <w:rPr>
                <w:rFonts w:ascii="Roboto" w:cs="Roboto" w:eastAsia="Roboto" w:hAnsi="Roboto"/>
                <w:sz w:val="24"/>
                <w:szCs w:val="24"/>
              </w:rPr>
            </w:pPr>
            <w:r w:rsidDel="00000000" w:rsidR="00000000" w:rsidRPr="00000000">
              <w:rPr>
                <w:rtl w:val="0"/>
              </w:rPr>
              <w:t xml:space="preserve">Modelado</w:t>
            </w:r>
          </w:p>
          <w:p w:rsidR="00000000" w:rsidDel="00000000" w:rsidP="00000000" w:rsidRDefault="00000000" w:rsidRPr="00000000">
            <w:pPr>
              <w:widowControl w:val="1"/>
              <w:numPr>
                <w:ilvl w:val="0"/>
                <w:numId w:val="4"/>
              </w:numPr>
              <w:spacing w:line="276" w:lineRule="auto"/>
              <w:ind w:left="720" w:hanging="360"/>
              <w:contextualSpacing w:val="1"/>
              <w:rPr>
                <w:rFonts w:ascii="Roboto" w:cs="Roboto" w:eastAsia="Roboto" w:hAnsi="Roboto"/>
                <w:sz w:val="24"/>
                <w:szCs w:val="24"/>
              </w:rPr>
            </w:pPr>
            <w:r w:rsidDel="00000000" w:rsidR="00000000" w:rsidRPr="00000000">
              <w:rPr>
                <w:rtl w:val="0"/>
              </w:rPr>
              <w:t xml:space="preserve">Composición</w:t>
            </w:r>
          </w:p>
          <w:p w:rsidR="00000000" w:rsidDel="00000000" w:rsidP="00000000" w:rsidRDefault="00000000" w:rsidRPr="00000000">
            <w:pPr>
              <w:widowControl w:val="1"/>
              <w:numPr>
                <w:ilvl w:val="0"/>
                <w:numId w:val="4"/>
              </w:numPr>
              <w:spacing w:line="276" w:lineRule="auto"/>
              <w:ind w:left="720" w:hanging="360"/>
              <w:contextualSpacing w:val="1"/>
              <w:rPr>
                <w:rFonts w:ascii="Roboto" w:cs="Roboto" w:eastAsia="Roboto" w:hAnsi="Roboto"/>
                <w:sz w:val="24"/>
                <w:szCs w:val="24"/>
              </w:rPr>
            </w:pPr>
            <w:r w:rsidDel="00000000" w:rsidR="00000000" w:rsidRPr="00000000">
              <w:rPr>
                <w:rtl w:val="0"/>
              </w:rPr>
              <w:t xml:space="preserve">Aplicación Parcial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1"/>
              <w:numPr>
                <w:ilvl w:val="0"/>
                <w:numId w:val="4"/>
              </w:numPr>
              <w:spacing w:line="276" w:lineRule="auto"/>
              <w:ind w:left="720" w:hanging="360"/>
              <w:contextualSpacing w:val="1"/>
              <w:rPr>
                <w:rFonts w:ascii="Roboto" w:cs="Roboto" w:eastAsia="Roboto" w:hAnsi="Roboto"/>
                <w:sz w:val="24"/>
                <w:szCs w:val="24"/>
              </w:rPr>
            </w:pPr>
            <w:r w:rsidDel="00000000" w:rsidR="00000000" w:rsidRPr="00000000">
              <w:rPr>
                <w:rtl w:val="0"/>
              </w:rPr>
              <w:t xml:space="preserve">Orden superior</w:t>
            </w:r>
          </w:p>
          <w:p w:rsidR="00000000" w:rsidDel="00000000" w:rsidP="00000000" w:rsidRDefault="00000000" w:rsidRPr="00000000">
            <w:pPr>
              <w:widowControl w:val="1"/>
              <w:numPr>
                <w:ilvl w:val="0"/>
                <w:numId w:val="4"/>
              </w:numPr>
              <w:spacing w:line="276" w:lineRule="auto"/>
              <w:ind w:left="720" w:hanging="360"/>
              <w:contextualSpacing w:val="1"/>
              <w:rPr>
                <w:rFonts w:ascii="Roboto" w:cs="Roboto" w:eastAsia="Roboto" w:hAnsi="Roboto"/>
                <w:sz w:val="24"/>
                <w:szCs w:val="24"/>
              </w:rPr>
            </w:pPr>
            <w:r w:rsidDel="00000000" w:rsidR="00000000" w:rsidRPr="00000000">
              <w:rPr>
                <w:rtl w:val="0"/>
              </w:rPr>
              <w:t xml:space="preserve">Inferencia de tipos</w:t>
            </w:r>
          </w:p>
          <w:p w:rsidR="00000000" w:rsidDel="00000000" w:rsidP="00000000" w:rsidRDefault="00000000" w:rsidRPr="00000000">
            <w:pPr>
              <w:widowControl w:val="1"/>
              <w:numPr>
                <w:ilvl w:val="0"/>
                <w:numId w:val="4"/>
              </w:numPr>
              <w:spacing w:line="276" w:lineRule="auto"/>
              <w:ind w:left="720" w:hanging="360"/>
              <w:contextualSpacing w:val="1"/>
              <w:rPr>
                <w:rFonts w:ascii="Roboto" w:cs="Roboto" w:eastAsia="Roboto" w:hAnsi="Roboto"/>
                <w:sz w:val="24"/>
                <w:szCs w:val="24"/>
              </w:rPr>
            </w:pPr>
            <w:r w:rsidDel="00000000" w:rsidR="00000000" w:rsidRPr="00000000">
              <w:rPr>
                <w:rtl w:val="0"/>
              </w:rPr>
              <w:t xml:space="preserve">Operaciones con efecto vs. sin efecto</w:t>
            </w:r>
          </w:p>
        </w:tc>
      </w:tr>
    </w:tbl>
    <w:p w:rsidR="00000000" w:rsidDel="00000000" w:rsidP="00000000" w:rsidRDefault="00000000" w:rsidRPr="00000000">
      <w:pPr>
        <w:pStyle w:val="Heading1"/>
        <w:widowControl w:val="1"/>
        <w:spacing w:after="0" w:before="200" w:line="276" w:lineRule="auto"/>
        <w:contextualSpacing w:val="0"/>
        <w:rPr>
          <w:sz w:val="22"/>
          <w:szCs w:val="22"/>
        </w:rPr>
      </w:pPr>
      <w:bookmarkStart w:colFirst="0" w:colLast="0" w:name="_eqveikupq3il" w:id="5"/>
      <w:bookmarkEnd w:id="5"/>
      <w:r w:rsidDel="00000000" w:rsidR="00000000" w:rsidRPr="00000000">
        <w:rPr>
          <w:rtl w:val="0"/>
        </w:rPr>
      </w:r>
    </w:p>
    <w:sectPr>
      <w:headerReference r:id="rId5" w:type="default"/>
      <w:pgSz w:h="16838" w:w="11906"/>
      <w:pgMar w:bottom="1133.8582677165355" w:top="1133.8582677165355" w:left="1275" w:right="11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spacing w:line="276" w:lineRule="auto"/>
      <w:contextualSpacing w:val="0"/>
      <w:jc w:val="center"/>
      <w:rPr>
        <w:b w:val="1"/>
      </w:rPr>
    </w:pPr>
    <w:r w:rsidDel="00000000" w:rsidR="00000000" w:rsidRPr="00000000">
      <w:rPr>
        <w:b w:val="1"/>
        <w:rtl w:val="0"/>
      </w:rPr>
      <w:t xml:space="preserve">Trabajo </w:t>
    </w:r>
    <w:r w:rsidDel="00000000" w:rsidR="00000000" w:rsidRPr="00000000">
      <w:rPr>
        <w:b w:val="1"/>
        <w:rtl w:val="0"/>
      </w:rPr>
      <w:t xml:space="preserve">Paradigma Funcional</w:t>
    </w:r>
    <w:r w:rsidDel="00000000" w:rsidR="00000000" w:rsidRPr="00000000">
      <w:rPr>
        <w:rtl w:val="0"/>
      </w:rPr>
    </w:r>
  </w:p>
  <w:p w:rsidR="00000000" w:rsidDel="00000000" w:rsidP="00000000" w:rsidRDefault="00000000" w:rsidRPr="00000000">
    <w:pPr>
      <w:widowControl w:val="1"/>
      <w:spacing w:line="276" w:lineRule="auto"/>
      <w:contextualSpacing w:val="0"/>
      <w:jc w:val="left"/>
      <w:rPr/>
    </w:pPr>
    <w:r w:rsidDel="00000000" w:rsidR="00000000" w:rsidRPr="00000000">
      <w:rPr>
        <w:b w:val="1"/>
        <w:rtl w:val="0"/>
      </w:rPr>
      <w:t xml:space="preserve">Curso K2581</w:t>
      <w:tab/>
      <w:tab/>
      <w:tab/>
      <w:tab/>
      <w:tab/>
      <w:tab/>
      <w:tab/>
      <w:tab/>
      <w:tab/>
      <w:t xml:space="preserve">2° Cuatrimestre</w:t>
      <w:tab/>
      <w:tab/>
      <w:tab/>
      <w:t xml:space="preserve">   </w:t>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900" w:hanging="360"/>
      </w:pPr>
      <w:rPr>
        <w:rFonts w:ascii="Arial" w:cs="Arial" w:eastAsia="Arial" w:hAnsi="Arial"/>
      </w:rPr>
    </w:lvl>
    <w:lvl w:ilvl="1">
      <w:start w:val="1"/>
      <w:numFmt w:val="bullet"/>
      <w:lvlText w:val="o"/>
      <w:lvlJc w:val="left"/>
      <w:pPr>
        <w:ind w:left="1620" w:hanging="360"/>
      </w:pPr>
      <w:rPr>
        <w:rFonts w:ascii="Arial" w:cs="Arial" w:eastAsia="Arial" w:hAnsi="Arial"/>
      </w:rPr>
    </w:lvl>
    <w:lvl w:ilvl="2">
      <w:start w:val="1"/>
      <w:numFmt w:val="bullet"/>
      <w:lvlText w:val="▪"/>
      <w:lvlJc w:val="left"/>
      <w:pPr>
        <w:ind w:left="2340" w:hanging="360"/>
      </w:pPr>
      <w:rPr>
        <w:rFonts w:ascii="Arial" w:cs="Arial" w:eastAsia="Arial" w:hAnsi="Arial"/>
      </w:rPr>
    </w:lvl>
    <w:lvl w:ilvl="3">
      <w:start w:val="1"/>
      <w:numFmt w:val="bullet"/>
      <w:lvlText w:val="●"/>
      <w:lvlJc w:val="left"/>
      <w:pPr>
        <w:ind w:left="3060" w:hanging="360"/>
      </w:pPr>
      <w:rPr>
        <w:rFonts w:ascii="Arial" w:cs="Arial" w:eastAsia="Arial" w:hAnsi="Arial"/>
      </w:rPr>
    </w:lvl>
    <w:lvl w:ilvl="4">
      <w:start w:val="1"/>
      <w:numFmt w:val="bullet"/>
      <w:lvlText w:val="o"/>
      <w:lvlJc w:val="left"/>
      <w:pPr>
        <w:ind w:left="3780" w:hanging="360"/>
      </w:pPr>
      <w:rPr>
        <w:rFonts w:ascii="Arial" w:cs="Arial" w:eastAsia="Arial" w:hAnsi="Arial"/>
      </w:rPr>
    </w:lvl>
    <w:lvl w:ilvl="5">
      <w:start w:val="1"/>
      <w:numFmt w:val="bullet"/>
      <w:lvlText w:val="▪"/>
      <w:lvlJc w:val="left"/>
      <w:pPr>
        <w:ind w:left="4500" w:hanging="360"/>
      </w:pPr>
      <w:rPr>
        <w:rFonts w:ascii="Arial" w:cs="Arial" w:eastAsia="Arial" w:hAnsi="Arial"/>
      </w:rPr>
    </w:lvl>
    <w:lvl w:ilvl="6">
      <w:start w:val="1"/>
      <w:numFmt w:val="bullet"/>
      <w:lvlText w:val="●"/>
      <w:lvlJc w:val="left"/>
      <w:pPr>
        <w:ind w:left="5220" w:hanging="360"/>
      </w:pPr>
      <w:rPr>
        <w:rFonts w:ascii="Arial" w:cs="Arial" w:eastAsia="Arial" w:hAnsi="Arial"/>
      </w:rPr>
    </w:lvl>
    <w:lvl w:ilvl="7">
      <w:start w:val="1"/>
      <w:numFmt w:val="bullet"/>
      <w:lvlText w:val="o"/>
      <w:lvlJc w:val="left"/>
      <w:pPr>
        <w:ind w:left="5940" w:hanging="360"/>
      </w:pPr>
      <w:rPr>
        <w:rFonts w:ascii="Arial" w:cs="Arial" w:eastAsia="Arial" w:hAnsi="Arial"/>
      </w:rPr>
    </w:lvl>
    <w:lvl w:ilvl="8">
      <w:start w:val="1"/>
      <w:numFmt w:val="bullet"/>
      <w:lvlText w:val="▪"/>
      <w:lvlJc w:val="left"/>
      <w:pPr>
        <w:ind w:left="6660" w:hanging="360"/>
      </w:pPr>
      <w:rPr>
        <w:rFonts w:ascii="Arial" w:cs="Arial" w:eastAsia="Arial" w:hAnsi="Arial"/>
      </w:rPr>
    </w:lvl>
  </w:abstractNum>
  <w:abstractNum w:abstractNumId="2">
    <w:lvl w:ilvl="0">
      <w:start w:val="1"/>
      <w:numFmt w:val="lowerLetter"/>
      <w:lvlText w:val="%1)"/>
      <w:lvlJc w:val="left"/>
      <w:pPr>
        <w:ind w:left="540" w:hanging="360"/>
      </w:pPr>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AR"/>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