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6C58" w14:textId="77777777" w:rsidR="00A17818" w:rsidRDefault="00A17818" w:rsidP="00A17818">
      <w:pPr>
        <w:ind w:left="2410" w:hanging="567"/>
        <w:rPr>
          <w:sz w:val="24"/>
          <w:lang w:val="id-ID"/>
        </w:rPr>
      </w:pPr>
      <w:r>
        <w:rPr>
          <w:sz w:val="24"/>
          <w:lang w:val="id-ID"/>
        </w:rPr>
        <w:t>Anhar.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(2010).</w:t>
      </w:r>
      <w:r>
        <w:rPr>
          <w:spacing w:val="1"/>
          <w:sz w:val="24"/>
          <w:lang w:val="id-ID"/>
        </w:rPr>
        <w:t xml:space="preserve"> </w:t>
      </w:r>
      <w:r>
        <w:rPr>
          <w:i/>
          <w:sz w:val="24"/>
          <w:lang w:val="id-ID"/>
        </w:rPr>
        <w:t>PHP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dan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MYSQL Secara Otodidak</w:t>
      </w:r>
      <w:r>
        <w:rPr>
          <w:sz w:val="24"/>
          <w:lang w:val="id-ID"/>
        </w:rPr>
        <w:t>.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Jakarta: PT. TransMedia.</w:t>
      </w:r>
    </w:p>
    <w:p w14:paraId="08775C5D" w14:textId="77777777" w:rsidR="00A17818" w:rsidRDefault="00A17818" w:rsidP="00A17818">
      <w:pPr>
        <w:pStyle w:val="BodyText"/>
        <w:ind w:left="2410" w:hanging="567"/>
        <w:rPr>
          <w:sz w:val="26"/>
          <w:lang w:val="id-ID"/>
        </w:rPr>
      </w:pPr>
    </w:p>
    <w:p w14:paraId="661F20F1" w14:textId="77777777" w:rsidR="00A17818" w:rsidRDefault="00A17818" w:rsidP="00A17818">
      <w:pPr>
        <w:spacing w:before="176" w:line="480" w:lineRule="auto"/>
        <w:ind w:left="2410" w:right="931" w:hanging="567"/>
        <w:rPr>
          <w:sz w:val="24"/>
          <w:lang w:val="id-ID"/>
        </w:rPr>
      </w:pPr>
      <w:r>
        <w:rPr>
          <w:sz w:val="24"/>
          <w:lang w:val="id-ID"/>
        </w:rPr>
        <w:t>Arief,</w:t>
      </w:r>
      <w:r>
        <w:rPr>
          <w:spacing w:val="7"/>
          <w:sz w:val="24"/>
          <w:lang w:val="id-ID"/>
        </w:rPr>
        <w:t xml:space="preserve"> </w:t>
      </w:r>
      <w:r>
        <w:rPr>
          <w:sz w:val="24"/>
          <w:lang w:val="id-ID"/>
        </w:rPr>
        <w:t>M.</w:t>
      </w:r>
      <w:r>
        <w:rPr>
          <w:spacing w:val="9"/>
          <w:sz w:val="24"/>
          <w:lang w:val="id-ID"/>
        </w:rPr>
        <w:t xml:space="preserve"> </w:t>
      </w:r>
      <w:r>
        <w:rPr>
          <w:sz w:val="24"/>
          <w:lang w:val="id-ID"/>
        </w:rPr>
        <w:t>R.</w:t>
      </w:r>
      <w:r>
        <w:rPr>
          <w:spacing w:val="7"/>
          <w:sz w:val="24"/>
          <w:lang w:val="id-ID"/>
        </w:rPr>
        <w:t xml:space="preserve"> </w:t>
      </w:r>
      <w:r>
        <w:rPr>
          <w:sz w:val="24"/>
          <w:lang w:val="id-ID"/>
        </w:rPr>
        <w:t>(2011).</w:t>
      </w:r>
      <w:r>
        <w:rPr>
          <w:spacing w:val="11"/>
          <w:sz w:val="24"/>
          <w:lang w:val="id-ID"/>
        </w:rPr>
        <w:t xml:space="preserve"> </w:t>
      </w:r>
      <w:r>
        <w:rPr>
          <w:i/>
          <w:sz w:val="24"/>
          <w:lang w:val="id-ID"/>
        </w:rPr>
        <w:t>Pemrograman</w:t>
      </w:r>
      <w:r>
        <w:rPr>
          <w:i/>
          <w:spacing w:val="8"/>
          <w:sz w:val="24"/>
          <w:lang w:val="id-ID"/>
        </w:rPr>
        <w:t xml:space="preserve"> </w:t>
      </w:r>
      <w:r>
        <w:rPr>
          <w:i/>
          <w:sz w:val="24"/>
          <w:lang w:val="id-ID"/>
        </w:rPr>
        <w:t>Web</w:t>
      </w:r>
      <w:r>
        <w:rPr>
          <w:i/>
          <w:spacing w:val="8"/>
          <w:sz w:val="24"/>
          <w:lang w:val="id-ID"/>
        </w:rPr>
        <w:t xml:space="preserve"> </w:t>
      </w:r>
      <w:r>
        <w:rPr>
          <w:i/>
          <w:sz w:val="24"/>
          <w:lang w:val="id-ID"/>
        </w:rPr>
        <w:t>Dinamis</w:t>
      </w:r>
      <w:r>
        <w:rPr>
          <w:i/>
          <w:spacing w:val="9"/>
          <w:sz w:val="24"/>
          <w:lang w:val="id-ID"/>
        </w:rPr>
        <w:t xml:space="preserve"> </w:t>
      </w:r>
      <w:r>
        <w:rPr>
          <w:i/>
          <w:sz w:val="24"/>
          <w:lang w:val="id-ID"/>
        </w:rPr>
        <w:t>Menggunakan</w:t>
      </w:r>
      <w:r>
        <w:rPr>
          <w:i/>
          <w:spacing w:val="8"/>
          <w:sz w:val="24"/>
          <w:lang w:val="id-ID"/>
        </w:rPr>
        <w:t xml:space="preserve"> </w:t>
      </w:r>
      <w:r>
        <w:rPr>
          <w:i/>
          <w:sz w:val="24"/>
          <w:lang w:val="id-ID"/>
        </w:rPr>
        <w:t>PHP</w:t>
      </w:r>
      <w:r>
        <w:rPr>
          <w:i/>
          <w:spacing w:val="8"/>
          <w:sz w:val="24"/>
          <w:lang w:val="id-ID"/>
        </w:rPr>
        <w:t xml:space="preserve"> </w:t>
      </w:r>
      <w:r>
        <w:rPr>
          <w:i/>
          <w:sz w:val="24"/>
          <w:lang w:val="id-ID"/>
        </w:rPr>
        <w:t>dan</w:t>
      </w:r>
      <w:r>
        <w:rPr>
          <w:i/>
          <w:spacing w:val="9"/>
          <w:sz w:val="24"/>
          <w:lang w:val="id-ID"/>
        </w:rPr>
        <w:t xml:space="preserve"> </w:t>
      </w:r>
      <w:r>
        <w:rPr>
          <w:i/>
          <w:sz w:val="24"/>
          <w:lang w:val="id-ID"/>
        </w:rPr>
        <w:t>MYSQL</w:t>
      </w:r>
      <w:r>
        <w:rPr>
          <w:sz w:val="24"/>
          <w:lang w:val="id-ID"/>
        </w:rPr>
        <w:t>.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(Andi,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Ed.). Yogyakarta.</w:t>
      </w:r>
    </w:p>
    <w:p w14:paraId="533FB07D" w14:textId="4C14D1E4" w:rsidR="00A17818" w:rsidRDefault="00A17818" w:rsidP="00A17818">
      <w:pPr>
        <w:pStyle w:val="BodyText"/>
        <w:spacing w:before="200"/>
        <w:ind w:left="2410" w:hanging="567"/>
        <w:rPr>
          <w:lang w:val="id-ID"/>
        </w:rPr>
      </w:pPr>
      <w:r>
        <w:rPr>
          <w:lang w:val="id-ID"/>
        </w:rPr>
        <w:t>Fathansyah.</w:t>
      </w:r>
      <w:r>
        <w:rPr>
          <w:spacing w:val="-2"/>
          <w:lang w:val="id-ID"/>
        </w:rPr>
        <w:t xml:space="preserve"> </w:t>
      </w:r>
      <w:r>
        <w:rPr>
          <w:lang w:val="id-ID"/>
        </w:rPr>
        <w:t xml:space="preserve">(2012). </w:t>
      </w:r>
      <w:r>
        <w:rPr>
          <w:i/>
          <w:lang w:val="id-ID"/>
        </w:rPr>
        <w:t>Basis</w:t>
      </w:r>
      <w:r>
        <w:rPr>
          <w:i/>
          <w:spacing w:val="-1"/>
          <w:lang w:val="id-ID"/>
        </w:rPr>
        <w:t xml:space="preserve"> </w:t>
      </w:r>
      <w:r>
        <w:rPr>
          <w:i/>
          <w:lang w:val="id-ID"/>
        </w:rPr>
        <w:t>Data</w:t>
      </w:r>
      <w:r>
        <w:rPr>
          <w:lang w:val="id-ID"/>
        </w:rPr>
        <w:t>. Bandung: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Informatika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Bandung.</w:t>
      </w:r>
    </w:p>
    <w:p w14:paraId="55C4EBF9" w14:textId="77777777" w:rsidR="00A17818" w:rsidRDefault="00A17818" w:rsidP="00A17818">
      <w:pPr>
        <w:pStyle w:val="BodyText"/>
        <w:spacing w:before="200"/>
        <w:ind w:left="2410" w:hanging="567"/>
        <w:rPr>
          <w:lang w:val="id-ID"/>
        </w:rPr>
      </w:pPr>
    </w:p>
    <w:p w14:paraId="4920F660" w14:textId="77777777" w:rsidR="00A17818" w:rsidRDefault="00A17818" w:rsidP="00A17818">
      <w:pPr>
        <w:spacing w:before="3" w:line="480" w:lineRule="auto"/>
        <w:ind w:left="2410" w:right="932" w:hanging="567"/>
        <w:rPr>
          <w:sz w:val="24"/>
          <w:lang w:val="id-ID"/>
        </w:rPr>
      </w:pPr>
      <w:r>
        <w:rPr>
          <w:sz w:val="24"/>
          <w:lang w:val="id-ID"/>
        </w:rPr>
        <w:t>Kendall,</w:t>
      </w:r>
      <w:r>
        <w:rPr>
          <w:spacing w:val="31"/>
          <w:sz w:val="24"/>
          <w:lang w:val="id-ID"/>
        </w:rPr>
        <w:t xml:space="preserve"> </w:t>
      </w:r>
      <w:r>
        <w:rPr>
          <w:sz w:val="24"/>
          <w:lang w:val="id-ID"/>
        </w:rPr>
        <w:t>K.</w:t>
      </w:r>
      <w:r>
        <w:rPr>
          <w:spacing w:val="31"/>
          <w:sz w:val="24"/>
          <w:lang w:val="id-ID"/>
        </w:rPr>
        <w:t xml:space="preserve"> </w:t>
      </w:r>
      <w:r>
        <w:rPr>
          <w:sz w:val="24"/>
          <w:lang w:val="id-ID"/>
        </w:rPr>
        <w:t>E.,</w:t>
      </w:r>
      <w:r>
        <w:rPr>
          <w:spacing w:val="30"/>
          <w:sz w:val="24"/>
          <w:lang w:val="id-ID"/>
        </w:rPr>
        <w:t xml:space="preserve"> </w:t>
      </w:r>
      <w:r>
        <w:rPr>
          <w:sz w:val="24"/>
          <w:lang w:val="id-ID"/>
        </w:rPr>
        <w:t>&amp;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Kendall,</w:t>
      </w:r>
      <w:r>
        <w:rPr>
          <w:spacing w:val="31"/>
          <w:sz w:val="24"/>
          <w:lang w:val="id-ID"/>
        </w:rPr>
        <w:t xml:space="preserve"> </w:t>
      </w:r>
      <w:r>
        <w:rPr>
          <w:sz w:val="24"/>
          <w:lang w:val="id-ID"/>
        </w:rPr>
        <w:t>J.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E.</w:t>
      </w:r>
      <w:r>
        <w:rPr>
          <w:spacing w:val="31"/>
          <w:sz w:val="24"/>
          <w:lang w:val="id-ID"/>
        </w:rPr>
        <w:t xml:space="preserve"> </w:t>
      </w:r>
      <w:r>
        <w:rPr>
          <w:sz w:val="24"/>
          <w:lang w:val="id-ID"/>
        </w:rPr>
        <w:t>(2010).</w:t>
      </w:r>
      <w:r>
        <w:rPr>
          <w:spacing w:val="35"/>
          <w:sz w:val="24"/>
          <w:lang w:val="id-ID"/>
        </w:rPr>
        <w:t xml:space="preserve"> </w:t>
      </w:r>
      <w:r>
        <w:rPr>
          <w:i/>
          <w:sz w:val="24"/>
          <w:lang w:val="id-ID"/>
        </w:rPr>
        <w:t>Analisis</w:t>
      </w:r>
      <w:r>
        <w:rPr>
          <w:i/>
          <w:spacing w:val="32"/>
          <w:sz w:val="24"/>
          <w:lang w:val="id-ID"/>
        </w:rPr>
        <w:t xml:space="preserve"> </w:t>
      </w:r>
      <w:r>
        <w:rPr>
          <w:i/>
          <w:sz w:val="24"/>
          <w:lang w:val="id-ID"/>
        </w:rPr>
        <w:t>dan</w:t>
      </w:r>
      <w:r>
        <w:rPr>
          <w:i/>
          <w:spacing w:val="31"/>
          <w:sz w:val="24"/>
          <w:lang w:val="id-ID"/>
        </w:rPr>
        <w:t xml:space="preserve"> </w:t>
      </w:r>
      <w:r>
        <w:rPr>
          <w:i/>
          <w:sz w:val="24"/>
          <w:lang w:val="id-ID"/>
        </w:rPr>
        <w:t>Perancangan</w:t>
      </w:r>
      <w:r>
        <w:rPr>
          <w:i/>
          <w:spacing w:val="32"/>
          <w:sz w:val="24"/>
          <w:lang w:val="id-ID"/>
        </w:rPr>
        <w:t xml:space="preserve"> </w:t>
      </w:r>
      <w:r>
        <w:rPr>
          <w:i/>
          <w:sz w:val="24"/>
          <w:lang w:val="id-ID"/>
        </w:rPr>
        <w:t>Sistem</w:t>
      </w:r>
      <w:r>
        <w:rPr>
          <w:sz w:val="24"/>
          <w:lang w:val="id-ID"/>
        </w:rPr>
        <w:t>.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Jakarta:</w:t>
      </w:r>
      <w:r>
        <w:rPr>
          <w:spacing w:val="31"/>
          <w:sz w:val="24"/>
          <w:lang w:val="id-ID"/>
        </w:rPr>
        <w:t xml:space="preserve"> </w:t>
      </w:r>
      <w:r>
        <w:rPr>
          <w:sz w:val="24"/>
          <w:lang w:val="id-ID"/>
        </w:rPr>
        <w:t>PT.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Indeks.</w:t>
      </w:r>
    </w:p>
    <w:p w14:paraId="1098AC40" w14:textId="77777777" w:rsidR="00A17818" w:rsidRDefault="00A17818" w:rsidP="00A17818">
      <w:pPr>
        <w:spacing w:before="100" w:line="480" w:lineRule="auto"/>
        <w:ind w:left="2410" w:right="933" w:hanging="567"/>
        <w:rPr>
          <w:sz w:val="24"/>
          <w:lang w:val="id-ID"/>
        </w:rPr>
      </w:pPr>
      <w:r>
        <w:rPr>
          <w:sz w:val="24"/>
          <w:lang w:val="id-ID"/>
        </w:rPr>
        <w:t>Ladjamudin,</w:t>
      </w:r>
      <w:r>
        <w:rPr>
          <w:spacing w:val="11"/>
          <w:sz w:val="24"/>
          <w:lang w:val="id-ID"/>
        </w:rPr>
        <w:t xml:space="preserve"> </w:t>
      </w:r>
      <w:r>
        <w:rPr>
          <w:sz w:val="24"/>
          <w:lang w:val="id-ID"/>
        </w:rPr>
        <w:t>A.-B.</w:t>
      </w:r>
      <w:r>
        <w:rPr>
          <w:spacing w:val="11"/>
          <w:sz w:val="24"/>
          <w:lang w:val="id-ID"/>
        </w:rPr>
        <w:t xml:space="preserve"> </w:t>
      </w:r>
      <w:r>
        <w:rPr>
          <w:sz w:val="24"/>
          <w:lang w:val="id-ID"/>
        </w:rPr>
        <w:t>Bin.</w:t>
      </w:r>
      <w:r>
        <w:rPr>
          <w:spacing w:val="12"/>
          <w:sz w:val="24"/>
          <w:lang w:val="id-ID"/>
        </w:rPr>
        <w:t xml:space="preserve"> </w:t>
      </w:r>
      <w:r>
        <w:rPr>
          <w:sz w:val="24"/>
          <w:lang w:val="id-ID"/>
        </w:rPr>
        <w:t>(2013).</w:t>
      </w:r>
      <w:r>
        <w:rPr>
          <w:spacing w:val="11"/>
          <w:sz w:val="24"/>
          <w:lang w:val="id-ID"/>
        </w:rPr>
        <w:t xml:space="preserve"> </w:t>
      </w:r>
      <w:r>
        <w:rPr>
          <w:i/>
          <w:sz w:val="24"/>
          <w:lang w:val="id-ID"/>
        </w:rPr>
        <w:t>Analisis</w:t>
      </w:r>
      <w:r>
        <w:rPr>
          <w:i/>
          <w:spacing w:val="12"/>
          <w:sz w:val="24"/>
          <w:lang w:val="id-ID"/>
        </w:rPr>
        <w:t xml:space="preserve"> </w:t>
      </w:r>
      <w:r>
        <w:rPr>
          <w:i/>
          <w:sz w:val="24"/>
          <w:lang w:val="id-ID"/>
        </w:rPr>
        <w:t>dan</w:t>
      </w:r>
      <w:r>
        <w:rPr>
          <w:i/>
          <w:spacing w:val="10"/>
          <w:sz w:val="24"/>
          <w:lang w:val="id-ID"/>
        </w:rPr>
        <w:t xml:space="preserve"> </w:t>
      </w:r>
      <w:r>
        <w:rPr>
          <w:i/>
          <w:sz w:val="24"/>
          <w:lang w:val="id-ID"/>
        </w:rPr>
        <w:t>Desain</w:t>
      </w:r>
      <w:r>
        <w:rPr>
          <w:i/>
          <w:spacing w:val="12"/>
          <w:sz w:val="24"/>
          <w:lang w:val="id-ID"/>
        </w:rPr>
        <w:t xml:space="preserve"> </w:t>
      </w:r>
      <w:r>
        <w:rPr>
          <w:i/>
          <w:sz w:val="24"/>
          <w:lang w:val="id-ID"/>
        </w:rPr>
        <w:t>Sistem</w:t>
      </w:r>
      <w:r>
        <w:rPr>
          <w:i/>
          <w:spacing w:val="11"/>
          <w:sz w:val="24"/>
          <w:lang w:val="id-ID"/>
        </w:rPr>
        <w:t xml:space="preserve"> </w:t>
      </w:r>
      <w:r>
        <w:rPr>
          <w:i/>
          <w:sz w:val="24"/>
          <w:lang w:val="id-ID"/>
        </w:rPr>
        <w:t>Informasi</w:t>
      </w:r>
      <w:r>
        <w:rPr>
          <w:sz w:val="24"/>
          <w:lang w:val="id-ID"/>
        </w:rPr>
        <w:t>.</w:t>
      </w:r>
      <w:r>
        <w:rPr>
          <w:spacing w:val="10"/>
          <w:sz w:val="24"/>
          <w:lang w:val="id-ID"/>
        </w:rPr>
        <w:t xml:space="preserve"> </w:t>
      </w:r>
      <w:r>
        <w:rPr>
          <w:sz w:val="24"/>
          <w:lang w:val="id-ID"/>
        </w:rPr>
        <w:t>Yogyakarta:</w:t>
      </w:r>
      <w:r>
        <w:rPr>
          <w:spacing w:val="11"/>
          <w:sz w:val="24"/>
          <w:lang w:val="id-ID"/>
        </w:rPr>
        <w:t xml:space="preserve"> </w:t>
      </w:r>
      <w:r>
        <w:rPr>
          <w:sz w:val="24"/>
          <w:lang w:val="id-ID"/>
        </w:rPr>
        <w:t>Graha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Ilmu.</w:t>
      </w:r>
    </w:p>
    <w:p w14:paraId="63CAE863" w14:textId="77777777" w:rsidR="00607688" w:rsidRDefault="00607688"/>
    <w:sectPr w:rsidR="0060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8"/>
    <w:rsid w:val="00607688"/>
    <w:rsid w:val="006746CE"/>
    <w:rsid w:val="00711BB4"/>
    <w:rsid w:val="00A17818"/>
    <w:rsid w:val="00C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B954"/>
  <w15:chartTrackingRefBased/>
  <w15:docId w15:val="{E8B1F8B1-CF23-44CF-BFCD-60D5324C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78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178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Umam</dc:creator>
  <cp:keywords/>
  <dc:description/>
  <cp:lastModifiedBy>Khairul Umam</cp:lastModifiedBy>
  <cp:revision>1</cp:revision>
  <dcterms:created xsi:type="dcterms:W3CDTF">2023-02-02T18:19:00Z</dcterms:created>
  <dcterms:modified xsi:type="dcterms:W3CDTF">2023-02-02T18:20:00Z</dcterms:modified>
</cp:coreProperties>
</file>