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1162CF5" w:rsidP="4CC38BFB" w:rsidRDefault="11162CF5" w14:paraId="19C7A5D3" w14:textId="3E9FB500">
      <w:pPr>
        <w:pStyle w:val="Title"/>
      </w:pPr>
      <w:r w:rsidR="11162CF5">
        <w:rPr/>
        <w:t>Discipleship Hour Teacher’s Training Manual</w:t>
      </w:r>
    </w:p>
    <w:p w:rsidR="11162CF5" w:rsidP="4CC38BFB" w:rsidRDefault="11162CF5" w14:paraId="5E9DB0A8" w14:textId="67AD8121">
      <w:pPr>
        <w:spacing w:before="400" w:beforeAutospacing="off" w:after="400" w:afterAutospacing="off"/>
        <w:jc w:val="left"/>
      </w:pPr>
      <w:r w:rsidRPr="4CC38BFB" w:rsidR="11162CF5">
        <w:rPr>
          <w:rFonts w:ascii="Aptos" w:hAnsi="Aptos" w:eastAsia="Aptos" w:cs="Aptos"/>
          <w:b w:val="1"/>
          <w:bCs w:val="1"/>
          <w:i w:val="0"/>
          <w:iCs w:val="0"/>
          <w:caps w:val="1"/>
          <w:noProof w:val="0"/>
          <w:color w:val="000000" w:themeColor="text1" w:themeTint="FF" w:themeShade="FF"/>
          <w:sz w:val="40"/>
          <w:szCs w:val="40"/>
          <w:lang w:val="en-US"/>
        </w:rPr>
        <w:t>Dear Reader,</w:t>
      </w:r>
    </w:p>
    <w:p w:rsidR="11162CF5" w:rsidP="4CC38BFB" w:rsidRDefault="11162CF5" w14:paraId="442FE182" w14:textId="77BE868D">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Thank you for your interest in joining our teaching team! Our mission and vision is to know Christ and make Him known in our city and in every nation; to live the life and tell the story. Whenever we teach a class here at Garden City Church, we strive to make disciples of Jesus Christ and invite participants to deepen their knowledge of the Word. By serving in this capacity, we as teachers want to see our class members acquire a desire and fervor for learning and communicating the truths of Jesus to those around them.</w:t>
      </w:r>
    </w:p>
    <w:p w:rsidR="11162CF5" w:rsidP="4CC38BFB" w:rsidRDefault="11162CF5" w14:paraId="18FF4668" w14:textId="26DB6A8C">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During the training process, you will be equipped with practical tools for lesson preparation, classroom engagement, and spiritual leadership. You’ll also receive guidance on how to facilitate meaningful discussions, foster a welcoming environment, and stay rooted in Scripture as you lead. Our goal is to come alongside you as you grow in both confidence and clarity in your calling to teach.</w:t>
      </w:r>
    </w:p>
    <w:p w:rsidR="11162CF5" w:rsidP="4CC38BFB" w:rsidRDefault="11162CF5" w14:paraId="4F01ADA3" w14:textId="60CAD0B5">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With this call from God stirring your heart to lead and disciple others through teaching, we’d love to have you on the team. Join us in helping others grow in Christ—and grow in your own faith along the way.</w:t>
      </w:r>
    </w:p>
    <w:p w:rsidR="11162CF5" w:rsidP="4CC38BFB" w:rsidRDefault="11162CF5" w14:paraId="344B81E4" w14:textId="065443D3">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Blessings,</w:t>
      </w:r>
    </w:p>
    <w:p w:rsidR="11162CF5" w:rsidP="4CC38BFB" w:rsidRDefault="11162CF5" w14:paraId="48C217F2" w14:textId="7B8B4E44">
      <w:pPr>
        <w:pStyle w:val="Normal"/>
      </w:pPr>
      <w:r w:rsidR="11162CF5">
        <w:rPr/>
        <w:t>Garden City Leadership Team</w:t>
      </w:r>
    </w:p>
    <w:p w:rsidR="4CC38BFB" w:rsidP="4CC38BFB" w:rsidRDefault="4CC38BFB" w14:paraId="036E91B5" w14:textId="69A157DC">
      <w:pPr>
        <w:pStyle w:val="Normal"/>
      </w:pPr>
    </w:p>
    <w:p w:rsidR="4CC38BFB" w:rsidP="4CC38BFB" w:rsidRDefault="4CC38BFB" w14:paraId="1FFAB5EC" w14:textId="2D9B9A32">
      <w:pPr>
        <w:pStyle w:val="Normal"/>
      </w:pPr>
    </w:p>
    <w:p w:rsidR="4CC38BFB" w:rsidP="4CC38BFB" w:rsidRDefault="4CC38BFB" w14:paraId="59290631" w14:textId="005B01D7">
      <w:pPr>
        <w:pStyle w:val="Normal"/>
      </w:pPr>
    </w:p>
    <w:p w:rsidR="4CC38BFB" w:rsidP="4CC38BFB" w:rsidRDefault="4CC38BFB" w14:paraId="58FCDA16" w14:textId="66EA3FBB">
      <w:pPr>
        <w:pStyle w:val="Normal"/>
      </w:pPr>
    </w:p>
    <w:p w:rsidR="4CC38BFB" w:rsidP="4CC38BFB" w:rsidRDefault="4CC38BFB" w14:paraId="278672F3" w14:textId="5A770AE1">
      <w:pPr>
        <w:pStyle w:val="Normal"/>
      </w:pPr>
    </w:p>
    <w:p w:rsidR="4CC38BFB" w:rsidP="4CC38BFB" w:rsidRDefault="4CC38BFB" w14:paraId="232159F5" w14:textId="78EC83D6">
      <w:pPr>
        <w:pStyle w:val="Normal"/>
      </w:pPr>
    </w:p>
    <w:p w:rsidR="4CC38BFB" w:rsidP="4CC38BFB" w:rsidRDefault="4CC38BFB" w14:paraId="5D07E90D" w14:textId="07737434">
      <w:pPr>
        <w:pStyle w:val="Normal"/>
      </w:pPr>
    </w:p>
    <w:p w:rsidR="4CC38BFB" w:rsidP="4CC38BFB" w:rsidRDefault="4CC38BFB" w14:paraId="3E379CA5" w14:textId="547816CD">
      <w:pPr>
        <w:pStyle w:val="Normal"/>
      </w:pPr>
    </w:p>
    <w:p w:rsidR="11162CF5" w:rsidP="4CC38BFB" w:rsidRDefault="11162CF5" w14:paraId="4C220944" w14:textId="46EC6391">
      <w:pPr>
        <w:spacing w:before="360" w:beforeAutospacing="off" w:after="360" w:afterAutospacing="off"/>
        <w:jc w:val="left"/>
      </w:pPr>
      <w:r w:rsidRPr="4CC38BFB" w:rsidR="11162CF5">
        <w:rPr>
          <w:rFonts w:ascii="Aptos" w:hAnsi="Aptos" w:eastAsia="Aptos" w:cs="Aptos"/>
          <w:b w:val="1"/>
          <w:bCs w:val="1"/>
          <w:i w:val="0"/>
          <w:iCs w:val="0"/>
          <w:caps w:val="1"/>
          <w:noProof w:val="0"/>
          <w:color w:val="000000" w:themeColor="text1" w:themeTint="FF" w:themeShade="FF"/>
          <w:sz w:val="36"/>
          <w:szCs w:val="36"/>
          <w:lang w:val="en-US"/>
        </w:rPr>
        <w:t xml:space="preserve">Who we are </w:t>
      </w:r>
    </w:p>
    <w:p w:rsidR="11162CF5" w:rsidP="4CC38BFB" w:rsidRDefault="11162CF5" w14:paraId="21636365" w14:textId="565BB956">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mission</w:t>
      </w:r>
    </w:p>
    <w:p w:rsidR="11162CF5" w:rsidP="4CC38BFB" w:rsidRDefault="11162CF5" w14:paraId="1EFEC45A" w14:textId="5921B1E6">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To know Christ and make Him known in our city and in every nation. - Mark 16:15</w:t>
      </w:r>
    </w:p>
    <w:p w:rsidR="11162CF5" w:rsidP="4CC38BFB" w:rsidRDefault="11162CF5" w14:paraId="590860A6" w14:textId="5DD977F0">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vision</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1162CF5" w:rsidP="4CC38BFB" w:rsidRDefault="11162CF5" w14:paraId="341CA2AF" w14:textId="1B7F23EA">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Live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the life</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Tell</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the story.</w:t>
      </w:r>
    </w:p>
    <w:p w:rsidR="11162CF5" w:rsidP="4CC38BFB" w:rsidRDefault="11162CF5" w14:paraId="26998489" w14:textId="1BF63FB9">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our “why”</w:t>
      </w:r>
    </w:p>
    <w:p w:rsidR="11162CF5" w:rsidP="4CC38BFB" w:rsidRDefault="11162CF5" w14:paraId="13811861" w14:textId="4BDB2B1A">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As a teaching team, our primary goal is to help every believer grow in their faith and live out the message of Christ in their daily lives. </w:t>
      </w:r>
    </w:p>
    <w:p w:rsidR="11162CF5" w:rsidP="4CC38BFB" w:rsidRDefault="11162CF5" w14:paraId="0CA90F16" w14:textId="1C162B42">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We teach to walk out the calling of the Great Commission given to us by our Lord Jesus Christ. With this mandate, Jesus instructs His disciples to teach the flock to obey everything that He has commanded. ~ </w:t>
      </w:r>
      <w:r w:rsidRPr="4CC38BFB" w:rsidR="11162CF5">
        <w:rPr>
          <w:rFonts w:ascii="Aptos" w:hAnsi="Aptos" w:eastAsia="Aptos" w:cs="Aptos"/>
          <w:b w:val="0"/>
          <w:bCs w:val="0"/>
          <w:i w:val="1"/>
          <w:iCs w:val="1"/>
          <w:caps w:val="0"/>
          <w:smallCaps w:val="0"/>
          <w:noProof w:val="0"/>
          <w:color w:val="000000" w:themeColor="text1" w:themeTint="FF" w:themeShade="FF"/>
          <w:sz w:val="24"/>
          <w:szCs w:val="24"/>
          <w:lang w:val="en-US"/>
        </w:rPr>
        <w:t>Matthew 28:20</w:t>
      </w:r>
    </w:p>
    <w:p w:rsidR="11162CF5" w:rsidP="4CC38BFB" w:rsidRDefault="11162CF5" w14:paraId="51F10B3F" w14:textId="5B41D41E">
      <w:pPr>
        <w:spacing w:before="360" w:beforeAutospacing="off" w:after="360" w:afterAutospacing="off"/>
        <w:jc w:val="left"/>
      </w:pPr>
      <w:r w:rsidRPr="4CC38BFB" w:rsidR="11162CF5">
        <w:rPr>
          <w:rFonts w:ascii="Aptos" w:hAnsi="Aptos" w:eastAsia="Aptos" w:cs="Aptos"/>
          <w:b w:val="1"/>
          <w:bCs w:val="1"/>
          <w:i w:val="0"/>
          <w:iCs w:val="0"/>
          <w:caps w:val="1"/>
          <w:noProof w:val="0"/>
          <w:color w:val="000000" w:themeColor="text1" w:themeTint="FF" w:themeShade="FF"/>
          <w:sz w:val="36"/>
          <w:szCs w:val="36"/>
          <w:lang w:val="en-US"/>
        </w:rPr>
        <w:t>Description</w:t>
      </w:r>
      <w:r w:rsidRPr="4CC38BFB" w:rsidR="11162CF5">
        <w:rPr>
          <w:rFonts w:ascii="Aptos" w:hAnsi="Aptos" w:eastAsia="Aptos" w:cs="Aptos"/>
          <w:b w:val="1"/>
          <w:bCs w:val="1"/>
          <w:i w:val="0"/>
          <w:iCs w:val="0"/>
          <w:caps w:val="1"/>
          <w:noProof w:val="0"/>
          <w:color w:val="000000" w:themeColor="text1" w:themeTint="FF" w:themeShade="FF"/>
          <w:sz w:val="36"/>
          <w:szCs w:val="36"/>
          <w:lang w:val="en-US"/>
        </w:rPr>
        <w:t xml:space="preserve"> of classes &amp; </w:t>
      </w:r>
      <w:r w:rsidRPr="4CC38BFB" w:rsidR="11162CF5">
        <w:rPr>
          <w:rFonts w:ascii="Aptos" w:hAnsi="Aptos" w:eastAsia="Aptos" w:cs="Aptos"/>
          <w:b w:val="1"/>
          <w:bCs w:val="1"/>
          <w:i w:val="0"/>
          <w:iCs w:val="0"/>
          <w:caps w:val="1"/>
          <w:noProof w:val="0"/>
          <w:color w:val="000000" w:themeColor="text1" w:themeTint="FF" w:themeShade="FF"/>
          <w:sz w:val="36"/>
          <w:szCs w:val="36"/>
          <w:lang w:val="en-US"/>
        </w:rPr>
        <w:t>class</w:t>
      </w:r>
      <w:r w:rsidRPr="4CC38BFB" w:rsidR="11162CF5">
        <w:rPr>
          <w:rFonts w:ascii="Aptos" w:hAnsi="Aptos" w:eastAsia="Aptos" w:cs="Aptos"/>
          <w:b w:val="1"/>
          <w:bCs w:val="1"/>
          <w:i w:val="0"/>
          <w:iCs w:val="0"/>
          <w:caps w:val="1"/>
          <w:noProof w:val="0"/>
          <w:color w:val="000000" w:themeColor="text1" w:themeTint="FF" w:themeShade="FF"/>
          <w:sz w:val="36"/>
          <w:szCs w:val="36"/>
          <w:lang w:val="en-US"/>
        </w:rPr>
        <w:t xml:space="preserve"> structure</w:t>
      </w:r>
    </w:p>
    <w:p w:rsidR="11162CF5" w:rsidP="4CC38BFB" w:rsidRDefault="11162CF5" w14:paraId="1B0EF7A6" w14:textId="12352109">
      <w:pPr>
        <w:spacing w:before="360" w:beforeAutospacing="off" w:after="360" w:afterAutospacing="off"/>
        <w:jc w:val="left"/>
      </w:pPr>
      <w:r w:rsidRPr="4CC38BFB" w:rsidR="11162CF5">
        <w:rPr>
          <w:rFonts w:ascii="Aptos" w:hAnsi="Aptos" w:eastAsia="Aptos" w:cs="Aptos"/>
          <w:b w:val="1"/>
          <w:bCs w:val="1"/>
          <w:i w:val="0"/>
          <w:iCs w:val="0"/>
          <w:caps w:val="1"/>
          <w:noProof w:val="0"/>
          <w:color w:val="000000" w:themeColor="text1" w:themeTint="FF" w:themeShade="FF"/>
          <w:sz w:val="36"/>
          <w:szCs w:val="36"/>
          <w:lang w:val="en-US"/>
        </w:rPr>
        <w:t>kingdom children discipleship hour</w:t>
      </w:r>
    </w:p>
    <w:p w:rsidR="11162CF5" w:rsidP="4CC38BFB" w:rsidRDefault="11162CF5" w14:paraId="4C5B1C2C" w14:textId="270FAC78">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Our children’s program focuses on creating a joyful and safe space where young hearts can explore and engage with the Gospel.</w:t>
      </w:r>
    </w:p>
    <w:p w:rsidR="11162CF5" w:rsidP="4CC38BFB" w:rsidRDefault="11162CF5" w14:paraId="4FF2AC86" w14:textId="3F14100A">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Age groups</w:t>
      </w:r>
    </w:p>
    <w:p w:rsidR="11162CF5" w:rsidP="4CC38BFB" w:rsidRDefault="11162CF5" w14:paraId="52AA6EE8" w14:textId="0C5C4233">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Preschool &amp; Kindergarten (Ages 3-5)</w:t>
      </w:r>
    </w:p>
    <w:p w:rsidR="11162CF5" w:rsidP="4CC38BFB" w:rsidRDefault="11162CF5" w14:paraId="230B3B04" w14:textId="41468675">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Simple Bible stories, fun songs, and hands-on activities to introduce key biblical truths.</w:t>
      </w:r>
    </w:p>
    <w:p w:rsidR="11162CF5" w:rsidP="4CC38BFB" w:rsidRDefault="11162CF5" w14:paraId="6E1FEFE3" w14:textId="3EF03056">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Lower Elementary (Grades 1-3)</w:t>
      </w:r>
    </w:p>
    <w:p w:rsidR="11162CF5" w:rsidP="4CC38BFB" w:rsidRDefault="11162CF5" w14:paraId="05DA3E50" w14:textId="12F5B9A0">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Engaging lessons that bring foundational Bible stories to life through crafts, group games, and memory verses.</w:t>
      </w:r>
    </w:p>
    <w:p w:rsidR="11162CF5" w:rsidP="4CC38BFB" w:rsidRDefault="11162CF5" w14:paraId="0EF79332" w14:textId="2B9FCDAF">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Upper Elementary (Grades 4-5)</w:t>
      </w:r>
    </w:p>
    <w:p w:rsidR="11162CF5" w:rsidP="4CC38BFB" w:rsidRDefault="11162CF5" w14:paraId="7BFE4E48" w14:textId="0B1239A4">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Deeper exploration of Scripture, group discussions, and practical applications to encourage a growing, personal faith.</w:t>
      </w:r>
    </w:p>
    <w:p w:rsidR="11162CF5" w:rsidP="4CC38BFB" w:rsidRDefault="11162CF5" w14:paraId="01253FEC" w14:textId="3DC301C2">
      <w:pPr>
        <w:pStyle w:val="Normal"/>
        <w:spacing w:before="0" w:beforeAutospacing="off" w:after="0" w:afterAutospacing="off"/>
        <w:ind w:left="0"/>
        <w:jc w:val="both"/>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NOTE:</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At the time of this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manual’s</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development, Nursery is not available during Discipleship Hour. Families with infants are welcome to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participate</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in adult classes together.</w:t>
      </w:r>
    </w:p>
    <w:p w:rsidR="11162CF5" w:rsidP="4CC38BFB" w:rsidRDefault="11162CF5" w14:paraId="35FD7849" w14:textId="0AA6A70A">
      <w:pPr>
        <w:spacing w:before="360" w:beforeAutospacing="off" w:after="360" w:afterAutospacing="off"/>
        <w:jc w:val="left"/>
      </w:pPr>
      <w:r w:rsidRPr="4CC38BFB" w:rsidR="11162CF5">
        <w:rPr>
          <w:rFonts w:ascii="Aptos" w:hAnsi="Aptos" w:eastAsia="Aptos" w:cs="Aptos"/>
          <w:b w:val="1"/>
          <w:bCs w:val="1"/>
          <w:i w:val="0"/>
          <w:iCs w:val="0"/>
          <w:caps w:val="1"/>
          <w:noProof w:val="0"/>
          <w:color w:val="000000" w:themeColor="text1" w:themeTint="FF" w:themeShade="FF"/>
          <w:sz w:val="36"/>
          <w:szCs w:val="36"/>
          <w:lang w:val="en-US"/>
        </w:rPr>
        <w:t>city uth discipleship hour</w:t>
      </w:r>
    </w:p>
    <w:p w:rsidR="11162CF5" w:rsidP="4CC38BFB" w:rsidRDefault="11162CF5" w14:paraId="5E090C2D" w14:textId="701F6D26">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City Youth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provides</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 xml:space="preserve"> an exciting and safe environment for middle and high school students (grades 6-12) to grow spiritually, ask meaningful questions, and discover how their faith shapes their lives.</w:t>
      </w:r>
    </w:p>
    <w:p w:rsidR="11162CF5" w:rsidP="4CC38BFB" w:rsidRDefault="11162CF5" w14:paraId="7D55BBB8" w14:textId="1408B473">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focus areas</w:t>
      </w:r>
    </w:p>
    <w:p w:rsidR="11162CF5" w:rsidP="4CC38BFB" w:rsidRDefault="11162CF5" w14:paraId="2B7E8C9E" w14:textId="788D0D2A">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Understanding the “why” behind our Christian beliefs.</w:t>
      </w:r>
    </w:p>
    <w:p w:rsidR="11162CF5" w:rsidP="4CC38BFB" w:rsidRDefault="11162CF5" w14:paraId="2CCF5C25" w14:textId="4A1EF842">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Addressing real-world challenges with a Biblical perspective.</w:t>
      </w:r>
    </w:p>
    <w:p w:rsidR="11162CF5" w:rsidP="4CC38BFB" w:rsidRDefault="11162CF5" w14:paraId="30D163EA" w14:textId="1E465F1C">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Developing leadership skills and spiritual maturity.</w:t>
      </w:r>
    </w:p>
    <w:p w:rsidR="11162CF5" w:rsidP="4CC38BFB" w:rsidRDefault="11162CF5" w14:paraId="10C28376" w14:textId="13E3DF35">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Class format</w:t>
      </w:r>
    </w:p>
    <w:p w:rsidR="11162CF5" w:rsidP="4CC38BFB" w:rsidRDefault="11162CF5" w14:paraId="695C9F90" w14:textId="16C1274A">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 xml:space="preserve">Interactive Bible Study: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Dive deep into Scripture to learn its relevance today.</w:t>
      </w:r>
    </w:p>
    <w:p w:rsidR="11162CF5" w:rsidP="4CC38BFB" w:rsidRDefault="11162CF5" w14:paraId="3C890AF7" w14:textId="638EC399">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 xml:space="preserve">Group Discussions: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Share thoughts and learn from peers about living as a Christian in a complex world.</w:t>
      </w:r>
    </w:p>
    <w:p w:rsidR="11162CF5" w:rsidP="4CC38BFB" w:rsidRDefault="11162CF5" w14:paraId="32288BD5" w14:textId="163D0D85">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1162CF5">
        <w:rPr>
          <w:rFonts w:ascii="Aptos" w:hAnsi="Aptos" w:eastAsia="Aptos" w:cs="Aptos"/>
          <w:b w:val="1"/>
          <w:bCs w:val="1"/>
          <w:i w:val="0"/>
          <w:iCs w:val="0"/>
          <w:caps w:val="0"/>
          <w:smallCaps w:val="0"/>
          <w:noProof w:val="0"/>
          <w:color w:val="000000" w:themeColor="text1" w:themeTint="FF" w:themeShade="FF"/>
          <w:sz w:val="24"/>
          <w:szCs w:val="24"/>
          <w:lang w:val="en-US"/>
        </w:rPr>
        <w:t xml:space="preserve">Practical Application: </w:t>
      </w: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Tools and lessons for evangelism, prayer, and service</w:t>
      </w:r>
    </w:p>
    <w:p w:rsidR="11162CF5" w:rsidP="4CC38BFB" w:rsidRDefault="11162CF5" w14:paraId="5510DF61" w14:textId="48DD8169">
      <w:pPr>
        <w:spacing w:before="360" w:beforeAutospacing="off" w:after="360" w:afterAutospacing="off"/>
        <w:jc w:val="left"/>
      </w:pPr>
      <w:r w:rsidRPr="4CC38BFB" w:rsidR="11162CF5">
        <w:rPr>
          <w:rFonts w:ascii="Aptos" w:hAnsi="Aptos" w:eastAsia="Aptos" w:cs="Aptos"/>
          <w:b w:val="1"/>
          <w:bCs w:val="1"/>
          <w:i w:val="0"/>
          <w:iCs w:val="0"/>
          <w:caps w:val="1"/>
          <w:noProof w:val="0"/>
          <w:color w:val="000000" w:themeColor="text1" w:themeTint="FF" w:themeShade="FF"/>
          <w:sz w:val="36"/>
          <w:szCs w:val="36"/>
          <w:lang w:val="en-US"/>
        </w:rPr>
        <w:t>adult discipleship hour - truth trek</w:t>
      </w:r>
    </w:p>
    <w:p w:rsidR="11162CF5" w:rsidP="4CC38BFB" w:rsidRDefault="11162CF5" w14:paraId="37BE2470" w14:textId="08ECBE0E">
      <w:pPr>
        <w:spacing w:before="240" w:beforeAutospacing="off" w:after="240" w:afterAutospacing="off"/>
        <w:jc w:val="both"/>
      </w:pPr>
      <w:r w:rsidRPr="4CC38BFB" w:rsidR="11162CF5">
        <w:rPr>
          <w:rFonts w:ascii="Aptos" w:hAnsi="Aptos" w:eastAsia="Aptos" w:cs="Aptos"/>
          <w:b w:val="0"/>
          <w:bCs w:val="0"/>
          <w:i w:val="0"/>
          <w:iCs w:val="0"/>
          <w:caps w:val="0"/>
          <w:smallCaps w:val="0"/>
          <w:noProof w:val="0"/>
          <w:color w:val="000000" w:themeColor="text1" w:themeTint="FF" w:themeShade="FF"/>
          <w:sz w:val="24"/>
          <w:szCs w:val="24"/>
          <w:lang w:val="en-US"/>
        </w:rPr>
        <w:t>Truth Trek is a one-year discipleship program designed to unpack the major tenets of the Christian faith. Whether you're a new believer or someone seeking to go deeper, this course will strengthen your foundation and equip you to articulate your faith confidently.</w:t>
      </w:r>
    </w:p>
    <w:p w:rsidR="11162CF5" w:rsidP="4CC38BFB" w:rsidRDefault="11162CF5" w14:paraId="7F960DE6" w14:textId="015F5A2C">
      <w:pPr>
        <w:pStyle w:val="ListParagraph"/>
        <w:numPr>
          <w:ilvl w:val="0"/>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rFonts w:ascii="Aptos" w:hAnsi="Aptos" w:eastAsia="Aptos" w:cs="Aptos"/>
          <w:b w:val="1"/>
          <w:bCs w:val="1"/>
          <w:i w:val="0"/>
          <w:iCs w:val="0"/>
          <w:caps w:val="1"/>
          <w:noProof w:val="0"/>
          <w:color w:val="000000" w:themeColor="text1" w:themeTint="FF" w:themeShade="FF"/>
          <w:sz w:val="24"/>
          <w:szCs w:val="24"/>
          <w:lang w:val="en-US"/>
        </w:rPr>
        <w:t>Topics</w:t>
      </w:r>
    </w:p>
    <w:p w:rsidR="11162CF5" w:rsidP="4CC38BFB" w:rsidRDefault="11162CF5" w14:paraId="5CCB1FCC" w14:textId="6B46BCE8">
      <w:pPr>
        <w:pStyle w:val="ListParagraph"/>
        <w:numPr>
          <w:ilvl w:val="1"/>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noProof w:val="0"/>
          <w:lang w:val="en-US"/>
        </w:rPr>
        <w:t>God, Jesus Christ, the Holy Spirit, the Bible, morality, the Church, the end times, family, devotion, and more.</w:t>
      </w:r>
    </w:p>
    <w:p w:rsidR="11162CF5" w:rsidP="4CC38BFB" w:rsidRDefault="11162CF5" w14:paraId="377E95F4" w14:textId="66ED88E3">
      <w:pPr>
        <w:pStyle w:val="ListParagraph"/>
        <w:numPr>
          <w:ilvl w:val="0"/>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rFonts w:ascii="Aptos" w:hAnsi="Aptos" w:eastAsia="Aptos" w:cs="Aptos"/>
          <w:b w:val="1"/>
          <w:bCs w:val="1"/>
          <w:i w:val="0"/>
          <w:iCs w:val="0"/>
          <w:caps w:val="1"/>
          <w:noProof w:val="0"/>
          <w:color w:val="000000" w:themeColor="text1" w:themeTint="FF" w:themeShade="FF"/>
          <w:sz w:val="24"/>
          <w:szCs w:val="24"/>
          <w:lang w:val="en-US"/>
        </w:rPr>
        <w:t>Structure</w:t>
      </w:r>
      <w:r w:rsidRPr="4CC38BFB" w:rsidR="11162CF5">
        <w:rPr>
          <w:rFonts w:ascii="Aptos" w:hAnsi="Aptos" w:eastAsia="Aptos" w:cs="Aptos"/>
          <w:b w:val="0"/>
          <w:bCs w:val="0"/>
          <w:i w:val="0"/>
          <w:iCs w:val="0"/>
          <w:caps w:val="1"/>
          <w:noProof w:val="0"/>
          <w:color w:val="000000" w:themeColor="text1" w:themeTint="FF" w:themeShade="FF"/>
          <w:sz w:val="24"/>
          <w:szCs w:val="24"/>
          <w:lang w:val="en-US"/>
        </w:rPr>
        <w:t xml:space="preserve"> </w:t>
      </w:r>
    </w:p>
    <w:p w:rsidR="11162CF5" w:rsidP="4CC38BFB" w:rsidRDefault="11162CF5" w14:paraId="306F6D40" w14:textId="2073537F">
      <w:pPr>
        <w:pStyle w:val="ListParagraph"/>
        <w:numPr>
          <w:ilvl w:val="1"/>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noProof w:val="0"/>
          <w:lang w:val="en-US"/>
        </w:rPr>
        <w:t xml:space="preserve">The course </w:t>
      </w:r>
      <w:r w:rsidRPr="4CC38BFB" w:rsidR="11162CF5">
        <w:rPr>
          <w:noProof w:val="0"/>
          <w:lang w:val="en-US"/>
        </w:rPr>
        <w:t>operates</w:t>
      </w:r>
      <w:r w:rsidRPr="4CC38BFB" w:rsidR="11162CF5">
        <w:rPr>
          <w:noProof w:val="0"/>
          <w:lang w:val="en-US"/>
        </w:rPr>
        <w:t xml:space="preserve"> on a recurring cycle, meaning you can join at any point during the year.</w:t>
      </w:r>
    </w:p>
    <w:p w:rsidR="11162CF5" w:rsidP="4CC38BFB" w:rsidRDefault="11162CF5" w14:paraId="2387AE6E" w14:textId="0ED80BBA">
      <w:pPr>
        <w:pStyle w:val="ListParagraph"/>
        <w:numPr>
          <w:ilvl w:val="0"/>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rFonts w:ascii="Aptos" w:hAnsi="Aptos" w:eastAsia="Aptos" w:cs="Aptos"/>
          <w:b w:val="1"/>
          <w:bCs w:val="1"/>
          <w:i w:val="0"/>
          <w:iCs w:val="0"/>
          <w:caps w:val="1"/>
          <w:noProof w:val="0"/>
          <w:color w:val="000000" w:themeColor="text1" w:themeTint="FF" w:themeShade="FF"/>
          <w:sz w:val="24"/>
          <w:szCs w:val="24"/>
          <w:lang w:val="en-US"/>
        </w:rPr>
        <w:t>Goal</w:t>
      </w:r>
    </w:p>
    <w:p w:rsidR="11162CF5" w:rsidP="4CC38BFB" w:rsidRDefault="11162CF5" w14:paraId="0137C5DB" w14:textId="71A91F4E">
      <w:pPr>
        <w:pStyle w:val="ListParagraph"/>
        <w:numPr>
          <w:ilvl w:val="1"/>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noProof w:val="0"/>
          <w:lang w:val="en-US"/>
        </w:rPr>
        <w:t>Every participant will complete a one-year folder with all handouts filled out, creating a tangible resource for personal growth and reflection.</w:t>
      </w:r>
    </w:p>
    <w:p w:rsidR="11162CF5" w:rsidP="4CC38BFB" w:rsidRDefault="11162CF5" w14:paraId="6DB40AA4" w14:textId="61DA5AF4">
      <w:pPr>
        <w:pStyle w:val="ListParagraph"/>
        <w:numPr>
          <w:ilvl w:val="0"/>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rFonts w:ascii="Aptos" w:hAnsi="Aptos" w:eastAsia="Aptos" w:cs="Aptos"/>
          <w:b w:val="1"/>
          <w:bCs w:val="1"/>
          <w:i w:val="0"/>
          <w:iCs w:val="0"/>
          <w:caps w:val="1"/>
          <w:noProof w:val="0"/>
          <w:color w:val="000000" w:themeColor="text1" w:themeTint="FF" w:themeShade="FF"/>
          <w:sz w:val="24"/>
          <w:szCs w:val="24"/>
          <w:lang w:val="en-US"/>
        </w:rPr>
        <w:t xml:space="preserve">Dynamic Nature </w:t>
      </w:r>
    </w:p>
    <w:p w:rsidR="11162CF5" w:rsidP="4CC38BFB" w:rsidRDefault="11162CF5" w14:paraId="305B6D00" w14:textId="762F633E">
      <w:pPr>
        <w:pStyle w:val="ListParagraph"/>
        <w:numPr>
          <w:ilvl w:val="1"/>
          <w:numId w:val="4"/>
        </w:numPr>
        <w:spacing w:before="0" w:beforeAutospacing="off" w:after="0" w:afterAutospacing="off"/>
        <w:jc w:val="both"/>
        <w:rPr>
          <w:rFonts w:ascii="Aptos" w:hAnsi="Aptos" w:eastAsia="Aptos" w:cs="Aptos"/>
          <w:b w:val="0"/>
          <w:bCs w:val="0"/>
          <w:i w:val="0"/>
          <w:iCs w:val="0"/>
          <w:caps w:val="1"/>
          <w:noProof w:val="0"/>
          <w:color w:val="000000" w:themeColor="text1" w:themeTint="FF" w:themeShade="FF"/>
          <w:sz w:val="24"/>
          <w:szCs w:val="24"/>
          <w:lang w:val="en-US"/>
        </w:rPr>
      </w:pPr>
      <w:r w:rsidRPr="4CC38BFB" w:rsidR="11162CF5">
        <w:rPr>
          <w:noProof w:val="0"/>
          <w:lang w:val="en-US"/>
        </w:rPr>
        <w:t>Although the curriculum repeats annually, the class atmosphere evolves with new members and their unique contributions, ensuring every session is fresh and engaging.</w:t>
      </w:r>
    </w:p>
    <w:p w:rsidR="11162CF5" w:rsidP="4CC38BFB" w:rsidRDefault="11162CF5" w14:paraId="69B4F15B" w14:textId="7D7307D0">
      <w:pPr>
        <w:spacing w:before="280" w:beforeAutospacing="off" w:after="280" w:afterAutospacing="off"/>
        <w:jc w:val="left"/>
      </w:pPr>
      <w:r w:rsidRPr="4CC38BFB" w:rsidR="11162CF5">
        <w:rPr>
          <w:rFonts w:ascii="Aptos" w:hAnsi="Aptos" w:eastAsia="Aptos" w:cs="Aptos"/>
          <w:b w:val="1"/>
          <w:bCs w:val="1"/>
          <w:i w:val="0"/>
          <w:iCs w:val="0"/>
          <w:caps w:val="1"/>
          <w:noProof w:val="0"/>
          <w:color w:val="000000" w:themeColor="text1" w:themeTint="FF" w:themeShade="FF"/>
          <w:sz w:val="27"/>
          <w:szCs w:val="27"/>
          <w:lang w:val="en-US"/>
        </w:rPr>
        <w:t>Truth trek</w:t>
      </w:r>
    </w:p>
    <w:p w:rsidR="1254B385" w:rsidP="4CC38BFB" w:rsidRDefault="1254B385" w14:paraId="2350CDB3" w14:textId="614648B0">
      <w:pPr>
        <w:pStyle w:val="ListParagraph"/>
        <w:numPr>
          <w:ilvl w:val="0"/>
          <w:numId w:val="5"/>
        </w:numPr>
        <w:spacing w:before="0" w:beforeAutospacing="off" w:after="0" w:afterAutospacing="off"/>
        <w:jc w:val="left"/>
        <w:rPr>
          <w:rFonts w:ascii="Aptos" w:hAnsi="Aptos" w:eastAsia="Aptos" w:cs="Aptos"/>
          <w:b w:val="1"/>
          <w:bCs w:val="1"/>
          <w:i w:val="0"/>
          <w:iCs w:val="0"/>
          <w:noProof w:val="0"/>
          <w:sz w:val="24"/>
          <w:szCs w:val="24"/>
          <w:lang w:val="en-US"/>
        </w:rPr>
      </w:pPr>
      <w:r w:rsidRPr="4CC38BFB" w:rsidR="1254B385">
        <w:rPr>
          <w:rFonts w:ascii="Aptos" w:hAnsi="Aptos" w:eastAsia="Aptos" w:cs="Aptos"/>
          <w:b w:val="1"/>
          <w:bCs w:val="1"/>
          <w:i w:val="0"/>
          <w:iCs w:val="0"/>
          <w:noProof w:val="0"/>
          <w:sz w:val="24"/>
          <w:szCs w:val="24"/>
          <w:lang w:val="en-US"/>
        </w:rPr>
        <w:t>Topics</w:t>
      </w:r>
    </w:p>
    <w:p w:rsidR="1254B385" w:rsidP="4CC38BFB" w:rsidRDefault="1254B385" w14:paraId="24C86CFF" w14:textId="3BCACD8D">
      <w:pPr>
        <w:pStyle w:val="ListParagraph"/>
        <w:numPr>
          <w:ilvl w:val="1"/>
          <w:numId w:val="5"/>
        </w:numPr>
        <w:spacing w:before="0" w:beforeAutospacing="off" w:after="0" w:afterAutospacing="off"/>
        <w:jc w:val="left"/>
        <w:rPr>
          <w:rFonts w:ascii="Aptos" w:hAnsi="Aptos" w:eastAsia="Aptos" w:cs="Aptos"/>
          <w:b w:val="0"/>
          <w:bCs w:val="0"/>
          <w:i w:val="0"/>
          <w:iCs w:val="0"/>
          <w:noProof w:val="0"/>
          <w:sz w:val="24"/>
          <w:szCs w:val="24"/>
          <w:lang w:val="en-US"/>
        </w:rPr>
      </w:pPr>
      <w:r w:rsidRPr="4CC38BFB" w:rsidR="1254B385">
        <w:rPr>
          <w:rFonts w:ascii="Aptos" w:hAnsi="Aptos" w:eastAsia="Aptos" w:cs="Aptos"/>
          <w:b w:val="0"/>
          <w:bCs w:val="0"/>
          <w:i w:val="0"/>
          <w:iCs w:val="0"/>
          <w:noProof w:val="0"/>
          <w:sz w:val="24"/>
          <w:szCs w:val="24"/>
          <w:lang w:val="en-US"/>
        </w:rPr>
        <w:t>God, Jesus Christ, the Holy Spirit, the Bible, morality, the Church, the end times, family, devotion, and more.</w:t>
      </w:r>
    </w:p>
    <w:p w:rsidR="1254B385" w:rsidP="4CC38BFB" w:rsidRDefault="1254B385" w14:paraId="0AA17F02" w14:textId="3DA7443F">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4CC38BFB" w:rsidR="1254B385">
        <w:rPr>
          <w:rFonts w:ascii="Aptos" w:hAnsi="Aptos" w:eastAsia="Aptos" w:cs="Aptos"/>
          <w:b w:val="1"/>
          <w:bCs w:val="1"/>
          <w:i w:val="0"/>
          <w:iCs w:val="0"/>
          <w:noProof w:val="0"/>
          <w:sz w:val="24"/>
          <w:szCs w:val="24"/>
          <w:lang w:val="en-US"/>
        </w:rPr>
        <w:t>Structure</w:t>
      </w:r>
      <w:r w:rsidRPr="4CC38BFB" w:rsidR="1254B385">
        <w:rPr>
          <w:rFonts w:ascii="Aptos" w:hAnsi="Aptos" w:eastAsia="Aptos" w:cs="Aptos"/>
          <w:b w:val="0"/>
          <w:bCs w:val="0"/>
          <w:i w:val="0"/>
          <w:iCs w:val="0"/>
          <w:noProof w:val="0"/>
          <w:sz w:val="24"/>
          <w:szCs w:val="24"/>
          <w:lang w:val="en-US"/>
        </w:rPr>
        <w:t xml:space="preserve"> </w:t>
      </w:r>
    </w:p>
    <w:p w:rsidR="1254B385" w:rsidP="4CC38BFB" w:rsidRDefault="1254B385" w14:paraId="31D48BD0" w14:textId="7A8405EB">
      <w:pPr>
        <w:pStyle w:val="ListParagraph"/>
        <w:numPr>
          <w:ilvl w:val="1"/>
          <w:numId w:val="5"/>
        </w:numPr>
        <w:spacing w:before="0" w:beforeAutospacing="off" w:after="0" w:afterAutospacing="off"/>
        <w:jc w:val="left"/>
        <w:rPr>
          <w:rFonts w:ascii="Aptos" w:hAnsi="Aptos" w:eastAsia="Aptos" w:cs="Aptos"/>
          <w:b w:val="0"/>
          <w:bCs w:val="0"/>
          <w:i w:val="0"/>
          <w:iCs w:val="0"/>
          <w:noProof w:val="0"/>
          <w:sz w:val="24"/>
          <w:szCs w:val="24"/>
          <w:lang w:val="en-US"/>
        </w:rPr>
      </w:pPr>
      <w:r w:rsidRPr="4CC38BFB" w:rsidR="1254B385">
        <w:rPr>
          <w:rFonts w:ascii="Aptos" w:hAnsi="Aptos" w:eastAsia="Aptos" w:cs="Aptos"/>
          <w:b w:val="0"/>
          <w:bCs w:val="0"/>
          <w:i w:val="0"/>
          <w:iCs w:val="0"/>
          <w:noProof w:val="0"/>
          <w:sz w:val="24"/>
          <w:szCs w:val="24"/>
          <w:lang w:val="en-US"/>
        </w:rPr>
        <w:t>The course operates on a recurring cycle, meaning you can join at any point during the year.</w:t>
      </w:r>
    </w:p>
    <w:p w:rsidR="1254B385" w:rsidP="4CC38BFB" w:rsidRDefault="1254B385" w14:paraId="370447E3" w14:textId="46879F1E">
      <w:pPr>
        <w:pStyle w:val="ListParagraph"/>
        <w:numPr>
          <w:ilvl w:val="0"/>
          <w:numId w:val="5"/>
        </w:numPr>
        <w:spacing w:before="0" w:beforeAutospacing="off" w:after="0" w:afterAutospacing="off"/>
        <w:jc w:val="left"/>
        <w:rPr>
          <w:rFonts w:ascii="Aptos" w:hAnsi="Aptos" w:eastAsia="Aptos" w:cs="Aptos"/>
          <w:b w:val="1"/>
          <w:bCs w:val="1"/>
          <w:i w:val="0"/>
          <w:iCs w:val="0"/>
          <w:noProof w:val="0"/>
          <w:sz w:val="24"/>
          <w:szCs w:val="24"/>
          <w:lang w:val="en-US"/>
        </w:rPr>
      </w:pPr>
      <w:r w:rsidRPr="4CC38BFB" w:rsidR="1254B385">
        <w:rPr>
          <w:rFonts w:ascii="Aptos" w:hAnsi="Aptos" w:eastAsia="Aptos" w:cs="Aptos"/>
          <w:b w:val="1"/>
          <w:bCs w:val="1"/>
          <w:i w:val="0"/>
          <w:iCs w:val="0"/>
          <w:noProof w:val="0"/>
          <w:sz w:val="24"/>
          <w:szCs w:val="24"/>
          <w:lang w:val="en-US"/>
        </w:rPr>
        <w:t>Goal</w:t>
      </w:r>
    </w:p>
    <w:p w:rsidR="1254B385" w:rsidP="4CC38BFB" w:rsidRDefault="1254B385" w14:paraId="404EA30D" w14:textId="499400B8">
      <w:pPr>
        <w:pStyle w:val="ListParagraph"/>
        <w:numPr>
          <w:ilvl w:val="1"/>
          <w:numId w:val="5"/>
        </w:numPr>
        <w:spacing w:before="0" w:beforeAutospacing="off" w:after="0" w:afterAutospacing="off"/>
        <w:jc w:val="left"/>
        <w:rPr>
          <w:rFonts w:ascii="Aptos" w:hAnsi="Aptos" w:eastAsia="Aptos" w:cs="Aptos"/>
          <w:b w:val="0"/>
          <w:bCs w:val="0"/>
          <w:i w:val="0"/>
          <w:iCs w:val="0"/>
          <w:noProof w:val="0"/>
          <w:sz w:val="24"/>
          <w:szCs w:val="24"/>
          <w:lang w:val="en-US"/>
        </w:rPr>
      </w:pPr>
      <w:r w:rsidRPr="4CC38BFB" w:rsidR="1254B385">
        <w:rPr>
          <w:rFonts w:ascii="Aptos" w:hAnsi="Aptos" w:eastAsia="Aptos" w:cs="Aptos"/>
          <w:b w:val="0"/>
          <w:bCs w:val="0"/>
          <w:i w:val="0"/>
          <w:iCs w:val="0"/>
          <w:noProof w:val="0"/>
          <w:sz w:val="24"/>
          <w:szCs w:val="24"/>
          <w:lang w:val="en-US"/>
        </w:rPr>
        <w:t>Every participant will complete a one-year folder with all handouts filled out, creating a tangible resource for personal growth and reflection.</w:t>
      </w:r>
    </w:p>
    <w:p w:rsidR="1254B385" w:rsidP="4CC38BFB" w:rsidRDefault="1254B385" w14:paraId="4093DEE2" w14:textId="28071619">
      <w:pPr>
        <w:pStyle w:val="ListParagraph"/>
        <w:numPr>
          <w:ilvl w:val="0"/>
          <w:numId w:val="5"/>
        </w:numPr>
        <w:spacing w:before="0" w:beforeAutospacing="off" w:after="0" w:afterAutospacing="off"/>
        <w:jc w:val="left"/>
        <w:rPr>
          <w:rFonts w:ascii="Aptos" w:hAnsi="Aptos" w:eastAsia="Aptos" w:cs="Aptos"/>
          <w:b w:val="1"/>
          <w:bCs w:val="1"/>
          <w:i w:val="0"/>
          <w:iCs w:val="0"/>
          <w:noProof w:val="0"/>
          <w:sz w:val="24"/>
          <w:szCs w:val="24"/>
          <w:lang w:val="en-US"/>
        </w:rPr>
      </w:pPr>
      <w:r w:rsidRPr="4CC38BFB" w:rsidR="1254B385">
        <w:rPr>
          <w:rFonts w:ascii="Aptos" w:hAnsi="Aptos" w:eastAsia="Aptos" w:cs="Aptos"/>
          <w:b w:val="1"/>
          <w:bCs w:val="1"/>
          <w:i w:val="0"/>
          <w:iCs w:val="0"/>
          <w:noProof w:val="0"/>
          <w:sz w:val="24"/>
          <w:szCs w:val="24"/>
          <w:lang w:val="en-US"/>
        </w:rPr>
        <w:t xml:space="preserve">Dynamic Nature </w:t>
      </w:r>
    </w:p>
    <w:p w:rsidR="1254B385" w:rsidP="4CC38BFB" w:rsidRDefault="1254B385" w14:paraId="6D678A37" w14:textId="032B407E">
      <w:pPr>
        <w:pStyle w:val="ListParagraph"/>
        <w:numPr>
          <w:ilvl w:val="1"/>
          <w:numId w:val="5"/>
        </w:numPr>
        <w:spacing w:before="0" w:beforeAutospacing="off" w:after="0" w:afterAutospacing="off"/>
        <w:jc w:val="left"/>
        <w:rPr>
          <w:rFonts w:ascii="Aptos" w:hAnsi="Aptos" w:eastAsia="Aptos" w:cs="Aptos"/>
          <w:b w:val="0"/>
          <w:bCs w:val="0"/>
          <w:i w:val="0"/>
          <w:iCs w:val="0"/>
          <w:noProof w:val="0"/>
          <w:sz w:val="24"/>
          <w:szCs w:val="24"/>
          <w:lang w:val="en-US"/>
        </w:rPr>
      </w:pPr>
      <w:r w:rsidRPr="4CC38BFB" w:rsidR="1254B385">
        <w:rPr>
          <w:rFonts w:ascii="Aptos" w:hAnsi="Aptos" w:eastAsia="Aptos" w:cs="Aptos"/>
          <w:b w:val="0"/>
          <w:bCs w:val="0"/>
          <w:i w:val="0"/>
          <w:iCs w:val="0"/>
          <w:noProof w:val="0"/>
          <w:sz w:val="24"/>
          <w:szCs w:val="24"/>
          <w:lang w:val="en-US"/>
        </w:rPr>
        <w:t>Although the curriculum repeats annually, the class atmosphere evolves with new members and their unique contributions, ensuring every session is fresh and engaging.</w:t>
      </w:r>
    </w:p>
    <w:p w:rsidR="1254B385" w:rsidP="4CC38BFB" w:rsidRDefault="1254B385" w14:paraId="3354ADA0" w14:textId="117C83D6">
      <w:pPr>
        <w:spacing w:before="280" w:beforeAutospacing="off" w:after="280" w:afterAutospacing="off"/>
        <w:jc w:val="left"/>
      </w:pPr>
      <w:r w:rsidRPr="4CC38BFB" w:rsidR="1254B385">
        <w:rPr>
          <w:rFonts w:ascii="Aptos" w:hAnsi="Aptos" w:eastAsia="Aptos" w:cs="Aptos"/>
          <w:b w:val="1"/>
          <w:bCs w:val="1"/>
          <w:i w:val="0"/>
          <w:iCs w:val="0"/>
          <w:caps w:val="1"/>
          <w:noProof w:val="0"/>
          <w:color w:val="000000" w:themeColor="text1" w:themeTint="FF" w:themeShade="FF"/>
          <w:sz w:val="27"/>
          <w:szCs w:val="27"/>
          <w:lang w:val="en-US"/>
        </w:rPr>
        <w:t>Class structure</w:t>
      </w:r>
    </w:p>
    <w:p w:rsidR="1254B385" w:rsidP="4CC38BFB" w:rsidRDefault="1254B385" w14:paraId="702C8B41" w14:textId="4FD08228">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Greeting and Welcome (5-10 Minutes)</w:t>
      </w:r>
    </w:p>
    <w:p w:rsidR="1254B385" w:rsidP="4CC38BFB" w:rsidRDefault="1254B385" w14:paraId="402ABAFD" w14:textId="4BFF0CBF">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Begin with warm greetings and an opportunity for casual conversation to foster a welcoming and inclusive environment.</w:t>
      </w:r>
    </w:p>
    <w:p w:rsidR="1254B385" w:rsidP="4CC38BFB" w:rsidRDefault="1254B385" w14:paraId="7D79E6D8" w14:textId="0694CDF1">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Opening Prayer (5 Minutes)</w:t>
      </w:r>
    </w:p>
    <w:p w:rsidR="1254B385" w:rsidP="4CC38BFB" w:rsidRDefault="1254B385" w14:paraId="1CF90D51" w14:textId="74C37017">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Dedicate the session to the Lord, inviting His guidance and wisdom as you study together.</w:t>
      </w:r>
    </w:p>
    <w:p w:rsidR="1254B385" w:rsidP="4CC38BFB" w:rsidRDefault="1254B385" w14:paraId="7A766C05" w14:textId="07905F49">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Small Talk &amp; Check-Ins (5-10 Minutes)</w:t>
      </w:r>
    </w:p>
    <w:p w:rsidR="1254B385" w:rsidP="4CC38BFB" w:rsidRDefault="1254B385" w14:paraId="1691213A" w14:textId="6809B182">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Share brief updates or testimonies to build community and connection among participants.</w:t>
      </w:r>
    </w:p>
    <w:p w:rsidR="1254B385" w:rsidP="4CC38BFB" w:rsidRDefault="1254B385" w14:paraId="6C51A390" w14:textId="58028766">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Teaching Session (20-30 Minutes)</w:t>
      </w:r>
    </w:p>
    <w:p w:rsidR="1254B385" w:rsidP="4CC38BFB" w:rsidRDefault="1254B385" w14:paraId="0BCBE99A" w14:textId="0E8F3436">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Dive into the week’s topic using the provided Truth Trek curriculum. Encourage engagement through questions and group participation.</w:t>
      </w:r>
    </w:p>
    <w:p w:rsidR="1254B385" w:rsidP="4CC38BFB" w:rsidRDefault="1254B385" w14:paraId="3ED9EADE" w14:textId="20706B87">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Reflection &amp; Discussion (10-15 Minutes)</w:t>
      </w:r>
    </w:p>
    <w:p w:rsidR="1254B385" w:rsidP="4CC38BFB" w:rsidRDefault="1254B385" w14:paraId="245343DD" w14:textId="32A47676">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Allow time for participants to reflect on the lesson, complete their handouts, and discuss how they can apply what they’ve learned to their daily lives.</w:t>
      </w:r>
    </w:p>
    <w:p w:rsidR="1254B385" w:rsidP="4CC38BFB" w:rsidRDefault="1254B385" w14:paraId="2EF7AF95" w14:textId="35D65AB1">
      <w:pPr>
        <w:pStyle w:val="ListParagraph"/>
        <w:numPr>
          <w:ilvl w:val="0"/>
          <w:numId w:val="6"/>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4CC38BFB" w:rsidR="1254B385">
        <w:rPr>
          <w:rFonts w:ascii="Aptos" w:hAnsi="Aptos" w:eastAsia="Aptos" w:cs="Aptos"/>
          <w:b w:val="1"/>
          <w:bCs w:val="1"/>
          <w:i w:val="0"/>
          <w:iCs w:val="0"/>
          <w:caps w:val="0"/>
          <w:smallCaps w:val="0"/>
          <w:noProof w:val="0"/>
          <w:color w:val="000000" w:themeColor="text1" w:themeTint="FF" w:themeShade="FF"/>
          <w:sz w:val="24"/>
          <w:szCs w:val="24"/>
          <w:lang w:val="en-US"/>
        </w:rPr>
        <w:t>Closing Prayer and Encouragement (5 Minutes)</w:t>
      </w:r>
    </w:p>
    <w:p w:rsidR="1254B385" w:rsidP="4CC38BFB" w:rsidRDefault="1254B385" w14:paraId="7734F4D2" w14:textId="70F0844B">
      <w:pPr>
        <w:pStyle w:val="ListParagraph"/>
        <w:numPr>
          <w:ilvl w:val="1"/>
          <w:numId w:val="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Wrap up the class with prayer, offering encouragement for the week ahead and reinforcing the truths studied.</w:t>
      </w:r>
    </w:p>
    <w:p w:rsidR="4CC38BFB" w:rsidP="4CC38BFB" w:rsidRDefault="4CC38BFB" w14:paraId="396EE95E" w14:textId="5B6672FF">
      <w:pPr>
        <w:pStyle w:val="Normal"/>
        <w:rPr>
          <w:noProof w:val="0"/>
          <w:lang w:val="en-US"/>
        </w:rPr>
      </w:pPr>
    </w:p>
    <w:p w:rsidR="1254B385" w:rsidP="4CC38BFB" w:rsidRDefault="1254B385" w14:paraId="08FCCAA7" w14:textId="4732FB6D">
      <w:pPr>
        <w:pStyle w:val="Normal"/>
      </w:pPr>
      <w:r w:rsidRPr="4CC38BFB" w:rsidR="1254B385">
        <w:rPr>
          <w:rFonts w:ascii="Aptos" w:hAnsi="Aptos" w:eastAsia="Aptos" w:cs="Aptos"/>
          <w:b w:val="1"/>
          <w:bCs w:val="1"/>
          <w:i w:val="0"/>
          <w:iCs w:val="0"/>
          <w:caps w:val="1"/>
          <w:noProof w:val="0"/>
          <w:color w:val="000000" w:themeColor="text1" w:themeTint="FF" w:themeShade="FF"/>
          <w:sz w:val="36"/>
          <w:szCs w:val="36"/>
          <w:lang w:val="en-US"/>
        </w:rPr>
        <w:t>Prerequisites – what we need from you</w:t>
      </w:r>
    </w:p>
    <w:p w:rsidR="1254B385" w:rsidP="4CC38BFB" w:rsidRDefault="1254B385" w14:paraId="2A9A7115" w14:textId="611C8EC8">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18 years or older with exception of a Teacher’s Aide</w:t>
      </w:r>
    </w:p>
    <w:p w:rsidR="1254B385" w:rsidP="4CC38BFB" w:rsidRDefault="1254B385" w14:paraId="26119314" w14:textId="06BFF683">
      <w:pPr>
        <w:pStyle w:val="ListParagraph"/>
        <w:numPr>
          <w:ilvl w:val="1"/>
          <w:numId w:val="7"/>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4CC38BFB" w:rsidR="1254B385">
        <w:rPr>
          <w:rFonts w:ascii="Aptos" w:hAnsi="Aptos" w:eastAsia="Aptos" w:cs="Aptos"/>
          <w:b w:val="1"/>
          <w:bCs w:val="1"/>
          <w:i w:val="1"/>
          <w:iCs w:val="1"/>
          <w:caps w:val="0"/>
          <w:smallCaps w:val="0"/>
          <w:noProof w:val="0"/>
          <w:color w:val="000000" w:themeColor="text1" w:themeTint="FF" w:themeShade="FF"/>
          <w:sz w:val="24"/>
          <w:szCs w:val="24"/>
          <w:lang w:val="en-US"/>
        </w:rPr>
        <w:t>Teacher’s aide:</w:t>
      </w:r>
      <w:r w:rsidRPr="4CC38BFB" w:rsidR="1254B385">
        <w:rPr>
          <w:rFonts w:ascii="Aptos" w:hAnsi="Aptos" w:eastAsia="Aptos" w:cs="Aptos"/>
          <w:b w:val="0"/>
          <w:bCs w:val="0"/>
          <w:i w:val="1"/>
          <w:iCs w:val="1"/>
          <w:caps w:val="0"/>
          <w:smallCaps w:val="0"/>
          <w:noProof w:val="0"/>
          <w:color w:val="000000" w:themeColor="text1" w:themeTint="FF" w:themeShade="FF"/>
          <w:sz w:val="24"/>
          <w:szCs w:val="24"/>
          <w:lang w:val="en-US"/>
        </w:rPr>
        <w:t xml:space="preserve"> actively assists the lead teacher with various tasks, such as preparing materials, providing individual or group support for class attendees, teaming up with the lead teacher to facilitate group discussions, and helping maintain the desired classroom climate.</w:t>
      </w:r>
    </w:p>
    <w:p w:rsidR="1254B385" w:rsidP="4CC38BFB" w:rsidRDefault="1254B385" w14:paraId="7F3D5F99" w14:textId="46A58885">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A testimony of your conversion that elaborates upon the following: </w:t>
      </w:r>
    </w:p>
    <w:p w:rsidR="1254B385" w:rsidP="4CC38BFB" w:rsidRDefault="1254B385" w14:paraId="666E1630" w14:textId="1650E03E">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How has your life changed since becoming a believer?</w:t>
      </w:r>
    </w:p>
    <w:p w:rsidR="1254B385" w:rsidP="4CC38BFB" w:rsidRDefault="1254B385" w14:paraId="42522421" w14:textId="5306D9DD">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Can you explain the Gospel message?</w:t>
      </w:r>
    </w:p>
    <w:p w:rsidR="1254B385" w:rsidP="4CC38BFB" w:rsidRDefault="1254B385" w14:paraId="7E478494" w14:textId="6F0CB035">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Can you see a change in your life since coming to Christ?</w:t>
      </w:r>
    </w:p>
    <w:p w:rsidR="1254B385" w:rsidP="4CC38BFB" w:rsidRDefault="1254B385" w14:paraId="6BFBA035" w14:textId="05048755">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Do you have a mentor/mentors in your life?</w:t>
      </w:r>
    </w:p>
    <w:p w:rsidR="1254B385" w:rsidP="4CC38BFB" w:rsidRDefault="1254B385" w14:paraId="5748C416" w14:textId="1D865F4B">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How often do you pray outside of church? </w:t>
      </w:r>
    </w:p>
    <w:p w:rsidR="1254B385" w:rsidP="4CC38BFB" w:rsidRDefault="1254B385" w14:paraId="5C45AB9E" w14:textId="10CAA098">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Have you been water baptized? </w:t>
      </w:r>
    </w:p>
    <w:p w:rsidR="1254B385" w:rsidP="4CC38BFB" w:rsidRDefault="1254B385" w14:paraId="4006CECC" w14:textId="2F5D4D13">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Have you been baptized in the Holy Spirit, or are you actively pursuing Holy Spirit Baptism?</w:t>
      </w:r>
    </w:p>
    <w:p w:rsidR="1254B385" w:rsidP="4CC38BFB" w:rsidRDefault="1254B385" w14:paraId="2106F44C" w14:textId="477CA02E">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Regularly reads the Bible outside of Church</w:t>
      </w:r>
    </w:p>
    <w:p w:rsidR="1254B385" w:rsidP="4CC38BFB" w:rsidRDefault="1254B385" w14:paraId="413E94DA" w14:textId="2CEFA99C">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Has attended Next Night </w:t>
      </w:r>
    </w:p>
    <w:p w:rsidR="1254B385" w:rsidP="4CC38BFB" w:rsidRDefault="1254B385" w14:paraId="6ED41F20" w14:textId="4128D328">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Attended + Completed Following Jesus</w:t>
      </w:r>
    </w:p>
    <w:p w:rsidR="1254B385" w:rsidP="4CC38BFB" w:rsidRDefault="1254B385" w14:paraId="2C441B75" w14:textId="5C576ECE">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CORI Check</w:t>
      </w:r>
    </w:p>
    <w:p w:rsidR="1254B385" w:rsidP="4CC38BFB" w:rsidRDefault="1254B385" w14:paraId="516AD927" w14:textId="4FEAECFD">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Faithfully attends Garden City outside of service requirements</w:t>
      </w:r>
    </w:p>
    <w:p w:rsidR="1254B385" w:rsidP="4CC38BFB" w:rsidRDefault="1254B385" w14:paraId="18BF4D0A" w14:textId="33663BF7">
      <w:pPr>
        <w:pStyle w:val="ListParagraph"/>
        <w:numPr>
          <w:ilvl w:val="0"/>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Should you become a teacher, attendance to Tuesday prayer once a month will be required.</w:t>
      </w:r>
    </w:p>
    <w:p w:rsidR="1254B385" w:rsidP="4CC38BFB" w:rsidRDefault="1254B385" w14:paraId="7511EF0A" w14:textId="4956F398">
      <w:pPr>
        <w:pStyle w:val="ListParagraph"/>
        <w:numPr>
          <w:ilvl w:val="1"/>
          <w:numId w:val="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Alternative option - 5am prayer if you are unavailable during time of Tuesday Prayer.</w:t>
      </w:r>
    </w:p>
    <w:p w:rsidR="1254B385" w:rsidP="4CC38BFB" w:rsidRDefault="1254B385" w14:paraId="6C89ED48" w14:textId="519DDEA4">
      <w:pPr>
        <w:pStyle w:val="Normal"/>
      </w:pPr>
      <w:r w:rsidRPr="4CC38BFB" w:rsidR="1254B385">
        <w:rPr>
          <w:rFonts w:ascii="Aptos" w:hAnsi="Aptos" w:eastAsia="Aptos" w:cs="Aptos"/>
          <w:b w:val="1"/>
          <w:bCs w:val="1"/>
          <w:i w:val="0"/>
          <w:iCs w:val="0"/>
          <w:caps w:val="1"/>
          <w:noProof w:val="0"/>
          <w:color w:val="000000" w:themeColor="text1" w:themeTint="FF" w:themeShade="FF"/>
          <w:sz w:val="36"/>
          <w:szCs w:val="36"/>
          <w:lang w:val="en-US"/>
        </w:rPr>
        <w:t xml:space="preserve">RESPONSIBILITIES – WHAT </w:t>
      </w:r>
      <w:r w:rsidRPr="4CC38BFB" w:rsidR="1254B385">
        <w:rPr>
          <w:rFonts w:ascii="Aptos" w:hAnsi="Aptos" w:eastAsia="Aptos" w:cs="Aptos"/>
          <w:b w:val="1"/>
          <w:bCs w:val="1"/>
          <w:i w:val="0"/>
          <w:iCs w:val="0"/>
          <w:caps w:val="1"/>
          <w:noProof w:val="0"/>
          <w:color w:val="000000" w:themeColor="text1" w:themeTint="FF" w:themeShade="FF"/>
          <w:sz w:val="36"/>
          <w:szCs w:val="36"/>
          <w:lang w:val="en-US"/>
        </w:rPr>
        <w:t>YOU’ll</w:t>
      </w:r>
      <w:r w:rsidRPr="4CC38BFB" w:rsidR="1254B385">
        <w:rPr>
          <w:rFonts w:ascii="Aptos" w:hAnsi="Aptos" w:eastAsia="Aptos" w:cs="Aptos"/>
          <w:b w:val="1"/>
          <w:bCs w:val="1"/>
          <w:i w:val="0"/>
          <w:iCs w:val="0"/>
          <w:caps w:val="1"/>
          <w:noProof w:val="0"/>
          <w:color w:val="000000" w:themeColor="text1" w:themeTint="FF" w:themeShade="FF"/>
          <w:sz w:val="36"/>
          <w:szCs w:val="36"/>
          <w:lang w:val="en-US"/>
        </w:rPr>
        <w:t xml:space="preserve"> be doing</w:t>
      </w:r>
    </w:p>
    <w:p w:rsidR="1254B385" w:rsidP="4CC38BFB" w:rsidRDefault="1254B385" w14:paraId="7370E3E6" w14:textId="2AE19CA7">
      <w:pPr>
        <w:spacing w:before="240" w:beforeAutospacing="off" w:after="240" w:afterAutospacing="off"/>
        <w:jc w:val="both"/>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As a teacher, your main responsibility</w:t>
      </w: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 is to guide your class through the provided curriculum, ensuring participants understand the material, complete the study guides, and engage with worksheets and activities. </w:t>
      </w: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 class is considered successful when the core content has been clearly communicated, and where students are able to complete the weekly handouts.</w:t>
      </w: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 xml:space="preserve"> Staying focused and avoiding unnecessary tangents is key to achieving this goal.</w:t>
      </w:r>
    </w:p>
    <w:p w:rsidR="4CC38BFB" w:rsidP="4CC38BFB" w:rsidRDefault="4CC38BFB" w14:paraId="57FC56DD" w14:textId="1B5E12E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1254B385" w:rsidP="4CC38BFB" w:rsidRDefault="1254B385" w14:paraId="3701EE61" w14:textId="00EB019E">
      <w:pPr>
        <w:spacing w:before="320" w:beforeAutospacing="off" w:after="320" w:afterAutospacing="off"/>
        <w:jc w:val="left"/>
      </w:pPr>
      <w:r w:rsidRPr="4CC38BFB" w:rsidR="1254B385">
        <w:rPr>
          <w:rFonts w:ascii="Aptos" w:hAnsi="Aptos" w:eastAsia="Aptos" w:cs="Aptos"/>
          <w:b w:val="1"/>
          <w:bCs w:val="1"/>
          <w:i w:val="0"/>
          <w:iCs w:val="0"/>
          <w:caps w:val="1"/>
          <w:noProof w:val="0"/>
          <w:color w:val="000000" w:themeColor="text1" w:themeTint="FF" w:themeShade="FF"/>
          <w:sz w:val="31"/>
          <w:szCs w:val="31"/>
          <w:lang w:val="en-US"/>
        </w:rPr>
        <w:t>Additional</w:t>
      </w:r>
      <w:r w:rsidRPr="4CC38BFB" w:rsidR="1254B385">
        <w:rPr>
          <w:rFonts w:ascii="Aptos" w:hAnsi="Aptos" w:eastAsia="Aptos" w:cs="Aptos"/>
          <w:b w:val="1"/>
          <w:bCs w:val="1"/>
          <w:i w:val="0"/>
          <w:iCs w:val="0"/>
          <w:caps w:val="1"/>
          <w:noProof w:val="0"/>
          <w:color w:val="000000" w:themeColor="text1" w:themeTint="FF" w:themeShade="FF"/>
          <w:sz w:val="31"/>
          <w:szCs w:val="31"/>
          <w:lang w:val="en-US"/>
        </w:rPr>
        <w:t xml:space="preserve"> responsibilities</w:t>
      </w:r>
    </w:p>
    <w:p w:rsidR="1254B385" w:rsidP="4CC38BFB" w:rsidRDefault="1254B385" w14:paraId="11F17788" w14:textId="12DB33F1">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Available to teach a minimum of one Sunday a month</w:t>
      </w:r>
    </w:p>
    <w:p w:rsidR="1254B385" w:rsidP="4CC38BFB" w:rsidRDefault="1254B385" w14:paraId="3CC35CDD" w14:textId="446AA9FF">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Leads and teaches the class on the assigned lesson for that week</w:t>
      </w:r>
    </w:p>
    <w:p w:rsidR="1254B385" w:rsidP="4CC38BFB" w:rsidRDefault="1254B385" w14:paraId="51ED859E" w14:textId="190469D6">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Leads discussions with students about the material in the lesson</w:t>
      </w:r>
    </w:p>
    <w:p w:rsidR="1254B385" w:rsidP="4CC38BFB" w:rsidRDefault="1254B385" w14:paraId="67A2B809" w14:textId="44E234D2">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Starts and ends class with prayer</w:t>
      </w:r>
    </w:p>
    <w:p w:rsidR="1254B385" w:rsidP="4CC38BFB" w:rsidRDefault="1254B385" w14:paraId="68A981B7" w14:textId="61053746">
      <w:pPr>
        <w:pStyle w:val="ListParagraph"/>
        <w:numPr>
          <w:ilvl w:val="1"/>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A class itinerary and time frames will be provided</w:t>
      </w:r>
    </w:p>
    <w:p w:rsidR="1254B385" w:rsidP="4CC38BFB" w:rsidRDefault="1254B385" w14:paraId="2398501F" w14:textId="68D4E026">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Will be equipped with approved curriculums and class materials used to successfully teach various lessons</w:t>
      </w:r>
    </w:p>
    <w:p w:rsidR="1254B385" w:rsidP="4CC38BFB" w:rsidRDefault="1254B385" w14:paraId="486CA5A2" w14:textId="0546355B">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Prepare and familiarize yourself with upcoming lessons in advance</w:t>
      </w:r>
    </w:p>
    <w:p w:rsidR="1254B385" w:rsidP="4CC38BFB" w:rsidRDefault="1254B385" w14:paraId="296EF7D3" w14:textId="0D9DBC91">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Print out fill-in handouts for students to write on</w:t>
      </w:r>
    </w:p>
    <w:p w:rsidR="1254B385" w:rsidP="4CC38BFB" w:rsidRDefault="1254B385" w14:paraId="75ED178E" w14:textId="1A424513">
      <w:pPr>
        <w:pStyle w:val="ListParagraph"/>
        <w:numPr>
          <w:ilvl w:val="0"/>
          <w:numId w:val="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1254B385">
        <w:rPr>
          <w:rFonts w:ascii="Aptos" w:hAnsi="Aptos" w:eastAsia="Aptos" w:cs="Aptos"/>
          <w:b w:val="0"/>
          <w:bCs w:val="0"/>
          <w:i w:val="0"/>
          <w:iCs w:val="0"/>
          <w:caps w:val="0"/>
          <w:smallCaps w:val="0"/>
          <w:noProof w:val="0"/>
          <w:color w:val="000000" w:themeColor="text1" w:themeTint="FF" w:themeShade="FF"/>
          <w:sz w:val="24"/>
          <w:szCs w:val="24"/>
          <w:lang w:val="en-US"/>
        </w:rPr>
        <w:t>Utilizing a pre-made PowerPoint with the teaching lesson</w:t>
      </w:r>
    </w:p>
    <w:p w:rsidR="4CC38BFB" w:rsidP="4CC38BFB" w:rsidRDefault="4CC38BFB" w14:paraId="66AA5A4C" w14:textId="66CD5730">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CC38BFB" w:rsidP="4CC38BFB" w:rsidRDefault="4CC38BFB" w14:paraId="45FAA4DB" w14:textId="73271F9A">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320D356" w:rsidP="4CC38BFB" w:rsidRDefault="3320D356" w14:paraId="4A5761AD" w14:textId="327C2B07">
      <w:pPr>
        <w:pStyle w:val="Normal"/>
        <w:spacing w:before="0" w:beforeAutospacing="off" w:after="0" w:afterAutospacing="off"/>
        <w:jc w:val="both"/>
      </w:pPr>
      <w:r w:rsidRPr="4CC38BFB" w:rsidR="3320D356">
        <w:rPr>
          <w:rFonts w:ascii="Aptos" w:hAnsi="Aptos" w:eastAsia="Aptos" w:cs="Aptos"/>
          <w:b w:val="1"/>
          <w:bCs w:val="1"/>
          <w:i w:val="0"/>
          <w:iCs w:val="0"/>
          <w:caps w:val="1"/>
          <w:noProof w:val="0"/>
          <w:color w:val="000000" w:themeColor="text1" w:themeTint="FF" w:themeShade="FF"/>
          <w:sz w:val="31"/>
          <w:szCs w:val="31"/>
          <w:lang w:val="en-US"/>
        </w:rPr>
        <w:t xml:space="preserve">BOUNDARIES for teaching </w:t>
      </w:r>
    </w:p>
    <w:p w:rsidR="3320D356" w:rsidP="4CC38BFB" w:rsidRDefault="3320D356" w14:paraId="6B566820" w14:textId="5AE6F2A3">
      <w:pPr>
        <w:spacing w:before="280" w:beforeAutospacing="off" w:after="280" w:afterAutospacing="off"/>
        <w:jc w:val="left"/>
      </w:pPr>
      <w:r w:rsidRPr="4CC38BFB" w:rsidR="3320D356">
        <w:rPr>
          <w:rFonts w:ascii="Aptos" w:hAnsi="Aptos" w:eastAsia="Aptos" w:cs="Aptos"/>
          <w:b w:val="1"/>
          <w:bCs w:val="1"/>
          <w:i w:val="0"/>
          <w:iCs w:val="0"/>
          <w:caps w:val="1"/>
          <w:noProof w:val="0"/>
          <w:color w:val="000000" w:themeColor="text1" w:themeTint="FF" w:themeShade="FF"/>
          <w:sz w:val="27"/>
          <w:szCs w:val="27"/>
          <w:lang w:val="en-US"/>
        </w:rPr>
        <w:t>Stick to the Script</w:t>
      </w:r>
    </w:p>
    <w:p w:rsidR="3320D356" w:rsidP="4CC38BFB" w:rsidRDefault="3320D356" w14:paraId="46DBBAAD" w14:textId="3B8767E3">
      <w:pPr>
        <w:spacing w:before="240" w:beforeAutospacing="off" w:after="240" w:afterAutospacing="off"/>
        <w:jc w:val="left"/>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Consistency in Doctrine - Following the curriculum ensures we avoid taking the teaching in unintended directions, especially regarding doctrinal matters like:</w:t>
      </w:r>
    </w:p>
    <w:p w:rsidR="3320D356" w:rsidP="4CC38BFB" w:rsidRDefault="3320D356" w14:paraId="2E0C7539" w14:textId="40003EBD">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Tithes and offerings</w:t>
      </w:r>
    </w:p>
    <w:p w:rsidR="3320D356" w:rsidP="4CC38BFB" w:rsidRDefault="3320D356" w14:paraId="36C73A30" w14:textId="7046181B">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Baptism in the Holy Spirit</w:t>
      </w:r>
    </w:p>
    <w:p w:rsidR="3320D356" w:rsidP="4CC38BFB" w:rsidRDefault="3320D356" w14:paraId="275D5E02" w14:textId="788ABB8A">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The Eucharist vs. Holy Communion</w:t>
      </w:r>
    </w:p>
    <w:p w:rsidR="3320D356" w:rsidP="4CC38BFB" w:rsidRDefault="3320D356" w14:paraId="0451C756" w14:textId="605C2ED7">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Observing the Sabbath and the Ten Commandments</w:t>
      </w:r>
    </w:p>
    <w:p w:rsidR="3320D356" w:rsidP="4CC38BFB" w:rsidRDefault="3320D356" w14:paraId="0268B815" w14:textId="2AB24FF4">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The 16 Fundamental Truths - (see </w:t>
      </w:r>
      <w:hyperlink r:id="R94e82a21dbe04e26">
        <w:r w:rsidRPr="4CC38BFB" w:rsidR="3320D356">
          <w:rPr>
            <w:rStyle w:val="Hyperlink"/>
            <w:rFonts w:ascii="Aptos" w:hAnsi="Aptos" w:eastAsia="Aptos" w:cs="Aptos"/>
            <w:b w:val="0"/>
            <w:bCs w:val="0"/>
            <w:i w:val="0"/>
            <w:iCs w:val="0"/>
            <w:caps w:val="0"/>
            <w:smallCaps w:val="0"/>
            <w:noProof w:val="0"/>
            <w:sz w:val="24"/>
            <w:szCs w:val="24"/>
            <w:lang w:val="en-US"/>
          </w:rPr>
          <w:t>https://ag.org/beliefs/statement-of-fundamental-truths</w:t>
        </w:r>
      </w:hyperlink>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w:t>
      </w:r>
    </w:p>
    <w:p w:rsidR="4CC38BFB" w:rsidP="4CC38BFB" w:rsidRDefault="4CC38BFB" w14:paraId="7B0B8FED" w14:textId="4BCC3957">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320D356" w:rsidP="4CC38BFB" w:rsidRDefault="3320D356" w14:paraId="1227F419" w14:textId="5CB41B54">
      <w:pPr>
        <w:pStyle w:val="Normal"/>
      </w:pPr>
      <w:r w:rsidRPr="4CC38BFB" w:rsidR="3320D356">
        <w:rPr>
          <w:b w:val="1"/>
          <w:bCs w:val="1"/>
          <w:noProof w:val="0"/>
          <w:lang w:val="en-US"/>
        </w:rPr>
        <w:t>Why This Matters</w:t>
      </w:r>
    </w:p>
    <w:p w:rsidR="3320D356" w:rsidP="4CC38BFB" w:rsidRDefault="3320D356" w14:paraId="209071DB" w14:textId="72FC6959">
      <w:pPr>
        <w:pStyle w:val="ListParagraph"/>
        <w:numPr>
          <w:ilvl w:val="0"/>
          <w:numId w:val="10"/>
        </w:numPr>
        <w:rPr>
          <w:noProof w:val="0"/>
          <w:lang w:val="en-US"/>
        </w:rPr>
      </w:pPr>
      <w:r w:rsidRPr="4CC38BFB" w:rsidR="3320D356">
        <w:rPr>
          <w:noProof w:val="0"/>
          <w:lang w:val="en-US"/>
        </w:rPr>
        <w:t>Doctrinal positions are foundational building blocks in discipleship and will reflect and resonate throughout our church.</w:t>
      </w:r>
    </w:p>
    <w:p w:rsidR="3320D356" w:rsidP="4CC38BFB" w:rsidRDefault="3320D356" w14:paraId="2C0C2BFA" w14:textId="55A6E9C0">
      <w:pPr>
        <w:pStyle w:val="ListParagraph"/>
        <w:numPr>
          <w:ilvl w:val="0"/>
          <w:numId w:val="10"/>
        </w:numPr>
        <w:rPr>
          <w:noProof w:val="0"/>
          <w:lang w:val="en-US"/>
        </w:rPr>
      </w:pPr>
      <w:r w:rsidRPr="4CC38BFB" w:rsidR="3320D356">
        <w:rPr>
          <w:noProof w:val="0"/>
          <w:lang w:val="en-US"/>
        </w:rPr>
        <w:t xml:space="preserve">Missteps can lead to confusion and require </w:t>
      </w:r>
      <w:r w:rsidRPr="4CC38BFB" w:rsidR="3320D356">
        <w:rPr>
          <w:noProof w:val="0"/>
          <w:lang w:val="en-US"/>
        </w:rPr>
        <w:t>additional</w:t>
      </w:r>
      <w:r w:rsidRPr="4CC38BFB" w:rsidR="3320D356">
        <w:rPr>
          <w:noProof w:val="0"/>
          <w:lang w:val="en-US"/>
        </w:rPr>
        <w:t xml:space="preserve"> work to </w:t>
      </w:r>
      <w:r w:rsidRPr="4CC38BFB" w:rsidR="3320D356">
        <w:rPr>
          <w:noProof w:val="0"/>
          <w:lang w:val="en-US"/>
        </w:rPr>
        <w:t>correct</w:t>
      </w:r>
      <w:r w:rsidRPr="4CC38BFB" w:rsidR="3320D356">
        <w:rPr>
          <w:noProof w:val="0"/>
          <w:lang w:val="en-US"/>
        </w:rPr>
        <w:t>.</w:t>
      </w:r>
    </w:p>
    <w:p w:rsidR="3320D356" w:rsidP="4CC38BFB" w:rsidRDefault="3320D356" w14:paraId="32C2F2DE" w14:textId="2673FA70">
      <w:pPr>
        <w:pStyle w:val="ListParagraph"/>
        <w:numPr>
          <w:ilvl w:val="0"/>
          <w:numId w:val="10"/>
        </w:numPr>
        <w:rPr>
          <w:noProof w:val="0"/>
          <w:lang w:val="en-US"/>
        </w:rPr>
      </w:pPr>
      <w:r w:rsidRPr="4CC38BFB" w:rsidR="3320D356">
        <w:rPr>
          <w:noProof w:val="0"/>
          <w:lang w:val="en-US"/>
        </w:rPr>
        <w:t>Avoid laying “wrong bricks” in discipleship that could undermine growth.</w:t>
      </w:r>
    </w:p>
    <w:p w:rsidR="3320D356" w:rsidP="4CC38BFB" w:rsidRDefault="3320D356" w14:paraId="52FFF958" w14:textId="32961B2E">
      <w:pPr>
        <w:spacing w:before="280" w:beforeAutospacing="off" w:after="280" w:afterAutospacing="off"/>
        <w:jc w:val="left"/>
      </w:pPr>
      <w:r w:rsidRPr="4CC38BFB" w:rsidR="3320D356">
        <w:rPr>
          <w:rFonts w:ascii="Aptos" w:hAnsi="Aptos" w:eastAsia="Aptos" w:cs="Aptos"/>
          <w:b w:val="1"/>
          <w:bCs w:val="1"/>
          <w:i w:val="0"/>
          <w:iCs w:val="0"/>
          <w:caps w:val="1"/>
          <w:noProof w:val="0"/>
          <w:color w:val="000000" w:themeColor="text1" w:themeTint="FF" w:themeShade="FF"/>
          <w:sz w:val="27"/>
          <w:szCs w:val="27"/>
          <w:lang w:val="en-US"/>
        </w:rPr>
        <w:t>Stay within approved boundaries</w:t>
      </w:r>
    </w:p>
    <w:p w:rsidR="3320D356" w:rsidP="4CC38BFB" w:rsidRDefault="3320D356" w14:paraId="148DE064" w14:textId="0CF0649F">
      <w:pPr>
        <w:spacing w:before="240" w:beforeAutospacing="off" w:after="240" w:afterAutospacing="off"/>
        <w:jc w:val="both"/>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Be mindful of materials and resources used in class.</w:t>
      </w:r>
    </w:p>
    <w:p w:rsidR="3320D356" w:rsidP="4CC38BFB" w:rsidRDefault="3320D356" w14:paraId="151F5950" w14:textId="5DC8E650">
      <w:pPr>
        <w:pStyle w:val="ListParagraph"/>
        <w:numPr>
          <w:ilvl w:val="0"/>
          <w:numId w:val="1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Example: The Bible Project offers excellent hermeneutical and exegetical tools but lacks a Pentecostal lens. While valuable for context and data, we prioritize pointing to Jesus in a Pentecostal framework</w:t>
      </w:r>
    </w:p>
    <w:p w:rsidR="3320D356" w:rsidP="4CC38BFB" w:rsidRDefault="3320D356" w14:paraId="1A2E9464" w14:textId="735C6B1F">
      <w:pPr>
        <w:spacing w:before="280" w:beforeAutospacing="off" w:after="280" w:afterAutospacing="off"/>
        <w:jc w:val="left"/>
      </w:pPr>
      <w:r w:rsidRPr="4CC38BFB" w:rsidR="3320D356">
        <w:rPr>
          <w:rFonts w:ascii="Aptos" w:hAnsi="Aptos" w:eastAsia="Aptos" w:cs="Aptos"/>
          <w:b w:val="1"/>
          <w:bCs w:val="1"/>
          <w:i w:val="0"/>
          <w:iCs w:val="0"/>
          <w:caps w:val="1"/>
          <w:noProof w:val="0"/>
          <w:color w:val="000000" w:themeColor="text1" w:themeTint="FF" w:themeShade="FF"/>
          <w:sz w:val="27"/>
          <w:szCs w:val="27"/>
          <w:lang w:val="en-US"/>
        </w:rPr>
        <w:t>avoid unproductive discussion</w:t>
      </w:r>
    </w:p>
    <w:p w:rsidR="3320D356" w:rsidP="4CC38BFB" w:rsidRDefault="3320D356" w14:paraId="05A0934D" w14:textId="338151CA">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Refrain from engaging in discussions about online prophecies, false teachers, or controversies.</w:t>
      </w:r>
    </w:p>
    <w:p w:rsidR="3320D356" w:rsidP="4CC38BFB" w:rsidRDefault="3320D356" w14:paraId="0796CDBD" w14:textId="6B8E913B">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Focus on the material outlined in the curriculum.</w:t>
      </w:r>
    </w:p>
    <w:p w:rsidR="3320D356" w:rsidP="4CC38BFB" w:rsidRDefault="3320D356" w14:paraId="46713DFB" w14:textId="4C8CADBC">
      <w:pPr>
        <w:spacing w:before="280" w:beforeAutospacing="off" w:after="280" w:afterAutospacing="off"/>
        <w:jc w:val="left"/>
      </w:pPr>
      <w:r w:rsidRPr="4CC38BFB" w:rsidR="3320D356">
        <w:rPr>
          <w:rFonts w:ascii="Aptos" w:hAnsi="Aptos" w:eastAsia="Aptos" w:cs="Aptos"/>
          <w:b w:val="1"/>
          <w:bCs w:val="1"/>
          <w:i w:val="0"/>
          <w:iCs w:val="0"/>
          <w:caps w:val="1"/>
          <w:noProof w:val="0"/>
          <w:color w:val="000000" w:themeColor="text1" w:themeTint="FF" w:themeShade="FF"/>
          <w:sz w:val="27"/>
          <w:szCs w:val="27"/>
          <w:lang w:val="en-US"/>
        </w:rPr>
        <w:t>Measure success by engagement</w:t>
      </w:r>
    </w:p>
    <w:p w:rsidR="3320D356" w:rsidP="4CC38BFB" w:rsidRDefault="3320D356" w14:paraId="2E63C17E" w14:textId="70D7028E">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A successful class is one where every participant has fully engaged with the provided materials, such as completing worksheets.</w:t>
      </w:r>
    </w:p>
    <w:p w:rsidR="3320D356" w:rsidP="4CC38BFB" w:rsidRDefault="3320D356" w14:paraId="2BDB22D7" w14:textId="4AE313B6">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The goal is clarity, unity, and progression in the discipleship journey.</w:t>
      </w:r>
    </w:p>
    <w:p w:rsidR="3320D356" w:rsidP="4CC38BFB" w:rsidRDefault="3320D356" w14:paraId="06747AB7" w14:textId="2B219A31">
      <w:pPr>
        <w:spacing w:before="280" w:beforeAutospacing="off" w:after="280" w:afterAutospacing="off"/>
        <w:jc w:val="left"/>
      </w:pPr>
      <w:r w:rsidRPr="4CC38BFB" w:rsidR="3320D356">
        <w:rPr>
          <w:rFonts w:ascii="Aptos" w:hAnsi="Aptos" w:eastAsia="Aptos" w:cs="Aptos"/>
          <w:b w:val="1"/>
          <w:bCs w:val="1"/>
          <w:i w:val="0"/>
          <w:iCs w:val="0"/>
          <w:caps w:val="1"/>
          <w:noProof w:val="0"/>
          <w:color w:val="000000" w:themeColor="text1" w:themeTint="FF" w:themeShade="FF"/>
          <w:sz w:val="27"/>
          <w:szCs w:val="27"/>
          <w:lang w:val="en-US"/>
        </w:rPr>
        <w:t>final reminders</w:t>
      </w:r>
    </w:p>
    <w:p w:rsidR="3320D356" w:rsidP="4CC38BFB" w:rsidRDefault="3320D356" w14:paraId="0F653033" w14:textId="62DFE6AB">
      <w:pPr>
        <w:spacing w:before="240" w:beforeAutospacing="off" w:after="240" w:afterAutospacing="off"/>
        <w:jc w:val="both"/>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Teaching is about guidance and edification. Keep the class centered on Jesus, ensure doctrinal clarity, and maintain focus on the curriculum to foster spiritual growth and understanding.</w:t>
      </w:r>
    </w:p>
    <w:p w:rsidR="3320D356" w:rsidP="4CC38BFB" w:rsidRDefault="3320D356" w14:paraId="2A4808B9" w14:textId="332B0DB5">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If you are unsure or uncertain about a question or subject that arises while teaching, table the conversation and reference back to the pastoral team.</w:t>
      </w:r>
    </w:p>
    <w:p w:rsidR="3320D356" w:rsidP="4CC38BFB" w:rsidRDefault="3320D356" w14:paraId="61F69379" w14:textId="26E810C5">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If you are unsure or uncertain about a question or subject that arises while teaching, table the conversation and reference back to the pastoral team.</w:t>
      </w:r>
    </w:p>
    <w:p w:rsidR="3320D356" w:rsidP="4CC38BFB" w:rsidRDefault="3320D356" w14:paraId="7D30A77F" w14:textId="13654EC4">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Faithfully adhere to class structure and the topic of the week.</w:t>
      </w:r>
    </w:p>
    <w:p w:rsidR="3320D356" w:rsidP="4CC38BFB" w:rsidRDefault="3320D356" w14:paraId="4F818CCD" w14:textId="2DAB6C9A">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Faithfully adhere to our position as a church on the topic presented.</w:t>
      </w:r>
    </w:p>
    <w:p w:rsidR="3320D356" w:rsidP="4CC38BFB" w:rsidRDefault="3320D356" w14:paraId="18225211" w14:textId="749C3C4A">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Keep in mind that classes are intended to inform, educate, and expose people to doctrine and </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teaching</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but we are not of themselves the fullness of the church experience. Classes will have seekers, observers, fully immersed believers as well as unbelievers - a teacher’s duty is to present the information; the Holy Spirit’s work is to cause that information to produce a harvest.</w:t>
      </w:r>
    </w:p>
    <w:p w:rsidR="4CC38BFB" w:rsidP="4CC38BFB" w:rsidRDefault="4CC38BFB" w14:paraId="63F2C075" w14:textId="122FB642">
      <w:pPr>
        <w:pStyle w:val="ListParagraph"/>
        <w:spacing w:before="0" w:beforeAutospacing="off" w:after="0" w:afterAutospacing="off"/>
        <w:ind w:left="72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320D356" w:rsidP="4CC38BFB" w:rsidRDefault="3320D356" w14:paraId="295112B9" w14:textId="5155F69F">
      <w:pPr>
        <w:pStyle w:val="Normal"/>
        <w:spacing w:before="0" w:beforeAutospacing="off" w:after="0" w:afterAutospacing="off"/>
        <w:jc w:val="both"/>
      </w:pPr>
      <w:r w:rsidRPr="4CC38BFB" w:rsidR="3320D356">
        <w:rPr>
          <w:rFonts w:ascii="Aptos" w:hAnsi="Aptos" w:eastAsia="Aptos" w:cs="Aptos"/>
          <w:b w:val="1"/>
          <w:bCs w:val="1"/>
          <w:i w:val="0"/>
          <w:iCs w:val="0"/>
          <w:caps w:val="1"/>
          <w:noProof w:val="0"/>
          <w:color w:val="000000" w:themeColor="text1" w:themeTint="FF" w:themeShade="FF"/>
          <w:sz w:val="27"/>
          <w:szCs w:val="27"/>
          <w:lang w:val="en-US"/>
        </w:rPr>
        <w:t xml:space="preserve">Doctoral alignment in teaching </w:t>
      </w:r>
    </w:p>
    <w:p w:rsidR="3320D356" w:rsidP="4CC38BFB" w:rsidRDefault="3320D356" w14:paraId="3DE0E8EC" w14:textId="07C62B80">
      <w:pPr>
        <w:spacing w:before="240" w:beforeAutospacing="off" w:after="240" w:afterAutospacing="off"/>
        <w:jc w:val="both"/>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At Garden City Church, we are committed to raising up teachers who faithfully represent the message and mission of this house. We understand that, on occasion, a teacher may not be fully convinced of a specific minor doctrinal position. Given the wide range of cultural, denominational, and personal backgrounds within our church community, we recognize that some divergence of opinion is natural.</w:t>
      </w:r>
    </w:p>
    <w:p w:rsidR="3320D356" w:rsidP="4CC38BFB" w:rsidRDefault="3320D356" w14:paraId="7AC5B9F3" w14:textId="52482C8F">
      <w:pPr>
        <w:spacing w:before="240" w:beforeAutospacing="off" w:after="240" w:afterAutospacing="off"/>
        <w:jc w:val="both"/>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However, when teaching on behalf of Garden City Church, our doctrinal positions must take precedence over personal interpretation. In such cases, we ask that you refrain from sharing personal theological biases and instead present the material as: “Garden City Church teaches...” or “At Garden City, we believe…”.</w:t>
      </w:r>
    </w:p>
    <w:p w:rsidR="3320D356" w:rsidP="4CC38BFB" w:rsidRDefault="3320D356" w14:paraId="227F68B0" w14:textId="132AB343">
      <w:pPr>
        <w:spacing w:before="240" w:beforeAutospacing="off" w:after="240" w:afterAutospacing="off"/>
        <w:jc w:val="both"/>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You are not required to personally agree with every doctrinal nuance, but you must not actively oppose or undermine what is being taught. This approach respects individual conscience while maintaining unity and clarity in our teaching. We are always open to healthy, respectful conversations about doctrinal matters outside of the classroom setting.</w:t>
      </w:r>
    </w:p>
    <w:p w:rsidR="3320D356" w:rsidP="4CC38BFB" w:rsidRDefault="3320D356" w14:paraId="2D304235" w14:textId="6C8D7BDA">
      <w:pPr>
        <w:pStyle w:val="Normal"/>
        <w:spacing w:before="0" w:beforeAutospacing="off" w:after="0" w:afterAutospacing="off"/>
        <w:jc w:val="both"/>
      </w:pPr>
      <w:r w:rsidRPr="4CC38BFB" w:rsidR="3320D356">
        <w:rPr>
          <w:rFonts w:ascii="Aptos" w:hAnsi="Aptos" w:eastAsia="Aptos" w:cs="Aptos"/>
          <w:b w:val="1"/>
          <w:bCs w:val="1"/>
          <w:i w:val="0"/>
          <w:iCs w:val="0"/>
          <w:caps w:val="1"/>
          <w:noProof w:val="0"/>
          <w:color w:val="000000" w:themeColor="text1" w:themeTint="FF" w:themeShade="FF"/>
          <w:sz w:val="27"/>
          <w:szCs w:val="27"/>
          <w:lang w:val="en-US"/>
        </w:rPr>
        <w:t>The onboarding process</w:t>
      </w:r>
    </w:p>
    <w:p w:rsidR="3320D356" w:rsidP="4CC38BFB" w:rsidRDefault="3320D356" w14:paraId="26F83856" w14:textId="787D329B">
      <w:pPr>
        <w:spacing w:before="240" w:beforeAutospacing="off" w:after="240" w:afterAutospacing="off"/>
        <w:jc w:val="left"/>
      </w:pPr>
      <w:r w:rsidRPr="4CC38BFB" w:rsidR="3320D356">
        <w:rPr>
          <w:rFonts w:ascii="Aptos" w:hAnsi="Aptos" w:eastAsia="Aptos" w:cs="Aptos"/>
          <w:b w:val="1"/>
          <w:bCs w:val="1"/>
          <w:i w:val="0"/>
          <w:iCs w:val="0"/>
          <w:caps w:val="1"/>
          <w:noProof w:val="0"/>
          <w:color w:val="000000" w:themeColor="text1" w:themeTint="FF" w:themeShade="FF"/>
          <w:sz w:val="24"/>
          <w:szCs w:val="24"/>
          <w:lang w:val="en-US"/>
        </w:rPr>
        <w:t xml:space="preserve">1. attend interest meeting </w:t>
      </w:r>
    </w:p>
    <w:p w:rsidR="3320D356" w:rsidP="4CC38BFB" w:rsidRDefault="3320D356" w14:paraId="2A37DA2D" w14:textId="3475A335">
      <w:pPr>
        <w:pStyle w:val="ListParagraph"/>
        <w:numPr>
          <w:ilvl w:val="0"/>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This allows you to understand the scope of the role and its responsibilities, and make an informed decision about serving. </w:t>
      </w:r>
    </w:p>
    <w:p w:rsidR="3320D356" w:rsidP="4CC38BFB" w:rsidRDefault="3320D356" w14:paraId="0C63C99C" w14:textId="04D88495">
      <w:pPr>
        <w:pStyle w:val="ListParagraph"/>
        <w:numPr>
          <w:ilvl w:val="1"/>
          <w:numId w:val="1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Sign up to begin training.</w:t>
      </w:r>
    </w:p>
    <w:p w:rsidR="3320D356" w:rsidP="4CC38BFB" w:rsidRDefault="3320D356" w14:paraId="4A5AE109" w14:textId="790D26AB">
      <w:pPr>
        <w:spacing w:before="240" w:beforeAutospacing="off" w:after="240" w:afterAutospacing="off"/>
        <w:jc w:val="left"/>
      </w:pPr>
      <w:r w:rsidRPr="4CC38BFB" w:rsidR="3320D356">
        <w:rPr>
          <w:rFonts w:ascii="Aptos" w:hAnsi="Aptos" w:eastAsia="Aptos" w:cs="Aptos"/>
          <w:b w:val="1"/>
          <w:bCs w:val="1"/>
          <w:i w:val="0"/>
          <w:iCs w:val="0"/>
          <w:caps w:val="1"/>
          <w:noProof w:val="0"/>
          <w:color w:val="000000" w:themeColor="text1" w:themeTint="FF" w:themeShade="FF"/>
          <w:sz w:val="24"/>
          <w:szCs w:val="24"/>
          <w:lang w:val="en-US"/>
        </w:rPr>
        <w:t>2. Begin a trial period (60 days)</w:t>
      </w:r>
    </w:p>
    <w:p w:rsidR="3320D356" w:rsidP="4CC38BFB" w:rsidRDefault="3320D356" w14:paraId="073B5C1A" w14:textId="00D4A45E">
      <w:pPr>
        <w:pStyle w:val="ListParagraph"/>
        <w:numPr>
          <w:ilvl w:val="0"/>
          <w:numId w:val="1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This serves as an opportunity to experience the role and see if it is a good fit for you before stepping into any long-term commitment. Your ministry leader will establish a clear start and end date of this period.</w:t>
      </w:r>
    </w:p>
    <w:p w:rsidR="3320D356" w:rsidP="4CC38BFB" w:rsidRDefault="3320D356" w14:paraId="75D80EE7" w14:textId="2CA7BAC7">
      <w:pPr>
        <w:spacing w:before="240" w:beforeAutospacing="off" w:after="240" w:afterAutospacing="off"/>
        <w:jc w:val="left"/>
      </w:pPr>
      <w:r w:rsidRPr="4CC38BFB" w:rsidR="3320D356">
        <w:rPr>
          <w:rFonts w:ascii="Aptos" w:hAnsi="Aptos" w:eastAsia="Aptos" w:cs="Aptos"/>
          <w:b w:val="1"/>
          <w:bCs w:val="1"/>
          <w:i w:val="0"/>
          <w:iCs w:val="0"/>
          <w:caps w:val="1"/>
          <w:noProof w:val="0"/>
          <w:color w:val="000000" w:themeColor="text1" w:themeTint="FF" w:themeShade="FF"/>
          <w:sz w:val="24"/>
          <w:szCs w:val="24"/>
          <w:lang w:val="en-US"/>
        </w:rPr>
        <w:t>4. Formal invitation</w:t>
      </w:r>
    </w:p>
    <w:p w:rsidR="3320D356" w:rsidP="4CC38BFB" w:rsidRDefault="3320D356" w14:paraId="18103DF1" w14:textId="7929637F">
      <w:pPr>
        <w:pStyle w:val="ListParagraph"/>
        <w:numPr>
          <w:ilvl w:val="0"/>
          <w:numId w:val="17"/>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Official commitment form - upon a positive evaluation, sign an official commitment form that outlines one’s role within the ministry. </w:t>
      </w:r>
    </w:p>
    <w:p w:rsidR="3320D356" w:rsidP="4CC38BFB" w:rsidRDefault="3320D356" w14:paraId="11ABEAD8" w14:textId="223C189C">
      <w:pPr>
        <w:spacing w:before="240" w:beforeAutospacing="off" w:after="240" w:afterAutospacing="off"/>
        <w:jc w:val="left"/>
      </w:pPr>
      <w:r w:rsidRPr="4CC38BFB" w:rsidR="3320D356">
        <w:rPr>
          <w:rFonts w:ascii="Aptos" w:hAnsi="Aptos" w:eastAsia="Aptos" w:cs="Aptos"/>
          <w:b w:val="1"/>
          <w:bCs w:val="1"/>
          <w:i w:val="0"/>
          <w:iCs w:val="0"/>
          <w:caps w:val="1"/>
          <w:noProof w:val="0"/>
          <w:color w:val="000000" w:themeColor="text1" w:themeTint="FF" w:themeShade="FF"/>
          <w:sz w:val="24"/>
          <w:szCs w:val="24"/>
          <w:lang w:val="en-US"/>
        </w:rPr>
        <w:t>3. performance evaluation</w:t>
      </w:r>
    </w:p>
    <w:p w:rsidR="3320D356" w:rsidP="4CC38BFB" w:rsidRDefault="3320D356" w14:paraId="3F59B640" w14:textId="4776DB9A">
      <w:pPr>
        <w:pStyle w:val="ListParagraph"/>
        <w:numPr>
          <w:ilvl w:val="0"/>
          <w:numId w:val="18"/>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Meet with your ministry leader and evaluate your experience serving, and see if this is the right fit for you, and something you wish to continue.</w:t>
      </w:r>
    </w:p>
    <w:p w:rsidR="4CC38BFB" w:rsidP="4CC38BFB" w:rsidRDefault="4CC38BFB" w14:paraId="42C2FB1E" w14:textId="68BAA80C">
      <w:pPr>
        <w:pStyle w:val="Normal"/>
        <w:spacing w:before="0" w:beforeAutospacing="off" w:after="0" w:afterAutospacing="off"/>
        <w:jc w:val="both"/>
        <w:rPr>
          <w:rFonts w:ascii="Aptos" w:hAnsi="Aptos" w:eastAsia="Aptos" w:cs="Aptos"/>
          <w:b w:val="1"/>
          <w:bCs w:val="1"/>
          <w:i w:val="0"/>
          <w:iCs w:val="0"/>
          <w:caps w:val="1"/>
          <w:noProof w:val="0"/>
          <w:color w:val="000000" w:themeColor="text1" w:themeTint="FF" w:themeShade="FF"/>
          <w:sz w:val="27"/>
          <w:szCs w:val="27"/>
          <w:lang w:val="en-US"/>
        </w:rPr>
      </w:pPr>
    </w:p>
    <w:p w:rsidR="3320D356" w:rsidP="4CC38BFB" w:rsidRDefault="3320D356" w14:paraId="600BAAD4" w14:textId="00E39E0B">
      <w:pPr>
        <w:pStyle w:val="Normal"/>
      </w:pPr>
      <w:r w:rsidRPr="4CC38BFB" w:rsidR="3320D356">
        <w:rPr>
          <w:rFonts w:ascii="Aptos" w:hAnsi="Aptos" w:eastAsia="Aptos" w:cs="Aptos"/>
          <w:b w:val="1"/>
          <w:bCs w:val="1"/>
          <w:i w:val="0"/>
          <w:iCs w:val="0"/>
          <w:caps w:val="1"/>
          <w:noProof w:val="0"/>
          <w:color w:val="000000" w:themeColor="text1" w:themeTint="FF" w:themeShade="FF"/>
          <w:sz w:val="27"/>
          <w:szCs w:val="27"/>
          <w:lang w:val="en-US"/>
        </w:rPr>
        <w:t>THE training PROCESs</w:t>
      </w:r>
    </w:p>
    <w:p w:rsidR="3320D356" w:rsidP="4CC38BFB" w:rsidRDefault="3320D356" w14:paraId="6D8611DF" w14:textId="0CCC42B3">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 xml:space="preserve">Step 1: </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Attend a one-on-one meeting to be introduced to the curriculum and materials that will be used to facilitate the class they intend on stepping into.</w:t>
      </w:r>
    </w:p>
    <w:p w:rsidR="3320D356" w:rsidP="4CC38BFB" w:rsidRDefault="3320D356" w14:paraId="681253F1" w14:textId="2EBB9AE6">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Step 2:</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 Student-teacher will shadow and observe current teachers of the class they intend on stepping into.</w:t>
      </w:r>
    </w:p>
    <w:p w:rsidR="3320D356" w:rsidP="4CC38BFB" w:rsidRDefault="3320D356" w14:paraId="68A95BE7" w14:textId="24A5F8FE">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 xml:space="preserve">Step 3: </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Student-teacher will act as an aid and assist the lead teacher for two class sessions.</w:t>
      </w:r>
    </w:p>
    <w:p w:rsidR="3320D356" w:rsidP="4CC38BFB" w:rsidRDefault="3320D356" w14:paraId="1B07851D" w14:textId="72E4DEE4">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 xml:space="preserve">Step 4: </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Student-teacher will then have an opportunity to prepare a 5-10 minute lesson which is taught to lead teachers.</w:t>
      </w:r>
    </w:p>
    <w:p w:rsidR="3320D356" w:rsidP="4CC38BFB" w:rsidRDefault="3320D356" w14:paraId="472DE8BC" w14:textId="7AE8559B">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Step 5:</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 Student-teacher will lead a class session independently with a lead teacher present.</w:t>
      </w:r>
    </w:p>
    <w:p w:rsidR="3320D356" w:rsidP="4CC38BFB" w:rsidRDefault="3320D356" w14:paraId="27554DF0" w14:textId="73E80A29">
      <w:pPr>
        <w:spacing w:before="240" w:beforeAutospacing="off" w:after="240" w:afterAutospacing="off"/>
        <w:jc w:val="both"/>
      </w:pPr>
      <w:r w:rsidRPr="4CC38BFB" w:rsidR="3320D356">
        <w:rPr>
          <w:rFonts w:ascii="Aptos" w:hAnsi="Aptos" w:eastAsia="Aptos" w:cs="Aptos"/>
          <w:b w:val="1"/>
          <w:bCs w:val="1"/>
          <w:i w:val="0"/>
          <w:iCs w:val="0"/>
          <w:caps w:val="0"/>
          <w:smallCaps w:val="0"/>
          <w:noProof w:val="0"/>
          <w:color w:val="000000" w:themeColor="text1" w:themeTint="FF" w:themeShade="FF"/>
          <w:sz w:val="24"/>
          <w:szCs w:val="24"/>
          <w:lang w:val="en-US"/>
        </w:rPr>
        <w:t>Step 6:</w:t>
      </w:r>
      <w:r w:rsidRPr="4CC38BFB" w:rsidR="3320D356">
        <w:rPr>
          <w:rFonts w:ascii="Aptos" w:hAnsi="Aptos" w:eastAsia="Aptos" w:cs="Aptos"/>
          <w:b w:val="0"/>
          <w:bCs w:val="0"/>
          <w:i w:val="0"/>
          <w:iCs w:val="0"/>
          <w:caps w:val="0"/>
          <w:smallCaps w:val="0"/>
          <w:noProof w:val="0"/>
          <w:color w:val="000000" w:themeColor="text1" w:themeTint="FF" w:themeShade="FF"/>
          <w:sz w:val="24"/>
          <w:szCs w:val="24"/>
          <w:lang w:val="en-US"/>
        </w:rPr>
        <w:t xml:space="preserve"> Student-teacher will be released to teach the class on their own. After teacher has been serving in this role regularly, there will be monthly check-ins via meetings with Pastor Gilbert.</w:t>
      </w:r>
    </w:p>
    <w:p w:rsidR="4CC38BFB" w:rsidP="4CC38BFB" w:rsidRDefault="4CC38BFB" w14:paraId="6A0A0849" w14:textId="4560BA02">
      <w:pPr>
        <w:pStyle w:val="Normal"/>
        <w:rPr>
          <w:rFonts w:ascii="Aptos" w:hAnsi="Aptos" w:eastAsia="Aptos" w:cs="Aptos"/>
          <w:b w:val="1"/>
          <w:bCs w:val="1"/>
          <w:i w:val="0"/>
          <w:iCs w:val="0"/>
          <w:caps w:val="1"/>
          <w:noProof w:val="0"/>
          <w:color w:val="000000" w:themeColor="text1" w:themeTint="FF" w:themeShade="FF"/>
          <w:sz w:val="27"/>
          <w:szCs w:val="27"/>
          <w:lang w:val="en-US"/>
        </w:rPr>
      </w:pPr>
    </w:p>
    <w:p w:rsidR="4CC38BFB" w:rsidP="4CC38BFB" w:rsidRDefault="4CC38BFB" w14:paraId="169159B6" w14:textId="658BEA65">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CC38BFB" w:rsidP="4CC38BFB" w:rsidRDefault="4CC38BFB" w14:paraId="5BBEAF37" w14:textId="0B1FA88F">
      <w:pPr>
        <w:pStyle w:val="Normal"/>
        <w:rPr>
          <w:rFonts w:ascii="Aptos" w:hAnsi="Aptos" w:eastAsia="Aptos" w:cs="Aptos"/>
          <w:b w:val="1"/>
          <w:bCs w:val="1"/>
          <w:i w:val="0"/>
          <w:iCs w:val="0"/>
          <w:caps w:val="1"/>
          <w:noProof w:val="0"/>
          <w:color w:val="000000" w:themeColor="text1" w:themeTint="FF" w:themeShade="FF"/>
          <w:sz w:val="36"/>
          <w:szCs w:val="36"/>
          <w:lang w:val="en-US"/>
        </w:rPr>
      </w:pPr>
    </w:p>
    <w:p w:rsidR="4CC38BFB" w:rsidP="4CC38BFB" w:rsidRDefault="4CC38BFB" w14:paraId="75730026" w14:textId="1199FBAC">
      <w:pPr>
        <w:pStyle w:val="Normal"/>
        <w:spacing w:before="0" w:beforeAutospacing="off" w:after="0" w:afterAutospacing="off"/>
        <w:jc w:val="left"/>
        <w:rPr>
          <w:rFonts w:ascii="Aptos" w:hAnsi="Aptos" w:eastAsia="Aptos" w:cs="Aptos"/>
          <w:b w:val="0"/>
          <w:bCs w:val="0"/>
          <w:i w:val="0"/>
          <w:iCs w:val="0"/>
          <w:noProof w:val="0"/>
          <w:sz w:val="24"/>
          <w:szCs w:val="24"/>
          <w:lang w:val="en-US"/>
        </w:rPr>
      </w:pPr>
    </w:p>
    <w:p w:rsidR="4CC38BFB" w:rsidP="4CC38BFB" w:rsidRDefault="4CC38BFB" w14:paraId="4AB79434" w14:textId="7C0FC123">
      <w:pPr>
        <w:spacing w:before="360" w:beforeAutospacing="off" w:after="360" w:afterAutospacing="off"/>
        <w:jc w:val="left"/>
        <w:rPr>
          <w:rFonts w:ascii="Aptos" w:hAnsi="Aptos" w:eastAsia="Aptos" w:cs="Aptos"/>
          <w:b w:val="1"/>
          <w:bCs w:val="1"/>
          <w:i w:val="0"/>
          <w:iCs w:val="0"/>
          <w:caps w:val="1"/>
          <w:noProof w:val="0"/>
          <w:color w:val="000000" w:themeColor="text1" w:themeTint="FF" w:themeShade="FF"/>
          <w:sz w:val="24"/>
          <w:szCs w:val="24"/>
          <w:lang w:val="en-US"/>
        </w:rPr>
      </w:pPr>
    </w:p>
    <w:p w:rsidR="4CC38BFB" w:rsidP="4CC38BFB" w:rsidRDefault="4CC38BFB" w14:paraId="229FE0AB" w14:textId="252BFB5C">
      <w:pPr>
        <w:spacing w:before="240" w:beforeAutospacing="off" w:after="24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p>
    <w:p w:rsidR="4CC38BFB" w:rsidP="4CC38BFB" w:rsidRDefault="4CC38BFB" w14:paraId="650D1124" w14:textId="225E386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39a29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75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86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b73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319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5e7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7dd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d3a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b84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76a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07d6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fdb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6ef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d3b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f27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53a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cf8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5e2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28BAC"/>
    <w:rsid w:val="00028553"/>
    <w:rsid w:val="03CE2BCD"/>
    <w:rsid w:val="064F1E09"/>
    <w:rsid w:val="0B63E375"/>
    <w:rsid w:val="0E65A358"/>
    <w:rsid w:val="0EE490AF"/>
    <w:rsid w:val="11162CF5"/>
    <w:rsid w:val="1254B385"/>
    <w:rsid w:val="13A4C859"/>
    <w:rsid w:val="1EC2B961"/>
    <w:rsid w:val="2E163B06"/>
    <w:rsid w:val="3320D356"/>
    <w:rsid w:val="372028F9"/>
    <w:rsid w:val="471D12C0"/>
    <w:rsid w:val="4CC38BFB"/>
    <w:rsid w:val="5C50F52C"/>
    <w:rsid w:val="617D40D0"/>
    <w:rsid w:val="642200DE"/>
    <w:rsid w:val="672CC5DF"/>
    <w:rsid w:val="6B8F89B7"/>
    <w:rsid w:val="73F28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8BAC"/>
  <w15:chartTrackingRefBased/>
  <w15:docId w15:val="{5246FD0B-7223-40E3-86D7-F09F6E9B0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CC38BF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CC38BFB"/>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g.org/beliefs/statement-of-fundamental-truths" TargetMode="External" Id="R94e82a21dbe04e26" /><Relationship Type="http://schemas.openxmlformats.org/officeDocument/2006/relationships/numbering" Target="numbering.xml" Id="R0eac2f185e5245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2025-12-17T11:05:09.2535076Z</dcterms:created>
  <dcterms:modified xsi:type="dcterms:W3CDTF">2025-12-17T11:16:29.5719586Z</dcterms:modified>
  <dc:creator>Garden City Church Office</dc:creator>
  <lastModifiedBy>Garden City Church Office</lastModifiedBy>
</coreProperties>
</file>