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1112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A. Zeitplan und Meilensteine</w:t>
      </w:r>
    </w:p>
    <w:p w14:paraId="1A0ECF8F" w14:textId="77777777" w:rsidR="002B1D27" w:rsidRPr="002B1D27" w:rsidRDefault="002B1D27" w:rsidP="002B1D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Entwicklungsphasen: Unterteilung der App-Entwicklung in Phasen (z.B. Erstentwurf, </w:t>
      </w:r>
      <w:proofErr w:type="spellStart"/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Prototyping</w:t>
      </w:r>
      <w:proofErr w:type="spellEnd"/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, Beta-Test, endgültige Veröffentlichung).</w:t>
      </w:r>
    </w:p>
    <w:p w14:paraId="631FD4B5" w14:textId="77777777" w:rsidR="00C65E1D" w:rsidRDefault="002B1D27" w:rsidP="00C9258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Meilensteine: Festlegung spezifischer Ziele für jede Phase mit geschätzten Fertigstellungsterminen.</w:t>
      </w:r>
    </w:p>
    <w:p w14:paraId="2EA5634F" w14:textId="77777777" w:rsidR="00C65E1D" w:rsidRDefault="00C92586" w:rsidP="002B1D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Startzeitpunkt: 1.1.2024</w:t>
      </w:r>
    </w:p>
    <w:p w14:paraId="388C92ED" w14:textId="77777777" w:rsidR="00C65E1D" w:rsidRPr="00C65E1D" w:rsidRDefault="00C65E1D" w:rsidP="00C65E1D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Geplantes Veröffentlichungsdatum: 1.1.2025</w:t>
      </w:r>
    </w:p>
    <w:p w14:paraId="50CF56B5" w14:textId="77777777" w:rsidR="00C65E1D" w:rsidRDefault="00C65E1D" w:rsidP="00C65E1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1944F65" w14:textId="1A2C0E42" w:rsidR="00C65E1D" w:rsidRPr="00C65E1D" w:rsidRDefault="002B1D27" w:rsidP="00C65E1D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de-AT"/>
          <w14:ligatures w14:val="none"/>
        </w:rPr>
        <w:t>3 Monate - Version 0.3</w:t>
      </w:r>
    </w:p>
    <w:p w14:paraId="68A51BA2" w14:textId="77777777" w:rsidR="00C65E1D" w:rsidRPr="00C65E1D" w:rsidRDefault="002B1D27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Datenbank für Medikamente vorweisen können – Datenspeicherstruktur anlegen;</w:t>
      </w:r>
    </w:p>
    <w:p w14:paraId="741A87BA" w14:textId="77777777" w:rsidR="00C65E1D" w:rsidRPr="00C65E1D" w:rsidRDefault="002B1D27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Technisches Grundgerüst</w:t>
      </w:r>
    </w:p>
    <w:p w14:paraId="5A9AEEA7" w14:textId="77777777" w:rsidR="00C65E1D" w:rsidRPr="00C65E1D" w:rsidRDefault="002B1D27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Erste Designpräsentation von UI;</w:t>
      </w:r>
    </w:p>
    <w:p w14:paraId="097AD953" w14:textId="77777777" w:rsidR="00C65E1D" w:rsidRPr="00C65E1D" w:rsidRDefault="002B1D27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Networking im Pharmasektor</w:t>
      </w:r>
    </w:p>
    <w:p w14:paraId="3CAF4B5A" w14:textId="2F7A7F85" w:rsidR="002B1D27" w:rsidRPr="00C65E1D" w:rsidRDefault="002B1D27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Anfrage an Sozialhilfswerke, sozialen Vereinen für Zusammenarbeit;</w:t>
      </w:r>
    </w:p>
    <w:p w14:paraId="4F33610C" w14:textId="77777777" w:rsidR="00C65E1D" w:rsidRDefault="00C65E1D" w:rsidP="002B1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54DBE2B" w14:textId="046C70E3" w:rsidR="002B1D27" w:rsidRPr="00C65E1D" w:rsidRDefault="002B1D27" w:rsidP="00C65E1D">
      <w:pPr>
        <w:pStyle w:val="Listenabsatz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de-AT"/>
          <w14:ligatures w14:val="none"/>
        </w:rPr>
        <w:t>6 Monate Version 0.5</w:t>
      </w:r>
    </w:p>
    <w:p w14:paraId="5EFF01A0" w14:textId="7B5809BE" w:rsidR="002B1D27" w:rsidRPr="00C65E1D" w:rsidRDefault="002B1D27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Spezifische Datenbankgruppen über App verknüpfen und zugreifen können.</w:t>
      </w:r>
    </w:p>
    <w:p w14:paraId="2F4DC3E7" w14:textId="27D13E24" w:rsidR="002B1D27" w:rsidRPr="00C65E1D" w:rsidRDefault="002B1D27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Mit Prototyp 0.5</w:t>
      </w:r>
      <w:r w:rsidR="006B3DA6"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– Investorensuche;</w:t>
      </w:r>
    </w:p>
    <w:p w14:paraId="3F691B52" w14:textId="53B35694" w:rsidR="006B3DA6" w:rsidRPr="00C65E1D" w:rsidRDefault="006B3DA6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Miteinbeziehen und </w:t>
      </w:r>
      <w:proofErr w:type="spellStart"/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Zurrateziehen</w:t>
      </w:r>
      <w:proofErr w:type="spellEnd"/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von Stakeholdern</w:t>
      </w:r>
    </w:p>
    <w:p w14:paraId="25C0E0CC" w14:textId="77777777" w:rsidR="006B3DA6" w:rsidRDefault="006B3DA6" w:rsidP="002B1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0819650" w14:textId="77777777" w:rsidR="006B3DA6" w:rsidRDefault="006B3DA6" w:rsidP="002B1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A6B2226" w14:textId="0DAFC056" w:rsidR="006B3DA6" w:rsidRPr="00C65E1D" w:rsidRDefault="006B3DA6" w:rsidP="00C65E1D">
      <w:pPr>
        <w:pStyle w:val="Listenabsatz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de-AT"/>
          <w14:ligatures w14:val="none"/>
        </w:rPr>
        <w:t>9 Monate Version 0.7</w:t>
      </w:r>
    </w:p>
    <w:p w14:paraId="7E5BEF30" w14:textId="7AA0CA45" w:rsidR="006B3DA6" w:rsidRPr="00C65E1D" w:rsidRDefault="006B3DA6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Datensicherheit, Cloudspeicher; </w:t>
      </w:r>
    </w:p>
    <w:p w14:paraId="1DF05166" w14:textId="5155DE49" w:rsidR="006B3DA6" w:rsidRPr="00C65E1D" w:rsidRDefault="006B3DA6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Alphaversion</w:t>
      </w:r>
    </w:p>
    <w:p w14:paraId="61DABF40" w14:textId="608A51A0" w:rsidR="006B3DA6" w:rsidRPr="00C65E1D" w:rsidRDefault="006B3DA6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Vertiefung der Zusammenarbeit mit Sozialhilfswerke. </w:t>
      </w:r>
    </w:p>
    <w:p w14:paraId="73FA488B" w14:textId="77777777" w:rsidR="006B3DA6" w:rsidRDefault="006B3DA6" w:rsidP="002B1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AAB2FBE" w14:textId="37E21D88" w:rsidR="006B3DA6" w:rsidRPr="00C65E1D" w:rsidRDefault="006B3DA6" w:rsidP="00C65E1D">
      <w:pPr>
        <w:pStyle w:val="Listenabsatz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de-AT"/>
          <w14:ligatures w14:val="none"/>
        </w:rPr>
        <w:t>12 Monate Betaversion</w:t>
      </w:r>
    </w:p>
    <w:p w14:paraId="564448EC" w14:textId="2BF42C9D" w:rsidR="006B3DA6" w:rsidRPr="00C65E1D" w:rsidRDefault="006B3DA6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Erster Release am Markt – eingeschränkte Funktionen</w:t>
      </w:r>
    </w:p>
    <w:p w14:paraId="73E707F3" w14:textId="763A5527" w:rsidR="006B3DA6" w:rsidRPr="00C65E1D" w:rsidRDefault="006B3DA6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Kostenfreier Zugang für 3 Monate</w:t>
      </w:r>
    </w:p>
    <w:p w14:paraId="0DF89305" w14:textId="78849A20" w:rsidR="006B3DA6" w:rsidRPr="00C65E1D" w:rsidRDefault="006B3DA6" w:rsidP="00C65E1D">
      <w:pPr>
        <w:pStyle w:val="Listenabsatz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Anwerben von Testern</w:t>
      </w:r>
    </w:p>
    <w:p w14:paraId="2E122187" w14:textId="77777777" w:rsidR="002B1D27" w:rsidRDefault="002B1D27" w:rsidP="002B1D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B40E000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00A26AB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</w:p>
    <w:p w14:paraId="007A5E85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B. Ressourcenzuweisung</w:t>
      </w:r>
    </w:p>
    <w:p w14:paraId="7188B31C" w14:textId="77777777" w:rsidR="002B1D27" w:rsidRPr="002B1D27" w:rsidRDefault="002B1D27" w:rsidP="002B1D2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Teamzusammensetzung: Darstellung der benötigten Rollen (z.B. Entwickler, Designer, Qualitätssicherungstester) und der Teamstruktur.</w:t>
      </w:r>
    </w:p>
    <w:p w14:paraId="2F51DA28" w14:textId="652A4835" w:rsidR="00C65E1D" w:rsidRPr="00C65E1D" w:rsidRDefault="002B1D27" w:rsidP="00CF4C8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Budget: Kostenschätzung für jede Phase, einschließlich Software, Hardware und Personal.</w:t>
      </w:r>
    </w:p>
    <w:p w14:paraId="7D6104B1" w14:textId="672E7977" w:rsidR="006B3DA6" w:rsidRPr="00C65E1D" w:rsidRDefault="006B3DA6" w:rsidP="00C65E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Public Relations und Marketing </w:t>
      </w:r>
      <w:r w:rsid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- </w:t>
      </w: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Ralph und Sarah</w:t>
      </w:r>
    </w:p>
    <w:p w14:paraId="4EA95215" w14:textId="1DAAB095" w:rsidR="006B3DA6" w:rsidRPr="00C65E1D" w:rsidRDefault="006B3DA6" w:rsidP="00C65E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Finanzierung und Monetarisierung, Kostenschätzung </w:t>
      </w:r>
      <w:r w:rsid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- </w:t>
      </w: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Jürgen</w:t>
      </w:r>
    </w:p>
    <w:p w14:paraId="3E1FDF23" w14:textId="4C9BDBC9" w:rsidR="006B3DA6" w:rsidRPr="00C65E1D" w:rsidRDefault="006B3DA6" w:rsidP="00C65E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Projektmanagement</w:t>
      </w:r>
      <w:r w:rsid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-</w:t>
      </w: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Ralph</w:t>
      </w:r>
    </w:p>
    <w:p w14:paraId="4A33C6C3" w14:textId="7748CD59" w:rsidR="006B3DA6" w:rsidRPr="00C65E1D" w:rsidRDefault="006B3DA6" w:rsidP="00C65E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Design </w:t>
      </w:r>
      <w:r w:rsid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- </w:t>
      </w: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Sarah </w:t>
      </w:r>
    </w:p>
    <w:p w14:paraId="7D4E2670" w14:textId="2EAD9E54" w:rsidR="006B3DA6" w:rsidRPr="00C65E1D" w:rsidRDefault="006B3DA6" w:rsidP="00C65E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Kooperation mit der FH für soziale Berufe. (Praktika, Tester</w:t>
      </w:r>
      <w:r w:rsidR="00CA134B"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)</w:t>
      </w:r>
    </w:p>
    <w:p w14:paraId="6E8AC2C4" w14:textId="2D8E97D4" w:rsidR="00CA134B" w:rsidRPr="00C65E1D" w:rsidRDefault="00CA134B" w:rsidP="00C65E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Angebote von Consultingfirma einholen</w:t>
      </w:r>
      <w:r w:rsid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für Praxistests</w:t>
      </w:r>
    </w:p>
    <w:p w14:paraId="1BFCFCA1" w14:textId="77777777" w:rsidR="006B3DA6" w:rsidRPr="002B1D27" w:rsidRDefault="006B3DA6" w:rsidP="006B3D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9452BFB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</w:p>
    <w:p w14:paraId="0DB4EEB0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C. Technologie und Werkzeuge</w:t>
      </w:r>
    </w:p>
    <w:p w14:paraId="537C1F8E" w14:textId="77777777" w:rsidR="00C65E1D" w:rsidRDefault="002B1D27" w:rsidP="00CF2A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Entwicklungswerkzeuge: Spezifizierung der Software und Plattformen, die für die App-Entwicklung verwendet werden.</w:t>
      </w:r>
    </w:p>
    <w:p w14:paraId="0A307170" w14:textId="77777777" w:rsidR="00C65E1D" w:rsidRDefault="00CA134B" w:rsidP="0024679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Mit Framework Xamarin können wir mit C# sowohl für Android als auch iOS arbeiten.</w:t>
      </w:r>
    </w:p>
    <w:p w14:paraId="5D42FE9A" w14:textId="73D69574" w:rsidR="00CA134B" w:rsidRDefault="00CA134B" w:rsidP="0024679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lastRenderedPageBreak/>
        <w:t>Datensicherung vorerst getrennt von öffentlich Datenbanken. – Sicherheitsrisiko;</w:t>
      </w:r>
    </w:p>
    <w:p w14:paraId="69CEC919" w14:textId="30BCCF79" w:rsidR="00C65E1D" w:rsidRPr="00C65E1D" w:rsidRDefault="00C65E1D" w:rsidP="0024679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Details – siehe „Datensicherheit“.</w:t>
      </w:r>
    </w:p>
    <w:p w14:paraId="1083DDA9" w14:textId="77777777" w:rsidR="00CA134B" w:rsidRPr="002B1D27" w:rsidRDefault="00CA134B" w:rsidP="00CA13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F5CDF44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</w:p>
    <w:p w14:paraId="68EE06DF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D. Benutzererfahrung und Design</w:t>
      </w:r>
    </w:p>
    <w:p w14:paraId="0E8A8AAE" w14:textId="77777777" w:rsidR="002B1D27" w:rsidRPr="002B1D27" w:rsidRDefault="002B1D27" w:rsidP="002B1D2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Benutzeroberfläche: Detaillierung des Designprozesses für die Benutzeroberfläche der App, mit Fokus auf Benutzerfreundlichkeit und Zugänglichkeit.</w:t>
      </w:r>
    </w:p>
    <w:p w14:paraId="5CBF5F2A" w14:textId="77777777" w:rsidR="00C65E1D" w:rsidRDefault="002B1D27" w:rsidP="0074368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Benutzertests: Planung von Benutzertestphasen, um Feedback zu sammeln und die App zu verbessern.</w:t>
      </w:r>
    </w:p>
    <w:p w14:paraId="5E3F14FC" w14:textId="4BD8F1C1" w:rsidR="00CA134B" w:rsidRPr="00C65E1D" w:rsidRDefault="00CA134B" w:rsidP="0074368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Design mit Unterstützung von Frau Prof </w:t>
      </w:r>
      <w:proofErr w:type="spellStart"/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Rammelmüller</w:t>
      </w:r>
      <w:proofErr w:type="spellEnd"/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65713544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</w:p>
    <w:p w14:paraId="43156A6A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E. Marketing- und Startstrategie</w:t>
      </w:r>
    </w:p>
    <w:p w14:paraId="51A1D859" w14:textId="77777777" w:rsidR="00C65E1D" w:rsidRDefault="002B1D27" w:rsidP="00CA134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Marketingplan: Erstellung eines Plans zur Bewerbung der App, gezielt auf potenzielle Nutzer und Gesundheitsdienstleister.</w:t>
      </w:r>
    </w:p>
    <w:p w14:paraId="59B4F068" w14:textId="77777777" w:rsidR="00C65E1D" w:rsidRDefault="00CA134B" w:rsidP="007C305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Anfänglich kostenloser Zugang</w:t>
      </w:r>
    </w:p>
    <w:p w14:paraId="0AD2F8C3" w14:textId="77777777" w:rsidR="00C65E1D" w:rsidRDefault="00CA134B" w:rsidP="00580F5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Werbekampagne in Altenheimen</w:t>
      </w:r>
    </w:p>
    <w:p w14:paraId="531C33D3" w14:textId="77777777" w:rsidR="00C65E1D" w:rsidRDefault="00CA134B" w:rsidP="00813AA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Werbeflächen in Umgebung von Wagner </w:t>
      </w:r>
      <w:proofErr w:type="spellStart"/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Jauregg</w:t>
      </w:r>
      <w:proofErr w:type="spellEnd"/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mieten</w:t>
      </w:r>
    </w:p>
    <w:p w14:paraId="2A2A16D6" w14:textId="2ACE9AFA" w:rsidR="00CA134B" w:rsidRPr="00C65E1D" w:rsidRDefault="00C92586" w:rsidP="00813AA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Vertreter die unsere App an Psychiater anpreisen</w:t>
      </w:r>
    </w:p>
    <w:p w14:paraId="55592B66" w14:textId="77777777" w:rsidR="00C92586" w:rsidRDefault="00C92586" w:rsidP="00CA13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EFE60DA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</w:p>
    <w:p w14:paraId="5FD68434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F. Risikomanagement und Notfallplanung</w:t>
      </w:r>
    </w:p>
    <w:p w14:paraId="439AA624" w14:textId="77777777" w:rsidR="002B1D27" w:rsidRPr="002B1D27" w:rsidRDefault="002B1D27" w:rsidP="002B1D2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Risikoidentifizierung: Auflistung potenzieller Risiken (z.B. technische Probleme, Budgetüberschreitungen) und deren Wahrscheinlichkeit.</w:t>
      </w:r>
    </w:p>
    <w:p w14:paraId="10B8A000" w14:textId="77777777" w:rsidR="00C65E1D" w:rsidRDefault="002B1D27" w:rsidP="00C65E1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Notfallpläne: Entwicklung von Plänen zur Bewältigung dieser Risiken, falls sie eintreten.</w:t>
      </w:r>
    </w:p>
    <w:p w14:paraId="1E074FA2" w14:textId="77777777" w:rsidR="00C65E1D" w:rsidRDefault="00C92586" w:rsidP="00C65E1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Finanzielle Überbrückung von Notsituationen über Fremdkapital von Bank</w:t>
      </w:r>
    </w:p>
    <w:p w14:paraId="5BB5E4FB" w14:textId="41ACD229" w:rsidR="00C92586" w:rsidRPr="00C65E1D" w:rsidRDefault="00C92586" w:rsidP="00C65E1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Rückgreifen auf </w:t>
      </w:r>
      <w:proofErr w:type="gramStart"/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Startkapital</w:t>
      </w:r>
      <w:proofErr w:type="gramEnd"/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um Überleben aller Mitarbeiter sicherzustellen</w:t>
      </w:r>
    </w:p>
    <w:p w14:paraId="18FFD169" w14:textId="29115C3F" w:rsidR="00C65E1D" w:rsidRDefault="00C65E1D" w:rsidP="00C65E1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401638C" w14:textId="2BB9FBDB" w:rsidR="002B1D27" w:rsidRPr="002B1D27" w:rsidRDefault="002B1D27" w:rsidP="00C65E1D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G. Rechtliche und Compliance-Überlegungen</w:t>
      </w:r>
    </w:p>
    <w:p w14:paraId="069F5DA2" w14:textId="77777777" w:rsidR="00C65E1D" w:rsidRDefault="002B1D27" w:rsidP="005E2AA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Datenschutz: Sicherstellung der Einhaltung von Datenschutzgesetzen (wie GDPR oder HIPAA) durch die App.</w:t>
      </w:r>
    </w:p>
    <w:p w14:paraId="216C320A" w14:textId="116FBC81" w:rsidR="00C65E1D" w:rsidRPr="00C65E1D" w:rsidRDefault="002B1D27" w:rsidP="005E2AA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Regulatorische Genehmigung: Planung zur Erlangung aller notwendigen Genehmigungen von gesundheitsrechtlichen Aufsichtsbehörden.</w:t>
      </w:r>
    </w:p>
    <w:p w14:paraId="3703BE71" w14:textId="75218159" w:rsidR="00C92586" w:rsidRPr="00C65E1D" w:rsidRDefault="00C92586" w:rsidP="007E4A5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Consulting im rechtlichen Bereich – Anwalt mit </w:t>
      </w:r>
      <w:r w:rsidR="00C65E1D"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Spezialisierung</w:t>
      </w:r>
      <w:r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Gesundheitsrechts </w:t>
      </w:r>
      <w:r w:rsidR="00C65E1D" w:rsidRPr="00C65E1D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wurde kontaktiert</w:t>
      </w:r>
    </w:p>
    <w:p w14:paraId="4EAD3E28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</w:p>
    <w:p w14:paraId="673652FB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H. Langzeitunterstützung und Wartung</w:t>
      </w:r>
    </w:p>
    <w:p w14:paraId="2A1A47D8" w14:textId="77777777" w:rsidR="002B1D27" w:rsidRPr="002B1D27" w:rsidRDefault="002B1D27" w:rsidP="002B1D2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Updates und Wartung: Planung regelmäßiger Updates und Wartungsarbeiten, um die App funktionsfähig und sicher zu halten.</w:t>
      </w:r>
    </w:p>
    <w:p w14:paraId="4D42E915" w14:textId="77777777" w:rsidR="002B1D27" w:rsidRDefault="002B1D27" w:rsidP="002B1D2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Feedback-Schleife: Einrichtung eines Systems zur Sammlung von Nutzerfeedback für kontinuierliche Verbesserungen.</w:t>
      </w:r>
    </w:p>
    <w:p w14:paraId="7F06D800" w14:textId="0EC7DD5C" w:rsidR="00C65E1D" w:rsidRDefault="00C65E1D" w:rsidP="002B1D2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Dokumentieren von Zugriffen auf System.</w:t>
      </w:r>
    </w:p>
    <w:p w14:paraId="7042E398" w14:textId="70F5F8E6" w:rsidR="00C65E1D" w:rsidRPr="002B1D27" w:rsidRDefault="00C65E1D" w:rsidP="002B1D2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Patch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Management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um Sicherheitslücken zu schließen.</w:t>
      </w:r>
    </w:p>
    <w:p w14:paraId="1AF4ACA3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</w:p>
    <w:p w14:paraId="378FB32B" w14:textId="77777777" w:rsidR="002B1D27" w:rsidRPr="002B1D27" w:rsidRDefault="002B1D27" w:rsidP="002B1D27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I. Bewertung und Metriken</w:t>
      </w:r>
    </w:p>
    <w:p w14:paraId="1ED95D2D" w14:textId="77777777" w:rsidR="002B1D27" w:rsidRPr="002B1D27" w:rsidRDefault="002B1D27" w:rsidP="002B1D2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Erfolgsmetriken</w:t>
      </w:r>
      <w:proofErr w:type="spellEnd"/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: Definition, wie der Erfolg der App gemessen wird (z.B. Anzahl der Nutzer, Nutzerzufriedenheit).</w:t>
      </w:r>
    </w:p>
    <w:p w14:paraId="13D8580C" w14:textId="77777777" w:rsidR="002B1D27" w:rsidRPr="002B1D27" w:rsidRDefault="002B1D27" w:rsidP="002B1D2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2B1D27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Nachstart-Bewertung: Planung für regelmäßige Bewertungen der Leistung und Auswirkung der App.</w:t>
      </w:r>
    </w:p>
    <w:p w14:paraId="6DB68FE2" w14:textId="275A9527" w:rsidR="002B1D27" w:rsidRPr="002B1D27" w:rsidRDefault="002B1D27" w:rsidP="00C65E1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4B17A9C" w14:textId="70AE12AB" w:rsidR="00745C12" w:rsidRPr="002B1D27" w:rsidRDefault="00745C12" w:rsidP="002B1D27"/>
    <w:sectPr w:rsidR="00745C12" w:rsidRPr="002B1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39A"/>
    <w:multiLevelType w:val="multilevel"/>
    <w:tmpl w:val="C66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1128"/>
    <w:multiLevelType w:val="multilevel"/>
    <w:tmpl w:val="D8A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72D35"/>
    <w:multiLevelType w:val="multilevel"/>
    <w:tmpl w:val="F17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C0E0C"/>
    <w:multiLevelType w:val="multilevel"/>
    <w:tmpl w:val="B4C0BF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D03893"/>
    <w:multiLevelType w:val="multilevel"/>
    <w:tmpl w:val="26E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A2D6F"/>
    <w:multiLevelType w:val="multilevel"/>
    <w:tmpl w:val="745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45DED"/>
    <w:multiLevelType w:val="multilevel"/>
    <w:tmpl w:val="44D4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6393C"/>
    <w:multiLevelType w:val="multilevel"/>
    <w:tmpl w:val="C5AE4F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C1407"/>
    <w:multiLevelType w:val="hybridMultilevel"/>
    <w:tmpl w:val="F802F9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B131C"/>
    <w:multiLevelType w:val="multilevel"/>
    <w:tmpl w:val="BA4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537F7"/>
    <w:multiLevelType w:val="multilevel"/>
    <w:tmpl w:val="837E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953139">
    <w:abstractNumId w:val="6"/>
  </w:num>
  <w:num w:numId="2" w16cid:durableId="2024087714">
    <w:abstractNumId w:val="5"/>
  </w:num>
  <w:num w:numId="3" w16cid:durableId="2093621189">
    <w:abstractNumId w:val="2"/>
  </w:num>
  <w:num w:numId="4" w16cid:durableId="2005889416">
    <w:abstractNumId w:val="10"/>
  </w:num>
  <w:num w:numId="5" w16cid:durableId="1439838718">
    <w:abstractNumId w:val="4"/>
  </w:num>
  <w:num w:numId="6" w16cid:durableId="75565515">
    <w:abstractNumId w:val="1"/>
  </w:num>
  <w:num w:numId="7" w16cid:durableId="1897278793">
    <w:abstractNumId w:val="7"/>
  </w:num>
  <w:num w:numId="8" w16cid:durableId="1223709417">
    <w:abstractNumId w:val="9"/>
  </w:num>
  <w:num w:numId="9" w16cid:durableId="1238325297">
    <w:abstractNumId w:val="0"/>
  </w:num>
  <w:num w:numId="10" w16cid:durableId="745031786">
    <w:abstractNumId w:val="8"/>
  </w:num>
  <w:num w:numId="11" w16cid:durableId="96366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27"/>
    <w:rsid w:val="002B1D27"/>
    <w:rsid w:val="00382B52"/>
    <w:rsid w:val="005846A0"/>
    <w:rsid w:val="006B3DA6"/>
    <w:rsid w:val="00745C12"/>
    <w:rsid w:val="00770843"/>
    <w:rsid w:val="007F0F24"/>
    <w:rsid w:val="00C65E1D"/>
    <w:rsid w:val="00C92586"/>
    <w:rsid w:val="00CA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E391"/>
  <w15:chartTrackingRefBased/>
  <w15:docId w15:val="{57A37B13-8292-4446-B165-82347EB0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B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Fett">
    <w:name w:val="Strong"/>
    <w:basedOn w:val="Absatz-Standardschriftart"/>
    <w:uiPriority w:val="22"/>
    <w:qFormat/>
    <w:rsid w:val="002B1D27"/>
    <w:rPr>
      <w:b/>
      <w:bCs/>
    </w:rPr>
  </w:style>
  <w:style w:type="paragraph" w:styleId="Listenabsatz">
    <w:name w:val="List Paragraph"/>
    <w:basedOn w:val="Standard"/>
    <w:uiPriority w:val="34"/>
    <w:qFormat/>
    <w:rsid w:val="00C6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Rio</dc:creator>
  <cp:keywords/>
  <dc:description/>
  <cp:lastModifiedBy>Sarah Rio</cp:lastModifiedBy>
  <cp:revision>3</cp:revision>
  <dcterms:created xsi:type="dcterms:W3CDTF">2023-11-22T17:11:00Z</dcterms:created>
  <dcterms:modified xsi:type="dcterms:W3CDTF">2023-11-23T09:21:00Z</dcterms:modified>
</cp:coreProperties>
</file>