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072433" w:rsidRDefault="00592562">
      <w:r>
        <w:rPr>
          <w:rFonts w:hint="eastAsia"/>
        </w:rPr>
        <w:t>读入数据后，创建一个拥塞控制类，类</w:t>
      </w:r>
      <w:proofErr w:type="gramStart"/>
      <w:r>
        <w:rPr>
          <w:rFonts w:hint="eastAsia"/>
        </w:rPr>
        <w:t>里维护</w:t>
      </w:r>
      <w:proofErr w:type="gramEnd"/>
      <w:r>
        <w:rPr>
          <w:rFonts w:hint="eastAsia"/>
        </w:rPr>
        <w:t>一个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，然后根据下表的动作来判断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进而修改</w:t>
      </w:r>
      <w:proofErr w:type="spellStart"/>
      <w:r>
        <w:rPr>
          <w:rFonts w:hint="eastAsia"/>
        </w:rPr>
        <w:t>congwin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threshold</w:t>
      </w:r>
      <w:r>
        <w:rPr>
          <w:rFonts w:hint="eastAsia"/>
        </w:rPr>
        <w:t>，在实现中，慢</w:t>
      </w:r>
      <w:r w:rsidR="0081452B">
        <w:rPr>
          <w:rFonts w:hint="eastAsia"/>
        </w:rPr>
        <w:t>开始</w:t>
      </w:r>
      <w:r>
        <w:rPr>
          <w:rFonts w:hint="eastAsia"/>
        </w:rPr>
        <w:t>采用的是</w:t>
      </w:r>
      <w:r>
        <w:rPr>
          <w:rFonts w:hint="eastAsia"/>
        </w:rPr>
        <w:t>ppt</w:t>
      </w:r>
      <w:r>
        <w:rPr>
          <w:rFonts w:hint="eastAsia"/>
        </w:rPr>
        <w:t>里的加性增长而非翻倍增长</w:t>
      </w:r>
    </w:p>
    <w:p w:rsidR="00592562" w:rsidRPr="00B23D70" w:rsidRDefault="00592562">
      <w:pPr>
        <w:rPr>
          <w:rFonts w:hint="eastAsia"/>
        </w:rPr>
      </w:pPr>
      <w:r>
        <w:rPr>
          <w:noProof/>
        </w:rPr>
        <w:drawing>
          <wp:inline distT="0" distB="0" distL="0" distR="0" wp14:anchorId="2F5DFA33" wp14:editId="0C193D0B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D" w:rsidRDefault="00F724CD">
      <w:r>
        <w:rPr>
          <w:rFonts w:hint="eastAsia"/>
        </w:rPr>
        <w:t>运行结果：</w:t>
      </w:r>
    </w:p>
    <w:p w:rsidR="00F724CD" w:rsidRDefault="00003F30">
      <w:r>
        <w:rPr>
          <w:noProof/>
        </w:rPr>
        <w:drawing>
          <wp:inline distT="0" distB="0" distL="0" distR="0">
            <wp:extent cx="3840021" cy="2876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01" cy="28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529" w:rsidRDefault="00003F30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</w:t>
      </w:r>
      <w:r>
        <w:t>gwin</w:t>
      </w:r>
      <w:proofErr w:type="spellEnd"/>
      <w:r>
        <w:rPr>
          <w:rFonts w:hint="eastAsia"/>
        </w:rPr>
        <w:t>和发送轮次的关系如图所示</w:t>
      </w:r>
      <w:r w:rsidR="00E61091">
        <w:rPr>
          <w:rFonts w:hint="eastAsia"/>
        </w:rPr>
        <w:t>（加性增长！</w:t>
      </w:r>
      <w:bookmarkStart w:id="0" w:name="_GoBack"/>
      <w:bookmarkEnd w:id="0"/>
      <w:r w:rsidR="00E61091">
        <w:rPr>
          <w:rFonts w:hint="eastAsia"/>
        </w:rPr>
        <w:t>）</w:t>
      </w:r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1E4" w:rsidRDefault="00E441E4" w:rsidP="0080776E">
      <w:r>
        <w:separator/>
      </w:r>
    </w:p>
  </w:endnote>
  <w:endnote w:type="continuationSeparator" w:id="0">
    <w:p w:rsidR="00E441E4" w:rsidRDefault="00E441E4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1E4" w:rsidRDefault="00E441E4" w:rsidP="0080776E">
      <w:r>
        <w:separator/>
      </w:r>
    </w:p>
  </w:footnote>
  <w:footnote w:type="continuationSeparator" w:id="0">
    <w:p w:rsidR="00E441E4" w:rsidRDefault="00E441E4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03F30"/>
    <w:rsid w:val="00072433"/>
    <w:rsid w:val="00101AF5"/>
    <w:rsid w:val="002620B9"/>
    <w:rsid w:val="0026778C"/>
    <w:rsid w:val="00294C69"/>
    <w:rsid w:val="00402057"/>
    <w:rsid w:val="00582CF5"/>
    <w:rsid w:val="00592562"/>
    <w:rsid w:val="005C3041"/>
    <w:rsid w:val="005E52C2"/>
    <w:rsid w:val="006A5529"/>
    <w:rsid w:val="006F3841"/>
    <w:rsid w:val="006F513B"/>
    <w:rsid w:val="0072281F"/>
    <w:rsid w:val="00725887"/>
    <w:rsid w:val="00734B53"/>
    <w:rsid w:val="00791EED"/>
    <w:rsid w:val="0080776E"/>
    <w:rsid w:val="0081452B"/>
    <w:rsid w:val="008628E7"/>
    <w:rsid w:val="008751EF"/>
    <w:rsid w:val="008A1C25"/>
    <w:rsid w:val="00A85E62"/>
    <w:rsid w:val="00AF17F3"/>
    <w:rsid w:val="00B12E52"/>
    <w:rsid w:val="00B23D70"/>
    <w:rsid w:val="00D1699F"/>
    <w:rsid w:val="00E441E4"/>
    <w:rsid w:val="00E5121A"/>
    <w:rsid w:val="00E61091"/>
    <w:rsid w:val="00E668E0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D79F0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25</cp:revision>
  <dcterms:created xsi:type="dcterms:W3CDTF">2019-06-19T01:02:00Z</dcterms:created>
  <dcterms:modified xsi:type="dcterms:W3CDTF">2020-06-14T08:47:00Z</dcterms:modified>
</cp:coreProperties>
</file>