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Which scaling technique transforms data to have a mean of 0 and standard deviation of 1?</w:t>
        <w:br w:type="textWrapping"/>
      </w:r>
      <w:r w:rsidDel="00000000" w:rsidR="00000000" w:rsidRPr="00000000">
        <w:rPr>
          <w:rtl w:val="0"/>
        </w:rPr>
        <w:t xml:space="preserve"> A) Min–Max Scaling</w:t>
        <w:br w:type="textWrapping"/>
        <w:t xml:space="preserve"> B) Robust Scaling</w:t>
        <w:br w:type="textWrapping"/>
        <w:t xml:space="preserve"> C) Standardization (Z-Score Scaling)</w:t>
        <w:br w:type="textWrapping"/>
        <w:t xml:space="preserve"> D) Log Transformation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Standardization বা Z-Score Scaling ডেটাকে এমনভাবে স্কেল করে যাতে mean হয় 0 এবং standard deviation হয় 1।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Which scaling method rescales values within a fixed range, usually [0,1]?</w:t>
        <w:br w:type="textWrapping"/>
      </w:r>
      <w:r w:rsidDel="00000000" w:rsidR="00000000" w:rsidRPr="00000000">
        <w:rPr>
          <w:rtl w:val="0"/>
        </w:rPr>
        <w:t xml:space="preserve"> A) Standardization</w:t>
        <w:br w:type="textWrapping"/>
        <w:t xml:space="preserve"> B) Robust Scaling</w:t>
        <w:br w:type="textWrapping"/>
        <w:t xml:space="preserve"> C) Min–Max Scaling</w:t>
        <w:br w:type="textWrapping"/>
        <w:t xml:space="preserve"> D) Normalization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Min–Max Scaling ডেটাকে নির্দিষ্ট রেঞ্জে (সাধারণত 0 থেকে 1) রিস্কেল করে।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Which scaling method is least affected by outliers?</w:t>
        <w:br w:type="textWrapping"/>
      </w:r>
      <w:r w:rsidDel="00000000" w:rsidR="00000000" w:rsidRPr="00000000">
        <w:rPr>
          <w:rtl w:val="0"/>
        </w:rPr>
        <w:t xml:space="preserve"> A) Min–Max Scaling</w:t>
        <w:br w:type="textWrapping"/>
        <w:t xml:space="preserve"> B) Robust Scaling</w:t>
        <w:br w:type="textWrapping"/>
        <w:t xml:space="preserve"> C) Standardization</w:t>
        <w:br w:type="textWrapping"/>
        <w:t xml:space="preserve"> D) Log Scaling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</w:t>
      </w:r>
      <w:r w:rsidDel="00000000" w:rsidR="00000000" w:rsidRPr="00000000">
        <w:rPr>
          <w:rtl w:val="0"/>
        </w:rPr>
        <w:t xml:space="preserve"> B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Robust Scaling median ও IQR ব্যবহার করে, তাই outlier দ্বারা কম প্রভাবিত হয়।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Which distance metric calculates the shortest straight line between two points?</w:t>
        <w:br w:type="textWrapping"/>
      </w:r>
      <w:r w:rsidDel="00000000" w:rsidR="00000000" w:rsidRPr="00000000">
        <w:rPr>
          <w:rtl w:val="0"/>
        </w:rPr>
        <w:t xml:space="preserve"> A) Manhattan Distance</w:t>
        <w:br w:type="textWrapping"/>
        <w:t xml:space="preserve"> B) Euclidean Distance</w:t>
        <w:br w:type="textWrapping"/>
        <w:t xml:space="preserve"> C) Cosine Distance</w:t>
        <w:br w:type="textWrapping"/>
        <w:t xml:space="preserve"> D) Hamming Distance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</w:t>
      </w:r>
      <w:r w:rsidDel="00000000" w:rsidR="00000000" w:rsidRPr="00000000">
        <w:rPr>
          <w:rtl w:val="0"/>
        </w:rPr>
        <w:t xml:space="preserve"> B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Euclidean distance দুই পয়েন্টের মধ্যে সরলরেখা দূরত্ব নির্দেশ করে।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Which distance metric sums the absolute differences of coordinates?</w:t>
        <w:br w:type="textWrapping"/>
      </w:r>
      <w:r w:rsidDel="00000000" w:rsidR="00000000" w:rsidRPr="00000000">
        <w:rPr>
          <w:rtl w:val="0"/>
        </w:rPr>
        <w:t xml:space="preserve"> A) Manhattan Distance</w:t>
        <w:br w:type="textWrapping"/>
        <w:t xml:space="preserve"> B) Euclidean Distance</w:t>
        <w:br w:type="textWrapping"/>
        <w:t xml:space="preserve"> C) Minkowski Distance</w:t>
        <w:br w:type="textWrapping"/>
        <w:t xml:space="preserve"> D) Cosine Distance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</w:t>
      </w:r>
      <w:r w:rsidDel="00000000" w:rsidR="00000000" w:rsidRPr="00000000">
        <w:rPr>
          <w:rtl w:val="0"/>
        </w:rPr>
        <w:t xml:space="preserve"> A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Manhattan distance প্রতিটি dimension-এর absolute পার্থক্যের যোগফল হিসেবে নির্ণয় হয়।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What type of variable has a natural order or ranking?</w:t>
        <w:br w:type="textWrapping"/>
      </w:r>
      <w:r w:rsidDel="00000000" w:rsidR="00000000" w:rsidRPr="00000000">
        <w:rPr>
          <w:rtl w:val="0"/>
        </w:rPr>
        <w:t xml:space="preserve"> A) Nominal</w:t>
        <w:br w:type="textWrapping"/>
        <w:t xml:space="preserve"> B) Ordinal</w:t>
        <w:br w:type="textWrapping"/>
        <w:t xml:space="preserve"> C) Continuous</w:t>
        <w:br w:type="textWrapping"/>
        <w:t xml:space="preserve"> D) Categorical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</w:t>
      </w:r>
      <w:r w:rsidDel="00000000" w:rsidR="00000000" w:rsidRPr="00000000">
        <w:rPr>
          <w:rtl w:val="0"/>
        </w:rPr>
        <w:t xml:space="preserve"> B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Ordinal variables-এর মধ্যে একটি স্বাভাবিক ক্রম থাকে (যেমন: Low &lt; Medium &lt; High)।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Which encoding is best for nominal categorical variables?</w:t>
        <w:br w:type="textWrapping"/>
      </w:r>
      <w:r w:rsidDel="00000000" w:rsidR="00000000" w:rsidRPr="00000000">
        <w:rPr>
          <w:rtl w:val="0"/>
        </w:rPr>
        <w:t xml:space="preserve"> A) Ordinal Encoding</w:t>
        <w:br w:type="textWrapping"/>
        <w:t xml:space="preserve"> B) One-hot Encoding</w:t>
        <w:br w:type="textWrapping"/>
        <w:t xml:space="preserve"> C) Label Encoding</w:t>
        <w:br w:type="textWrapping"/>
        <w:t xml:space="preserve"> D) Frequency Encoding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</w:t>
      </w:r>
      <w:r w:rsidDel="00000000" w:rsidR="00000000" w:rsidRPr="00000000">
        <w:rPr>
          <w:rtl w:val="0"/>
        </w:rPr>
        <w:t xml:space="preserve"> B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One-hot Encoding প্রতিটি ক্যাটাগরির জন্য আলাদা binary column তৈরি করে, যা nominal ডেটার জন্য উপযুক্ত।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Which encoding method assigns integer values based on rank order?</w:t>
        <w:br w:type="textWrapping"/>
      </w:r>
      <w:r w:rsidDel="00000000" w:rsidR="00000000" w:rsidRPr="00000000">
        <w:rPr>
          <w:rtl w:val="0"/>
        </w:rPr>
        <w:t xml:space="preserve"> A) One-hot Encoding</w:t>
        <w:br w:type="textWrapping"/>
        <w:t xml:space="preserve"> B) Binary Encoding</w:t>
        <w:br w:type="textWrapping"/>
        <w:t xml:space="preserve"> C) Ordinal Encoding</w:t>
        <w:br w:type="textWrapping"/>
        <w:t xml:space="preserve"> D) Frequency Encoding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Ordinal Encoding ক্রমানুসারে ক্যাটাগরিকে integer মান দেয় (যেমন: Low=1, Medium=2, High=3)।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What is the main difference between Euclidean and Manhattan distance?</w:t>
        <w:br w:type="textWrapping"/>
      </w:r>
      <w:r w:rsidDel="00000000" w:rsidR="00000000" w:rsidRPr="00000000">
        <w:rPr>
          <w:rtl w:val="0"/>
        </w:rPr>
        <w:t xml:space="preserve"> A) Euclidean uses square root; Manhattan uses absolute difference</w:t>
        <w:br w:type="textWrapping"/>
        <w:t xml:space="preserve"> B) Euclidean uses median; Manhattan uses mean</w:t>
        <w:br w:type="textWrapping"/>
        <w:t xml:space="preserve"> C) Euclidean ignores outliers; Manhattan does not</w:t>
        <w:br w:type="textWrapping"/>
        <w:t xml:space="preserve"> D) They are identical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</w:t>
      </w:r>
      <w:r w:rsidDel="00000000" w:rsidR="00000000" w:rsidRPr="00000000">
        <w:rPr>
          <w:rtl w:val="0"/>
        </w:rPr>
        <w:t xml:space="preserve"> A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Euclidean distance squared difference নিয়ে square root নেয়, আর Manhattan distance শুধুমাত্র absolute পার্থক্য যোগ করে।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