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Questions: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What does XGBoost stand for?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Extreme Gradient Boosting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Extended Gradient Boosting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Accelerated Gradient Boosting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Expanded Gradient Boosting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Extreme Gradient Boosting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XGBoost "Extreme Gradient Boosting" এর সংক্ষিপ্ত রূপ, যা গ্রেডিয়েন্ট বুস্টিং অ্যালগরিদমের একটি অত্যন্ত কার্যকর ও অপ্টিমাইজড সংস্করণ।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Questions: 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Which technique does XGBoost primarily use to prevent overfitting?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Dropout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Regularization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Augmentation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Principal Component Analysis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Regularization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XGBoost L1 এবং L2  regularization ব্যবহার করে মডেলের জটিলতা নিয়ন্ত্রণ করে, যা ওভারফিটিং রোধ করে।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Questions: 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What is the default base learner in XGBoost?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Decision Stump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Decision Tree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Linear Model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Decision Tree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XGBoost ডিফল্টভাবে ডিসিশন ট্রি ব্যবহার করে।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Questions: 4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Which objective function is commonly used for binary classification in XGBoost?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reg:squarederror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binary:logistic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multi:softmax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count:poisson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binary:logistic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বাইনারি ক্লাসিফিকেশনের জন্য 'binary:logistic' অবজেক্টিভ ফাংশন ব্যবহৃত হয়, যা প্রেডিকশনকে সম্ভাব্যতায় রূপান্তর করে।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Questions: 5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Which parameter controls the learning rate in XGBoost?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learning_rate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eta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Both A and B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gamma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Both A and B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XGBoost-এ 'learning_rate' এবং 'eta' প্যারামিটার একই ভূমিকা পালন করে, যা প্রতিটি ট্রি দ্বারা কতটা অবদান যোগ হবে তা নিয়ন্ত্রণ করে।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Questions: 6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What does the 'max_depth' parameter control in XGBoost?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Number of trees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Depth of each tree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Learning rate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Subsample ratio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Depth of each tree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'max_depth' প্যারামিটার প্রতিটি ডিসিশন ট্রির সর্বোচ্চ গভীরতা সীমিত করে, যা মডেলের ওভারফিটিং কমাতে সাহায্য করে।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Questions: 7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What is the primary advantage of XGBoost over traditional Gradient Boosting?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Slower training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highlight w:val="green"/>
          <w:u w:val="none"/>
        </w:rPr>
      </w:pPr>
      <w:r w:rsidDel="00000000" w:rsidR="00000000" w:rsidRPr="00000000">
        <w:rPr>
          <w:highlight w:val="green"/>
          <w:rtl w:val="0"/>
        </w:rPr>
        <w:t xml:space="preserve">Higher accuracy and speed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hyperparameters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Only works for regression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Higher accuracy and speed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XGBoost traditional Gradient Boosting এর তুলনায় উচ্চতর নির্ভুলতা এবং দ্রুত গতি প্রদান করে, কারণ এটি regularization, parallel processing, এবং অন্যান্য অপ্টিমাইজেশন ব্যবহার করে।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Questions: 8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Which objective is used for multi-class classification in XGBoost?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binary:logistic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reg:squarederror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multi:softmax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rank:pairwise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multi:softmax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মাল্টি-ক্লাস ক্লাসিফিকেশনের জন্য 'multi:softmax' অবজেক্টিভ ফাংশন ব্যবহৃত হয়, যা প্রতিটি ক্লাসের জন্য সম্ভাবনা গণনা করে।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Questions: 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Which library is commonly used to implement XGBoost in Python?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XGBoost library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TensorFlow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PyTorch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XGBoost library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XGBoost অ্যালগরিদম বাস্তবায়নের জন্য পাইথনের 'xgboost' লাইব্রেরি সবচেয়ে বেশি ব্যবহৃত হয়।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Questions: 10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Which parameter controls the fraction of features used per tree in XGBoost?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subsample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colsample_bytree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eta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lambda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colsample_bytree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'colsample_bytree' প্যারামিটার প্রতিটি ট্রি তৈরি করার জন্য features গুলো কি অনুপাত ব্যবহার করা হবে তা নিয়ন্ত্রণ করে।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