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ind w:left="1440" w:right="118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1440" w:right="118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440" w:right="118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440" w:right="118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440" w:right="118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144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L. New Array</w:t>
        </w:r>
      </w:hyperlink>
      <w:r w:rsidDel="00000000" w:rsidR="00000000" w:rsidRPr="00000000">
        <w:rPr>
          <w:rtl w:val="0"/>
        </w:rPr>
        <w:t xml:space="preserve"> (Solve using vector)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144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C. Replacement</w:t>
        </w:r>
      </w:hyperlink>
      <w:r w:rsidDel="00000000" w:rsidR="00000000" w:rsidRPr="00000000">
        <w:rPr>
          <w:rtl w:val="0"/>
        </w:rPr>
        <w:t xml:space="preserve"> (Solve using vector)</w:t>
      </w:r>
    </w:p>
    <w:sectPr>
      <w:pgSz w:h="16838" w:w="11906" w:orient="portrait"/>
      <w:pgMar w:bottom="3455.9999999999995" w:top="288" w:left="360" w:right="2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group/MWSDmqGsZm/contest/223205/problem/L" TargetMode="External"/><Relationship Id="rId7" Type="http://schemas.openxmlformats.org/officeDocument/2006/relationships/hyperlink" Target="https://codeforces.com/group/MWSDmqGsZm/contest/219774/problem/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