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মনে করেন ,  আমাদের  দুটি নাম্বার নিচের মতো  সিকুয়েন্সে প্রিন্ট করতে বলা হলোঃ</w:t>
        <w:br w:type="textWrapping"/>
        <w:t xml:space="preserve">1 5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3 7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এখন এর জন্য আমরা নিচের মতো করে লুপ টি লিখতে পারিঃ 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k = 5 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for( int i =1 ; i&lt;= 3 ;i++){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printf(“%d %d\n”, i,k ) 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k++ ;</w:t>
        <w:br w:type="textWrapping"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এই কাজ টি আমরা এইভাবে না করে সব কিছু for loop এর মেইন পার্ট এর সাহায্যে করতে পারি।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loop শেখার ক্ষেত্রে আমরা দেখেছি , for loop এর ৩ টি অংশ থাকে।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for(initialization; condition ; update)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br w:type="textWrapping"/>
        <w:t xml:space="preserve">1. Initialization Part : যেখানে আমরা ভ্যারিয়েবল গুলো initialize করতে পারি । এক্ষেত্রে এক বা একাধিক ভ্যারিয়েবল initialize করার সুযোগ আছে .  একাধিক ভ্যারিয়েবলের ক্ষেত্রে আমরা তাদের মাঝখানে কমা ব্যবহার করবো । </w:t>
        <w:br w:type="textWrapping"/>
        <w:br w:type="textWrapping"/>
        <w:t xml:space="preserve">যেমনঃ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for( int i =1 , j =5 ; condition ; update ) , for ( int i =1 , j = 2 , k =3;condition ; update 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Condition Part : এই অংশে আমরা লুপ কতক্ষণ চলবে তা নির্ধারণ করার জন্য ভ্যারিয়েবলের উপর কন্ডিশন দিয়ে থাকি । </w:t>
        <w:br w:type="textWrapping"/>
        <w:br w:type="textWrapping"/>
        <w:t xml:space="preserve">3. increment / decrement : এই অংশে আমরা লুপের আগে ডিক্লেয়ার হওয়া ভ্যারিয়েবল / লুপের  initalization part এ ডিক্লেয়ার করা ভ্যারিয়েবল গুলোর মান increment / decrement করতে পারি।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যেমনঃ </w:t>
      </w:r>
      <w:r w:rsidDel="00000000" w:rsidR="00000000" w:rsidRPr="00000000">
        <w:rPr>
          <w:b w:val="1"/>
          <w:rtl w:val="0"/>
        </w:rPr>
        <w:t xml:space="preserve">for( int i =1 , j =5 ;  i&lt;=n ; i++ , j+=2 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আমরা একটি এক্সাম্পলের মাধ্যমে দেখতে পারি । </w:t>
        <w:br w:type="textWrapping"/>
        <w:br w:type="textWrapping"/>
        <w:t xml:space="preserve">1.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for( int i =1 , j =5 ; i&lt;=5 ; i++ ,j++ ) </w:t>
        <w:br w:type="textWrapping"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printf(“%d %d\n”, i , j) ;</w:t>
        <w:br w:type="textWrapping"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2 6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3 7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4 8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5 9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k = 10  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for( int i =1 , j =5 ; i&lt;=5 ; i++ ,j++ ,k++ ) </w:t>
        <w:br w:type="textWrapping"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printf(“%d %d %d\n”, i , j, k) ;</w:t>
        <w:br w:type="textWrapping"/>
        <w:t xml:space="preserve">}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1 5 10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2 6 11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3 7 12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4 8 13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5 9 14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