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id-ID"/>
        </w:rPr>
      </w:pPr>
      <w:r>
        <w:rPr>
          <w:rFonts w:hint="default"/>
          <w:lang w:val="id-ID"/>
        </w:rPr>
        <w:t>HTML FILE:</w:t>
      </w: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&lt;html&gt; 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&lt;body&gt;  </w:t>
      </w:r>
      <w:bookmarkStart w:id="0" w:name="_GoBack"/>
      <w:bookmarkEnd w:id="0"/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&lt;form action="servlet/Register" method="post"&gt; 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Name:&lt;input type="text" name="userName"/&gt;&lt;br/&gt;&lt;br/&gt; 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Email Id:&lt;input type="text" name="userEmail"/&gt;&lt;br/&gt;&lt;br/&gt; 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Password:&lt;input type="password" name="userPass"/&gt;&lt;br/&gt;&lt;br/&gt;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Confirm_Password:&lt;input type="password" name="userPass_c"/&gt;&lt;br/&gt;&lt;br/&gt; </w:t>
      </w: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&lt;input type="submit" value="register"/&gt; 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&lt;/form&gt; 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&lt;/body&gt; 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&lt;/html&gt;</w:t>
      </w: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JAVA FILE:</w:t>
      </w: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import java.io.*; 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import java.sql.*; 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import javax.servlet.ServletException; 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import javax.servlet.http.*; 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public class Register extends HttpServlet { 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public void doPost(HttpServletRequest request, HttpServletResponse response)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throws ServletException, IOException { 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response.setContentType("text/html"); 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PrintWriter out = response.getWriter(); 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String n=request.getParameter("userName"); 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String e=request.getParameter("userEmail"); 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String p=request.getParameter("userPass"); 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String p=request.getParameter("userPass_c");           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try{ 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Class.forName("oracle.jdbc.driver.OracleDriver"); 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Connection con=DriverManager.getConnection( 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"jdbc:oracle:thin:@localhost:1521:xe","system","oracle"); 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PreparedStatement ps=con.prepareStatement( 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"insert into registeruser values(?,?,?,?)"); 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ps.setString(1,n); 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ps.setString(2,p); 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ps.setString(3,e); 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ps.setString(4,c); 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int i=ps.executeUpdate(); 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if(i&gt;0) 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out.print("Welcome"); 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}catch (Exception e2) {System.out.println("Password mismatch");} 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out.close(); 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} 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}</w:t>
      </w: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DF0B47"/>
    <w:rsid w:val="61DF0B47"/>
    <w:rsid w:val="73CA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2020-10-21T13:21:00Z</dcterms:created>
  <dc:creator>Ripunjay Narula</dc:creator>
  <cp:lastModifiedBy>Ripunjay Narula</cp:lastModifiedBy>
  <dcterms:modified xsi:type="dcterms:W3CDTF">2020-10-21T13:23:07Z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