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b/>
          <w:sz w:val="26"/>
          <w:lang w:val="pt-BR"/>
        </w:rPr>
      </w:pPr>
      <w:r>
        <w:rPr>
          <w:rFonts w:ascii="Times New Roman" w:hAnsi="Times New Roman"/>
          <w:b/>
          <w:sz w:val="26"/>
          <w:lang w:val="pt-BR"/>
        </w:rPr>
        <w:drawing>
          <wp:anchor behindDoc="1" distT="0" distB="0" distL="0" distR="0" simplePos="0" locked="0" layoutInCell="0" allowOverlap="1" relativeHeight="2">
            <wp:simplePos x="0" y="0"/>
            <wp:positionH relativeFrom="column">
              <wp:posOffset>-6350</wp:posOffset>
            </wp:positionH>
            <wp:positionV relativeFrom="paragraph">
              <wp:posOffset>20320</wp:posOffset>
            </wp:positionV>
            <wp:extent cx="2113915" cy="889000"/>
            <wp:effectExtent l="0" t="0" r="0" b="0"/>
            <wp:wrapNone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2162175</wp:posOffset>
                </wp:positionH>
                <wp:positionV relativeFrom="paragraph">
                  <wp:posOffset>128905</wp:posOffset>
                </wp:positionV>
                <wp:extent cx="3895725" cy="747395"/>
                <wp:effectExtent l="1270" t="127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560" cy="74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>
                                <w:b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lang w:val="pt-BR"/>
                              </w:rPr>
                              <w:t>TECNÓLOGO SISTEMAS PARA INTERNET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lang w:val="pt-BR"/>
                              </w:rPr>
                              <w:t>Professor</w:t>
                            </w:r>
                            <w:r>
                              <w:rPr>
                                <w:lang w:val="pt-BR"/>
                              </w:rPr>
                              <w:t>: Gustavo Henrique Dornelas de Deus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fillcolor="white" stroked="t" o:allowincell="f" style="position:absolute;margin-left:170.25pt;margin-top:10.15pt;width:306.7pt;height:58.8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Contedodoquadro"/>
                        <w:rPr>
                          <w:b/>
                          <w:lang w:val="pt-BR"/>
                        </w:rPr>
                      </w:pPr>
                      <w:r>
                        <w:rPr>
                          <w:b/>
                          <w:lang w:val="pt-BR"/>
                        </w:rPr>
                        <w:t>TECNÓLOGO SISTEMAS PARA INTERNET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lang w:val="pt-BR"/>
                        </w:rPr>
                      </w:pPr>
                      <w:r>
                        <w:rPr>
                          <w:b/>
                          <w:lang w:val="pt-BR"/>
                        </w:rPr>
                        <w:t>Professor</w:t>
                      </w:r>
                      <w:r>
                        <w:rPr>
                          <w:lang w:val="pt-BR"/>
                        </w:rPr>
                        <w:t>: Gustavo Henrique Dornelas de Deus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0"/>
          <w:lang w:val="pt-BR"/>
        </w:rPr>
      </w:pPr>
      <w:r>
        <w:rPr>
          <w:rFonts w:ascii="Times New Roman" w:hAnsi="Times New Roman"/>
          <w:sz w:val="20"/>
          <w:lang w:val="pt-BR"/>
        </w:rPr>
      </w:r>
    </w:p>
    <w:p>
      <w:pPr>
        <w:pStyle w:val="Normal"/>
        <w:rPr>
          <w:rFonts w:ascii="Times New Roman" w:hAnsi="Times New Roman"/>
          <w:sz w:val="20"/>
          <w:lang w:val="pt-BR"/>
        </w:rPr>
      </w:pPr>
      <w:r>
        <w:rPr>
          <w:rFonts w:ascii="Times New Roman" w:hAnsi="Times New Roman"/>
          <w:sz w:val="20"/>
          <w:lang w:val="pt-BR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hd w:val="clear" w:color="auto" w:fill="D9D9D9"/>
        <w:jc w:val="center"/>
        <w:rPr>
          <w:rFonts w:ascii="Times New Roman" w:hAnsi="Times New Roman"/>
          <w:b/>
          <w:sz w:val="28"/>
          <w:szCs w:val="24"/>
          <w:lang w:val="pt-PT"/>
        </w:rPr>
      </w:pPr>
      <w:r>
        <w:rPr>
          <w:rFonts w:ascii="Times New Roman" w:hAnsi="Times New Roman"/>
          <w:b/>
          <w:sz w:val="28"/>
          <w:szCs w:val="24"/>
          <w:lang w:val="pt-PT"/>
        </w:rPr>
        <w:t>Lista de Exercícios do Aluno 02</w:t>
      </w:r>
    </w:p>
    <w:p>
      <w:pPr>
        <w:pStyle w:val="Normal"/>
        <w:widowControl w:val="false"/>
        <w:spacing w:lineRule="auto" w:line="235" w:before="0" w:after="0"/>
        <w:rPr>
          <w:rFonts w:ascii="Times New Roman" w:hAnsi="Times New Roman"/>
          <w:sz w:val="18"/>
          <w:szCs w:val="20"/>
          <w:lang w:val="pt-BR"/>
        </w:rPr>
      </w:pPr>
      <w:r>
        <w:rPr>
          <w:rFonts w:ascii="Times New Roman" w:hAnsi="Times New Roman"/>
          <w:sz w:val="18"/>
          <w:szCs w:val="20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0"/>
          <w:lang w:val="pt-BR"/>
        </w:rPr>
        <w:t>Desenvolva pelo menos 8</w:t>
      </w:r>
      <w:bookmarkStart w:id="0" w:name="_GoBack"/>
      <w:bookmarkEnd w:id="0"/>
      <w:r>
        <w:rPr>
          <w:rFonts w:ascii="Times New Roman" w:hAnsi="Times New Roman"/>
          <w:b/>
          <w:szCs w:val="20"/>
          <w:lang w:val="pt-BR"/>
        </w:rPr>
        <w:t xml:space="preserve"> algoritmos</w:t>
      </w:r>
      <w:r>
        <w:rPr>
          <w:rFonts w:ascii="Times New Roman" w:hAnsi="Times New Roman"/>
          <w:szCs w:val="20"/>
          <w:lang w:val="pt-BR"/>
        </w:rPr>
        <w:t xml:space="preserve">, dentre os apresentados nessa lista de exercícios, usando pelo menos uma das técnicas: português estruturado ou JAVA. </w:t>
      </w:r>
      <w:bookmarkStart w:id="1" w:name="page3"/>
      <w:bookmarkStart w:id="2" w:name="page5"/>
      <w:bookmarkEnd w:id="1"/>
      <w:bookmarkEnd w:id="2"/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  <w:bookmarkStart w:id="3" w:name="page7"/>
      <w:bookmarkStart w:id="4" w:name="page7"/>
      <w:bookmarkEnd w:id="4"/>
    </w:p>
    <w:p>
      <w:pPr>
        <w:pStyle w:val="Normal"/>
        <w:widowControl w:val="fals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1) </w:t>
      </w:r>
      <w:r>
        <w:rPr>
          <w:rFonts w:ascii="Times New Roman" w:hAnsi="Times New Roman"/>
          <w:szCs w:val="24"/>
          <w:lang w:val="pt-BR"/>
        </w:rPr>
        <w:t>Ler um valor e escrever se é positivo, negativo ou zero.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2) </w:t>
      </w:r>
      <w:r>
        <w:rPr>
          <w:rFonts w:ascii="Times New Roman" w:hAnsi="Times New Roman"/>
          <w:szCs w:val="24"/>
          <w:lang w:val="pt-BR"/>
        </w:rPr>
        <w:t>Ler 3 valores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>(considere que não serão informados valores iguais)</w:t>
      </w:r>
      <w:r>
        <w:rPr>
          <w:rFonts w:ascii="Times New Roman" w:hAnsi="Times New Roman"/>
          <w:b/>
          <w:bCs/>
          <w:szCs w:val="24"/>
          <w:lang w:val="pt-BR"/>
        </w:rPr>
        <w:t xml:space="preserve">  </w:t>
      </w:r>
      <w:r>
        <w:rPr>
          <w:rFonts w:ascii="Times New Roman" w:hAnsi="Times New Roman"/>
          <w:szCs w:val="24"/>
          <w:lang w:val="pt-BR"/>
        </w:rPr>
        <w:t>e escrever o maior deles.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2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3) </w:t>
      </w:r>
      <w:r>
        <w:rPr>
          <w:rFonts w:ascii="Times New Roman" w:hAnsi="Times New Roman"/>
          <w:szCs w:val="24"/>
          <w:lang w:val="pt-BR"/>
        </w:rPr>
        <w:t>Ler 3 valores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>(considere que não serão informados valores iguais)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e escrever a soma dos 2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maiores.</w:t>
      </w:r>
      <w:bookmarkStart w:id="5" w:name="page13"/>
      <w:bookmarkEnd w:id="5"/>
    </w:p>
    <w:p>
      <w:pPr>
        <w:pStyle w:val="Normal"/>
        <w:widowControl w:val="false"/>
        <w:overflowPunct w:val="false"/>
        <w:spacing w:lineRule="auto" w:line="360" w:before="0" w:after="0"/>
        <w:ind w:left="7" w:right="2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szCs w:val="24"/>
          <w:lang w:val="pt-BR"/>
        </w:rPr>
        <w:t>4</w:t>
      </w:r>
      <w:r>
        <w:rPr>
          <w:rFonts w:ascii="Times New Roman" w:hAnsi="Times New Roman"/>
          <w:szCs w:val="24"/>
          <w:lang w:val="pt-BR"/>
        </w:rPr>
        <w:t xml:space="preserve">) Ler 3 valores </w:t>
      </w:r>
      <w:r>
        <w:rPr>
          <w:rFonts w:ascii="Times New Roman" w:hAnsi="Times New Roman"/>
          <w:i/>
          <w:iCs/>
          <w:szCs w:val="24"/>
          <w:lang w:val="pt-BR"/>
        </w:rPr>
        <w:t>(considere que não serão informados valores iguais)</w:t>
      </w:r>
      <w:r>
        <w:rPr>
          <w:rFonts w:ascii="Times New Roman" w:hAnsi="Times New Roman"/>
          <w:szCs w:val="24"/>
          <w:lang w:val="pt-BR"/>
        </w:rPr>
        <w:t xml:space="preserve"> e escrevê-los em ordem crescente.</w:t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5)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FFFFFF"/>
          <w:spacing w:val="0"/>
          <w:sz w:val="24"/>
          <w:szCs w:val="24"/>
          <w:lang w:val="pt-BR"/>
        </w:rPr>
        <w:t>Crie um algoritmo em Java que solicita a idade de uma pessoa e verifica se ela é criança (0 a 12 anos), adolescente (13 a 17 anos), adulto (18 a 59 anos) ou idoso (60 anos ou mais). Em seguida, exiba uma mensagem correspondente.</w:t>
      </w:r>
      <w:r>
        <w:rPr>
          <w:rFonts w:ascii="Times New Roman" w:hAnsi="Times New Roman"/>
          <w:b/>
          <w:bCs/>
          <w:color w:val="FFFFFF"/>
          <w:szCs w:val="24"/>
          <w:lang w:val="pt-BR"/>
        </w:rPr>
        <w:t xml:space="preserve">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25" w:leader="none"/>
        </w:tabs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szCs w:val="24"/>
          <w:lang w:val="pt-BR"/>
        </w:rPr>
        <w:t>6</w:t>
      </w:r>
      <w:r>
        <w:rPr>
          <w:rFonts w:ascii="Times New Roman" w:hAnsi="Times New Roman"/>
          <w:szCs w:val="24"/>
          <w:lang w:val="pt-BR"/>
        </w:rPr>
        <w:t xml:space="preserve">) As maçãs custam R$ 1,30 cada se forem compradas menos de uma dúzia, e R$ 1,00 se forem compradas pelo menos 12. Escreva um programa que leia o número de maçãs compradas, calcule e escreva o custo total da compra. </w:t>
      </w:r>
    </w:p>
    <w:p>
      <w:pPr>
        <w:pStyle w:val="Normal"/>
        <w:widowControl w:val="false"/>
        <w:tabs>
          <w:tab w:val="clear" w:pos="720"/>
          <w:tab w:val="left" w:pos="408" w:leader="none"/>
        </w:tabs>
        <w:overflowPunct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08" w:leader="none"/>
        </w:tabs>
        <w:overflowPunct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7) </w:t>
      </w:r>
      <w:r>
        <w:rPr>
          <w:rFonts w:ascii="Times New Roman" w:hAnsi="Times New Roman"/>
          <w:szCs w:val="24"/>
          <w:lang w:val="pt-BR"/>
        </w:rPr>
        <w:t>Ler as notas da 1</w:t>
      </w:r>
      <w:r>
        <w:rPr>
          <w:rFonts w:ascii="Times New Roman" w:hAnsi="Times New Roman"/>
          <w:szCs w:val="24"/>
          <w:vertAlign w:val="superscript"/>
          <w:lang w:val="pt-BR"/>
        </w:rPr>
        <w:t>a</w:t>
      </w:r>
      <w:r>
        <w:rPr>
          <w:rFonts w:ascii="Times New Roman" w:hAnsi="Times New Roman"/>
          <w:szCs w:val="24"/>
          <w:lang w:val="pt-BR"/>
        </w:rPr>
        <w:t xml:space="preserve"> e 2</w:t>
      </w:r>
      <w:r>
        <w:rPr>
          <w:rFonts w:ascii="Times New Roman" w:hAnsi="Times New Roman"/>
          <w:szCs w:val="24"/>
          <w:vertAlign w:val="superscript"/>
          <w:lang w:val="pt-BR"/>
        </w:rPr>
        <w:t>a</w:t>
      </w:r>
      <w:r>
        <w:rPr>
          <w:rFonts w:ascii="Times New Roman" w:hAnsi="Times New Roman"/>
          <w:szCs w:val="24"/>
          <w:lang w:val="pt-BR"/>
        </w:rPr>
        <w:t xml:space="preserve"> avaliações de um aluno. Calcular a média aritmética simples e escrever uma mensagem que diga se o aluno foi ou não aprovado (considerar que nota igual ou maior que 6 o aluno é aprovado). Escrever também a media calculada.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 w:val="21"/>
          <w:szCs w:val="23"/>
          <w:lang w:val="pt-BR"/>
        </w:rPr>
      </w:pPr>
      <w:r>
        <w:rPr>
          <w:rFonts w:ascii="Times New Roman" w:hAnsi="Times New Roman"/>
          <w:b/>
          <w:bCs/>
          <w:sz w:val="21"/>
          <w:szCs w:val="23"/>
          <w:lang w:val="pt-BR"/>
        </w:rPr>
      </w:r>
    </w:p>
    <w:p>
      <w:pPr>
        <w:pStyle w:val="Corpodotexto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8) Desenvolva um programa em Java que recebe o número de um mês (ex. 1 – janeiro, 2 – fevereiro, etc.) como entrada e determina quantos dias ele possui. Considere apenas os meses com 31 dias, 30 dias e fevereiro com 28 dias. Exiba o resultado.</w:t>
      </w:r>
    </w:p>
    <w:p>
      <w:pPr>
        <w:pStyle w:val="Corpodotexto"/>
        <w:rPr>
          <w:rFonts w:ascii="Times New Roman" w:hAnsi="Times New Roman"/>
          <w:szCs w:val="24"/>
          <w:lang w:val="pt-BR"/>
        </w:rPr>
      </w:pPr>
      <w:r>
        <w:rPr/>
        <w:br/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 w:val="false"/>
          <w:bCs w:val="false"/>
          <w:szCs w:val="24"/>
          <w:lang w:val="pt-BR"/>
        </w:rPr>
        <w:t>9) Escreva um programa em Java que solicita ao usuário o nome de um mês e verifica se é um mês de inverno (junho, julho e agosto), verão (dezembro, janeiro e fevereiro), outono (março, abril e maio) ou primavera (setembro, outubro e novembro). Exiba uma mensagem indicando a estação correspondente.</w:t>
      </w:r>
      <w:r>
        <w:rPr/>
        <w:br/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szCs w:val="24"/>
          <w:lang w:val="pt-BR"/>
        </w:rPr>
        <w:t>10</w:t>
      </w:r>
      <w:r>
        <w:rPr>
          <w:rFonts w:ascii="Times New Roman" w:hAnsi="Times New Roman"/>
          <w:szCs w:val="24"/>
          <w:lang w:val="pt-BR"/>
        </w:rPr>
        <w:t xml:space="preserve">) Ler dois valores e imprimir uma das três mensagens a seguir: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‘</w:t>
      </w:r>
      <w:r>
        <w:rPr>
          <w:rFonts w:ascii="Times New Roman" w:hAnsi="Times New Roman"/>
          <w:szCs w:val="24"/>
          <w:lang w:val="pt-BR"/>
        </w:rPr>
        <w:t>Números iguais’, caso os números sejam iguais.</w:t>
      </w:r>
    </w:p>
    <w:p>
      <w:pPr>
        <w:pStyle w:val="Normal"/>
        <w:widowControl w:val="false"/>
        <w:numPr>
          <w:ilvl w:val="0"/>
          <w:numId w:val="1"/>
        </w:numPr>
        <w:overflowPunct w:val="false"/>
        <w:spacing w:lineRule="auto" w:line="360" w:before="0" w:after="0"/>
        <w:ind w:left="720" w:right="-7" w:hanging="36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‘</w:t>
      </w:r>
      <w:r>
        <w:rPr>
          <w:rFonts w:ascii="Times New Roman" w:hAnsi="Times New Roman"/>
          <w:szCs w:val="24"/>
          <w:lang w:val="pt-BR"/>
        </w:rPr>
        <w:t>Primeiro é maior’, caso o primeiro seja maior que o segundo; ‘Segundo maior’, caso o segundo seja maior que o primeiro.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ce66b7"/>
    <w:pPr>
      <w:ind w:left="708" w:hanging="0"/>
    </w:pPr>
    <w:rPr/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Application>LibreOffice/7.5.1.2$Windows_X86_64 LibreOffice_project/fcbaee479e84c6cd81291587d2ee68cba099e129</Application>
  <AppVersion>15.0000</AppVersion>
  <Pages>2</Pages>
  <Words>369</Words>
  <Characters>1730</Characters>
  <CharactersWithSpaces>2091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2016-10-04T22:56:00Z</dcterms:created>
  <dc:creator>Notebook</dc:creator>
  <dc:description/>
  <dc:language>pt-BR</dc:language>
  <cp:lastModifiedBy/>
  <cp:lastPrinted>2021-12-15T23:58:00Z</cp:lastPrinted>
  <dcterms:modified xsi:type="dcterms:W3CDTF">2024-02-26T11:39:03Z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