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EC9FF" w14:textId="0992DA3D" w:rsidR="00B8798E" w:rsidRDefault="00B8798E">
      <w:pPr>
        <w:rPr>
          <w:sz w:val="28"/>
          <w:szCs w:val="28"/>
        </w:rPr>
      </w:pPr>
      <w:r>
        <w:rPr>
          <w:sz w:val="28"/>
          <w:szCs w:val="28"/>
        </w:rPr>
        <w:t>Henrique Guedes Soglia 2ºB</w:t>
      </w:r>
    </w:p>
    <w:p w14:paraId="4FCB7784" w14:textId="77777777" w:rsidR="00B8798E" w:rsidRDefault="00B8798E">
      <w:pPr>
        <w:rPr>
          <w:sz w:val="28"/>
          <w:szCs w:val="28"/>
        </w:rPr>
      </w:pPr>
    </w:p>
    <w:p w14:paraId="11A4C392" w14:textId="77777777" w:rsidR="008A0DFD" w:rsidRPr="008A0DFD" w:rsidRDefault="008A0DFD" w:rsidP="008A0DFD">
      <w:pPr>
        <w:rPr>
          <w:sz w:val="28"/>
          <w:szCs w:val="28"/>
        </w:rPr>
      </w:pPr>
      <w:r w:rsidRPr="008A0DFD">
        <w:rPr>
          <w:sz w:val="28"/>
          <w:szCs w:val="28"/>
        </w:rPr>
        <w:t>1.Uma inteligência artificial (IA) projetada para auxiliar em decisões de sentenças judiciais pode ser imparcial e justa, mas isso depende de diversos fatores, incluindo o design, a programação e a implementação da IA, bem como o contexto em que é utilizada.</w:t>
      </w:r>
    </w:p>
    <w:p w14:paraId="78EF8450" w14:textId="77777777" w:rsidR="008A0DFD" w:rsidRPr="008A0DFD" w:rsidRDefault="008A0DFD" w:rsidP="008A0DFD">
      <w:pPr>
        <w:rPr>
          <w:sz w:val="28"/>
          <w:szCs w:val="28"/>
        </w:rPr>
      </w:pPr>
      <w:r w:rsidRPr="008A0DFD">
        <w:rPr>
          <w:sz w:val="28"/>
          <w:szCs w:val="28"/>
        </w:rPr>
        <w:t>Para ser imparcial e justa, a IA precisa ser desenvolvida com algoritmos e modelos que não apresentem vieses injustos. Isso pode ser alcançado através de técnicas de aprendizado de máquina, como o treinamento com conjuntos de dados diversos e representativos, a identificação e correção de vieses nos algoritmos, e a transparência no processo de tomada de decisão.</w:t>
      </w:r>
    </w:p>
    <w:p w14:paraId="26137FCB" w14:textId="17B3EDD2" w:rsidR="004266B7" w:rsidRDefault="008A0DFD" w:rsidP="008A0DFD">
      <w:r w:rsidRPr="008A0DFD">
        <w:rPr>
          <w:sz w:val="28"/>
          <w:szCs w:val="28"/>
        </w:rPr>
        <w:t xml:space="preserve">2.A utilização de inteligência artificial (IA) para vigilância pode levantar sérias questões sobre privacidade individual, especialmente quando essa vigilância é realizada em larga escala e sem salvaguardas adequadas. Aqui estão alguns pontos a serem considerados: coleta de dados pessoais, </w:t>
      </w:r>
      <w:proofErr w:type="spellStart"/>
      <w:proofErr w:type="gramStart"/>
      <w:r w:rsidRPr="008A0DFD">
        <w:rPr>
          <w:sz w:val="28"/>
          <w:szCs w:val="28"/>
        </w:rPr>
        <w:t>analise</w:t>
      </w:r>
      <w:proofErr w:type="spellEnd"/>
      <w:proofErr w:type="gramEnd"/>
      <w:r w:rsidRPr="008A0DFD">
        <w:rPr>
          <w:sz w:val="28"/>
          <w:szCs w:val="28"/>
        </w:rPr>
        <w:t xml:space="preserve"> de dados em tempo real, risco de violação de privacidade, armazenamento e retenção de dados e transparência e responsabilização.</w:t>
      </w:r>
    </w:p>
    <w:sectPr w:rsidR="00426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6C8"/>
    <w:rsid w:val="001D4134"/>
    <w:rsid w:val="003003FA"/>
    <w:rsid w:val="00300BC8"/>
    <w:rsid w:val="004266B7"/>
    <w:rsid w:val="008A0DFD"/>
    <w:rsid w:val="009776C8"/>
    <w:rsid w:val="00B72947"/>
    <w:rsid w:val="00B8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084F"/>
  <w15:chartTrackingRefBased/>
  <w15:docId w15:val="{2A7A94B3-AAC8-4181-B783-985CD019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7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7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7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7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7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7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7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7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7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7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7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7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7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76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7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76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7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7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7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7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7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7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7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76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76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76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7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76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7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B920B0CD204E4C90575C05D280E34F" ma:contentTypeVersion="4" ma:contentTypeDescription="Crie um novo documento." ma:contentTypeScope="" ma:versionID="39b0ab618b8f85e1d25e9daf8021ac0e">
  <xsd:schema xmlns:xsd="http://www.w3.org/2001/XMLSchema" xmlns:xs="http://www.w3.org/2001/XMLSchema" xmlns:p="http://schemas.microsoft.com/office/2006/metadata/properties" xmlns:ns3="c8852960-785b-48c3-8a15-199b73bfaaae" targetNamespace="http://schemas.microsoft.com/office/2006/metadata/properties" ma:root="true" ma:fieldsID="27a41bda7d94643d9c49b5b0d4250201" ns3:_="">
    <xsd:import namespace="c8852960-785b-48c3-8a15-199b73bfaa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52960-785b-48c3-8a15-199b73bfa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D0A87E-44BF-4D10-B5EB-ABD037F8D5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608FEB-52A7-4E46-9343-1358680BE7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A99F3-F972-4781-9A85-8C5FE0615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852960-785b-48c3-8a15-199b73bfa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Guedes Soglia</dc:creator>
  <cp:keywords/>
  <dc:description/>
  <cp:lastModifiedBy>Henrique Guedes Soglia</cp:lastModifiedBy>
  <cp:revision>3</cp:revision>
  <dcterms:created xsi:type="dcterms:W3CDTF">2024-03-27T11:48:00Z</dcterms:created>
  <dcterms:modified xsi:type="dcterms:W3CDTF">2024-04-09T10:49:00Z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0x0101005DB920B0CD204E4C90575C05D280E34F</vt:lpwstr>
  </property>
</Properties>
</file>