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ECA" w:rsidRPr="00CC58D1" w:rsidRDefault="00CC58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58D1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CC58D1">
        <w:rPr>
          <w:rFonts w:ascii="Times New Roman" w:hAnsi="Times New Roman" w:cs="Times New Roman"/>
          <w:sz w:val="24"/>
          <w:szCs w:val="24"/>
        </w:rPr>
        <w:t xml:space="preserve"> M. Thoriqul Aziz</w:t>
      </w:r>
    </w:p>
    <w:p w:rsidR="00CC58D1" w:rsidRPr="00CC58D1" w:rsidRDefault="00CC58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58D1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CC58D1">
        <w:rPr>
          <w:rFonts w:ascii="Times New Roman" w:hAnsi="Times New Roman" w:cs="Times New Roman"/>
          <w:sz w:val="24"/>
          <w:szCs w:val="24"/>
        </w:rPr>
        <w:t xml:space="preserve"> 081711733002</w:t>
      </w:r>
    </w:p>
    <w:p w:rsidR="00CC58D1" w:rsidRDefault="00CC58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58D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C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8D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C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8D1">
        <w:rPr>
          <w:rFonts w:ascii="Times New Roman" w:hAnsi="Times New Roman" w:cs="Times New Roman"/>
          <w:sz w:val="24"/>
          <w:szCs w:val="24"/>
        </w:rPr>
        <w:t>Biomedis</w:t>
      </w:r>
      <w:proofErr w:type="spellEnd"/>
    </w:p>
    <w:p w:rsidR="00CC58D1" w:rsidRDefault="00CC58D1">
      <w:pPr>
        <w:rPr>
          <w:rFonts w:ascii="Times New Roman" w:hAnsi="Times New Roman" w:cs="Times New Roman"/>
          <w:sz w:val="24"/>
          <w:szCs w:val="24"/>
        </w:rPr>
      </w:pPr>
    </w:p>
    <w:p w:rsidR="00CC58D1" w:rsidRDefault="00CC58D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58D1" w:rsidRDefault="00CC5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25pt;height:237pt">
            <v:imagedata r:id="rId4" o:title="ujian morlet"/>
          </v:shape>
        </w:pict>
      </w:r>
    </w:p>
    <w:p w:rsidR="00CC58D1" w:rsidRDefault="00CC58D1">
      <w:pPr>
        <w:rPr>
          <w:rFonts w:ascii="Times New Roman" w:hAnsi="Times New Roman" w:cs="Times New Roman"/>
          <w:sz w:val="24"/>
          <w:szCs w:val="24"/>
        </w:rPr>
      </w:pPr>
    </w:p>
    <w:p w:rsidR="00CC58D1" w:rsidRDefault="00CC58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C58D1" w:rsidRDefault="00CC58D1" w:rsidP="00D96D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CWT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mother wavelet </w:t>
      </w:r>
      <w:proofErr w:type="spellStart"/>
      <w:r>
        <w:rPr>
          <w:rFonts w:ascii="Times New Roman" w:hAnsi="Times New Roman" w:cs="Times New Roman"/>
          <w:sz w:val="24"/>
          <w:szCs w:val="24"/>
        </w:rPr>
        <w:t>morlet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F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E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F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E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F0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DE5F02">
        <w:rPr>
          <w:rFonts w:ascii="Times New Roman" w:hAnsi="Times New Roman" w:cs="Times New Roman"/>
          <w:sz w:val="24"/>
          <w:szCs w:val="24"/>
        </w:rPr>
        <w:t xml:space="preserve"> 0.1 </w:t>
      </w:r>
      <w:proofErr w:type="spellStart"/>
      <w:r w:rsidR="00DE5F02">
        <w:rPr>
          <w:rFonts w:ascii="Times New Roman" w:hAnsi="Times New Roman" w:cs="Times New Roman"/>
          <w:sz w:val="24"/>
          <w:szCs w:val="24"/>
        </w:rPr>
        <w:t>sekon</w:t>
      </w:r>
      <w:proofErr w:type="spellEnd"/>
      <w:r w:rsidR="00DE5F02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DE5F0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E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F02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="00DE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F0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E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F0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proofErr w:type="gramEnd"/>
      <w:r w:rsidR="00DE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F02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DE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F02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DE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F0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E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F0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DE5F02">
        <w:rPr>
          <w:rFonts w:ascii="Times New Roman" w:hAnsi="Times New Roman" w:cs="Times New Roman"/>
          <w:sz w:val="24"/>
          <w:szCs w:val="24"/>
        </w:rPr>
        <w:t xml:space="preserve"> 0.5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sekon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systole</w:t>
      </w:r>
      <w:r w:rsidR="00AF55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0.5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sekon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threshoding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sekon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diastole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lup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dup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lup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amplitude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kontraksi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memompa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dup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siyal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amplitude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dup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kontrasi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atrium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68">
        <w:rPr>
          <w:rFonts w:ascii="Times New Roman" w:hAnsi="Times New Roman" w:cs="Times New Roman"/>
          <w:sz w:val="24"/>
          <w:szCs w:val="24"/>
        </w:rPr>
        <w:t>ventrikel</w:t>
      </w:r>
      <w:proofErr w:type="spellEnd"/>
      <w:r w:rsidR="00AF5568">
        <w:rPr>
          <w:rFonts w:ascii="Times New Roman" w:hAnsi="Times New Roman" w:cs="Times New Roman"/>
          <w:sz w:val="24"/>
          <w:szCs w:val="24"/>
        </w:rPr>
        <w:t>.</w:t>
      </w:r>
    </w:p>
    <w:p w:rsidR="00AF5568" w:rsidRPr="00CC58D1" w:rsidRDefault="00AF5568" w:rsidP="00D96D9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analaisis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CWT,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scale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D9F">
        <w:rPr>
          <w:rFonts w:ascii="Times New Roman" w:hAnsi="Times New Roman" w:cs="Times New Roman"/>
          <w:sz w:val="24"/>
          <w:szCs w:val="24"/>
        </w:rPr>
        <w:t>0 - 0.5. D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terekam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teramati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96D9F">
        <w:rPr>
          <w:rFonts w:ascii="Times New Roman" w:hAnsi="Times New Roman" w:cs="Times New Roman"/>
          <w:sz w:val="24"/>
          <w:szCs w:val="24"/>
        </w:rPr>
        <w:t>S1(</w:t>
      </w:r>
      <w:proofErr w:type="gram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sistol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diastolnya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S2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thrsholding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systole normal,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sistol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teramati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CWT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D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6D9F">
        <w:rPr>
          <w:rFonts w:ascii="Times New Roman" w:hAnsi="Times New Roman" w:cs="Times New Roman"/>
          <w:sz w:val="24"/>
          <w:szCs w:val="24"/>
        </w:rPr>
        <w:t xml:space="preserve"> normal. </w:t>
      </w:r>
      <w:r w:rsidR="00F141C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diastole normal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diastole yang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CWT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relative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lastRenderedPageBreak/>
        <w:t>dibanding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normalnya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Tdr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cycle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41C6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F1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sikul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sistol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diastole. T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sistol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sisto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. T diastole =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normal diastole. S1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S2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lup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dup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1C6">
        <w:rPr>
          <w:rFonts w:ascii="Times New Roman" w:hAnsi="Times New Roman" w:cs="Times New Roman"/>
          <w:sz w:val="24"/>
          <w:szCs w:val="24"/>
        </w:rPr>
        <w:t>teramati</w:t>
      </w:r>
      <w:proofErr w:type="spellEnd"/>
      <w:r w:rsidR="00F141C6">
        <w:rPr>
          <w:rFonts w:ascii="Times New Roman" w:hAnsi="Times New Roman" w:cs="Times New Roman"/>
          <w:sz w:val="24"/>
          <w:szCs w:val="24"/>
        </w:rPr>
        <w:t xml:space="preserve"> di CWT</w:t>
      </w:r>
      <w:bookmarkStart w:id="0" w:name="_GoBack"/>
      <w:bookmarkEnd w:id="0"/>
    </w:p>
    <w:sectPr w:rsidR="00AF5568" w:rsidRPr="00CC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D1"/>
    <w:rsid w:val="002E7ECA"/>
    <w:rsid w:val="00AF5568"/>
    <w:rsid w:val="00CC58D1"/>
    <w:rsid w:val="00D96D9F"/>
    <w:rsid w:val="00DE5F02"/>
    <w:rsid w:val="00F1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B2E1"/>
  <w15:chartTrackingRefBased/>
  <w15:docId w15:val="{798843A7-409C-4D67-8494-FBDBBD6B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Thoriqul Aziz</dc:creator>
  <cp:keywords/>
  <dc:description/>
  <cp:lastModifiedBy>Thoriqul Aziz</cp:lastModifiedBy>
  <cp:revision>1</cp:revision>
  <dcterms:created xsi:type="dcterms:W3CDTF">2020-06-25T04:30:00Z</dcterms:created>
  <dcterms:modified xsi:type="dcterms:W3CDTF">2020-06-25T05:24:00Z</dcterms:modified>
</cp:coreProperties>
</file>