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A20" w:rsidRPr="0075157C" w:rsidRDefault="00B70A20" w:rsidP="00B70A20">
      <w:pPr>
        <w:rPr>
          <w:rFonts w:ascii="Times New Roman" w:eastAsia="Times New Roman" w:hAnsi="Times New Roman" w:cs="Times New Roman"/>
          <w:b/>
          <w:bCs/>
          <w:color w:val="000000"/>
          <w:sz w:val="36"/>
          <w:szCs w:val="36"/>
          <w:u w:val="single"/>
          <w:lang w:eastAsia="en-IN"/>
        </w:rPr>
      </w:pPr>
      <w:r>
        <w:rPr>
          <w:rFonts w:ascii="Times New Roman" w:hAnsi="Times New Roman"/>
          <w:b/>
          <w:noProof/>
          <w:sz w:val="36"/>
          <w:szCs w:val="36"/>
          <w:u w:val="single"/>
        </w:rPr>
        <w:t>Experiment 2.1</w:t>
      </w:r>
    </w:p>
    <w:p w:rsidR="00B70A20" w:rsidRDefault="00B70A20" w:rsidP="00B70A20">
      <w:pPr>
        <w:jc w:val="both"/>
        <w:rPr>
          <w:rFonts w:ascii="Times New Roman" w:hAnsi="Times New Roman"/>
          <w:b/>
        </w:rPr>
      </w:pPr>
    </w:p>
    <w:p w:rsidR="00B70A20" w:rsidRPr="006579E0" w:rsidRDefault="00B70A20" w:rsidP="00B70A20">
      <w:pPr>
        <w:spacing w:after="0"/>
        <w:jc w:val="both"/>
        <w:rPr>
          <w:rFonts w:ascii="Times New Roman" w:hAnsi="Times New Roman"/>
          <w:b/>
          <w:sz w:val="28"/>
          <w:szCs w:val="28"/>
        </w:rPr>
      </w:pPr>
      <w:r w:rsidRPr="006579E0">
        <w:rPr>
          <w:rFonts w:ascii="Times New Roman" w:hAnsi="Times New Roman"/>
          <w:b/>
          <w:sz w:val="28"/>
          <w:szCs w:val="28"/>
        </w:rPr>
        <w:t>Student Name:</w:t>
      </w:r>
      <w:r>
        <w:rPr>
          <w:rFonts w:ascii="Times New Roman" w:hAnsi="Times New Roman"/>
          <w:b/>
          <w:sz w:val="28"/>
          <w:szCs w:val="28"/>
        </w:rPr>
        <w:t xml:space="preserve"> Rahul Kumar</w:t>
      </w:r>
      <w:r>
        <w:rPr>
          <w:rFonts w:ascii="Times New Roman" w:hAnsi="Times New Roman"/>
          <w:b/>
          <w:sz w:val="28"/>
          <w:szCs w:val="28"/>
        </w:rPr>
        <w:tab/>
      </w:r>
      <w:r>
        <w:rPr>
          <w:rFonts w:ascii="Times New Roman" w:hAnsi="Times New Roman"/>
          <w:b/>
          <w:sz w:val="28"/>
          <w:szCs w:val="28"/>
        </w:rPr>
        <w:tab/>
        <w:t xml:space="preserve">        </w:t>
      </w:r>
      <w:r w:rsidRPr="006579E0">
        <w:rPr>
          <w:rFonts w:ascii="Times New Roman" w:hAnsi="Times New Roman"/>
          <w:b/>
          <w:sz w:val="28"/>
          <w:szCs w:val="28"/>
        </w:rPr>
        <w:t>UID:</w:t>
      </w:r>
      <w:r>
        <w:rPr>
          <w:rFonts w:ascii="Times New Roman" w:hAnsi="Times New Roman"/>
          <w:b/>
          <w:sz w:val="28"/>
          <w:szCs w:val="28"/>
        </w:rPr>
        <w:t xml:space="preserve"> 20BCS7081</w:t>
      </w:r>
    </w:p>
    <w:p w:rsidR="00B70A20" w:rsidRPr="006579E0" w:rsidRDefault="00B70A20" w:rsidP="00B70A20">
      <w:pPr>
        <w:spacing w:after="0"/>
        <w:jc w:val="both"/>
        <w:rPr>
          <w:rFonts w:ascii="Times New Roman" w:hAnsi="Times New Roman"/>
          <w:b/>
          <w:sz w:val="28"/>
          <w:szCs w:val="28"/>
        </w:rPr>
      </w:pPr>
      <w:r w:rsidRPr="006579E0">
        <w:rPr>
          <w:rFonts w:ascii="Times New Roman" w:hAnsi="Times New Roman"/>
          <w:b/>
          <w:sz w:val="28"/>
          <w:szCs w:val="28"/>
        </w:rPr>
        <w:t xml:space="preserve">Branch: </w:t>
      </w:r>
      <w:r>
        <w:rPr>
          <w:rFonts w:ascii="Times New Roman" w:hAnsi="Times New Roman"/>
          <w:b/>
          <w:sz w:val="28"/>
          <w:szCs w:val="28"/>
        </w:rPr>
        <w:t>BE-CSE</w:t>
      </w:r>
      <w:r w:rsidRPr="006579E0">
        <w:rPr>
          <w:rFonts w:ascii="Times New Roman" w:hAnsi="Times New Roman"/>
          <w:b/>
          <w:sz w:val="28"/>
          <w:szCs w:val="28"/>
        </w:rPr>
        <w:tab/>
      </w:r>
      <w:r w:rsidRPr="006579E0">
        <w:rPr>
          <w:rFonts w:ascii="Times New Roman" w:hAnsi="Times New Roman"/>
          <w:b/>
          <w:sz w:val="28"/>
          <w:szCs w:val="28"/>
        </w:rPr>
        <w:tab/>
        <w:t xml:space="preserve"> </w:t>
      </w:r>
      <w:r>
        <w:rPr>
          <w:rFonts w:ascii="Times New Roman" w:hAnsi="Times New Roman"/>
          <w:b/>
          <w:sz w:val="28"/>
          <w:szCs w:val="28"/>
        </w:rPr>
        <w:t xml:space="preserve">                            </w:t>
      </w:r>
      <w:r w:rsidRPr="006579E0">
        <w:rPr>
          <w:rFonts w:ascii="Times New Roman" w:hAnsi="Times New Roman"/>
          <w:b/>
          <w:sz w:val="28"/>
          <w:szCs w:val="28"/>
        </w:rPr>
        <w:t>Section/Group</w:t>
      </w:r>
      <w:r>
        <w:rPr>
          <w:rFonts w:ascii="Times New Roman" w:hAnsi="Times New Roman"/>
          <w:b/>
          <w:sz w:val="28"/>
          <w:szCs w:val="28"/>
        </w:rPr>
        <w:t>:20BCS_DM-716 B</w:t>
      </w:r>
    </w:p>
    <w:p w:rsidR="00B70A20" w:rsidRPr="006579E0" w:rsidRDefault="00B70A20" w:rsidP="00B70A20">
      <w:pPr>
        <w:spacing w:after="0"/>
        <w:rPr>
          <w:rFonts w:ascii="Times New Roman" w:hAnsi="Times New Roman"/>
          <w:b/>
          <w:sz w:val="28"/>
          <w:szCs w:val="28"/>
        </w:rPr>
      </w:pPr>
      <w:r w:rsidRPr="006579E0">
        <w:rPr>
          <w:rFonts w:ascii="Times New Roman" w:hAnsi="Times New Roman"/>
          <w:b/>
          <w:sz w:val="28"/>
          <w:szCs w:val="28"/>
        </w:rPr>
        <w:t xml:space="preserve">Semester: </w:t>
      </w:r>
      <w:r>
        <w:rPr>
          <w:rFonts w:ascii="Times New Roman" w:hAnsi="Times New Roman"/>
          <w:b/>
          <w:sz w:val="28"/>
          <w:szCs w:val="28"/>
        </w:rPr>
        <w:t>6</w:t>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Date of Performance:</w:t>
      </w:r>
      <w:r>
        <w:rPr>
          <w:rFonts w:ascii="Times New Roman" w:hAnsi="Times New Roman"/>
          <w:b/>
          <w:sz w:val="28"/>
          <w:szCs w:val="28"/>
        </w:rPr>
        <w:t xml:space="preserve"> 15 March 2023</w:t>
      </w:r>
    </w:p>
    <w:p w:rsidR="00B70A20" w:rsidRDefault="00B70A20" w:rsidP="00B70A20">
      <w:pPr>
        <w:spacing w:after="0"/>
        <w:jc w:val="both"/>
        <w:rPr>
          <w:rFonts w:ascii="Times New Roman" w:hAnsi="Times New Roman"/>
          <w:b/>
          <w:sz w:val="28"/>
          <w:szCs w:val="28"/>
        </w:rPr>
      </w:pPr>
      <w:r w:rsidRPr="006579E0">
        <w:rPr>
          <w:rFonts w:ascii="Times New Roman" w:hAnsi="Times New Roman"/>
          <w:b/>
          <w:sz w:val="28"/>
          <w:szCs w:val="28"/>
        </w:rPr>
        <w:t>Subject Name</w:t>
      </w:r>
      <w:r>
        <w:rPr>
          <w:rFonts w:ascii="Times New Roman" w:hAnsi="Times New Roman"/>
          <w:b/>
          <w:sz w:val="28"/>
          <w:szCs w:val="28"/>
        </w:rPr>
        <w:t>: DM LAB</w:t>
      </w:r>
      <w:r w:rsidRPr="006579E0">
        <w:rPr>
          <w:rFonts w:ascii="Times New Roman" w:hAnsi="Times New Roman"/>
          <w:b/>
          <w:sz w:val="28"/>
          <w:szCs w:val="28"/>
        </w:rPr>
        <w:tab/>
      </w:r>
      <w:r>
        <w:rPr>
          <w:rFonts w:ascii="Times New Roman" w:hAnsi="Times New Roman"/>
          <w:b/>
          <w:sz w:val="28"/>
          <w:szCs w:val="28"/>
        </w:rPr>
        <w:t xml:space="preserve">                   </w:t>
      </w:r>
      <w:r w:rsidRPr="006579E0">
        <w:rPr>
          <w:rFonts w:ascii="Times New Roman" w:hAnsi="Times New Roman"/>
          <w:b/>
          <w:sz w:val="28"/>
          <w:szCs w:val="28"/>
        </w:rPr>
        <w:t>Subject Code:</w:t>
      </w:r>
      <w:r>
        <w:rPr>
          <w:rFonts w:ascii="Times New Roman" w:hAnsi="Times New Roman"/>
          <w:b/>
          <w:sz w:val="28"/>
          <w:szCs w:val="28"/>
        </w:rPr>
        <w:t xml:space="preserve"> 20CSP_376</w:t>
      </w:r>
    </w:p>
    <w:p w:rsidR="008738A6" w:rsidRDefault="008738A6"/>
    <w:p w:rsidR="008738A6" w:rsidRPr="000A49C7" w:rsidRDefault="008738A6" w:rsidP="008738A6">
      <w:pPr>
        <w:rPr>
          <w:rStyle w:val="Strong"/>
          <w:rFonts w:ascii="Times New Roman" w:hAnsi="Times New Roman" w:cs="Times New Roman"/>
          <w:sz w:val="28"/>
          <w:szCs w:val="28"/>
          <w:u w:val="single"/>
        </w:rPr>
      </w:pPr>
      <w:proofErr w:type="gramStart"/>
      <w:r w:rsidRPr="000A49C7">
        <w:rPr>
          <w:rStyle w:val="Strong"/>
          <w:rFonts w:ascii="Times New Roman" w:hAnsi="Times New Roman" w:cs="Times New Roman"/>
          <w:sz w:val="28"/>
          <w:szCs w:val="28"/>
          <w:u w:val="single"/>
        </w:rPr>
        <w:t>AIM :</w:t>
      </w:r>
      <w:proofErr w:type="gramEnd"/>
      <w:r w:rsidRPr="000A49C7">
        <w:rPr>
          <w:rStyle w:val="Strong"/>
          <w:rFonts w:ascii="Times New Roman" w:hAnsi="Times New Roman" w:cs="Times New Roman"/>
          <w:sz w:val="28"/>
          <w:szCs w:val="28"/>
          <w:u w:val="single"/>
        </w:rPr>
        <w:t>-</w:t>
      </w:r>
    </w:p>
    <w:p w:rsidR="00E20CA5" w:rsidRPr="000A49C7" w:rsidRDefault="00E20CA5" w:rsidP="008738A6">
      <w:pPr>
        <w:rPr>
          <w:rFonts w:asciiTheme="majorHAnsi" w:hAnsiTheme="majorHAnsi" w:cstheme="majorHAnsi"/>
          <w:color w:val="1D2125"/>
          <w:sz w:val="23"/>
          <w:szCs w:val="23"/>
          <w:shd w:val="clear" w:color="auto" w:fill="FFFFFF"/>
        </w:rPr>
      </w:pPr>
      <w:r w:rsidRPr="000A49C7">
        <w:rPr>
          <w:rFonts w:asciiTheme="majorHAnsi" w:hAnsiTheme="majorHAnsi" w:cstheme="majorHAnsi"/>
          <w:color w:val="1D2125"/>
          <w:sz w:val="23"/>
          <w:szCs w:val="23"/>
          <w:shd w:val="clear" w:color="auto" w:fill="FFFFFF"/>
        </w:rPr>
        <w:t>To perform the classification by decision tree induction using WEKA tools</w:t>
      </w:r>
    </w:p>
    <w:p w:rsidR="008738A6" w:rsidRPr="00FB7116" w:rsidRDefault="008738A6" w:rsidP="008738A6">
      <w:pPr>
        <w:rPr>
          <w:rFonts w:ascii="Times New Roman" w:hAnsi="Times New Roman" w:cs="Times New Roman"/>
          <w:b/>
          <w:sz w:val="28"/>
          <w:szCs w:val="28"/>
        </w:rPr>
      </w:pPr>
      <w:r w:rsidRPr="000A49C7">
        <w:rPr>
          <w:rFonts w:ascii="Times New Roman" w:hAnsi="Times New Roman" w:cs="Times New Roman"/>
          <w:b/>
          <w:sz w:val="28"/>
          <w:szCs w:val="28"/>
          <w:u w:val="single"/>
        </w:rPr>
        <w:t xml:space="preserve">Theory And </w:t>
      </w:r>
      <w:proofErr w:type="gramStart"/>
      <w:r w:rsidRPr="000A49C7">
        <w:rPr>
          <w:rFonts w:ascii="Times New Roman" w:hAnsi="Times New Roman" w:cs="Times New Roman"/>
          <w:b/>
          <w:sz w:val="28"/>
          <w:szCs w:val="28"/>
          <w:u w:val="single"/>
        </w:rPr>
        <w:t>Output :</w:t>
      </w:r>
      <w:proofErr w:type="gramEnd"/>
      <w:r w:rsidRPr="000A49C7">
        <w:rPr>
          <w:rFonts w:ascii="Times New Roman" w:hAnsi="Times New Roman" w:cs="Times New Roman"/>
          <w:b/>
          <w:sz w:val="28"/>
          <w:szCs w:val="28"/>
          <w:u w:val="single"/>
        </w:rPr>
        <w:t>-</w:t>
      </w:r>
    </w:p>
    <w:p w:rsidR="000A49C7" w:rsidRPr="000A49C7" w:rsidRDefault="000A49C7" w:rsidP="000A49C7">
      <w:pPr>
        <w:spacing w:after="0" w:line="240" w:lineRule="auto"/>
        <w:rPr>
          <w:rFonts w:asciiTheme="majorHAnsi" w:eastAsia="Times New Roman" w:hAnsiTheme="majorHAnsi" w:cstheme="majorHAnsi"/>
          <w:sz w:val="24"/>
          <w:szCs w:val="24"/>
          <w:lang w:val="en-US"/>
        </w:rPr>
      </w:pPr>
      <w:r w:rsidRPr="00FB7116">
        <w:rPr>
          <w:rFonts w:asciiTheme="majorHAnsi" w:eastAsia="Times New Roman" w:hAnsiTheme="majorHAnsi" w:cstheme="majorHAnsi"/>
          <w:b/>
          <w:bCs/>
          <w:color w:val="1D2125"/>
          <w:sz w:val="24"/>
          <w:szCs w:val="24"/>
          <w:shd w:val="clear" w:color="auto" w:fill="FFFFFF"/>
          <w:lang w:val="en-US"/>
        </w:rPr>
        <w:t>Decision tree algorithm</w:t>
      </w:r>
      <w:r w:rsidRPr="000A49C7">
        <w:rPr>
          <w:rFonts w:asciiTheme="majorHAnsi" w:eastAsia="Times New Roman" w:hAnsiTheme="majorHAnsi" w:cstheme="majorHAnsi"/>
          <w:color w:val="1D2125"/>
          <w:sz w:val="24"/>
          <w:szCs w:val="24"/>
          <w:shd w:val="clear" w:color="auto" w:fill="FFFFFF"/>
          <w:lang w:val="en-US"/>
        </w:rPr>
        <w:t> falls under the category of </w:t>
      </w:r>
      <w:r w:rsidRPr="00FB7116">
        <w:rPr>
          <w:rFonts w:asciiTheme="majorHAnsi" w:eastAsia="Times New Roman" w:hAnsiTheme="majorHAnsi" w:cstheme="majorHAnsi"/>
          <w:color w:val="000000" w:themeColor="text1"/>
          <w:sz w:val="24"/>
          <w:szCs w:val="24"/>
          <w:shd w:val="clear" w:color="auto" w:fill="FFFFFF"/>
          <w:lang w:val="en-US"/>
        </w:rPr>
        <w:t>supervised learning</w:t>
      </w:r>
      <w:r w:rsidRPr="000A49C7">
        <w:rPr>
          <w:rFonts w:asciiTheme="majorHAnsi" w:eastAsia="Times New Roman" w:hAnsiTheme="majorHAnsi" w:cstheme="majorHAnsi"/>
          <w:color w:val="1D2125"/>
          <w:sz w:val="24"/>
          <w:szCs w:val="24"/>
          <w:shd w:val="clear" w:color="auto" w:fill="FFFFFF"/>
          <w:lang w:val="en-US"/>
        </w:rPr>
        <w:t>. They can be used to solve both </w:t>
      </w:r>
      <w:r w:rsidRPr="000A49C7">
        <w:rPr>
          <w:rFonts w:asciiTheme="majorHAnsi" w:eastAsia="Times New Roman" w:hAnsiTheme="majorHAnsi" w:cstheme="majorHAnsi"/>
          <w:b/>
          <w:bCs/>
          <w:color w:val="1D2125"/>
          <w:sz w:val="24"/>
          <w:szCs w:val="24"/>
          <w:shd w:val="clear" w:color="auto" w:fill="FFFFFF"/>
          <w:lang w:val="en-US"/>
        </w:rPr>
        <w:t>regression</w:t>
      </w:r>
      <w:r w:rsidRPr="000A49C7">
        <w:rPr>
          <w:rFonts w:asciiTheme="majorHAnsi" w:eastAsia="Times New Roman" w:hAnsiTheme="majorHAnsi" w:cstheme="majorHAnsi"/>
          <w:color w:val="1D2125"/>
          <w:sz w:val="24"/>
          <w:szCs w:val="24"/>
          <w:shd w:val="clear" w:color="auto" w:fill="FFFFFF"/>
          <w:lang w:val="en-US"/>
        </w:rPr>
        <w:t> and </w:t>
      </w:r>
      <w:r w:rsidRPr="000A49C7">
        <w:rPr>
          <w:rFonts w:asciiTheme="majorHAnsi" w:eastAsia="Times New Roman" w:hAnsiTheme="majorHAnsi" w:cstheme="majorHAnsi"/>
          <w:b/>
          <w:bCs/>
          <w:color w:val="1D2125"/>
          <w:sz w:val="24"/>
          <w:szCs w:val="24"/>
          <w:shd w:val="clear" w:color="auto" w:fill="FFFFFF"/>
          <w:lang w:val="en-US"/>
        </w:rPr>
        <w:t>classification problems</w:t>
      </w:r>
      <w:r w:rsidRPr="000A49C7">
        <w:rPr>
          <w:rFonts w:asciiTheme="majorHAnsi" w:eastAsia="Times New Roman" w:hAnsiTheme="majorHAnsi" w:cstheme="majorHAnsi"/>
          <w:color w:val="1D2125"/>
          <w:sz w:val="24"/>
          <w:szCs w:val="24"/>
          <w:shd w:val="clear" w:color="auto" w:fill="FFFFFF"/>
          <w:lang w:val="en-US"/>
        </w:rPr>
        <w:t xml:space="preserve">. Decision tree uses the tree representation to solve the problem in which each leaf node corresponds to a class label and attributes are represented on the internal node of the tree. We can represent any </w:t>
      </w:r>
      <w:proofErr w:type="spellStart"/>
      <w:r w:rsidRPr="000A49C7">
        <w:rPr>
          <w:rFonts w:asciiTheme="majorHAnsi" w:eastAsia="Times New Roman" w:hAnsiTheme="majorHAnsi" w:cstheme="majorHAnsi"/>
          <w:color w:val="1D2125"/>
          <w:sz w:val="24"/>
          <w:szCs w:val="24"/>
          <w:shd w:val="clear" w:color="auto" w:fill="FFFFFF"/>
          <w:lang w:val="en-US"/>
        </w:rPr>
        <w:t>boolean</w:t>
      </w:r>
      <w:proofErr w:type="spellEnd"/>
      <w:r w:rsidRPr="000A49C7">
        <w:rPr>
          <w:rFonts w:asciiTheme="majorHAnsi" w:eastAsia="Times New Roman" w:hAnsiTheme="majorHAnsi" w:cstheme="majorHAnsi"/>
          <w:color w:val="1D2125"/>
          <w:sz w:val="24"/>
          <w:szCs w:val="24"/>
          <w:shd w:val="clear" w:color="auto" w:fill="FFFFFF"/>
          <w:lang w:val="en-US"/>
        </w:rPr>
        <w:t xml:space="preserve"> function on discrete attr</w:t>
      </w:r>
      <w:r w:rsidR="0089576D">
        <w:rPr>
          <w:rFonts w:asciiTheme="majorHAnsi" w:eastAsia="Times New Roman" w:hAnsiTheme="majorHAnsi" w:cstheme="majorHAnsi"/>
          <w:color w:val="1D2125"/>
          <w:sz w:val="24"/>
          <w:szCs w:val="24"/>
          <w:shd w:val="clear" w:color="auto" w:fill="FFFFFF"/>
          <w:lang w:val="en-US"/>
        </w:rPr>
        <w:t>ibutes using the decision tree.</w:t>
      </w:r>
      <w:r w:rsidRPr="000A49C7">
        <w:rPr>
          <w:rFonts w:asciiTheme="majorHAnsi" w:eastAsia="Times New Roman" w:hAnsiTheme="majorHAnsi" w:cstheme="majorHAnsi"/>
          <w:color w:val="1D2125"/>
          <w:lang w:val="en-US"/>
        </w:rPr>
        <w:drawing>
          <wp:inline distT="0" distB="0" distL="0" distR="0" wp14:anchorId="07A0F15F" wp14:editId="7E0749FA">
            <wp:extent cx="5943600" cy="2912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912745"/>
                    </a:xfrm>
                    <a:prstGeom prst="rect">
                      <a:avLst/>
                    </a:prstGeom>
                  </pic:spPr>
                </pic:pic>
              </a:graphicData>
            </a:graphic>
          </wp:inline>
        </w:drawing>
      </w:r>
      <w:r w:rsidRPr="000A49C7">
        <w:rPr>
          <w:rFonts w:asciiTheme="majorHAnsi" w:eastAsia="Times New Roman" w:hAnsiTheme="majorHAnsi" w:cstheme="majorHAnsi"/>
          <w:color w:val="1D2125"/>
          <w:lang w:val="en-US"/>
        </w:rPr>
        <w:br/>
      </w:r>
    </w:p>
    <w:p w:rsidR="000A49C7" w:rsidRPr="000A49C7" w:rsidRDefault="000A49C7" w:rsidP="000A49C7">
      <w:pPr>
        <w:shd w:val="clear" w:color="auto" w:fill="FFFFFF"/>
        <w:spacing w:after="100" w:afterAutospacing="1" w:line="240" w:lineRule="auto"/>
        <w:rPr>
          <w:rFonts w:asciiTheme="majorHAnsi" w:eastAsia="Times New Roman" w:hAnsiTheme="majorHAnsi" w:cstheme="majorHAnsi"/>
          <w:color w:val="1D2125"/>
          <w:lang w:val="en-US"/>
        </w:rPr>
      </w:pPr>
      <w:r w:rsidRPr="000A49C7">
        <w:rPr>
          <w:rFonts w:asciiTheme="majorHAnsi" w:eastAsia="Times New Roman" w:hAnsiTheme="majorHAnsi" w:cstheme="majorHAnsi"/>
          <w:b/>
          <w:bCs/>
          <w:color w:val="1D2125"/>
          <w:lang w:val="en-US"/>
        </w:rPr>
        <w:t>Below are some assumptions that we made while using the decision tree:</w:t>
      </w:r>
    </w:p>
    <w:p w:rsidR="000A49C7" w:rsidRPr="000A49C7" w:rsidRDefault="000A49C7" w:rsidP="000A49C7">
      <w:pPr>
        <w:shd w:val="clear" w:color="auto" w:fill="FFFFFF"/>
        <w:spacing w:after="100" w:afterAutospacing="1" w:line="240" w:lineRule="auto"/>
        <w:rPr>
          <w:rFonts w:asciiTheme="majorHAnsi" w:eastAsia="Times New Roman" w:hAnsiTheme="majorHAnsi" w:cstheme="majorHAnsi"/>
          <w:color w:val="1D2125"/>
          <w:lang w:val="en-US"/>
        </w:rPr>
      </w:pPr>
      <w:r w:rsidRPr="000A49C7">
        <w:rPr>
          <w:rFonts w:asciiTheme="majorHAnsi" w:eastAsia="Times New Roman" w:hAnsiTheme="majorHAnsi" w:cstheme="majorHAnsi"/>
          <w:color w:val="1D2125"/>
          <w:lang w:val="en-US"/>
        </w:rPr>
        <w:t>·         At the beginning, we consider the whole training set as the root.</w:t>
      </w:r>
    </w:p>
    <w:p w:rsidR="000A49C7" w:rsidRPr="000A49C7" w:rsidRDefault="000A49C7" w:rsidP="000A49C7">
      <w:pPr>
        <w:shd w:val="clear" w:color="auto" w:fill="FFFFFF"/>
        <w:spacing w:after="100" w:afterAutospacing="1" w:line="240" w:lineRule="auto"/>
        <w:rPr>
          <w:rFonts w:asciiTheme="majorHAnsi" w:eastAsia="Times New Roman" w:hAnsiTheme="majorHAnsi" w:cstheme="majorHAnsi"/>
          <w:color w:val="1D2125"/>
          <w:lang w:val="en-US"/>
        </w:rPr>
      </w:pPr>
      <w:r w:rsidRPr="000A49C7">
        <w:rPr>
          <w:rFonts w:asciiTheme="majorHAnsi" w:eastAsia="Times New Roman" w:hAnsiTheme="majorHAnsi" w:cstheme="majorHAnsi"/>
          <w:color w:val="1D2125"/>
          <w:lang w:val="en-US"/>
        </w:rPr>
        <w:t>·         Feature values are preferred to be categorical. If the values are continuous then they are discretized prior to building the model.</w:t>
      </w:r>
    </w:p>
    <w:p w:rsidR="000A49C7" w:rsidRPr="000A49C7" w:rsidRDefault="000A49C7" w:rsidP="000A49C7">
      <w:pPr>
        <w:shd w:val="clear" w:color="auto" w:fill="FFFFFF"/>
        <w:spacing w:after="100" w:afterAutospacing="1" w:line="240" w:lineRule="auto"/>
        <w:rPr>
          <w:rFonts w:asciiTheme="majorHAnsi" w:eastAsia="Times New Roman" w:hAnsiTheme="majorHAnsi" w:cstheme="majorHAnsi"/>
          <w:color w:val="1D2125"/>
          <w:lang w:val="en-US"/>
        </w:rPr>
      </w:pPr>
      <w:r w:rsidRPr="000A49C7">
        <w:rPr>
          <w:rFonts w:asciiTheme="majorHAnsi" w:eastAsia="Times New Roman" w:hAnsiTheme="majorHAnsi" w:cstheme="majorHAnsi"/>
          <w:color w:val="1D2125"/>
          <w:lang w:val="en-US"/>
        </w:rPr>
        <w:t>·         On the basis of attribute values, records are distributed recursively.</w:t>
      </w:r>
    </w:p>
    <w:p w:rsidR="000A49C7" w:rsidRPr="000A49C7" w:rsidRDefault="000A49C7" w:rsidP="000A49C7">
      <w:pPr>
        <w:shd w:val="clear" w:color="auto" w:fill="FFFFFF"/>
        <w:spacing w:after="100" w:afterAutospacing="1" w:line="240" w:lineRule="auto"/>
        <w:rPr>
          <w:rFonts w:asciiTheme="majorHAnsi" w:eastAsia="Times New Roman" w:hAnsiTheme="majorHAnsi" w:cstheme="majorHAnsi"/>
          <w:color w:val="1D2125"/>
          <w:lang w:val="en-US"/>
        </w:rPr>
      </w:pPr>
      <w:r w:rsidRPr="000A49C7">
        <w:rPr>
          <w:rFonts w:asciiTheme="majorHAnsi" w:eastAsia="Times New Roman" w:hAnsiTheme="majorHAnsi" w:cstheme="majorHAnsi"/>
          <w:color w:val="1D2125"/>
          <w:lang w:val="en-US"/>
        </w:rPr>
        <w:t>·         We use statistical methods for ordering attributes as root or the internal node.</w:t>
      </w:r>
    </w:p>
    <w:p w:rsidR="000A49C7" w:rsidRPr="000A49C7" w:rsidRDefault="000A49C7" w:rsidP="000A49C7">
      <w:pPr>
        <w:shd w:val="clear" w:color="auto" w:fill="FFFFFF"/>
        <w:spacing w:after="100" w:afterAutospacing="1" w:line="240" w:lineRule="auto"/>
        <w:rPr>
          <w:rFonts w:asciiTheme="majorHAnsi" w:eastAsia="Times New Roman" w:hAnsiTheme="majorHAnsi" w:cstheme="majorHAnsi"/>
          <w:color w:val="1D2125"/>
          <w:lang w:val="en-US"/>
        </w:rPr>
      </w:pPr>
      <w:r w:rsidRPr="000A49C7">
        <w:rPr>
          <w:rFonts w:asciiTheme="majorHAnsi" w:eastAsia="Times New Roman" w:hAnsiTheme="majorHAnsi" w:cstheme="majorHAnsi"/>
          <w:noProof/>
          <w:color w:val="1D2125"/>
          <w:lang w:val="en-US"/>
        </w:rPr>
        <w:lastRenderedPageBreak/>
        <mc:AlternateContent>
          <mc:Choice Requires="wps">
            <w:drawing>
              <wp:inline distT="0" distB="0" distL="0" distR="0">
                <wp:extent cx="304800" cy="304800"/>
                <wp:effectExtent l="0" t="0" r="0" b="0"/>
                <wp:docPr id="1" name="Rectangle 1" descr="https://lms.cuchd.in/pluginfile.php/706652/mod_page/content/2/image%20%281%29.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1EAC47" id="Rectangle 1" o:spid="_x0000_s1026" alt="https://lms.cuchd.in/pluginfile.php/706652/mod_page/content/2/image%20%281%29.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La8/IfzAgAAEQ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0A49C7">
        <w:rPr>
          <w:rFonts w:asciiTheme="majorHAnsi" w:hAnsiTheme="majorHAnsi" w:cstheme="majorHAnsi"/>
          <w:noProof/>
          <w:lang w:val="en-US"/>
        </w:rPr>
        <w:t xml:space="preserve"> </w:t>
      </w:r>
      <w:r w:rsidRPr="000A49C7">
        <w:rPr>
          <w:rFonts w:asciiTheme="majorHAnsi" w:eastAsia="Times New Roman" w:hAnsiTheme="majorHAnsi" w:cstheme="majorHAnsi"/>
          <w:color w:val="1D2125"/>
          <w:lang w:val="en-US"/>
        </w:rPr>
        <w:drawing>
          <wp:inline distT="0" distB="0" distL="0" distR="0" wp14:anchorId="5E41E41A" wp14:editId="62AAC142">
            <wp:extent cx="5943600" cy="2125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25345"/>
                    </a:xfrm>
                    <a:prstGeom prst="rect">
                      <a:avLst/>
                    </a:prstGeom>
                  </pic:spPr>
                </pic:pic>
              </a:graphicData>
            </a:graphic>
          </wp:inline>
        </w:drawing>
      </w:r>
    </w:p>
    <w:p w:rsidR="000A49C7" w:rsidRPr="000A49C7" w:rsidRDefault="000A49C7" w:rsidP="000A49C7">
      <w:pPr>
        <w:shd w:val="clear" w:color="auto" w:fill="FFFFFF"/>
        <w:spacing w:after="100" w:afterAutospacing="1" w:line="240" w:lineRule="auto"/>
        <w:rPr>
          <w:rFonts w:asciiTheme="majorHAnsi" w:eastAsia="Times New Roman" w:hAnsiTheme="majorHAnsi" w:cstheme="majorHAnsi"/>
          <w:color w:val="1D2125"/>
          <w:lang w:val="en-US"/>
        </w:rPr>
      </w:pPr>
      <w:r w:rsidRPr="000A49C7">
        <w:rPr>
          <w:rFonts w:asciiTheme="majorHAnsi" w:eastAsia="Times New Roman" w:hAnsiTheme="majorHAnsi" w:cstheme="majorHAnsi"/>
          <w:color w:val="1D2125"/>
          <w:lang w:val="en-US"/>
        </w:rPr>
        <w:t>As you can see from the above image the Decision Tree works on the Sum of Product form which is also known as </w:t>
      </w:r>
      <w:r w:rsidRPr="000A49C7">
        <w:rPr>
          <w:rFonts w:asciiTheme="majorHAnsi" w:eastAsia="Times New Roman" w:hAnsiTheme="majorHAnsi" w:cstheme="majorHAnsi"/>
          <w:i/>
          <w:iCs/>
          <w:color w:val="1D2125"/>
          <w:lang w:val="en-US"/>
        </w:rPr>
        <w:t>Disjunctive Normal Form</w:t>
      </w:r>
      <w:r w:rsidRPr="000A49C7">
        <w:rPr>
          <w:rFonts w:asciiTheme="majorHAnsi" w:eastAsia="Times New Roman" w:hAnsiTheme="majorHAnsi" w:cstheme="majorHAnsi"/>
          <w:color w:val="1D2125"/>
          <w:lang w:val="en-US"/>
        </w:rPr>
        <w:t>. In the above image, we are predicting the use of computer in the daily life of people. In the Decision Tree, the major challenge is the identification of the attribute for the root node at each level. This process is known as attribute selection. We have two popular attribute selection measures:</w:t>
      </w:r>
    </w:p>
    <w:p w:rsidR="000A49C7" w:rsidRPr="000A49C7" w:rsidRDefault="000A49C7" w:rsidP="000A49C7">
      <w:pPr>
        <w:shd w:val="clear" w:color="auto" w:fill="FFFFFF"/>
        <w:spacing w:after="100" w:afterAutospacing="1" w:line="240" w:lineRule="auto"/>
        <w:rPr>
          <w:rFonts w:asciiTheme="majorHAnsi" w:eastAsia="Times New Roman" w:hAnsiTheme="majorHAnsi" w:cstheme="majorHAnsi"/>
          <w:color w:val="1D2125"/>
          <w:lang w:val="en-US"/>
        </w:rPr>
      </w:pPr>
      <w:r w:rsidRPr="000A49C7">
        <w:rPr>
          <w:rFonts w:asciiTheme="majorHAnsi" w:eastAsia="Times New Roman" w:hAnsiTheme="majorHAnsi" w:cstheme="majorHAnsi"/>
          <w:color w:val="1D2125"/>
          <w:lang w:val="en-US"/>
        </w:rPr>
        <w:t>1.   Information Gain</w:t>
      </w:r>
    </w:p>
    <w:p w:rsidR="000A49C7" w:rsidRPr="000A49C7" w:rsidRDefault="000A49C7" w:rsidP="000A49C7">
      <w:pPr>
        <w:shd w:val="clear" w:color="auto" w:fill="FFFFFF"/>
        <w:spacing w:after="100" w:afterAutospacing="1" w:line="240" w:lineRule="auto"/>
        <w:rPr>
          <w:rFonts w:asciiTheme="majorHAnsi" w:eastAsia="Times New Roman" w:hAnsiTheme="majorHAnsi" w:cstheme="majorHAnsi"/>
          <w:color w:val="1D2125"/>
          <w:lang w:val="en-US"/>
        </w:rPr>
      </w:pPr>
      <w:r w:rsidRPr="000A49C7">
        <w:rPr>
          <w:rFonts w:asciiTheme="majorHAnsi" w:eastAsia="Times New Roman" w:hAnsiTheme="majorHAnsi" w:cstheme="majorHAnsi"/>
          <w:color w:val="1D2125"/>
          <w:lang w:val="en-US"/>
        </w:rPr>
        <w:t>2.   Gini Index</w:t>
      </w:r>
    </w:p>
    <w:p w:rsidR="000A49C7" w:rsidRPr="0089576D" w:rsidRDefault="000A49C7" w:rsidP="0089576D">
      <w:pPr>
        <w:shd w:val="clear" w:color="auto" w:fill="FFFFFF"/>
        <w:spacing w:after="100" w:afterAutospacing="1" w:line="240" w:lineRule="auto"/>
        <w:rPr>
          <w:rFonts w:asciiTheme="majorHAnsi" w:eastAsia="Times New Roman" w:hAnsiTheme="majorHAnsi" w:cstheme="majorHAnsi"/>
          <w:color w:val="1D2125"/>
          <w:lang w:val="en-US"/>
        </w:rPr>
      </w:pPr>
      <w:r w:rsidRPr="000A49C7">
        <w:rPr>
          <w:rFonts w:asciiTheme="majorHAnsi" w:eastAsia="Times New Roman" w:hAnsiTheme="majorHAnsi" w:cstheme="majorHAnsi"/>
          <w:b/>
          <w:bCs/>
          <w:color w:val="1D2125"/>
          <w:lang w:val="en-US"/>
        </w:rPr>
        <w:t>1. Information Gain</w:t>
      </w:r>
      <w:r w:rsidRPr="000A49C7">
        <w:rPr>
          <w:rFonts w:asciiTheme="majorHAnsi" w:eastAsia="Times New Roman" w:hAnsiTheme="majorHAnsi" w:cstheme="majorHAnsi"/>
          <w:color w:val="1D2125"/>
          <w:lang w:val="en-US"/>
        </w:rPr>
        <w:t> When we use a node in a decision tree to partition the training instances into smaller subsets the entropy changes. Information gain is a measure of this change in entropy. </w:t>
      </w:r>
      <w:r w:rsidRPr="000A49C7">
        <w:rPr>
          <w:rFonts w:asciiTheme="majorHAnsi" w:eastAsia="Times New Roman" w:hAnsiTheme="majorHAnsi" w:cstheme="majorHAnsi"/>
          <w:b/>
          <w:bCs/>
          <w:i/>
          <w:iCs/>
          <w:color w:val="1D2125"/>
          <w:lang w:val="en-US"/>
        </w:rPr>
        <w:t>Definition</w:t>
      </w:r>
      <w:r w:rsidRPr="000A49C7">
        <w:rPr>
          <w:rFonts w:asciiTheme="majorHAnsi" w:eastAsia="Times New Roman" w:hAnsiTheme="majorHAnsi" w:cstheme="majorHAnsi"/>
          <w:color w:val="1D2125"/>
          <w:lang w:val="en-US"/>
        </w:rPr>
        <w:t xml:space="preserve">: Suppose S is a set of instances, A is an attribute, </w:t>
      </w:r>
      <w:proofErr w:type="spellStart"/>
      <w:r w:rsidRPr="000A49C7">
        <w:rPr>
          <w:rFonts w:asciiTheme="majorHAnsi" w:eastAsia="Times New Roman" w:hAnsiTheme="majorHAnsi" w:cstheme="majorHAnsi"/>
          <w:color w:val="1D2125"/>
          <w:lang w:val="en-US"/>
        </w:rPr>
        <w:t>S</w:t>
      </w:r>
      <w:r w:rsidRPr="000A49C7">
        <w:rPr>
          <w:rFonts w:asciiTheme="majorHAnsi" w:eastAsia="Times New Roman" w:hAnsiTheme="majorHAnsi" w:cstheme="majorHAnsi"/>
          <w:color w:val="1D2125"/>
          <w:sz w:val="17"/>
          <w:szCs w:val="17"/>
          <w:vertAlign w:val="subscript"/>
          <w:lang w:val="en-US"/>
        </w:rPr>
        <w:t>v</w:t>
      </w:r>
      <w:proofErr w:type="spellEnd"/>
      <w:r w:rsidRPr="000A49C7">
        <w:rPr>
          <w:rFonts w:asciiTheme="majorHAnsi" w:eastAsia="Times New Roman" w:hAnsiTheme="majorHAnsi" w:cstheme="majorHAnsi"/>
          <w:color w:val="1D2125"/>
          <w:lang w:val="en-US"/>
        </w:rPr>
        <w:t> is the subset of S with A = v, and Values (A) is the set of all possible values of A, then </w:t>
      </w:r>
      <w:r w:rsidRPr="000A49C7">
        <w:rPr>
          <w:rFonts w:asciiTheme="majorHAnsi" w:eastAsia="Times New Roman" w:hAnsiTheme="majorHAnsi" w:cstheme="majorHAnsi"/>
          <w:b/>
          <w:bCs/>
          <w:color w:val="1D2125"/>
          <w:lang w:val="en-US"/>
        </w:rPr>
        <w:t>Entropy</w:t>
      </w:r>
      <w:r w:rsidRPr="000A49C7">
        <w:rPr>
          <w:rFonts w:asciiTheme="majorHAnsi" w:eastAsia="Times New Roman" w:hAnsiTheme="majorHAnsi" w:cstheme="majorHAnsi"/>
          <w:color w:val="1D2125"/>
          <w:lang w:val="en-US"/>
        </w:rPr>
        <w:t> </w:t>
      </w:r>
      <w:proofErr w:type="spellStart"/>
      <w:r w:rsidRPr="000A49C7">
        <w:rPr>
          <w:rFonts w:asciiTheme="majorHAnsi" w:eastAsia="Times New Roman" w:hAnsiTheme="majorHAnsi" w:cstheme="majorHAnsi"/>
          <w:color w:val="1D2125"/>
          <w:lang w:val="en-US"/>
        </w:rPr>
        <w:t>Entropy</w:t>
      </w:r>
      <w:proofErr w:type="spellEnd"/>
      <w:r w:rsidRPr="000A49C7">
        <w:rPr>
          <w:rFonts w:asciiTheme="majorHAnsi" w:eastAsia="Times New Roman" w:hAnsiTheme="majorHAnsi" w:cstheme="majorHAnsi"/>
          <w:color w:val="1D2125"/>
          <w:lang w:val="en-US"/>
        </w:rPr>
        <w:t xml:space="preserve"> is the measure of uncertainty of a random variable, it characterizes the impurity of an arbitrary collection of examples. The higher the entropy more the information content. </w:t>
      </w:r>
    </w:p>
    <w:p w:rsidR="000A49C7" w:rsidRPr="000A49C7" w:rsidRDefault="000A49C7" w:rsidP="000A49C7">
      <w:pPr>
        <w:pStyle w:val="NormalWeb"/>
        <w:shd w:val="clear" w:color="auto" w:fill="FFFFFF"/>
        <w:spacing w:before="0" w:beforeAutospacing="0"/>
        <w:rPr>
          <w:rFonts w:asciiTheme="majorHAnsi" w:hAnsiTheme="majorHAnsi" w:cstheme="majorHAnsi"/>
          <w:color w:val="1D2125"/>
          <w:sz w:val="22"/>
          <w:szCs w:val="22"/>
        </w:rPr>
      </w:pPr>
      <w:r w:rsidRPr="000A49C7">
        <w:rPr>
          <w:rFonts w:asciiTheme="majorHAnsi" w:hAnsiTheme="majorHAnsi" w:cstheme="majorHAnsi"/>
          <w:b/>
          <w:bCs/>
          <w:color w:val="1D2125"/>
          <w:sz w:val="22"/>
          <w:szCs w:val="22"/>
        </w:rPr>
        <w:t>Building Decision Tree using Information Gain</w:t>
      </w:r>
      <w:r w:rsidRPr="000A49C7">
        <w:rPr>
          <w:rFonts w:asciiTheme="majorHAnsi" w:hAnsiTheme="majorHAnsi" w:cstheme="majorHAnsi"/>
          <w:color w:val="1D2125"/>
          <w:sz w:val="22"/>
          <w:szCs w:val="22"/>
        </w:rPr>
        <w:t> </w:t>
      </w:r>
      <w:r w:rsidRPr="000A49C7">
        <w:rPr>
          <w:rFonts w:asciiTheme="majorHAnsi" w:hAnsiTheme="majorHAnsi" w:cstheme="majorHAnsi"/>
          <w:b/>
          <w:bCs/>
          <w:color w:val="1D2125"/>
          <w:sz w:val="22"/>
          <w:szCs w:val="22"/>
        </w:rPr>
        <w:t>The essentials:</w:t>
      </w:r>
    </w:p>
    <w:p w:rsidR="000A49C7" w:rsidRPr="000A49C7" w:rsidRDefault="000A49C7" w:rsidP="000A49C7">
      <w:pPr>
        <w:pStyle w:val="NormalWeb"/>
        <w:shd w:val="clear" w:color="auto" w:fill="FFFFFF"/>
        <w:spacing w:before="0" w:beforeAutospacing="0"/>
        <w:rPr>
          <w:rFonts w:asciiTheme="majorHAnsi" w:hAnsiTheme="majorHAnsi" w:cstheme="majorHAnsi"/>
          <w:color w:val="1D2125"/>
          <w:sz w:val="22"/>
          <w:szCs w:val="22"/>
        </w:rPr>
      </w:pPr>
      <w:r w:rsidRPr="000A49C7">
        <w:rPr>
          <w:rFonts w:asciiTheme="majorHAnsi" w:hAnsiTheme="majorHAnsi" w:cstheme="majorHAnsi"/>
          <w:color w:val="1D2125"/>
          <w:sz w:val="22"/>
          <w:szCs w:val="22"/>
        </w:rPr>
        <w:t>·         Start with all training instances associated with the root node</w:t>
      </w:r>
    </w:p>
    <w:p w:rsidR="000A49C7" w:rsidRPr="000A49C7" w:rsidRDefault="000A49C7" w:rsidP="000A49C7">
      <w:pPr>
        <w:pStyle w:val="NormalWeb"/>
        <w:shd w:val="clear" w:color="auto" w:fill="FFFFFF"/>
        <w:spacing w:before="0" w:beforeAutospacing="0"/>
        <w:rPr>
          <w:rFonts w:asciiTheme="majorHAnsi" w:hAnsiTheme="majorHAnsi" w:cstheme="majorHAnsi"/>
          <w:color w:val="1D2125"/>
          <w:sz w:val="22"/>
          <w:szCs w:val="22"/>
        </w:rPr>
      </w:pPr>
      <w:r w:rsidRPr="000A49C7">
        <w:rPr>
          <w:rFonts w:asciiTheme="majorHAnsi" w:hAnsiTheme="majorHAnsi" w:cstheme="majorHAnsi"/>
          <w:color w:val="1D2125"/>
          <w:sz w:val="22"/>
          <w:szCs w:val="22"/>
        </w:rPr>
        <w:t>·         Use info gain to choose which attribute to label each node with</w:t>
      </w:r>
    </w:p>
    <w:p w:rsidR="000A49C7" w:rsidRPr="000A49C7" w:rsidRDefault="000A49C7" w:rsidP="000A49C7">
      <w:pPr>
        <w:pStyle w:val="NormalWeb"/>
        <w:shd w:val="clear" w:color="auto" w:fill="FFFFFF"/>
        <w:spacing w:before="0" w:beforeAutospacing="0"/>
        <w:rPr>
          <w:rFonts w:asciiTheme="majorHAnsi" w:hAnsiTheme="majorHAnsi" w:cstheme="majorHAnsi"/>
          <w:color w:val="1D2125"/>
          <w:sz w:val="22"/>
          <w:szCs w:val="22"/>
        </w:rPr>
      </w:pPr>
      <w:r w:rsidRPr="000A49C7">
        <w:rPr>
          <w:rFonts w:asciiTheme="majorHAnsi" w:hAnsiTheme="majorHAnsi" w:cstheme="majorHAnsi"/>
          <w:color w:val="1D2125"/>
          <w:sz w:val="22"/>
          <w:szCs w:val="22"/>
        </w:rPr>
        <w:t>·         </w:t>
      </w:r>
      <w:r w:rsidRPr="000A49C7">
        <w:rPr>
          <w:rFonts w:asciiTheme="majorHAnsi" w:hAnsiTheme="majorHAnsi" w:cstheme="majorHAnsi"/>
          <w:i/>
          <w:iCs/>
          <w:color w:val="1D2125"/>
          <w:sz w:val="22"/>
          <w:szCs w:val="22"/>
        </w:rPr>
        <w:t>Note:</w:t>
      </w:r>
      <w:r w:rsidRPr="000A49C7">
        <w:rPr>
          <w:rFonts w:asciiTheme="majorHAnsi" w:hAnsiTheme="majorHAnsi" w:cstheme="majorHAnsi"/>
          <w:color w:val="1D2125"/>
          <w:sz w:val="22"/>
          <w:szCs w:val="22"/>
        </w:rPr>
        <w:t> No root-to-leaf path should contain the same discrete attribute twice</w:t>
      </w:r>
    </w:p>
    <w:p w:rsidR="000A49C7" w:rsidRPr="000A49C7" w:rsidRDefault="000A49C7" w:rsidP="000A49C7">
      <w:pPr>
        <w:pStyle w:val="NormalWeb"/>
        <w:shd w:val="clear" w:color="auto" w:fill="FFFFFF"/>
        <w:spacing w:before="0" w:beforeAutospacing="0"/>
        <w:rPr>
          <w:rFonts w:asciiTheme="majorHAnsi" w:hAnsiTheme="majorHAnsi" w:cstheme="majorHAnsi"/>
          <w:color w:val="1D2125"/>
          <w:sz w:val="22"/>
          <w:szCs w:val="22"/>
        </w:rPr>
      </w:pPr>
      <w:r w:rsidRPr="000A49C7">
        <w:rPr>
          <w:rFonts w:asciiTheme="majorHAnsi" w:hAnsiTheme="majorHAnsi" w:cstheme="majorHAnsi"/>
          <w:color w:val="1D2125"/>
          <w:sz w:val="22"/>
          <w:szCs w:val="22"/>
        </w:rPr>
        <w:t>·         Recursively construct each subtree on the subset of training instances that would be classified down that path in the tree.</w:t>
      </w:r>
    </w:p>
    <w:p w:rsidR="000A49C7" w:rsidRPr="000A49C7" w:rsidRDefault="000A49C7" w:rsidP="000A49C7">
      <w:pPr>
        <w:pStyle w:val="NormalWeb"/>
        <w:shd w:val="clear" w:color="auto" w:fill="FFFFFF"/>
        <w:spacing w:before="0" w:beforeAutospacing="0"/>
        <w:rPr>
          <w:rFonts w:asciiTheme="majorHAnsi" w:hAnsiTheme="majorHAnsi" w:cstheme="majorHAnsi"/>
          <w:color w:val="1D2125"/>
          <w:sz w:val="22"/>
          <w:szCs w:val="22"/>
        </w:rPr>
      </w:pPr>
      <w:r w:rsidRPr="000A49C7">
        <w:rPr>
          <w:rFonts w:asciiTheme="majorHAnsi" w:hAnsiTheme="majorHAnsi" w:cstheme="majorHAnsi"/>
          <w:color w:val="1D2125"/>
          <w:sz w:val="22"/>
          <w:szCs w:val="22"/>
        </w:rPr>
        <w:t>·         If all positive or all negative training instances remain, the label that node “yes” or “no” accordingly</w:t>
      </w:r>
    </w:p>
    <w:p w:rsidR="000A49C7" w:rsidRPr="000A49C7" w:rsidRDefault="000A49C7" w:rsidP="000A49C7">
      <w:pPr>
        <w:pStyle w:val="NormalWeb"/>
        <w:shd w:val="clear" w:color="auto" w:fill="FFFFFF"/>
        <w:spacing w:before="0" w:beforeAutospacing="0"/>
        <w:rPr>
          <w:rFonts w:asciiTheme="majorHAnsi" w:hAnsiTheme="majorHAnsi" w:cstheme="majorHAnsi"/>
          <w:color w:val="1D2125"/>
          <w:sz w:val="22"/>
          <w:szCs w:val="22"/>
        </w:rPr>
      </w:pPr>
      <w:r w:rsidRPr="000A49C7">
        <w:rPr>
          <w:rFonts w:asciiTheme="majorHAnsi" w:hAnsiTheme="majorHAnsi" w:cstheme="majorHAnsi"/>
          <w:color w:val="1D2125"/>
          <w:sz w:val="22"/>
          <w:szCs w:val="22"/>
        </w:rPr>
        <w:t>·         If no attributes remain, label with a majority vote of training instances left at that node</w:t>
      </w:r>
    </w:p>
    <w:p w:rsidR="000A49C7" w:rsidRDefault="000A49C7" w:rsidP="000A49C7">
      <w:pPr>
        <w:pStyle w:val="NormalWeb"/>
        <w:shd w:val="clear" w:color="auto" w:fill="FFFFFF"/>
        <w:spacing w:before="0" w:beforeAutospacing="0"/>
        <w:rPr>
          <w:rFonts w:asciiTheme="majorHAnsi" w:hAnsiTheme="majorHAnsi" w:cstheme="majorHAnsi"/>
          <w:color w:val="1D2125"/>
          <w:sz w:val="22"/>
          <w:szCs w:val="22"/>
        </w:rPr>
      </w:pPr>
      <w:r w:rsidRPr="000A49C7">
        <w:rPr>
          <w:rFonts w:asciiTheme="majorHAnsi" w:hAnsiTheme="majorHAnsi" w:cstheme="majorHAnsi"/>
          <w:color w:val="1D2125"/>
          <w:sz w:val="22"/>
          <w:szCs w:val="22"/>
        </w:rPr>
        <w:t>·         If no instances remain, label with a majority vote of the parent’s training instances.</w:t>
      </w:r>
    </w:p>
    <w:p w:rsidR="00B80925" w:rsidRDefault="00B80925" w:rsidP="000A49C7">
      <w:pPr>
        <w:pStyle w:val="NormalWeb"/>
        <w:shd w:val="clear" w:color="auto" w:fill="FFFFFF"/>
        <w:spacing w:before="0" w:beforeAutospacing="0"/>
        <w:rPr>
          <w:rFonts w:asciiTheme="majorHAnsi" w:hAnsiTheme="majorHAnsi" w:cstheme="majorHAnsi"/>
          <w:color w:val="1D2125"/>
          <w:sz w:val="22"/>
          <w:szCs w:val="22"/>
        </w:rPr>
      </w:pPr>
    </w:p>
    <w:p w:rsidR="00B80925" w:rsidRPr="002C6DEE" w:rsidRDefault="00B80925" w:rsidP="000A49C7">
      <w:pPr>
        <w:pStyle w:val="NormalWeb"/>
        <w:shd w:val="clear" w:color="auto" w:fill="FFFFFF"/>
        <w:spacing w:before="0" w:beforeAutospacing="0"/>
        <w:rPr>
          <w:b/>
          <w:color w:val="1D2125"/>
          <w:sz w:val="28"/>
          <w:szCs w:val="28"/>
          <w:u w:val="single"/>
        </w:rPr>
      </w:pPr>
      <w:proofErr w:type="spellStart"/>
      <w:proofErr w:type="gramStart"/>
      <w:r w:rsidRPr="002C6DEE">
        <w:rPr>
          <w:b/>
          <w:color w:val="1D2125"/>
          <w:sz w:val="28"/>
          <w:szCs w:val="28"/>
          <w:u w:val="single"/>
        </w:rPr>
        <w:t>ScreenShorts</w:t>
      </w:r>
      <w:proofErr w:type="spellEnd"/>
      <w:r w:rsidRPr="002C6DEE">
        <w:rPr>
          <w:b/>
          <w:color w:val="1D2125"/>
          <w:sz w:val="28"/>
          <w:szCs w:val="28"/>
          <w:u w:val="single"/>
        </w:rPr>
        <w:t>:-</w:t>
      </w:r>
      <w:proofErr w:type="gramEnd"/>
    </w:p>
    <w:p w:rsidR="00404D5A" w:rsidRDefault="00404D5A">
      <w:pPr>
        <w:rPr>
          <w:rFonts w:asciiTheme="majorHAnsi" w:hAnsiTheme="majorHAnsi" w:cstheme="majorHAnsi"/>
        </w:rPr>
      </w:pPr>
      <w:r w:rsidRPr="00404D5A">
        <w:rPr>
          <w:rFonts w:asciiTheme="majorHAnsi" w:hAnsiTheme="majorHAnsi" w:cstheme="majorHAnsi"/>
        </w:rPr>
        <w:lastRenderedPageBreak/>
        <w:drawing>
          <wp:inline distT="0" distB="0" distL="0" distR="0" wp14:anchorId="4569EBF9" wp14:editId="3199F7EA">
            <wp:extent cx="3237941" cy="3824605"/>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9657" cy="3862067"/>
                    </a:xfrm>
                    <a:prstGeom prst="rect">
                      <a:avLst/>
                    </a:prstGeom>
                  </pic:spPr>
                </pic:pic>
              </a:graphicData>
            </a:graphic>
          </wp:inline>
        </w:drawing>
      </w:r>
      <w:r w:rsidR="00374A6B" w:rsidRPr="00404D5A">
        <w:rPr>
          <w:rFonts w:asciiTheme="majorHAnsi" w:hAnsiTheme="majorHAnsi" w:cstheme="majorHAnsi"/>
        </w:rPr>
        <w:drawing>
          <wp:inline distT="0" distB="0" distL="0" distR="0" wp14:anchorId="45D374D8" wp14:editId="5C36697E">
            <wp:extent cx="3628298" cy="3870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317" cy="3875247"/>
                    </a:xfrm>
                    <a:prstGeom prst="rect">
                      <a:avLst/>
                    </a:prstGeom>
                  </pic:spPr>
                </pic:pic>
              </a:graphicData>
            </a:graphic>
          </wp:inline>
        </w:drawing>
      </w:r>
    </w:p>
    <w:p w:rsidR="00404D5A" w:rsidRPr="00374A6B" w:rsidRDefault="00404D5A" w:rsidP="00374A6B">
      <w:pPr>
        <w:rPr>
          <w:rFonts w:asciiTheme="majorHAnsi" w:hAnsiTheme="majorHAnsi" w:cstheme="majorHAnsi"/>
        </w:rPr>
      </w:pPr>
      <w:r w:rsidRPr="00404D5A">
        <w:rPr>
          <w:rFonts w:asciiTheme="majorHAnsi" w:hAnsiTheme="majorHAnsi" w:cstheme="majorHAnsi"/>
        </w:rPr>
        <w:drawing>
          <wp:inline distT="0" distB="0" distL="0" distR="0" wp14:anchorId="59A24407" wp14:editId="112F6012">
            <wp:extent cx="1891665" cy="33812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0494" cy="3450656"/>
                    </a:xfrm>
                    <a:prstGeom prst="rect">
                      <a:avLst/>
                    </a:prstGeom>
                  </pic:spPr>
                </pic:pic>
              </a:graphicData>
            </a:graphic>
          </wp:inline>
        </w:drawing>
      </w:r>
      <w:r w:rsidR="00374A6B" w:rsidRPr="00BD0915">
        <w:rPr>
          <w:rFonts w:asciiTheme="majorHAnsi" w:hAnsiTheme="majorHAnsi" w:cstheme="majorHAnsi"/>
        </w:rPr>
        <w:drawing>
          <wp:inline distT="0" distB="0" distL="0" distR="0" wp14:anchorId="021C26A5" wp14:editId="0D034982">
            <wp:extent cx="4959985" cy="339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7564" cy="3437972"/>
                    </a:xfrm>
                    <a:prstGeom prst="rect">
                      <a:avLst/>
                    </a:prstGeom>
                  </pic:spPr>
                </pic:pic>
              </a:graphicData>
            </a:graphic>
          </wp:inline>
        </w:drawing>
      </w:r>
    </w:p>
    <w:p w:rsidR="00BD0915" w:rsidRPr="000A49C7" w:rsidRDefault="00374A6B">
      <w:pPr>
        <w:rPr>
          <w:rFonts w:asciiTheme="majorHAnsi" w:hAnsiTheme="majorHAnsi" w:cstheme="majorHAnsi"/>
        </w:rPr>
      </w:pPr>
      <w:r w:rsidRPr="00BD0915">
        <w:rPr>
          <w:rFonts w:asciiTheme="majorHAnsi" w:hAnsiTheme="majorHAnsi" w:cstheme="majorHAnsi"/>
        </w:rPr>
        <w:drawing>
          <wp:inline distT="0" distB="0" distL="0" distR="0" wp14:anchorId="57C70D53" wp14:editId="0A56FF19">
            <wp:extent cx="6880860" cy="17291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80860" cy="1729105"/>
                    </a:xfrm>
                    <a:prstGeom prst="rect">
                      <a:avLst/>
                    </a:prstGeom>
                  </pic:spPr>
                </pic:pic>
              </a:graphicData>
            </a:graphic>
          </wp:inline>
        </w:drawing>
      </w:r>
      <w:bookmarkStart w:id="0" w:name="_GoBack"/>
      <w:bookmarkEnd w:id="0"/>
    </w:p>
    <w:sectPr w:rsidR="00BD0915" w:rsidRPr="000A49C7" w:rsidSect="00374A6B">
      <w:pgSz w:w="12240" w:h="15840"/>
      <w:pgMar w:top="432" w:right="720" w:bottom="72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A5D"/>
    <w:rsid w:val="000A49C7"/>
    <w:rsid w:val="002C6DEE"/>
    <w:rsid w:val="00374A6B"/>
    <w:rsid w:val="00404D5A"/>
    <w:rsid w:val="00450DA8"/>
    <w:rsid w:val="005304AE"/>
    <w:rsid w:val="0084503A"/>
    <w:rsid w:val="008738A6"/>
    <w:rsid w:val="0089576D"/>
    <w:rsid w:val="00B70A20"/>
    <w:rsid w:val="00B80925"/>
    <w:rsid w:val="00BD0915"/>
    <w:rsid w:val="00BE605D"/>
    <w:rsid w:val="00E20CA5"/>
    <w:rsid w:val="00E82529"/>
    <w:rsid w:val="00F83A5D"/>
    <w:rsid w:val="00FB7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1549"/>
  <w15:chartTrackingRefBased/>
  <w15:docId w15:val="{E545FAA2-0ED4-4055-9605-C894F9314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A20"/>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38A6"/>
    <w:rPr>
      <w:b/>
      <w:bCs/>
    </w:rPr>
  </w:style>
  <w:style w:type="character" w:styleId="Hyperlink">
    <w:name w:val="Hyperlink"/>
    <w:basedOn w:val="DefaultParagraphFont"/>
    <w:uiPriority w:val="99"/>
    <w:semiHidden/>
    <w:unhideWhenUsed/>
    <w:rsid w:val="000A49C7"/>
    <w:rPr>
      <w:color w:val="0000FF"/>
      <w:u w:val="single"/>
    </w:rPr>
  </w:style>
  <w:style w:type="paragraph" w:styleId="NormalWeb">
    <w:name w:val="Normal (Web)"/>
    <w:basedOn w:val="Normal"/>
    <w:uiPriority w:val="99"/>
    <w:semiHidden/>
    <w:unhideWhenUsed/>
    <w:rsid w:val="000A49C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2010">
      <w:bodyDiv w:val="1"/>
      <w:marLeft w:val="0"/>
      <w:marRight w:val="0"/>
      <w:marTop w:val="0"/>
      <w:marBottom w:val="0"/>
      <w:divBdr>
        <w:top w:val="none" w:sz="0" w:space="0" w:color="auto"/>
        <w:left w:val="none" w:sz="0" w:space="0" w:color="auto"/>
        <w:bottom w:val="none" w:sz="0" w:space="0" w:color="auto"/>
        <w:right w:val="none" w:sz="0" w:space="0" w:color="auto"/>
      </w:divBdr>
    </w:div>
    <w:div w:id="41269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15</cp:revision>
  <dcterms:created xsi:type="dcterms:W3CDTF">2023-03-27T17:55:00Z</dcterms:created>
  <dcterms:modified xsi:type="dcterms:W3CDTF">2023-03-27T18:12:00Z</dcterms:modified>
</cp:coreProperties>
</file>