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893" w:rsidRDefault="00CF7893">
      <w:pPr>
        <w:pStyle w:val="BodyText"/>
        <w:spacing w:before="1"/>
        <w:rPr>
          <w:sz w:val="27"/>
        </w:rPr>
      </w:pPr>
    </w:p>
    <w:p w:rsidR="00CF7893" w:rsidRDefault="00B425AD">
      <w:pPr>
        <w:pStyle w:val="Title"/>
        <w:rPr>
          <w:u w:val="none"/>
        </w:rPr>
      </w:pPr>
      <w:r>
        <w:rPr>
          <w:u w:val="thick"/>
        </w:rPr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10</w:t>
      </w:r>
    </w:p>
    <w:p w:rsidR="00CF7893" w:rsidRDefault="00CF7893">
      <w:pPr>
        <w:pStyle w:val="BodyText"/>
        <w:rPr>
          <w:b/>
          <w:sz w:val="20"/>
        </w:rPr>
      </w:pPr>
    </w:p>
    <w:p w:rsidR="00CF7893" w:rsidRDefault="00CF7893">
      <w:pPr>
        <w:pStyle w:val="BodyText"/>
        <w:spacing w:before="6"/>
        <w:rPr>
          <w:b/>
          <w:sz w:val="20"/>
        </w:rPr>
      </w:pPr>
    </w:p>
    <w:p w:rsidR="00CF7893" w:rsidRDefault="00B425AD">
      <w:pPr>
        <w:tabs>
          <w:tab w:val="left" w:pos="5504"/>
        </w:tabs>
        <w:spacing w:before="88"/>
        <w:ind w:left="110"/>
        <w:rPr>
          <w:sz w:val="26"/>
        </w:rPr>
      </w:pPr>
      <w:r>
        <w:rPr>
          <w:sz w:val="26"/>
        </w:rPr>
        <w:t>Student</w:t>
      </w:r>
      <w:r>
        <w:rPr>
          <w:spacing w:val="-3"/>
          <w:sz w:val="26"/>
        </w:rPr>
        <w:t xml:space="preserve"> </w:t>
      </w:r>
      <w:r>
        <w:rPr>
          <w:sz w:val="26"/>
        </w:rPr>
        <w:t>Name:</w:t>
      </w:r>
      <w:r>
        <w:rPr>
          <w:spacing w:val="-3"/>
          <w:sz w:val="26"/>
        </w:rPr>
        <w:t xml:space="preserve"> </w:t>
      </w:r>
      <w:r w:rsidR="00422F9D">
        <w:rPr>
          <w:sz w:val="26"/>
        </w:rPr>
        <w:t>Rahul Kumar</w:t>
      </w:r>
      <w:r>
        <w:rPr>
          <w:sz w:val="26"/>
        </w:rPr>
        <w:tab/>
        <w:t>UID:</w:t>
      </w:r>
      <w:r>
        <w:rPr>
          <w:spacing w:val="-2"/>
          <w:sz w:val="26"/>
        </w:rPr>
        <w:t xml:space="preserve"> </w:t>
      </w:r>
      <w:r w:rsidR="00422F9D">
        <w:rPr>
          <w:sz w:val="26"/>
        </w:rPr>
        <w:t>20BCS7081</w:t>
      </w:r>
    </w:p>
    <w:p w:rsidR="00CF7893" w:rsidRDefault="00B425AD">
      <w:pPr>
        <w:tabs>
          <w:tab w:val="left" w:pos="5571"/>
        </w:tabs>
        <w:spacing w:before="148"/>
        <w:ind w:left="110"/>
        <w:rPr>
          <w:sz w:val="26"/>
        </w:rPr>
      </w:pPr>
      <w:r>
        <w:rPr>
          <w:sz w:val="26"/>
        </w:rPr>
        <w:t>Branch:</w:t>
      </w:r>
      <w:r>
        <w:rPr>
          <w:spacing w:val="-4"/>
          <w:sz w:val="26"/>
        </w:rPr>
        <w:t xml:space="preserve"> </w:t>
      </w:r>
      <w:r>
        <w:rPr>
          <w:sz w:val="26"/>
        </w:rPr>
        <w:t>CSE</w:t>
      </w:r>
      <w:r>
        <w:rPr>
          <w:sz w:val="26"/>
        </w:rPr>
        <w:tab/>
        <w:t>Section/Group:716-B</w:t>
      </w:r>
    </w:p>
    <w:p w:rsidR="00CF7893" w:rsidRDefault="00B425AD">
      <w:pPr>
        <w:spacing w:before="121"/>
        <w:ind w:left="110"/>
        <w:rPr>
          <w:sz w:val="26"/>
        </w:rPr>
      </w:pPr>
      <w:r>
        <w:rPr>
          <w:sz w:val="26"/>
        </w:rPr>
        <w:t>Semester:</w:t>
      </w:r>
      <w:r>
        <w:rPr>
          <w:spacing w:val="-3"/>
          <w:sz w:val="26"/>
        </w:rPr>
        <w:t xml:space="preserve"> </w:t>
      </w:r>
      <w:r>
        <w:rPr>
          <w:sz w:val="26"/>
        </w:rPr>
        <w:t>6</w:t>
      </w:r>
      <w:r>
        <w:rPr>
          <w:sz w:val="26"/>
          <w:vertAlign w:val="superscript"/>
        </w:rPr>
        <w:t>th</w:t>
      </w:r>
    </w:p>
    <w:p w:rsidR="00CF7893" w:rsidRDefault="00B425AD">
      <w:pPr>
        <w:tabs>
          <w:tab w:val="left" w:pos="5482"/>
        </w:tabs>
        <w:spacing w:before="145"/>
        <w:ind w:left="110"/>
        <w:rPr>
          <w:sz w:val="26"/>
        </w:rPr>
      </w:pPr>
      <w:r>
        <w:rPr>
          <w:sz w:val="26"/>
        </w:rPr>
        <w:t>Subject</w:t>
      </w:r>
      <w:r>
        <w:rPr>
          <w:spacing w:val="-4"/>
          <w:sz w:val="26"/>
        </w:rPr>
        <w:t xml:space="preserve"> </w:t>
      </w:r>
      <w:r>
        <w:rPr>
          <w:sz w:val="26"/>
        </w:rPr>
        <w:t>Name:</w:t>
      </w:r>
      <w:r>
        <w:rPr>
          <w:spacing w:val="-2"/>
          <w:sz w:val="26"/>
        </w:rPr>
        <w:t xml:space="preserve"> </w:t>
      </w:r>
      <w:r>
        <w:rPr>
          <w:sz w:val="26"/>
        </w:rPr>
        <w:t>IOT</w:t>
      </w:r>
      <w:r>
        <w:rPr>
          <w:spacing w:val="1"/>
          <w:sz w:val="26"/>
        </w:rPr>
        <w:t xml:space="preserve"> </w:t>
      </w:r>
      <w:r>
        <w:rPr>
          <w:sz w:val="26"/>
        </w:rPr>
        <w:t>LAB</w:t>
      </w:r>
      <w:r>
        <w:rPr>
          <w:sz w:val="26"/>
        </w:rPr>
        <w:tab/>
        <w:t>Subject</w:t>
      </w:r>
      <w:r>
        <w:rPr>
          <w:spacing w:val="-3"/>
          <w:sz w:val="26"/>
        </w:rPr>
        <w:t xml:space="preserve"> </w:t>
      </w:r>
      <w:r>
        <w:rPr>
          <w:sz w:val="26"/>
        </w:rPr>
        <w:t>Code:</w:t>
      </w:r>
      <w:r>
        <w:rPr>
          <w:spacing w:val="-3"/>
          <w:sz w:val="26"/>
        </w:rPr>
        <w:t xml:space="preserve"> </w:t>
      </w:r>
      <w:r>
        <w:rPr>
          <w:sz w:val="26"/>
        </w:rPr>
        <w:t>20CSP358</w:t>
      </w:r>
    </w:p>
    <w:p w:rsidR="00CF7893" w:rsidRDefault="00CF7893">
      <w:pPr>
        <w:pStyle w:val="BodyText"/>
        <w:rPr>
          <w:sz w:val="28"/>
        </w:rPr>
      </w:pPr>
    </w:p>
    <w:p w:rsidR="00CF7893" w:rsidRDefault="00CF7893">
      <w:pPr>
        <w:pStyle w:val="BodyText"/>
        <w:spacing w:before="11"/>
        <w:rPr>
          <w:sz w:val="26"/>
        </w:rPr>
      </w:pPr>
    </w:p>
    <w:p w:rsidR="00CF7893" w:rsidRDefault="00B425AD">
      <w:pPr>
        <w:pStyle w:val="BodyText"/>
        <w:spacing w:line="640" w:lineRule="atLeast"/>
        <w:ind w:left="107" w:right="1842" w:firstLine="7"/>
        <w:jc w:val="both"/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Zigbee</w:t>
      </w:r>
      <w:proofErr w:type="spellEnd"/>
      <w:r>
        <w:rPr>
          <w:spacing w:val="1"/>
        </w:rPr>
        <w:t xml:space="preserve"> </w:t>
      </w:r>
      <w:r>
        <w:t>Protocol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Raspberry</w:t>
      </w:r>
      <w:r>
        <w:rPr>
          <w:spacing w:val="-5"/>
        </w:rPr>
        <w:t xml:space="preserve"> </w:t>
      </w:r>
      <w:r>
        <w:t>Pi/Arduino.</w:t>
      </w:r>
      <w:r>
        <w:rPr>
          <w:spacing w:val="-55"/>
        </w:rPr>
        <w:t xml:space="preserve"> </w:t>
      </w:r>
      <w:r>
        <w:t>Introduction</w:t>
      </w:r>
    </w:p>
    <w:p w:rsidR="00CF7893" w:rsidRDefault="00B425AD">
      <w:pPr>
        <w:pStyle w:val="BodyText"/>
        <w:spacing w:before="22" w:line="350" w:lineRule="auto"/>
        <w:ind w:left="124" w:right="432" w:hanging="10"/>
        <w:jc w:val="both"/>
      </w:pPr>
      <w:proofErr w:type="spellStart"/>
      <w:r>
        <w:t>XBee</w:t>
      </w:r>
      <w:proofErr w:type="spellEnd"/>
      <w:r>
        <w:t xml:space="preserve"> wireless transceivers provide a quick, easy way to add wireless communication to any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proofErr w:type="spellStart"/>
      <w:r>
        <w:t>XBee</w:t>
      </w:r>
      <w:proofErr w:type="spellEnd"/>
      <w:r>
        <w:rPr>
          <w:spacing w:val="1"/>
        </w:rPr>
        <w:t xml:space="preserve"> </w:t>
      </w:r>
      <w:r>
        <w:t>Pro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transceivers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with each</w:t>
      </w:r>
      <w:r>
        <w:rPr>
          <w:spacing w:val="-3"/>
        </w:rPr>
        <w:t xml:space="preserve"> </w:t>
      </w:r>
      <w:r>
        <w:t>other.</w:t>
      </w:r>
      <w:r>
        <w:rPr>
          <w:spacing w:val="57"/>
        </w:rPr>
        <w:t xml:space="preserve"> </w:t>
      </w:r>
      <w:r>
        <w:t>Hardware</w:t>
      </w:r>
    </w:p>
    <w:p w:rsidR="00CF7893" w:rsidRDefault="00B425AD">
      <w:pPr>
        <w:pStyle w:val="BodyText"/>
        <w:spacing w:before="1"/>
        <w:ind w:left="115"/>
        <w:jc w:val="both"/>
      </w:pPr>
      <w:r>
        <w:t>2</w:t>
      </w:r>
      <w:r>
        <w:rPr>
          <w:spacing w:val="-1"/>
        </w:rPr>
        <w:t xml:space="preserve"> </w:t>
      </w:r>
      <w:proofErr w:type="spellStart"/>
      <w:r>
        <w:t>XBee</w:t>
      </w:r>
      <w:proofErr w:type="spellEnd"/>
      <w:r>
        <w:t xml:space="preserve"> Pro</w:t>
      </w:r>
      <w:r>
        <w:rPr>
          <w:spacing w:val="-1"/>
        </w:rPr>
        <w:t xml:space="preserve"> </w:t>
      </w:r>
      <w:r>
        <w:t>S2</w:t>
      </w:r>
      <w:r>
        <w:rPr>
          <w:spacing w:val="-1"/>
        </w:rPr>
        <w:t xml:space="preserve"> </w:t>
      </w:r>
      <w:r>
        <w:t>Transceiver</w:t>
      </w:r>
    </w:p>
    <w:p w:rsidR="00CF7893" w:rsidRDefault="00B425AD">
      <w:pPr>
        <w:pStyle w:val="BodyText"/>
        <w:spacing w:before="45" w:line="280" w:lineRule="auto"/>
        <w:ind w:left="115" w:right="6409"/>
      </w:pPr>
      <w:r>
        <w:t>2 UART to USB adapter board</w:t>
      </w:r>
      <w:r>
        <w:rPr>
          <w:spacing w:val="-5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USB Cord</w:t>
      </w:r>
    </w:p>
    <w:p w:rsidR="00CF7893" w:rsidRDefault="00B425AD">
      <w:pPr>
        <w:pStyle w:val="BodyText"/>
        <w:spacing w:before="26" w:line="644" w:lineRule="exact"/>
        <w:ind w:left="115" w:right="5758"/>
      </w:pPr>
      <w:proofErr w:type="spellStart"/>
      <w:r>
        <w:t>XBee</w:t>
      </w:r>
      <w:proofErr w:type="spellEnd"/>
      <w:r>
        <w:t xml:space="preserve"> Wireless Communication Setup</w:t>
      </w:r>
      <w:r>
        <w:rPr>
          <w:spacing w:val="-5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Download X-CTU</w:t>
      </w:r>
      <w:r>
        <w:rPr>
          <w:spacing w:val="-4"/>
        </w:rPr>
        <w:t xml:space="preserve"> </w:t>
      </w:r>
      <w:r>
        <w:t>Software</w:t>
      </w:r>
      <w:bookmarkStart w:id="0" w:name="_GoBack"/>
      <w:bookmarkEnd w:id="0"/>
    </w:p>
    <w:p w:rsidR="00CF7893" w:rsidRDefault="00B425AD">
      <w:pPr>
        <w:pStyle w:val="BodyText"/>
        <w:spacing w:line="206" w:lineRule="exact"/>
        <w:ind w:left="115"/>
        <w:jc w:val="both"/>
      </w:pPr>
      <w:r>
        <w:t>The</w:t>
      </w:r>
      <w:r>
        <w:rPr>
          <w:spacing w:val="-8"/>
        </w:rPr>
        <w:t xml:space="preserve"> </w:t>
      </w:r>
      <w:r>
        <w:t>X-CTU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download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update</w:t>
      </w:r>
    </w:p>
    <w:p w:rsidR="00CF7893" w:rsidRDefault="00B425AD">
      <w:pPr>
        <w:pStyle w:val="BodyText"/>
        <w:spacing w:before="17" w:line="256" w:lineRule="auto"/>
        <w:ind w:left="124" w:right="432"/>
        <w:jc w:val="both"/>
      </w:pPr>
      <w:r>
        <w:t xml:space="preserve">your </w:t>
      </w:r>
      <w:proofErr w:type="spellStart"/>
      <w:r>
        <w:t>XBee</w:t>
      </w:r>
      <w:proofErr w:type="spellEnd"/>
      <w:r>
        <w:t xml:space="preserve"> transceivers. With this software firmware updates are a breeze and configuration is</w:t>
      </w:r>
      <w:r>
        <w:rPr>
          <w:spacing w:val="1"/>
        </w:rPr>
        <w:t xml:space="preserve"> </w:t>
      </w:r>
      <w:r>
        <w:t>simple.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 downloaded from Digi’s</w:t>
      </w:r>
      <w:r>
        <w:rPr>
          <w:spacing w:val="-3"/>
        </w:rPr>
        <w:t xml:space="preserve"> </w:t>
      </w:r>
      <w:r>
        <w:t>website.</w:t>
      </w:r>
    </w:p>
    <w:p w:rsidR="00CF7893" w:rsidRDefault="00CF7893">
      <w:pPr>
        <w:pStyle w:val="BodyText"/>
        <w:rPr>
          <w:sz w:val="25"/>
        </w:rPr>
      </w:pPr>
    </w:p>
    <w:p w:rsidR="00CF7893" w:rsidRDefault="00B425AD">
      <w:pPr>
        <w:pStyle w:val="BodyText"/>
        <w:spacing w:before="1"/>
        <w:ind w:left="115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proofErr w:type="spellStart"/>
      <w:r>
        <w:t>XBee</w:t>
      </w:r>
      <w:proofErr w:type="spellEnd"/>
      <w:r>
        <w:rPr>
          <w:spacing w:val="-1"/>
        </w:rPr>
        <w:t xml:space="preserve"> </w:t>
      </w:r>
      <w:r>
        <w:t>breakout</w:t>
      </w:r>
      <w:r>
        <w:rPr>
          <w:spacing w:val="1"/>
        </w:rPr>
        <w:t xml:space="preserve"> </w:t>
      </w:r>
      <w:r>
        <w:t>board</w:t>
      </w:r>
    </w:p>
    <w:p w:rsidR="00CF7893" w:rsidRDefault="00B425AD">
      <w:pPr>
        <w:pStyle w:val="BodyText"/>
        <w:spacing w:before="21" w:line="256" w:lineRule="auto"/>
        <w:ind w:left="124" w:right="430" w:hanging="10"/>
        <w:jc w:val="both"/>
      </w:pPr>
      <w:r>
        <w:t>The</w:t>
      </w:r>
      <w:r>
        <w:rPr>
          <w:spacing w:val="-2"/>
        </w:rPr>
        <w:t xml:space="preserve"> </w:t>
      </w:r>
      <w:proofErr w:type="spellStart"/>
      <w:r>
        <w:t>XBee</w:t>
      </w:r>
      <w:proofErr w:type="spellEnd"/>
      <w:r>
        <w:rPr>
          <w:spacing w:val="-3"/>
        </w:rPr>
        <w:t xml:space="preserve"> </w:t>
      </w:r>
      <w:r>
        <w:t>transceivers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2mm</w:t>
      </w:r>
      <w:r>
        <w:rPr>
          <w:spacing w:val="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spacing,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doe</w:t>
      </w:r>
      <w:r>
        <w:t>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plugged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standard 0.1-inch breadboard. There are, however, several different breakout boards available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transceiver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breadboard.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adapter</w:t>
      </w:r>
      <w:r>
        <w:rPr>
          <w:spacing w:val="-9"/>
        </w:rPr>
        <w:t xml:space="preserve"> </w:t>
      </w:r>
      <w:r>
        <w:t>boards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allow</w:t>
      </w:r>
      <w:r>
        <w:rPr>
          <w:spacing w:val="-55"/>
        </w:rPr>
        <w:t xml:space="preserve"> </w:t>
      </w:r>
      <w:r>
        <w:t>for connection through USB or serial to your computer. The breakout board used here has a</w:t>
      </w:r>
      <w:r>
        <w:rPr>
          <w:spacing w:val="1"/>
        </w:rPr>
        <w:t xml:space="preserve"> </w:t>
      </w:r>
      <w:r>
        <w:t xml:space="preserve">UART to USB conversion circuit and allows the </w:t>
      </w:r>
      <w:proofErr w:type="spellStart"/>
      <w:r>
        <w:t>XBee</w:t>
      </w:r>
      <w:proofErr w:type="spellEnd"/>
      <w:r>
        <w:t xml:space="preserve"> to be connected to the computer and</w:t>
      </w:r>
      <w:r>
        <w:rPr>
          <w:spacing w:val="1"/>
        </w:rPr>
        <w:t xml:space="preserve"> </w:t>
      </w:r>
      <w:r>
        <w:t>XCTU software easily. By following the link above in the Hardware list, the dat</w:t>
      </w:r>
      <w:r>
        <w:t>a sheet with</w:t>
      </w:r>
      <w:r>
        <w:rPr>
          <w:spacing w:val="1"/>
        </w:rPr>
        <w:t xml:space="preserve"> </w:t>
      </w:r>
      <w:proofErr w:type="spellStart"/>
      <w:r>
        <w:t>stepby</w:t>
      </w:r>
      <w:proofErr w:type="spellEnd"/>
      <w:r>
        <w:t>-step instructions for putting together the adapter board can be found. After your adapter</w:t>
      </w:r>
      <w:r>
        <w:rPr>
          <w:spacing w:val="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assembled you</w:t>
      </w:r>
      <w:r>
        <w:rPr>
          <w:spacing w:val="-1"/>
        </w:rPr>
        <w:t xml:space="preserve"> </w:t>
      </w:r>
      <w:r>
        <w:t>can plug</w:t>
      </w:r>
      <w:r>
        <w:rPr>
          <w:spacing w:val="-1"/>
        </w:rPr>
        <w:t xml:space="preserve"> </w:t>
      </w:r>
      <w:r>
        <w:t xml:space="preserve">your </w:t>
      </w:r>
      <w:proofErr w:type="spellStart"/>
      <w:r>
        <w:t>XBee</w:t>
      </w:r>
      <w:proofErr w:type="spellEnd"/>
      <w:r>
        <w:t xml:space="preserve"> into</w:t>
      </w:r>
      <w:r>
        <w:rPr>
          <w:spacing w:val="1"/>
        </w:rPr>
        <w:t xml:space="preserve"> </w:t>
      </w:r>
      <w:r>
        <w:t>it 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computer.</w:t>
      </w:r>
    </w:p>
    <w:p w:rsidR="00CF7893" w:rsidRDefault="00CF7893">
      <w:pPr>
        <w:spacing w:line="256" w:lineRule="auto"/>
        <w:jc w:val="both"/>
        <w:sectPr w:rsidR="00CF7893">
          <w:headerReference w:type="default" r:id="rId7"/>
          <w:type w:val="continuous"/>
          <w:pgSz w:w="12240" w:h="15840"/>
          <w:pgMar w:top="1460" w:right="1400" w:bottom="280" w:left="1440" w:header="339" w:footer="720" w:gutter="0"/>
          <w:pgNumType w:start="1"/>
          <w:cols w:space="720"/>
        </w:sect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7"/>
        <w:rPr>
          <w:sz w:val="14"/>
        </w:rPr>
      </w:pPr>
    </w:p>
    <w:p w:rsidR="00CF7893" w:rsidRDefault="00B425AD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0pt;height:256.2pt;mso-position-horizontal-relative:char;mso-position-vertical-relative:line" coordsize="9000,51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8800;top:4207;width:200;height:389">
              <v:imagedata r:id="rId8" o:title=""/>
            </v:shape>
            <v:rect id="_x0000_s1029" style="position:absolute;left:4;top:4442;width:8799;height:15" fillcolor="black" stroked="f"/>
            <v:shape id="_x0000_s1028" type="#_x0000_t75" style="position:absolute;top:4468;width:197;height:656">
              <v:imagedata r:id="rId9" o:title=""/>
            </v:shape>
            <v:shape id="_x0000_s1027" type="#_x0000_t75" style="position:absolute;left:7;width:8794;height:4416">
              <v:imagedata r:id="rId10" o:title=""/>
            </v:shape>
            <w10:wrap type="none"/>
            <w10:anchorlock/>
          </v:group>
        </w:pict>
      </w: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2"/>
        <w:rPr>
          <w:sz w:val="27"/>
        </w:rPr>
      </w:pPr>
    </w:p>
    <w:p w:rsidR="00CF7893" w:rsidRDefault="00B425AD">
      <w:pPr>
        <w:pStyle w:val="BodyText"/>
        <w:spacing w:before="90"/>
        <w:ind w:left="107"/>
      </w:pPr>
      <w:r>
        <w:rPr>
          <w:noProof/>
        </w:rPr>
        <w:drawing>
          <wp:anchor distT="0" distB="0" distL="0" distR="0" simplePos="0" relativeHeight="487472640" behindDoc="1" locked="0" layoutInCell="1" allowOverlap="1">
            <wp:simplePos x="0" y="0"/>
            <wp:positionH relativeFrom="page">
              <wp:posOffset>6629400</wp:posOffset>
            </wp:positionH>
            <wp:positionV relativeFrom="paragraph">
              <wp:posOffset>-585262</wp:posOffset>
            </wp:positionV>
            <wp:extent cx="161077" cy="262889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77" cy="26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"/>
        </w:rPr>
        <w:t xml:space="preserve"> </w:t>
      </w:r>
      <w:r>
        <w:t>3: Configure</w:t>
      </w:r>
      <w:r>
        <w:rPr>
          <w:spacing w:val="-1"/>
        </w:rPr>
        <w:t xml:space="preserve"> </w:t>
      </w:r>
      <w:r>
        <w:t xml:space="preserve">1st </w:t>
      </w:r>
      <w:proofErr w:type="spellStart"/>
      <w:r>
        <w:t>XBee</w:t>
      </w:r>
      <w:proofErr w:type="spellEnd"/>
      <w:r>
        <w:t xml:space="preserve"> as a</w:t>
      </w:r>
      <w:r>
        <w:rPr>
          <w:spacing w:val="-2"/>
        </w:rPr>
        <w:t xml:space="preserve"> </w:t>
      </w:r>
      <w:r>
        <w:t>coordinator</w:t>
      </w:r>
    </w:p>
    <w:p w:rsidR="00CF7893" w:rsidRDefault="00CF7893">
      <w:pPr>
        <w:pStyle w:val="BodyText"/>
        <w:spacing w:before="2"/>
        <w:rPr>
          <w:sz w:val="29"/>
        </w:rPr>
      </w:pPr>
    </w:p>
    <w:p w:rsidR="00CF7893" w:rsidRDefault="00B425AD">
      <w:pPr>
        <w:pStyle w:val="BodyText"/>
        <w:spacing w:line="254" w:lineRule="auto"/>
        <w:ind w:left="124" w:hanging="10"/>
      </w:pPr>
      <w:r>
        <w:t>When</w:t>
      </w:r>
      <w:r>
        <w:rPr>
          <w:spacing w:val="-9"/>
        </w:rPr>
        <w:t xml:space="preserve"> </w:t>
      </w:r>
      <w:r>
        <w:t>opening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X-CTU</w:t>
      </w:r>
      <w:r>
        <w:rPr>
          <w:spacing w:val="-8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window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shown.</w:t>
      </w:r>
      <w:r>
        <w:rPr>
          <w:spacing w:val="-11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selecting</w:t>
      </w:r>
      <w:r>
        <w:rPr>
          <w:spacing w:val="-11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proper COM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click the</w:t>
      </w:r>
      <w:r>
        <w:rPr>
          <w:spacing w:val="-4"/>
        </w:rPr>
        <w:t xml:space="preserve"> </w:t>
      </w:r>
      <w:r>
        <w:t>Test/Query</w:t>
      </w:r>
      <w:r>
        <w:rPr>
          <w:spacing w:val="-5"/>
        </w:rPr>
        <w:t xml:space="preserve"> </w:t>
      </w:r>
      <w:r>
        <w:t>button.</w:t>
      </w:r>
    </w:p>
    <w:p w:rsidR="00CF7893" w:rsidRDefault="00CF7893">
      <w:pPr>
        <w:spacing w:line="254" w:lineRule="auto"/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spacing w:before="5"/>
        <w:rPr>
          <w:sz w:val="7"/>
        </w:rPr>
      </w:pPr>
    </w:p>
    <w:p w:rsidR="00CF7893" w:rsidRDefault="00B425AD">
      <w:pPr>
        <w:pStyle w:val="BodyText"/>
        <w:ind w:left="3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03343" cy="4447127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343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B425AD">
      <w:pPr>
        <w:pStyle w:val="BodyText"/>
        <w:spacing w:before="111" w:line="254" w:lineRule="auto"/>
        <w:ind w:left="124" w:right="432" w:hanging="10"/>
        <w:jc w:val="both"/>
      </w:pPr>
      <w:r>
        <w:t>After selecting the Test/Query button, you should see a dialogue box like the one below. 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record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shown,</w:t>
      </w:r>
      <w:r>
        <w:rPr>
          <w:spacing w:val="-1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will need</w:t>
      </w:r>
      <w:r>
        <w:rPr>
          <w:spacing w:val="-1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minutes.</w:t>
      </w:r>
    </w:p>
    <w:p w:rsidR="00CF7893" w:rsidRDefault="00B425AD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1117091</wp:posOffset>
            </wp:positionH>
            <wp:positionV relativeFrom="paragraph">
              <wp:posOffset>112863</wp:posOffset>
            </wp:positionV>
            <wp:extent cx="3888137" cy="1892808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137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893" w:rsidRDefault="00CF7893">
      <w:pPr>
        <w:pStyle w:val="BodyText"/>
        <w:spacing w:before="9"/>
        <w:rPr>
          <w:sz w:val="31"/>
        </w:rPr>
      </w:pPr>
    </w:p>
    <w:p w:rsidR="00CF7893" w:rsidRDefault="00B425AD">
      <w:pPr>
        <w:pStyle w:val="BodyText"/>
        <w:spacing w:line="254" w:lineRule="auto"/>
        <w:ind w:left="124" w:right="432" w:hanging="10"/>
        <w:jc w:val="both"/>
      </w:pPr>
      <w:r>
        <w:t xml:space="preserve">After recording the serial </w:t>
      </w:r>
      <w:proofErr w:type="gramStart"/>
      <w:r>
        <w:t>number</w:t>
      </w:r>
      <w:proofErr w:type="gramEnd"/>
      <w:r>
        <w:t xml:space="preserve"> you can click OK. Next, select the Modem</w:t>
      </w:r>
      <w:r>
        <w:t xml:space="preserve"> Configuration tab</w:t>
      </w:r>
      <w:r>
        <w:rPr>
          <w:spacing w:val="1"/>
        </w:rPr>
        <w:t xml:space="preserve"> </w:t>
      </w:r>
      <w:r>
        <w:t>at the top of the window. Once here, select the read button. This will bring up the current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 xml:space="preserve">connected </w:t>
      </w:r>
      <w:proofErr w:type="spellStart"/>
      <w:r>
        <w:t>XBee</w:t>
      </w:r>
      <w:proofErr w:type="spellEnd"/>
      <w:r>
        <w:t xml:space="preserve"> and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similar to</w:t>
      </w:r>
      <w:r>
        <w:rPr>
          <w:spacing w:val="-3"/>
        </w:rPr>
        <w:t xml:space="preserve"> </w:t>
      </w:r>
      <w:r>
        <w:t>the following:</w:t>
      </w:r>
    </w:p>
    <w:p w:rsidR="00CF7893" w:rsidRDefault="00CF7893">
      <w:pPr>
        <w:spacing w:line="254" w:lineRule="auto"/>
        <w:jc w:val="both"/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7"/>
        <w:rPr>
          <w:sz w:val="14"/>
        </w:rPr>
      </w:pPr>
    </w:p>
    <w:p w:rsidR="00CF7893" w:rsidRDefault="00B425AD">
      <w:pPr>
        <w:pStyle w:val="BodyText"/>
        <w:ind w:left="3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3115" cy="3765232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115" cy="37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B425AD">
      <w:pPr>
        <w:pStyle w:val="BodyText"/>
        <w:spacing w:before="76"/>
        <w:ind w:left="115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1117091</wp:posOffset>
            </wp:positionH>
            <wp:positionV relativeFrom="paragraph">
              <wp:posOffset>230761</wp:posOffset>
            </wp:positionV>
            <wp:extent cx="3867865" cy="3478339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865" cy="347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proofErr w:type="spellStart"/>
      <w:r>
        <w:t>Zigbee</w:t>
      </w:r>
      <w:proofErr w:type="spellEnd"/>
      <w:r>
        <w:rPr>
          <w:spacing w:val="-1"/>
        </w:rPr>
        <w:t xml:space="preserve"> </w:t>
      </w:r>
      <w:r>
        <w:t>Coordinator 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function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menu.</w:t>
      </w:r>
    </w:p>
    <w:p w:rsidR="00CF7893" w:rsidRDefault="00CF7893">
      <w:pPr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B425AD">
      <w:pPr>
        <w:pStyle w:val="BodyText"/>
        <w:spacing w:before="82" w:line="256" w:lineRule="auto"/>
        <w:ind w:left="124" w:right="433" w:hanging="10"/>
        <w:jc w:val="both"/>
      </w:pPr>
      <w:r>
        <w:lastRenderedPageBreak/>
        <w:t>After selecting the coordinator function set, you will need to set the PAN ID. This can be any</w:t>
      </w:r>
      <w:r>
        <w:rPr>
          <w:spacing w:val="1"/>
        </w:rPr>
        <w:t xml:space="preserve"> </w:t>
      </w:r>
      <w:proofErr w:type="spellStart"/>
      <w:r>
        <w:t>fourdigit</w:t>
      </w:r>
      <w:proofErr w:type="spellEnd"/>
      <w:r>
        <w:t xml:space="preserve"> number and allows the </w:t>
      </w:r>
      <w:proofErr w:type="spellStart"/>
      <w:r>
        <w:t>XBees</w:t>
      </w:r>
      <w:proofErr w:type="spellEnd"/>
      <w:r>
        <w:t xml:space="preserve"> to distinguish between modules in their network and</w:t>
      </w:r>
      <w:r>
        <w:rPr>
          <w:spacing w:val="1"/>
        </w:rPr>
        <w:t xml:space="preserve"> </w:t>
      </w:r>
      <w:r>
        <w:t>those from other networks. Once you have added the wanted PAN ID click the “Write” button.</w:t>
      </w:r>
      <w:r>
        <w:rPr>
          <w:spacing w:val="1"/>
        </w:rPr>
        <w:t xml:space="preserve"> </w:t>
      </w:r>
      <w:r>
        <w:t xml:space="preserve">This will update and configure the </w:t>
      </w:r>
      <w:proofErr w:type="spellStart"/>
      <w:r>
        <w:t>XBee</w:t>
      </w:r>
      <w:proofErr w:type="spellEnd"/>
      <w:r>
        <w:t xml:space="preserve">. Once this is done you can disconnect the </w:t>
      </w:r>
      <w:proofErr w:type="spellStart"/>
      <w:r>
        <w:t>XBee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plug</w:t>
      </w:r>
      <w:r>
        <w:rPr>
          <w:spacing w:val="-4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 xml:space="preserve">second </w:t>
      </w:r>
      <w:proofErr w:type="spellStart"/>
      <w:r>
        <w:t>XBee</w:t>
      </w:r>
      <w:proofErr w:type="spellEnd"/>
      <w:r>
        <w:t>.</w:t>
      </w:r>
    </w:p>
    <w:p w:rsidR="00CF7893" w:rsidRDefault="00B425AD">
      <w:pPr>
        <w:pStyle w:val="BodyText"/>
        <w:ind w:left="3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47743" cy="3264408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743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B425AD">
      <w:pPr>
        <w:pStyle w:val="BodyText"/>
        <w:spacing w:before="11"/>
        <w:ind w:left="107"/>
        <w:jc w:val="both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2nd</w:t>
      </w:r>
      <w:r>
        <w:rPr>
          <w:spacing w:val="-1"/>
        </w:rPr>
        <w:t xml:space="preserve"> </w:t>
      </w:r>
      <w:proofErr w:type="spellStart"/>
      <w:r>
        <w:t>XBee</w:t>
      </w:r>
      <w:proofErr w:type="spellEnd"/>
      <w:r>
        <w:t xml:space="preserve"> as</w:t>
      </w:r>
      <w:r>
        <w:rPr>
          <w:spacing w:val="-1"/>
        </w:rPr>
        <w:t xml:space="preserve"> </w:t>
      </w:r>
      <w:r>
        <w:t>Router</w:t>
      </w:r>
    </w:p>
    <w:p w:rsidR="00CF7893" w:rsidRDefault="00CF7893">
      <w:pPr>
        <w:pStyle w:val="BodyText"/>
        <w:spacing w:before="5"/>
        <w:rPr>
          <w:sz w:val="22"/>
        </w:rPr>
      </w:pPr>
    </w:p>
    <w:p w:rsidR="00CF7893" w:rsidRDefault="00B425AD">
      <w:pPr>
        <w:pStyle w:val="BodyText"/>
        <w:spacing w:line="256" w:lineRule="auto"/>
        <w:ind w:left="124" w:right="432" w:hanging="10"/>
        <w:jc w:val="both"/>
      </w:pPr>
      <w:r>
        <w:t>To config</w:t>
      </w:r>
      <w:r>
        <w:t xml:space="preserve">ure the 2nd </w:t>
      </w:r>
      <w:proofErr w:type="spellStart"/>
      <w:r>
        <w:t>XBee</w:t>
      </w:r>
      <w:proofErr w:type="spellEnd"/>
      <w:r>
        <w:t>, you will follow the same process as for the coordinator with one</w:t>
      </w:r>
      <w:r>
        <w:rPr>
          <w:spacing w:val="1"/>
        </w:rPr>
        <w:t xml:space="preserve"> </w:t>
      </w:r>
      <w:r>
        <w:t>difference. In the PC settings tab, again, click the “Test/Query” button and record the serial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Modem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tab,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-5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XBee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PAN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coordinator.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56"/>
        </w:rPr>
        <w:t xml:space="preserve"> </w:t>
      </w:r>
      <w:r>
        <w:rPr>
          <w:spacing w:val="-1"/>
        </w:rPr>
        <w:t>change</w:t>
      </w:r>
      <w:r>
        <w:rPr>
          <w:spacing w:val="-10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choose.</w:t>
      </w:r>
      <w:r>
        <w:rPr>
          <w:spacing w:val="-1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second</w:t>
      </w:r>
      <w:r>
        <w:rPr>
          <w:spacing w:val="-13"/>
        </w:rPr>
        <w:t xml:space="preserve"> </w:t>
      </w:r>
      <w:proofErr w:type="spellStart"/>
      <w:r>
        <w:t>XBee</w:t>
      </w:r>
      <w:proofErr w:type="spellEnd"/>
      <w:r>
        <w:rPr>
          <w:spacing w:val="-11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Zigbee</w:t>
      </w:r>
      <w:proofErr w:type="spellEnd"/>
      <w:r>
        <w:rPr>
          <w:spacing w:val="-10"/>
        </w:rPr>
        <w:t xml:space="preserve"> </w:t>
      </w:r>
      <w:r>
        <w:t>Router</w:t>
      </w:r>
      <w:r>
        <w:rPr>
          <w:spacing w:val="-55"/>
        </w:rPr>
        <w:t xml:space="preserve"> </w:t>
      </w:r>
      <w:r>
        <w:t>AT.</w:t>
      </w:r>
    </w:p>
    <w:p w:rsidR="00CF7893" w:rsidRDefault="00B425AD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1120139</wp:posOffset>
            </wp:positionH>
            <wp:positionV relativeFrom="paragraph">
              <wp:posOffset>111738</wp:posOffset>
            </wp:positionV>
            <wp:extent cx="3406943" cy="2368296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943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893" w:rsidRDefault="00CF7893">
      <w:pPr>
        <w:rPr>
          <w:sz w:val="11"/>
        </w:rPr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5"/>
        <w:rPr>
          <w:sz w:val="26"/>
        </w:rPr>
      </w:pPr>
    </w:p>
    <w:p w:rsidR="00CF7893" w:rsidRDefault="00B425AD">
      <w:pPr>
        <w:pStyle w:val="BodyText"/>
        <w:spacing w:before="91" w:line="256" w:lineRule="auto"/>
        <w:ind w:left="124" w:right="432" w:hanging="10"/>
        <w:jc w:val="both"/>
      </w:pPr>
      <w:r>
        <w:t>After setting the PAN ID and the function set for the router you will put the recorded serial</w:t>
      </w:r>
      <w:r>
        <w:rPr>
          <w:spacing w:val="1"/>
        </w:rPr>
        <w:t xml:space="preserve"> </w:t>
      </w:r>
      <w:r>
        <w:t>numbers to use. Enter the first 6 digits of the coordinators serial number into the Destination</w:t>
      </w:r>
      <w:r>
        <w:rPr>
          <w:spacing w:val="1"/>
        </w:rPr>
        <w:t xml:space="preserve"> </w:t>
      </w:r>
      <w:r>
        <w:rPr>
          <w:spacing w:val="-1"/>
        </w:rPr>
        <w:t>Address</w:t>
      </w:r>
      <w:r>
        <w:rPr>
          <w:spacing w:val="-12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rest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serial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Destination</w:t>
      </w:r>
      <w:r>
        <w:rPr>
          <w:spacing w:val="-11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field.</w:t>
      </w:r>
      <w:r>
        <w:rPr>
          <w:spacing w:val="-13"/>
        </w:rPr>
        <w:t xml:space="preserve"> </w:t>
      </w:r>
      <w:r>
        <w:t>Then</w:t>
      </w:r>
      <w:r>
        <w:rPr>
          <w:spacing w:val="-55"/>
        </w:rPr>
        <w:t xml:space="preserve"> </w:t>
      </w:r>
      <w:r>
        <w:t>select the “Write” button to update the configuration settings for the router. Once this is done</w:t>
      </w:r>
      <w:r>
        <w:rPr>
          <w:spacing w:val="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disconnect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reconnect the</w:t>
      </w:r>
      <w:r>
        <w:rPr>
          <w:spacing w:val="-1"/>
        </w:rPr>
        <w:t xml:space="preserve"> </w:t>
      </w:r>
      <w:r>
        <w:t>coordinator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computer.</w:t>
      </w:r>
    </w:p>
    <w:p w:rsidR="00CF7893" w:rsidRDefault="00B425AD">
      <w:pPr>
        <w:pStyle w:val="BodyText"/>
        <w:ind w:left="3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89742" cy="2973419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742" cy="297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B425AD">
      <w:pPr>
        <w:pStyle w:val="BodyText"/>
        <w:spacing w:before="36" w:line="254" w:lineRule="auto"/>
        <w:ind w:left="124" w:right="430" w:hanging="10"/>
        <w:jc w:val="both"/>
      </w:pPr>
      <w:r>
        <w:t>After</w:t>
      </w:r>
      <w:r>
        <w:rPr>
          <w:spacing w:val="1"/>
        </w:rPr>
        <w:t xml:space="preserve"> </w:t>
      </w:r>
      <w:r>
        <w:t>re-connecting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coordinator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Modem</w:t>
      </w:r>
      <w:r>
        <w:rPr>
          <w:spacing w:val="-5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button.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 xml:space="preserve">the serial number of the Router </w:t>
      </w:r>
      <w:proofErr w:type="spellStart"/>
      <w:r>
        <w:t>XBee</w:t>
      </w:r>
      <w:proofErr w:type="spellEnd"/>
      <w:r>
        <w:t xml:space="preserve"> in the same manner as you just did for the Router. Once</w:t>
      </w:r>
      <w:r>
        <w:rPr>
          <w:spacing w:val="1"/>
        </w:rPr>
        <w:t xml:space="preserve"> </w:t>
      </w:r>
      <w:r>
        <w:rPr>
          <w:spacing w:val="-1"/>
        </w:rPr>
        <w:t>done</w:t>
      </w:r>
      <w:r>
        <w:rPr>
          <w:spacing w:val="-10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again</w:t>
      </w:r>
      <w:r>
        <w:rPr>
          <w:spacing w:val="-1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write</w:t>
      </w:r>
      <w:r>
        <w:rPr>
          <w:spacing w:val="-12"/>
        </w:rPr>
        <w:t xml:space="preserve"> </w:t>
      </w:r>
      <w:r>
        <w:t>button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coordinator</w:t>
      </w:r>
      <w:r>
        <w:rPr>
          <w:spacing w:val="-15"/>
        </w:rPr>
        <w:t xml:space="preserve"> </w:t>
      </w:r>
      <w:proofErr w:type="spellStart"/>
      <w:r>
        <w:t>XBee</w:t>
      </w:r>
      <w:proofErr w:type="spellEnd"/>
      <w:r>
        <w:rPr>
          <w:spacing w:val="-13"/>
        </w:rPr>
        <w:t xml:space="preserve"> </w:t>
      </w:r>
      <w:r>
        <w:t>settings.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write</w:t>
      </w:r>
      <w:r>
        <w:rPr>
          <w:spacing w:val="-5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you are ready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 xml:space="preserve">your </w:t>
      </w:r>
      <w:proofErr w:type="spellStart"/>
      <w:r>
        <w:t>XBees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wirelessly</w:t>
      </w:r>
    </w:p>
    <w:p w:rsidR="00CF7893" w:rsidRDefault="00CF7893">
      <w:pPr>
        <w:pStyle w:val="BodyText"/>
        <w:spacing w:before="6"/>
        <w:rPr>
          <w:sz w:val="31"/>
        </w:rPr>
      </w:pPr>
    </w:p>
    <w:p w:rsidR="00CF7893" w:rsidRDefault="00B425AD">
      <w:pPr>
        <w:pStyle w:val="BodyText"/>
        <w:ind w:left="107"/>
        <w:jc w:val="both"/>
      </w:pPr>
      <w:r>
        <w:t>Step 5: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</w:p>
    <w:p w:rsidR="00CF7893" w:rsidRDefault="00B425AD">
      <w:pPr>
        <w:pStyle w:val="BodyText"/>
        <w:spacing w:before="24" w:line="256" w:lineRule="auto"/>
        <w:ind w:left="124" w:right="431" w:hanging="10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simple</w:t>
      </w:r>
      <w:r>
        <w:rPr>
          <w:spacing w:val="-13"/>
        </w:rPr>
        <w:t xml:space="preserve"> </w:t>
      </w:r>
      <w:r>
        <w:rPr>
          <w:spacing w:val="-1"/>
        </w:rPr>
        <w:t>test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4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sure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proofErr w:type="spellStart"/>
      <w:r>
        <w:t>XBees</w:t>
      </w:r>
      <w:proofErr w:type="spellEnd"/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communicating</w:t>
      </w:r>
      <w:r>
        <w:rPr>
          <w:spacing w:val="-14"/>
        </w:rPr>
        <w:t xml:space="preserve"> </w:t>
      </w:r>
      <w:r>
        <w:t>properly.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connect</w:t>
      </w:r>
      <w:r>
        <w:rPr>
          <w:spacing w:val="-55"/>
        </w:rPr>
        <w:t xml:space="preserve"> </w:t>
      </w:r>
      <w:r>
        <w:t xml:space="preserve">either one of the </w:t>
      </w:r>
      <w:proofErr w:type="spellStart"/>
      <w:r>
        <w:t>XBees</w:t>
      </w:r>
      <w:proofErr w:type="spellEnd"/>
      <w:r>
        <w:t xml:space="preserve"> to the computer. Then, connect the second </w:t>
      </w:r>
      <w:proofErr w:type="spellStart"/>
      <w:r>
        <w:t>XBee</w:t>
      </w:r>
      <w:proofErr w:type="spellEnd"/>
      <w:r>
        <w:t xml:space="preserve"> to 3.3V power and</w:t>
      </w:r>
      <w:r>
        <w:rPr>
          <w:spacing w:val="1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Dout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Din</w:t>
      </w:r>
      <w:r>
        <w:rPr>
          <w:spacing w:val="-11"/>
        </w:rPr>
        <w:t xml:space="preserve"> </w:t>
      </w:r>
      <w:r>
        <w:t>pins</w:t>
      </w:r>
      <w:r>
        <w:rPr>
          <w:spacing w:val="-10"/>
        </w:rPr>
        <w:t xml:space="preserve"> </w:t>
      </w:r>
      <w:r>
        <w:t>together.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XBee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automatically</w:t>
      </w:r>
      <w:r>
        <w:rPr>
          <w:spacing w:val="-13"/>
        </w:rPr>
        <w:t xml:space="preserve"> </w:t>
      </w:r>
      <w:r>
        <w:t>retransmit</w:t>
      </w:r>
      <w:r>
        <w:rPr>
          <w:spacing w:val="-9"/>
        </w:rPr>
        <w:t xml:space="preserve"> </w:t>
      </w:r>
      <w:r>
        <w:t>any</w:t>
      </w:r>
      <w:r>
        <w:rPr>
          <w:spacing w:val="-5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receives.</w:t>
      </w:r>
    </w:p>
    <w:p w:rsidR="00CF7893" w:rsidRDefault="00CF7893">
      <w:pPr>
        <w:spacing w:line="256" w:lineRule="auto"/>
        <w:jc w:val="both"/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spacing w:before="5"/>
        <w:rPr>
          <w:sz w:val="7"/>
        </w:rPr>
      </w:pPr>
    </w:p>
    <w:p w:rsidR="00CF7893" w:rsidRDefault="00B425AD">
      <w:pPr>
        <w:pStyle w:val="BodyText"/>
        <w:ind w:left="494"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5005" cy="2286000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8"/>
        <w:rPr>
          <w:sz w:val="29"/>
        </w:rPr>
      </w:pPr>
    </w:p>
    <w:p w:rsidR="00CF7893" w:rsidRDefault="00B425AD">
      <w:pPr>
        <w:pStyle w:val="BodyText"/>
        <w:spacing w:before="90" w:after="5" w:line="261" w:lineRule="auto"/>
        <w:ind w:left="117" w:right="430" w:hanging="10"/>
        <w:jc w:val="both"/>
      </w:pPr>
      <w:r>
        <w:rPr>
          <w:color w:val="1C2123"/>
        </w:rPr>
        <w:t xml:space="preserve">When you have both </w:t>
      </w:r>
      <w:proofErr w:type="spellStart"/>
      <w:r>
        <w:rPr>
          <w:color w:val="1C2123"/>
        </w:rPr>
        <w:t>XBees</w:t>
      </w:r>
      <w:proofErr w:type="spellEnd"/>
      <w:r>
        <w:rPr>
          <w:color w:val="1C2123"/>
        </w:rPr>
        <w:t xml:space="preserve"> connected go to the Terminal tab in the X-CTU window. Whatever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>you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type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in the terminal window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will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appear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in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blue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font and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whatever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is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received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will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appear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in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 xml:space="preserve">red font. If the </w:t>
      </w:r>
      <w:proofErr w:type="spellStart"/>
      <w:r>
        <w:rPr>
          <w:color w:val="1C2123"/>
        </w:rPr>
        <w:t>XBees</w:t>
      </w:r>
      <w:proofErr w:type="spellEnd"/>
      <w:r>
        <w:rPr>
          <w:color w:val="1C2123"/>
        </w:rPr>
        <w:t xml:space="preserve"> are configured correctly every character yo</w:t>
      </w:r>
      <w:r>
        <w:rPr>
          <w:color w:val="1C2123"/>
        </w:rPr>
        <w:t>u type should be mirrored in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red.</w:t>
      </w:r>
    </w:p>
    <w:p w:rsidR="00CF7893" w:rsidRDefault="00B425AD">
      <w:pPr>
        <w:pStyle w:val="BodyText"/>
        <w:ind w:left="3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20488" cy="3000375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8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B425AD">
      <w:pPr>
        <w:pStyle w:val="BodyText"/>
        <w:spacing w:before="86" w:line="261" w:lineRule="auto"/>
        <w:ind w:left="117" w:right="428" w:hanging="10"/>
        <w:jc w:val="both"/>
      </w:pPr>
      <w:r>
        <w:rPr>
          <w:color w:val="1C2123"/>
        </w:rPr>
        <w:t>When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typing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single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characters,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you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should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see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a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screen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similar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to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the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one above.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To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send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strings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>of data you can assemble a data packet. To do this click the “Assemble Packet” button and type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the wanted string into the box then click send data. This will send the entire packet before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receiving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the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same packet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back.</w:t>
      </w:r>
    </w:p>
    <w:p w:rsidR="00CF7893" w:rsidRDefault="00CF7893">
      <w:pPr>
        <w:spacing w:line="261" w:lineRule="auto"/>
        <w:jc w:val="both"/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7"/>
        <w:rPr>
          <w:sz w:val="14"/>
        </w:rPr>
      </w:pPr>
    </w:p>
    <w:p w:rsidR="00CF7893" w:rsidRDefault="00B425AD">
      <w:pPr>
        <w:pStyle w:val="BodyText"/>
        <w:ind w:left="3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99401" cy="3381375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401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7"/>
        </w:rPr>
      </w:pPr>
    </w:p>
    <w:p w:rsidR="00CF7893" w:rsidRDefault="00B425AD">
      <w:pPr>
        <w:pStyle w:val="BodyText"/>
        <w:spacing w:before="90" w:line="254" w:lineRule="auto"/>
        <w:ind w:left="124" w:right="431" w:hanging="10"/>
        <w:jc w:val="both"/>
      </w:pPr>
      <w:r>
        <w:t>If everything you type is being reflected back in red, you are successfully transmitting and</w:t>
      </w:r>
      <w:r>
        <w:rPr>
          <w:spacing w:val="1"/>
        </w:rPr>
        <w:t xml:space="preserve"> </w:t>
      </w:r>
      <w:r>
        <w:t>receiving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your</w:t>
      </w:r>
      <w:r>
        <w:rPr>
          <w:spacing w:val="-11"/>
        </w:rPr>
        <w:t xml:space="preserve"> </w:t>
      </w:r>
      <w:proofErr w:type="spellStart"/>
      <w:r>
        <w:t>XBees</w:t>
      </w:r>
      <w:proofErr w:type="spellEnd"/>
      <w:r>
        <w:t>!!</w:t>
      </w:r>
      <w:r>
        <w:rPr>
          <w:spacing w:val="-7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ready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however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wish.</w:t>
      </w:r>
      <w:r>
        <w:rPr>
          <w:spacing w:val="-8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connect</w:t>
      </w:r>
      <w:r>
        <w:rPr>
          <w:spacing w:val="-55"/>
        </w:rPr>
        <w:t xml:space="preserve"> </w:t>
      </w:r>
      <w:r>
        <w:t>them to any microcontroller and transmit data through the UART peripheral or you can connect</w:t>
      </w:r>
      <w:r>
        <w:rPr>
          <w:spacing w:val="-55"/>
        </w:rPr>
        <w:t xml:space="preserve"> </w:t>
      </w:r>
      <w:r>
        <w:t>each</w:t>
      </w:r>
      <w:r>
        <w:rPr>
          <w:spacing w:val="-11"/>
        </w:rPr>
        <w:t xml:space="preserve"> </w:t>
      </w:r>
      <w:proofErr w:type="spellStart"/>
      <w:r>
        <w:t>XBee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chat</w:t>
      </w:r>
      <w:r>
        <w:rPr>
          <w:spacing w:val="-10"/>
        </w:rPr>
        <w:t xml:space="preserve"> </w:t>
      </w:r>
      <w:r>
        <w:t>application.</w:t>
      </w:r>
      <w:r>
        <w:rPr>
          <w:spacing w:val="-13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possibilities</w:t>
      </w:r>
      <w:r>
        <w:rPr>
          <w:spacing w:val="-5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now at your</w:t>
      </w:r>
      <w:r>
        <w:rPr>
          <w:spacing w:val="1"/>
        </w:rPr>
        <w:t xml:space="preserve"> </w:t>
      </w:r>
      <w:r>
        <w:t>fingertips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your working</w:t>
      </w:r>
      <w:r>
        <w:rPr>
          <w:spacing w:val="-3"/>
        </w:rPr>
        <w:t xml:space="preserve"> </w:t>
      </w:r>
      <w:proofErr w:type="spellStart"/>
      <w:r>
        <w:t>XBees</w:t>
      </w:r>
      <w:proofErr w:type="spellEnd"/>
      <w:r>
        <w:t>.</w:t>
      </w:r>
    </w:p>
    <w:p w:rsidR="00CF7893" w:rsidRDefault="00CF7893">
      <w:pPr>
        <w:pStyle w:val="BodyText"/>
        <w:spacing w:before="9"/>
        <w:rPr>
          <w:sz w:val="27"/>
        </w:rPr>
      </w:pPr>
    </w:p>
    <w:p w:rsidR="00CF7893" w:rsidRDefault="00B425AD">
      <w:pPr>
        <w:pStyle w:val="BodyText"/>
        <w:ind w:left="107"/>
        <w:jc w:val="both"/>
      </w:pPr>
      <w:r>
        <w:t>About</w:t>
      </w:r>
      <w:r>
        <w:rPr>
          <w:spacing w:val="-1"/>
        </w:rPr>
        <w:t xml:space="preserve"> </w:t>
      </w:r>
      <w:proofErr w:type="spellStart"/>
      <w:r>
        <w:t>Zigbee</w:t>
      </w:r>
      <w:proofErr w:type="spellEnd"/>
    </w:p>
    <w:p w:rsidR="00CF7893" w:rsidRDefault="00B425AD">
      <w:pPr>
        <w:pStyle w:val="BodyText"/>
        <w:spacing w:before="23" w:line="256" w:lineRule="auto"/>
        <w:ind w:left="124" w:right="432" w:hanging="10"/>
        <w:jc w:val="both"/>
      </w:pPr>
      <w:proofErr w:type="spellStart"/>
      <w:r>
        <w:t>Zigbee</w:t>
      </w:r>
      <w:proofErr w:type="spellEnd"/>
      <w:r>
        <w:t xml:space="preserve"> is a wireless communication protocol targeted for battery-powered devices (it has both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cost).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operates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2.4GHz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(although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55"/>
        </w:rPr>
        <w:t xml:space="preserve"> </w:t>
      </w:r>
      <w:r>
        <w:t xml:space="preserve">geographic variations), and supports data ranges from 20 to 250 </w:t>
      </w:r>
      <w:proofErr w:type="spellStart"/>
      <w:r>
        <w:t>kbits</w:t>
      </w:r>
      <w:proofErr w:type="spellEnd"/>
      <w:r>
        <w:t>/s. The transmission</w:t>
      </w:r>
      <w:r>
        <w:rPr>
          <w:spacing w:val="1"/>
        </w:rPr>
        <w:t xml:space="preserve"> </w:t>
      </w:r>
      <w:r>
        <w:t xml:space="preserve">distance though, is small compared to the likes of </w:t>
      </w:r>
      <w:proofErr w:type="spellStart"/>
      <w:r>
        <w:t>LoRa</w:t>
      </w:r>
      <w:proofErr w:type="spellEnd"/>
      <w:r>
        <w:t xml:space="preserve">. It is 10 to 100 m, whereas </w:t>
      </w:r>
      <w:proofErr w:type="spellStart"/>
      <w:r>
        <w:t>LoRa</w:t>
      </w:r>
      <w:proofErr w:type="spellEnd"/>
      <w:r>
        <w:t xml:space="preserve"> can</w:t>
      </w:r>
      <w:r>
        <w:rPr>
          <w:spacing w:val="1"/>
        </w:rPr>
        <w:t xml:space="preserve"> </w:t>
      </w:r>
      <w:r>
        <w:t>transmit</w:t>
      </w:r>
      <w:r>
        <w:rPr>
          <w:spacing w:val="-9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kilometers.</w:t>
      </w:r>
      <w:r>
        <w:rPr>
          <w:spacing w:val="-9"/>
        </w:rPr>
        <w:t xml:space="preserve"> </w:t>
      </w:r>
      <w:r>
        <w:t>Another</w:t>
      </w:r>
      <w:r>
        <w:rPr>
          <w:spacing w:val="-12"/>
        </w:rPr>
        <w:t xml:space="preserve"> </w:t>
      </w:r>
      <w:r>
        <w:t>thing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note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proofErr w:type="spellStart"/>
      <w:r>
        <w:t>Z</w:t>
      </w:r>
      <w:r>
        <w:t>igbee</w:t>
      </w:r>
      <w:proofErr w:type="spellEnd"/>
      <w:r>
        <w:rPr>
          <w:spacing w:val="-8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doesn’t</w:t>
      </w:r>
      <w:r>
        <w:rPr>
          <w:spacing w:val="-9"/>
        </w:rPr>
        <w:t xml:space="preserve"> </w:t>
      </w:r>
      <w:r>
        <w:t>work</w:t>
      </w:r>
      <w:r>
        <w:rPr>
          <w:spacing w:val="-55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sight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transmitter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receiver.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minor</w:t>
      </w:r>
      <w:r>
        <w:rPr>
          <w:spacing w:val="-3"/>
        </w:rPr>
        <w:t xml:space="preserve"> </w:t>
      </w:r>
      <w:r>
        <w:t>obstacles</w:t>
      </w:r>
      <w:r>
        <w:rPr>
          <w:spacing w:val="-6"/>
        </w:rPr>
        <w:t xml:space="preserve"> </w:t>
      </w:r>
      <w:r>
        <w:t>have</w:t>
      </w:r>
      <w:r>
        <w:rPr>
          <w:spacing w:val="-5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degrade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communication.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limitations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mind</w:t>
      </w:r>
      <w:r>
        <w:rPr>
          <w:spacing w:val="-4"/>
        </w:rPr>
        <w:t xml:space="preserve"> </w:t>
      </w:r>
      <w:r>
        <w:t>when</w:t>
      </w:r>
      <w:r>
        <w:rPr>
          <w:spacing w:val="-55"/>
        </w:rPr>
        <w:t xml:space="preserve"> </w:t>
      </w:r>
      <w:r>
        <w:t xml:space="preserve">using </w:t>
      </w:r>
      <w:proofErr w:type="spellStart"/>
      <w:r>
        <w:t>Zigbee</w:t>
      </w:r>
      <w:proofErr w:type="spellEnd"/>
      <w:r>
        <w:t>. You may want to look out for other options if your application can’t meet these</w:t>
      </w:r>
      <w:r>
        <w:rPr>
          <w:spacing w:val="1"/>
        </w:rPr>
        <w:t xml:space="preserve"> </w:t>
      </w:r>
      <w:r>
        <w:t>constraints.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 to</w:t>
      </w:r>
      <w:r>
        <w:rPr>
          <w:spacing w:val="-4"/>
        </w:rPr>
        <w:t xml:space="preserve"> </w:t>
      </w:r>
      <w:r>
        <w:t>make</w:t>
      </w:r>
      <w:r>
        <w:rPr>
          <w:spacing w:val="1"/>
        </w:rPr>
        <w:t xml:space="preserve"> </w:t>
      </w:r>
      <w:proofErr w:type="spellStart"/>
      <w:r>
        <w:t>Zigbee</w:t>
      </w:r>
      <w:proofErr w:type="spellEnd"/>
      <w:r>
        <w:t xml:space="preserve"> work with</w:t>
      </w:r>
      <w:r>
        <w:rPr>
          <w:spacing w:val="-1"/>
        </w:rPr>
        <w:t xml:space="preserve"> </w:t>
      </w:r>
      <w:r>
        <w:t>Arduino, we will use the</w:t>
      </w:r>
      <w:r>
        <w:rPr>
          <w:spacing w:val="1"/>
        </w:rPr>
        <w:t xml:space="preserve"> </w:t>
      </w:r>
      <w:proofErr w:type="spellStart"/>
      <w:r>
        <w:t>XBee</w:t>
      </w:r>
      <w:proofErr w:type="spellEnd"/>
      <w:r>
        <w:rPr>
          <w:spacing w:val="-4"/>
        </w:rPr>
        <w:t xml:space="preserve"> </w:t>
      </w:r>
      <w:r>
        <w:t>module.</w:t>
      </w:r>
    </w:p>
    <w:p w:rsidR="00CF7893" w:rsidRDefault="00CF7893">
      <w:pPr>
        <w:spacing w:line="256" w:lineRule="auto"/>
        <w:jc w:val="both"/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spacing w:before="5"/>
        <w:rPr>
          <w:sz w:val="7"/>
        </w:rPr>
      </w:pPr>
    </w:p>
    <w:p w:rsidR="00CF7893" w:rsidRDefault="00B425AD">
      <w:pPr>
        <w:pStyle w:val="BodyText"/>
        <w:ind w:left="3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61207" cy="1483042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207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3" w:rsidRDefault="00CF7893">
      <w:pPr>
        <w:pStyle w:val="BodyText"/>
        <w:spacing w:before="9"/>
        <w:rPr>
          <w:sz w:val="20"/>
        </w:rPr>
      </w:pPr>
    </w:p>
    <w:p w:rsidR="00CF7893" w:rsidRDefault="00B425AD">
      <w:pPr>
        <w:pStyle w:val="BodyText"/>
        <w:spacing w:before="91" w:line="261" w:lineRule="auto"/>
        <w:ind w:left="117" w:right="427" w:hanging="10"/>
        <w:jc w:val="both"/>
      </w:pPr>
      <w:r>
        <w:rPr>
          <w:color w:val="1C2123"/>
        </w:rPr>
        <w:t>These works with UART and therefore, it is fairly easy to interface them with Arduino. It is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important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to look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at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the pinout of</w:t>
      </w:r>
      <w:r>
        <w:rPr>
          <w:color w:val="1C2123"/>
          <w:spacing w:val="-4"/>
        </w:rPr>
        <w:t xml:space="preserve"> </w:t>
      </w:r>
      <w:proofErr w:type="spellStart"/>
      <w:r>
        <w:rPr>
          <w:color w:val="1C2123"/>
        </w:rPr>
        <w:t>XBee</w:t>
      </w:r>
      <w:proofErr w:type="spellEnd"/>
      <w:r>
        <w:rPr>
          <w:color w:val="1C2123"/>
          <w:spacing w:val="1"/>
        </w:rPr>
        <w:t xml:space="preserve"> </w:t>
      </w:r>
      <w:r>
        <w:rPr>
          <w:color w:val="1C2123"/>
        </w:rPr>
        <w:t>though, to understand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which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are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the UART</w:t>
      </w:r>
      <w:r>
        <w:rPr>
          <w:color w:val="1C2123"/>
          <w:spacing w:val="2"/>
        </w:rPr>
        <w:t xml:space="preserve"> </w:t>
      </w:r>
      <w:r>
        <w:rPr>
          <w:color w:val="1C2123"/>
        </w:rPr>
        <w:t>pins –</w:t>
      </w:r>
    </w:p>
    <w:p w:rsidR="00CF7893" w:rsidRDefault="00B425AD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1156115</wp:posOffset>
            </wp:positionH>
            <wp:positionV relativeFrom="paragraph">
              <wp:posOffset>96169</wp:posOffset>
            </wp:positionV>
            <wp:extent cx="3230334" cy="218312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334" cy="218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893" w:rsidRDefault="00B425AD">
      <w:pPr>
        <w:pStyle w:val="BodyText"/>
        <w:spacing w:before="62" w:line="254" w:lineRule="auto"/>
        <w:ind w:left="124" w:right="432" w:hanging="10"/>
        <w:jc w:val="both"/>
      </w:pPr>
      <w:r>
        <w:t>The DOUT and DIN pins in the figure above are the UART pins (TX and RX). They can be</w:t>
      </w:r>
      <w:r>
        <w:rPr>
          <w:spacing w:val="1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pins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proofErr w:type="spellStart"/>
      <w:r>
        <w:t>SoftwareSerial</w:t>
      </w:r>
      <w:proofErr w:type="spellEnd"/>
      <w:r>
        <w:t>),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pins</w:t>
      </w:r>
      <w:r>
        <w:rPr>
          <w:spacing w:val="-7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1 of Arduino respectively (if you plan to use HW Serial). Please note t</w:t>
      </w:r>
      <w:r>
        <w:t>hat you won’t be able to</w:t>
      </w:r>
      <w:r>
        <w:rPr>
          <w:spacing w:val="1"/>
        </w:rPr>
        <w:t xml:space="preserve"> </w:t>
      </w:r>
      <w:r>
        <w:t>read print statements from the Arduino on the Serial Monitor if you use Hardware Serial for</w:t>
      </w:r>
      <w:r>
        <w:rPr>
          <w:spacing w:val="1"/>
        </w:rPr>
        <w:t xml:space="preserve"> </w:t>
      </w:r>
      <w:proofErr w:type="spellStart"/>
      <w:r>
        <w:t>Zigbee</w:t>
      </w:r>
      <w:proofErr w:type="spellEnd"/>
      <w:r>
        <w:t xml:space="preserve"> interface.</w:t>
      </w:r>
    </w:p>
    <w:p w:rsidR="00CF7893" w:rsidRDefault="00CF7893">
      <w:pPr>
        <w:pStyle w:val="BodyText"/>
        <w:spacing w:before="3"/>
        <w:rPr>
          <w:sz w:val="31"/>
        </w:rPr>
      </w:pPr>
    </w:p>
    <w:p w:rsidR="00CF7893" w:rsidRDefault="00B425AD">
      <w:pPr>
        <w:pStyle w:val="BodyText"/>
        <w:spacing w:before="1"/>
        <w:ind w:left="107"/>
        <w:jc w:val="both"/>
      </w:pPr>
      <w:r>
        <w:t>Configuring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XBee</w:t>
      </w:r>
      <w:proofErr w:type="spellEnd"/>
      <w:r>
        <w:rPr>
          <w:spacing w:val="-1"/>
        </w:rPr>
        <w:t xml:space="preserve"> </w:t>
      </w:r>
      <w:r>
        <w:t>modules</w:t>
      </w:r>
    </w:p>
    <w:p w:rsidR="00CF7893" w:rsidRDefault="00CF7893">
      <w:pPr>
        <w:pStyle w:val="BodyText"/>
        <w:spacing w:before="9"/>
        <w:rPr>
          <w:sz w:val="29"/>
        </w:rPr>
      </w:pPr>
    </w:p>
    <w:p w:rsidR="00CF7893" w:rsidRDefault="00B425AD">
      <w:pPr>
        <w:pStyle w:val="BodyText"/>
        <w:spacing w:line="256" w:lineRule="auto"/>
        <w:ind w:left="124" w:right="433" w:hanging="10"/>
        <w:jc w:val="both"/>
      </w:pPr>
      <w:r>
        <w:t xml:space="preserve">The </w:t>
      </w:r>
      <w:proofErr w:type="spellStart"/>
      <w:r>
        <w:t>XBee</w:t>
      </w:r>
      <w:proofErr w:type="spellEnd"/>
      <w:r>
        <w:t xml:space="preserve"> modules (transmitter and receiver) need to be configured using the X-CTU Software.</w:t>
      </w:r>
      <w:r>
        <w:rPr>
          <w:spacing w:val="-5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downloaded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XTCU6.3,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by</w:t>
      </w:r>
      <w:r>
        <w:rPr>
          <w:spacing w:val="-11"/>
        </w:rPr>
        <w:t xml:space="preserve"> </w:t>
      </w:r>
      <w:proofErr w:type="spellStart"/>
      <w:r>
        <w:t>DigiKey</w:t>
      </w:r>
      <w:proofErr w:type="spellEnd"/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given</w:t>
      </w:r>
      <w:r>
        <w:rPr>
          <w:spacing w:val="-55"/>
        </w:rPr>
        <w:t xml:space="preserve"> </w:t>
      </w:r>
      <w:r>
        <w:t>a detailed</w:t>
      </w:r>
      <w:r>
        <w:rPr>
          <w:spacing w:val="-4"/>
        </w:rPr>
        <w:t xml:space="preserve"> </w:t>
      </w:r>
      <w:r>
        <w:t>configuration guide.</w:t>
      </w:r>
      <w:r>
        <w:rPr>
          <w:spacing w:val="-4"/>
        </w:rPr>
        <w:t xml:space="preserve"> </w:t>
      </w:r>
      <w:r>
        <w:t>Therefore, there is</w:t>
      </w:r>
      <w:r>
        <w:rPr>
          <w:spacing w:val="-1"/>
        </w:rPr>
        <w:t xml:space="preserve"> </w:t>
      </w:r>
      <w:r>
        <w:t>no point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 rein</w:t>
      </w:r>
      <w:r>
        <w:t>venting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wheel</w:t>
      </w:r>
      <w:r>
        <w:rPr>
          <w:spacing w:val="-1"/>
        </w:rPr>
        <w:t xml:space="preserve"> </w:t>
      </w:r>
      <w:r>
        <w:t>here.</w:t>
      </w:r>
    </w:p>
    <w:p w:rsidR="00CF7893" w:rsidRDefault="00CF7893">
      <w:pPr>
        <w:pStyle w:val="BodyText"/>
        <w:spacing w:before="3"/>
        <w:rPr>
          <w:sz w:val="24"/>
        </w:rPr>
      </w:pPr>
    </w:p>
    <w:p w:rsidR="00CF7893" w:rsidRDefault="00B425AD">
      <w:pPr>
        <w:pStyle w:val="BodyText"/>
        <w:spacing w:line="271" w:lineRule="auto"/>
        <w:ind w:left="115" w:right="294"/>
      </w:pPr>
      <w:r>
        <w:t xml:space="preserve">There’s another one by </w:t>
      </w:r>
      <w:proofErr w:type="spellStart"/>
      <w:r>
        <w:t>Sparkfun</w:t>
      </w:r>
      <w:proofErr w:type="spellEnd"/>
      <w:r>
        <w:t xml:space="preserve"> that is adapted to the newer version of the X-CTU software.</w:t>
      </w:r>
      <w:r>
        <w:rPr>
          <w:spacing w:val="1"/>
        </w:rPr>
        <w:t xml:space="preserve"> </w:t>
      </w:r>
      <w:r>
        <w:t>Please</w:t>
      </w:r>
      <w:r>
        <w:rPr>
          <w:spacing w:val="-11"/>
        </w:rPr>
        <w:t xml:space="preserve"> </w:t>
      </w:r>
      <w:r>
        <w:t>note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two</w:t>
      </w:r>
      <w:r>
        <w:rPr>
          <w:spacing w:val="-11"/>
        </w:rPr>
        <w:t xml:space="preserve"> </w:t>
      </w:r>
      <w:proofErr w:type="spellStart"/>
      <w:r>
        <w:t>XBee</w:t>
      </w:r>
      <w:proofErr w:type="spellEnd"/>
      <w:r>
        <w:rPr>
          <w:spacing w:val="-10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intend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communicate</w:t>
      </w:r>
      <w:r>
        <w:rPr>
          <w:spacing w:val="-9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belong</w:t>
      </w:r>
      <w:r>
        <w:rPr>
          <w:spacing w:val="-5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series.</w:t>
      </w:r>
    </w:p>
    <w:p w:rsidR="00CF7893" w:rsidRDefault="00CF7893">
      <w:pPr>
        <w:pStyle w:val="BodyText"/>
        <w:spacing w:before="3"/>
      </w:pPr>
    </w:p>
    <w:p w:rsidR="00CF7893" w:rsidRDefault="00B425AD">
      <w:pPr>
        <w:pStyle w:val="BodyText"/>
        <w:ind w:left="115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 few</w:t>
      </w:r>
      <w:r>
        <w:rPr>
          <w:spacing w:val="-2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−</w:t>
      </w:r>
    </w:p>
    <w:p w:rsidR="00CF7893" w:rsidRDefault="00CF7893">
      <w:pPr>
        <w:pStyle w:val="BodyText"/>
        <w:spacing w:before="4"/>
      </w:pPr>
    </w:p>
    <w:p w:rsidR="00CF7893" w:rsidRDefault="00B425AD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line="254" w:lineRule="auto"/>
        <w:ind w:right="433"/>
        <w:rPr>
          <w:sz w:val="23"/>
        </w:rPr>
      </w:pPr>
      <w:r>
        <w:rPr>
          <w:sz w:val="23"/>
        </w:rPr>
        <w:t>You</w:t>
      </w:r>
      <w:r>
        <w:rPr>
          <w:spacing w:val="8"/>
          <w:sz w:val="23"/>
        </w:rPr>
        <w:t xml:space="preserve"> </w:t>
      </w:r>
      <w:r>
        <w:rPr>
          <w:sz w:val="23"/>
        </w:rPr>
        <w:t>will</w:t>
      </w:r>
      <w:r>
        <w:rPr>
          <w:spacing w:val="10"/>
          <w:sz w:val="23"/>
        </w:rPr>
        <w:t xml:space="preserve"> </w:t>
      </w:r>
      <w:r>
        <w:rPr>
          <w:sz w:val="23"/>
        </w:rPr>
        <w:t>need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breakout</w:t>
      </w:r>
      <w:r>
        <w:rPr>
          <w:spacing w:val="5"/>
          <w:sz w:val="23"/>
        </w:rPr>
        <w:t xml:space="preserve"> </w:t>
      </w:r>
      <w:r>
        <w:rPr>
          <w:sz w:val="23"/>
        </w:rPr>
        <w:t>board</w:t>
      </w:r>
      <w:r>
        <w:rPr>
          <w:spacing w:val="9"/>
          <w:sz w:val="23"/>
        </w:rPr>
        <w:t xml:space="preserve"> </w:t>
      </w:r>
      <w:r>
        <w:rPr>
          <w:sz w:val="23"/>
        </w:rPr>
        <w:t>or</w:t>
      </w:r>
      <w:r>
        <w:rPr>
          <w:spacing w:val="8"/>
          <w:sz w:val="23"/>
        </w:rPr>
        <w:t xml:space="preserve"> </w:t>
      </w:r>
      <w:r>
        <w:rPr>
          <w:sz w:val="23"/>
        </w:rPr>
        <w:t>an</w:t>
      </w:r>
      <w:r>
        <w:rPr>
          <w:spacing w:val="9"/>
          <w:sz w:val="23"/>
        </w:rPr>
        <w:t xml:space="preserve"> </w:t>
      </w:r>
      <w:r>
        <w:rPr>
          <w:sz w:val="23"/>
        </w:rPr>
        <w:t>Explorer</w:t>
      </w:r>
      <w:r>
        <w:rPr>
          <w:spacing w:val="9"/>
          <w:sz w:val="23"/>
        </w:rPr>
        <w:t xml:space="preserve"> </w:t>
      </w:r>
      <w:r>
        <w:rPr>
          <w:sz w:val="23"/>
        </w:rPr>
        <w:t>with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USB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11"/>
          <w:sz w:val="23"/>
        </w:rPr>
        <w:t xml:space="preserve"> </w:t>
      </w:r>
      <w:r>
        <w:rPr>
          <w:sz w:val="23"/>
        </w:rPr>
        <w:t>UART</w:t>
      </w:r>
      <w:r>
        <w:rPr>
          <w:spacing w:val="10"/>
          <w:sz w:val="23"/>
        </w:rPr>
        <w:t xml:space="preserve"> </w:t>
      </w:r>
      <w:r>
        <w:rPr>
          <w:sz w:val="23"/>
        </w:rPr>
        <w:t>converter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r>
        <w:rPr>
          <w:sz w:val="23"/>
        </w:rPr>
        <w:t>this</w:t>
      </w:r>
      <w:r>
        <w:rPr>
          <w:spacing w:val="-55"/>
          <w:sz w:val="23"/>
        </w:rPr>
        <w:t xml:space="preserve"> </w:t>
      </w:r>
      <w:r>
        <w:rPr>
          <w:sz w:val="23"/>
        </w:rPr>
        <w:t>configuration.</w:t>
      </w:r>
    </w:p>
    <w:p w:rsidR="00CF7893" w:rsidRDefault="00B425AD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32" w:line="254" w:lineRule="auto"/>
        <w:ind w:right="434"/>
        <w:rPr>
          <w:sz w:val="23"/>
        </w:rPr>
      </w:pP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PAN</w:t>
      </w:r>
      <w:r>
        <w:rPr>
          <w:spacing w:val="-1"/>
          <w:sz w:val="23"/>
        </w:rPr>
        <w:t xml:space="preserve"> </w:t>
      </w:r>
      <w:r>
        <w:rPr>
          <w:sz w:val="23"/>
        </w:rPr>
        <w:t>ID</w:t>
      </w:r>
      <w:r>
        <w:rPr>
          <w:spacing w:val="-1"/>
          <w:sz w:val="23"/>
        </w:rPr>
        <w:t xml:space="preserve"> </w:t>
      </w:r>
      <w:r>
        <w:rPr>
          <w:sz w:val="23"/>
        </w:rPr>
        <w:t>(Personal</w:t>
      </w:r>
      <w:r>
        <w:rPr>
          <w:spacing w:val="-2"/>
          <w:sz w:val="23"/>
        </w:rPr>
        <w:t xml:space="preserve"> </w:t>
      </w:r>
      <w:r>
        <w:rPr>
          <w:sz w:val="23"/>
        </w:rPr>
        <w:t>Area Network</w:t>
      </w:r>
      <w:r>
        <w:rPr>
          <w:spacing w:val="-1"/>
          <w:sz w:val="23"/>
        </w:rPr>
        <w:t xml:space="preserve"> </w:t>
      </w:r>
      <w:r>
        <w:rPr>
          <w:sz w:val="23"/>
        </w:rPr>
        <w:t>ID)</w:t>
      </w:r>
      <w:r>
        <w:rPr>
          <w:spacing w:val="-1"/>
          <w:sz w:val="23"/>
        </w:rPr>
        <w:t xml:space="preserve"> </w:t>
      </w:r>
      <w:r>
        <w:rPr>
          <w:sz w:val="23"/>
        </w:rPr>
        <w:t>has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be the same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the devices</w:t>
      </w:r>
      <w:r>
        <w:rPr>
          <w:spacing w:val="-2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want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communicate with</w:t>
      </w:r>
      <w:r>
        <w:rPr>
          <w:spacing w:val="-3"/>
          <w:sz w:val="23"/>
        </w:rPr>
        <w:t xml:space="preserve"> </w:t>
      </w:r>
      <w:r>
        <w:rPr>
          <w:sz w:val="23"/>
        </w:rPr>
        <w:t>each other.</w:t>
      </w:r>
    </w:p>
    <w:p w:rsidR="00CF7893" w:rsidRDefault="00CF7893">
      <w:pPr>
        <w:spacing w:line="254" w:lineRule="auto"/>
        <w:rPr>
          <w:sz w:val="23"/>
        </w:rPr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5"/>
        <w:rPr>
          <w:sz w:val="26"/>
        </w:rPr>
      </w:pPr>
    </w:p>
    <w:p w:rsidR="00CF7893" w:rsidRDefault="00B425AD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91" w:line="252" w:lineRule="auto"/>
        <w:rPr>
          <w:sz w:val="23"/>
        </w:rPr>
      </w:pPr>
      <w:r>
        <w:rPr>
          <w:sz w:val="23"/>
        </w:rPr>
        <w:t>One</w:t>
      </w:r>
      <w:r>
        <w:rPr>
          <w:spacing w:val="40"/>
          <w:sz w:val="23"/>
        </w:rPr>
        <w:t xml:space="preserve"> </w:t>
      </w:r>
      <w:r>
        <w:rPr>
          <w:sz w:val="23"/>
        </w:rPr>
        <w:t>module</w:t>
      </w:r>
      <w:r>
        <w:rPr>
          <w:spacing w:val="42"/>
          <w:sz w:val="23"/>
        </w:rPr>
        <w:t xml:space="preserve"> </w:t>
      </w:r>
      <w:r>
        <w:rPr>
          <w:sz w:val="23"/>
        </w:rPr>
        <w:t>needs</w:t>
      </w:r>
      <w:r>
        <w:rPr>
          <w:spacing w:val="36"/>
          <w:sz w:val="23"/>
        </w:rPr>
        <w:t xml:space="preserve"> </w:t>
      </w:r>
      <w:r>
        <w:rPr>
          <w:sz w:val="23"/>
        </w:rPr>
        <w:t>to</w:t>
      </w:r>
      <w:r>
        <w:rPr>
          <w:spacing w:val="38"/>
          <w:sz w:val="23"/>
        </w:rPr>
        <w:t xml:space="preserve"> </w:t>
      </w:r>
      <w:r>
        <w:rPr>
          <w:sz w:val="23"/>
        </w:rPr>
        <w:t>be</w:t>
      </w:r>
      <w:r>
        <w:rPr>
          <w:spacing w:val="38"/>
          <w:sz w:val="23"/>
        </w:rPr>
        <w:t xml:space="preserve"> </w:t>
      </w:r>
      <w:r>
        <w:rPr>
          <w:sz w:val="23"/>
        </w:rPr>
        <w:t>set</w:t>
      </w:r>
      <w:r>
        <w:rPr>
          <w:spacing w:val="40"/>
          <w:sz w:val="23"/>
        </w:rPr>
        <w:t xml:space="preserve"> </w:t>
      </w:r>
      <w:r>
        <w:rPr>
          <w:sz w:val="23"/>
        </w:rPr>
        <w:t>as</w:t>
      </w:r>
      <w:r>
        <w:rPr>
          <w:spacing w:val="36"/>
          <w:sz w:val="23"/>
        </w:rPr>
        <w:t xml:space="preserve"> </w:t>
      </w: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transmitter</w:t>
      </w:r>
      <w:r>
        <w:rPr>
          <w:spacing w:val="40"/>
          <w:sz w:val="23"/>
        </w:rPr>
        <w:t xml:space="preserve"> </w:t>
      </w:r>
      <w:r>
        <w:rPr>
          <w:sz w:val="23"/>
        </w:rPr>
        <w:t>and</w:t>
      </w:r>
      <w:r>
        <w:rPr>
          <w:spacing w:val="38"/>
          <w:sz w:val="23"/>
        </w:rPr>
        <w:t xml:space="preserve"> </w:t>
      </w:r>
      <w:r>
        <w:rPr>
          <w:sz w:val="23"/>
        </w:rPr>
        <w:t>the</w:t>
      </w:r>
      <w:r>
        <w:rPr>
          <w:spacing w:val="40"/>
          <w:sz w:val="23"/>
        </w:rPr>
        <w:t xml:space="preserve"> </w:t>
      </w:r>
      <w:r>
        <w:rPr>
          <w:sz w:val="23"/>
        </w:rPr>
        <w:t>other</w:t>
      </w:r>
      <w:r>
        <w:rPr>
          <w:spacing w:val="37"/>
          <w:sz w:val="23"/>
        </w:rPr>
        <w:t xml:space="preserve"> </w:t>
      </w:r>
      <w:r>
        <w:rPr>
          <w:sz w:val="23"/>
        </w:rPr>
        <w:t>as</w:t>
      </w:r>
      <w:r>
        <w:rPr>
          <w:spacing w:val="38"/>
          <w:sz w:val="23"/>
        </w:rPr>
        <w:t xml:space="preserve"> </w:t>
      </w:r>
      <w:r>
        <w:rPr>
          <w:sz w:val="23"/>
        </w:rPr>
        <w:t>the</w:t>
      </w:r>
      <w:r>
        <w:rPr>
          <w:spacing w:val="40"/>
          <w:sz w:val="23"/>
        </w:rPr>
        <w:t xml:space="preserve"> </w:t>
      </w:r>
      <w:r>
        <w:rPr>
          <w:sz w:val="23"/>
        </w:rPr>
        <w:t>receiver</w:t>
      </w:r>
      <w:r>
        <w:rPr>
          <w:spacing w:val="38"/>
          <w:sz w:val="23"/>
        </w:rPr>
        <w:t xml:space="preserve"> </w:t>
      </w:r>
      <w:r>
        <w:rPr>
          <w:sz w:val="23"/>
        </w:rPr>
        <w:t>(this</w:t>
      </w:r>
      <w:r>
        <w:rPr>
          <w:spacing w:val="41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determined</w:t>
      </w:r>
      <w:r>
        <w:rPr>
          <w:spacing w:val="-1"/>
          <w:sz w:val="23"/>
        </w:rPr>
        <w:t xml:space="preserve"> </w:t>
      </w:r>
      <w:r>
        <w:rPr>
          <w:sz w:val="23"/>
        </w:rPr>
        <w:t>by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CE</w:t>
      </w:r>
      <w:r>
        <w:rPr>
          <w:spacing w:val="2"/>
          <w:sz w:val="23"/>
        </w:rPr>
        <w:t xml:space="preserve"> </w:t>
      </w:r>
      <w:r>
        <w:rPr>
          <w:sz w:val="23"/>
        </w:rPr>
        <w:t>field).</w:t>
      </w:r>
    </w:p>
    <w:p w:rsidR="00CF7893" w:rsidRDefault="00B425AD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37" w:line="252" w:lineRule="auto"/>
        <w:ind w:right="435"/>
        <w:rPr>
          <w:sz w:val="23"/>
        </w:rPr>
      </w:pPr>
      <w:r>
        <w:rPr>
          <w:sz w:val="23"/>
        </w:rPr>
        <w:t>Note the baud rate that you set. This will be used in the Arduino code, when configuring</w:t>
      </w:r>
      <w:r>
        <w:rPr>
          <w:spacing w:val="-56"/>
          <w:sz w:val="23"/>
        </w:rPr>
        <w:t xml:space="preserve"> </w:t>
      </w:r>
      <w:r>
        <w:rPr>
          <w:sz w:val="23"/>
        </w:rPr>
        <w:t>the Serial communication</w:t>
      </w:r>
      <w:r>
        <w:rPr>
          <w:spacing w:val="-3"/>
          <w:sz w:val="23"/>
        </w:rPr>
        <w:t xml:space="preserve"> </w:t>
      </w:r>
      <w:r>
        <w:rPr>
          <w:sz w:val="23"/>
        </w:rPr>
        <w:t xml:space="preserve">with </w:t>
      </w:r>
      <w:proofErr w:type="spellStart"/>
      <w:r>
        <w:rPr>
          <w:sz w:val="23"/>
        </w:rPr>
        <w:t>XBee</w:t>
      </w:r>
      <w:proofErr w:type="spellEnd"/>
      <w:r>
        <w:rPr>
          <w:sz w:val="23"/>
        </w:rPr>
        <w:t>.</w:t>
      </w:r>
    </w:p>
    <w:p w:rsidR="00CF7893" w:rsidRDefault="00CF7893">
      <w:pPr>
        <w:pStyle w:val="BodyText"/>
        <w:spacing w:before="2"/>
        <w:rPr>
          <w:sz w:val="25"/>
        </w:rPr>
      </w:pPr>
    </w:p>
    <w:p w:rsidR="00CF7893" w:rsidRDefault="00B425AD">
      <w:pPr>
        <w:pStyle w:val="BodyText"/>
        <w:ind w:left="107"/>
        <w:jc w:val="both"/>
      </w:pPr>
      <w:r>
        <w:t>Circuit</w:t>
      </w:r>
      <w:r>
        <w:rPr>
          <w:spacing w:val="-1"/>
        </w:rPr>
        <w:t xml:space="preserve"> </w:t>
      </w:r>
      <w:r>
        <w:t>Diagram</w:t>
      </w:r>
    </w:p>
    <w:p w:rsidR="00CF7893" w:rsidRDefault="00B425AD">
      <w:pPr>
        <w:pStyle w:val="BodyText"/>
        <w:spacing w:before="24" w:line="254" w:lineRule="auto"/>
        <w:ind w:left="124" w:right="432" w:hanging="10"/>
        <w:jc w:val="both"/>
      </w:pPr>
      <w:r>
        <w:rPr>
          <w:spacing w:val="-1"/>
        </w:rPr>
        <w:t>Once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XBee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configured,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Arduino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breakout/Explorer</w:t>
      </w:r>
      <w:r>
        <w:rPr>
          <w:spacing w:val="-14"/>
        </w:rPr>
        <w:t xml:space="preserve"> </w:t>
      </w:r>
      <w:r>
        <w:t>board.</w:t>
      </w:r>
      <w:r>
        <w:rPr>
          <w:spacing w:val="-55"/>
        </w:rPr>
        <w:t xml:space="preserve"> </w:t>
      </w:r>
      <w:r>
        <w:t>In that case, the pinout will be slightly different depending on which board/ Explorer you are</w:t>
      </w:r>
      <w:r>
        <w:rPr>
          <w:spacing w:val="1"/>
        </w:rPr>
        <w:t xml:space="preserve"> </w:t>
      </w:r>
      <w:r>
        <w:t>using.</w:t>
      </w:r>
      <w:r>
        <w:rPr>
          <w:spacing w:val="-8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assume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connecting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XBee</w:t>
      </w:r>
      <w:proofErr w:type="spellEnd"/>
      <w:r>
        <w:rPr>
          <w:spacing w:val="-7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Arduino</w:t>
      </w:r>
      <w:r>
        <w:rPr>
          <w:spacing w:val="-8"/>
        </w:rPr>
        <w:t xml:space="preserve"> </w:t>
      </w:r>
      <w:r>
        <w:t>Uno,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case,</w:t>
      </w:r>
      <w:r>
        <w:rPr>
          <w:spacing w:val="-55"/>
        </w:rPr>
        <w:t xml:space="preserve"> </w:t>
      </w:r>
      <w:r>
        <w:t>the connections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–</w:t>
      </w:r>
    </w:p>
    <w:p w:rsidR="00CF7893" w:rsidRDefault="00B425A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1223772</wp:posOffset>
            </wp:positionH>
            <wp:positionV relativeFrom="paragraph">
              <wp:posOffset>117617</wp:posOffset>
            </wp:positionV>
            <wp:extent cx="4971328" cy="2860357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32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893" w:rsidRDefault="00CF7893">
      <w:pPr>
        <w:pStyle w:val="BodyText"/>
        <w:rPr>
          <w:sz w:val="24"/>
        </w:rPr>
      </w:pPr>
    </w:p>
    <w:p w:rsidR="00CF7893" w:rsidRDefault="00CF7893">
      <w:pPr>
        <w:pStyle w:val="BodyText"/>
        <w:rPr>
          <w:sz w:val="24"/>
        </w:rPr>
      </w:pPr>
    </w:p>
    <w:p w:rsidR="00CF7893" w:rsidRDefault="00CF7893">
      <w:pPr>
        <w:pStyle w:val="BodyText"/>
        <w:spacing w:before="8"/>
        <w:rPr>
          <w:sz w:val="33"/>
        </w:rPr>
      </w:pPr>
    </w:p>
    <w:p w:rsidR="00CF7893" w:rsidRDefault="00B425AD">
      <w:pPr>
        <w:pStyle w:val="BodyText"/>
        <w:spacing w:line="256" w:lineRule="auto"/>
        <w:ind w:left="124" w:right="435" w:hanging="10"/>
        <w:jc w:val="both"/>
      </w:pPr>
      <w:r>
        <w:t xml:space="preserve">As you can see, we have connected </w:t>
      </w:r>
      <w:proofErr w:type="spellStart"/>
      <w:r>
        <w:t>Vcc</w:t>
      </w:r>
      <w:proofErr w:type="spellEnd"/>
      <w:r>
        <w:t xml:space="preserve"> to 3.3V on Arduino, GND to GND, DOUT (TX) to pin</w:t>
      </w:r>
      <w:r>
        <w:rPr>
          <w:spacing w:val="-55"/>
        </w:rPr>
        <w:t xml:space="preserve"> </w:t>
      </w:r>
      <w:r>
        <w:t>2, which will act as RX on the Arduino, and DIN (RX) to pin 3, which will act as TX on th</w:t>
      </w:r>
      <w:r>
        <w:t>e</w:t>
      </w:r>
      <w:r>
        <w:rPr>
          <w:spacing w:val="1"/>
        </w:rPr>
        <w:t xml:space="preserve"> </w:t>
      </w:r>
      <w:r>
        <w:t>Arduino.</w:t>
      </w:r>
    </w:p>
    <w:p w:rsidR="00CF7893" w:rsidRDefault="00CF7893">
      <w:pPr>
        <w:pStyle w:val="BodyText"/>
        <w:spacing w:before="3"/>
        <w:rPr>
          <w:sz w:val="20"/>
        </w:rPr>
      </w:pPr>
    </w:p>
    <w:p w:rsidR="00CF7893" w:rsidRDefault="00B425AD">
      <w:pPr>
        <w:pStyle w:val="BodyText"/>
        <w:spacing w:line="256" w:lineRule="auto"/>
        <w:ind w:left="124" w:right="433" w:hanging="10"/>
        <w:jc w:val="both"/>
      </w:pPr>
      <w:r>
        <w:t>The connections will be similar on the receiving side as well. If you have an on-board antenna,</w:t>
      </w:r>
      <w:r>
        <w:rPr>
          <w:spacing w:val="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good, else</w:t>
      </w:r>
      <w:r>
        <w:rPr>
          <w:spacing w:val="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an antenna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UFL</w:t>
      </w:r>
      <w:r>
        <w:rPr>
          <w:spacing w:val="-5"/>
        </w:rPr>
        <w:t xml:space="preserve"> </w:t>
      </w:r>
      <w:r>
        <w:t>connector.</w:t>
      </w:r>
    </w:p>
    <w:p w:rsidR="00CF7893" w:rsidRDefault="00CF7893">
      <w:pPr>
        <w:pStyle w:val="BodyText"/>
        <w:rPr>
          <w:sz w:val="24"/>
        </w:rPr>
      </w:pPr>
    </w:p>
    <w:p w:rsidR="00CF7893" w:rsidRDefault="00CF7893">
      <w:pPr>
        <w:pStyle w:val="BodyText"/>
        <w:rPr>
          <w:sz w:val="24"/>
        </w:rPr>
      </w:pPr>
    </w:p>
    <w:p w:rsidR="00CF7893" w:rsidRDefault="00CF7893">
      <w:pPr>
        <w:pStyle w:val="BodyText"/>
        <w:rPr>
          <w:sz w:val="24"/>
        </w:rPr>
      </w:pPr>
    </w:p>
    <w:p w:rsidR="00CF7893" w:rsidRDefault="00B425AD">
      <w:pPr>
        <w:pStyle w:val="BodyText"/>
        <w:spacing w:before="207"/>
        <w:ind w:left="107"/>
      </w:pPr>
      <w:r>
        <w:t>Code</w:t>
      </w:r>
    </w:p>
    <w:p w:rsidR="00CF7893" w:rsidRDefault="00CF7893">
      <w:pPr>
        <w:pStyle w:val="BodyText"/>
        <w:spacing w:before="5"/>
        <w:rPr>
          <w:sz w:val="29"/>
        </w:rPr>
      </w:pPr>
    </w:p>
    <w:p w:rsidR="00CF7893" w:rsidRDefault="00B425AD">
      <w:pPr>
        <w:pStyle w:val="BodyText"/>
        <w:spacing w:line="256" w:lineRule="auto"/>
        <w:ind w:left="124" w:right="433" w:hanging="10"/>
        <w:jc w:val="both"/>
      </w:pPr>
      <w:r>
        <w:t>The code is quite straightforward. If you are using a board other than Arduino Uno, all digital</w:t>
      </w:r>
      <w:r>
        <w:rPr>
          <w:spacing w:val="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support Software</w:t>
      </w:r>
      <w:r>
        <w:rPr>
          <w:spacing w:val="1"/>
        </w:rPr>
        <w:t xml:space="preserve"> </w:t>
      </w:r>
      <w:r>
        <w:t>Serial.</w:t>
      </w:r>
    </w:p>
    <w:p w:rsidR="00CF7893" w:rsidRDefault="00CF7893">
      <w:pPr>
        <w:spacing w:line="256" w:lineRule="auto"/>
        <w:jc w:val="both"/>
        <w:sectPr w:rsidR="00CF7893">
          <w:pgSz w:w="12240" w:h="15840"/>
          <w:pgMar w:top="1460" w:right="1400" w:bottom="280" w:left="1440" w:header="339" w:footer="0" w:gutter="0"/>
          <w:cols w:space="720"/>
        </w:sectPr>
      </w:pPr>
    </w:p>
    <w:p w:rsidR="00CF7893" w:rsidRDefault="00B425AD">
      <w:pPr>
        <w:pStyle w:val="BodyText"/>
        <w:spacing w:before="80"/>
        <w:ind w:left="107"/>
      </w:pPr>
      <w:r>
        <w:rPr>
          <w:color w:val="1C2123"/>
        </w:rPr>
        <w:lastRenderedPageBreak/>
        <w:t>On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the transmitting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side,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the code will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be −</w:t>
      </w:r>
    </w:p>
    <w:p w:rsidR="00CF7893" w:rsidRDefault="00CF7893">
      <w:pPr>
        <w:pStyle w:val="BodyText"/>
        <w:spacing w:before="5"/>
        <w:rPr>
          <w:sz w:val="26"/>
        </w:rPr>
      </w:pPr>
    </w:p>
    <w:p w:rsidR="00CF7893" w:rsidRDefault="00B425AD">
      <w:pPr>
        <w:pStyle w:val="BodyText"/>
        <w:spacing w:line="280" w:lineRule="auto"/>
        <w:ind w:left="115" w:right="5457"/>
      </w:pPr>
      <w:r>
        <w:t>#include &lt;</w:t>
      </w:r>
      <w:proofErr w:type="spellStart"/>
      <w:r>
        <w:t>SoftwareSerial.h</w:t>
      </w:r>
      <w:proofErr w:type="spellEnd"/>
      <w:r>
        <w:t>&gt;</w:t>
      </w:r>
      <w:r>
        <w:rPr>
          <w:spacing w:val="1"/>
        </w:rPr>
        <w:t xml:space="preserve"> </w:t>
      </w:r>
      <w:proofErr w:type="spellStart"/>
      <w:r>
        <w:t>SoftwareSerial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xbeeSerial</w:t>
      </w:r>
      <w:proofErr w:type="spellEnd"/>
      <w:r>
        <w:t>(</w:t>
      </w:r>
      <w:proofErr w:type="gramEnd"/>
      <w:r>
        <w:t>2,3);</w:t>
      </w:r>
      <w:r>
        <w:rPr>
          <w:spacing w:val="-6"/>
        </w:rPr>
        <w:t xml:space="preserve"> </w:t>
      </w:r>
      <w:r>
        <w:t>//RX</w:t>
      </w:r>
      <w:r>
        <w:t>,</w:t>
      </w:r>
      <w:r>
        <w:rPr>
          <w:spacing w:val="-5"/>
        </w:rPr>
        <w:t xml:space="preserve"> </w:t>
      </w:r>
      <w:r>
        <w:t>TX</w:t>
      </w:r>
    </w:p>
    <w:p w:rsidR="00CF7893" w:rsidRDefault="00CF7893">
      <w:pPr>
        <w:pStyle w:val="BodyText"/>
        <w:spacing w:before="7"/>
        <w:rPr>
          <w:sz w:val="28"/>
        </w:rPr>
      </w:pPr>
    </w:p>
    <w:p w:rsidR="00CF7893" w:rsidRDefault="00B425AD">
      <w:pPr>
        <w:pStyle w:val="BodyText"/>
        <w:ind w:left="115"/>
      </w:pP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 {</w:t>
      </w:r>
    </w:p>
    <w:p w:rsidR="00CF7893" w:rsidRDefault="00B425AD">
      <w:pPr>
        <w:pStyle w:val="BodyText"/>
        <w:tabs>
          <w:tab w:val="left" w:pos="2919"/>
        </w:tabs>
        <w:spacing w:before="70"/>
        <w:ind w:left="736"/>
      </w:pP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r>
        <w:tab/>
      </w:r>
      <w:proofErr w:type="spellStart"/>
      <w:r>
        <w:t>xbeeSerial.begin</w:t>
      </w:r>
      <w:proofErr w:type="spellEnd"/>
      <w:proofErr w:type="gramEnd"/>
      <w:r>
        <w:t>(9600);</w:t>
      </w:r>
    </w:p>
    <w:p w:rsidR="00CF7893" w:rsidRDefault="00B425AD">
      <w:pPr>
        <w:pStyle w:val="BodyText"/>
        <w:spacing w:before="45"/>
        <w:ind w:left="115"/>
      </w:pPr>
      <w:r>
        <w:t>}</w:t>
      </w:r>
    </w:p>
    <w:p w:rsidR="00CF7893" w:rsidRDefault="00CF7893">
      <w:pPr>
        <w:pStyle w:val="BodyText"/>
        <w:spacing w:before="10"/>
        <w:rPr>
          <w:sz w:val="31"/>
        </w:rPr>
      </w:pPr>
    </w:p>
    <w:p w:rsidR="00CF7893" w:rsidRDefault="00B425AD">
      <w:pPr>
        <w:pStyle w:val="BodyText"/>
        <w:ind w:left="129"/>
      </w:pPr>
      <w:r>
        <w:t>void</w:t>
      </w:r>
      <w:r>
        <w:rPr>
          <w:spacing w:val="-1"/>
        </w:rPr>
        <w:t xml:space="preserve"> </w:t>
      </w:r>
      <w:proofErr w:type="gramStart"/>
      <w:r>
        <w:t>loop(</w:t>
      </w:r>
      <w:proofErr w:type="gramEnd"/>
      <w:r>
        <w:t>) {</w:t>
      </w:r>
    </w:p>
    <w:p w:rsidR="00CF7893" w:rsidRDefault="00B425AD">
      <w:pPr>
        <w:pStyle w:val="BodyText"/>
        <w:spacing w:before="57" w:line="290" w:lineRule="auto"/>
        <w:ind w:left="124" w:right="6207" w:firstLine="708"/>
      </w:pPr>
      <w:proofErr w:type="gramStart"/>
      <w:r>
        <w:t>if(</w:t>
      </w:r>
      <w:proofErr w:type="spellStart"/>
      <w:proofErr w:type="gramEnd"/>
      <w:r>
        <w:t>Serial.available</w:t>
      </w:r>
      <w:proofErr w:type="spellEnd"/>
      <w:r>
        <w:t>() &gt; 0){</w:t>
      </w:r>
      <w:r>
        <w:rPr>
          <w:spacing w:val="-55"/>
        </w:rPr>
        <w:t xml:space="preserve"> </w:t>
      </w:r>
      <w:r>
        <w:t xml:space="preserve">char input = </w:t>
      </w:r>
      <w:proofErr w:type="spellStart"/>
      <w:r>
        <w:t>Serial.read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xbeeSerial.print</w:t>
      </w:r>
      <w:proofErr w:type="spellEnd"/>
      <w:r>
        <w:t>(input);</w:t>
      </w:r>
    </w:p>
    <w:p w:rsidR="00CF7893" w:rsidRDefault="00B425AD">
      <w:pPr>
        <w:pStyle w:val="BodyText"/>
        <w:spacing w:before="14"/>
        <w:ind w:left="1007"/>
      </w:pPr>
      <w:r>
        <w:t>}</w:t>
      </w:r>
    </w:p>
    <w:p w:rsidR="00CF7893" w:rsidRDefault="00B425AD">
      <w:pPr>
        <w:pStyle w:val="BodyText"/>
        <w:spacing w:before="48"/>
        <w:ind w:left="115"/>
      </w:pPr>
      <w:r>
        <w:t>}</w:t>
      </w:r>
    </w:p>
    <w:p w:rsidR="00CF7893" w:rsidRDefault="00B425AD">
      <w:pPr>
        <w:pStyle w:val="BodyText"/>
        <w:spacing w:before="21" w:line="256" w:lineRule="auto"/>
        <w:ind w:left="124" w:right="294" w:hanging="10"/>
      </w:pPr>
      <w:r>
        <w:t>As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see,</w:t>
      </w:r>
      <w:r>
        <w:rPr>
          <w:spacing w:val="-4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XBee</w:t>
      </w:r>
      <w:proofErr w:type="spellEnd"/>
      <w:r>
        <w:rPr>
          <w:spacing w:val="-2"/>
        </w:rPr>
        <w:t xml:space="preserve"> </w:t>
      </w:r>
      <w:r>
        <w:t>module,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received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receiving</w:t>
      </w:r>
      <w:r>
        <w:rPr>
          <w:spacing w:val="-3"/>
        </w:rPr>
        <w:t xml:space="preserve"> </w:t>
      </w:r>
      <w:r>
        <w:t>side.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receiving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is −</w:t>
      </w:r>
    </w:p>
    <w:p w:rsidR="00CF7893" w:rsidRDefault="00CF7893">
      <w:pPr>
        <w:pStyle w:val="BodyText"/>
        <w:rPr>
          <w:sz w:val="24"/>
        </w:rPr>
      </w:pPr>
    </w:p>
    <w:p w:rsidR="00CF7893" w:rsidRDefault="00B425AD">
      <w:pPr>
        <w:pStyle w:val="BodyText"/>
        <w:spacing w:line="283" w:lineRule="auto"/>
        <w:ind w:left="115" w:right="5457"/>
      </w:pPr>
      <w:r>
        <w:t>#include &lt;</w:t>
      </w:r>
      <w:proofErr w:type="spellStart"/>
      <w:r>
        <w:t>SoftwareSerial.h</w:t>
      </w:r>
      <w:proofErr w:type="spellEnd"/>
      <w:r>
        <w:t>&gt;</w:t>
      </w:r>
      <w:r>
        <w:rPr>
          <w:spacing w:val="1"/>
        </w:rPr>
        <w:t xml:space="preserve"> </w:t>
      </w:r>
      <w:proofErr w:type="spellStart"/>
      <w:r>
        <w:t>SoftwareSerial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xbeeSerial</w:t>
      </w:r>
      <w:proofErr w:type="spellEnd"/>
      <w:r>
        <w:t>(</w:t>
      </w:r>
      <w:proofErr w:type="gramEnd"/>
      <w:r>
        <w:t>2,3);</w:t>
      </w:r>
      <w:r>
        <w:rPr>
          <w:spacing w:val="-6"/>
        </w:rPr>
        <w:t xml:space="preserve"> </w:t>
      </w:r>
      <w:r>
        <w:t>//RX,</w:t>
      </w:r>
      <w:r>
        <w:rPr>
          <w:spacing w:val="-5"/>
        </w:rPr>
        <w:t xml:space="preserve"> </w:t>
      </w:r>
      <w:r>
        <w:t>TX</w:t>
      </w:r>
    </w:p>
    <w:p w:rsidR="00CF7893" w:rsidRDefault="00CF7893">
      <w:pPr>
        <w:pStyle w:val="BodyText"/>
        <w:spacing w:before="9"/>
        <w:rPr>
          <w:sz w:val="27"/>
        </w:rPr>
      </w:pPr>
    </w:p>
    <w:p w:rsidR="00CF7893" w:rsidRDefault="00B425AD">
      <w:pPr>
        <w:pStyle w:val="BodyText"/>
        <w:ind w:left="115"/>
      </w:pP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 {</w:t>
      </w:r>
    </w:p>
    <w:p w:rsidR="00CF7893" w:rsidRDefault="00B425AD">
      <w:pPr>
        <w:pStyle w:val="BodyText"/>
        <w:spacing w:before="72" w:line="328" w:lineRule="auto"/>
        <w:ind w:left="833" w:right="5758" w:hanging="1"/>
      </w:pP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xbeeSerial.begin</w:t>
      </w:r>
      <w:proofErr w:type="spellEnd"/>
      <w:r>
        <w:rPr>
          <w:spacing w:val="-1"/>
        </w:rPr>
        <w:t>(9600);</w:t>
      </w:r>
    </w:p>
    <w:p w:rsidR="00CF7893" w:rsidRDefault="00B425AD">
      <w:pPr>
        <w:pStyle w:val="BodyText"/>
        <w:ind w:left="115"/>
      </w:pPr>
      <w:r>
        <w:t>}</w:t>
      </w:r>
    </w:p>
    <w:p w:rsidR="00CF7893" w:rsidRDefault="00CF7893">
      <w:pPr>
        <w:pStyle w:val="BodyText"/>
        <w:spacing w:before="3"/>
        <w:rPr>
          <w:sz w:val="32"/>
        </w:rPr>
      </w:pPr>
    </w:p>
    <w:p w:rsidR="00CF7893" w:rsidRDefault="00B425AD">
      <w:pPr>
        <w:pStyle w:val="BodyText"/>
        <w:ind w:left="115"/>
      </w:pPr>
      <w:r>
        <w:t>void</w:t>
      </w:r>
      <w:r>
        <w:rPr>
          <w:spacing w:val="-1"/>
        </w:rPr>
        <w:t xml:space="preserve"> </w:t>
      </w:r>
      <w:proofErr w:type="gramStart"/>
      <w:r>
        <w:t>loop(</w:t>
      </w:r>
      <w:proofErr w:type="gramEnd"/>
      <w:r>
        <w:t>) {</w:t>
      </w:r>
    </w:p>
    <w:p w:rsidR="00CF7893" w:rsidRDefault="00B425AD">
      <w:pPr>
        <w:pStyle w:val="BodyText"/>
        <w:tabs>
          <w:tab w:val="left" w:pos="2766"/>
          <w:tab w:val="left" w:pos="3151"/>
          <w:tab w:val="left" w:pos="4723"/>
        </w:tabs>
        <w:spacing w:before="48" w:line="254" w:lineRule="auto"/>
        <w:ind w:left="124" w:right="3422" w:firstLine="162"/>
      </w:pPr>
      <w:proofErr w:type="gramStart"/>
      <w:r>
        <w:t>if(</w:t>
      </w:r>
      <w:proofErr w:type="spellStart"/>
      <w:proofErr w:type="gramEnd"/>
      <w:r>
        <w:t>xbeeSerial.available</w:t>
      </w:r>
      <w:proofErr w:type="spellEnd"/>
      <w:r>
        <w:t>(</w:t>
      </w:r>
      <w:r>
        <w:t>)</w:t>
      </w:r>
      <w:r>
        <w:tab/>
        <w:t>&gt;</w:t>
      </w:r>
      <w:r>
        <w:tab/>
        <w:t>0){</w:t>
      </w:r>
      <w:r>
        <w:tab/>
        <w:t>char</w:t>
      </w:r>
      <w:r>
        <w:rPr>
          <w:spacing w:val="3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=</w:t>
      </w:r>
      <w:r>
        <w:rPr>
          <w:spacing w:val="-55"/>
        </w:rPr>
        <w:t xml:space="preserve"> </w:t>
      </w:r>
      <w:proofErr w:type="spellStart"/>
      <w:r>
        <w:t>xbeeSerial.read</w:t>
      </w:r>
      <w:proofErr w:type="spellEnd"/>
      <w:r>
        <w:t>();</w:t>
      </w:r>
    </w:p>
    <w:p w:rsidR="00CF7893" w:rsidRDefault="00B425AD">
      <w:pPr>
        <w:pStyle w:val="BodyText"/>
        <w:spacing w:before="56"/>
        <w:ind w:left="993"/>
      </w:pPr>
      <w:proofErr w:type="spellStart"/>
      <w:r>
        <w:t>Serial.print</w:t>
      </w:r>
      <w:proofErr w:type="spellEnd"/>
      <w:r>
        <w:t>(input);</w:t>
      </w:r>
    </w:p>
    <w:p w:rsidR="00CF7893" w:rsidRDefault="00CF7893">
      <w:pPr>
        <w:pStyle w:val="BodyText"/>
        <w:spacing w:before="9"/>
      </w:pPr>
    </w:p>
    <w:p w:rsidR="00CF7893" w:rsidRDefault="00B425AD">
      <w:pPr>
        <w:pStyle w:val="BodyText"/>
        <w:spacing w:before="91"/>
        <w:ind w:left="1007"/>
      </w:pPr>
      <w:r>
        <w:t>}</w:t>
      </w:r>
    </w:p>
    <w:p w:rsidR="00CF7893" w:rsidRDefault="00B425AD">
      <w:pPr>
        <w:pStyle w:val="BodyText"/>
        <w:spacing w:before="47"/>
        <w:ind w:left="172"/>
      </w:pPr>
      <w:r>
        <w:t>}</w:t>
      </w: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rPr>
          <w:sz w:val="20"/>
        </w:rPr>
      </w:pPr>
    </w:p>
    <w:p w:rsidR="00CF7893" w:rsidRDefault="00CF7893">
      <w:pPr>
        <w:pStyle w:val="BodyText"/>
        <w:spacing w:before="9"/>
        <w:rPr>
          <w:sz w:val="28"/>
        </w:rPr>
      </w:pPr>
    </w:p>
    <w:p w:rsidR="00CF7893" w:rsidRDefault="00B425AD">
      <w:pPr>
        <w:pStyle w:val="BodyText"/>
        <w:spacing w:before="90" w:line="256" w:lineRule="auto"/>
        <w:ind w:left="124" w:right="431" w:hanging="10"/>
        <w:jc w:val="both"/>
      </w:pPr>
      <w:r>
        <w:rPr>
          <w:spacing w:val="-1"/>
        </w:rPr>
        <w:t>Over</w:t>
      </w:r>
      <w:r>
        <w:rPr>
          <w:spacing w:val="-17"/>
        </w:rPr>
        <w:t xml:space="preserve"> </w:t>
      </w:r>
      <w:r>
        <w:t>here,</w:t>
      </w:r>
      <w:r>
        <w:rPr>
          <w:spacing w:val="-17"/>
        </w:rPr>
        <w:t xml:space="preserve"> </w:t>
      </w:r>
      <w:r>
        <w:t>whatever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received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r>
        <w:t>XBee</w:t>
      </w:r>
      <w:proofErr w:type="spellEnd"/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forwarded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Monitor.</w:t>
      </w:r>
      <w:r>
        <w:rPr>
          <w:spacing w:val="-17"/>
        </w:rPr>
        <w:t xml:space="preserve"> </w:t>
      </w:r>
      <w:r>
        <w:t>Thus,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testing</w:t>
      </w:r>
      <w:r>
        <w:rPr>
          <w:spacing w:val="-55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combined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whatever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transmitter</w:t>
      </w:r>
      <w:r>
        <w:rPr>
          <w:spacing w:val="-7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should</w:t>
      </w:r>
      <w:r>
        <w:rPr>
          <w:spacing w:val="-55"/>
        </w:rPr>
        <w:t xml:space="preserve"> </w:t>
      </w:r>
      <w:r>
        <w:t>be printed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Monitor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receiver side.</w:t>
      </w:r>
    </w:p>
    <w:sectPr w:rsidR="00CF7893">
      <w:pgSz w:w="12240" w:h="15840"/>
      <w:pgMar w:top="1460" w:right="1400" w:bottom="280" w:left="1440" w:header="3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5AD" w:rsidRDefault="00B425AD">
      <w:r>
        <w:separator/>
      </w:r>
    </w:p>
  </w:endnote>
  <w:endnote w:type="continuationSeparator" w:id="0">
    <w:p w:rsidR="00B425AD" w:rsidRDefault="00B42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5AD" w:rsidRDefault="00B425AD">
      <w:r>
        <w:separator/>
      </w:r>
    </w:p>
  </w:footnote>
  <w:footnote w:type="continuationSeparator" w:id="0">
    <w:p w:rsidR="00B425AD" w:rsidRDefault="00B42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893" w:rsidRDefault="00B425A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2128" behindDoc="1" locked="0" layoutInCell="1" allowOverlap="1">
          <wp:simplePos x="0" y="0"/>
          <wp:positionH relativeFrom="page">
            <wp:posOffset>440854</wp:posOffset>
          </wp:positionH>
          <wp:positionV relativeFrom="page">
            <wp:posOffset>215433</wp:posOffset>
          </wp:positionV>
          <wp:extent cx="2966332" cy="713681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6332" cy="7136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6A45"/>
    <w:multiLevelType w:val="hybridMultilevel"/>
    <w:tmpl w:val="5510A43A"/>
    <w:lvl w:ilvl="0" w:tplc="B3D6B8AE">
      <w:numFmt w:val="bullet"/>
      <w:lvlText w:val="•"/>
      <w:lvlJc w:val="left"/>
      <w:pPr>
        <w:ind w:left="825" w:hanging="339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918AE038">
      <w:numFmt w:val="bullet"/>
      <w:lvlText w:val="•"/>
      <w:lvlJc w:val="left"/>
      <w:pPr>
        <w:ind w:left="1678" w:hanging="339"/>
      </w:pPr>
      <w:rPr>
        <w:rFonts w:hint="default"/>
        <w:lang w:val="en-US" w:eastAsia="en-US" w:bidi="ar-SA"/>
      </w:rPr>
    </w:lvl>
    <w:lvl w:ilvl="2" w:tplc="70748CF0">
      <w:numFmt w:val="bullet"/>
      <w:lvlText w:val="•"/>
      <w:lvlJc w:val="left"/>
      <w:pPr>
        <w:ind w:left="2536" w:hanging="339"/>
      </w:pPr>
      <w:rPr>
        <w:rFonts w:hint="default"/>
        <w:lang w:val="en-US" w:eastAsia="en-US" w:bidi="ar-SA"/>
      </w:rPr>
    </w:lvl>
    <w:lvl w:ilvl="3" w:tplc="6BBA5262">
      <w:numFmt w:val="bullet"/>
      <w:lvlText w:val="•"/>
      <w:lvlJc w:val="left"/>
      <w:pPr>
        <w:ind w:left="3394" w:hanging="339"/>
      </w:pPr>
      <w:rPr>
        <w:rFonts w:hint="default"/>
        <w:lang w:val="en-US" w:eastAsia="en-US" w:bidi="ar-SA"/>
      </w:rPr>
    </w:lvl>
    <w:lvl w:ilvl="4" w:tplc="033A3194">
      <w:numFmt w:val="bullet"/>
      <w:lvlText w:val="•"/>
      <w:lvlJc w:val="left"/>
      <w:pPr>
        <w:ind w:left="4252" w:hanging="339"/>
      </w:pPr>
      <w:rPr>
        <w:rFonts w:hint="default"/>
        <w:lang w:val="en-US" w:eastAsia="en-US" w:bidi="ar-SA"/>
      </w:rPr>
    </w:lvl>
    <w:lvl w:ilvl="5" w:tplc="67C0CCCE">
      <w:numFmt w:val="bullet"/>
      <w:lvlText w:val="•"/>
      <w:lvlJc w:val="left"/>
      <w:pPr>
        <w:ind w:left="5110" w:hanging="339"/>
      </w:pPr>
      <w:rPr>
        <w:rFonts w:hint="default"/>
        <w:lang w:val="en-US" w:eastAsia="en-US" w:bidi="ar-SA"/>
      </w:rPr>
    </w:lvl>
    <w:lvl w:ilvl="6" w:tplc="73D8A304">
      <w:numFmt w:val="bullet"/>
      <w:lvlText w:val="•"/>
      <w:lvlJc w:val="left"/>
      <w:pPr>
        <w:ind w:left="5968" w:hanging="339"/>
      </w:pPr>
      <w:rPr>
        <w:rFonts w:hint="default"/>
        <w:lang w:val="en-US" w:eastAsia="en-US" w:bidi="ar-SA"/>
      </w:rPr>
    </w:lvl>
    <w:lvl w:ilvl="7" w:tplc="54BC0CE8">
      <w:numFmt w:val="bullet"/>
      <w:lvlText w:val="•"/>
      <w:lvlJc w:val="left"/>
      <w:pPr>
        <w:ind w:left="6826" w:hanging="339"/>
      </w:pPr>
      <w:rPr>
        <w:rFonts w:hint="default"/>
        <w:lang w:val="en-US" w:eastAsia="en-US" w:bidi="ar-SA"/>
      </w:rPr>
    </w:lvl>
    <w:lvl w:ilvl="8" w:tplc="8CF61BE6">
      <w:numFmt w:val="bullet"/>
      <w:lvlText w:val="•"/>
      <w:lvlJc w:val="left"/>
      <w:pPr>
        <w:ind w:left="7684" w:hanging="33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F7893"/>
    <w:rsid w:val="00422F9D"/>
    <w:rsid w:val="00B425AD"/>
    <w:rsid w:val="00CF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E107064"/>
  <w15:docId w15:val="{B67B4C55-884F-46F9-BB75-6125C029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87"/>
      <w:ind w:left="3167" w:right="4301"/>
      <w:jc w:val="center"/>
    </w:pPr>
    <w:rPr>
      <w:b/>
      <w:bCs/>
      <w:sz w:val="30"/>
      <w:szCs w:val="3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5" w:right="430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1468</Words>
  <Characters>8369</Characters>
  <Application>Microsoft Office Word</Application>
  <DocSecurity>0</DocSecurity>
  <Lines>69</Lines>
  <Paragraphs>19</Paragraphs>
  <ScaleCrop>false</ScaleCrop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sahil_iot_10</dc:title>
  <dc:creator>DELL</dc:creator>
  <cp:lastModifiedBy>RAHUL KUMAR</cp:lastModifiedBy>
  <cp:revision>2</cp:revision>
  <dcterms:created xsi:type="dcterms:W3CDTF">2023-05-06T14:28:00Z</dcterms:created>
  <dcterms:modified xsi:type="dcterms:W3CDTF">2023-05-06T14:30:00Z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LastSaved">
    <vt:filetime>2023-05-06T00:00:00Z</vt:filetime>
  </property>
</Properties>
</file>