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3E9C3" w14:textId="6BE7C20A" w:rsidR="000A73EF" w:rsidRDefault="000A73EF" w:rsidP="000A73EF">
      <w:r w:rsidRPr="000A73EF">
        <w:rPr>
          <w:b/>
          <w:bCs/>
        </w:rPr>
        <w:t>Lecture Notes: Visualizing Cluster Analysis</w:t>
      </w:r>
      <w:r>
        <w:t xml:space="preserve"> </w:t>
      </w:r>
    </w:p>
    <w:p w14:paraId="1D7BB3B6" w14:textId="77777777" w:rsidR="000A73EF" w:rsidRDefault="000A73EF" w:rsidP="000A73EF"/>
    <w:p w14:paraId="2DAA06BD" w14:textId="69588AA7" w:rsidR="000A73EF" w:rsidRDefault="000A73EF" w:rsidP="000A73EF">
      <w:r>
        <w:t>I. Introduction to Cluster Analysis</w:t>
      </w:r>
    </w:p>
    <w:p w14:paraId="6ED14E49" w14:textId="77777777" w:rsidR="000A73EF" w:rsidRPr="000502FD" w:rsidRDefault="000A73EF" w:rsidP="000A73EF">
      <w:pPr>
        <w:rPr>
          <w:b/>
          <w:bCs/>
        </w:rPr>
      </w:pPr>
      <w:r>
        <w:t xml:space="preserve">- Cluster analysis is a technique used to categorize data points </w:t>
      </w:r>
      <w:r w:rsidRPr="000502FD">
        <w:rPr>
          <w:b/>
          <w:bCs/>
        </w:rPr>
        <w:t>into groups or clusters based on similarities.</w:t>
      </w:r>
    </w:p>
    <w:p w14:paraId="6EB52740" w14:textId="3EF13623" w:rsidR="000A73EF" w:rsidRDefault="000A73EF" w:rsidP="000A73EF">
      <w:r>
        <w:t xml:space="preserve">- </w:t>
      </w:r>
      <w:proofErr w:type="gramStart"/>
      <w:r>
        <w:t>It's</w:t>
      </w:r>
      <w:proofErr w:type="gramEnd"/>
      <w:r>
        <w:t xml:space="preserve"> an essential part of </w:t>
      </w:r>
      <w:r w:rsidRPr="000502FD">
        <w:rPr>
          <w:b/>
          <w:bCs/>
        </w:rPr>
        <w:t>data exploration</w:t>
      </w:r>
      <w:r w:rsidR="000502FD" w:rsidRPr="000502FD">
        <w:rPr>
          <w:b/>
          <w:bCs/>
        </w:rPr>
        <w:t>/cleaning</w:t>
      </w:r>
      <w:r>
        <w:t xml:space="preserve"> and can provide valuable insights into the underlying structure of datasets.</w:t>
      </w:r>
    </w:p>
    <w:p w14:paraId="36AFAF46" w14:textId="77777777" w:rsidR="000A73EF" w:rsidRDefault="000A73EF" w:rsidP="000A73EF">
      <w:r>
        <w:t>- Visualization plays a crucial role in understanding and interpreting cluster analysis results.</w:t>
      </w:r>
    </w:p>
    <w:p w14:paraId="0CE3CF00" w14:textId="77777777" w:rsidR="000A73EF" w:rsidRDefault="000A73EF" w:rsidP="000A73EF"/>
    <w:p w14:paraId="1A88D9D1" w14:textId="2426C8C4" w:rsidR="000A73EF" w:rsidRDefault="000A73EF" w:rsidP="000A73EF">
      <w:r>
        <w:t>II. Goals of Visualizing Cluster Analysis</w:t>
      </w:r>
    </w:p>
    <w:p w14:paraId="0F18DDDA" w14:textId="77777777" w:rsidR="000A73EF" w:rsidRDefault="000A73EF" w:rsidP="000A73EF">
      <w:r>
        <w:t>- To understand the structure and relationships within the data.</w:t>
      </w:r>
    </w:p>
    <w:p w14:paraId="4803AD24" w14:textId="77777777" w:rsidR="000A73EF" w:rsidRDefault="000A73EF" w:rsidP="000A73EF">
      <w:r>
        <w:t>- To identify patterns and clusters present in the dataset.</w:t>
      </w:r>
    </w:p>
    <w:p w14:paraId="501619B7" w14:textId="77777777" w:rsidR="000A73EF" w:rsidRDefault="000A73EF" w:rsidP="000A73EF">
      <w:r>
        <w:t>- To evaluate the effectiveness of clustering algorithms.</w:t>
      </w:r>
    </w:p>
    <w:p w14:paraId="7AE560F0" w14:textId="77777777" w:rsidR="000A73EF" w:rsidRDefault="000A73EF" w:rsidP="000A73EF">
      <w:r>
        <w:t>- To communicate findings effectively to stakeholders.</w:t>
      </w:r>
    </w:p>
    <w:p w14:paraId="4CC4C0C3" w14:textId="77777777" w:rsidR="000A73EF" w:rsidRDefault="000A73EF" w:rsidP="000A73EF"/>
    <w:p w14:paraId="3323D022" w14:textId="79B9D761" w:rsidR="000A73EF" w:rsidRDefault="000A73EF" w:rsidP="000A73EF">
      <w:r>
        <w:t>III. Common Techniques for Visualizing Cluster Analysis</w:t>
      </w:r>
    </w:p>
    <w:p w14:paraId="7FF47347" w14:textId="77777777" w:rsidR="000A73EF" w:rsidRDefault="000A73EF" w:rsidP="000A73EF"/>
    <w:p w14:paraId="5FF75D35" w14:textId="3B838481" w:rsidR="000A73EF" w:rsidRDefault="000A73EF" w:rsidP="000A73EF">
      <w:r>
        <w:t>1. Scatter Plots</w:t>
      </w:r>
    </w:p>
    <w:p w14:paraId="2FBFA22E" w14:textId="77777777" w:rsidR="000A73EF" w:rsidRDefault="000A73EF" w:rsidP="000A73EF">
      <w:r>
        <w:t xml:space="preserve">   - Scatter plots are effective for visualizing clusters when the dataset is two-dimensional.</w:t>
      </w:r>
    </w:p>
    <w:p w14:paraId="65BD9613" w14:textId="77777777" w:rsidR="000A73EF" w:rsidRDefault="000A73EF" w:rsidP="000A73EF">
      <w:r>
        <w:t xml:space="preserve">   - Each point represents a data point, and the </w:t>
      </w:r>
      <w:proofErr w:type="spellStart"/>
      <w:r>
        <w:t>color</w:t>
      </w:r>
      <w:proofErr w:type="spellEnd"/>
      <w:r>
        <w:t xml:space="preserve"> or shape can indicate the cluster assignment.</w:t>
      </w:r>
    </w:p>
    <w:p w14:paraId="35334F2A" w14:textId="77777777" w:rsidR="000A73EF" w:rsidRDefault="000A73EF" w:rsidP="000A73EF">
      <w:r>
        <w:t xml:space="preserve">   - Clusters are often visually apparent as groups of points that are close together.</w:t>
      </w:r>
    </w:p>
    <w:p w14:paraId="0C70C631" w14:textId="77777777" w:rsidR="000A73EF" w:rsidRDefault="000A73EF" w:rsidP="000A73EF"/>
    <w:p w14:paraId="5D7007A9" w14:textId="09499D40" w:rsidR="000A73EF" w:rsidRDefault="000A73EF" w:rsidP="000A73EF">
      <w:r>
        <w:t>2. Parallel Coordinates</w:t>
      </w:r>
    </w:p>
    <w:p w14:paraId="2DE2D1A3" w14:textId="77777777" w:rsidR="000A73EF" w:rsidRDefault="000A73EF" w:rsidP="000A73EF">
      <w:r>
        <w:t xml:space="preserve">   - Parallel coordinates are useful for visualizing clusters in high-dimensional datasets.</w:t>
      </w:r>
    </w:p>
    <w:p w14:paraId="71911BA0" w14:textId="77777777" w:rsidR="000A73EF" w:rsidRDefault="000A73EF" w:rsidP="000A73EF">
      <w:r>
        <w:t xml:space="preserve">   - Each axis represents a different attribute, and lines connecting points represent data instances.</w:t>
      </w:r>
    </w:p>
    <w:p w14:paraId="66DDB8EA" w14:textId="77777777" w:rsidR="000A73EF" w:rsidRDefault="000A73EF" w:rsidP="000A73EF">
      <w:r>
        <w:t xml:space="preserve">   - Clusters manifest as groups of lines that exhibit similar patterns across multiple axes.</w:t>
      </w:r>
    </w:p>
    <w:p w14:paraId="630BE982" w14:textId="77777777" w:rsidR="000A73EF" w:rsidRDefault="000A73EF" w:rsidP="000A73EF"/>
    <w:p w14:paraId="5B0A0DC5" w14:textId="0862F334" w:rsidR="000A73EF" w:rsidRDefault="000A73EF" w:rsidP="000A73EF">
      <w:r>
        <w:t>3. Heatmaps</w:t>
      </w:r>
    </w:p>
    <w:p w14:paraId="2BBF2DD6" w14:textId="77777777" w:rsidR="000A73EF" w:rsidRDefault="000A73EF" w:rsidP="000A73EF">
      <w:r>
        <w:t xml:space="preserve">   - Heatmaps visualize cluster tendencies by representing the density of points in a matrix format.</w:t>
      </w:r>
    </w:p>
    <w:p w14:paraId="604E3A77" w14:textId="77777777" w:rsidR="000A73EF" w:rsidRDefault="000A73EF" w:rsidP="000A73EF">
      <w:r>
        <w:t xml:space="preserve">   - Each cell's </w:t>
      </w:r>
      <w:proofErr w:type="spellStart"/>
      <w:r>
        <w:t>color</w:t>
      </w:r>
      <w:proofErr w:type="spellEnd"/>
      <w:r>
        <w:t xml:space="preserve"> intensity indicates the density of data points in that region.</w:t>
      </w:r>
    </w:p>
    <w:p w14:paraId="3425CB43" w14:textId="77777777" w:rsidR="000A73EF" w:rsidRDefault="000A73EF" w:rsidP="000A73EF">
      <w:r>
        <w:t xml:space="preserve">   - Clusters are identifiable as areas of high density within the heatmap.</w:t>
      </w:r>
    </w:p>
    <w:p w14:paraId="28F38FA0" w14:textId="77777777" w:rsidR="000A73EF" w:rsidRDefault="000A73EF" w:rsidP="000A73EF"/>
    <w:p w14:paraId="79C19802" w14:textId="77777777" w:rsidR="000A73EF" w:rsidRPr="000502FD" w:rsidRDefault="000A73EF" w:rsidP="000A73EF">
      <w:pPr>
        <w:rPr>
          <w:b/>
          <w:bCs/>
        </w:rPr>
      </w:pPr>
    </w:p>
    <w:p w14:paraId="12F16F6D" w14:textId="6B49AE76" w:rsidR="000A73EF" w:rsidRPr="000502FD" w:rsidRDefault="000A73EF" w:rsidP="000A73EF">
      <w:pPr>
        <w:rPr>
          <w:b/>
          <w:bCs/>
        </w:rPr>
      </w:pPr>
      <w:r w:rsidRPr="000502FD">
        <w:rPr>
          <w:b/>
          <w:bCs/>
        </w:rPr>
        <w:t xml:space="preserve"> Dimensionality Reduction Techniques</w:t>
      </w:r>
    </w:p>
    <w:p w14:paraId="534C7540" w14:textId="77777777" w:rsidR="000A73EF" w:rsidRDefault="000A73EF" w:rsidP="000A73EF">
      <w:r>
        <w:t xml:space="preserve">   - Techniques like t-Distributed Stochastic </w:t>
      </w:r>
      <w:proofErr w:type="spellStart"/>
      <w:r>
        <w:t>Neighbor</w:t>
      </w:r>
      <w:proofErr w:type="spellEnd"/>
      <w:r>
        <w:t xml:space="preserve"> Embedding (t-SNE) and Principal Component Analysis (PCA) can reduce high-dimensional data to 2D or 3D for visualization.</w:t>
      </w:r>
    </w:p>
    <w:p w14:paraId="373AEB1F" w14:textId="77777777" w:rsidR="000A73EF" w:rsidRDefault="000A73EF" w:rsidP="000A73EF">
      <w:r>
        <w:t xml:space="preserve">   - These techniques preserve the local or global structure of the data, making clusters visually distinguishable.</w:t>
      </w:r>
    </w:p>
    <w:p w14:paraId="6A5ADA0D" w14:textId="77777777" w:rsidR="000A73EF" w:rsidRDefault="000A73EF" w:rsidP="000A73EF"/>
    <w:p w14:paraId="3A6C241A" w14:textId="6F879D72" w:rsidR="000A73EF" w:rsidRDefault="000A73EF" w:rsidP="000A73EF">
      <w:r>
        <w:t>IV. Considerations for Effective Visualization</w:t>
      </w:r>
    </w:p>
    <w:p w14:paraId="61B1CB31" w14:textId="77777777" w:rsidR="000A73EF" w:rsidRDefault="000A73EF" w:rsidP="000A73EF"/>
    <w:p w14:paraId="7CCCF728" w14:textId="3AD37BC7" w:rsidR="000A73EF" w:rsidRDefault="000A73EF" w:rsidP="000A73EF">
      <w:r>
        <w:t xml:space="preserve">1. </w:t>
      </w:r>
      <w:proofErr w:type="spellStart"/>
      <w:r>
        <w:t>Color</w:t>
      </w:r>
      <w:proofErr w:type="spellEnd"/>
      <w:r>
        <w:t xml:space="preserve"> and Shape Encoding</w:t>
      </w:r>
    </w:p>
    <w:p w14:paraId="5E32A9FF" w14:textId="77777777" w:rsidR="000A73EF" w:rsidRDefault="000A73EF" w:rsidP="000A73EF">
      <w:r>
        <w:t xml:space="preserve">   - Choose distinct </w:t>
      </w:r>
      <w:proofErr w:type="spellStart"/>
      <w:r>
        <w:t>colors</w:t>
      </w:r>
      <w:proofErr w:type="spellEnd"/>
      <w:r>
        <w:t xml:space="preserve"> or shapes for each cluster to ensure clarity.</w:t>
      </w:r>
    </w:p>
    <w:p w14:paraId="58B08E33" w14:textId="77777777" w:rsidR="000A73EF" w:rsidRDefault="000A73EF" w:rsidP="000A73EF">
      <w:r>
        <w:t xml:space="preserve">   - Avoid using </w:t>
      </w:r>
      <w:proofErr w:type="spellStart"/>
      <w:r>
        <w:t>colors</w:t>
      </w:r>
      <w:proofErr w:type="spellEnd"/>
      <w:r>
        <w:t xml:space="preserve"> that are too similar, especially for </w:t>
      </w:r>
      <w:proofErr w:type="spellStart"/>
      <w:r>
        <w:t>colorblind</w:t>
      </w:r>
      <w:proofErr w:type="spellEnd"/>
      <w:r>
        <w:t xml:space="preserve"> accessibility.</w:t>
      </w:r>
    </w:p>
    <w:p w14:paraId="084C3051" w14:textId="77777777" w:rsidR="000A73EF" w:rsidRDefault="000A73EF" w:rsidP="000A73EF"/>
    <w:p w14:paraId="6DE65B94" w14:textId="62AABEEA" w:rsidR="000A73EF" w:rsidRDefault="000A73EF" w:rsidP="000A73EF">
      <w:r>
        <w:t>2. Interactive Exploration</w:t>
      </w:r>
    </w:p>
    <w:p w14:paraId="395439E6" w14:textId="77777777" w:rsidR="000A73EF" w:rsidRDefault="000A73EF" w:rsidP="000A73EF">
      <w:r>
        <w:t xml:space="preserve">   - Implement interactive features like zooming, panning, and tooltip displays to facilitate exploration.</w:t>
      </w:r>
    </w:p>
    <w:p w14:paraId="6F3DED37" w14:textId="77777777" w:rsidR="000A73EF" w:rsidRDefault="000A73EF" w:rsidP="000A73EF">
      <w:r>
        <w:t xml:space="preserve">   - Allow users to select specific clusters for detailed examination.</w:t>
      </w:r>
    </w:p>
    <w:p w14:paraId="35C24DD1" w14:textId="77777777" w:rsidR="000A73EF" w:rsidRDefault="000A73EF" w:rsidP="000A73EF"/>
    <w:p w14:paraId="7A30280F" w14:textId="634FC7DA" w:rsidR="000A73EF" w:rsidRDefault="000A73EF" w:rsidP="000A73EF">
      <w:r>
        <w:t xml:space="preserve">3. Annotation and </w:t>
      </w:r>
      <w:proofErr w:type="spellStart"/>
      <w:r>
        <w:t>Labeling</w:t>
      </w:r>
      <w:proofErr w:type="spellEnd"/>
    </w:p>
    <w:p w14:paraId="247DBF30" w14:textId="77777777" w:rsidR="000A73EF" w:rsidRDefault="000A73EF" w:rsidP="000A73EF">
      <w:r>
        <w:t xml:space="preserve">   - Label clusters or data points with relevant information to provide context.</w:t>
      </w:r>
    </w:p>
    <w:p w14:paraId="071C521B" w14:textId="77777777" w:rsidR="000A73EF" w:rsidRDefault="000A73EF" w:rsidP="000A73EF">
      <w:r>
        <w:t xml:space="preserve">   - Use annotations to highlight important features or findings.</w:t>
      </w:r>
    </w:p>
    <w:p w14:paraId="64869C17" w14:textId="77777777" w:rsidR="000A73EF" w:rsidRDefault="000A73EF" w:rsidP="000A73EF"/>
    <w:p w14:paraId="1B1F06BC" w14:textId="17EEB7E6" w:rsidR="000A73EF" w:rsidRDefault="000A73EF" w:rsidP="000A73EF">
      <w:r>
        <w:t>4. Performance and Scalability</w:t>
      </w:r>
    </w:p>
    <w:p w14:paraId="10520EC0" w14:textId="77777777" w:rsidR="000A73EF" w:rsidRDefault="000A73EF" w:rsidP="000A73EF">
      <w:r>
        <w:t xml:space="preserve">   - Consider the scalability of visualization techniques, especially for large datasets.</w:t>
      </w:r>
    </w:p>
    <w:p w14:paraId="370C94EC" w14:textId="77777777" w:rsidR="000A73EF" w:rsidRDefault="000A73EF" w:rsidP="000A73EF">
      <w:r>
        <w:t xml:space="preserve">   - Utilize techniques like sampling or aggregation to maintain performance without sacrificing insights.</w:t>
      </w:r>
    </w:p>
    <w:p w14:paraId="78B9EBE9" w14:textId="77777777" w:rsidR="000A73EF" w:rsidRDefault="000A73EF" w:rsidP="000A73EF"/>
    <w:p w14:paraId="0F9C431B" w14:textId="1CA4C788" w:rsidR="000A73EF" w:rsidRDefault="000A73EF" w:rsidP="000A73EF">
      <w:r>
        <w:t>V. Case Studies and Examples</w:t>
      </w:r>
    </w:p>
    <w:p w14:paraId="78C72737" w14:textId="77777777" w:rsidR="000A73EF" w:rsidRDefault="000A73EF" w:rsidP="000A73EF">
      <w:r>
        <w:t>- Showcase real-world examples of cluster analysis visualizations in various domains such as marketing segmentation, customer analytics, and bioinformatics.</w:t>
      </w:r>
    </w:p>
    <w:p w14:paraId="0B3862F8" w14:textId="77777777" w:rsidR="000A73EF" w:rsidRDefault="000A73EF" w:rsidP="000A73EF">
      <w:r>
        <w:t>- Discuss the visualization techniques employed, the insights gained, and the impact on decision-making processes.</w:t>
      </w:r>
    </w:p>
    <w:p w14:paraId="0D396C7C" w14:textId="77777777" w:rsidR="000A73EF" w:rsidRDefault="000A73EF" w:rsidP="000A73EF"/>
    <w:sectPr w:rsidR="000A7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B3"/>
    <w:rsid w:val="000502FD"/>
    <w:rsid w:val="000A73EF"/>
    <w:rsid w:val="007E3471"/>
    <w:rsid w:val="00A55AD1"/>
    <w:rsid w:val="00C4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1A14F"/>
  <w15:chartTrackingRefBased/>
  <w15:docId w15:val="{91F2D527-3CAF-463B-910D-55EDEE7E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Kulvinder Singh</dc:creator>
  <cp:keywords/>
  <dc:description/>
  <cp:lastModifiedBy>Kulvinder Singh</cp:lastModifiedBy>
  <cp:revision>3</cp:revision>
  <dcterms:created xsi:type="dcterms:W3CDTF">2024-03-05T17:03:00Z</dcterms:created>
  <dcterms:modified xsi:type="dcterms:W3CDTF">2024-03-06T03:38:00Z</dcterms:modified>
</cp:coreProperties>
</file>