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7F2B" w14:textId="5D559494" w:rsidR="00E11DE9" w:rsidRDefault="00E11DE9" w:rsidP="00E11DE9">
      <w:pPr>
        <w:tabs>
          <w:tab w:val="left" w:pos="851"/>
        </w:tabs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HÒA XÃ HỘI CHỦ NGHĨA VIỆT NAM</w:t>
      </w:r>
    </w:p>
    <w:p w14:paraId="70845E0C" w14:textId="77777777" w:rsidR="00E11DE9" w:rsidRDefault="00E11DE9" w:rsidP="00E11DE9">
      <w:pPr>
        <w:tabs>
          <w:tab w:val="left" w:pos="851"/>
        </w:tabs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– Tự do – Hạnh phúc</w:t>
      </w:r>
    </w:p>
    <w:p w14:paraId="2118F2DD" w14:textId="77777777" w:rsidR="00E11DE9" w:rsidRDefault="00E11DE9" w:rsidP="00E11DE9">
      <w:pPr>
        <w:tabs>
          <w:tab w:val="left" w:pos="851"/>
          <w:tab w:val="center" w:pos="5173"/>
          <w:tab w:val="left" w:pos="8042"/>
        </w:tabs>
        <w:spacing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noProof/>
          <w:sz w:val="26"/>
          <w:szCs w:val="26"/>
        </w:rPr>
        <mc:AlternateContent>
          <mc:Choice Requires="wps">
            <w:drawing>
              <wp:anchor distT="0" distB="4294967295" distL="114300" distR="114300" simplePos="0" relativeHeight="251659264" behindDoc="0" locked="0" layoutInCell="1" allowOverlap="1" wp14:anchorId="5CE46D22" wp14:editId="423B9F92">
                <wp:simplePos x="0" y="0"/>
                <wp:positionH relativeFrom="column">
                  <wp:posOffset>2215515</wp:posOffset>
                </wp:positionH>
                <wp:positionV relativeFrom="paragraph">
                  <wp:posOffset>8889</wp:posOffset>
                </wp:positionV>
                <wp:extent cx="2101215" cy="0"/>
                <wp:effectExtent l="0" t="0" r="0" b="0"/>
                <wp:wrapNone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01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08DFC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45pt,.7pt" to="339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tFwAEAAMUDAAAOAAAAZHJzL2Uyb0RvYy54bWysU01v2zAMvQ/YfxB0X2wH6LAZcXpIsV72&#10;UazrD2BkKRYmiYKkxs6/H6XEbrENw1D0IpjieyTfE725nqxhRxmiRtfxZlVzJp3AXrtDxx9+fHr3&#10;gbOYwPVg0MmOn2Tk19u3bzajb+UaBzS9DIyKuNiOvuNDSr6tqigGaSGu0EtHSYXBQqIwHKo+wEjV&#10;ranWdf2+GjH0PqCQMdLtzTnJt6W+UlKkb0pFmZjpOM2WyhnKuc9ntd1AewjgBy0uY8ALprCgHTVd&#10;St1AAvYY9B+lrBYBI6q0EmgrVEoLWTSQmqb+Tc39AF4WLWRO9ItN8fXKiq/Hu8B03/GPnDmw9ET3&#10;KYA+DInt0DkyEANrsk+jjy3Bd+4uXKLoibsfv2BPNHhMWCyYVLDZChLHpuL0aXFaTokJulw3dbNu&#10;rjgTc66Cdib6ENOtRMvyR8eNdtkEaOH4OSZqTdAZQkEeKw9yHjCmk5EZbNx3qUgYNWsKu6yU3JnA&#10;jkDL0P8soqhWQWaK0sYspPrfpAs202RZs/8lLujSEV1aiFY7DH/rmqZ5VHXGz6rPWrMBe+xP5VmK&#10;HbQrxaXLXudlfB4X+tPft/0FAAD//wMAUEsDBBQABgAIAAAAIQCYOz3c2wAAAAcBAAAPAAAAZHJz&#10;L2Rvd25yZXYueG1sTI/LTsMwEEX3SPyDNUjsqEOpQhviVFUlhNggmsLejadOWj8i20nD3zOwgeXV&#10;ubpzplxP1rARQ+y8E3A/y4Cha7zqnBbwsX++WwKLSToljXco4AsjrKvrq1IWyl/cDsc6aUYjLhZS&#10;QJtSX3AemxatjDPfoyN29MHKRDForoK80Lg1fJ5lObeyc3ShlT1uW2zO9WAFmNcwfuqt3sThZZfX&#10;p/fj/G0/CnF7M22egCWc0l8ZfvRJHSpyOvjBqciMgIfFckVVAgtgxPPHFb1y+M28Kvl//+obAAD/&#10;/wMAUEsBAi0AFAAGAAgAAAAhALaDOJL+AAAA4QEAABMAAAAAAAAAAAAAAAAAAAAAAFtDb250ZW50&#10;X1R5cGVzXS54bWxQSwECLQAUAAYACAAAACEAOP0h/9YAAACUAQAACwAAAAAAAAAAAAAAAAAvAQAA&#10;X3JlbHMvLnJlbHNQSwECLQAUAAYACAAAACEAxB5bRcABAADFAwAADgAAAAAAAAAAAAAAAAAuAgAA&#10;ZHJzL2Uyb0RvYy54bWxQSwECLQAUAAYACAAAACEAmDs93NsAAAAH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sz w:val="26"/>
          <w:szCs w:val="26"/>
        </w:rPr>
        <w:tab/>
      </w:r>
    </w:p>
    <w:p w14:paraId="5529CF8A" w14:textId="77777777" w:rsidR="00E11DE9" w:rsidRDefault="00E11DE9" w:rsidP="00E11DE9">
      <w:pPr>
        <w:tabs>
          <w:tab w:val="left" w:pos="851"/>
          <w:tab w:val="left" w:pos="1708"/>
          <w:tab w:val="center" w:pos="4535"/>
        </w:tabs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ĐƠN YÊU CẦU CÔNG NHẬN SÁNG KIẾN</w:t>
      </w:r>
    </w:p>
    <w:p w14:paraId="400BD75F" w14:textId="77777777" w:rsidR="00E11DE9" w:rsidRDefault="00E11DE9" w:rsidP="00E11DE9">
      <w:pPr>
        <w:tabs>
          <w:tab w:val="left" w:pos="851"/>
        </w:tabs>
        <w:spacing w:line="276" w:lineRule="auto"/>
        <w:jc w:val="center"/>
        <w:rPr>
          <w:b/>
          <w:sz w:val="26"/>
          <w:szCs w:val="26"/>
        </w:rPr>
      </w:pPr>
    </w:p>
    <w:p w14:paraId="2152231E" w14:textId="1B822DE2" w:rsidR="00E11DE9" w:rsidRDefault="00E11DE9" w:rsidP="00E11DE9">
      <w:pPr>
        <w:tabs>
          <w:tab w:val="left" w:pos="851"/>
        </w:tabs>
        <w:spacing w:before="80" w:after="60" w:line="276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Kính gửi: </w:t>
      </w:r>
      <w:r>
        <w:rPr>
          <w:sz w:val="26"/>
          <w:szCs w:val="26"/>
        </w:rPr>
        <w:t>Hội đồng sáng kiến</w:t>
      </w:r>
      <w:r w:rsidR="00A94839">
        <w:rPr>
          <w:sz w:val="26"/>
          <w:szCs w:val="26"/>
        </w:rPr>
        <w:t xml:space="preserve"> Trường Cao đẳng nghề Tây Ninh.</w:t>
      </w:r>
    </w:p>
    <w:p w14:paraId="6719F3F0" w14:textId="77777777" w:rsidR="00E11DE9" w:rsidRDefault="00E11DE9" w:rsidP="00E11DE9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>Chúng tôi kính đơn dưới đây:</w:t>
      </w:r>
    </w:p>
    <w:tbl>
      <w:tblPr>
        <w:tblStyle w:val="TableGrid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2653"/>
        <w:gridCol w:w="1401"/>
        <w:gridCol w:w="1271"/>
        <w:gridCol w:w="1048"/>
        <w:gridCol w:w="1417"/>
        <w:gridCol w:w="1418"/>
      </w:tblGrid>
      <w:tr w:rsidR="00E11DE9" w14:paraId="4FCA1B4B" w14:textId="77777777" w:rsidTr="00E11DE9">
        <w:tc>
          <w:tcPr>
            <w:tcW w:w="710" w:type="dxa"/>
            <w:vAlign w:val="center"/>
          </w:tcPr>
          <w:p w14:paraId="69B0274F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653" w:type="dxa"/>
            <w:vAlign w:val="center"/>
          </w:tcPr>
          <w:p w14:paraId="25E0FBD6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1401" w:type="dxa"/>
            <w:vAlign w:val="center"/>
          </w:tcPr>
          <w:p w14:paraId="4329F711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Ngày, tháng, năm sinh</w:t>
            </w:r>
          </w:p>
        </w:tc>
        <w:tc>
          <w:tcPr>
            <w:tcW w:w="1271" w:type="dxa"/>
            <w:vAlign w:val="center"/>
          </w:tcPr>
          <w:p w14:paraId="3BF8151A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Nơi công tác</w:t>
            </w:r>
          </w:p>
        </w:tc>
        <w:tc>
          <w:tcPr>
            <w:tcW w:w="1048" w:type="dxa"/>
            <w:vAlign w:val="center"/>
          </w:tcPr>
          <w:p w14:paraId="374E5CB0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Chức vụ</w:t>
            </w:r>
          </w:p>
        </w:tc>
        <w:tc>
          <w:tcPr>
            <w:tcW w:w="1417" w:type="dxa"/>
            <w:vAlign w:val="center"/>
          </w:tcPr>
          <w:p w14:paraId="5446A866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Trình độ chuyên môn</w:t>
            </w:r>
          </w:p>
        </w:tc>
        <w:tc>
          <w:tcPr>
            <w:tcW w:w="1418" w:type="dxa"/>
            <w:vAlign w:val="center"/>
          </w:tcPr>
          <w:p w14:paraId="35B73070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Tỷ lệ đóng góp vào việc tạo ra sáng kiến</w:t>
            </w:r>
          </w:p>
        </w:tc>
      </w:tr>
      <w:tr w:rsidR="00E11DE9" w14:paraId="082659AD" w14:textId="77777777" w:rsidTr="00E11DE9">
        <w:tc>
          <w:tcPr>
            <w:tcW w:w="710" w:type="dxa"/>
          </w:tcPr>
          <w:p w14:paraId="1785E796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653" w:type="dxa"/>
          </w:tcPr>
          <w:p w14:paraId="07122915" w14:textId="69E18B10" w:rsidR="00E11DE9" w:rsidRDefault="00CA5CDD" w:rsidP="000B7AF8">
            <w:pPr>
              <w:spacing w:line="276" w:lineRule="auto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Nguyễn Thị Cẩm Tú</w:t>
            </w:r>
            <w:r w:rsidR="00E11DE9"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</w:tcPr>
          <w:p w14:paraId="5EBEB7F5" w14:textId="215AF376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A5CDD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/0</w:t>
            </w:r>
            <w:r w:rsidR="00CA5CDD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/198</w:t>
            </w:r>
            <w:r w:rsidR="00CA5CDD">
              <w:rPr>
                <w:sz w:val="26"/>
                <w:szCs w:val="26"/>
              </w:rPr>
              <w:t>5</w:t>
            </w:r>
          </w:p>
        </w:tc>
        <w:tc>
          <w:tcPr>
            <w:tcW w:w="1271" w:type="dxa"/>
          </w:tcPr>
          <w:p w14:paraId="55A42E16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Cao đẳng nghề Tây Ninh</w:t>
            </w:r>
          </w:p>
        </w:tc>
        <w:tc>
          <w:tcPr>
            <w:tcW w:w="1048" w:type="dxa"/>
          </w:tcPr>
          <w:p w14:paraId="1688D40B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Giảng viên</w:t>
            </w:r>
          </w:p>
        </w:tc>
        <w:tc>
          <w:tcPr>
            <w:tcW w:w="1417" w:type="dxa"/>
          </w:tcPr>
          <w:p w14:paraId="1A3B5981" w14:textId="48128DDA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Thạc sĩ </w:t>
            </w:r>
            <w:r w:rsidR="00CA5CDD">
              <w:rPr>
                <w:sz w:val="26"/>
                <w:szCs w:val="26"/>
              </w:rPr>
              <w:t>CNTT</w:t>
            </w:r>
          </w:p>
        </w:tc>
        <w:tc>
          <w:tcPr>
            <w:tcW w:w="1418" w:type="dxa"/>
          </w:tcPr>
          <w:p w14:paraId="71E5637B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50%</w:t>
            </w:r>
          </w:p>
        </w:tc>
      </w:tr>
      <w:tr w:rsidR="00CA5CDD" w14:paraId="185E0B94" w14:textId="77777777" w:rsidTr="00E11DE9">
        <w:tc>
          <w:tcPr>
            <w:tcW w:w="710" w:type="dxa"/>
          </w:tcPr>
          <w:p w14:paraId="424AFC38" w14:textId="77777777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653" w:type="dxa"/>
          </w:tcPr>
          <w:p w14:paraId="51BAB6ED" w14:textId="589BAE58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Trần Thảo Nguyên</w:t>
            </w:r>
          </w:p>
        </w:tc>
        <w:tc>
          <w:tcPr>
            <w:tcW w:w="1401" w:type="dxa"/>
          </w:tcPr>
          <w:p w14:paraId="03087FFD" w14:textId="693BB85E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09/07/1989</w:t>
            </w:r>
          </w:p>
        </w:tc>
        <w:tc>
          <w:tcPr>
            <w:tcW w:w="1271" w:type="dxa"/>
          </w:tcPr>
          <w:p w14:paraId="7822B0DF" w14:textId="77777777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Cao đẳng nghề Tây Ninh</w:t>
            </w:r>
          </w:p>
        </w:tc>
        <w:tc>
          <w:tcPr>
            <w:tcW w:w="1048" w:type="dxa"/>
          </w:tcPr>
          <w:p w14:paraId="65E86268" w14:textId="77777777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Giảng viên</w:t>
            </w:r>
          </w:p>
        </w:tc>
        <w:tc>
          <w:tcPr>
            <w:tcW w:w="1417" w:type="dxa"/>
          </w:tcPr>
          <w:p w14:paraId="1F14293E" w14:textId="6E8147F6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Thạc sĩ CNTT</w:t>
            </w:r>
          </w:p>
        </w:tc>
        <w:tc>
          <w:tcPr>
            <w:tcW w:w="1418" w:type="dxa"/>
          </w:tcPr>
          <w:p w14:paraId="637EF3DB" w14:textId="77777777" w:rsidR="00CA5CDD" w:rsidRDefault="00CA5CDD" w:rsidP="00CA5CDD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50%</w:t>
            </w:r>
          </w:p>
        </w:tc>
      </w:tr>
    </w:tbl>
    <w:p w14:paraId="6AEED945" w14:textId="27D6000A" w:rsidR="00E11DE9" w:rsidRDefault="00E11DE9" w:rsidP="00E11DE9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>Là nhóm tác giả đề nghị công nhận sáng kiến:</w:t>
      </w:r>
      <w:r w:rsidRPr="00D22C6D">
        <w:rPr>
          <w:b/>
          <w:bCs/>
          <w:iCs/>
          <w:sz w:val="26"/>
          <w:szCs w:val="26"/>
        </w:rPr>
        <w:t xml:space="preserve"> </w:t>
      </w:r>
      <w:r w:rsidR="00CA5CDD" w:rsidRPr="00347A65">
        <w:rPr>
          <w:b/>
          <w:bCs/>
          <w:sz w:val="26"/>
          <w:szCs w:val="26"/>
        </w:rPr>
        <w:t>“Xây dựng hệ thống CodeBloom – Đánh giá kỹ năng lập trình theo cấp độ Bloom”</w:t>
      </w:r>
      <w:r w:rsidRPr="004A7895">
        <w:rPr>
          <w:b/>
          <w:bCs/>
          <w:iCs/>
          <w:sz w:val="26"/>
          <w:szCs w:val="26"/>
        </w:rPr>
        <w:t>.</w:t>
      </w:r>
    </w:p>
    <w:p w14:paraId="68122838" w14:textId="29BA47B6" w:rsidR="00E11DE9" w:rsidRDefault="00E11DE9" w:rsidP="00501B6C">
      <w:pPr>
        <w:numPr>
          <w:ilvl w:val="0"/>
          <w:numId w:val="1"/>
        </w:numPr>
        <w:spacing w:before="120" w:after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Lĩnh vực áp dụng của sáng kiến: Giảng dạy Môn </w:t>
      </w:r>
      <w:r w:rsidR="00CA5CDD">
        <w:rPr>
          <w:sz w:val="26"/>
          <w:szCs w:val="26"/>
        </w:rPr>
        <w:t>Lập trình cơ bản</w:t>
      </w:r>
      <w:r w:rsidR="005765E6">
        <w:rPr>
          <w:sz w:val="26"/>
          <w:szCs w:val="26"/>
        </w:rPr>
        <w:t xml:space="preserve"> – với ngôn ngữ được chọn là Ngôn ngữ C</w:t>
      </w:r>
      <w:r>
        <w:rPr>
          <w:sz w:val="26"/>
          <w:szCs w:val="26"/>
        </w:rPr>
        <w:t>.</w:t>
      </w:r>
    </w:p>
    <w:p w14:paraId="1B9DEBCD" w14:textId="568DCA6F" w:rsidR="00E11DE9" w:rsidRDefault="00E11DE9" w:rsidP="00501B6C">
      <w:pPr>
        <w:numPr>
          <w:ilvl w:val="0"/>
          <w:numId w:val="1"/>
        </w:numPr>
        <w:spacing w:before="120" w:after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Ngày sáng kiến được áp dụng thử, áp dụng lần đầu: </w:t>
      </w:r>
      <w:r w:rsidR="00CA5CDD">
        <w:rPr>
          <w:sz w:val="26"/>
          <w:szCs w:val="26"/>
        </w:rPr>
        <w:t xml:space="preserve">tháng </w:t>
      </w:r>
      <w:r w:rsidR="005E33CC">
        <w:rPr>
          <w:sz w:val="26"/>
          <w:szCs w:val="26"/>
        </w:rPr>
        <w:t>10</w:t>
      </w:r>
      <w:r>
        <w:rPr>
          <w:sz w:val="26"/>
          <w:szCs w:val="26"/>
        </w:rPr>
        <w:t>/2025.</w:t>
      </w:r>
    </w:p>
    <w:p w14:paraId="146BC9D4" w14:textId="77777777" w:rsidR="00E11DE9" w:rsidRDefault="00E11DE9" w:rsidP="00E11DE9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Mô tả sáng kiến: </w:t>
      </w:r>
    </w:p>
    <w:p w14:paraId="062A7FE5" w14:textId="657C93CE" w:rsidR="00E11DE9" w:rsidRDefault="00E11DE9" w:rsidP="00E11DE9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Sáng kiến tổng hợp các phương tiện giúp </w:t>
      </w:r>
      <w:r w:rsidR="009D1025">
        <w:rPr>
          <w:sz w:val="26"/>
          <w:szCs w:val="26"/>
        </w:rPr>
        <w:t xml:space="preserve">học sinh </w:t>
      </w:r>
      <w:r>
        <w:rPr>
          <w:sz w:val="26"/>
          <w:szCs w:val="26"/>
        </w:rPr>
        <w:t>sinh viên</w:t>
      </w:r>
      <w:r w:rsidR="009D1025">
        <w:rPr>
          <w:sz w:val="26"/>
          <w:szCs w:val="26"/>
        </w:rPr>
        <w:t xml:space="preserve"> (HSSV)</w:t>
      </w:r>
      <w:r>
        <w:rPr>
          <w:sz w:val="26"/>
          <w:szCs w:val="26"/>
        </w:rPr>
        <w:t xml:space="preserve"> </w:t>
      </w:r>
      <w:r w:rsidR="00CA5CDD">
        <w:rPr>
          <w:sz w:val="26"/>
          <w:szCs w:val="26"/>
        </w:rPr>
        <w:t>khoa Công nghệ thông tin</w:t>
      </w:r>
      <w:r>
        <w:rPr>
          <w:sz w:val="26"/>
          <w:szCs w:val="26"/>
        </w:rPr>
        <w:t xml:space="preserve"> rèn luyện</w:t>
      </w:r>
      <w:r w:rsidR="00CA5CDD">
        <w:rPr>
          <w:sz w:val="26"/>
          <w:szCs w:val="26"/>
        </w:rPr>
        <w:t xml:space="preserve"> khả năng</w:t>
      </w:r>
      <w:r>
        <w:rPr>
          <w:sz w:val="26"/>
          <w:szCs w:val="26"/>
        </w:rPr>
        <w:t xml:space="preserve"> tự học, </w:t>
      </w:r>
      <w:r w:rsidR="005765E6">
        <w:rPr>
          <w:sz w:val="26"/>
          <w:szCs w:val="26"/>
        </w:rPr>
        <w:t xml:space="preserve">có thể lập trình </w:t>
      </w:r>
      <w:r>
        <w:rPr>
          <w:sz w:val="26"/>
          <w:szCs w:val="26"/>
        </w:rPr>
        <w:t xml:space="preserve"> </w:t>
      </w:r>
      <w:r w:rsidR="00CA5CDD">
        <w:rPr>
          <w:sz w:val="26"/>
          <w:szCs w:val="26"/>
        </w:rPr>
        <w:t>mọi lúc mọi nơi</w:t>
      </w:r>
      <w:r w:rsidR="005765E6">
        <w:rPr>
          <w:sz w:val="26"/>
          <w:szCs w:val="26"/>
        </w:rPr>
        <w:t xml:space="preserve"> qua các máy tính được trang bị mạng Internet hoặc ngay trên điện thoại có kết nối 3G</w:t>
      </w:r>
      <w:r>
        <w:rPr>
          <w:sz w:val="26"/>
          <w:szCs w:val="26"/>
        </w:rPr>
        <w:t>:</w:t>
      </w:r>
    </w:p>
    <w:p w14:paraId="67B951D8" w14:textId="49E2D336" w:rsidR="00CA5CDD" w:rsidRPr="00347A65" w:rsidRDefault="00CA5CDD" w:rsidP="00501B6C">
      <w:pPr>
        <w:numPr>
          <w:ilvl w:val="0"/>
          <w:numId w:val="2"/>
        </w:numPr>
        <w:spacing w:before="120" w:after="120" w:line="312" w:lineRule="auto"/>
        <w:jc w:val="both"/>
        <w:rPr>
          <w:sz w:val="26"/>
          <w:szCs w:val="26"/>
        </w:rPr>
      </w:pPr>
      <w:r w:rsidRPr="00347A65">
        <w:rPr>
          <w:sz w:val="26"/>
          <w:szCs w:val="26"/>
        </w:rPr>
        <w:t xml:space="preserve">Xây dựng một hệ thống đánh giá lập trình tự động. </w:t>
      </w:r>
    </w:p>
    <w:p w14:paraId="4B85AF46" w14:textId="77777777" w:rsidR="00CA5CDD" w:rsidRPr="00347A65" w:rsidRDefault="00CA5CDD" w:rsidP="00501B6C">
      <w:pPr>
        <w:numPr>
          <w:ilvl w:val="0"/>
          <w:numId w:val="2"/>
        </w:numPr>
        <w:spacing w:before="120" w:after="120" w:line="312" w:lineRule="auto"/>
        <w:jc w:val="both"/>
        <w:rPr>
          <w:sz w:val="26"/>
          <w:szCs w:val="26"/>
        </w:rPr>
      </w:pPr>
      <w:r w:rsidRPr="00347A65">
        <w:rPr>
          <w:sz w:val="26"/>
          <w:szCs w:val="26"/>
        </w:rPr>
        <w:t xml:space="preserve">Phân loại câu hỏi và kết quả theo các cấp độ Bloom. </w:t>
      </w:r>
    </w:p>
    <w:p w14:paraId="62A1E82B" w14:textId="4FCDF20E" w:rsidR="00CA5CDD" w:rsidRPr="00347A65" w:rsidRDefault="00CA5CDD" w:rsidP="00501B6C">
      <w:pPr>
        <w:numPr>
          <w:ilvl w:val="0"/>
          <w:numId w:val="2"/>
        </w:numPr>
        <w:spacing w:before="120" w:after="120" w:line="312" w:lineRule="auto"/>
        <w:jc w:val="both"/>
        <w:rPr>
          <w:sz w:val="26"/>
          <w:szCs w:val="26"/>
        </w:rPr>
      </w:pPr>
      <w:r w:rsidRPr="00347A65">
        <w:rPr>
          <w:sz w:val="26"/>
          <w:szCs w:val="26"/>
        </w:rPr>
        <w:t xml:space="preserve">Hỗ trợ giáo viên trong việc theo dõi, phân tích năng lực </w:t>
      </w:r>
      <w:r w:rsidR="009D1025">
        <w:rPr>
          <w:sz w:val="26"/>
          <w:szCs w:val="26"/>
        </w:rPr>
        <w:t>HSSV</w:t>
      </w:r>
      <w:r w:rsidRPr="00347A65">
        <w:rPr>
          <w:sz w:val="26"/>
          <w:szCs w:val="26"/>
        </w:rPr>
        <w:t xml:space="preserve">. </w:t>
      </w:r>
    </w:p>
    <w:p w14:paraId="1D4707A9" w14:textId="6D28DC43" w:rsidR="00E11DE9" w:rsidRDefault="00501B6C" w:rsidP="00CA5CDD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CA5CDD" w:rsidRPr="00347A65">
        <w:rPr>
          <w:sz w:val="26"/>
          <w:szCs w:val="26"/>
        </w:rPr>
        <w:t>Tăng tính khách quan, minh bạch và hiệu quả trong kiểm tra – đánh giá.</w:t>
      </w:r>
      <w:r w:rsidR="00E11DE9">
        <w:rPr>
          <w:sz w:val="26"/>
          <w:szCs w:val="26"/>
        </w:rPr>
        <w:t xml:space="preserve"> Khả năng áp dụng của sáng kiến: Sáng kiến bước đầu được áp dụng cho môn </w:t>
      </w:r>
      <w:r w:rsidR="005765E6">
        <w:rPr>
          <w:sz w:val="26"/>
          <w:szCs w:val="26"/>
        </w:rPr>
        <w:t>Lập trình cơ bản -</w:t>
      </w:r>
      <w:r w:rsidR="00E11DE9">
        <w:rPr>
          <w:sz w:val="26"/>
          <w:szCs w:val="26"/>
        </w:rPr>
        <w:t xml:space="preserve"> môn học nhập môn của Ngành </w:t>
      </w:r>
      <w:r w:rsidR="005765E6">
        <w:rPr>
          <w:sz w:val="26"/>
          <w:szCs w:val="26"/>
        </w:rPr>
        <w:t>công nghệ thông tin</w:t>
      </w:r>
      <w:r w:rsidR="00E11DE9">
        <w:rPr>
          <w:sz w:val="26"/>
          <w:szCs w:val="26"/>
        </w:rPr>
        <w:t>. Kết quả cho thấy kỹ năng</w:t>
      </w:r>
      <w:r w:rsidR="005765E6">
        <w:rPr>
          <w:sz w:val="26"/>
          <w:szCs w:val="26"/>
        </w:rPr>
        <w:t xml:space="preserve"> tư duy và </w:t>
      </w:r>
      <w:r w:rsidR="005765E6">
        <w:rPr>
          <w:sz w:val="26"/>
          <w:szCs w:val="26"/>
        </w:rPr>
        <w:lastRenderedPageBreak/>
        <w:t>lập trình</w:t>
      </w:r>
      <w:r w:rsidR="00E11DE9">
        <w:rPr>
          <w:sz w:val="26"/>
          <w:szCs w:val="26"/>
        </w:rPr>
        <w:t xml:space="preserve"> của </w:t>
      </w:r>
      <w:r w:rsidR="009D1025">
        <w:rPr>
          <w:sz w:val="26"/>
          <w:szCs w:val="26"/>
        </w:rPr>
        <w:t>HSSV</w:t>
      </w:r>
      <w:r w:rsidR="00E11DE9">
        <w:rPr>
          <w:sz w:val="26"/>
          <w:szCs w:val="26"/>
        </w:rPr>
        <w:t xml:space="preserve"> đã </w:t>
      </w:r>
      <w:r w:rsidR="005765E6">
        <w:rPr>
          <w:sz w:val="26"/>
          <w:szCs w:val="26"/>
        </w:rPr>
        <w:t xml:space="preserve">có tiến bộ, bên cạnh đó ứng dụng còn giúp cho giáo viên không những giảm thiểu thời gian chấm bài mà còn có nhận xét </w:t>
      </w:r>
      <w:r w:rsidR="009D1025">
        <w:rPr>
          <w:sz w:val="26"/>
          <w:szCs w:val="26"/>
        </w:rPr>
        <w:t>đánh giá đúng về kết quả học tập của HSSV.</w:t>
      </w:r>
    </w:p>
    <w:p w14:paraId="48FDAE7E" w14:textId="77777777" w:rsidR="00E11DE9" w:rsidRDefault="00E11DE9" w:rsidP="00E11DE9">
      <w:pPr>
        <w:tabs>
          <w:tab w:val="left" w:pos="851"/>
        </w:tabs>
        <w:spacing w:before="80" w:after="60" w:line="276" w:lineRule="auto"/>
        <w:rPr>
          <w:sz w:val="26"/>
          <w:szCs w:val="26"/>
        </w:rPr>
      </w:pPr>
      <w:r>
        <w:rPr>
          <w:sz w:val="26"/>
          <w:szCs w:val="26"/>
        </w:rPr>
        <w:tab/>
        <w:t>Tôi xin cam đoan mọi thông tin nêu trong đơn là trung thực, đúng sự thật và hoàn toàn chịu trách nhiệm trước pháp luật.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698"/>
      </w:tblGrid>
      <w:tr w:rsidR="00E11DE9" w14:paraId="74659AC9" w14:textId="77777777" w:rsidTr="000B7AF8">
        <w:tc>
          <w:tcPr>
            <w:tcW w:w="4810" w:type="dxa"/>
          </w:tcPr>
          <w:p w14:paraId="471BF848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rPr>
                <w:sz w:val="26"/>
                <w:szCs w:val="26"/>
              </w:rPr>
            </w:pPr>
          </w:p>
        </w:tc>
        <w:tc>
          <w:tcPr>
            <w:tcW w:w="4811" w:type="dxa"/>
          </w:tcPr>
          <w:p w14:paraId="1710BA33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Tây Ninh,ngày 08 tháng 04 năm 2026</w:t>
            </w:r>
          </w:p>
          <w:p w14:paraId="77C3FA69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nộp đơn</w:t>
            </w:r>
          </w:p>
          <w:p w14:paraId="346A7DB7" w14:textId="77777777" w:rsidR="00E11DE9" w:rsidRDefault="00E11DE9" w:rsidP="000B7AF8">
            <w:pPr>
              <w:tabs>
                <w:tab w:val="left" w:pos="851"/>
              </w:tabs>
              <w:spacing w:before="8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và ghi rõ họ tên)</w:t>
            </w:r>
          </w:p>
        </w:tc>
      </w:tr>
      <w:tr w:rsidR="00E11DE9" w14:paraId="5E09E0B8" w14:textId="77777777" w:rsidTr="000B7AF8">
        <w:tc>
          <w:tcPr>
            <w:tcW w:w="4810" w:type="dxa"/>
          </w:tcPr>
          <w:p w14:paraId="78F011E5" w14:textId="77777777" w:rsidR="00E11DE9" w:rsidRDefault="00E11DE9" w:rsidP="000B7AF8">
            <w:pPr>
              <w:tabs>
                <w:tab w:val="left" w:pos="851"/>
              </w:tabs>
              <w:spacing w:before="80" w:after="60"/>
              <w:rPr>
                <w:sz w:val="26"/>
                <w:szCs w:val="26"/>
              </w:rPr>
            </w:pPr>
          </w:p>
        </w:tc>
        <w:tc>
          <w:tcPr>
            <w:tcW w:w="4811" w:type="dxa"/>
          </w:tcPr>
          <w:p w14:paraId="15443F18" w14:textId="77777777" w:rsidR="00E11DE9" w:rsidRDefault="00E11DE9" w:rsidP="000B7AF8">
            <w:pPr>
              <w:tabs>
                <w:tab w:val="left" w:pos="851"/>
              </w:tabs>
              <w:spacing w:before="80" w:after="60"/>
              <w:jc w:val="center"/>
              <w:rPr>
                <w:i/>
                <w:sz w:val="26"/>
                <w:szCs w:val="26"/>
              </w:rPr>
            </w:pPr>
          </w:p>
          <w:p w14:paraId="70B9AA56" w14:textId="77777777" w:rsidR="00B072C6" w:rsidRDefault="00B072C6" w:rsidP="000B7AF8">
            <w:pPr>
              <w:tabs>
                <w:tab w:val="left" w:pos="851"/>
              </w:tabs>
              <w:spacing w:before="80" w:after="60"/>
              <w:jc w:val="center"/>
              <w:rPr>
                <w:i/>
                <w:sz w:val="26"/>
                <w:szCs w:val="26"/>
              </w:rPr>
            </w:pPr>
          </w:p>
          <w:p w14:paraId="2CEB6837" w14:textId="76352AD8" w:rsidR="00B072C6" w:rsidRDefault="00B072C6" w:rsidP="000B7AF8">
            <w:pPr>
              <w:tabs>
                <w:tab w:val="left" w:pos="851"/>
              </w:tabs>
              <w:spacing w:before="80" w:after="60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14122D80" w14:textId="20FD21A8" w:rsidR="00E11DE9" w:rsidRPr="00666FB6" w:rsidRDefault="0062002E" w:rsidP="0062002E">
      <w:pPr>
        <w:ind w:left="4500"/>
        <w:rPr>
          <w:b/>
          <w:bCs/>
        </w:rPr>
      </w:pPr>
      <w:r>
        <w:rPr>
          <w:b/>
          <w:bCs/>
        </w:rPr>
        <w:t>Nguyễn Thị Cẩm Tú</w:t>
      </w:r>
      <w:r w:rsidR="00B072C6" w:rsidRPr="00666FB6">
        <w:rPr>
          <w:b/>
          <w:bCs/>
        </w:rPr>
        <w:t xml:space="preserve">       </w:t>
      </w:r>
      <w:r>
        <w:rPr>
          <w:b/>
          <w:bCs/>
        </w:rPr>
        <w:t>Lê Trần Thảo Nguyên</w:t>
      </w:r>
    </w:p>
    <w:sectPr w:rsidR="00E11DE9" w:rsidRPr="00666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B87A" w14:textId="77777777" w:rsidR="00C03D35" w:rsidRDefault="00C03D35" w:rsidP="00E11DE9">
      <w:r>
        <w:separator/>
      </w:r>
    </w:p>
  </w:endnote>
  <w:endnote w:type="continuationSeparator" w:id="0">
    <w:p w14:paraId="44ACC348" w14:textId="77777777" w:rsidR="00C03D35" w:rsidRDefault="00C03D35" w:rsidP="00E11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7646" w14:textId="77777777" w:rsidR="00C03D35" w:rsidRDefault="00C03D35" w:rsidP="00E11DE9"/>
  </w:footnote>
  <w:footnote w:type="continuationSeparator" w:id="0">
    <w:p w14:paraId="26CBCD3B" w14:textId="77777777" w:rsidR="00C03D35" w:rsidRDefault="00C03D35" w:rsidP="00E11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096"/>
    <w:multiLevelType w:val="multilevel"/>
    <w:tmpl w:val="1C9287B0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17253"/>
    <w:multiLevelType w:val="multilevel"/>
    <w:tmpl w:val="D5EAE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832457">
    <w:abstractNumId w:val="1"/>
  </w:num>
  <w:num w:numId="2" w16cid:durableId="84536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E9"/>
    <w:rsid w:val="001F20AB"/>
    <w:rsid w:val="003D65D8"/>
    <w:rsid w:val="00497379"/>
    <w:rsid w:val="00501B6C"/>
    <w:rsid w:val="005765E6"/>
    <w:rsid w:val="005E33CC"/>
    <w:rsid w:val="0062002E"/>
    <w:rsid w:val="00666FB6"/>
    <w:rsid w:val="009D1025"/>
    <w:rsid w:val="009E7219"/>
    <w:rsid w:val="00A94839"/>
    <w:rsid w:val="00AE48C8"/>
    <w:rsid w:val="00B072C6"/>
    <w:rsid w:val="00C03D35"/>
    <w:rsid w:val="00CA5CDD"/>
    <w:rsid w:val="00D93226"/>
    <w:rsid w:val="00E11DE9"/>
    <w:rsid w:val="00FE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0684"/>
  <w15:chartTrackingRefBased/>
  <w15:docId w15:val="{54989DF9-1D9A-4FBC-A654-F0288584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1D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DE9"/>
    <w:pPr>
      <w:spacing w:after="0" w:line="240" w:lineRule="auto"/>
    </w:pPr>
    <w:rPr>
      <w:rFonts w:ascii="Times New Roman" w:eastAsia="Times New Roman" w:hAnsi="Times New Roman" w:cs="Times New Roman"/>
      <w:sz w:val="20"/>
      <w:lang w:bidi="en-US"/>
    </w:rPr>
    <w:tblPr/>
  </w:style>
  <w:style w:type="paragraph" w:styleId="FootnoteText">
    <w:name w:val="footnote text"/>
    <w:basedOn w:val="Normal"/>
    <w:link w:val="FootnoteTextChar"/>
    <w:uiPriority w:val="99"/>
    <w:semiHidden/>
    <w:unhideWhenUsed/>
    <w:rsid w:val="00E11DE9"/>
    <w:pPr>
      <w:spacing w:after="4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11DE9"/>
    <w:rPr>
      <w:rFonts w:ascii="Times New Roman" w:eastAsia="Times New Roman" w:hAnsi="Times New Roman" w:cs="Times New Roman"/>
      <w:sz w:val="18"/>
      <w:szCs w:val="24"/>
    </w:rPr>
  </w:style>
  <w:style w:type="character" w:styleId="FootnoteReference">
    <w:name w:val="footnote reference"/>
    <w:uiPriority w:val="99"/>
    <w:unhideWhenUsed/>
    <w:rsid w:val="00E11D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29660-92F1-41A4-9A15-C2EA21E0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thien nguyen</cp:lastModifiedBy>
  <cp:revision>6</cp:revision>
  <dcterms:created xsi:type="dcterms:W3CDTF">2026-04-08T07:01:00Z</dcterms:created>
  <dcterms:modified xsi:type="dcterms:W3CDTF">2026-04-09T06:20:00Z</dcterms:modified>
</cp:coreProperties>
</file>