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CE03" w14:textId="6641BB8B" w:rsidR="008B5D6D" w:rsidRPr="00AE45AA" w:rsidRDefault="008B5D6D" w:rsidP="008B5D6D">
      <w:pPr>
        <w:spacing w:line="360" w:lineRule="auto"/>
        <w:rPr>
          <w:rFonts w:cs="Arial"/>
        </w:rPr>
      </w:pPr>
      <w:r w:rsidRPr="00AE45AA">
        <w:rPr>
          <w:rFonts w:cs="Arial"/>
          <w:noProof/>
          <w:lang w:eastAsia="de-DE"/>
        </w:rPr>
        <w:drawing>
          <wp:anchor distT="0" distB="0" distL="114300" distR="114300" simplePos="0" relativeHeight="251667456" behindDoc="1" locked="0" layoutInCell="1" allowOverlap="1" wp14:anchorId="0075F087" wp14:editId="33F8F512">
            <wp:simplePos x="0" y="0"/>
            <wp:positionH relativeFrom="margin">
              <wp:align>center</wp:align>
            </wp:positionH>
            <wp:positionV relativeFrom="paragraph">
              <wp:posOffset>0</wp:posOffset>
            </wp:positionV>
            <wp:extent cx="4667250" cy="980440"/>
            <wp:effectExtent l="0" t="0" r="0" b="0"/>
            <wp:wrapTopAndBottom/>
            <wp:docPr id="17" name="Grafik 17" descr="C:\Users\rober\AppData\Local\Microsoft\Windows\INetCache\Content.MSO\4AF189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AppData\Local\Microsoft\Windows\INetCache\Content.MSO\4AF189B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980440"/>
                    </a:xfrm>
                    <a:prstGeom prst="rect">
                      <a:avLst/>
                    </a:prstGeom>
                    <a:noFill/>
                    <a:ln>
                      <a:noFill/>
                    </a:ln>
                  </pic:spPr>
                </pic:pic>
              </a:graphicData>
            </a:graphic>
          </wp:anchor>
        </w:drawing>
      </w:r>
    </w:p>
    <w:p w14:paraId="13C82CD3" w14:textId="77777777" w:rsidR="008B5D6D" w:rsidRPr="00AE45AA" w:rsidRDefault="008B5D6D" w:rsidP="008B5D6D">
      <w:pPr>
        <w:pStyle w:val="berschrift1"/>
        <w:spacing w:line="360" w:lineRule="auto"/>
        <w:rPr>
          <w:rFonts w:cs="Arial"/>
        </w:rPr>
      </w:pPr>
    </w:p>
    <w:p w14:paraId="016C4524" w14:textId="77777777" w:rsidR="008B5D6D" w:rsidRPr="00AE45AA" w:rsidRDefault="008B5D6D" w:rsidP="008B5D6D">
      <w:pPr>
        <w:spacing w:line="240" w:lineRule="auto"/>
        <w:jc w:val="center"/>
        <w:rPr>
          <w:rFonts w:cs="Arial"/>
          <w:color w:val="5B9BD5" w:themeColor="accent5"/>
          <w:sz w:val="32"/>
          <w:szCs w:val="32"/>
        </w:rPr>
      </w:pPr>
      <w:bookmarkStart w:id="0" w:name="_Toc20351781"/>
      <w:bookmarkStart w:id="1" w:name="_Toc20394281"/>
      <w:bookmarkStart w:id="2" w:name="_Toc20395699"/>
      <w:bookmarkStart w:id="3" w:name="_Toc20495307"/>
      <w:bookmarkStart w:id="4" w:name="_Toc20500754"/>
      <w:r w:rsidRPr="00AE45AA">
        <w:rPr>
          <w:rFonts w:cs="Arial"/>
          <w:color w:val="5B9BD5" w:themeColor="accent5"/>
          <w:sz w:val="32"/>
          <w:szCs w:val="32"/>
        </w:rPr>
        <w:t>Hochschule Schmalkalden</w:t>
      </w:r>
      <w:bookmarkEnd w:id="0"/>
      <w:bookmarkEnd w:id="1"/>
      <w:bookmarkEnd w:id="2"/>
      <w:bookmarkEnd w:id="3"/>
      <w:bookmarkEnd w:id="4"/>
    </w:p>
    <w:p w14:paraId="31A5292E" w14:textId="77777777" w:rsidR="008B5D6D" w:rsidRPr="00AE45AA" w:rsidRDefault="008B5D6D" w:rsidP="008B5D6D">
      <w:pPr>
        <w:spacing w:line="240" w:lineRule="auto"/>
        <w:jc w:val="center"/>
        <w:rPr>
          <w:rFonts w:cs="Arial"/>
          <w:color w:val="5B9BD5" w:themeColor="accent5"/>
          <w:sz w:val="28"/>
          <w:szCs w:val="28"/>
        </w:rPr>
      </w:pPr>
      <w:bookmarkStart w:id="5" w:name="_Toc20351782"/>
      <w:bookmarkStart w:id="6" w:name="_Toc20394282"/>
      <w:bookmarkStart w:id="7" w:name="_Toc20395700"/>
      <w:bookmarkStart w:id="8" w:name="_Toc20495308"/>
      <w:bookmarkStart w:id="9" w:name="_Toc20500755"/>
      <w:r w:rsidRPr="00AE45AA">
        <w:rPr>
          <w:rFonts w:cs="Arial"/>
          <w:color w:val="5B9BD5" w:themeColor="accent5"/>
          <w:sz w:val="28"/>
          <w:szCs w:val="28"/>
        </w:rPr>
        <w:t>Fakultät Informatik</w:t>
      </w:r>
      <w:bookmarkEnd w:id="5"/>
      <w:bookmarkEnd w:id="6"/>
      <w:bookmarkEnd w:id="7"/>
      <w:bookmarkEnd w:id="8"/>
      <w:bookmarkEnd w:id="9"/>
    </w:p>
    <w:p w14:paraId="28299EE8" w14:textId="77777777" w:rsidR="008B5D6D" w:rsidRPr="00AE45AA" w:rsidRDefault="008B5D6D" w:rsidP="008B5D6D">
      <w:pPr>
        <w:spacing w:line="360" w:lineRule="auto"/>
        <w:rPr>
          <w:rFonts w:cs="Arial"/>
        </w:rPr>
      </w:pPr>
    </w:p>
    <w:p w14:paraId="5FC1FD6A" w14:textId="4CA4A8A3" w:rsidR="008B5D6D" w:rsidRPr="00AE45AA" w:rsidRDefault="00A32CE3" w:rsidP="008B5D6D">
      <w:pPr>
        <w:spacing w:line="360" w:lineRule="auto"/>
        <w:jc w:val="center"/>
        <w:rPr>
          <w:rFonts w:cs="Arial"/>
        </w:rPr>
      </w:pPr>
      <w:r>
        <w:rPr>
          <w:rFonts w:cs="Arial"/>
        </w:rPr>
        <w:t>Technische Dokumentation</w:t>
      </w:r>
      <w:r w:rsidR="008B5D6D" w:rsidRPr="00AE45AA">
        <w:rPr>
          <w:rFonts w:cs="Arial"/>
        </w:rPr>
        <w:t xml:space="preserve"> </w:t>
      </w:r>
      <w:r w:rsidR="008B5D6D">
        <w:rPr>
          <w:rFonts w:cs="Arial"/>
        </w:rPr>
        <w:t>zum Thema</w:t>
      </w:r>
      <w:r w:rsidR="008B5D6D" w:rsidRPr="00AE45AA">
        <w:rPr>
          <w:rFonts w:cs="Arial"/>
        </w:rPr>
        <w:t>:</w:t>
      </w:r>
    </w:p>
    <w:p w14:paraId="3023A682" w14:textId="6435452B" w:rsidR="008B5D6D" w:rsidRPr="00AE45AA" w:rsidRDefault="008B5D6D" w:rsidP="008B5D6D">
      <w:pPr>
        <w:spacing w:line="360" w:lineRule="auto"/>
        <w:jc w:val="center"/>
        <w:rPr>
          <w:rFonts w:cs="Arial"/>
          <w:color w:val="5B9BD5" w:themeColor="accent5"/>
          <w:sz w:val="28"/>
          <w:szCs w:val="28"/>
        </w:rPr>
      </w:pPr>
      <w:bookmarkStart w:id="10" w:name="_Toc20351783"/>
      <w:bookmarkStart w:id="11" w:name="_Toc20394283"/>
      <w:bookmarkStart w:id="12" w:name="_Toc20395701"/>
      <w:bookmarkStart w:id="13" w:name="_Toc20495309"/>
      <w:bookmarkStart w:id="14" w:name="_Toc20500756"/>
      <w:r w:rsidRPr="00AE45AA">
        <w:rPr>
          <w:rFonts w:cs="Arial"/>
          <w:color w:val="5B9BD5" w:themeColor="accent5"/>
          <w:sz w:val="28"/>
          <w:szCs w:val="28"/>
        </w:rPr>
        <w:t>„</w:t>
      </w:r>
      <w:r w:rsidRPr="008B5D6D">
        <w:rPr>
          <w:rFonts w:cs="Arial"/>
          <w:color w:val="5B9BD5" w:themeColor="accent5"/>
          <w:sz w:val="28"/>
          <w:szCs w:val="28"/>
        </w:rPr>
        <w:t>GUI gestützte Multiple Client Chat Applikation mittels Java-Socket-API und JavaFX</w:t>
      </w:r>
      <w:r w:rsidRPr="00AE45AA">
        <w:rPr>
          <w:rFonts w:cs="Arial"/>
          <w:color w:val="5B9BD5" w:themeColor="accent5"/>
          <w:sz w:val="28"/>
          <w:szCs w:val="28"/>
        </w:rPr>
        <w:t>“</w:t>
      </w:r>
      <w:bookmarkEnd w:id="10"/>
      <w:bookmarkEnd w:id="11"/>
      <w:bookmarkEnd w:id="12"/>
      <w:bookmarkEnd w:id="13"/>
      <w:bookmarkEnd w:id="14"/>
    </w:p>
    <w:p w14:paraId="2E89A74B" w14:textId="77777777" w:rsidR="008B5D6D" w:rsidRPr="00AE45AA" w:rsidRDefault="008B5D6D" w:rsidP="008B5D6D">
      <w:pPr>
        <w:spacing w:line="240" w:lineRule="auto"/>
        <w:rPr>
          <w:rFonts w:cs="Arial"/>
          <w:b/>
          <w:bCs/>
          <w:sz w:val="24"/>
          <w:szCs w:val="24"/>
        </w:rPr>
      </w:pPr>
      <w:r w:rsidRPr="00AE45AA">
        <w:rPr>
          <w:rFonts w:cs="Arial"/>
          <w:b/>
          <w:bCs/>
          <w:sz w:val="24"/>
          <w:szCs w:val="24"/>
        </w:rPr>
        <w:t>Vorgelegt von:</w:t>
      </w:r>
    </w:p>
    <w:p w14:paraId="71E3B160" w14:textId="77777777" w:rsidR="008B5D6D" w:rsidRPr="00AE45AA" w:rsidRDefault="008B5D6D" w:rsidP="008B5D6D">
      <w:pPr>
        <w:spacing w:line="240" w:lineRule="auto"/>
        <w:rPr>
          <w:rFonts w:cs="Arial"/>
        </w:rPr>
      </w:pPr>
      <w:r w:rsidRPr="00AE45AA">
        <w:rPr>
          <w:rFonts w:cs="Arial"/>
        </w:rPr>
        <w:t>Robert Irrgang</w:t>
      </w:r>
    </w:p>
    <w:p w14:paraId="47189481" w14:textId="77777777" w:rsidR="008B5D6D" w:rsidRPr="00AE45AA" w:rsidRDefault="008B5D6D" w:rsidP="008B5D6D">
      <w:pPr>
        <w:spacing w:line="240" w:lineRule="auto"/>
        <w:rPr>
          <w:rFonts w:cs="Arial"/>
        </w:rPr>
      </w:pPr>
      <w:r w:rsidRPr="00AE45AA">
        <w:rPr>
          <w:rFonts w:cs="Arial"/>
        </w:rPr>
        <w:t>Martin-Luther-Ring 38</w:t>
      </w:r>
    </w:p>
    <w:p w14:paraId="1505F09B" w14:textId="77777777" w:rsidR="008B5D6D" w:rsidRPr="00AE45AA" w:rsidRDefault="008B5D6D" w:rsidP="008B5D6D">
      <w:pPr>
        <w:spacing w:line="240" w:lineRule="auto"/>
        <w:rPr>
          <w:rFonts w:cs="Arial"/>
        </w:rPr>
      </w:pPr>
      <w:r w:rsidRPr="00AE45AA">
        <w:rPr>
          <w:rFonts w:cs="Arial"/>
        </w:rPr>
        <w:t>98574, Schmalkalden</w:t>
      </w:r>
    </w:p>
    <w:p w14:paraId="1FEC38B0" w14:textId="77777777" w:rsidR="008B5D6D" w:rsidRPr="00AE45AA" w:rsidRDefault="008B5D6D" w:rsidP="008B5D6D">
      <w:pPr>
        <w:spacing w:line="240" w:lineRule="auto"/>
        <w:rPr>
          <w:rStyle w:val="Hyperlink"/>
          <w:rFonts w:cs="Arial"/>
        </w:rPr>
      </w:pPr>
      <w:r w:rsidRPr="00AE45AA">
        <w:rPr>
          <w:rFonts w:cs="Arial"/>
          <w:b/>
          <w:bCs/>
        </w:rPr>
        <w:t>E-Mail</w:t>
      </w:r>
      <w:r w:rsidRPr="00AE45AA">
        <w:rPr>
          <w:rFonts w:cs="Arial"/>
        </w:rPr>
        <w:t xml:space="preserve">: </w:t>
      </w:r>
      <w:hyperlink r:id="rId9" w:history="1">
        <w:r w:rsidRPr="00AE45AA">
          <w:rPr>
            <w:rStyle w:val="Hyperlink"/>
            <w:rFonts w:cs="Arial"/>
          </w:rPr>
          <w:t>robertirrgang@outlook.com</w:t>
        </w:r>
      </w:hyperlink>
    </w:p>
    <w:p w14:paraId="44476B43" w14:textId="77777777" w:rsidR="008B5D6D" w:rsidRPr="00AE45AA" w:rsidRDefault="008B5D6D" w:rsidP="008B5D6D">
      <w:pPr>
        <w:spacing w:line="360" w:lineRule="auto"/>
        <w:rPr>
          <w:rFonts w:cs="Arial"/>
        </w:rPr>
      </w:pPr>
    </w:p>
    <w:p w14:paraId="02EAD371" w14:textId="77777777" w:rsidR="008B5D6D" w:rsidRPr="00AE45AA" w:rsidRDefault="008B5D6D" w:rsidP="008B5D6D">
      <w:pPr>
        <w:spacing w:line="240" w:lineRule="auto"/>
        <w:rPr>
          <w:rFonts w:cs="Arial"/>
        </w:rPr>
      </w:pPr>
      <w:r w:rsidRPr="00AE45AA">
        <w:rPr>
          <w:rFonts w:cs="Arial"/>
          <w:b/>
          <w:bCs/>
        </w:rPr>
        <w:t xml:space="preserve">Matrikelnummer: </w:t>
      </w:r>
      <w:r w:rsidRPr="00AE45AA">
        <w:rPr>
          <w:rFonts w:cs="Arial"/>
        </w:rPr>
        <w:t>308619</w:t>
      </w:r>
    </w:p>
    <w:p w14:paraId="05BE5153" w14:textId="44EE5D81" w:rsidR="008B5D6D" w:rsidRPr="00AE45AA" w:rsidRDefault="008B5D6D" w:rsidP="008B5D6D">
      <w:pPr>
        <w:spacing w:line="240" w:lineRule="auto"/>
        <w:rPr>
          <w:rFonts w:cs="Arial"/>
        </w:rPr>
      </w:pPr>
      <w:r w:rsidRPr="00AE45AA">
        <w:rPr>
          <w:rFonts w:cs="Arial"/>
          <w:b/>
        </w:rPr>
        <w:t xml:space="preserve">Fach: </w:t>
      </w:r>
      <w:r>
        <w:rPr>
          <w:rFonts w:cs="Arial"/>
        </w:rPr>
        <w:t>Projekt Informatik</w:t>
      </w:r>
    </w:p>
    <w:p w14:paraId="71428444" w14:textId="77777777" w:rsidR="008B5D6D" w:rsidRPr="00AE45AA" w:rsidRDefault="008B5D6D" w:rsidP="008B5D6D">
      <w:pPr>
        <w:spacing w:line="240" w:lineRule="auto"/>
        <w:rPr>
          <w:rFonts w:cs="Arial"/>
        </w:rPr>
      </w:pPr>
      <w:r w:rsidRPr="00AE45AA">
        <w:rPr>
          <w:rFonts w:cs="Arial"/>
          <w:b/>
        </w:rPr>
        <w:t xml:space="preserve">Fachsemester: </w:t>
      </w:r>
      <w:r w:rsidRPr="00AE45AA">
        <w:rPr>
          <w:rFonts w:cs="Arial"/>
        </w:rPr>
        <w:t>5</w:t>
      </w:r>
    </w:p>
    <w:p w14:paraId="1FD90E7F" w14:textId="77777777" w:rsidR="008B5D6D" w:rsidRPr="00AE45AA" w:rsidRDefault="008B5D6D" w:rsidP="008B5D6D">
      <w:pPr>
        <w:spacing w:line="240" w:lineRule="auto"/>
        <w:rPr>
          <w:rFonts w:cs="Arial"/>
        </w:rPr>
      </w:pPr>
      <w:r w:rsidRPr="00AE45AA">
        <w:rPr>
          <w:rFonts w:cs="Arial"/>
          <w:b/>
        </w:rPr>
        <w:t>Studiengang:</w:t>
      </w:r>
      <w:r w:rsidRPr="00AE45AA">
        <w:rPr>
          <w:rFonts w:cs="Arial"/>
        </w:rPr>
        <w:t xml:space="preserve"> BA Informatik</w:t>
      </w:r>
    </w:p>
    <w:p w14:paraId="6E1F698C" w14:textId="77777777" w:rsidR="008B5D6D" w:rsidRPr="00AE45AA" w:rsidRDefault="008B5D6D" w:rsidP="008B5D6D">
      <w:pPr>
        <w:spacing w:line="240" w:lineRule="auto"/>
        <w:rPr>
          <w:rFonts w:cs="Arial"/>
        </w:rPr>
      </w:pPr>
      <w:r w:rsidRPr="00AE45AA">
        <w:rPr>
          <w:rFonts w:cs="Arial"/>
          <w:b/>
        </w:rPr>
        <w:t>Lehrkraft</w:t>
      </w:r>
      <w:r w:rsidRPr="00AE45AA">
        <w:rPr>
          <w:rFonts w:cs="Arial"/>
        </w:rPr>
        <w:t>: Prof. Dr. Thomas Heimrich</w:t>
      </w:r>
      <w:r w:rsidRPr="00AE45AA">
        <w:rPr>
          <w:rFonts w:cs="Arial"/>
        </w:rPr>
        <w:br w:type="page"/>
      </w:r>
    </w:p>
    <w:p w14:paraId="5C8716F8" w14:textId="4621242F" w:rsidR="00CA53E1" w:rsidRPr="00CA53E1" w:rsidRDefault="00CA53E1">
      <w:pPr>
        <w:jc w:val="left"/>
      </w:pPr>
    </w:p>
    <w:sdt>
      <w:sdtPr>
        <w:rPr>
          <w:rFonts w:ascii="Arial" w:eastAsiaTheme="minorHAnsi" w:hAnsi="Arial" w:cstheme="minorBidi"/>
          <w:color w:val="auto"/>
          <w:sz w:val="22"/>
          <w:szCs w:val="22"/>
          <w:lang w:eastAsia="en-US"/>
        </w:rPr>
        <w:id w:val="354552199"/>
        <w:docPartObj>
          <w:docPartGallery w:val="Table of Contents"/>
          <w:docPartUnique/>
        </w:docPartObj>
      </w:sdtPr>
      <w:sdtEndPr>
        <w:rPr>
          <w:b/>
          <w:bCs/>
        </w:rPr>
      </w:sdtEndPr>
      <w:sdtContent>
        <w:p w14:paraId="45891D5B" w14:textId="502A8732" w:rsidR="00CA53E1" w:rsidRDefault="00CA53E1">
          <w:pPr>
            <w:pStyle w:val="Inhaltsverzeichnisberschrift"/>
          </w:pPr>
          <w:r>
            <w:t>Inhaltsverzeichnis</w:t>
          </w:r>
        </w:p>
        <w:p w14:paraId="3AD93239" w14:textId="070167B5" w:rsidR="002156BB" w:rsidRDefault="00CA53E1">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693693" w:history="1">
            <w:r w:rsidR="002156BB" w:rsidRPr="0060419E">
              <w:rPr>
                <w:rStyle w:val="Hyperlink"/>
                <w:noProof/>
              </w:rPr>
              <w:t>1.</w:t>
            </w:r>
            <w:r w:rsidR="002156BB">
              <w:rPr>
                <w:rFonts w:asciiTheme="minorHAnsi" w:eastAsiaTheme="minorEastAsia" w:hAnsiTheme="minorHAnsi"/>
                <w:noProof/>
                <w:lang w:eastAsia="de-DE"/>
              </w:rPr>
              <w:tab/>
            </w:r>
            <w:r w:rsidR="002156BB" w:rsidRPr="0060419E">
              <w:rPr>
                <w:rStyle w:val="Hyperlink"/>
                <w:noProof/>
              </w:rPr>
              <w:t>Vorwort</w:t>
            </w:r>
            <w:r w:rsidR="002156BB">
              <w:rPr>
                <w:noProof/>
                <w:webHidden/>
              </w:rPr>
              <w:tab/>
            </w:r>
            <w:r w:rsidR="002156BB">
              <w:rPr>
                <w:noProof/>
                <w:webHidden/>
              </w:rPr>
              <w:fldChar w:fldCharType="begin"/>
            </w:r>
            <w:r w:rsidR="002156BB">
              <w:rPr>
                <w:noProof/>
                <w:webHidden/>
              </w:rPr>
              <w:instrText xml:space="preserve"> PAGEREF _Toc42693693 \h </w:instrText>
            </w:r>
            <w:r w:rsidR="002156BB">
              <w:rPr>
                <w:noProof/>
                <w:webHidden/>
              </w:rPr>
            </w:r>
            <w:r w:rsidR="002156BB">
              <w:rPr>
                <w:noProof/>
                <w:webHidden/>
              </w:rPr>
              <w:fldChar w:fldCharType="separate"/>
            </w:r>
            <w:r w:rsidR="002156BB">
              <w:rPr>
                <w:noProof/>
                <w:webHidden/>
              </w:rPr>
              <w:t>2</w:t>
            </w:r>
            <w:r w:rsidR="002156BB">
              <w:rPr>
                <w:noProof/>
                <w:webHidden/>
              </w:rPr>
              <w:fldChar w:fldCharType="end"/>
            </w:r>
          </w:hyperlink>
        </w:p>
        <w:p w14:paraId="39689524" w14:textId="21EBA4C7" w:rsidR="002156BB" w:rsidRDefault="008C72FF">
          <w:pPr>
            <w:pStyle w:val="Verzeichnis1"/>
            <w:tabs>
              <w:tab w:val="left" w:pos="440"/>
              <w:tab w:val="right" w:leader="dot" w:pos="9062"/>
            </w:tabs>
            <w:rPr>
              <w:rFonts w:asciiTheme="minorHAnsi" w:eastAsiaTheme="minorEastAsia" w:hAnsiTheme="minorHAnsi"/>
              <w:noProof/>
              <w:lang w:eastAsia="de-DE"/>
            </w:rPr>
          </w:pPr>
          <w:hyperlink w:anchor="_Toc42693694" w:history="1">
            <w:r w:rsidR="002156BB" w:rsidRPr="0060419E">
              <w:rPr>
                <w:rStyle w:val="Hyperlink"/>
                <w:noProof/>
              </w:rPr>
              <w:t>2.</w:t>
            </w:r>
            <w:r w:rsidR="002156BB">
              <w:rPr>
                <w:rFonts w:asciiTheme="minorHAnsi" w:eastAsiaTheme="minorEastAsia" w:hAnsiTheme="minorHAnsi"/>
                <w:noProof/>
                <w:lang w:eastAsia="de-DE"/>
              </w:rPr>
              <w:tab/>
            </w:r>
            <w:r w:rsidR="002156BB" w:rsidRPr="0060419E">
              <w:rPr>
                <w:rStyle w:val="Hyperlink"/>
                <w:noProof/>
              </w:rPr>
              <w:t>Funktionsweise</w:t>
            </w:r>
            <w:r w:rsidR="002156BB">
              <w:rPr>
                <w:noProof/>
                <w:webHidden/>
              </w:rPr>
              <w:tab/>
            </w:r>
            <w:r w:rsidR="002156BB">
              <w:rPr>
                <w:noProof/>
                <w:webHidden/>
              </w:rPr>
              <w:fldChar w:fldCharType="begin"/>
            </w:r>
            <w:r w:rsidR="002156BB">
              <w:rPr>
                <w:noProof/>
                <w:webHidden/>
              </w:rPr>
              <w:instrText xml:space="preserve"> PAGEREF _Toc42693694 \h </w:instrText>
            </w:r>
            <w:r w:rsidR="002156BB">
              <w:rPr>
                <w:noProof/>
                <w:webHidden/>
              </w:rPr>
            </w:r>
            <w:r w:rsidR="002156BB">
              <w:rPr>
                <w:noProof/>
                <w:webHidden/>
              </w:rPr>
              <w:fldChar w:fldCharType="separate"/>
            </w:r>
            <w:r w:rsidR="002156BB">
              <w:rPr>
                <w:noProof/>
                <w:webHidden/>
              </w:rPr>
              <w:t>2</w:t>
            </w:r>
            <w:r w:rsidR="002156BB">
              <w:rPr>
                <w:noProof/>
                <w:webHidden/>
              </w:rPr>
              <w:fldChar w:fldCharType="end"/>
            </w:r>
          </w:hyperlink>
        </w:p>
        <w:p w14:paraId="7C2E5726" w14:textId="0EBA6F29" w:rsidR="002156BB" w:rsidRDefault="008C72FF">
          <w:pPr>
            <w:pStyle w:val="Verzeichnis2"/>
            <w:tabs>
              <w:tab w:val="right" w:leader="dot" w:pos="9062"/>
            </w:tabs>
            <w:rPr>
              <w:rFonts w:asciiTheme="minorHAnsi" w:eastAsiaTheme="minorEastAsia" w:hAnsiTheme="minorHAnsi"/>
              <w:noProof/>
              <w:lang w:eastAsia="de-DE"/>
            </w:rPr>
          </w:pPr>
          <w:hyperlink w:anchor="_Toc42693695" w:history="1">
            <w:r w:rsidR="002156BB" w:rsidRPr="0060419E">
              <w:rPr>
                <w:rStyle w:val="Hyperlink"/>
                <w:noProof/>
              </w:rPr>
              <w:t>2.1 Server</w:t>
            </w:r>
            <w:r w:rsidR="002156BB">
              <w:rPr>
                <w:noProof/>
                <w:webHidden/>
              </w:rPr>
              <w:tab/>
            </w:r>
            <w:r w:rsidR="002156BB">
              <w:rPr>
                <w:noProof/>
                <w:webHidden/>
              </w:rPr>
              <w:fldChar w:fldCharType="begin"/>
            </w:r>
            <w:r w:rsidR="002156BB">
              <w:rPr>
                <w:noProof/>
                <w:webHidden/>
              </w:rPr>
              <w:instrText xml:space="preserve"> PAGEREF _Toc42693695 \h </w:instrText>
            </w:r>
            <w:r w:rsidR="002156BB">
              <w:rPr>
                <w:noProof/>
                <w:webHidden/>
              </w:rPr>
            </w:r>
            <w:r w:rsidR="002156BB">
              <w:rPr>
                <w:noProof/>
                <w:webHidden/>
              </w:rPr>
              <w:fldChar w:fldCharType="separate"/>
            </w:r>
            <w:r w:rsidR="002156BB">
              <w:rPr>
                <w:noProof/>
                <w:webHidden/>
              </w:rPr>
              <w:t>2</w:t>
            </w:r>
            <w:r w:rsidR="002156BB">
              <w:rPr>
                <w:noProof/>
                <w:webHidden/>
              </w:rPr>
              <w:fldChar w:fldCharType="end"/>
            </w:r>
          </w:hyperlink>
        </w:p>
        <w:p w14:paraId="18D23B2D" w14:textId="381B2D54" w:rsidR="002156BB" w:rsidRDefault="008C72FF">
          <w:pPr>
            <w:pStyle w:val="Verzeichnis2"/>
            <w:tabs>
              <w:tab w:val="right" w:leader="dot" w:pos="9062"/>
            </w:tabs>
            <w:rPr>
              <w:rFonts w:asciiTheme="minorHAnsi" w:eastAsiaTheme="minorEastAsia" w:hAnsiTheme="minorHAnsi"/>
              <w:noProof/>
              <w:lang w:eastAsia="de-DE"/>
            </w:rPr>
          </w:pPr>
          <w:hyperlink w:anchor="_Toc42693696" w:history="1">
            <w:r w:rsidR="002156BB" w:rsidRPr="0060419E">
              <w:rPr>
                <w:rStyle w:val="Hyperlink"/>
                <w:noProof/>
              </w:rPr>
              <w:t>2.2 Client</w:t>
            </w:r>
            <w:r w:rsidR="002156BB">
              <w:rPr>
                <w:noProof/>
                <w:webHidden/>
              </w:rPr>
              <w:tab/>
            </w:r>
            <w:r w:rsidR="002156BB">
              <w:rPr>
                <w:noProof/>
                <w:webHidden/>
              </w:rPr>
              <w:fldChar w:fldCharType="begin"/>
            </w:r>
            <w:r w:rsidR="002156BB">
              <w:rPr>
                <w:noProof/>
                <w:webHidden/>
              </w:rPr>
              <w:instrText xml:space="preserve"> PAGEREF _Toc42693696 \h </w:instrText>
            </w:r>
            <w:r w:rsidR="002156BB">
              <w:rPr>
                <w:noProof/>
                <w:webHidden/>
              </w:rPr>
            </w:r>
            <w:r w:rsidR="002156BB">
              <w:rPr>
                <w:noProof/>
                <w:webHidden/>
              </w:rPr>
              <w:fldChar w:fldCharType="separate"/>
            </w:r>
            <w:r w:rsidR="002156BB">
              <w:rPr>
                <w:noProof/>
                <w:webHidden/>
              </w:rPr>
              <w:t>4</w:t>
            </w:r>
            <w:r w:rsidR="002156BB">
              <w:rPr>
                <w:noProof/>
                <w:webHidden/>
              </w:rPr>
              <w:fldChar w:fldCharType="end"/>
            </w:r>
          </w:hyperlink>
        </w:p>
        <w:p w14:paraId="5434F641" w14:textId="6EB5E053" w:rsidR="002156BB" w:rsidRDefault="008C72FF">
          <w:pPr>
            <w:pStyle w:val="Verzeichnis1"/>
            <w:tabs>
              <w:tab w:val="left" w:pos="440"/>
              <w:tab w:val="right" w:leader="dot" w:pos="9062"/>
            </w:tabs>
            <w:rPr>
              <w:rFonts w:asciiTheme="minorHAnsi" w:eastAsiaTheme="minorEastAsia" w:hAnsiTheme="minorHAnsi"/>
              <w:noProof/>
              <w:lang w:eastAsia="de-DE"/>
            </w:rPr>
          </w:pPr>
          <w:hyperlink w:anchor="_Toc42693697" w:history="1">
            <w:r w:rsidR="002156BB" w:rsidRPr="0060419E">
              <w:rPr>
                <w:rStyle w:val="Hyperlink"/>
                <w:noProof/>
              </w:rPr>
              <w:t>3.</w:t>
            </w:r>
            <w:r w:rsidR="002156BB">
              <w:rPr>
                <w:rFonts w:asciiTheme="minorHAnsi" w:eastAsiaTheme="minorEastAsia" w:hAnsiTheme="minorHAnsi"/>
                <w:noProof/>
                <w:lang w:eastAsia="de-DE"/>
              </w:rPr>
              <w:tab/>
            </w:r>
            <w:r w:rsidR="002156BB" w:rsidRPr="0060419E">
              <w:rPr>
                <w:rStyle w:val="Hyperlink"/>
                <w:noProof/>
              </w:rPr>
              <w:t>Technischer Einblick</w:t>
            </w:r>
            <w:r w:rsidR="002156BB">
              <w:rPr>
                <w:noProof/>
                <w:webHidden/>
              </w:rPr>
              <w:tab/>
            </w:r>
            <w:r w:rsidR="002156BB">
              <w:rPr>
                <w:noProof/>
                <w:webHidden/>
              </w:rPr>
              <w:fldChar w:fldCharType="begin"/>
            </w:r>
            <w:r w:rsidR="002156BB">
              <w:rPr>
                <w:noProof/>
                <w:webHidden/>
              </w:rPr>
              <w:instrText xml:space="preserve"> PAGEREF _Toc42693697 \h </w:instrText>
            </w:r>
            <w:r w:rsidR="002156BB">
              <w:rPr>
                <w:noProof/>
                <w:webHidden/>
              </w:rPr>
            </w:r>
            <w:r w:rsidR="002156BB">
              <w:rPr>
                <w:noProof/>
                <w:webHidden/>
              </w:rPr>
              <w:fldChar w:fldCharType="separate"/>
            </w:r>
            <w:r w:rsidR="002156BB">
              <w:rPr>
                <w:noProof/>
                <w:webHidden/>
              </w:rPr>
              <w:t>5</w:t>
            </w:r>
            <w:r w:rsidR="002156BB">
              <w:rPr>
                <w:noProof/>
                <w:webHidden/>
              </w:rPr>
              <w:fldChar w:fldCharType="end"/>
            </w:r>
          </w:hyperlink>
        </w:p>
        <w:p w14:paraId="0ED7EB57" w14:textId="5FEEE6C9" w:rsidR="002156BB" w:rsidRDefault="008C72FF">
          <w:pPr>
            <w:pStyle w:val="Verzeichnis2"/>
            <w:tabs>
              <w:tab w:val="left" w:pos="880"/>
              <w:tab w:val="right" w:leader="dot" w:pos="9062"/>
            </w:tabs>
            <w:rPr>
              <w:rFonts w:asciiTheme="minorHAnsi" w:eastAsiaTheme="minorEastAsia" w:hAnsiTheme="minorHAnsi"/>
              <w:noProof/>
              <w:lang w:eastAsia="de-DE"/>
            </w:rPr>
          </w:pPr>
          <w:hyperlink w:anchor="_Toc42693698" w:history="1">
            <w:r w:rsidR="002156BB" w:rsidRPr="0060419E">
              <w:rPr>
                <w:rStyle w:val="Hyperlink"/>
                <w:noProof/>
              </w:rPr>
              <w:t>3.1</w:t>
            </w:r>
            <w:r w:rsidR="002156BB">
              <w:rPr>
                <w:rFonts w:asciiTheme="minorHAnsi" w:eastAsiaTheme="minorEastAsia" w:hAnsiTheme="minorHAnsi"/>
                <w:noProof/>
                <w:lang w:eastAsia="de-DE"/>
              </w:rPr>
              <w:tab/>
            </w:r>
            <w:r w:rsidR="002156BB" w:rsidRPr="0060419E">
              <w:rPr>
                <w:rStyle w:val="Hyperlink"/>
                <w:noProof/>
              </w:rPr>
              <w:t>Model</w:t>
            </w:r>
            <w:r w:rsidR="002156BB">
              <w:rPr>
                <w:noProof/>
                <w:webHidden/>
              </w:rPr>
              <w:tab/>
            </w:r>
            <w:r w:rsidR="002156BB">
              <w:rPr>
                <w:noProof/>
                <w:webHidden/>
              </w:rPr>
              <w:fldChar w:fldCharType="begin"/>
            </w:r>
            <w:r w:rsidR="002156BB">
              <w:rPr>
                <w:noProof/>
                <w:webHidden/>
              </w:rPr>
              <w:instrText xml:space="preserve"> PAGEREF _Toc42693698 \h </w:instrText>
            </w:r>
            <w:r w:rsidR="002156BB">
              <w:rPr>
                <w:noProof/>
                <w:webHidden/>
              </w:rPr>
            </w:r>
            <w:r w:rsidR="002156BB">
              <w:rPr>
                <w:noProof/>
                <w:webHidden/>
              </w:rPr>
              <w:fldChar w:fldCharType="separate"/>
            </w:r>
            <w:r w:rsidR="002156BB">
              <w:rPr>
                <w:noProof/>
                <w:webHidden/>
              </w:rPr>
              <w:t>5</w:t>
            </w:r>
            <w:r w:rsidR="002156BB">
              <w:rPr>
                <w:noProof/>
                <w:webHidden/>
              </w:rPr>
              <w:fldChar w:fldCharType="end"/>
            </w:r>
          </w:hyperlink>
        </w:p>
        <w:p w14:paraId="0C6C2646" w14:textId="5DA2C576" w:rsidR="002156BB" w:rsidRDefault="008C72FF">
          <w:pPr>
            <w:pStyle w:val="Verzeichnis3"/>
            <w:tabs>
              <w:tab w:val="right" w:leader="dot" w:pos="9062"/>
            </w:tabs>
            <w:rPr>
              <w:rFonts w:asciiTheme="minorHAnsi" w:eastAsiaTheme="minorEastAsia" w:hAnsiTheme="minorHAnsi"/>
              <w:noProof/>
              <w:lang w:eastAsia="de-DE"/>
            </w:rPr>
          </w:pPr>
          <w:hyperlink w:anchor="_Toc42693699" w:history="1">
            <w:r w:rsidR="002156BB" w:rsidRPr="0060419E">
              <w:rPr>
                <w:rStyle w:val="Hyperlink"/>
                <w:noProof/>
              </w:rPr>
              <w:t>3.1.1 Server Klasse</w:t>
            </w:r>
            <w:r w:rsidR="002156BB">
              <w:rPr>
                <w:noProof/>
                <w:webHidden/>
              </w:rPr>
              <w:tab/>
            </w:r>
            <w:r w:rsidR="002156BB">
              <w:rPr>
                <w:noProof/>
                <w:webHidden/>
              </w:rPr>
              <w:fldChar w:fldCharType="begin"/>
            </w:r>
            <w:r w:rsidR="002156BB">
              <w:rPr>
                <w:noProof/>
                <w:webHidden/>
              </w:rPr>
              <w:instrText xml:space="preserve"> PAGEREF _Toc42693699 \h </w:instrText>
            </w:r>
            <w:r w:rsidR="002156BB">
              <w:rPr>
                <w:noProof/>
                <w:webHidden/>
              </w:rPr>
            </w:r>
            <w:r w:rsidR="002156BB">
              <w:rPr>
                <w:noProof/>
                <w:webHidden/>
              </w:rPr>
              <w:fldChar w:fldCharType="separate"/>
            </w:r>
            <w:r w:rsidR="002156BB">
              <w:rPr>
                <w:noProof/>
                <w:webHidden/>
              </w:rPr>
              <w:t>6</w:t>
            </w:r>
            <w:r w:rsidR="002156BB">
              <w:rPr>
                <w:noProof/>
                <w:webHidden/>
              </w:rPr>
              <w:fldChar w:fldCharType="end"/>
            </w:r>
          </w:hyperlink>
        </w:p>
        <w:p w14:paraId="2C0511B7" w14:textId="12AF1A7B" w:rsidR="002156BB" w:rsidRDefault="008C72FF">
          <w:pPr>
            <w:pStyle w:val="Verzeichnis3"/>
            <w:tabs>
              <w:tab w:val="right" w:leader="dot" w:pos="9062"/>
            </w:tabs>
            <w:rPr>
              <w:rFonts w:asciiTheme="minorHAnsi" w:eastAsiaTheme="minorEastAsia" w:hAnsiTheme="minorHAnsi"/>
              <w:noProof/>
              <w:lang w:eastAsia="de-DE"/>
            </w:rPr>
          </w:pPr>
          <w:hyperlink w:anchor="_Toc42693700" w:history="1">
            <w:r w:rsidR="002156BB" w:rsidRPr="0060419E">
              <w:rPr>
                <w:rStyle w:val="Hyperlink"/>
                <w:noProof/>
              </w:rPr>
              <w:t>3.1.2 Client-Handler Thread</w:t>
            </w:r>
            <w:r w:rsidR="002156BB">
              <w:rPr>
                <w:noProof/>
                <w:webHidden/>
              </w:rPr>
              <w:tab/>
            </w:r>
            <w:r w:rsidR="002156BB">
              <w:rPr>
                <w:noProof/>
                <w:webHidden/>
              </w:rPr>
              <w:fldChar w:fldCharType="begin"/>
            </w:r>
            <w:r w:rsidR="002156BB">
              <w:rPr>
                <w:noProof/>
                <w:webHidden/>
              </w:rPr>
              <w:instrText xml:space="preserve"> PAGEREF _Toc42693700 \h </w:instrText>
            </w:r>
            <w:r w:rsidR="002156BB">
              <w:rPr>
                <w:noProof/>
                <w:webHidden/>
              </w:rPr>
            </w:r>
            <w:r w:rsidR="002156BB">
              <w:rPr>
                <w:noProof/>
                <w:webHidden/>
              </w:rPr>
              <w:fldChar w:fldCharType="separate"/>
            </w:r>
            <w:r w:rsidR="002156BB">
              <w:rPr>
                <w:noProof/>
                <w:webHidden/>
              </w:rPr>
              <w:t>6</w:t>
            </w:r>
            <w:r w:rsidR="002156BB">
              <w:rPr>
                <w:noProof/>
                <w:webHidden/>
              </w:rPr>
              <w:fldChar w:fldCharType="end"/>
            </w:r>
          </w:hyperlink>
        </w:p>
        <w:p w14:paraId="59855B7E" w14:textId="4BCE66F5" w:rsidR="002156BB" w:rsidRDefault="008C72FF">
          <w:pPr>
            <w:pStyle w:val="Verzeichnis3"/>
            <w:tabs>
              <w:tab w:val="right" w:leader="dot" w:pos="9062"/>
            </w:tabs>
            <w:rPr>
              <w:rFonts w:asciiTheme="minorHAnsi" w:eastAsiaTheme="minorEastAsia" w:hAnsiTheme="minorHAnsi"/>
              <w:noProof/>
              <w:lang w:eastAsia="de-DE"/>
            </w:rPr>
          </w:pPr>
          <w:hyperlink w:anchor="_Toc42693701" w:history="1">
            <w:r w:rsidR="002156BB" w:rsidRPr="0060419E">
              <w:rPr>
                <w:rStyle w:val="Hyperlink"/>
                <w:noProof/>
              </w:rPr>
              <w:t>3.1.2 Client Klasse</w:t>
            </w:r>
            <w:r w:rsidR="002156BB">
              <w:rPr>
                <w:noProof/>
                <w:webHidden/>
              </w:rPr>
              <w:tab/>
            </w:r>
            <w:r w:rsidR="002156BB">
              <w:rPr>
                <w:noProof/>
                <w:webHidden/>
              </w:rPr>
              <w:fldChar w:fldCharType="begin"/>
            </w:r>
            <w:r w:rsidR="002156BB">
              <w:rPr>
                <w:noProof/>
                <w:webHidden/>
              </w:rPr>
              <w:instrText xml:space="preserve"> PAGEREF _Toc42693701 \h </w:instrText>
            </w:r>
            <w:r w:rsidR="002156BB">
              <w:rPr>
                <w:noProof/>
                <w:webHidden/>
              </w:rPr>
            </w:r>
            <w:r w:rsidR="002156BB">
              <w:rPr>
                <w:noProof/>
                <w:webHidden/>
              </w:rPr>
              <w:fldChar w:fldCharType="separate"/>
            </w:r>
            <w:r w:rsidR="002156BB">
              <w:rPr>
                <w:noProof/>
                <w:webHidden/>
              </w:rPr>
              <w:t>7</w:t>
            </w:r>
            <w:r w:rsidR="002156BB">
              <w:rPr>
                <w:noProof/>
                <w:webHidden/>
              </w:rPr>
              <w:fldChar w:fldCharType="end"/>
            </w:r>
          </w:hyperlink>
        </w:p>
        <w:p w14:paraId="6C13CB96" w14:textId="034D168B" w:rsidR="002156BB" w:rsidRDefault="008C72FF">
          <w:pPr>
            <w:pStyle w:val="Verzeichnis2"/>
            <w:tabs>
              <w:tab w:val="left" w:pos="880"/>
              <w:tab w:val="right" w:leader="dot" w:pos="9062"/>
            </w:tabs>
            <w:rPr>
              <w:rFonts w:asciiTheme="minorHAnsi" w:eastAsiaTheme="minorEastAsia" w:hAnsiTheme="minorHAnsi"/>
              <w:noProof/>
              <w:lang w:eastAsia="de-DE"/>
            </w:rPr>
          </w:pPr>
          <w:hyperlink w:anchor="_Toc42693702" w:history="1">
            <w:r w:rsidR="002156BB" w:rsidRPr="0060419E">
              <w:rPr>
                <w:rStyle w:val="Hyperlink"/>
                <w:noProof/>
              </w:rPr>
              <w:t>3.2</w:t>
            </w:r>
            <w:r w:rsidR="002156BB">
              <w:rPr>
                <w:rFonts w:asciiTheme="minorHAnsi" w:eastAsiaTheme="minorEastAsia" w:hAnsiTheme="minorHAnsi"/>
                <w:noProof/>
                <w:lang w:eastAsia="de-DE"/>
              </w:rPr>
              <w:tab/>
            </w:r>
            <w:r w:rsidR="002156BB" w:rsidRPr="0060419E">
              <w:rPr>
                <w:rStyle w:val="Hyperlink"/>
                <w:noProof/>
              </w:rPr>
              <w:t>Views</w:t>
            </w:r>
            <w:r w:rsidR="002156BB">
              <w:rPr>
                <w:noProof/>
                <w:webHidden/>
              </w:rPr>
              <w:tab/>
            </w:r>
            <w:r w:rsidR="002156BB">
              <w:rPr>
                <w:noProof/>
                <w:webHidden/>
              </w:rPr>
              <w:fldChar w:fldCharType="begin"/>
            </w:r>
            <w:r w:rsidR="002156BB">
              <w:rPr>
                <w:noProof/>
                <w:webHidden/>
              </w:rPr>
              <w:instrText xml:space="preserve"> PAGEREF _Toc42693702 \h </w:instrText>
            </w:r>
            <w:r w:rsidR="002156BB">
              <w:rPr>
                <w:noProof/>
                <w:webHidden/>
              </w:rPr>
            </w:r>
            <w:r w:rsidR="002156BB">
              <w:rPr>
                <w:noProof/>
                <w:webHidden/>
              </w:rPr>
              <w:fldChar w:fldCharType="separate"/>
            </w:r>
            <w:r w:rsidR="002156BB">
              <w:rPr>
                <w:noProof/>
                <w:webHidden/>
              </w:rPr>
              <w:t>8</w:t>
            </w:r>
            <w:r w:rsidR="002156BB">
              <w:rPr>
                <w:noProof/>
                <w:webHidden/>
              </w:rPr>
              <w:fldChar w:fldCharType="end"/>
            </w:r>
          </w:hyperlink>
        </w:p>
        <w:p w14:paraId="4E761906" w14:textId="3B1B75B4" w:rsidR="002156BB" w:rsidRDefault="008C72FF">
          <w:pPr>
            <w:pStyle w:val="Verzeichnis2"/>
            <w:tabs>
              <w:tab w:val="left" w:pos="880"/>
              <w:tab w:val="right" w:leader="dot" w:pos="9062"/>
            </w:tabs>
            <w:rPr>
              <w:rFonts w:asciiTheme="minorHAnsi" w:eastAsiaTheme="minorEastAsia" w:hAnsiTheme="minorHAnsi"/>
              <w:noProof/>
              <w:lang w:eastAsia="de-DE"/>
            </w:rPr>
          </w:pPr>
          <w:hyperlink w:anchor="_Toc42693703" w:history="1">
            <w:r w:rsidR="002156BB" w:rsidRPr="0060419E">
              <w:rPr>
                <w:rStyle w:val="Hyperlink"/>
                <w:noProof/>
              </w:rPr>
              <w:t>3.3</w:t>
            </w:r>
            <w:r w:rsidR="002156BB">
              <w:rPr>
                <w:rFonts w:asciiTheme="minorHAnsi" w:eastAsiaTheme="minorEastAsia" w:hAnsiTheme="minorHAnsi"/>
                <w:noProof/>
                <w:lang w:eastAsia="de-DE"/>
              </w:rPr>
              <w:tab/>
            </w:r>
            <w:r w:rsidR="002156BB" w:rsidRPr="0060419E">
              <w:rPr>
                <w:rStyle w:val="Hyperlink"/>
                <w:noProof/>
              </w:rPr>
              <w:t>Controller</w:t>
            </w:r>
            <w:r w:rsidR="002156BB">
              <w:rPr>
                <w:noProof/>
                <w:webHidden/>
              </w:rPr>
              <w:tab/>
            </w:r>
            <w:r w:rsidR="002156BB">
              <w:rPr>
                <w:noProof/>
                <w:webHidden/>
              </w:rPr>
              <w:fldChar w:fldCharType="begin"/>
            </w:r>
            <w:r w:rsidR="002156BB">
              <w:rPr>
                <w:noProof/>
                <w:webHidden/>
              </w:rPr>
              <w:instrText xml:space="preserve"> PAGEREF _Toc42693703 \h </w:instrText>
            </w:r>
            <w:r w:rsidR="002156BB">
              <w:rPr>
                <w:noProof/>
                <w:webHidden/>
              </w:rPr>
            </w:r>
            <w:r w:rsidR="002156BB">
              <w:rPr>
                <w:noProof/>
                <w:webHidden/>
              </w:rPr>
              <w:fldChar w:fldCharType="separate"/>
            </w:r>
            <w:r w:rsidR="002156BB">
              <w:rPr>
                <w:noProof/>
                <w:webHidden/>
              </w:rPr>
              <w:t>8</w:t>
            </w:r>
            <w:r w:rsidR="002156BB">
              <w:rPr>
                <w:noProof/>
                <w:webHidden/>
              </w:rPr>
              <w:fldChar w:fldCharType="end"/>
            </w:r>
          </w:hyperlink>
        </w:p>
        <w:p w14:paraId="23AAEBCD" w14:textId="707014AA" w:rsidR="002156BB" w:rsidRDefault="008C72FF">
          <w:pPr>
            <w:pStyle w:val="Verzeichnis1"/>
            <w:tabs>
              <w:tab w:val="left" w:pos="440"/>
              <w:tab w:val="right" w:leader="dot" w:pos="9062"/>
            </w:tabs>
            <w:rPr>
              <w:rFonts w:asciiTheme="minorHAnsi" w:eastAsiaTheme="minorEastAsia" w:hAnsiTheme="minorHAnsi"/>
              <w:noProof/>
              <w:lang w:eastAsia="de-DE"/>
            </w:rPr>
          </w:pPr>
          <w:hyperlink w:anchor="_Toc42693704" w:history="1">
            <w:r w:rsidR="002156BB" w:rsidRPr="0060419E">
              <w:rPr>
                <w:rStyle w:val="Hyperlink"/>
                <w:noProof/>
              </w:rPr>
              <w:t>4.</w:t>
            </w:r>
            <w:r w:rsidR="002156BB">
              <w:rPr>
                <w:rFonts w:asciiTheme="minorHAnsi" w:eastAsiaTheme="minorEastAsia" w:hAnsiTheme="minorHAnsi"/>
                <w:noProof/>
                <w:lang w:eastAsia="de-DE"/>
              </w:rPr>
              <w:tab/>
            </w:r>
            <w:r w:rsidR="002156BB" w:rsidRPr="0060419E">
              <w:rPr>
                <w:rStyle w:val="Hyperlink"/>
                <w:noProof/>
              </w:rPr>
              <w:t>Fazit</w:t>
            </w:r>
            <w:r w:rsidR="002156BB">
              <w:rPr>
                <w:noProof/>
                <w:webHidden/>
              </w:rPr>
              <w:tab/>
            </w:r>
            <w:r w:rsidR="002156BB">
              <w:rPr>
                <w:noProof/>
                <w:webHidden/>
              </w:rPr>
              <w:fldChar w:fldCharType="begin"/>
            </w:r>
            <w:r w:rsidR="002156BB">
              <w:rPr>
                <w:noProof/>
                <w:webHidden/>
              </w:rPr>
              <w:instrText xml:space="preserve"> PAGEREF _Toc42693704 \h </w:instrText>
            </w:r>
            <w:r w:rsidR="002156BB">
              <w:rPr>
                <w:noProof/>
                <w:webHidden/>
              </w:rPr>
            </w:r>
            <w:r w:rsidR="002156BB">
              <w:rPr>
                <w:noProof/>
                <w:webHidden/>
              </w:rPr>
              <w:fldChar w:fldCharType="separate"/>
            </w:r>
            <w:r w:rsidR="002156BB">
              <w:rPr>
                <w:noProof/>
                <w:webHidden/>
              </w:rPr>
              <w:t>8</w:t>
            </w:r>
            <w:r w:rsidR="002156BB">
              <w:rPr>
                <w:noProof/>
                <w:webHidden/>
              </w:rPr>
              <w:fldChar w:fldCharType="end"/>
            </w:r>
          </w:hyperlink>
        </w:p>
        <w:p w14:paraId="6F24CB2C" w14:textId="106D17F0" w:rsidR="002156BB" w:rsidRDefault="008C72FF">
          <w:pPr>
            <w:pStyle w:val="Verzeichnis1"/>
            <w:tabs>
              <w:tab w:val="left" w:pos="440"/>
              <w:tab w:val="right" w:leader="dot" w:pos="9062"/>
            </w:tabs>
            <w:rPr>
              <w:rFonts w:asciiTheme="minorHAnsi" w:eastAsiaTheme="minorEastAsia" w:hAnsiTheme="minorHAnsi"/>
              <w:noProof/>
              <w:lang w:eastAsia="de-DE"/>
            </w:rPr>
          </w:pPr>
          <w:hyperlink w:anchor="_Toc42693705" w:history="1">
            <w:r w:rsidR="002156BB" w:rsidRPr="0060419E">
              <w:rPr>
                <w:rStyle w:val="Hyperlink"/>
                <w:noProof/>
              </w:rPr>
              <w:t>5.</w:t>
            </w:r>
            <w:r w:rsidR="002156BB">
              <w:rPr>
                <w:rFonts w:asciiTheme="minorHAnsi" w:eastAsiaTheme="minorEastAsia" w:hAnsiTheme="minorHAnsi"/>
                <w:noProof/>
                <w:lang w:eastAsia="de-DE"/>
              </w:rPr>
              <w:tab/>
            </w:r>
            <w:r w:rsidR="002156BB" w:rsidRPr="0060419E">
              <w:rPr>
                <w:rStyle w:val="Hyperlink"/>
                <w:noProof/>
              </w:rPr>
              <w:t>Quellenverzeichnis</w:t>
            </w:r>
            <w:r w:rsidR="002156BB">
              <w:rPr>
                <w:noProof/>
                <w:webHidden/>
              </w:rPr>
              <w:tab/>
            </w:r>
            <w:r w:rsidR="002156BB">
              <w:rPr>
                <w:noProof/>
                <w:webHidden/>
              </w:rPr>
              <w:fldChar w:fldCharType="begin"/>
            </w:r>
            <w:r w:rsidR="002156BB">
              <w:rPr>
                <w:noProof/>
                <w:webHidden/>
              </w:rPr>
              <w:instrText xml:space="preserve"> PAGEREF _Toc42693705 \h </w:instrText>
            </w:r>
            <w:r w:rsidR="002156BB">
              <w:rPr>
                <w:noProof/>
                <w:webHidden/>
              </w:rPr>
            </w:r>
            <w:r w:rsidR="002156BB">
              <w:rPr>
                <w:noProof/>
                <w:webHidden/>
              </w:rPr>
              <w:fldChar w:fldCharType="separate"/>
            </w:r>
            <w:r w:rsidR="002156BB">
              <w:rPr>
                <w:noProof/>
                <w:webHidden/>
              </w:rPr>
              <w:t>9</w:t>
            </w:r>
            <w:r w:rsidR="002156BB">
              <w:rPr>
                <w:noProof/>
                <w:webHidden/>
              </w:rPr>
              <w:fldChar w:fldCharType="end"/>
            </w:r>
          </w:hyperlink>
        </w:p>
        <w:p w14:paraId="71933D8F" w14:textId="7E1C6471" w:rsidR="002156BB" w:rsidRDefault="008C72FF">
          <w:pPr>
            <w:pStyle w:val="Verzeichnis1"/>
            <w:tabs>
              <w:tab w:val="right" w:leader="dot" w:pos="9062"/>
            </w:tabs>
            <w:rPr>
              <w:rFonts w:asciiTheme="minorHAnsi" w:eastAsiaTheme="minorEastAsia" w:hAnsiTheme="minorHAnsi"/>
              <w:noProof/>
              <w:lang w:eastAsia="de-DE"/>
            </w:rPr>
          </w:pPr>
          <w:hyperlink w:anchor="_Toc42693706" w:history="1">
            <w:r w:rsidR="002156BB" w:rsidRPr="0060419E">
              <w:rPr>
                <w:rStyle w:val="Hyperlink"/>
                <w:noProof/>
              </w:rPr>
              <w:t>6. Anhang</w:t>
            </w:r>
            <w:r w:rsidR="002156BB">
              <w:rPr>
                <w:noProof/>
                <w:webHidden/>
              </w:rPr>
              <w:tab/>
            </w:r>
            <w:r w:rsidR="002156BB">
              <w:rPr>
                <w:noProof/>
                <w:webHidden/>
              </w:rPr>
              <w:fldChar w:fldCharType="begin"/>
            </w:r>
            <w:r w:rsidR="002156BB">
              <w:rPr>
                <w:noProof/>
                <w:webHidden/>
              </w:rPr>
              <w:instrText xml:space="preserve"> PAGEREF _Toc42693706 \h </w:instrText>
            </w:r>
            <w:r w:rsidR="002156BB">
              <w:rPr>
                <w:noProof/>
                <w:webHidden/>
              </w:rPr>
            </w:r>
            <w:r w:rsidR="002156BB">
              <w:rPr>
                <w:noProof/>
                <w:webHidden/>
              </w:rPr>
              <w:fldChar w:fldCharType="separate"/>
            </w:r>
            <w:r w:rsidR="002156BB">
              <w:rPr>
                <w:noProof/>
                <w:webHidden/>
              </w:rPr>
              <w:t>10</w:t>
            </w:r>
            <w:r w:rsidR="002156BB">
              <w:rPr>
                <w:noProof/>
                <w:webHidden/>
              </w:rPr>
              <w:fldChar w:fldCharType="end"/>
            </w:r>
          </w:hyperlink>
        </w:p>
        <w:p w14:paraId="38AD8A6A" w14:textId="5BF5B4B3" w:rsidR="002156BB" w:rsidRDefault="008C72FF">
          <w:pPr>
            <w:pStyle w:val="Verzeichnis2"/>
            <w:tabs>
              <w:tab w:val="left" w:pos="660"/>
              <w:tab w:val="right" w:leader="dot" w:pos="9062"/>
            </w:tabs>
            <w:rPr>
              <w:rFonts w:asciiTheme="minorHAnsi" w:eastAsiaTheme="minorEastAsia" w:hAnsiTheme="minorHAnsi"/>
              <w:noProof/>
              <w:lang w:eastAsia="de-DE"/>
            </w:rPr>
          </w:pPr>
          <w:hyperlink w:anchor="_Toc42693707" w:history="1">
            <w:r w:rsidR="002156BB" w:rsidRPr="0060419E">
              <w:rPr>
                <w:rStyle w:val="Hyperlink"/>
                <w:noProof/>
              </w:rPr>
              <w:t>A.</w:t>
            </w:r>
            <w:r w:rsidR="002156BB">
              <w:rPr>
                <w:rFonts w:asciiTheme="minorHAnsi" w:eastAsiaTheme="minorEastAsia" w:hAnsiTheme="minorHAnsi"/>
                <w:noProof/>
                <w:lang w:eastAsia="de-DE"/>
              </w:rPr>
              <w:tab/>
            </w:r>
            <w:r w:rsidR="002156BB" w:rsidRPr="0060419E">
              <w:rPr>
                <w:rStyle w:val="Hyperlink"/>
                <w:noProof/>
              </w:rPr>
              <w:t>Server-Klassendiagramm</w:t>
            </w:r>
            <w:r w:rsidR="002156BB">
              <w:rPr>
                <w:noProof/>
                <w:webHidden/>
              </w:rPr>
              <w:tab/>
            </w:r>
            <w:r w:rsidR="002156BB">
              <w:rPr>
                <w:noProof/>
                <w:webHidden/>
              </w:rPr>
              <w:fldChar w:fldCharType="begin"/>
            </w:r>
            <w:r w:rsidR="002156BB">
              <w:rPr>
                <w:noProof/>
                <w:webHidden/>
              </w:rPr>
              <w:instrText xml:space="preserve"> PAGEREF _Toc42693707 \h </w:instrText>
            </w:r>
            <w:r w:rsidR="002156BB">
              <w:rPr>
                <w:noProof/>
                <w:webHidden/>
              </w:rPr>
            </w:r>
            <w:r w:rsidR="002156BB">
              <w:rPr>
                <w:noProof/>
                <w:webHidden/>
              </w:rPr>
              <w:fldChar w:fldCharType="separate"/>
            </w:r>
            <w:r w:rsidR="002156BB">
              <w:rPr>
                <w:noProof/>
                <w:webHidden/>
              </w:rPr>
              <w:t>10</w:t>
            </w:r>
            <w:r w:rsidR="002156BB">
              <w:rPr>
                <w:noProof/>
                <w:webHidden/>
              </w:rPr>
              <w:fldChar w:fldCharType="end"/>
            </w:r>
          </w:hyperlink>
        </w:p>
        <w:p w14:paraId="74A3DAE6" w14:textId="49F5CFA1" w:rsidR="002156BB" w:rsidRDefault="008C72FF">
          <w:pPr>
            <w:pStyle w:val="Verzeichnis2"/>
            <w:tabs>
              <w:tab w:val="left" w:pos="660"/>
              <w:tab w:val="right" w:leader="dot" w:pos="9062"/>
            </w:tabs>
            <w:rPr>
              <w:rFonts w:asciiTheme="minorHAnsi" w:eastAsiaTheme="minorEastAsia" w:hAnsiTheme="minorHAnsi"/>
              <w:noProof/>
              <w:lang w:eastAsia="de-DE"/>
            </w:rPr>
          </w:pPr>
          <w:hyperlink w:anchor="_Toc42693708" w:history="1">
            <w:r w:rsidR="002156BB" w:rsidRPr="0060419E">
              <w:rPr>
                <w:rStyle w:val="Hyperlink"/>
                <w:noProof/>
              </w:rPr>
              <w:t>B.</w:t>
            </w:r>
            <w:r w:rsidR="002156BB">
              <w:rPr>
                <w:rFonts w:asciiTheme="minorHAnsi" w:eastAsiaTheme="minorEastAsia" w:hAnsiTheme="minorHAnsi"/>
                <w:noProof/>
                <w:lang w:eastAsia="de-DE"/>
              </w:rPr>
              <w:tab/>
            </w:r>
            <w:r w:rsidR="002156BB" w:rsidRPr="0060419E">
              <w:rPr>
                <w:rStyle w:val="Hyperlink"/>
                <w:noProof/>
              </w:rPr>
              <w:t>Client-Klassendiagramm</w:t>
            </w:r>
            <w:r w:rsidR="002156BB">
              <w:rPr>
                <w:noProof/>
                <w:webHidden/>
              </w:rPr>
              <w:tab/>
            </w:r>
            <w:r w:rsidR="002156BB">
              <w:rPr>
                <w:noProof/>
                <w:webHidden/>
              </w:rPr>
              <w:fldChar w:fldCharType="begin"/>
            </w:r>
            <w:r w:rsidR="002156BB">
              <w:rPr>
                <w:noProof/>
                <w:webHidden/>
              </w:rPr>
              <w:instrText xml:space="preserve"> PAGEREF _Toc42693708 \h </w:instrText>
            </w:r>
            <w:r w:rsidR="002156BB">
              <w:rPr>
                <w:noProof/>
                <w:webHidden/>
              </w:rPr>
            </w:r>
            <w:r w:rsidR="002156BB">
              <w:rPr>
                <w:noProof/>
                <w:webHidden/>
              </w:rPr>
              <w:fldChar w:fldCharType="separate"/>
            </w:r>
            <w:r w:rsidR="002156BB">
              <w:rPr>
                <w:noProof/>
                <w:webHidden/>
              </w:rPr>
              <w:t>11</w:t>
            </w:r>
            <w:r w:rsidR="002156BB">
              <w:rPr>
                <w:noProof/>
                <w:webHidden/>
              </w:rPr>
              <w:fldChar w:fldCharType="end"/>
            </w:r>
          </w:hyperlink>
        </w:p>
        <w:p w14:paraId="3838102A" w14:textId="4D1193F4" w:rsidR="00CA53E1" w:rsidRDefault="00CA53E1">
          <w:r>
            <w:rPr>
              <w:b/>
              <w:bCs/>
            </w:rPr>
            <w:fldChar w:fldCharType="end"/>
          </w:r>
        </w:p>
      </w:sdtContent>
    </w:sdt>
    <w:p w14:paraId="78AA88C5" w14:textId="3071A27E" w:rsidR="00CA53E1" w:rsidRPr="00CA53E1" w:rsidRDefault="00CA53E1">
      <w:pPr>
        <w:jc w:val="left"/>
      </w:pPr>
      <w:r>
        <w:br w:type="page"/>
      </w:r>
    </w:p>
    <w:p w14:paraId="68AAA6C7" w14:textId="0F30AC11" w:rsidR="006B34E5" w:rsidRDefault="00CA53E1" w:rsidP="0006200E">
      <w:pPr>
        <w:pStyle w:val="berschrift1"/>
        <w:numPr>
          <w:ilvl w:val="0"/>
          <w:numId w:val="2"/>
        </w:numPr>
        <w:spacing w:line="360" w:lineRule="auto"/>
      </w:pPr>
      <w:bookmarkStart w:id="15" w:name="_Toc42693693"/>
      <w:r>
        <w:lastRenderedPageBreak/>
        <w:t>Vorwort</w:t>
      </w:r>
      <w:bookmarkEnd w:id="15"/>
    </w:p>
    <w:p w14:paraId="71A4F2E4" w14:textId="2FC05ED2" w:rsidR="007A76F2" w:rsidRDefault="003367CB" w:rsidP="0006200E">
      <w:pPr>
        <w:spacing w:line="360" w:lineRule="auto"/>
        <w:ind w:left="360"/>
        <w:rPr>
          <w:rFonts w:cs="Arial"/>
        </w:rPr>
      </w:pPr>
      <w:r>
        <w:t>Dieses Projekt wurde im Rahmen des Kurses „Projekt Informatik“ entwickelt. Hierbei handelt es sich um eine</w:t>
      </w:r>
      <w:r w:rsidR="0038427F">
        <w:t xml:space="preserve"> „Instant Messaging“</w:t>
      </w:r>
      <w:r>
        <w:t xml:space="preserve"> </w:t>
      </w:r>
      <w:r w:rsidR="00562EA0">
        <w:t>Client-Server-Anwendung</w:t>
      </w:r>
      <w:r w:rsidR="001A4250">
        <w:t>, die es den Nutzern ermöglicht</w:t>
      </w:r>
      <w:r w:rsidR="00594FC6">
        <w:t xml:space="preserve"> innerhalb eines lokalen Netzwerkes textbasiert miteinander zu kommunizieren. </w:t>
      </w:r>
      <w:r w:rsidR="00A32CE3">
        <w:t>Mithilfe des Frameworks „JavaFX“</w:t>
      </w:r>
      <w:r w:rsidR="0038427F">
        <w:t xml:space="preserve"> und dem von Gluon entwickelten </w:t>
      </w:r>
      <w:proofErr w:type="spellStart"/>
      <w:r w:rsidR="0038427F">
        <w:t>SceneBuilder</w:t>
      </w:r>
      <w:proofErr w:type="spellEnd"/>
      <w:r w:rsidR="00A32CE3">
        <w:t xml:space="preserve"> wurde für die Server- und Client-Komponente eine grafische Oberfläche (GUI</w:t>
      </w:r>
      <w:r w:rsidR="000A326D">
        <w:rPr>
          <w:rStyle w:val="Funotenzeichen"/>
        </w:rPr>
        <w:footnoteReference w:id="1"/>
      </w:r>
      <w:r w:rsidR="00A32CE3">
        <w:t>) entworfen und entwickelt. Die Anwendung basiert auf die „Java-Socket-API</w:t>
      </w:r>
      <w:r w:rsidR="00DE4CF6">
        <w:rPr>
          <w:rStyle w:val="Funotenzeichen"/>
        </w:rPr>
        <w:footnoteReference w:id="2"/>
      </w:r>
      <w:r w:rsidR="00A32CE3">
        <w:t>“ von Oracle</w:t>
      </w:r>
      <w:r w:rsidR="00E07D32">
        <w:rPr>
          <w:rFonts w:cs="Arial"/>
        </w:rPr>
        <w:t>®</w:t>
      </w:r>
      <w:r w:rsidR="001A132E">
        <w:rPr>
          <w:rFonts w:cs="Arial"/>
        </w:rPr>
        <w:t>.</w:t>
      </w:r>
      <w:r w:rsidR="007A76F2">
        <w:rPr>
          <w:rFonts w:cs="Arial"/>
        </w:rPr>
        <w:t xml:space="preserve"> </w:t>
      </w:r>
      <w:r w:rsidR="00A008BF">
        <w:rPr>
          <w:rFonts w:cs="Arial"/>
        </w:rPr>
        <w:t>Die Software für diese Anwendung wurde in der integrierten Entwicklungsumgebung „</w:t>
      </w:r>
      <w:proofErr w:type="spellStart"/>
      <w:r w:rsidR="00A008BF">
        <w:rPr>
          <w:rFonts w:cs="Arial"/>
        </w:rPr>
        <w:t>IntelliJ</w:t>
      </w:r>
      <w:proofErr w:type="spellEnd"/>
      <w:r w:rsidR="00A008BF">
        <w:rPr>
          <w:rFonts w:cs="Arial"/>
        </w:rPr>
        <w:t xml:space="preserve">“ der Firma </w:t>
      </w:r>
      <w:proofErr w:type="spellStart"/>
      <w:r w:rsidR="00A008BF">
        <w:rPr>
          <w:rFonts w:cs="Arial"/>
        </w:rPr>
        <w:t>JetBrains</w:t>
      </w:r>
      <w:proofErr w:type="spellEnd"/>
      <w:r w:rsidR="00A008BF">
        <w:rPr>
          <w:rFonts w:cs="Arial"/>
        </w:rPr>
        <w:t xml:space="preserve"> entwickelt.</w:t>
      </w:r>
      <w:r w:rsidR="000D26A9">
        <w:rPr>
          <w:rFonts w:cs="Arial"/>
        </w:rPr>
        <w:t xml:space="preserve"> </w:t>
      </w:r>
      <w:r w:rsidR="000D26A9" w:rsidRPr="000D26A9">
        <w:rPr>
          <w:rFonts w:cs="Arial"/>
        </w:rPr>
        <w:t xml:space="preserve">Im folgenden Abschnitt möchte ich die Funktionsweise der einzelnen Komponenten erläutern. Anschließend folgt der Technische Einblick der verwendeten Frameworks und entwickelten Klassen. Für das bessere </w:t>
      </w:r>
      <w:r w:rsidR="00C46DE4">
        <w:rPr>
          <w:rFonts w:cs="Arial"/>
        </w:rPr>
        <w:t>Verständnis</w:t>
      </w:r>
      <w:r w:rsidR="000D26A9" w:rsidRPr="000D26A9">
        <w:rPr>
          <w:rFonts w:cs="Arial"/>
        </w:rPr>
        <w:t xml:space="preserve"> wurde</w:t>
      </w:r>
      <w:r w:rsidR="00C46DE4">
        <w:rPr>
          <w:rFonts w:cs="Arial"/>
        </w:rPr>
        <w:t>n</w:t>
      </w:r>
      <w:r w:rsidR="000D26A9" w:rsidRPr="000D26A9">
        <w:rPr>
          <w:rFonts w:cs="Arial"/>
        </w:rPr>
        <w:t xml:space="preserve"> im Anhang des Dokuments entsprechende Klassendiagramme mit aufgeführt.</w:t>
      </w:r>
    </w:p>
    <w:p w14:paraId="6B4335AF" w14:textId="77777777" w:rsidR="0006200E" w:rsidRDefault="0006200E" w:rsidP="0006200E">
      <w:pPr>
        <w:spacing w:line="360" w:lineRule="auto"/>
        <w:ind w:left="360"/>
        <w:rPr>
          <w:rFonts w:cs="Arial"/>
        </w:rPr>
      </w:pPr>
    </w:p>
    <w:p w14:paraId="7C341BE6" w14:textId="3239394B" w:rsidR="00A008BF" w:rsidRDefault="00CA53E1" w:rsidP="0006200E">
      <w:pPr>
        <w:pStyle w:val="berschrift1"/>
        <w:numPr>
          <w:ilvl w:val="0"/>
          <w:numId w:val="2"/>
        </w:numPr>
        <w:spacing w:line="360" w:lineRule="auto"/>
      </w:pPr>
      <w:bookmarkStart w:id="16" w:name="_Toc42693694"/>
      <w:r>
        <w:t>Funktionsweise</w:t>
      </w:r>
      <w:bookmarkEnd w:id="16"/>
    </w:p>
    <w:p w14:paraId="670D40D9" w14:textId="31F2FAE4" w:rsidR="00D85C61" w:rsidRDefault="00721986" w:rsidP="0006200E">
      <w:pPr>
        <w:pStyle w:val="Listenabsatz"/>
        <w:spacing w:line="360" w:lineRule="auto"/>
        <w:ind w:left="360"/>
      </w:pPr>
      <w:r>
        <w:t xml:space="preserve">Mithilfe dieser Anwendung </w:t>
      </w:r>
      <w:r w:rsidR="00C46DE4">
        <w:t>wird</w:t>
      </w:r>
      <w:r>
        <w:t xml:space="preserve"> es Nutzern eines gemeinsamen lokalen Netzwerkes ermöglicht untereinander textbasierte Nachrichten auszutauschen. Damit diese Kommunikation stattfinden kann, benötigt das Netzwerk einen sogenannten Server. Dieser ist dafür zuständig, eingehende Nachrichten an alle</w:t>
      </w:r>
      <w:r w:rsidR="00DD671F">
        <w:t xml:space="preserve"> </w:t>
      </w:r>
      <w:r>
        <w:t>verbundene</w:t>
      </w:r>
      <w:r w:rsidR="00DD671F">
        <w:t>n</w:t>
      </w:r>
      <w:r>
        <w:t xml:space="preserve"> </w:t>
      </w:r>
      <w:r w:rsidR="00DE4CF6">
        <w:t>Clients</w:t>
      </w:r>
      <w:r>
        <w:t xml:space="preserve"> des Netzwerkes zu senden. </w:t>
      </w:r>
    </w:p>
    <w:p w14:paraId="3C54F083" w14:textId="77777777" w:rsidR="0006200E" w:rsidRDefault="0006200E" w:rsidP="0006200E">
      <w:pPr>
        <w:pStyle w:val="Listenabsatz"/>
        <w:spacing w:line="360" w:lineRule="auto"/>
        <w:ind w:left="360"/>
      </w:pPr>
    </w:p>
    <w:p w14:paraId="2C2B10E5" w14:textId="799EEFF1" w:rsidR="00D85C61" w:rsidRDefault="00D85C61" w:rsidP="0006200E">
      <w:pPr>
        <w:pStyle w:val="berschrift2"/>
        <w:spacing w:line="360" w:lineRule="auto"/>
      </w:pPr>
      <w:bookmarkStart w:id="17" w:name="_Toc42693695"/>
      <w:r>
        <w:t>2.1 Server</w:t>
      </w:r>
      <w:bookmarkEnd w:id="17"/>
    </w:p>
    <w:p w14:paraId="1B6DA027" w14:textId="1381EE72" w:rsidR="002951CF" w:rsidRDefault="002275A9" w:rsidP="0006200E">
      <w:pPr>
        <w:pStyle w:val="Listenabsatz"/>
        <w:spacing w:line="360" w:lineRule="auto"/>
        <w:ind w:left="360"/>
      </w:pPr>
      <w:r>
        <w:t>Die Aufgaben des Servers liegen darin</w:t>
      </w:r>
      <w:r w:rsidR="001566D9">
        <w:t>,</w:t>
      </w:r>
      <w:r>
        <w:t xml:space="preserve"> ankommende Nutzeranfragen zu bestätigen und </w:t>
      </w:r>
      <w:r w:rsidR="001566D9">
        <w:t>diese</w:t>
      </w:r>
      <w:r>
        <w:t xml:space="preserve"> mit dem Chat zu verbinden. Anschließend leitet er alle einkommenden Nachrichten an diesen Nutzer und alle bisherig verbundenen Clients weiter. Um den Server zu starten muss lediglich vorher</w:t>
      </w:r>
      <w:r w:rsidR="00721986">
        <w:t xml:space="preserve"> eine IP und</w:t>
      </w:r>
      <w:r>
        <w:t xml:space="preserve"> ein freier Port zugewiesen werden</w:t>
      </w:r>
      <w:r w:rsidR="00721986">
        <w:t>. Des Weiteren besteht die Möglichkeit, dass sich bis zu zehn Clients gleichzeitig miteinander verbinden und</w:t>
      </w:r>
      <w:r w:rsidR="00DD671F">
        <w:t xml:space="preserve"> </w:t>
      </w:r>
      <w:r w:rsidR="001A036F">
        <w:lastRenderedPageBreak/>
        <w:t>Informationen austauschen</w:t>
      </w:r>
      <w:r w:rsidR="00721986">
        <w:t xml:space="preserve"> können.</w:t>
      </w:r>
      <w:r w:rsidR="002951CF">
        <w:t xml:space="preserve"> In der folgenden Abbildung werden </w:t>
      </w:r>
      <w:r w:rsidR="000434B9">
        <w:t>die serverseitigen</w:t>
      </w:r>
      <w:r w:rsidR="002951CF">
        <w:t xml:space="preserve"> Einstellmöglichkeiten </w:t>
      </w:r>
      <w:r w:rsidR="0006200E">
        <w:rPr>
          <w:noProof/>
          <w:lang w:eastAsia="de-DE"/>
        </w:rPr>
        <mc:AlternateContent>
          <mc:Choice Requires="wps">
            <w:drawing>
              <wp:anchor distT="0" distB="0" distL="114300" distR="114300" simplePos="0" relativeHeight="251660288" behindDoc="0" locked="0" layoutInCell="1" allowOverlap="1" wp14:anchorId="5F088096" wp14:editId="7F97D5E7">
                <wp:simplePos x="0" y="0"/>
                <wp:positionH relativeFrom="column">
                  <wp:posOffset>1261745</wp:posOffset>
                </wp:positionH>
                <wp:positionV relativeFrom="paragraph">
                  <wp:posOffset>3528695</wp:posOffset>
                </wp:positionV>
                <wp:extent cx="294767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C200FCC" w14:textId="194CA2D0" w:rsidR="00721986" w:rsidRPr="00FB5832" w:rsidRDefault="00721986" w:rsidP="00721986">
                            <w:pPr>
                              <w:pStyle w:val="Beschriftung"/>
                              <w:rPr>
                                <w:noProof/>
                              </w:rPr>
                            </w:pPr>
                            <w:r>
                              <w:t xml:space="preserve">Abbildung </w:t>
                            </w:r>
                            <w:r w:rsidR="008C72FF">
                              <w:fldChar w:fldCharType="begin"/>
                            </w:r>
                            <w:r w:rsidR="008C72FF">
                              <w:instrText xml:space="preserve"> SEQ Abbildung \* ARABIC </w:instrText>
                            </w:r>
                            <w:r w:rsidR="008C72FF">
                              <w:fldChar w:fldCharType="separate"/>
                            </w:r>
                            <w:r w:rsidR="000208CD">
                              <w:rPr>
                                <w:noProof/>
                              </w:rPr>
                              <w:t>1</w:t>
                            </w:r>
                            <w:r w:rsidR="008C72FF">
                              <w:rPr>
                                <w:noProof/>
                              </w:rPr>
                              <w:fldChar w:fldCharType="end"/>
                            </w:r>
                            <w:r>
                              <w:t xml:space="preserve"> – Server-Einstellungen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88096" id="_x0000_t202" coordsize="21600,21600" o:spt="202" path="m,l,21600r21600,l21600,xe">
                <v:stroke joinstyle="miter"/>
                <v:path gradientshapeok="t" o:connecttype="rect"/>
              </v:shapetype>
              <v:shape id="Textfeld 2" o:spid="_x0000_s1026" type="#_x0000_t202" style="position:absolute;left:0;text-align:left;margin-left:99.35pt;margin-top:277.85pt;width:232.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" stroked="f">
                <v:textbox style="mso-fit-shape-to-text:t" inset="0,0,0,0">
                  <w:txbxContent>
                    <w:p w14:paraId="5C200FCC" w14:textId="194CA2D0" w:rsidR="00721986" w:rsidRPr="00FB5832" w:rsidRDefault="00721986" w:rsidP="00721986">
                      <w:pPr>
                        <w:pStyle w:val="Beschriftung"/>
                        <w:rPr>
                          <w:noProof/>
                        </w:rPr>
                      </w:pPr>
                      <w:r>
                        <w:t xml:space="preserve">Abbildung </w:t>
                      </w:r>
                      <w:r w:rsidR="00141F8D">
                        <w:fldChar w:fldCharType="begin"/>
                      </w:r>
                      <w:r w:rsidR="00141F8D">
                        <w:instrText xml:space="preserve"> SEQ Abbildung \* ARABIC </w:instrText>
                      </w:r>
                      <w:r w:rsidR="00141F8D">
                        <w:fldChar w:fldCharType="separate"/>
                      </w:r>
                      <w:r w:rsidR="000208CD">
                        <w:rPr>
                          <w:noProof/>
                        </w:rPr>
                        <w:t>1</w:t>
                      </w:r>
                      <w:r w:rsidR="00141F8D">
                        <w:rPr>
                          <w:noProof/>
                        </w:rPr>
                        <w:fldChar w:fldCharType="end"/>
                      </w:r>
                      <w:r>
                        <w:t xml:space="preserve"> – Server-Einstellungen</w:t>
                      </w:r>
                    </w:p>
                  </w:txbxContent>
                </v:textbox>
                <w10:wrap type="topAndBottom"/>
              </v:shape>
            </w:pict>
          </mc:Fallback>
        </mc:AlternateContent>
      </w:r>
      <w:r w:rsidR="0006200E">
        <w:rPr>
          <w:noProof/>
          <w:lang w:eastAsia="de-DE"/>
        </w:rPr>
        <w:drawing>
          <wp:anchor distT="0" distB="0" distL="114300" distR="114300" simplePos="0" relativeHeight="251658240" behindDoc="1" locked="0" layoutInCell="1" allowOverlap="1" wp14:anchorId="0FE634D5" wp14:editId="1F1A0111">
            <wp:simplePos x="0" y="0"/>
            <wp:positionH relativeFrom="column">
              <wp:posOffset>1219835</wp:posOffset>
            </wp:positionH>
            <wp:positionV relativeFrom="paragraph">
              <wp:posOffset>457200</wp:posOffset>
            </wp:positionV>
            <wp:extent cx="3286125" cy="303784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6125" cy="3037840"/>
                    </a:xfrm>
                    <a:prstGeom prst="rect">
                      <a:avLst/>
                    </a:prstGeom>
                  </pic:spPr>
                </pic:pic>
              </a:graphicData>
            </a:graphic>
            <wp14:sizeRelH relativeFrom="margin">
              <wp14:pctWidth>0</wp14:pctWidth>
            </wp14:sizeRelH>
            <wp14:sizeRelV relativeFrom="margin">
              <wp14:pctHeight>0</wp14:pctHeight>
            </wp14:sizeRelV>
          </wp:anchor>
        </w:drawing>
      </w:r>
      <w:r w:rsidR="002951CF">
        <w:t>dargestellt.</w:t>
      </w:r>
    </w:p>
    <w:p w14:paraId="669B7696" w14:textId="28A1DAB4" w:rsidR="00DD671F" w:rsidRDefault="002931C1" w:rsidP="00951E99">
      <w:pPr>
        <w:pStyle w:val="Listenabsatz"/>
        <w:spacing w:line="360" w:lineRule="auto"/>
        <w:ind w:left="360"/>
      </w:pPr>
      <w:r>
        <w:rPr>
          <w:noProof/>
          <w:lang w:eastAsia="de-DE"/>
        </w:rPr>
        <mc:AlternateContent>
          <mc:Choice Requires="wps">
            <w:drawing>
              <wp:anchor distT="0" distB="0" distL="114300" distR="114300" simplePos="0" relativeHeight="251663360" behindDoc="0" locked="0" layoutInCell="1" allowOverlap="1" wp14:anchorId="131AF536" wp14:editId="6C14E774">
                <wp:simplePos x="0" y="0"/>
                <wp:positionH relativeFrom="margin">
                  <wp:posOffset>1298028</wp:posOffset>
                </wp:positionH>
                <wp:positionV relativeFrom="paragraph">
                  <wp:posOffset>7899328</wp:posOffset>
                </wp:positionV>
                <wp:extent cx="3286125" cy="635"/>
                <wp:effectExtent l="0" t="0" r="9525" b="8255"/>
                <wp:wrapTopAndBottom/>
                <wp:docPr id="4" name="Textfeld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5FBE3CA" w14:textId="01CDB505" w:rsidR="00991572" w:rsidRPr="009E1249" w:rsidRDefault="00991572" w:rsidP="00991572">
                            <w:pPr>
                              <w:pStyle w:val="Beschriftung"/>
                              <w:rPr>
                                <w:noProof/>
                              </w:rPr>
                            </w:pPr>
                            <w:r>
                              <w:t xml:space="preserve">Abbildung </w:t>
                            </w:r>
                            <w:r w:rsidR="008C72FF">
                              <w:fldChar w:fldCharType="begin"/>
                            </w:r>
                            <w:r w:rsidR="008C72FF">
                              <w:instrText xml:space="preserve"> SEQ Abbildung \* ARABIC </w:instrText>
                            </w:r>
                            <w:r w:rsidR="008C72FF">
                              <w:fldChar w:fldCharType="separate"/>
                            </w:r>
                            <w:r w:rsidR="000208CD">
                              <w:rPr>
                                <w:noProof/>
                              </w:rPr>
                              <w:t>2</w:t>
                            </w:r>
                            <w:r w:rsidR="008C72FF">
                              <w:rPr>
                                <w:noProof/>
                              </w:rPr>
                              <w:fldChar w:fldCharType="end"/>
                            </w:r>
                            <w:r>
                              <w:t xml:space="preserve"> – Server-Konsole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1AF536" id="Textfeld 4" o:spid="_x0000_s1027" type="#_x0000_t202" style="position:absolute;left:0;text-align:left;margin-left:102.2pt;margin-top:622pt;width:258.7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h8LwIAAGQEAAAOAAAAZHJzL2Uyb0RvYy54bWysVFFv2yAQfp+0/4B4X5ykbVR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" stroked="f">
                <v:textbox style="mso-fit-shape-to-text:t" inset="0,0,0,0">
                  <w:txbxContent>
                    <w:p w14:paraId="55FBE3CA" w14:textId="01CDB505" w:rsidR="00991572" w:rsidRPr="009E1249" w:rsidRDefault="00991572" w:rsidP="00991572">
                      <w:pPr>
                        <w:pStyle w:val="Beschriftung"/>
                        <w:rPr>
                          <w:noProof/>
                        </w:rPr>
                      </w:pPr>
                      <w:r>
                        <w:t xml:space="preserve">Abbildung </w:t>
                      </w:r>
                      <w:r w:rsidR="00141F8D">
                        <w:fldChar w:fldCharType="begin"/>
                      </w:r>
                      <w:r w:rsidR="00141F8D">
                        <w:instrText xml:space="preserve"> SEQ Abbildung \* ARABIC </w:instrText>
                      </w:r>
                      <w:r w:rsidR="00141F8D">
                        <w:fldChar w:fldCharType="separate"/>
                      </w:r>
                      <w:r w:rsidR="000208CD">
                        <w:rPr>
                          <w:noProof/>
                        </w:rPr>
                        <w:t>2</w:t>
                      </w:r>
                      <w:r w:rsidR="00141F8D">
                        <w:rPr>
                          <w:noProof/>
                        </w:rPr>
                        <w:fldChar w:fldCharType="end"/>
                      </w:r>
                      <w:r>
                        <w:t xml:space="preserve"> – Server-Konsole</w:t>
                      </w:r>
                    </w:p>
                  </w:txbxContent>
                </v:textbox>
                <w10:wrap type="topAndBottom" anchorx="margin"/>
              </v:shape>
            </w:pict>
          </mc:Fallback>
        </mc:AlternateContent>
      </w:r>
      <w:r>
        <w:rPr>
          <w:noProof/>
          <w:lang w:eastAsia="de-DE"/>
        </w:rPr>
        <w:drawing>
          <wp:anchor distT="0" distB="0" distL="114300" distR="114300" simplePos="0" relativeHeight="251661312" behindDoc="1" locked="0" layoutInCell="1" allowOverlap="1" wp14:anchorId="12636A88" wp14:editId="7CD9F39A">
            <wp:simplePos x="0" y="0"/>
            <wp:positionH relativeFrom="margin">
              <wp:posOffset>1238885</wp:posOffset>
            </wp:positionH>
            <wp:positionV relativeFrom="paragraph">
              <wp:posOffset>4866054</wp:posOffset>
            </wp:positionV>
            <wp:extent cx="3286665" cy="3038861"/>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6665" cy="3038861"/>
                    </a:xfrm>
                    <a:prstGeom prst="rect">
                      <a:avLst/>
                    </a:prstGeom>
                  </pic:spPr>
                </pic:pic>
              </a:graphicData>
            </a:graphic>
            <wp14:sizeRelH relativeFrom="margin">
              <wp14:pctWidth>0</wp14:pctWidth>
            </wp14:sizeRelH>
            <wp14:sizeRelV relativeFrom="margin">
              <wp14:pctHeight>0</wp14:pctHeight>
            </wp14:sizeRelV>
          </wp:anchor>
        </w:drawing>
      </w:r>
      <w:r w:rsidR="00DD671F">
        <w:t>Nachdem der Server gestartet wird</w:t>
      </w:r>
      <w:r w:rsidR="000C6ED2">
        <w:t>,</w:t>
      </w:r>
      <w:r w:rsidR="00DD671F">
        <w:t xml:space="preserve"> wartet er auf einkommende Nutzeranfragen. </w:t>
      </w:r>
      <w:r w:rsidR="000C6ED2">
        <w:t>Diese werden nacheinander verarbeitet</w:t>
      </w:r>
      <w:r w:rsidR="001566D9">
        <w:t xml:space="preserve"> bis das vorher gesetzte Limit an gleichzeitigen Nutzern erreicht ist.</w:t>
      </w:r>
      <w:r w:rsidR="00985910">
        <w:t xml:space="preserve"> Danach werden weitere Anfragen abgelehnt.</w:t>
      </w:r>
      <w:r w:rsidR="000C6ED2">
        <w:t xml:space="preserve"> Weiterhin werden </w:t>
      </w:r>
      <w:r w:rsidR="00985910">
        <w:t xml:space="preserve">alle akzeptierten Verbindungen und </w:t>
      </w:r>
      <w:r w:rsidR="000C6ED2">
        <w:t xml:space="preserve">Statusmeldungen in </w:t>
      </w:r>
      <w:r w:rsidR="00991572">
        <w:t>der Server-Konsole</w:t>
      </w:r>
      <w:r w:rsidR="000C6ED2">
        <w:t xml:space="preserve"> festgehalten</w:t>
      </w:r>
      <w:r w:rsidR="00991572">
        <w:t>.</w:t>
      </w:r>
      <w:r w:rsidR="00985910">
        <w:t xml:space="preserve"> Zudem erhalten alle </w:t>
      </w:r>
      <w:r w:rsidR="00763652">
        <w:t>Clients</w:t>
      </w:r>
      <w:r w:rsidR="00B42882">
        <w:t xml:space="preserve"> bei dem Beitreten eines neuen Nutzers</w:t>
      </w:r>
      <w:r w:rsidR="00763652">
        <w:t xml:space="preserve"> in den Chat</w:t>
      </w:r>
      <w:r w:rsidR="00985910">
        <w:t xml:space="preserve"> </w:t>
      </w:r>
      <w:r w:rsidR="00763652">
        <w:t xml:space="preserve">eine entsprechende </w:t>
      </w:r>
      <w:r w:rsidR="00985910">
        <w:t>Information</w:t>
      </w:r>
      <w:r w:rsidR="00763652">
        <w:t>.</w:t>
      </w:r>
      <w:r w:rsidR="00985910">
        <w:t xml:space="preserve"> </w:t>
      </w:r>
      <w:r w:rsidR="00991572">
        <w:t xml:space="preserve"> Dies wird in der folgenden Abbildung veranschaulicht.</w:t>
      </w:r>
      <w:r w:rsidR="00991572">
        <w:tab/>
      </w:r>
    </w:p>
    <w:p w14:paraId="4DC92004" w14:textId="67BC746D" w:rsidR="00951E99" w:rsidRDefault="00951E99" w:rsidP="00951E99">
      <w:pPr>
        <w:pStyle w:val="Listenabsatz"/>
        <w:spacing w:line="360" w:lineRule="auto"/>
        <w:ind w:left="360"/>
      </w:pPr>
    </w:p>
    <w:p w14:paraId="31809D96" w14:textId="4FB12830" w:rsidR="00CA53E1" w:rsidRDefault="00B66DDD" w:rsidP="00B66DDD">
      <w:pPr>
        <w:pStyle w:val="berschrift2"/>
        <w:spacing w:line="360" w:lineRule="auto"/>
      </w:pPr>
      <w:bookmarkStart w:id="18" w:name="_Toc42693696"/>
      <w:r>
        <w:lastRenderedPageBreak/>
        <w:t xml:space="preserve">2.2 </w:t>
      </w:r>
      <w:r w:rsidR="00CA53E1">
        <w:t>Client</w:t>
      </w:r>
      <w:bookmarkEnd w:id="18"/>
    </w:p>
    <w:p w14:paraId="7DBA86AE" w14:textId="2D10B80F" w:rsidR="00951E99" w:rsidRDefault="00606833" w:rsidP="003B6DDB">
      <w:pPr>
        <w:spacing w:line="360" w:lineRule="auto"/>
      </w:pPr>
      <w:r>
        <w:rPr>
          <w:noProof/>
          <w:lang w:eastAsia="de-DE"/>
        </w:rPr>
        <mc:AlternateContent>
          <mc:Choice Requires="wps">
            <w:drawing>
              <wp:anchor distT="0" distB="0" distL="114300" distR="114300" simplePos="0" relativeHeight="251666432" behindDoc="0" locked="0" layoutInCell="1" allowOverlap="1" wp14:anchorId="6B865766" wp14:editId="0B676885">
                <wp:simplePos x="0" y="0"/>
                <wp:positionH relativeFrom="margin">
                  <wp:posOffset>1435735</wp:posOffset>
                </wp:positionH>
                <wp:positionV relativeFrom="paragraph">
                  <wp:posOffset>4458970</wp:posOffset>
                </wp:positionV>
                <wp:extent cx="3286760" cy="635"/>
                <wp:effectExtent l="0" t="0" r="8890" b="8255"/>
                <wp:wrapTopAndBottom/>
                <wp:docPr id="8" name="Textfeld 8"/>
                <wp:cNvGraphicFramePr/>
                <a:graphic xmlns:a="http://schemas.openxmlformats.org/drawingml/2006/main">
                  <a:graphicData uri="http://schemas.microsoft.com/office/word/2010/wordprocessingShape">
                    <wps:wsp>
                      <wps:cNvSpPr txBox="1"/>
                      <wps:spPr>
                        <a:xfrm>
                          <a:off x="0" y="0"/>
                          <a:ext cx="3286760" cy="635"/>
                        </a:xfrm>
                        <a:prstGeom prst="rect">
                          <a:avLst/>
                        </a:prstGeom>
                        <a:solidFill>
                          <a:prstClr val="white"/>
                        </a:solidFill>
                        <a:ln>
                          <a:noFill/>
                        </a:ln>
                      </wps:spPr>
                      <wps:txbx>
                        <w:txbxContent>
                          <w:p w14:paraId="7F3618E2" w14:textId="3D2DD7E3" w:rsidR="00685924" w:rsidRPr="00872F9E" w:rsidRDefault="00685924" w:rsidP="00685924">
                            <w:pPr>
                              <w:pStyle w:val="Beschriftung"/>
                              <w:rPr>
                                <w:noProof/>
                              </w:rPr>
                            </w:pPr>
                            <w:r>
                              <w:t xml:space="preserve">Abbildung </w:t>
                            </w:r>
                            <w:r w:rsidR="008C72FF">
                              <w:fldChar w:fldCharType="begin"/>
                            </w:r>
                            <w:r w:rsidR="008C72FF">
                              <w:instrText xml:space="preserve"> SEQ Abbildung \* ARABIC </w:instrText>
                            </w:r>
                            <w:r w:rsidR="008C72FF">
                              <w:fldChar w:fldCharType="separate"/>
                            </w:r>
                            <w:r w:rsidR="000208CD">
                              <w:rPr>
                                <w:noProof/>
                              </w:rPr>
                              <w:t>3</w:t>
                            </w:r>
                            <w:r w:rsidR="008C72FF">
                              <w:rPr>
                                <w:noProof/>
                              </w:rPr>
                              <w:fldChar w:fldCharType="end"/>
                            </w:r>
                            <w:r>
                              <w:t xml:space="preserve"> Client -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65766" id="Textfeld 8" o:spid="_x0000_s1028" type="#_x0000_t202" style="position:absolute;left:0;text-align:left;margin-left:113.05pt;margin-top:351.1pt;width:258.8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TYLgIAAGQEAAAOAAAAZHJzL2Uyb0RvYy54bWysVMGO2yAQvVfqPyDujZOsmkZ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" stroked="f">
                <v:textbox style="mso-fit-shape-to-text:t" inset="0,0,0,0">
                  <w:txbxContent>
                    <w:p w14:paraId="7F3618E2" w14:textId="3D2DD7E3" w:rsidR="00685924" w:rsidRPr="00872F9E" w:rsidRDefault="00685924" w:rsidP="00685924">
                      <w:pPr>
                        <w:pStyle w:val="Beschriftung"/>
                        <w:rPr>
                          <w:noProof/>
                        </w:rPr>
                      </w:pPr>
                      <w:r>
                        <w:t xml:space="preserve">Abbildung </w:t>
                      </w:r>
                      <w:r w:rsidR="00141F8D">
                        <w:fldChar w:fldCharType="begin"/>
                      </w:r>
                      <w:r w:rsidR="00141F8D">
                        <w:instrText xml:space="preserve"> SEQ Abbildung \* ARABIC </w:instrText>
                      </w:r>
                      <w:r w:rsidR="00141F8D">
                        <w:fldChar w:fldCharType="separate"/>
                      </w:r>
                      <w:r w:rsidR="000208CD">
                        <w:rPr>
                          <w:noProof/>
                        </w:rPr>
                        <w:t>3</w:t>
                      </w:r>
                      <w:r w:rsidR="00141F8D">
                        <w:rPr>
                          <w:noProof/>
                        </w:rPr>
                        <w:fldChar w:fldCharType="end"/>
                      </w:r>
                      <w:r>
                        <w:t xml:space="preserve"> Client - Einstellungen</w:t>
                      </w:r>
                    </w:p>
                  </w:txbxContent>
                </v:textbox>
                <w10:wrap type="topAndBottom" anchorx="margin"/>
              </v:shape>
            </w:pict>
          </mc:Fallback>
        </mc:AlternateContent>
      </w:r>
      <w:r>
        <w:rPr>
          <w:noProof/>
          <w:lang w:eastAsia="de-DE"/>
        </w:rPr>
        <w:drawing>
          <wp:anchor distT="0" distB="0" distL="114300" distR="114300" simplePos="0" relativeHeight="251664384" behindDoc="0" locked="0" layoutInCell="1" allowOverlap="1" wp14:anchorId="38D799C8" wp14:editId="003DEA67">
            <wp:simplePos x="0" y="0"/>
            <wp:positionH relativeFrom="column">
              <wp:posOffset>1391920</wp:posOffset>
            </wp:positionH>
            <wp:positionV relativeFrom="paragraph">
              <wp:posOffset>1373505</wp:posOffset>
            </wp:positionV>
            <wp:extent cx="3286760" cy="3037840"/>
            <wp:effectExtent l="0" t="0" r="8890" b="0"/>
            <wp:wrapTopAndBottom/>
            <wp:docPr id="6" name="Grafik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6760" cy="3037840"/>
                    </a:xfrm>
                    <a:prstGeom prst="rect">
                      <a:avLst/>
                    </a:prstGeom>
                  </pic:spPr>
                </pic:pic>
              </a:graphicData>
            </a:graphic>
          </wp:anchor>
        </w:drawing>
      </w:r>
      <w:r w:rsidR="002B3773">
        <w:t xml:space="preserve">Mithilfe des Clients </w:t>
      </w:r>
      <w:r w:rsidR="003B2E3F">
        <w:t xml:space="preserve">können sich die Nutzer mit dem Chat-Server verbinden. Hierfür wird lediglich die entsprechende IP und der offene Port des Servers benötigt. Anschließend wird der Client mit dem Server verbunden und </w:t>
      </w:r>
      <w:r w:rsidR="003B6DDB">
        <w:t xml:space="preserve">kann mit anderen Nutzern kommunizieren. Diese Einstellungen werden ähnlich wie beim Server getroffen. </w:t>
      </w:r>
      <w:r w:rsidR="00B56667">
        <w:t xml:space="preserve"> Um dies noch einmal grafisch darzustellen</w:t>
      </w:r>
      <w:r w:rsidR="00141F8D">
        <w:t>,</w:t>
      </w:r>
      <w:r w:rsidR="00B56667">
        <w:t xml:space="preserve"> folgt eine Abbildung der Einstellungsmöglichkeiten des Clients. </w:t>
      </w:r>
    </w:p>
    <w:p w14:paraId="1EBEA126" w14:textId="0925A190" w:rsidR="00606833" w:rsidRDefault="00606833" w:rsidP="003B6DDB">
      <w:pPr>
        <w:spacing w:line="360" w:lineRule="auto"/>
      </w:pPr>
    </w:p>
    <w:p w14:paraId="70EDC3E4" w14:textId="16705CEB" w:rsidR="00192A11" w:rsidRDefault="00192A11" w:rsidP="003B6DDB">
      <w:pPr>
        <w:spacing w:line="360" w:lineRule="auto"/>
      </w:pPr>
      <w:r>
        <w:t>Nachdem die Verbindung zu dem Chat-Server erfolgreich war</w:t>
      </w:r>
      <w:r w:rsidR="00141F8D">
        <w:t>,</w:t>
      </w:r>
      <w:r>
        <w:t xml:space="preserve"> werden entsprechende Statusmeldungen angezeigt. Anschließend kann der Nutzer im Chat mit anderen Nutzern kommunizieren. </w:t>
      </w:r>
      <w:r w:rsidR="00C46DE4">
        <w:t>Treten</w:t>
      </w:r>
      <w:r>
        <w:t xml:space="preserve"> Fehler bei der Verbindung</w:t>
      </w:r>
      <w:r w:rsidR="00C46DE4">
        <w:t xml:space="preserve"> auf,</w:t>
      </w:r>
      <w:r>
        <w:t xml:space="preserve"> wird der Client mit Textmeldungen darauf hingewiesen und kann entsprechend mögliche Fehleingaben bei den Einstellungen </w:t>
      </w:r>
      <w:r>
        <w:lastRenderedPageBreak/>
        <w:t>korrigieren</w:t>
      </w:r>
      <w:r w:rsidR="001A4250">
        <w:t xml:space="preserve"> </w:t>
      </w:r>
      <w:r>
        <w:t xml:space="preserve">und einen weiteren Verbindungsversuch starten. </w:t>
      </w:r>
      <w:r w:rsidR="00F14BEC">
        <w:t xml:space="preserve">In der nächsten Abbildung wird eine </w:t>
      </w:r>
      <w:r w:rsidR="00606833">
        <w:rPr>
          <w:noProof/>
          <w:lang w:eastAsia="de-DE"/>
        </w:rPr>
        <mc:AlternateContent>
          <mc:Choice Requires="wps">
            <w:drawing>
              <wp:anchor distT="0" distB="0" distL="114300" distR="114300" simplePos="0" relativeHeight="251670528" behindDoc="0" locked="0" layoutInCell="1" allowOverlap="1" wp14:anchorId="360E18FE" wp14:editId="7E6B7AA9">
                <wp:simplePos x="0" y="0"/>
                <wp:positionH relativeFrom="column">
                  <wp:posOffset>1232535</wp:posOffset>
                </wp:positionH>
                <wp:positionV relativeFrom="paragraph">
                  <wp:posOffset>3691890</wp:posOffset>
                </wp:positionV>
                <wp:extent cx="328676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3286760" cy="635"/>
                        </a:xfrm>
                        <a:prstGeom prst="rect">
                          <a:avLst/>
                        </a:prstGeom>
                        <a:solidFill>
                          <a:prstClr val="white"/>
                        </a:solidFill>
                        <a:ln>
                          <a:noFill/>
                        </a:ln>
                      </wps:spPr>
                      <wps:txbx>
                        <w:txbxContent>
                          <w:p w14:paraId="1F915EB6" w14:textId="097A303B" w:rsidR="00606833" w:rsidRPr="00963435" w:rsidRDefault="00606833" w:rsidP="00606833">
                            <w:pPr>
                              <w:pStyle w:val="Beschriftung"/>
                            </w:pPr>
                            <w:r>
                              <w:t xml:space="preserve">Abbildung </w:t>
                            </w:r>
                            <w:r w:rsidR="008C72FF">
                              <w:fldChar w:fldCharType="begin"/>
                            </w:r>
                            <w:r w:rsidR="008C72FF">
                              <w:instrText xml:space="preserve"> SEQ Abbildung \* ARABIC </w:instrText>
                            </w:r>
                            <w:r w:rsidR="008C72FF">
                              <w:fldChar w:fldCharType="separate"/>
                            </w:r>
                            <w:r w:rsidR="000208CD">
                              <w:rPr>
                                <w:noProof/>
                              </w:rPr>
                              <w:t>4</w:t>
                            </w:r>
                            <w:r w:rsidR="008C72FF">
                              <w:rPr>
                                <w:noProof/>
                              </w:rPr>
                              <w:fldChar w:fldCharType="end"/>
                            </w:r>
                            <w:r>
                              <w:t xml:space="preserve"> – Client Chat-Beispiel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E18FE" id="Textfeld 10" o:spid="_x0000_s1029" type="#_x0000_t202" style="position:absolute;left:0;text-align:left;margin-left:97.05pt;margin-top:290.7pt;width:258.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" stroked="f">
                <v:textbox style="mso-fit-shape-to-text:t" inset="0,0,0,0">
                  <w:txbxContent>
                    <w:p w14:paraId="1F915EB6" w14:textId="097A303B" w:rsidR="00606833" w:rsidRPr="00963435" w:rsidRDefault="00606833" w:rsidP="00606833">
                      <w:pPr>
                        <w:pStyle w:val="Beschriftung"/>
                      </w:pPr>
                      <w:r>
                        <w:t xml:space="preserve">Abbildung </w:t>
                      </w:r>
                      <w:r w:rsidR="00F308F5">
                        <w:fldChar w:fldCharType="begin"/>
                      </w:r>
                      <w:r w:rsidR="00F308F5">
                        <w:instrText xml:space="preserve"> SEQ Abbildung \* ARABIC </w:instrText>
                      </w:r>
                      <w:r w:rsidR="00F308F5">
                        <w:fldChar w:fldCharType="separate"/>
                      </w:r>
                      <w:r w:rsidR="000208CD">
                        <w:rPr>
                          <w:noProof/>
                        </w:rPr>
                        <w:t>4</w:t>
                      </w:r>
                      <w:r w:rsidR="00F308F5">
                        <w:rPr>
                          <w:noProof/>
                        </w:rPr>
                        <w:fldChar w:fldCharType="end"/>
                      </w:r>
                      <w:r>
                        <w:t xml:space="preserve"> – Client Chat-Beispiel</w:t>
                      </w:r>
                    </w:p>
                  </w:txbxContent>
                </v:textbox>
                <w10:wrap type="topAndBottom"/>
              </v:shape>
            </w:pict>
          </mc:Fallback>
        </mc:AlternateContent>
      </w:r>
      <w:r w:rsidR="00606833" w:rsidRPr="00606833">
        <w:rPr>
          <w:noProof/>
          <w:lang w:eastAsia="de-DE"/>
        </w:rPr>
        <w:drawing>
          <wp:anchor distT="0" distB="0" distL="114300" distR="114300" simplePos="0" relativeHeight="251668480" behindDoc="0" locked="0" layoutInCell="1" allowOverlap="1" wp14:anchorId="28FCD383" wp14:editId="293D1312">
            <wp:simplePos x="0" y="0"/>
            <wp:positionH relativeFrom="margin">
              <wp:align>center</wp:align>
            </wp:positionH>
            <wp:positionV relativeFrom="paragraph">
              <wp:posOffset>596900</wp:posOffset>
            </wp:positionV>
            <wp:extent cx="3286760" cy="3037840"/>
            <wp:effectExtent l="0" t="0" r="8890" b="0"/>
            <wp:wrapTopAndBottom/>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6760" cy="3037840"/>
                    </a:xfrm>
                    <a:prstGeom prst="rect">
                      <a:avLst/>
                    </a:prstGeom>
                  </pic:spPr>
                </pic:pic>
              </a:graphicData>
            </a:graphic>
          </wp:anchor>
        </w:drawing>
      </w:r>
      <w:r w:rsidR="00F14BEC">
        <w:t>beispielhafte Konversation zwischen zwei fiktiven Charakteren dargestellt.</w:t>
      </w:r>
      <w:r w:rsidR="00606833">
        <w:t xml:space="preserve"> </w:t>
      </w:r>
    </w:p>
    <w:p w14:paraId="50CA4A78" w14:textId="7B01104F" w:rsidR="003B6DDB" w:rsidRPr="00951E99" w:rsidRDefault="003B6DDB" w:rsidP="00951E99"/>
    <w:p w14:paraId="3242EF86" w14:textId="3D364A0C" w:rsidR="00CA53E1" w:rsidRDefault="00CA53E1" w:rsidP="00685924">
      <w:pPr>
        <w:pStyle w:val="berschrift1"/>
        <w:numPr>
          <w:ilvl w:val="0"/>
          <w:numId w:val="2"/>
        </w:numPr>
        <w:spacing w:line="360" w:lineRule="auto"/>
      </w:pPr>
      <w:bookmarkStart w:id="19" w:name="_Toc42693697"/>
      <w:r>
        <w:t>Technischer Einblick</w:t>
      </w:r>
      <w:bookmarkEnd w:id="19"/>
    </w:p>
    <w:p w14:paraId="79E9B671" w14:textId="69274A59" w:rsidR="00685924" w:rsidRDefault="00685924" w:rsidP="00E07D32">
      <w:pPr>
        <w:spacing w:line="360" w:lineRule="auto"/>
      </w:pPr>
      <w:r>
        <w:t>In den folgenden Kapiteln werden nun die theoretischen Ansätze mit den jeweils dazugehörigen Quellcode detaillierter erläutert. Dabei wird noch einmal konkreter auf die Server Klasse</w:t>
      </w:r>
      <w:r w:rsidR="00A354C5">
        <w:t>n</w:t>
      </w:r>
      <w:r>
        <w:t xml:space="preserve"> und ihre notwendige</w:t>
      </w:r>
      <w:r w:rsidR="001F71D2">
        <w:t>n</w:t>
      </w:r>
      <w:r>
        <w:t xml:space="preserve"> </w:t>
      </w:r>
      <w:r w:rsidR="001F71D2">
        <w:t>Threads</w:t>
      </w:r>
      <w:r>
        <w:t xml:space="preserve"> </w:t>
      </w:r>
      <w:r w:rsidR="00A354C5">
        <w:t xml:space="preserve">sowie die Client Klassen </w:t>
      </w:r>
      <w:r w:rsidR="00606833">
        <w:t>eingegangen</w:t>
      </w:r>
      <w:r w:rsidR="00A354C5">
        <w:t>.</w:t>
      </w:r>
      <w:r w:rsidR="00606833">
        <w:t xml:space="preserve"> </w:t>
      </w:r>
      <w:r w:rsidR="009D78C4">
        <w:t>Des Weiteren</w:t>
      </w:r>
      <w:r w:rsidR="00606833">
        <w:t xml:space="preserve"> wird der grobe Aufbau der GUI erläutert und die Implementierung des MVC</w:t>
      </w:r>
      <w:r w:rsidR="008A4EA0">
        <w:rPr>
          <w:rStyle w:val="Funotenzeichen"/>
        </w:rPr>
        <w:footnoteReference w:id="3"/>
      </w:r>
      <w:r w:rsidR="00606833">
        <w:t xml:space="preserve"> Modells thematisiert.</w:t>
      </w:r>
    </w:p>
    <w:p w14:paraId="27F55977" w14:textId="77777777" w:rsidR="00E07D32" w:rsidRPr="00685924" w:rsidRDefault="00E07D32" w:rsidP="00E07D32">
      <w:pPr>
        <w:spacing w:line="360" w:lineRule="auto"/>
      </w:pPr>
    </w:p>
    <w:p w14:paraId="742977FB" w14:textId="1CA11616" w:rsidR="009D78C4" w:rsidRDefault="009D78C4" w:rsidP="00964C19">
      <w:pPr>
        <w:pStyle w:val="berschrift2"/>
        <w:numPr>
          <w:ilvl w:val="1"/>
          <w:numId w:val="2"/>
        </w:numPr>
        <w:spacing w:line="360" w:lineRule="auto"/>
      </w:pPr>
      <w:bookmarkStart w:id="20" w:name="_Toc42693698"/>
      <w:r>
        <w:t>Model</w:t>
      </w:r>
      <w:bookmarkEnd w:id="20"/>
    </w:p>
    <w:p w14:paraId="21D352E4" w14:textId="5F9A7691" w:rsidR="005A730F" w:rsidRDefault="00F564BE" w:rsidP="00964C19">
      <w:pPr>
        <w:spacing w:line="360" w:lineRule="auto"/>
      </w:pPr>
      <w:r>
        <w:t>Die</w:t>
      </w:r>
      <w:r w:rsidR="00964C19">
        <w:t>se Applikation verwendet das Model-View-Control Architekturmuster. Dadurch kann das eigentliche Datenmodell des Servers und des Clients unabhängig von der grafischen Oberfläche entworfen und erweitert werden. Zudem erleichtert es die Wartbarkeit des Quellcodes</w:t>
      </w:r>
      <w:r w:rsidR="007737B0">
        <w:t>, da die jeweiligen Komponenten der Architektur eigenständig entwickelt werden</w:t>
      </w:r>
      <w:r w:rsidR="00964C19">
        <w:t>.</w:t>
      </w:r>
      <w:r w:rsidR="007737B0">
        <w:t xml:space="preserve"> So kann folglich das bestehende Modell auch in anderer Präsentationsweise </w:t>
      </w:r>
      <w:r w:rsidR="00510005">
        <w:t>dargestellt</w:t>
      </w:r>
      <w:r w:rsidR="007737B0">
        <w:t xml:space="preserve"> werden. Dafür müssen lediglich die View und die Programmsteuerung </w:t>
      </w:r>
      <w:r w:rsidR="000434B9">
        <w:t>verändert werden</w:t>
      </w:r>
      <w:r w:rsidR="00861C83">
        <w:t xml:space="preserve"> (Vgl. </w:t>
      </w:r>
      <w:proofErr w:type="spellStart"/>
      <w:r w:rsidR="00861C83">
        <w:lastRenderedPageBreak/>
        <w:t>Rouse</w:t>
      </w:r>
      <w:proofErr w:type="spellEnd"/>
      <w:r w:rsidR="00C46DE4">
        <w:t xml:space="preserve"> M. 2020</w:t>
      </w:r>
      <w:r w:rsidR="00861C83">
        <w:t>)</w:t>
      </w:r>
      <w:r w:rsidR="006F11E1">
        <w:t xml:space="preserve">. </w:t>
      </w:r>
      <w:r w:rsidR="007737B0">
        <w:t xml:space="preserve"> </w:t>
      </w:r>
      <w:r w:rsidR="001F71D2">
        <w:t>In den nächsten Kapiteln wird das Model des Servers und des Clients dargelegt.</w:t>
      </w:r>
    </w:p>
    <w:p w14:paraId="29C9D60C" w14:textId="77777777" w:rsidR="00964C19" w:rsidRPr="005A730F" w:rsidRDefault="00964C19" w:rsidP="00964C19">
      <w:pPr>
        <w:spacing w:line="360" w:lineRule="auto"/>
      </w:pPr>
    </w:p>
    <w:p w14:paraId="18E9A462" w14:textId="735D41FF" w:rsidR="009D78C4" w:rsidRPr="009D78C4" w:rsidRDefault="009D78C4" w:rsidP="009D78C4">
      <w:pPr>
        <w:pStyle w:val="berschrift3"/>
        <w:spacing w:line="360" w:lineRule="auto"/>
      </w:pPr>
      <w:bookmarkStart w:id="21" w:name="_Toc42693699"/>
      <w:r>
        <w:t>3.1.1 Server Klasse</w:t>
      </w:r>
      <w:bookmarkEnd w:id="21"/>
    </w:p>
    <w:p w14:paraId="37F749D2" w14:textId="4D682CB8" w:rsidR="00AF2466" w:rsidRDefault="00A86EDF" w:rsidP="00685924">
      <w:pPr>
        <w:spacing w:line="360" w:lineRule="auto"/>
        <w:rPr>
          <w:rFonts w:cs="Arial"/>
        </w:rPr>
      </w:pPr>
      <w:r>
        <w:t xml:space="preserve">Der Server wurde </w:t>
      </w:r>
      <w:r w:rsidR="00E07D32">
        <w:t>basierend auf</w:t>
      </w:r>
      <w:r>
        <w:t xml:space="preserve"> </w:t>
      </w:r>
      <w:r w:rsidR="00E07D32">
        <w:t>der Socket-API von Oracle</w:t>
      </w:r>
      <w:r w:rsidR="00E07D32">
        <w:rPr>
          <w:rFonts w:cs="Arial"/>
        </w:rPr>
        <w:t>® konzipiert. Sockets sind Endpunkte der Kommunikation zwischen zwei Maschinen</w:t>
      </w:r>
      <w:r w:rsidR="00816F5E">
        <w:rPr>
          <w:rFonts w:cs="Arial"/>
        </w:rPr>
        <w:t xml:space="preserve"> oder Applikationen</w:t>
      </w:r>
      <w:r w:rsidR="00E07D32">
        <w:rPr>
          <w:rFonts w:cs="Arial"/>
        </w:rPr>
        <w:t>.</w:t>
      </w:r>
      <w:r w:rsidR="00816F5E">
        <w:rPr>
          <w:rFonts w:cs="Arial"/>
        </w:rPr>
        <w:t xml:space="preserve"> Sie bilden eine Art virtuelle</w:t>
      </w:r>
      <w:r w:rsidR="00D279ED">
        <w:rPr>
          <w:rFonts w:cs="Arial"/>
        </w:rPr>
        <w:t>r</w:t>
      </w:r>
      <w:r w:rsidR="00816F5E">
        <w:rPr>
          <w:rFonts w:cs="Arial"/>
        </w:rPr>
        <w:t xml:space="preserve"> </w:t>
      </w:r>
      <w:r w:rsidR="00ED6C86">
        <w:rPr>
          <w:rFonts w:cs="Arial"/>
        </w:rPr>
        <w:t>„</w:t>
      </w:r>
      <w:r w:rsidR="00816F5E">
        <w:rPr>
          <w:rFonts w:cs="Arial"/>
        </w:rPr>
        <w:t>Steckverbindungen</w:t>
      </w:r>
      <w:r w:rsidR="00ED6C86">
        <w:rPr>
          <w:rFonts w:cs="Arial"/>
        </w:rPr>
        <w:t>“</w:t>
      </w:r>
      <w:r w:rsidR="00816F5E">
        <w:rPr>
          <w:rFonts w:cs="Arial"/>
        </w:rPr>
        <w:t xml:space="preserve">, welche bidirektional </w:t>
      </w:r>
      <w:r w:rsidR="00AF49BA">
        <w:rPr>
          <w:rFonts w:cs="Arial"/>
        </w:rPr>
        <w:t>Daten austauschen können</w:t>
      </w:r>
      <w:r w:rsidR="00ED6C86">
        <w:rPr>
          <w:rFonts w:cs="Arial"/>
        </w:rPr>
        <w:t xml:space="preserve"> (Vgl. </w:t>
      </w:r>
      <w:r w:rsidR="00291D1F" w:rsidRPr="00ED6C86">
        <w:rPr>
          <w:rFonts w:cs="Arial"/>
          <w:noProof/>
        </w:rPr>
        <w:t>Czeschla, JavaBeginners, 2020</w:t>
      </w:r>
      <w:r w:rsidR="00291D1F">
        <w:rPr>
          <w:rFonts w:cs="Arial"/>
          <w:noProof/>
        </w:rPr>
        <w:t xml:space="preserve"> </w:t>
      </w:r>
      <w:r w:rsidR="00291D1F">
        <w:rPr>
          <w:rFonts w:cs="Arial"/>
        </w:rPr>
        <w:t>)</w:t>
      </w:r>
      <w:r w:rsidR="00D83CD5">
        <w:rPr>
          <w:rFonts w:cs="Arial"/>
        </w:rPr>
        <w:t>.</w:t>
      </w:r>
      <w:r w:rsidR="00291D1F">
        <w:rPr>
          <w:rFonts w:cs="Arial"/>
        </w:rPr>
        <w:t xml:space="preserve"> </w:t>
      </w:r>
      <w:r w:rsidR="002931C1">
        <w:rPr>
          <w:rFonts w:cs="Arial"/>
        </w:rPr>
        <w:t>Um eine Kommunikation zwischen mehr als zwei Maschinen zu gewährleisten</w:t>
      </w:r>
      <w:r w:rsidR="00141F8D">
        <w:rPr>
          <w:rFonts w:cs="Arial"/>
        </w:rPr>
        <w:t>,</w:t>
      </w:r>
      <w:r w:rsidR="002931C1">
        <w:rPr>
          <w:rFonts w:cs="Arial"/>
        </w:rPr>
        <w:t xml:space="preserve"> benötigt man einen Server</w:t>
      </w:r>
      <w:r w:rsidR="00816F5E">
        <w:rPr>
          <w:rFonts w:cs="Arial"/>
        </w:rPr>
        <w:t>, der mittels Multithreading die einzelnen Client-Server-Verbindungen verwaltet und abhandelt</w:t>
      </w:r>
      <w:r w:rsidR="002931C1">
        <w:rPr>
          <w:rFonts w:cs="Arial"/>
        </w:rPr>
        <w:t>.</w:t>
      </w:r>
      <w:r w:rsidR="00816F5E">
        <w:rPr>
          <w:rFonts w:cs="Arial"/>
        </w:rPr>
        <w:t xml:space="preserve"> Dafür lagert der Server das Akzeptieren von neuen </w:t>
      </w:r>
      <w:r w:rsidR="00406590">
        <w:rPr>
          <w:rFonts w:cs="Arial"/>
        </w:rPr>
        <w:t>Verbindungsanfragen</w:t>
      </w:r>
      <w:r w:rsidR="00816F5E">
        <w:rPr>
          <w:rFonts w:cs="Arial"/>
        </w:rPr>
        <w:t xml:space="preserve"> an einen ausgegliederten Thread namens „Client</w:t>
      </w:r>
      <w:r w:rsidR="001E2F2B">
        <w:rPr>
          <w:rFonts w:cs="Arial"/>
        </w:rPr>
        <w:t>-</w:t>
      </w:r>
      <w:r w:rsidR="00816F5E">
        <w:rPr>
          <w:rFonts w:cs="Arial"/>
        </w:rPr>
        <w:t>Handler“ aus.</w:t>
      </w:r>
      <w:r w:rsidR="00406590">
        <w:rPr>
          <w:rFonts w:cs="Arial"/>
        </w:rPr>
        <w:t xml:space="preserve"> </w:t>
      </w:r>
      <w:r w:rsidR="00320C97">
        <w:rPr>
          <w:rFonts w:cs="Arial"/>
        </w:rPr>
        <w:t>Die folgende Tabelle führt die einzelnen Methoden</w:t>
      </w:r>
      <w:r w:rsidR="00DE4B38">
        <w:rPr>
          <w:rFonts w:cs="Arial"/>
        </w:rPr>
        <w:t xml:space="preserve"> des Servers</w:t>
      </w:r>
      <w:r w:rsidR="00320C97">
        <w:rPr>
          <w:rFonts w:cs="Arial"/>
        </w:rPr>
        <w:t xml:space="preserve"> auf.</w:t>
      </w:r>
    </w:p>
    <w:tbl>
      <w:tblPr>
        <w:tblStyle w:val="Gitternetztabelle4Akzent2"/>
        <w:tblW w:w="0" w:type="auto"/>
        <w:tblLook w:val="04A0" w:firstRow="1" w:lastRow="0" w:firstColumn="1" w:lastColumn="0" w:noHBand="0" w:noVBand="1"/>
      </w:tblPr>
      <w:tblGrid>
        <w:gridCol w:w="980"/>
        <w:gridCol w:w="2429"/>
        <w:gridCol w:w="5653"/>
      </w:tblGrid>
      <w:tr w:rsidR="00320C97" w14:paraId="2CF1A3AB" w14:textId="77777777" w:rsidTr="00AF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3B1B1B" w14:textId="574DE2B4" w:rsidR="00320C97" w:rsidRDefault="000868F9" w:rsidP="00685924">
            <w:pPr>
              <w:spacing w:line="360" w:lineRule="auto"/>
            </w:pPr>
            <w:r>
              <w:t>Anzahl</w:t>
            </w:r>
          </w:p>
        </w:tc>
        <w:tc>
          <w:tcPr>
            <w:tcW w:w="1984" w:type="dxa"/>
          </w:tcPr>
          <w:p w14:paraId="3F8BBB65" w14:textId="1ED38925" w:rsidR="00320C97" w:rsidRDefault="00320C97" w:rsidP="00685924">
            <w:pPr>
              <w:spacing w:line="360" w:lineRule="auto"/>
              <w:cnfStyle w:val="100000000000" w:firstRow="1" w:lastRow="0" w:firstColumn="0" w:lastColumn="0" w:oddVBand="0" w:evenVBand="0" w:oddHBand="0" w:evenHBand="0" w:firstRowFirstColumn="0" w:firstRowLastColumn="0" w:lastRowFirstColumn="0" w:lastRowLastColumn="0"/>
            </w:pPr>
            <w:r>
              <w:t>Methodenname</w:t>
            </w:r>
          </w:p>
        </w:tc>
        <w:tc>
          <w:tcPr>
            <w:tcW w:w="6090" w:type="dxa"/>
          </w:tcPr>
          <w:p w14:paraId="6EA0E156" w14:textId="7AF9C6D5" w:rsidR="00320C97" w:rsidRDefault="00320C97" w:rsidP="00685924">
            <w:pPr>
              <w:spacing w:line="360" w:lineRule="auto"/>
              <w:cnfStyle w:val="100000000000" w:firstRow="1" w:lastRow="0" w:firstColumn="0" w:lastColumn="0" w:oddVBand="0" w:evenVBand="0" w:oddHBand="0" w:evenHBand="0" w:firstRowFirstColumn="0" w:firstRowLastColumn="0" w:lastRowFirstColumn="0" w:lastRowLastColumn="0"/>
            </w:pPr>
            <w:r>
              <w:t>Funktionsweise</w:t>
            </w:r>
          </w:p>
        </w:tc>
      </w:tr>
      <w:tr w:rsidR="00320C97" w14:paraId="2402F71E" w14:textId="77777777" w:rsidTr="00AF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20A1AD" w14:textId="51BB5C3E" w:rsidR="00320C97" w:rsidRDefault="00320C97" w:rsidP="00685924">
            <w:pPr>
              <w:spacing w:line="360" w:lineRule="auto"/>
            </w:pPr>
            <w:r>
              <w:t>1.</w:t>
            </w:r>
          </w:p>
        </w:tc>
        <w:tc>
          <w:tcPr>
            <w:tcW w:w="1984" w:type="dxa"/>
          </w:tcPr>
          <w:p w14:paraId="77E7396B" w14:textId="163A0A07" w:rsidR="00320C97" w:rsidRDefault="00320C97" w:rsidP="00685924">
            <w:pPr>
              <w:spacing w:line="360" w:lineRule="auto"/>
              <w:cnfStyle w:val="000000100000" w:firstRow="0" w:lastRow="0" w:firstColumn="0" w:lastColumn="0" w:oddVBand="0" w:evenVBand="0" w:oddHBand="1" w:evenHBand="0" w:firstRowFirstColumn="0" w:firstRowLastColumn="0" w:lastRowFirstColumn="0" w:lastRowLastColumn="0"/>
            </w:pPr>
            <w:r>
              <w:t>startServer()</w:t>
            </w:r>
          </w:p>
        </w:tc>
        <w:tc>
          <w:tcPr>
            <w:tcW w:w="6090" w:type="dxa"/>
          </w:tcPr>
          <w:p w14:paraId="054E36B8" w14:textId="4A120316" w:rsidR="00AF2466" w:rsidRDefault="00AF2466" w:rsidP="00722312">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Startet</w:t>
            </w:r>
            <w:r w:rsidR="000868F9">
              <w:t xml:space="preserve"> einen neuen Server-Socket der</w:t>
            </w:r>
            <w:r>
              <w:t xml:space="preserve"> den Server mit vorher festgelegter IP und Port</w:t>
            </w:r>
            <w:r w:rsidR="000868F9">
              <w:t xml:space="preserve"> öffnet</w:t>
            </w:r>
          </w:p>
          <w:p w14:paraId="2E392288" w14:textId="3384765C" w:rsidR="00AF2466" w:rsidRDefault="00AF2466" w:rsidP="00722312">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Startet einen neuen Thread (searchForClientsThread), welcher</w:t>
            </w:r>
            <w:r w:rsidR="00722312">
              <w:t xml:space="preserve"> einkommende Client-Anfragen</w:t>
            </w:r>
            <w:r w:rsidR="00605562">
              <w:t xml:space="preserve"> akzeptiert und </w:t>
            </w:r>
            <w:r w:rsidR="00080DC6">
              <w:t>die</w:t>
            </w:r>
            <w:r w:rsidR="000868F9">
              <w:t xml:space="preserve"> Input und Output Stream</w:t>
            </w:r>
            <w:r w:rsidR="00080DC6">
              <w:t>s</w:t>
            </w:r>
            <w:r w:rsidR="000868F9">
              <w:t xml:space="preserve"> verbindet</w:t>
            </w:r>
          </w:p>
          <w:p w14:paraId="7C92BA53" w14:textId="008E3BD8" w:rsidR="000868F9" w:rsidRDefault="000868F9" w:rsidP="00722312">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Weiterleiten des Clients an den Client</w:t>
            </w:r>
            <w:r w:rsidR="00A43201">
              <w:t>-</w:t>
            </w:r>
            <w:r>
              <w:t>Handler</w:t>
            </w:r>
            <w:r w:rsidR="00AF49BA">
              <w:t xml:space="preserve"> Thread</w:t>
            </w:r>
          </w:p>
        </w:tc>
      </w:tr>
      <w:tr w:rsidR="000868F9" w14:paraId="59B43A1C" w14:textId="77777777" w:rsidTr="00AF49BA">
        <w:tc>
          <w:tcPr>
            <w:cnfStyle w:val="001000000000" w:firstRow="0" w:lastRow="0" w:firstColumn="1" w:lastColumn="0" w:oddVBand="0" w:evenVBand="0" w:oddHBand="0" w:evenHBand="0" w:firstRowFirstColumn="0" w:firstRowLastColumn="0" w:lastRowFirstColumn="0" w:lastRowLastColumn="0"/>
            <w:tcW w:w="988" w:type="dxa"/>
          </w:tcPr>
          <w:p w14:paraId="3DB540C5" w14:textId="3FE096A5" w:rsidR="000868F9" w:rsidRDefault="000868F9" w:rsidP="00685924">
            <w:pPr>
              <w:spacing w:line="360" w:lineRule="auto"/>
            </w:pPr>
            <w:r>
              <w:t>2.</w:t>
            </w:r>
          </w:p>
        </w:tc>
        <w:tc>
          <w:tcPr>
            <w:tcW w:w="1984" w:type="dxa"/>
          </w:tcPr>
          <w:p w14:paraId="6D828913" w14:textId="6BEA4ED4" w:rsidR="000868F9" w:rsidRDefault="000868F9" w:rsidP="00685924">
            <w:pPr>
              <w:spacing w:line="360" w:lineRule="auto"/>
              <w:cnfStyle w:val="000000000000" w:firstRow="0" w:lastRow="0" w:firstColumn="0" w:lastColumn="0" w:oddVBand="0" w:evenVBand="0" w:oddHBand="0" w:evenHBand="0" w:firstRowFirstColumn="0" w:firstRowLastColumn="0" w:lastRowFirstColumn="0" w:lastRowLastColumn="0"/>
            </w:pPr>
            <w:r>
              <w:t>stopServer()</w:t>
            </w:r>
          </w:p>
        </w:tc>
        <w:tc>
          <w:tcPr>
            <w:tcW w:w="6090" w:type="dxa"/>
          </w:tcPr>
          <w:p w14:paraId="43D190FE" w14:textId="23B0310E" w:rsidR="000868F9" w:rsidRDefault="000868F9" w:rsidP="00722312">
            <w:pPr>
              <w:pStyle w:val="Listenabsatz"/>
              <w:numPr>
                <w:ilvl w:val="0"/>
                <w:numId w:val="7"/>
              </w:numPr>
              <w:spacing w:line="360" w:lineRule="auto"/>
              <w:cnfStyle w:val="000000000000" w:firstRow="0" w:lastRow="0" w:firstColumn="0" w:lastColumn="0" w:oddVBand="0" w:evenVBand="0" w:oddHBand="0" w:evenHBand="0" w:firstRowFirstColumn="0" w:firstRowLastColumn="0" w:lastRowFirstColumn="0" w:lastRowLastColumn="0"/>
            </w:pPr>
            <w:r>
              <w:t xml:space="preserve">Schließt den Server-Socket und </w:t>
            </w:r>
            <w:r w:rsidR="00080DC6">
              <w:t>entbindet die Input und Output Streams aller Clients</w:t>
            </w:r>
          </w:p>
        </w:tc>
      </w:tr>
      <w:tr w:rsidR="00080DC6" w14:paraId="3E9B1F7F" w14:textId="77777777" w:rsidTr="00AF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D63885B" w14:textId="7E3D6F1D" w:rsidR="00080DC6" w:rsidRDefault="00080DC6" w:rsidP="00685924">
            <w:pPr>
              <w:spacing w:line="360" w:lineRule="auto"/>
            </w:pPr>
            <w:r>
              <w:t>3.</w:t>
            </w:r>
          </w:p>
        </w:tc>
        <w:tc>
          <w:tcPr>
            <w:tcW w:w="1984" w:type="dxa"/>
          </w:tcPr>
          <w:p w14:paraId="1E72F53C" w14:textId="2157FEB3" w:rsidR="00080DC6" w:rsidRDefault="00080DC6" w:rsidP="00685924">
            <w:pPr>
              <w:spacing w:line="360" w:lineRule="auto"/>
              <w:cnfStyle w:val="000000100000" w:firstRow="0" w:lastRow="0" w:firstColumn="0" w:lastColumn="0" w:oddVBand="0" w:evenVBand="0" w:oddHBand="1" w:evenHBand="0" w:firstRowFirstColumn="0" w:firstRowLastColumn="0" w:lastRowFirstColumn="0" w:lastRowLastColumn="0"/>
            </w:pPr>
            <w:r w:rsidRPr="00080DC6">
              <w:t>sendMsgToAllClients</w:t>
            </w:r>
            <w:r>
              <w:t>()</w:t>
            </w:r>
          </w:p>
        </w:tc>
        <w:tc>
          <w:tcPr>
            <w:tcW w:w="6090" w:type="dxa"/>
          </w:tcPr>
          <w:p w14:paraId="3B36C11C" w14:textId="628FD7C6" w:rsidR="00080DC6" w:rsidRDefault="00080DC6" w:rsidP="00722312">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Leitet einkommende Nachrichten an alle Clients weiter</w:t>
            </w:r>
          </w:p>
        </w:tc>
      </w:tr>
      <w:tr w:rsidR="00B82819" w14:paraId="0FB9E3A1" w14:textId="77777777" w:rsidTr="00AF49BA">
        <w:tc>
          <w:tcPr>
            <w:cnfStyle w:val="001000000000" w:firstRow="0" w:lastRow="0" w:firstColumn="1" w:lastColumn="0" w:oddVBand="0" w:evenVBand="0" w:oddHBand="0" w:evenHBand="0" w:firstRowFirstColumn="0" w:firstRowLastColumn="0" w:lastRowFirstColumn="0" w:lastRowLastColumn="0"/>
            <w:tcW w:w="988" w:type="dxa"/>
          </w:tcPr>
          <w:p w14:paraId="358912DD" w14:textId="04E113C1" w:rsidR="00B82819" w:rsidRDefault="00B82819" w:rsidP="00685924">
            <w:pPr>
              <w:spacing w:line="360" w:lineRule="auto"/>
            </w:pPr>
            <w:r>
              <w:t>4.</w:t>
            </w:r>
          </w:p>
        </w:tc>
        <w:tc>
          <w:tcPr>
            <w:tcW w:w="1984" w:type="dxa"/>
          </w:tcPr>
          <w:p w14:paraId="66A5851F" w14:textId="1B289C9E" w:rsidR="00B82819" w:rsidRPr="00080DC6" w:rsidRDefault="00B82819" w:rsidP="00685924">
            <w:pPr>
              <w:spacing w:line="360" w:lineRule="auto"/>
              <w:cnfStyle w:val="000000000000" w:firstRow="0" w:lastRow="0" w:firstColumn="0" w:lastColumn="0" w:oddVBand="0" w:evenVBand="0" w:oddHBand="0" w:evenHBand="0" w:firstRowFirstColumn="0" w:firstRowLastColumn="0" w:lastRowFirstColumn="0" w:lastRowLastColumn="0"/>
            </w:pPr>
            <w:r w:rsidRPr="00B82819">
              <w:t>forwardOutput</w:t>
            </w:r>
            <w:r>
              <w:t>()</w:t>
            </w:r>
          </w:p>
        </w:tc>
        <w:tc>
          <w:tcPr>
            <w:tcW w:w="6090" w:type="dxa"/>
          </w:tcPr>
          <w:p w14:paraId="76F0D21F" w14:textId="47BBA499" w:rsidR="00B82819" w:rsidRDefault="00B82819" w:rsidP="00722312">
            <w:pPr>
              <w:pStyle w:val="Listenabsatz"/>
              <w:numPr>
                <w:ilvl w:val="0"/>
                <w:numId w:val="7"/>
              </w:numPr>
              <w:spacing w:line="360" w:lineRule="auto"/>
              <w:cnfStyle w:val="000000000000" w:firstRow="0" w:lastRow="0" w:firstColumn="0" w:lastColumn="0" w:oddVBand="0" w:evenVBand="0" w:oddHBand="0" w:evenHBand="0" w:firstRowFirstColumn="0" w:firstRowLastColumn="0" w:lastRowFirstColumn="0" w:lastRowLastColumn="0"/>
            </w:pPr>
            <w:r>
              <w:t>Leitet Nachrichten an die GUI weiter</w:t>
            </w:r>
          </w:p>
        </w:tc>
      </w:tr>
      <w:tr w:rsidR="00B82819" w14:paraId="17767819" w14:textId="77777777" w:rsidTr="00AF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9328A" w14:textId="4C16DC73" w:rsidR="00B82819" w:rsidRDefault="00B82819" w:rsidP="00685924">
            <w:pPr>
              <w:spacing w:line="360" w:lineRule="auto"/>
            </w:pPr>
            <w:r>
              <w:t>5.</w:t>
            </w:r>
          </w:p>
        </w:tc>
        <w:tc>
          <w:tcPr>
            <w:tcW w:w="1984" w:type="dxa"/>
          </w:tcPr>
          <w:p w14:paraId="49E48E88" w14:textId="5CCB4663" w:rsidR="00B82819" w:rsidRPr="00B82819" w:rsidRDefault="00B82819" w:rsidP="00685924">
            <w:pPr>
              <w:spacing w:line="360" w:lineRule="auto"/>
              <w:cnfStyle w:val="000000100000" w:firstRow="0" w:lastRow="0" w:firstColumn="0" w:lastColumn="0" w:oddVBand="0" w:evenVBand="0" w:oddHBand="1" w:evenHBand="0" w:firstRowFirstColumn="0" w:firstRowLastColumn="0" w:lastRowFirstColumn="0" w:lastRowLastColumn="0"/>
            </w:pPr>
            <w:r w:rsidRPr="00B82819">
              <w:t>injectMainController</w:t>
            </w:r>
            <w:r>
              <w:t>()</w:t>
            </w:r>
          </w:p>
        </w:tc>
        <w:tc>
          <w:tcPr>
            <w:tcW w:w="6090" w:type="dxa"/>
          </w:tcPr>
          <w:p w14:paraId="603CCC4C" w14:textId="40492684" w:rsidR="00B82819" w:rsidRDefault="00B82819" w:rsidP="00722312">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Initialisiert den Main-Controller und verbindet das Server-Model mit den Steuer-Controllern</w:t>
            </w:r>
          </w:p>
        </w:tc>
      </w:tr>
    </w:tbl>
    <w:p w14:paraId="74FFE401" w14:textId="77777777" w:rsidR="009D78C4" w:rsidRDefault="009D78C4" w:rsidP="00685924">
      <w:pPr>
        <w:spacing w:line="360" w:lineRule="auto"/>
      </w:pPr>
    </w:p>
    <w:p w14:paraId="38522CD4" w14:textId="34BFFCA0" w:rsidR="0065261D" w:rsidRDefault="0065261D" w:rsidP="0039690B">
      <w:pPr>
        <w:pStyle w:val="berschrift3"/>
        <w:spacing w:line="360" w:lineRule="auto"/>
      </w:pPr>
      <w:bookmarkStart w:id="22" w:name="_Toc42693700"/>
      <w:r>
        <w:t>3.</w:t>
      </w:r>
      <w:r w:rsidR="00685924">
        <w:t>1.</w:t>
      </w:r>
      <w:r w:rsidR="009D78C4">
        <w:t>2</w:t>
      </w:r>
      <w:r>
        <w:t xml:space="preserve"> Client</w:t>
      </w:r>
      <w:r w:rsidR="008534E3">
        <w:t>-</w:t>
      </w:r>
      <w:r>
        <w:t xml:space="preserve">Handler </w:t>
      </w:r>
      <w:r w:rsidR="00AF49BA">
        <w:t>Thread</w:t>
      </w:r>
      <w:bookmarkEnd w:id="22"/>
    </w:p>
    <w:p w14:paraId="1FD2A7A8" w14:textId="5C5C2205" w:rsidR="0065261D" w:rsidRDefault="000208CD" w:rsidP="0039690B">
      <w:pPr>
        <w:spacing w:line="360" w:lineRule="auto"/>
      </w:pPr>
      <w:r>
        <w:t xml:space="preserve">Damit der Server eine Kommunikation zwischen mehreren Nutzern gewährleisten kann, speichert er die einkommenden Verbindungen vorher in einer Liste ab und reicht die „Steckverbindungen“ an ausgelagerte Threads weiter. Diese sind dafür zuständig </w:t>
      </w:r>
      <w:r>
        <w:lastRenderedPageBreak/>
        <w:t xml:space="preserve">einkommende und ausgehende Datenströme (Streams) zwischen einem Client und dem </w:t>
      </w:r>
      <w:r>
        <w:rPr>
          <w:noProof/>
          <w:lang w:eastAsia="de-DE"/>
        </w:rPr>
        <mc:AlternateContent>
          <mc:Choice Requires="wps">
            <w:drawing>
              <wp:anchor distT="0" distB="0" distL="114300" distR="114300" simplePos="0" relativeHeight="251673600" behindDoc="0" locked="0" layoutInCell="1" allowOverlap="1" wp14:anchorId="5591EFFC" wp14:editId="79BB99C5">
                <wp:simplePos x="0" y="0"/>
                <wp:positionH relativeFrom="column">
                  <wp:posOffset>1284605</wp:posOffset>
                </wp:positionH>
                <wp:positionV relativeFrom="paragraph">
                  <wp:posOffset>3376295</wp:posOffset>
                </wp:positionV>
                <wp:extent cx="3253740"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wps:spPr>
                      <wps:txbx>
                        <w:txbxContent>
                          <w:p w14:paraId="158E2D73" w14:textId="37076776" w:rsidR="000208CD" w:rsidRPr="00497FD0" w:rsidRDefault="000208CD" w:rsidP="00EF60DF">
                            <w:pPr>
                              <w:pStyle w:val="Beschriftung"/>
                              <w:jc w:val="left"/>
                            </w:pPr>
                            <w:r>
                              <w:t xml:space="preserve">Abbildung </w:t>
                            </w:r>
                            <w:r w:rsidR="008C72FF">
                              <w:fldChar w:fldCharType="begin"/>
                            </w:r>
                            <w:r w:rsidR="008C72FF">
                              <w:instrText xml:space="preserve"> SEQ Abbildung \* ARABIC </w:instrText>
                            </w:r>
                            <w:r w:rsidR="008C72FF">
                              <w:fldChar w:fldCharType="separate"/>
                            </w:r>
                            <w:r>
                              <w:rPr>
                                <w:noProof/>
                              </w:rPr>
                              <w:t>5</w:t>
                            </w:r>
                            <w:r w:rsidR="008C72FF">
                              <w:rPr>
                                <w:noProof/>
                              </w:rPr>
                              <w:fldChar w:fldCharType="end"/>
                            </w:r>
                            <w:r w:rsidR="00EF60DF">
                              <w:t xml:space="preserve"> -</w:t>
                            </w:r>
                            <w:r>
                              <w:t xml:space="preserve"> Client Handler</w:t>
                            </w:r>
                            <w:r w:rsidR="00EF60DF">
                              <w:t xml:space="preserve"> Thread</w:t>
                            </w:r>
                            <w:r w:rsidR="008B74DE">
                              <w:t xml:space="preserve"> (Vgl. </w:t>
                            </w:r>
                            <w:r w:rsidR="008B74DE" w:rsidRPr="00EF60DF">
                              <w:t>https://www.geeksforgeeks.org/introducing-threads-socket-programming-java/</w:t>
                            </w:r>
                            <w:r w:rsidR="008B74D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1EFFC" id="Textfeld 12" o:spid="_x0000_s1030" type="#_x0000_t202" style="position:absolute;left:0;text-align:left;margin-left:101.15pt;margin-top:265.85pt;width:256.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" stroked="f">
                <v:textbox style="mso-fit-shape-to-text:t" inset="0,0,0,0">
                  <w:txbxContent>
                    <w:p w14:paraId="158E2D73" w14:textId="37076776" w:rsidR="000208CD" w:rsidRPr="00497FD0" w:rsidRDefault="000208CD" w:rsidP="00EF60DF">
                      <w:pPr>
                        <w:pStyle w:val="Beschriftung"/>
                        <w:jc w:val="left"/>
                      </w:pPr>
                      <w:r>
                        <w:t xml:space="preserve">Abbildung </w:t>
                      </w:r>
                      <w:r>
                        <w:fldChar w:fldCharType="begin"/>
                      </w:r>
                      <w:r>
                        <w:instrText xml:space="preserve"> SEQ Abbildung \* ARABIC </w:instrText>
                      </w:r>
                      <w:r>
                        <w:fldChar w:fldCharType="separate"/>
                      </w:r>
                      <w:r>
                        <w:rPr>
                          <w:noProof/>
                        </w:rPr>
                        <w:t>5</w:t>
                      </w:r>
                      <w:r>
                        <w:fldChar w:fldCharType="end"/>
                      </w:r>
                      <w:r w:rsidR="00EF60DF">
                        <w:t xml:space="preserve"> -</w:t>
                      </w:r>
                      <w:r>
                        <w:t xml:space="preserve"> Client Handler</w:t>
                      </w:r>
                      <w:r w:rsidR="00EF60DF">
                        <w:t xml:space="preserve"> Thread</w:t>
                      </w:r>
                      <w:r w:rsidR="008B74DE">
                        <w:t xml:space="preserve"> </w:t>
                      </w:r>
                      <w:r w:rsidR="008B74DE">
                        <w:t>(</w:t>
                      </w:r>
                      <w:r w:rsidR="008B74DE">
                        <w:t xml:space="preserve">Vgl. </w:t>
                      </w:r>
                      <w:r w:rsidR="008B74DE" w:rsidRPr="00EF60DF">
                        <w:t>https://www.geeksforgeeks.org/introducing-threads-socket-programming-java/</w:t>
                      </w:r>
                      <w:r w:rsidR="008B74DE">
                        <w:t>)</w:t>
                      </w:r>
                    </w:p>
                  </w:txbxContent>
                </v:textbox>
                <w10:wrap type="topAndBottom"/>
              </v:shape>
            </w:pict>
          </mc:Fallback>
        </mc:AlternateContent>
      </w:r>
      <w:r>
        <w:rPr>
          <w:noProof/>
          <w:lang w:eastAsia="de-DE"/>
        </w:rPr>
        <w:drawing>
          <wp:anchor distT="0" distB="0" distL="114300" distR="114300" simplePos="0" relativeHeight="251671552" behindDoc="0" locked="0" layoutInCell="1" allowOverlap="1" wp14:anchorId="6382E5A7" wp14:editId="701F538B">
            <wp:simplePos x="0" y="0"/>
            <wp:positionH relativeFrom="column">
              <wp:posOffset>1284605</wp:posOffset>
            </wp:positionH>
            <wp:positionV relativeFrom="paragraph">
              <wp:posOffset>572333</wp:posOffset>
            </wp:positionV>
            <wp:extent cx="3253740" cy="274701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740" cy="2747010"/>
                    </a:xfrm>
                    <a:prstGeom prst="rect">
                      <a:avLst/>
                    </a:prstGeom>
                    <a:noFill/>
                    <a:ln>
                      <a:noFill/>
                    </a:ln>
                  </pic:spPr>
                </pic:pic>
              </a:graphicData>
            </a:graphic>
          </wp:anchor>
        </w:drawing>
      </w:r>
      <w:r>
        <w:t xml:space="preserve">Server zu steuern. Folgende Abbildung demonstriert diese Methodik. </w:t>
      </w:r>
    </w:p>
    <w:p w14:paraId="0DF1C002" w14:textId="7AEE39E3" w:rsidR="000208CD" w:rsidRDefault="008534E3" w:rsidP="008534E3">
      <w:pPr>
        <w:spacing w:line="360" w:lineRule="auto"/>
      </w:pPr>
      <w:r>
        <w:t>Der Server und der Client reichen also ihre Datenströme an den Client-Handler weiter und dieser organisiert somit den Informationsaustausch beider Anwendungen.</w:t>
      </w:r>
      <w:r w:rsidR="0011093A">
        <w:t xml:space="preserve"> Falls die Verbindung getrennt wird</w:t>
      </w:r>
      <w:r w:rsidR="00A60DA4">
        <w:t>,</w:t>
      </w:r>
      <w:r w:rsidR="0011093A">
        <w:t xml:space="preserve"> beendet der Server den erstellten Thread.</w:t>
      </w:r>
    </w:p>
    <w:p w14:paraId="1868B287" w14:textId="77777777" w:rsidR="008534E3" w:rsidRPr="008534E3" w:rsidRDefault="008534E3" w:rsidP="008534E3"/>
    <w:p w14:paraId="6D4C7477" w14:textId="7CD4E212" w:rsidR="0065261D" w:rsidRDefault="0065261D" w:rsidP="006E6F9B">
      <w:pPr>
        <w:pStyle w:val="berschrift3"/>
        <w:spacing w:line="360" w:lineRule="auto"/>
      </w:pPr>
      <w:bookmarkStart w:id="23" w:name="_Toc42693701"/>
      <w:r>
        <w:t>3.</w:t>
      </w:r>
      <w:r w:rsidR="006E6F9B">
        <w:t>1.2</w:t>
      </w:r>
      <w:r>
        <w:t xml:space="preserve"> Client Klasse</w:t>
      </w:r>
      <w:bookmarkEnd w:id="23"/>
    </w:p>
    <w:p w14:paraId="3B8CFA8B" w14:textId="618C6FF2" w:rsidR="0065261D" w:rsidRDefault="00AF49BA" w:rsidP="006E6F9B">
      <w:pPr>
        <w:spacing w:line="360" w:lineRule="auto"/>
      </w:pPr>
      <w:r>
        <w:t>Der Client wurde ebenso auf der Socket-API konzipiert. Ähnlich wie der Server lagert</w:t>
      </w:r>
      <w:r w:rsidR="00376AF5">
        <w:t xml:space="preserve"> auch</w:t>
      </w:r>
      <w:r>
        <w:t xml:space="preserve"> er einzelne Aufgaben in</w:t>
      </w:r>
      <w:r w:rsidR="00E81D7D">
        <w:t xml:space="preserve"> mehrere</w:t>
      </w:r>
      <w:r>
        <w:t xml:space="preserve"> Threads aus, um somit parallel Daten senden und empfangen zu können. Des Weiteren spielt Multithreading eine große Rolle bei der Funktionsweise zwischen grafischer Oberfläche und Modell.</w:t>
      </w:r>
      <w:r w:rsidR="005A730F">
        <w:t xml:space="preserve"> </w:t>
      </w:r>
      <w:r w:rsidR="00DB1B2A">
        <w:t>Die folgende Tabelle führt alle Methoden des Clients auf.</w:t>
      </w:r>
    </w:p>
    <w:tbl>
      <w:tblPr>
        <w:tblStyle w:val="Gitternetztabelle4Akzent1"/>
        <w:tblW w:w="0" w:type="auto"/>
        <w:tblLook w:val="04A0" w:firstRow="1" w:lastRow="0" w:firstColumn="1" w:lastColumn="0" w:noHBand="0" w:noVBand="1"/>
      </w:tblPr>
      <w:tblGrid>
        <w:gridCol w:w="984"/>
        <w:gridCol w:w="2307"/>
        <w:gridCol w:w="5771"/>
      </w:tblGrid>
      <w:tr w:rsidR="004C77AD" w14:paraId="0B893AEE" w14:textId="77777777" w:rsidTr="00DB1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D602C2" w14:textId="50EB13CF" w:rsidR="00DB1B2A" w:rsidRDefault="00DB1B2A" w:rsidP="004C37FC">
            <w:pPr>
              <w:spacing w:line="360" w:lineRule="auto"/>
            </w:pPr>
            <w:r>
              <w:t>Anzahl</w:t>
            </w:r>
          </w:p>
        </w:tc>
        <w:tc>
          <w:tcPr>
            <w:tcW w:w="1984" w:type="dxa"/>
          </w:tcPr>
          <w:p w14:paraId="653490CF" w14:textId="2EB81AD2" w:rsidR="00DB1B2A" w:rsidRDefault="00DB1B2A" w:rsidP="004C37FC">
            <w:pPr>
              <w:spacing w:line="360" w:lineRule="auto"/>
              <w:cnfStyle w:val="100000000000" w:firstRow="1" w:lastRow="0" w:firstColumn="0" w:lastColumn="0" w:oddVBand="0" w:evenVBand="0" w:oddHBand="0" w:evenHBand="0" w:firstRowFirstColumn="0" w:firstRowLastColumn="0" w:lastRowFirstColumn="0" w:lastRowLastColumn="0"/>
            </w:pPr>
            <w:r>
              <w:t>Methodenname</w:t>
            </w:r>
          </w:p>
        </w:tc>
        <w:tc>
          <w:tcPr>
            <w:tcW w:w="6090" w:type="dxa"/>
          </w:tcPr>
          <w:p w14:paraId="2058D8FE" w14:textId="00C0E19A" w:rsidR="00DB1B2A" w:rsidRPr="00DB1B2A" w:rsidRDefault="00DB1B2A" w:rsidP="00DB1B2A">
            <w:pPr>
              <w:spacing w:line="360" w:lineRule="auto"/>
              <w:cnfStyle w:val="100000000000" w:firstRow="1" w:lastRow="0" w:firstColumn="0" w:lastColumn="0" w:oddVBand="0" w:evenVBand="0" w:oddHBand="0" w:evenHBand="0" w:firstRowFirstColumn="0" w:firstRowLastColumn="0" w:lastRowFirstColumn="0" w:lastRowLastColumn="0"/>
            </w:pPr>
            <w:r>
              <w:t>Funktionsweise</w:t>
            </w:r>
          </w:p>
        </w:tc>
      </w:tr>
      <w:tr w:rsidR="004C77AD" w14:paraId="517F1563" w14:textId="77777777" w:rsidTr="00DB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AA667D9" w14:textId="42604065" w:rsidR="00DB1B2A" w:rsidRDefault="00DB1B2A" w:rsidP="004C37FC">
            <w:pPr>
              <w:spacing w:line="360" w:lineRule="auto"/>
            </w:pPr>
            <w:r>
              <w:t>1.</w:t>
            </w:r>
          </w:p>
        </w:tc>
        <w:tc>
          <w:tcPr>
            <w:tcW w:w="1984" w:type="dxa"/>
          </w:tcPr>
          <w:p w14:paraId="4CEAA9D3" w14:textId="205D298A" w:rsidR="00DB1B2A" w:rsidRDefault="00DB1B2A" w:rsidP="004C37FC">
            <w:pPr>
              <w:spacing w:line="360" w:lineRule="auto"/>
              <w:cnfStyle w:val="000000100000" w:firstRow="0" w:lastRow="0" w:firstColumn="0" w:lastColumn="0" w:oddVBand="0" w:evenVBand="0" w:oddHBand="1" w:evenHBand="0" w:firstRowFirstColumn="0" w:firstRowLastColumn="0" w:lastRowFirstColumn="0" w:lastRowLastColumn="0"/>
            </w:pPr>
            <w:r w:rsidRPr="00DB1B2A">
              <w:t>connect()</w:t>
            </w:r>
          </w:p>
        </w:tc>
        <w:tc>
          <w:tcPr>
            <w:tcW w:w="6090" w:type="dxa"/>
          </w:tcPr>
          <w:p w14:paraId="6181F41E" w14:textId="33BDF774" w:rsidR="00DB1B2A" w:rsidRDefault="004C77AD" w:rsidP="004C37FC">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Versucht eine Verbindung zu einer vorher festgelegten IP und Port aufzubauen</w:t>
            </w:r>
          </w:p>
        </w:tc>
      </w:tr>
      <w:tr w:rsidR="00DB1B2A" w14:paraId="73857865" w14:textId="77777777" w:rsidTr="00DB1B2A">
        <w:tc>
          <w:tcPr>
            <w:cnfStyle w:val="001000000000" w:firstRow="0" w:lastRow="0" w:firstColumn="1" w:lastColumn="0" w:oddVBand="0" w:evenVBand="0" w:oddHBand="0" w:evenHBand="0" w:firstRowFirstColumn="0" w:firstRowLastColumn="0" w:lastRowFirstColumn="0" w:lastRowLastColumn="0"/>
            <w:tcW w:w="988" w:type="dxa"/>
          </w:tcPr>
          <w:p w14:paraId="136465C9" w14:textId="0A54CA43" w:rsidR="00DB1B2A" w:rsidRDefault="00DB1B2A" w:rsidP="004C37FC">
            <w:pPr>
              <w:spacing w:line="360" w:lineRule="auto"/>
            </w:pPr>
            <w:r>
              <w:t>2.</w:t>
            </w:r>
          </w:p>
        </w:tc>
        <w:tc>
          <w:tcPr>
            <w:tcW w:w="1984" w:type="dxa"/>
          </w:tcPr>
          <w:p w14:paraId="0DA19C4D" w14:textId="0F5B0123" w:rsidR="00DB1B2A" w:rsidRDefault="004C77AD" w:rsidP="004C37FC">
            <w:pPr>
              <w:spacing w:line="360" w:lineRule="auto"/>
              <w:cnfStyle w:val="000000000000" w:firstRow="0" w:lastRow="0" w:firstColumn="0" w:lastColumn="0" w:oddVBand="0" w:evenVBand="0" w:oddHBand="0" w:evenHBand="0" w:firstRowFirstColumn="0" w:firstRowLastColumn="0" w:lastRowFirstColumn="0" w:lastRowLastColumn="0"/>
            </w:pPr>
            <w:proofErr w:type="spellStart"/>
            <w:r>
              <w:t>disconnect</w:t>
            </w:r>
            <w:proofErr w:type="spellEnd"/>
            <w:r>
              <w:t>()</w:t>
            </w:r>
          </w:p>
        </w:tc>
        <w:tc>
          <w:tcPr>
            <w:tcW w:w="6090" w:type="dxa"/>
          </w:tcPr>
          <w:p w14:paraId="0BF5E601" w14:textId="025B50BF" w:rsidR="00DB1B2A" w:rsidRDefault="004C77AD" w:rsidP="004C37FC">
            <w:pPr>
              <w:pStyle w:val="Listenabsatz"/>
              <w:numPr>
                <w:ilvl w:val="0"/>
                <w:numId w:val="7"/>
              </w:numPr>
              <w:spacing w:line="360" w:lineRule="auto"/>
              <w:cnfStyle w:val="000000000000" w:firstRow="0" w:lastRow="0" w:firstColumn="0" w:lastColumn="0" w:oddVBand="0" w:evenVBand="0" w:oddHBand="0" w:evenHBand="0" w:firstRowFirstColumn="0" w:firstRowLastColumn="0" w:lastRowFirstColumn="0" w:lastRowLastColumn="0"/>
            </w:pPr>
            <w:r>
              <w:t>Schließt eine bestehende Verbindung zu einem Server</w:t>
            </w:r>
          </w:p>
        </w:tc>
      </w:tr>
      <w:tr w:rsidR="004C77AD" w14:paraId="5285ECAA" w14:textId="77777777" w:rsidTr="00DB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68B832" w14:textId="3C6E2667" w:rsidR="00DB1B2A" w:rsidRDefault="00DB1B2A" w:rsidP="004C37FC">
            <w:pPr>
              <w:spacing w:line="360" w:lineRule="auto"/>
            </w:pPr>
            <w:r>
              <w:t>3.</w:t>
            </w:r>
          </w:p>
        </w:tc>
        <w:tc>
          <w:tcPr>
            <w:tcW w:w="1984" w:type="dxa"/>
          </w:tcPr>
          <w:p w14:paraId="666F3998" w14:textId="21BCBCAB" w:rsidR="00DB1B2A" w:rsidRPr="00080DC6" w:rsidRDefault="004C77AD" w:rsidP="004C37FC">
            <w:pPr>
              <w:spacing w:line="360" w:lineRule="auto"/>
              <w:cnfStyle w:val="000000100000" w:firstRow="0" w:lastRow="0" w:firstColumn="0" w:lastColumn="0" w:oddVBand="0" w:evenVBand="0" w:oddHBand="1" w:evenHBand="0" w:firstRowFirstColumn="0" w:firstRowLastColumn="0" w:lastRowFirstColumn="0" w:lastRowLastColumn="0"/>
            </w:pPr>
            <w:proofErr w:type="spellStart"/>
            <w:r>
              <w:t>sendMessage</w:t>
            </w:r>
            <w:proofErr w:type="spellEnd"/>
            <w:r>
              <w:t>()</w:t>
            </w:r>
          </w:p>
        </w:tc>
        <w:tc>
          <w:tcPr>
            <w:tcW w:w="6090" w:type="dxa"/>
          </w:tcPr>
          <w:p w14:paraId="5401577B" w14:textId="131A83FD" w:rsidR="00DB1B2A" w:rsidRDefault="004C77AD" w:rsidP="004C37FC">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Sendet eine Nachricht an den Server</w:t>
            </w:r>
          </w:p>
        </w:tc>
      </w:tr>
      <w:tr w:rsidR="00DB1B2A" w14:paraId="4A977BFC" w14:textId="77777777" w:rsidTr="00DB1B2A">
        <w:tc>
          <w:tcPr>
            <w:cnfStyle w:val="001000000000" w:firstRow="0" w:lastRow="0" w:firstColumn="1" w:lastColumn="0" w:oddVBand="0" w:evenVBand="0" w:oddHBand="0" w:evenHBand="0" w:firstRowFirstColumn="0" w:firstRowLastColumn="0" w:lastRowFirstColumn="0" w:lastRowLastColumn="0"/>
            <w:tcW w:w="988" w:type="dxa"/>
          </w:tcPr>
          <w:p w14:paraId="76D50D92" w14:textId="471BC0DF" w:rsidR="00DB1B2A" w:rsidRDefault="00DB1B2A" w:rsidP="004C37FC">
            <w:pPr>
              <w:spacing w:line="360" w:lineRule="auto"/>
            </w:pPr>
            <w:r>
              <w:t>4.</w:t>
            </w:r>
          </w:p>
        </w:tc>
        <w:tc>
          <w:tcPr>
            <w:tcW w:w="1984" w:type="dxa"/>
          </w:tcPr>
          <w:p w14:paraId="667695BE" w14:textId="5B7B7C31" w:rsidR="00DB1B2A" w:rsidRPr="00B82819" w:rsidRDefault="004C77AD" w:rsidP="004C37FC">
            <w:pPr>
              <w:spacing w:line="360" w:lineRule="auto"/>
              <w:cnfStyle w:val="000000000000" w:firstRow="0" w:lastRow="0" w:firstColumn="0" w:lastColumn="0" w:oddVBand="0" w:evenVBand="0" w:oddHBand="0" w:evenHBand="0" w:firstRowFirstColumn="0" w:firstRowLastColumn="0" w:lastRowFirstColumn="0" w:lastRowLastColumn="0"/>
            </w:pPr>
            <w:r>
              <w:t>forwardOutput()</w:t>
            </w:r>
          </w:p>
        </w:tc>
        <w:tc>
          <w:tcPr>
            <w:tcW w:w="6090" w:type="dxa"/>
          </w:tcPr>
          <w:p w14:paraId="6E5B9607" w14:textId="3CB2ABBA" w:rsidR="00DB1B2A" w:rsidRDefault="004C77AD" w:rsidP="004C37FC">
            <w:pPr>
              <w:pStyle w:val="Listenabsatz"/>
              <w:numPr>
                <w:ilvl w:val="0"/>
                <w:numId w:val="7"/>
              </w:numPr>
              <w:spacing w:line="360" w:lineRule="auto"/>
              <w:cnfStyle w:val="000000000000" w:firstRow="0" w:lastRow="0" w:firstColumn="0" w:lastColumn="0" w:oddVBand="0" w:evenVBand="0" w:oddHBand="0" w:evenHBand="0" w:firstRowFirstColumn="0" w:firstRowLastColumn="0" w:lastRowFirstColumn="0" w:lastRowLastColumn="0"/>
            </w:pPr>
            <w:r>
              <w:t>Leitet Nachrichten an die GUI weiter</w:t>
            </w:r>
          </w:p>
        </w:tc>
      </w:tr>
      <w:tr w:rsidR="004C77AD" w14:paraId="141B11E1" w14:textId="77777777" w:rsidTr="00DB1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21852" w14:textId="55EE61A1" w:rsidR="004C77AD" w:rsidRDefault="004C77AD" w:rsidP="004C37FC">
            <w:pPr>
              <w:spacing w:line="360" w:lineRule="auto"/>
            </w:pPr>
            <w:r>
              <w:t>5.</w:t>
            </w:r>
          </w:p>
        </w:tc>
        <w:tc>
          <w:tcPr>
            <w:tcW w:w="1984" w:type="dxa"/>
          </w:tcPr>
          <w:p w14:paraId="3A8BF960" w14:textId="745B3318" w:rsidR="004C77AD" w:rsidRDefault="004C77AD" w:rsidP="004C37FC">
            <w:pPr>
              <w:spacing w:line="360" w:lineRule="auto"/>
              <w:cnfStyle w:val="000000100000" w:firstRow="0" w:lastRow="0" w:firstColumn="0" w:lastColumn="0" w:oddVBand="0" w:evenVBand="0" w:oddHBand="1" w:evenHBand="0" w:firstRowFirstColumn="0" w:firstRowLastColumn="0" w:lastRowFirstColumn="0" w:lastRowLastColumn="0"/>
            </w:pPr>
            <w:r>
              <w:t>injectMainController()</w:t>
            </w:r>
          </w:p>
        </w:tc>
        <w:tc>
          <w:tcPr>
            <w:tcW w:w="6090" w:type="dxa"/>
          </w:tcPr>
          <w:p w14:paraId="26EAADD2" w14:textId="68074FF6" w:rsidR="004C77AD" w:rsidRDefault="004C77AD" w:rsidP="004C37FC">
            <w:pPr>
              <w:pStyle w:val="Listenabsatz"/>
              <w:numPr>
                <w:ilvl w:val="0"/>
                <w:numId w:val="7"/>
              </w:numPr>
              <w:spacing w:line="360" w:lineRule="auto"/>
              <w:cnfStyle w:val="000000100000" w:firstRow="0" w:lastRow="0" w:firstColumn="0" w:lastColumn="0" w:oddVBand="0" w:evenVBand="0" w:oddHBand="1" w:evenHBand="0" w:firstRowFirstColumn="0" w:firstRowLastColumn="0" w:lastRowFirstColumn="0" w:lastRowLastColumn="0"/>
            </w:pPr>
            <w:r>
              <w:t>Initialisiert den Main</w:t>
            </w:r>
            <w:r w:rsidR="00677CD9">
              <w:t>-</w:t>
            </w:r>
            <w:r>
              <w:t>Controller und verbindet das Client-Model mit den Steuer-Controllern</w:t>
            </w:r>
          </w:p>
        </w:tc>
      </w:tr>
    </w:tbl>
    <w:p w14:paraId="0F83B122" w14:textId="77777777" w:rsidR="00432646" w:rsidRDefault="00432646" w:rsidP="006E6F9B">
      <w:pPr>
        <w:spacing w:line="360" w:lineRule="auto"/>
      </w:pPr>
    </w:p>
    <w:p w14:paraId="52F665D5" w14:textId="739D105B" w:rsidR="00432646" w:rsidRDefault="00432646" w:rsidP="00432646">
      <w:pPr>
        <w:pStyle w:val="berschrift2"/>
        <w:numPr>
          <w:ilvl w:val="1"/>
          <w:numId w:val="2"/>
        </w:numPr>
        <w:spacing w:line="360" w:lineRule="auto"/>
      </w:pPr>
      <w:bookmarkStart w:id="24" w:name="_Toc42693702"/>
      <w:r>
        <w:t>Views</w:t>
      </w:r>
      <w:bookmarkEnd w:id="24"/>
    </w:p>
    <w:p w14:paraId="6B8966BF" w14:textId="0CB6416C" w:rsidR="00432646" w:rsidRDefault="00207FE9" w:rsidP="00432646">
      <w:pPr>
        <w:spacing w:line="360" w:lineRule="auto"/>
      </w:pPr>
      <w:r>
        <w:t>Ein weiterer Teil der MVC-Architektur ist die Präsentation der grafischen Oberfläche. Spezielle FXML Dateien beschreiben hierfür, wie die einzelnen Komponenten dargestellt werden. Sie basieren auf der XML</w:t>
      </w:r>
      <w:r>
        <w:rPr>
          <w:rStyle w:val="Funotenzeichen"/>
        </w:rPr>
        <w:footnoteReference w:id="4"/>
      </w:r>
      <w:r w:rsidR="00954DB0">
        <w:t xml:space="preserve"> - Markup Sprache und beschreiben den jeweiligen Szenengraphen der Anwendung </w:t>
      </w:r>
      <w:r w:rsidR="00890CF1">
        <w:t xml:space="preserve">(Vgl. </w:t>
      </w:r>
      <w:r w:rsidR="00890CF1">
        <w:rPr>
          <w:noProof/>
        </w:rPr>
        <w:t>Czeschla, Javabeginners, 2020</w:t>
      </w:r>
      <w:r w:rsidR="00890CF1">
        <w:t xml:space="preserve">). </w:t>
      </w:r>
      <w:r w:rsidR="00954DB0">
        <w:t>Die einzelnen Views</w:t>
      </w:r>
      <w:r>
        <w:t xml:space="preserve"> wurde</w:t>
      </w:r>
      <w:r w:rsidR="00954DB0">
        <w:t>n</w:t>
      </w:r>
      <w:r>
        <w:t xml:space="preserve"> mittels ein von Gluon entwickelte</w:t>
      </w:r>
      <w:r w:rsidR="00954DB0">
        <w:t>n</w:t>
      </w:r>
      <w:r>
        <w:t xml:space="preserve"> Tool</w:t>
      </w:r>
      <w:r w:rsidR="00954DB0">
        <w:t>s</w:t>
      </w:r>
      <w:r>
        <w:t xml:space="preserve"> namens „</w:t>
      </w:r>
      <w:proofErr w:type="spellStart"/>
      <w:r>
        <w:t>SceneBuilder</w:t>
      </w:r>
      <w:proofErr w:type="spellEnd"/>
      <w:r>
        <w:t>“ entwickelt.</w:t>
      </w:r>
      <w:r w:rsidR="0088715A">
        <w:t xml:space="preserve"> Je Datenmodell wurden jeweils drei Views entworfen. Als zentrale Szene dient die „</w:t>
      </w:r>
      <w:proofErr w:type="spellStart"/>
      <w:r w:rsidR="0088715A">
        <w:t>MenuView</w:t>
      </w:r>
      <w:proofErr w:type="spellEnd"/>
      <w:r w:rsidR="0088715A">
        <w:t xml:space="preserve">“, da sie den Rahmen der Applikation beschreibt, die wichtigsten Steuerelemente </w:t>
      </w:r>
      <w:r w:rsidR="00A60DA4">
        <w:t>beinhaltet und in ihr die zwei w</w:t>
      </w:r>
      <w:r w:rsidR="0088715A">
        <w:t>eiteren Views einschließt.</w:t>
      </w:r>
      <w:r w:rsidR="00FE756C">
        <w:t xml:space="preserve"> Als weitere Szene beschreibt die „</w:t>
      </w:r>
      <w:proofErr w:type="spellStart"/>
      <w:r w:rsidR="00FE756C">
        <w:t>SettingsView</w:t>
      </w:r>
      <w:proofErr w:type="spellEnd"/>
      <w:r w:rsidR="00FE756C">
        <w:t>“ alle Einstellungskomponenten der Datenmodelle. So beinhaltet sie entsprechende Formulare zur Eingabe der Verbindung (IP und Port) und speziell für den Server die Einstellmöglichkeit der maximalen Anzahl von Clients. Abschließend beschreiben die „</w:t>
      </w:r>
      <w:proofErr w:type="spellStart"/>
      <w:r w:rsidR="00FE756C">
        <w:t>ConsoleView</w:t>
      </w:r>
      <w:proofErr w:type="spellEnd"/>
      <w:r w:rsidR="00FE756C">
        <w:t>“ bzw. „</w:t>
      </w:r>
      <w:proofErr w:type="spellStart"/>
      <w:r w:rsidR="00FE756C">
        <w:t>ChatView</w:t>
      </w:r>
      <w:proofErr w:type="spellEnd"/>
      <w:r w:rsidR="00FE756C">
        <w:t xml:space="preserve">“ </w:t>
      </w:r>
      <w:r w:rsidR="00ED6232">
        <w:t xml:space="preserve">entsprechende </w:t>
      </w:r>
      <w:r w:rsidR="007504E4">
        <w:t>Eingabe- und Anzeigefenster,</w:t>
      </w:r>
      <w:r w:rsidR="00ED6232">
        <w:t xml:space="preserve"> um eine spätere Kommunikation zu gewährleisten.</w:t>
      </w:r>
      <w:r w:rsidR="00FE756C">
        <w:t xml:space="preserve"> </w:t>
      </w:r>
    </w:p>
    <w:p w14:paraId="72C017CF" w14:textId="4A2F2EEE" w:rsidR="00432646" w:rsidRDefault="00432646" w:rsidP="00432646"/>
    <w:p w14:paraId="342CCFE2" w14:textId="05750D05" w:rsidR="00432646" w:rsidRDefault="00432646" w:rsidP="00432646">
      <w:pPr>
        <w:pStyle w:val="berschrift2"/>
        <w:numPr>
          <w:ilvl w:val="1"/>
          <w:numId w:val="2"/>
        </w:numPr>
        <w:spacing w:line="360" w:lineRule="auto"/>
      </w:pPr>
      <w:bookmarkStart w:id="25" w:name="_Toc42693703"/>
      <w:r>
        <w:t>Controller</w:t>
      </w:r>
      <w:bookmarkEnd w:id="25"/>
    </w:p>
    <w:p w14:paraId="13649D5F" w14:textId="2B1A34C1" w:rsidR="00A870D5" w:rsidRDefault="0088715A" w:rsidP="00432646">
      <w:pPr>
        <w:spacing w:line="360" w:lineRule="auto"/>
      </w:pPr>
      <w:r>
        <w:t>Als letzter Teil der MVC-Architektur bilden die Controller-Klassen die Programmsteuerung der Anwendung ab. Sie ermöglichen die Interaktion zwischen den Benutzer und der Applikation.</w:t>
      </w:r>
      <w:r w:rsidR="009877F7">
        <w:t xml:space="preserve"> So können mittels Schaltflächen Methoden der Datenmodelle ausgelöst werden.</w:t>
      </w:r>
      <w:r w:rsidR="00722B10">
        <w:t xml:space="preserve"> </w:t>
      </w:r>
      <w:r w:rsidR="00A45574">
        <w:t>Ähnlich wie die Views besitzen die Datenmodell</w:t>
      </w:r>
      <w:r w:rsidR="009877F7">
        <w:t>e</w:t>
      </w:r>
      <w:r w:rsidR="00A45574">
        <w:t xml:space="preserve"> drei Steuerklassen. Der „</w:t>
      </w:r>
      <w:proofErr w:type="spellStart"/>
      <w:r w:rsidR="00A45574">
        <w:t>MainController</w:t>
      </w:r>
      <w:proofErr w:type="spellEnd"/>
      <w:r w:rsidR="00A45574">
        <w:t>“ bildet die Schnittstelle zwischen Datenmodell, Views und den beiden anderen Steuerklassen ab.</w:t>
      </w:r>
      <w:r w:rsidR="00BC0B06">
        <w:t xml:space="preserve"> Für die getätigten Einstellungen reicht der „</w:t>
      </w:r>
      <w:proofErr w:type="spellStart"/>
      <w:r w:rsidR="00BC0B06">
        <w:t>SettingsController</w:t>
      </w:r>
      <w:proofErr w:type="spellEnd"/>
      <w:r w:rsidR="00BC0B06">
        <w:t>“ die eingegeben Daten an die Schnittstelle weiter. Ebenso leiten der „</w:t>
      </w:r>
      <w:proofErr w:type="spellStart"/>
      <w:r w:rsidR="00BC0B06">
        <w:t>ConsoleController</w:t>
      </w:r>
      <w:proofErr w:type="spellEnd"/>
      <w:r w:rsidR="00BC0B06">
        <w:t>“ bzw. der „</w:t>
      </w:r>
      <w:proofErr w:type="spellStart"/>
      <w:r w:rsidR="00BC0B06">
        <w:t>ChatController</w:t>
      </w:r>
      <w:proofErr w:type="spellEnd"/>
      <w:r w:rsidR="00BC0B06">
        <w:t>“ eingegebene Nachrichten an die Hauptsteuerklasse weiter, welche diese an das Datenmodell zum Senden überreicht.</w:t>
      </w:r>
      <w:r w:rsidR="00B104D2">
        <w:t xml:space="preserve"> Mithilfe der ausgelagerten </w:t>
      </w:r>
      <w:r w:rsidR="00A870D5">
        <w:t>Steuerk</w:t>
      </w:r>
      <w:r w:rsidR="00B104D2">
        <w:t>lassen wird die Wartbarkeit der Anwendung erhöht und erleichtert somit auch die Erweiterbarkeit der Applikation</w:t>
      </w:r>
      <w:r w:rsidR="00A870D5">
        <w:t>.</w:t>
      </w:r>
    </w:p>
    <w:p w14:paraId="2766A4C9" w14:textId="6180AF98" w:rsidR="00A870D5" w:rsidRDefault="00A870D5" w:rsidP="0041667B">
      <w:pPr>
        <w:pStyle w:val="berschrift1"/>
        <w:numPr>
          <w:ilvl w:val="0"/>
          <w:numId w:val="2"/>
        </w:numPr>
        <w:spacing w:line="360" w:lineRule="auto"/>
      </w:pPr>
      <w:bookmarkStart w:id="26" w:name="_Toc42693704"/>
      <w:r>
        <w:t>Fazit</w:t>
      </w:r>
      <w:bookmarkEnd w:id="26"/>
    </w:p>
    <w:p w14:paraId="21FD549C" w14:textId="387B4A76" w:rsidR="00406590" w:rsidRPr="0041667B" w:rsidRDefault="0041667B" w:rsidP="0041667B">
      <w:pPr>
        <w:spacing w:line="360" w:lineRule="auto"/>
      </w:pPr>
      <w:r>
        <w:t xml:space="preserve">Während der Ausarbeitung des Projektes konnte ich das </w:t>
      </w:r>
      <w:r w:rsidR="00C97289">
        <w:t>bereits</w:t>
      </w:r>
      <w:r>
        <w:t xml:space="preserve"> im Studium erlangte </w:t>
      </w:r>
      <w:r w:rsidR="00C97289">
        <w:t>Kenntnisse</w:t>
      </w:r>
      <w:r>
        <w:t xml:space="preserve"> für die Erstellung der Benutzeroberfläche nutzen.</w:t>
      </w:r>
      <w:r w:rsidRPr="0041667B">
        <w:t xml:space="preserve"> </w:t>
      </w:r>
      <w:r>
        <w:t>Des Weiteren konnte ich grundlegendes Wissen bezüglich der</w:t>
      </w:r>
      <w:r w:rsidR="00A60DA4">
        <w:t xml:space="preserve"> Thematik „Computer Networking“</w:t>
      </w:r>
      <w:r>
        <w:t xml:space="preserve"> sowie neue Programmiertechniken, wie das „Multithreading“ in Java erlernen.</w:t>
      </w:r>
    </w:p>
    <w:bookmarkStart w:id="27" w:name="_Toc42693705" w:displacedByCustomXml="next"/>
    <w:sdt>
      <w:sdtPr>
        <w:rPr>
          <w:rFonts w:eastAsiaTheme="minorHAnsi" w:cstheme="minorBidi"/>
          <w:color w:val="auto"/>
          <w:sz w:val="22"/>
          <w:szCs w:val="22"/>
        </w:rPr>
        <w:id w:val="-1257202377"/>
        <w:docPartObj>
          <w:docPartGallery w:val="Bibliographies"/>
          <w:docPartUnique/>
        </w:docPartObj>
      </w:sdtPr>
      <w:sdtEndPr/>
      <w:sdtContent>
        <w:p w14:paraId="1B1CCDD2" w14:textId="143E757B" w:rsidR="00353E93" w:rsidRDefault="000F529B" w:rsidP="00FD6274">
          <w:pPr>
            <w:pStyle w:val="berschrift1"/>
            <w:numPr>
              <w:ilvl w:val="0"/>
              <w:numId w:val="2"/>
            </w:numPr>
            <w:spacing w:line="360" w:lineRule="auto"/>
          </w:pPr>
          <w:r>
            <w:t>Quellen</w:t>
          </w:r>
          <w:r w:rsidR="00353E93">
            <w:t>verzeichnis</w:t>
          </w:r>
          <w:bookmarkEnd w:id="27"/>
        </w:p>
        <w:sdt>
          <w:sdtPr>
            <w:id w:val="111145805"/>
            <w:bibliography/>
          </w:sdtPr>
          <w:sdtEndPr/>
          <w:sdtContent>
            <w:p w14:paraId="3A0BA6B5" w14:textId="77777777" w:rsidR="00ED6C86" w:rsidRDefault="00353E93" w:rsidP="00ED6C86">
              <w:pPr>
                <w:pStyle w:val="Literaturverzeichnis"/>
                <w:ind w:left="720" w:hanging="720"/>
                <w:rPr>
                  <w:noProof/>
                  <w:sz w:val="24"/>
                  <w:szCs w:val="24"/>
                </w:rPr>
              </w:pPr>
              <w:r>
                <w:fldChar w:fldCharType="begin"/>
              </w:r>
              <w:r>
                <w:instrText>BIBLIOGRAPHY</w:instrText>
              </w:r>
              <w:r>
                <w:fldChar w:fldCharType="separate"/>
              </w:r>
              <w:r w:rsidR="00ED6C86">
                <w:rPr>
                  <w:noProof/>
                </w:rPr>
                <w:t xml:space="preserve">Czeschla, J. (15. März 2020). </w:t>
              </w:r>
              <w:r w:rsidR="00ED6C86">
                <w:rPr>
                  <w:i/>
                  <w:iCs/>
                  <w:noProof/>
                </w:rPr>
                <w:t>Javabeginners</w:t>
              </w:r>
              <w:r w:rsidR="00ED6C86">
                <w:rPr>
                  <w:noProof/>
                </w:rPr>
                <w:t>. Von Javabeginners.de: https://javabeginners.de/Frameworks/JavaFX/FXML.php abgerufen</w:t>
              </w:r>
            </w:p>
            <w:p w14:paraId="6C074F02" w14:textId="77777777" w:rsidR="00ED6C86" w:rsidRDefault="00ED6C86" w:rsidP="00ED6C86">
              <w:pPr>
                <w:pStyle w:val="Literaturverzeichnis"/>
                <w:ind w:left="720" w:hanging="720"/>
                <w:rPr>
                  <w:noProof/>
                </w:rPr>
              </w:pPr>
              <w:r>
                <w:rPr>
                  <w:noProof/>
                </w:rPr>
                <w:t xml:space="preserve">Czeschla, J. (15. März 2020). </w:t>
              </w:r>
              <w:r>
                <w:rPr>
                  <w:i/>
                  <w:iCs/>
                  <w:noProof/>
                </w:rPr>
                <w:t>JavaBeginners</w:t>
              </w:r>
              <w:r>
                <w:rPr>
                  <w:noProof/>
                </w:rPr>
                <w:t>. Von JavaBeginners.de: https://javabeginners.de/Netzwerk/Socketverbindung.php abgerufen</w:t>
              </w:r>
            </w:p>
            <w:p w14:paraId="6F6EF716" w14:textId="77777777" w:rsidR="00ED6C86" w:rsidRDefault="00ED6C86" w:rsidP="00ED6C86">
              <w:pPr>
                <w:pStyle w:val="Literaturverzeichnis"/>
                <w:ind w:left="720" w:hanging="720"/>
                <w:rPr>
                  <w:noProof/>
                </w:rPr>
              </w:pPr>
              <w:r>
                <w:rPr>
                  <w:noProof/>
                </w:rPr>
                <w:t xml:space="preserve">Rouse, M. (14. März 2020). </w:t>
              </w:r>
              <w:r>
                <w:rPr>
                  <w:i/>
                  <w:iCs/>
                  <w:noProof/>
                </w:rPr>
                <w:t>ComputerWeekly</w:t>
              </w:r>
              <w:r>
                <w:rPr>
                  <w:noProof/>
                </w:rPr>
                <w:t>. Von ComputerWeekly: https://www.computerweekly.com/de/definition/Model-View-Controller-MVC abgerufen</w:t>
              </w:r>
            </w:p>
            <w:p w14:paraId="3B10B553" w14:textId="2E97F304" w:rsidR="00353E93" w:rsidRDefault="00353E93" w:rsidP="00ED6C86">
              <w:pPr>
                <w:spacing w:line="360" w:lineRule="auto"/>
              </w:pPr>
              <w:r>
                <w:rPr>
                  <w:b/>
                  <w:bCs/>
                </w:rPr>
                <w:fldChar w:fldCharType="end"/>
              </w:r>
            </w:p>
          </w:sdtContent>
        </w:sdt>
      </w:sdtContent>
    </w:sdt>
    <w:p w14:paraId="210F9D97" w14:textId="77777777" w:rsidR="00353E93" w:rsidRPr="00353E93" w:rsidRDefault="00353E93" w:rsidP="00353E93"/>
    <w:p w14:paraId="7CCCF761" w14:textId="38399EB5" w:rsidR="00CA53E1" w:rsidRDefault="006B34E5" w:rsidP="009C079D">
      <w:pPr>
        <w:pStyle w:val="berschrift1"/>
        <w:spacing w:line="360" w:lineRule="auto"/>
      </w:pPr>
      <w:r>
        <w:br w:type="page"/>
      </w:r>
      <w:bookmarkStart w:id="28" w:name="_Toc42693706"/>
      <w:r w:rsidR="006D2CAA">
        <w:lastRenderedPageBreak/>
        <w:t>6</w:t>
      </w:r>
      <w:r w:rsidR="009C079D" w:rsidRPr="009C079D">
        <w:t>.</w:t>
      </w:r>
      <w:r w:rsidR="009C079D">
        <w:t xml:space="preserve"> </w:t>
      </w:r>
      <w:r w:rsidR="00CA53E1">
        <w:t>Anhang</w:t>
      </w:r>
      <w:bookmarkEnd w:id="28"/>
    </w:p>
    <w:p w14:paraId="2FDE9AB9" w14:textId="3119F674" w:rsidR="00CA53E1" w:rsidRPr="00CA53E1" w:rsidRDefault="0078388B" w:rsidP="0078388B">
      <w:pPr>
        <w:pStyle w:val="berschrift2"/>
        <w:numPr>
          <w:ilvl w:val="0"/>
          <w:numId w:val="4"/>
        </w:numPr>
      </w:pPr>
      <w:bookmarkStart w:id="29" w:name="_Toc42693707"/>
      <w:r>
        <w:t>Server-Klassendiagramm</w:t>
      </w:r>
      <w:bookmarkEnd w:id="29"/>
    </w:p>
    <w:p w14:paraId="4622ADF9" w14:textId="77777777" w:rsidR="00CA53E1" w:rsidRDefault="00CA53E1">
      <w:pPr>
        <w:rPr>
          <w:noProof/>
        </w:rPr>
      </w:pPr>
    </w:p>
    <w:p w14:paraId="7047D59C" w14:textId="4E7AE877" w:rsidR="006B34E5" w:rsidRDefault="006B34E5">
      <w:r>
        <w:rPr>
          <w:noProof/>
          <w:lang w:eastAsia="de-DE"/>
        </w:rPr>
        <w:drawing>
          <wp:inline distT="0" distB="0" distL="0" distR="0" wp14:anchorId="6EDD0A22" wp14:editId="6EDB8DF7">
            <wp:extent cx="5756910" cy="78797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7879715"/>
                    </a:xfrm>
                    <a:prstGeom prst="rect">
                      <a:avLst/>
                    </a:prstGeom>
                    <a:noFill/>
                    <a:ln>
                      <a:noFill/>
                    </a:ln>
                  </pic:spPr>
                </pic:pic>
              </a:graphicData>
            </a:graphic>
          </wp:inline>
        </w:drawing>
      </w:r>
    </w:p>
    <w:p w14:paraId="7FC3ABAE" w14:textId="5C34FE69" w:rsidR="00D022D6" w:rsidRDefault="0078388B" w:rsidP="00D022D6">
      <w:pPr>
        <w:pStyle w:val="berschrift2"/>
        <w:numPr>
          <w:ilvl w:val="0"/>
          <w:numId w:val="4"/>
        </w:numPr>
        <w:rPr>
          <w:noProof/>
        </w:rPr>
      </w:pPr>
      <w:bookmarkStart w:id="30" w:name="_Toc42693708"/>
      <w:r>
        <w:rPr>
          <w:noProof/>
        </w:rPr>
        <w:lastRenderedPageBreak/>
        <w:t>Client-Klassendiagramm</w:t>
      </w:r>
      <w:bookmarkEnd w:id="30"/>
    </w:p>
    <w:p w14:paraId="7810F289" w14:textId="77777777" w:rsidR="00D022D6" w:rsidRPr="00D022D6" w:rsidRDefault="00D022D6" w:rsidP="00D022D6"/>
    <w:p w14:paraId="6D865037" w14:textId="4C107FAE" w:rsidR="00132E4C" w:rsidRDefault="006B34E5">
      <w:r>
        <w:rPr>
          <w:noProof/>
          <w:lang w:eastAsia="de-DE"/>
        </w:rPr>
        <w:drawing>
          <wp:inline distT="0" distB="0" distL="0" distR="0" wp14:anchorId="7876A82E" wp14:editId="3102730B">
            <wp:extent cx="5759450" cy="8297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8297545"/>
                    </a:xfrm>
                    <a:prstGeom prst="rect">
                      <a:avLst/>
                    </a:prstGeom>
                    <a:noFill/>
                    <a:ln>
                      <a:noFill/>
                    </a:ln>
                  </pic:spPr>
                </pic:pic>
              </a:graphicData>
            </a:graphic>
          </wp:inline>
        </w:drawing>
      </w:r>
    </w:p>
    <w:sectPr w:rsidR="00132E4C" w:rsidSect="008B5D6D">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8CD68" w14:textId="77777777" w:rsidR="008C72FF" w:rsidRDefault="008C72FF" w:rsidP="008B5D6D">
      <w:pPr>
        <w:spacing w:after="0" w:line="240" w:lineRule="auto"/>
      </w:pPr>
      <w:r>
        <w:separator/>
      </w:r>
    </w:p>
  </w:endnote>
  <w:endnote w:type="continuationSeparator" w:id="0">
    <w:p w14:paraId="618D6C16" w14:textId="77777777" w:rsidR="008C72FF" w:rsidRDefault="008C72FF" w:rsidP="008B5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6E0D2" w14:textId="4F60686B" w:rsidR="008B5D6D" w:rsidRDefault="008B5D6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60DA4">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60DA4">
      <w:rPr>
        <w:noProof/>
        <w:color w:val="323E4F" w:themeColor="text2" w:themeShade="BF"/>
        <w:sz w:val="24"/>
        <w:szCs w:val="24"/>
      </w:rPr>
      <w:t>12</w:t>
    </w:r>
    <w:r>
      <w:rPr>
        <w:color w:val="323E4F" w:themeColor="text2" w:themeShade="BF"/>
        <w:sz w:val="24"/>
        <w:szCs w:val="24"/>
      </w:rPr>
      <w:fldChar w:fldCharType="end"/>
    </w:r>
  </w:p>
  <w:p w14:paraId="325E74FB" w14:textId="77777777" w:rsidR="008B5D6D" w:rsidRDefault="008B5D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751E" w14:textId="77777777" w:rsidR="008C72FF" w:rsidRDefault="008C72FF" w:rsidP="008B5D6D">
      <w:pPr>
        <w:spacing w:after="0" w:line="240" w:lineRule="auto"/>
      </w:pPr>
      <w:r>
        <w:separator/>
      </w:r>
    </w:p>
  </w:footnote>
  <w:footnote w:type="continuationSeparator" w:id="0">
    <w:p w14:paraId="126EA57E" w14:textId="77777777" w:rsidR="008C72FF" w:rsidRDefault="008C72FF" w:rsidP="008B5D6D">
      <w:pPr>
        <w:spacing w:after="0" w:line="240" w:lineRule="auto"/>
      </w:pPr>
      <w:r>
        <w:continuationSeparator/>
      </w:r>
    </w:p>
  </w:footnote>
  <w:footnote w:id="1">
    <w:p w14:paraId="0EF4397A" w14:textId="07542D12" w:rsidR="000A326D" w:rsidRDefault="000A326D">
      <w:pPr>
        <w:pStyle w:val="Funotentext"/>
      </w:pPr>
      <w:r>
        <w:rPr>
          <w:rStyle w:val="Funotenzeichen"/>
        </w:rPr>
        <w:footnoteRef/>
      </w:r>
      <w:r>
        <w:t xml:space="preserve"> Grafische Benutzeroberfläche = (</w:t>
      </w:r>
      <w:proofErr w:type="spellStart"/>
      <w:r>
        <w:t>Graphical</w:t>
      </w:r>
      <w:proofErr w:type="spellEnd"/>
      <w:r>
        <w:t xml:space="preserve"> User Interface)</w:t>
      </w:r>
    </w:p>
  </w:footnote>
  <w:footnote w:id="2">
    <w:p w14:paraId="18BF87EC" w14:textId="0329DE7B" w:rsidR="00DE4CF6" w:rsidRDefault="00DE4CF6">
      <w:pPr>
        <w:pStyle w:val="Funotentext"/>
      </w:pPr>
      <w:r>
        <w:rPr>
          <w:rStyle w:val="Funotenzeichen"/>
        </w:rPr>
        <w:footnoteRef/>
      </w:r>
      <w:r>
        <w:t xml:space="preserve"> Programmierschnittstelle = (</w:t>
      </w:r>
      <w:proofErr w:type="spellStart"/>
      <w:r>
        <w:t>Application</w:t>
      </w:r>
      <w:proofErr w:type="spellEnd"/>
      <w:r>
        <w:t xml:space="preserve"> </w:t>
      </w:r>
      <w:proofErr w:type="spellStart"/>
      <w:r>
        <w:t>Programming</w:t>
      </w:r>
      <w:proofErr w:type="spellEnd"/>
      <w:r>
        <w:t xml:space="preserve"> Interface)</w:t>
      </w:r>
    </w:p>
  </w:footnote>
  <w:footnote w:id="3">
    <w:p w14:paraId="529C0086" w14:textId="32B42630" w:rsidR="008A4EA0" w:rsidRDefault="008A4EA0">
      <w:pPr>
        <w:pStyle w:val="Funotentext"/>
      </w:pPr>
      <w:r>
        <w:rPr>
          <w:rStyle w:val="Funotenzeichen"/>
        </w:rPr>
        <w:footnoteRef/>
      </w:r>
      <w:r>
        <w:t xml:space="preserve"> MVC = Model View Control - Modell</w:t>
      </w:r>
    </w:p>
  </w:footnote>
  <w:footnote w:id="4">
    <w:p w14:paraId="5B9B0877" w14:textId="0BAA502A" w:rsidR="00207FE9" w:rsidRDefault="00207FE9">
      <w:pPr>
        <w:pStyle w:val="Funotentext"/>
      </w:pPr>
      <w:r>
        <w:rPr>
          <w:rStyle w:val="Funotenzeichen"/>
        </w:rPr>
        <w:footnoteRef/>
      </w:r>
      <w:r>
        <w:t xml:space="preserve"> XML = Extensible Markup Language (dt.: Erweiterbare Auszeichnungssprache)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34E47"/>
    <w:multiLevelType w:val="hybridMultilevel"/>
    <w:tmpl w:val="B31A9620"/>
    <w:lvl w:ilvl="0" w:tplc="0407000F">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0A47267"/>
    <w:multiLevelType w:val="multilevel"/>
    <w:tmpl w:val="F7E009B2"/>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DC766ED"/>
    <w:multiLevelType w:val="hybridMultilevel"/>
    <w:tmpl w:val="969C7586"/>
    <w:lvl w:ilvl="0" w:tplc="2E340C8A">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F84446"/>
    <w:multiLevelType w:val="multilevel"/>
    <w:tmpl w:val="F7E009B2"/>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0B61589"/>
    <w:multiLevelType w:val="hybridMultilevel"/>
    <w:tmpl w:val="F216B880"/>
    <w:lvl w:ilvl="0" w:tplc="0407000F">
      <w:start w:val="5"/>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9302977"/>
    <w:multiLevelType w:val="hybridMultilevel"/>
    <w:tmpl w:val="B01490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86606E"/>
    <w:multiLevelType w:val="hybridMultilevel"/>
    <w:tmpl w:val="4EC08DE6"/>
    <w:lvl w:ilvl="0" w:tplc="C40A406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0AE"/>
    <w:rsid w:val="000208CD"/>
    <w:rsid w:val="000434B9"/>
    <w:rsid w:val="00043E30"/>
    <w:rsid w:val="0006200E"/>
    <w:rsid w:val="00070EBB"/>
    <w:rsid w:val="00080DC6"/>
    <w:rsid w:val="000868F9"/>
    <w:rsid w:val="000A326D"/>
    <w:rsid w:val="000B10BF"/>
    <w:rsid w:val="000C6ED2"/>
    <w:rsid w:val="000D26A9"/>
    <w:rsid w:val="000D3D5B"/>
    <w:rsid w:val="000D6B00"/>
    <w:rsid w:val="000F529B"/>
    <w:rsid w:val="0011093A"/>
    <w:rsid w:val="00132E4C"/>
    <w:rsid w:val="00141F8D"/>
    <w:rsid w:val="001566D9"/>
    <w:rsid w:val="00192A11"/>
    <w:rsid w:val="001A036F"/>
    <w:rsid w:val="001A132E"/>
    <w:rsid w:val="001A4250"/>
    <w:rsid w:val="001B28C1"/>
    <w:rsid w:val="001B70FE"/>
    <w:rsid w:val="001E2F2B"/>
    <w:rsid w:val="001E35CD"/>
    <w:rsid w:val="001F71D2"/>
    <w:rsid w:val="00207FE9"/>
    <w:rsid w:val="002156BB"/>
    <w:rsid w:val="002275A9"/>
    <w:rsid w:val="00291D1F"/>
    <w:rsid w:val="002931C1"/>
    <w:rsid w:val="002951CF"/>
    <w:rsid w:val="002B3773"/>
    <w:rsid w:val="00320C97"/>
    <w:rsid w:val="003367CB"/>
    <w:rsid w:val="00353E93"/>
    <w:rsid w:val="00376AF5"/>
    <w:rsid w:val="00380E02"/>
    <w:rsid w:val="0038427F"/>
    <w:rsid w:val="0039690B"/>
    <w:rsid w:val="003B2E3F"/>
    <w:rsid w:val="003B6DDB"/>
    <w:rsid w:val="003F1E91"/>
    <w:rsid w:val="00406590"/>
    <w:rsid w:val="0041667B"/>
    <w:rsid w:val="00432646"/>
    <w:rsid w:val="004C243C"/>
    <w:rsid w:val="004C77AD"/>
    <w:rsid w:val="004E2E76"/>
    <w:rsid w:val="00504B5E"/>
    <w:rsid w:val="00505AE9"/>
    <w:rsid w:val="00510005"/>
    <w:rsid w:val="00562EA0"/>
    <w:rsid w:val="00570922"/>
    <w:rsid w:val="00582FED"/>
    <w:rsid w:val="00594FC6"/>
    <w:rsid w:val="005A730F"/>
    <w:rsid w:val="00605562"/>
    <w:rsid w:val="00606833"/>
    <w:rsid w:val="00616DA9"/>
    <w:rsid w:val="006518DE"/>
    <w:rsid w:val="0065261D"/>
    <w:rsid w:val="006762D1"/>
    <w:rsid w:val="00677CD9"/>
    <w:rsid w:val="00685924"/>
    <w:rsid w:val="006B34E5"/>
    <w:rsid w:val="006D2CAA"/>
    <w:rsid w:val="006E6F9B"/>
    <w:rsid w:val="006F11E1"/>
    <w:rsid w:val="00721986"/>
    <w:rsid w:val="00722312"/>
    <w:rsid w:val="00722B10"/>
    <w:rsid w:val="007230AE"/>
    <w:rsid w:val="007504E4"/>
    <w:rsid w:val="0075165D"/>
    <w:rsid w:val="00763652"/>
    <w:rsid w:val="007737B0"/>
    <w:rsid w:val="0078388B"/>
    <w:rsid w:val="007A76F2"/>
    <w:rsid w:val="007B467C"/>
    <w:rsid w:val="007C3553"/>
    <w:rsid w:val="00816F5E"/>
    <w:rsid w:val="0083746E"/>
    <w:rsid w:val="008534E3"/>
    <w:rsid w:val="00861C83"/>
    <w:rsid w:val="008777CF"/>
    <w:rsid w:val="00884D9E"/>
    <w:rsid w:val="0088715A"/>
    <w:rsid w:val="00890CF1"/>
    <w:rsid w:val="008A4EA0"/>
    <w:rsid w:val="008B5D6D"/>
    <w:rsid w:val="008B74DE"/>
    <w:rsid w:val="008C72FF"/>
    <w:rsid w:val="0090173A"/>
    <w:rsid w:val="00951E99"/>
    <w:rsid w:val="00954DB0"/>
    <w:rsid w:val="00964C19"/>
    <w:rsid w:val="00985910"/>
    <w:rsid w:val="009877F7"/>
    <w:rsid w:val="00991572"/>
    <w:rsid w:val="009C079D"/>
    <w:rsid w:val="009D78C4"/>
    <w:rsid w:val="00A008BF"/>
    <w:rsid w:val="00A32CE3"/>
    <w:rsid w:val="00A354C5"/>
    <w:rsid w:val="00A43201"/>
    <w:rsid w:val="00A45574"/>
    <w:rsid w:val="00A456CF"/>
    <w:rsid w:val="00A60DA4"/>
    <w:rsid w:val="00A86EDF"/>
    <w:rsid w:val="00A870D5"/>
    <w:rsid w:val="00AF2466"/>
    <w:rsid w:val="00AF49BA"/>
    <w:rsid w:val="00B104D2"/>
    <w:rsid w:val="00B42882"/>
    <w:rsid w:val="00B56667"/>
    <w:rsid w:val="00B66DDD"/>
    <w:rsid w:val="00B71D9F"/>
    <w:rsid w:val="00B82819"/>
    <w:rsid w:val="00B93823"/>
    <w:rsid w:val="00BA0A4C"/>
    <w:rsid w:val="00BA4D38"/>
    <w:rsid w:val="00BC0B06"/>
    <w:rsid w:val="00BD2416"/>
    <w:rsid w:val="00C46DE4"/>
    <w:rsid w:val="00C5061F"/>
    <w:rsid w:val="00C60EFD"/>
    <w:rsid w:val="00C95916"/>
    <w:rsid w:val="00C97289"/>
    <w:rsid w:val="00CA53E1"/>
    <w:rsid w:val="00CD426A"/>
    <w:rsid w:val="00D022D6"/>
    <w:rsid w:val="00D279ED"/>
    <w:rsid w:val="00D83CD5"/>
    <w:rsid w:val="00D85C61"/>
    <w:rsid w:val="00D8657A"/>
    <w:rsid w:val="00DB1B2A"/>
    <w:rsid w:val="00DC35CA"/>
    <w:rsid w:val="00DC6981"/>
    <w:rsid w:val="00DD671F"/>
    <w:rsid w:val="00DE4B38"/>
    <w:rsid w:val="00DE4CF6"/>
    <w:rsid w:val="00E07D32"/>
    <w:rsid w:val="00E23474"/>
    <w:rsid w:val="00E347F5"/>
    <w:rsid w:val="00E81D7D"/>
    <w:rsid w:val="00ED6232"/>
    <w:rsid w:val="00ED6746"/>
    <w:rsid w:val="00ED6C86"/>
    <w:rsid w:val="00EF4036"/>
    <w:rsid w:val="00EF60DF"/>
    <w:rsid w:val="00F03532"/>
    <w:rsid w:val="00F10374"/>
    <w:rsid w:val="00F14BEC"/>
    <w:rsid w:val="00F308F5"/>
    <w:rsid w:val="00F564BE"/>
    <w:rsid w:val="00F6092C"/>
    <w:rsid w:val="00FD6274"/>
    <w:rsid w:val="00FE75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032AB"/>
  <w15:chartTrackingRefBased/>
  <w15:docId w15:val="{8FF9F4B4-C308-41C6-BA6A-4ECB7278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53E1"/>
    <w:pPr>
      <w:jc w:val="both"/>
    </w:pPr>
    <w:rPr>
      <w:rFonts w:ascii="Arial" w:hAnsi="Arial"/>
    </w:rPr>
  </w:style>
  <w:style w:type="paragraph" w:styleId="berschrift1">
    <w:name w:val="heading 1"/>
    <w:basedOn w:val="Standard"/>
    <w:next w:val="Standard"/>
    <w:link w:val="berschrift1Zchn"/>
    <w:uiPriority w:val="9"/>
    <w:qFormat/>
    <w:rsid w:val="00CA53E1"/>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A53E1"/>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78C4"/>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53E1"/>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A53E1"/>
    <w:rPr>
      <w:rFonts w:ascii="Arial" w:eastAsiaTheme="majorEastAsia" w:hAnsi="Arial" w:cstheme="majorBidi"/>
      <w:color w:val="2F5496" w:themeColor="accent1" w:themeShade="BF"/>
      <w:sz w:val="26"/>
      <w:szCs w:val="26"/>
    </w:rPr>
  </w:style>
  <w:style w:type="paragraph" w:styleId="Listenabsatz">
    <w:name w:val="List Paragraph"/>
    <w:basedOn w:val="Standard"/>
    <w:uiPriority w:val="34"/>
    <w:qFormat/>
    <w:rsid w:val="00CA53E1"/>
    <w:pPr>
      <w:ind w:left="720"/>
      <w:contextualSpacing/>
    </w:pPr>
  </w:style>
  <w:style w:type="paragraph" w:styleId="Inhaltsverzeichnisberschrift">
    <w:name w:val="TOC Heading"/>
    <w:basedOn w:val="berschrift1"/>
    <w:next w:val="Standard"/>
    <w:uiPriority w:val="39"/>
    <w:unhideWhenUsed/>
    <w:qFormat/>
    <w:rsid w:val="00CA53E1"/>
    <w:pPr>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CA53E1"/>
    <w:pPr>
      <w:spacing w:after="100"/>
    </w:pPr>
  </w:style>
  <w:style w:type="paragraph" w:styleId="Verzeichnis2">
    <w:name w:val="toc 2"/>
    <w:basedOn w:val="Standard"/>
    <w:next w:val="Standard"/>
    <w:autoRedefine/>
    <w:uiPriority w:val="39"/>
    <w:unhideWhenUsed/>
    <w:rsid w:val="00CA53E1"/>
    <w:pPr>
      <w:spacing w:after="100"/>
      <w:ind w:left="220"/>
    </w:pPr>
  </w:style>
  <w:style w:type="character" w:styleId="Hyperlink">
    <w:name w:val="Hyperlink"/>
    <w:basedOn w:val="Absatz-Standardschriftart"/>
    <w:uiPriority w:val="99"/>
    <w:unhideWhenUsed/>
    <w:rsid w:val="00CA53E1"/>
    <w:rPr>
      <w:color w:val="0563C1" w:themeColor="hyperlink"/>
      <w:u w:val="single"/>
    </w:rPr>
  </w:style>
  <w:style w:type="paragraph" w:styleId="Kopfzeile">
    <w:name w:val="header"/>
    <w:basedOn w:val="Standard"/>
    <w:link w:val="KopfzeileZchn"/>
    <w:uiPriority w:val="99"/>
    <w:unhideWhenUsed/>
    <w:rsid w:val="008B5D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5D6D"/>
    <w:rPr>
      <w:rFonts w:ascii="Arial" w:hAnsi="Arial"/>
    </w:rPr>
  </w:style>
  <w:style w:type="paragraph" w:styleId="Fuzeile">
    <w:name w:val="footer"/>
    <w:basedOn w:val="Standard"/>
    <w:link w:val="FuzeileZchn"/>
    <w:uiPriority w:val="99"/>
    <w:unhideWhenUsed/>
    <w:rsid w:val="008B5D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5D6D"/>
    <w:rPr>
      <w:rFonts w:ascii="Arial" w:hAnsi="Arial"/>
    </w:rPr>
  </w:style>
  <w:style w:type="paragraph" w:styleId="Endnotentext">
    <w:name w:val="endnote text"/>
    <w:basedOn w:val="Standard"/>
    <w:link w:val="EndnotentextZchn"/>
    <w:uiPriority w:val="99"/>
    <w:semiHidden/>
    <w:unhideWhenUsed/>
    <w:rsid w:val="00070EB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70EBB"/>
    <w:rPr>
      <w:rFonts w:ascii="Arial" w:hAnsi="Arial"/>
      <w:sz w:val="20"/>
      <w:szCs w:val="20"/>
    </w:rPr>
  </w:style>
  <w:style w:type="character" w:styleId="Endnotenzeichen">
    <w:name w:val="endnote reference"/>
    <w:basedOn w:val="Absatz-Standardschriftart"/>
    <w:uiPriority w:val="99"/>
    <w:semiHidden/>
    <w:unhideWhenUsed/>
    <w:rsid w:val="00070EBB"/>
    <w:rPr>
      <w:vertAlign w:val="superscript"/>
    </w:rPr>
  </w:style>
  <w:style w:type="paragraph" w:styleId="Funotentext">
    <w:name w:val="footnote text"/>
    <w:basedOn w:val="Standard"/>
    <w:link w:val="FunotentextZchn"/>
    <w:uiPriority w:val="99"/>
    <w:semiHidden/>
    <w:unhideWhenUsed/>
    <w:rsid w:val="00070E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0EBB"/>
    <w:rPr>
      <w:rFonts w:ascii="Arial" w:hAnsi="Arial"/>
      <w:sz w:val="20"/>
      <w:szCs w:val="20"/>
    </w:rPr>
  </w:style>
  <w:style w:type="character" w:styleId="Funotenzeichen">
    <w:name w:val="footnote reference"/>
    <w:basedOn w:val="Absatz-Standardschriftart"/>
    <w:uiPriority w:val="99"/>
    <w:semiHidden/>
    <w:unhideWhenUsed/>
    <w:rsid w:val="00070EBB"/>
    <w:rPr>
      <w:vertAlign w:val="superscript"/>
    </w:rPr>
  </w:style>
  <w:style w:type="character" w:styleId="BesuchterLink">
    <w:name w:val="FollowedHyperlink"/>
    <w:basedOn w:val="Absatz-Standardschriftart"/>
    <w:uiPriority w:val="99"/>
    <w:semiHidden/>
    <w:unhideWhenUsed/>
    <w:rsid w:val="00582FED"/>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F03532"/>
    <w:rPr>
      <w:color w:val="605E5C"/>
      <w:shd w:val="clear" w:color="auto" w:fill="E1DFDD"/>
    </w:rPr>
  </w:style>
  <w:style w:type="paragraph" w:styleId="Beschriftung">
    <w:name w:val="caption"/>
    <w:basedOn w:val="Standard"/>
    <w:next w:val="Standard"/>
    <w:uiPriority w:val="35"/>
    <w:unhideWhenUsed/>
    <w:qFormat/>
    <w:rsid w:val="00721986"/>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9D78C4"/>
    <w:rPr>
      <w:rFonts w:ascii="Arial" w:eastAsiaTheme="majorEastAsia" w:hAnsi="Arial" w:cstheme="majorBidi"/>
      <w:color w:val="1F3763" w:themeColor="accent1" w:themeShade="7F"/>
      <w:sz w:val="24"/>
      <w:szCs w:val="24"/>
    </w:rPr>
  </w:style>
  <w:style w:type="paragraph" w:styleId="Verzeichnis3">
    <w:name w:val="toc 3"/>
    <w:basedOn w:val="Standard"/>
    <w:next w:val="Standard"/>
    <w:autoRedefine/>
    <w:uiPriority w:val="39"/>
    <w:unhideWhenUsed/>
    <w:rsid w:val="00380E02"/>
    <w:pPr>
      <w:spacing w:after="100"/>
      <w:ind w:left="440"/>
    </w:pPr>
  </w:style>
  <w:style w:type="table" w:styleId="Tabellenraster">
    <w:name w:val="Table Grid"/>
    <w:basedOn w:val="NormaleTabelle"/>
    <w:uiPriority w:val="39"/>
    <w:rsid w:val="00320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320C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2">
    <w:name w:val="Grid Table 4 Accent 2"/>
    <w:basedOn w:val="NormaleTabelle"/>
    <w:uiPriority w:val="49"/>
    <w:rsid w:val="00AF49B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teraturverzeichnis">
    <w:name w:val="Bibliography"/>
    <w:basedOn w:val="Standard"/>
    <w:next w:val="Standard"/>
    <w:uiPriority w:val="37"/>
    <w:unhideWhenUsed/>
    <w:rsid w:val="00353E93"/>
  </w:style>
  <w:style w:type="table" w:styleId="Gitternetztabelle4Akzent1">
    <w:name w:val="Grid Table 4 Accent 1"/>
    <w:basedOn w:val="NormaleTabelle"/>
    <w:uiPriority w:val="49"/>
    <w:rsid w:val="00DB1B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zeichen">
    <w:name w:val="annotation reference"/>
    <w:basedOn w:val="Absatz-Standardschriftart"/>
    <w:uiPriority w:val="99"/>
    <w:semiHidden/>
    <w:unhideWhenUsed/>
    <w:rsid w:val="001A4250"/>
    <w:rPr>
      <w:sz w:val="16"/>
      <w:szCs w:val="16"/>
    </w:rPr>
  </w:style>
  <w:style w:type="paragraph" w:styleId="Kommentartext">
    <w:name w:val="annotation text"/>
    <w:basedOn w:val="Standard"/>
    <w:link w:val="KommentartextZchn"/>
    <w:uiPriority w:val="99"/>
    <w:semiHidden/>
    <w:unhideWhenUsed/>
    <w:rsid w:val="001A425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425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A4250"/>
    <w:rPr>
      <w:b/>
      <w:bCs/>
    </w:rPr>
  </w:style>
  <w:style w:type="character" w:customStyle="1" w:styleId="KommentarthemaZchn">
    <w:name w:val="Kommentarthema Zchn"/>
    <w:basedOn w:val="KommentartextZchn"/>
    <w:link w:val="Kommentarthema"/>
    <w:uiPriority w:val="99"/>
    <w:semiHidden/>
    <w:rsid w:val="001A4250"/>
    <w:rPr>
      <w:rFonts w:ascii="Arial" w:hAnsi="Arial"/>
      <w:b/>
      <w:bCs/>
      <w:sz w:val="20"/>
      <w:szCs w:val="20"/>
    </w:rPr>
  </w:style>
  <w:style w:type="paragraph" w:styleId="Sprechblasentext">
    <w:name w:val="Balloon Text"/>
    <w:basedOn w:val="Standard"/>
    <w:link w:val="SprechblasentextZchn"/>
    <w:uiPriority w:val="99"/>
    <w:semiHidden/>
    <w:unhideWhenUsed/>
    <w:rsid w:val="001A42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4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72306">
      <w:bodyDiv w:val="1"/>
      <w:marLeft w:val="0"/>
      <w:marRight w:val="0"/>
      <w:marTop w:val="0"/>
      <w:marBottom w:val="0"/>
      <w:divBdr>
        <w:top w:val="none" w:sz="0" w:space="0" w:color="auto"/>
        <w:left w:val="none" w:sz="0" w:space="0" w:color="auto"/>
        <w:bottom w:val="none" w:sz="0" w:space="0" w:color="auto"/>
        <w:right w:val="none" w:sz="0" w:space="0" w:color="auto"/>
      </w:divBdr>
    </w:div>
    <w:div w:id="185103504">
      <w:bodyDiv w:val="1"/>
      <w:marLeft w:val="0"/>
      <w:marRight w:val="0"/>
      <w:marTop w:val="0"/>
      <w:marBottom w:val="0"/>
      <w:divBdr>
        <w:top w:val="none" w:sz="0" w:space="0" w:color="auto"/>
        <w:left w:val="none" w:sz="0" w:space="0" w:color="auto"/>
        <w:bottom w:val="none" w:sz="0" w:space="0" w:color="auto"/>
        <w:right w:val="none" w:sz="0" w:space="0" w:color="auto"/>
      </w:divBdr>
    </w:div>
    <w:div w:id="269508244">
      <w:bodyDiv w:val="1"/>
      <w:marLeft w:val="0"/>
      <w:marRight w:val="0"/>
      <w:marTop w:val="0"/>
      <w:marBottom w:val="0"/>
      <w:divBdr>
        <w:top w:val="none" w:sz="0" w:space="0" w:color="auto"/>
        <w:left w:val="none" w:sz="0" w:space="0" w:color="auto"/>
        <w:bottom w:val="none" w:sz="0" w:space="0" w:color="auto"/>
        <w:right w:val="none" w:sz="0" w:space="0" w:color="auto"/>
      </w:divBdr>
    </w:div>
    <w:div w:id="460270375">
      <w:bodyDiv w:val="1"/>
      <w:marLeft w:val="0"/>
      <w:marRight w:val="0"/>
      <w:marTop w:val="0"/>
      <w:marBottom w:val="0"/>
      <w:divBdr>
        <w:top w:val="none" w:sz="0" w:space="0" w:color="auto"/>
        <w:left w:val="none" w:sz="0" w:space="0" w:color="auto"/>
        <w:bottom w:val="none" w:sz="0" w:space="0" w:color="auto"/>
        <w:right w:val="none" w:sz="0" w:space="0" w:color="auto"/>
      </w:divBdr>
    </w:div>
    <w:div w:id="608700481">
      <w:bodyDiv w:val="1"/>
      <w:marLeft w:val="0"/>
      <w:marRight w:val="0"/>
      <w:marTop w:val="0"/>
      <w:marBottom w:val="0"/>
      <w:divBdr>
        <w:top w:val="none" w:sz="0" w:space="0" w:color="auto"/>
        <w:left w:val="none" w:sz="0" w:space="0" w:color="auto"/>
        <w:bottom w:val="none" w:sz="0" w:space="0" w:color="auto"/>
        <w:right w:val="none" w:sz="0" w:space="0" w:color="auto"/>
      </w:divBdr>
    </w:div>
    <w:div w:id="904727847">
      <w:bodyDiv w:val="1"/>
      <w:marLeft w:val="0"/>
      <w:marRight w:val="0"/>
      <w:marTop w:val="0"/>
      <w:marBottom w:val="0"/>
      <w:divBdr>
        <w:top w:val="none" w:sz="0" w:space="0" w:color="auto"/>
        <w:left w:val="none" w:sz="0" w:space="0" w:color="auto"/>
        <w:bottom w:val="none" w:sz="0" w:space="0" w:color="auto"/>
        <w:right w:val="none" w:sz="0" w:space="0" w:color="auto"/>
      </w:divBdr>
    </w:div>
    <w:div w:id="936988802">
      <w:bodyDiv w:val="1"/>
      <w:marLeft w:val="0"/>
      <w:marRight w:val="0"/>
      <w:marTop w:val="0"/>
      <w:marBottom w:val="0"/>
      <w:divBdr>
        <w:top w:val="none" w:sz="0" w:space="0" w:color="auto"/>
        <w:left w:val="none" w:sz="0" w:space="0" w:color="auto"/>
        <w:bottom w:val="none" w:sz="0" w:space="0" w:color="auto"/>
        <w:right w:val="none" w:sz="0" w:space="0" w:color="auto"/>
      </w:divBdr>
    </w:div>
    <w:div w:id="1037461716">
      <w:bodyDiv w:val="1"/>
      <w:marLeft w:val="0"/>
      <w:marRight w:val="0"/>
      <w:marTop w:val="0"/>
      <w:marBottom w:val="0"/>
      <w:divBdr>
        <w:top w:val="none" w:sz="0" w:space="0" w:color="auto"/>
        <w:left w:val="none" w:sz="0" w:space="0" w:color="auto"/>
        <w:bottom w:val="none" w:sz="0" w:space="0" w:color="auto"/>
        <w:right w:val="none" w:sz="0" w:space="0" w:color="auto"/>
      </w:divBdr>
    </w:div>
    <w:div w:id="1614048871">
      <w:bodyDiv w:val="1"/>
      <w:marLeft w:val="0"/>
      <w:marRight w:val="0"/>
      <w:marTop w:val="0"/>
      <w:marBottom w:val="0"/>
      <w:divBdr>
        <w:top w:val="none" w:sz="0" w:space="0" w:color="auto"/>
        <w:left w:val="none" w:sz="0" w:space="0" w:color="auto"/>
        <w:bottom w:val="none" w:sz="0" w:space="0" w:color="auto"/>
        <w:right w:val="none" w:sz="0" w:space="0" w:color="auto"/>
      </w:divBdr>
    </w:div>
    <w:div w:id="1702048787">
      <w:bodyDiv w:val="1"/>
      <w:marLeft w:val="0"/>
      <w:marRight w:val="0"/>
      <w:marTop w:val="0"/>
      <w:marBottom w:val="0"/>
      <w:divBdr>
        <w:top w:val="none" w:sz="0" w:space="0" w:color="auto"/>
        <w:left w:val="none" w:sz="0" w:space="0" w:color="auto"/>
        <w:bottom w:val="none" w:sz="0" w:space="0" w:color="auto"/>
        <w:right w:val="none" w:sz="0" w:space="0" w:color="auto"/>
      </w:divBdr>
    </w:div>
    <w:div w:id="1813593064">
      <w:bodyDiv w:val="1"/>
      <w:marLeft w:val="0"/>
      <w:marRight w:val="0"/>
      <w:marTop w:val="0"/>
      <w:marBottom w:val="0"/>
      <w:divBdr>
        <w:top w:val="none" w:sz="0" w:space="0" w:color="auto"/>
        <w:left w:val="none" w:sz="0" w:space="0" w:color="auto"/>
        <w:bottom w:val="none" w:sz="0" w:space="0" w:color="auto"/>
        <w:right w:val="none" w:sz="0" w:space="0" w:color="auto"/>
      </w:divBdr>
    </w:div>
    <w:div w:id="1955163158">
      <w:bodyDiv w:val="1"/>
      <w:marLeft w:val="0"/>
      <w:marRight w:val="0"/>
      <w:marTop w:val="0"/>
      <w:marBottom w:val="0"/>
      <w:divBdr>
        <w:top w:val="none" w:sz="0" w:space="0" w:color="auto"/>
        <w:left w:val="none" w:sz="0" w:space="0" w:color="auto"/>
        <w:bottom w:val="none" w:sz="0" w:space="0" w:color="auto"/>
        <w:right w:val="none" w:sz="0" w:space="0" w:color="auto"/>
      </w:divBdr>
    </w:div>
    <w:div w:id="1982534034">
      <w:bodyDiv w:val="1"/>
      <w:marLeft w:val="0"/>
      <w:marRight w:val="0"/>
      <w:marTop w:val="0"/>
      <w:marBottom w:val="0"/>
      <w:divBdr>
        <w:top w:val="none" w:sz="0" w:space="0" w:color="auto"/>
        <w:left w:val="none" w:sz="0" w:space="0" w:color="auto"/>
        <w:bottom w:val="none" w:sz="0" w:space="0" w:color="auto"/>
        <w:right w:val="none" w:sz="0" w:space="0" w:color="auto"/>
      </w:divBdr>
    </w:div>
    <w:div w:id="2026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bertirrgang@outlook.com"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{40B04E78-4D0E-4001-85CD-65F33CD20DFA}</b:Guid>
    <b:Author>
      <b:Author>
        <b:NameList>
          <b:Person>
            <b:Last>Rouse</b:Last>
            <b:First>Margaret</b:First>
          </b:Person>
        </b:NameList>
      </b:Author>
    </b:Author>
    <b:Title>ComputerWeekly</b:Title>
    <b:InternetSiteTitle>ComputerWeekly</b:InternetSiteTitle>
    <b:Year>2020</b:Year>
    <b:Month>März</b:Month>
    <b:Day>14</b:Day>
    <b:URL>https://www.computerweekly.com/de/definition/Model-View-Controller-MVC</b:URL>
    <b:RefOrder>1</b:RefOrder>
  </b:Source>
  <b:Source>
    <b:Tag>Jör20</b:Tag>
    <b:SourceType>InternetSite</b:SourceType>
    <b:Guid>{8C80B148-8E20-4187-B635-CA2C8AFF554B}</b:Guid>
    <b:Author>
      <b:Author>
        <b:NameList>
          <b:Person>
            <b:Last>Czeschla</b:Last>
            <b:First>Jörg</b:First>
          </b:Person>
        </b:NameList>
      </b:Author>
    </b:Author>
    <b:Title>Javabeginners</b:Title>
    <b:InternetSiteTitle>Javabeginners.de</b:InternetSiteTitle>
    <b:Year>2020</b:Year>
    <b:Month>März</b:Month>
    <b:Day>15</b:Day>
    <b:URL>https://javabeginners.de/Frameworks/JavaFX/FXML.php</b:URL>
    <b:RefOrder>3</b:RefOrder>
  </b:Source>
  <b:Source>
    <b:Tag>Jör</b:Tag>
    <b:SourceType>InternetSite</b:SourceType>
    <b:Guid>{7DAD7705-6AE7-42C2-AF4B-9A2CB3D7C294}</b:Guid>
    <b:Author>
      <b:Author>
        <b:NameList>
          <b:Person>
            <b:Last>Czeschla</b:Last>
            <b:First>Jörg</b:First>
          </b:Person>
        </b:NameList>
      </b:Author>
    </b:Author>
    <b:Title>JavaBeginners</b:Title>
    <b:URL>https://javabeginners.de/Netzwerk/Socketverbindung.php</b:URL>
    <b:InternetSiteTitle>JavaBeginners.de</b:InternetSiteTitle>
    <b:Year>2020</b:Year>
    <b:Month>März</b:Month>
    <b:Day>15</b:Day>
    <b:RefOrder>2</b:RefOrder>
  </b:Source>
</b:Sources>
</file>

<file path=customXml/itemProps1.xml><?xml version="1.0" encoding="utf-8"?>
<ds:datastoreItem xmlns:ds="http://schemas.openxmlformats.org/officeDocument/2006/customXml" ds:itemID="{787D0D6A-8BB6-4F18-A31E-90E1FD37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1610</Words>
  <Characters>10147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Irrgang</dc:creator>
  <cp:keywords/>
  <dc:description/>
  <cp:lastModifiedBy>Robert Irrgang</cp:lastModifiedBy>
  <cp:revision>2</cp:revision>
  <dcterms:created xsi:type="dcterms:W3CDTF">2020-06-10T14:17:00Z</dcterms:created>
  <dcterms:modified xsi:type="dcterms:W3CDTF">2020-06-10T14:17:00Z</dcterms:modified>
</cp:coreProperties>
</file>