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CF0A" w14:textId="01660DE8" w:rsidR="005D2CCD" w:rsidRPr="005D2CCD" w:rsidRDefault="005D2CCD" w:rsidP="002B6A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4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Кредитный договор</w:t>
      </w:r>
    </w:p>
    <w:p w14:paraId="38318342" w14:textId="0FD179BA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Между банком "HSE bank", в лице его представителя, именуемого в дальнейшем "Кредитор", и 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fullName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именуемым в дальнейшем "Заемщик", заключен настоящий упрощенный кредитный договор (далее - "Договор") о нижеследующем:</w:t>
      </w:r>
    </w:p>
    <w:p w14:paraId="5E853F89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Предмет Договора</w:t>
      </w:r>
    </w:p>
    <w:p w14:paraId="38E34C54" w14:textId="227E27A1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 Кредитор предоставляет Заемщику кредит в размере 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totalPayment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на условиях, указанных в настоящем Договоре.</w:t>
      </w:r>
    </w:p>
    <w:p w14:paraId="02F3F907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Условия кредита</w:t>
      </w:r>
    </w:p>
    <w:p w14:paraId="64A53218" w14:textId="60624A87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2.1 Сумма кредита составляет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totalPayment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и подлежит выплате Заемщиком в срок до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lastDate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включительно.</w:t>
      </w:r>
    </w:p>
    <w:p w14:paraId="307FB789" w14:textId="57156921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 Процентная ставка по кредиту составляет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percent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&gt;% годовых и начисляется на остаток задолженности Заемщика.</w:t>
      </w:r>
    </w:p>
    <w:p w14:paraId="2EB0D411" w14:textId="658AA1F9" w:rsidR="005D2CCD" w:rsidRPr="002B6A4B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 Кредит предоставляется на срок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="004670F4" w:rsidRPr="004670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670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лет.</w:t>
      </w:r>
    </w:p>
    <w:p w14:paraId="50C46D16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Порядок погашения кредита</w:t>
      </w:r>
    </w:p>
    <w:p w14:paraId="1A99C7D3" w14:textId="1274B310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 Заемщик обязуется вносить ежемесячные платежи в размере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monthlyPayment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начиная с &lt;</w:t>
      </w:r>
      <w:r w:rsidR="004670F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firstDate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до полного погашения кредита.</w:t>
      </w:r>
    </w:p>
    <w:p w14:paraId="1893B389" w14:textId="4A713C2C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 В случае несвоевременного погашения задолженности, Заемщик обязуется уплатить неустойку в размере 2% от просроченной суммы за каждый день просрочки.</w:t>
      </w:r>
    </w:p>
    <w:p w14:paraId="0C25C1E0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Ответственность сторон</w:t>
      </w:r>
    </w:p>
    <w:p w14:paraId="1F8B68F9" w14:textId="737F4566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4.1 В случае нарушения условий настоящего Договора, каждая из сторон имеет право потребовать компенсации причиненных убытков.</w:t>
      </w:r>
    </w:p>
    <w:p w14:paraId="4246CD95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Заключительные положения</w:t>
      </w:r>
    </w:p>
    <w:p w14:paraId="31499EA7" w14:textId="36AB40B2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 Настоящий Договор вступает в силу с момента его подписания сторонами и действует до полного исполнения обязательств по Договору.</w:t>
      </w:r>
    </w:p>
    <w:p w14:paraId="7058381E" w14:textId="106006F4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.2 Любые изменения и дополнения к настоящему Договору должны быть оформлены в письменной форме и подписаны обеими сторонами.</w:t>
      </w:r>
    </w:p>
    <w:p w14:paraId="036DD3BC" w14:textId="08E417EA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.3 Все споры и разногласия, возникающие из настоящего Договора, разрешаются путем переговоров между сторонами.</w:t>
      </w:r>
    </w:p>
    <w:p w14:paraId="27607817" w14:textId="77777777" w:rsidR="005D2CCD" w:rsidRPr="005D2CCD" w:rsidRDefault="005D2CCD" w:rsidP="00226D18">
      <w:pPr>
        <w:pStyle w:val="1"/>
        <w:spacing w:before="0" w:after="240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Подписи сторон:</w:t>
      </w:r>
    </w:p>
    <w:p w14:paraId="3AEBC4F3" w14:textId="77777777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Кредитор: _________________________ (ФИО, должность, дата)</w:t>
      </w:r>
    </w:p>
    <w:p w14:paraId="01EF79C5" w14:textId="77777777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Заемщик: _________________________ (ФИО, дата)</w:t>
      </w:r>
    </w:p>
    <w:p w14:paraId="2AD55634" w14:textId="77777777" w:rsidR="003263DC" w:rsidRPr="005D2CCD" w:rsidRDefault="003263DC" w:rsidP="005D2C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263DC" w:rsidRPr="005D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610"/>
    <w:multiLevelType w:val="multilevel"/>
    <w:tmpl w:val="5726D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171EC"/>
    <w:multiLevelType w:val="multilevel"/>
    <w:tmpl w:val="8DBE3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1A12132"/>
    <w:multiLevelType w:val="multilevel"/>
    <w:tmpl w:val="8BDE6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2A16"/>
    <w:multiLevelType w:val="multilevel"/>
    <w:tmpl w:val="B3484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6008D"/>
    <w:multiLevelType w:val="multilevel"/>
    <w:tmpl w:val="7B0A9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A1B34"/>
    <w:multiLevelType w:val="multilevel"/>
    <w:tmpl w:val="B8900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C7DC6"/>
    <w:multiLevelType w:val="multilevel"/>
    <w:tmpl w:val="8DBE3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28714486">
    <w:abstractNumId w:val="6"/>
  </w:num>
  <w:num w:numId="2" w16cid:durableId="653919790">
    <w:abstractNumId w:val="3"/>
  </w:num>
  <w:num w:numId="3" w16cid:durableId="1038239152">
    <w:abstractNumId w:val="4"/>
  </w:num>
  <w:num w:numId="4" w16cid:durableId="736166410">
    <w:abstractNumId w:val="2"/>
  </w:num>
  <w:num w:numId="5" w16cid:durableId="1810636005">
    <w:abstractNumId w:val="0"/>
  </w:num>
  <w:num w:numId="6" w16cid:durableId="1087188517">
    <w:abstractNumId w:val="5"/>
  </w:num>
  <w:num w:numId="7" w16cid:durableId="4346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74"/>
    <w:rsid w:val="00074355"/>
    <w:rsid w:val="00226D18"/>
    <w:rsid w:val="002B6A4B"/>
    <w:rsid w:val="003263DC"/>
    <w:rsid w:val="004670F4"/>
    <w:rsid w:val="00584B74"/>
    <w:rsid w:val="005D2CCD"/>
    <w:rsid w:val="00931491"/>
    <w:rsid w:val="00B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6901"/>
  <w15:chartTrackingRefBased/>
  <w15:docId w15:val="{CE838CE6-CED9-47D0-91C5-7A7448C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Tukayev</dc:creator>
  <cp:keywords/>
  <dc:description/>
  <cp:lastModifiedBy>Amir Tukayev</cp:lastModifiedBy>
  <cp:revision>4</cp:revision>
  <dcterms:created xsi:type="dcterms:W3CDTF">2023-06-18T14:58:00Z</dcterms:created>
  <dcterms:modified xsi:type="dcterms:W3CDTF">2023-06-18T19:42:00Z</dcterms:modified>
</cp:coreProperties>
</file>