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6093E" w:rsidRPr="00DE415C" w:rsidRDefault="005F42E9">
      <w:pPr>
        <w:jc w:val="center"/>
        <w:rPr>
          <w:rFonts w:ascii="Algerian" w:hAnsi="Algerian"/>
        </w:rPr>
      </w:pPr>
      <w:r w:rsidRPr="00DE415C">
        <w:rPr>
          <w:rFonts w:ascii="Algerian" w:hAnsi="Algerian"/>
          <w:b/>
          <w:sz w:val="32"/>
        </w:rPr>
        <w:t>Project Development Phase-V</w:t>
      </w:r>
      <w:r w:rsidRPr="00DE415C">
        <w:rPr>
          <w:rFonts w:ascii="Algerian" w:hAnsi="Algerian"/>
          <w:b/>
          <w:sz w:val="32"/>
        </w:rPr>
        <w:br/>
        <w:t>User Acceptance Testing (UAT) Template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322"/>
        <w:gridCol w:w="5324"/>
      </w:tblGrid>
      <w:tr w:rsidR="0066093E" w:rsidRPr="00DE415C" w:rsidTr="00DE415C">
        <w:trPr>
          <w:trHeight w:val="521"/>
          <w:jc w:val="center"/>
        </w:trPr>
        <w:tc>
          <w:tcPr>
            <w:tcW w:w="5322" w:type="dxa"/>
            <w:shd w:val="clear" w:color="auto" w:fill="D9EAF7"/>
          </w:tcPr>
          <w:p w:rsidR="0066093E" w:rsidRPr="00DE415C" w:rsidRDefault="005F42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415C">
              <w:rPr>
                <w:rFonts w:ascii="Times New Roman" w:hAnsi="Times New Roman" w:cs="Times New Roman"/>
                <w:b/>
                <w:sz w:val="28"/>
                <w:szCs w:val="28"/>
              </w:rPr>
              <w:t>Field</w:t>
            </w:r>
          </w:p>
        </w:tc>
        <w:tc>
          <w:tcPr>
            <w:tcW w:w="5324" w:type="dxa"/>
            <w:shd w:val="clear" w:color="auto" w:fill="D9EAF7"/>
          </w:tcPr>
          <w:p w:rsidR="0066093E" w:rsidRPr="00DE415C" w:rsidRDefault="005F42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415C">
              <w:rPr>
                <w:rFonts w:ascii="Times New Roman" w:hAnsi="Times New Roman" w:cs="Times New Roman"/>
                <w:b/>
                <w:sz w:val="28"/>
                <w:szCs w:val="28"/>
              </w:rPr>
              <w:t>Details</w:t>
            </w:r>
          </w:p>
        </w:tc>
      </w:tr>
      <w:tr w:rsidR="0066093E" w:rsidRPr="00DE415C" w:rsidTr="00DE415C">
        <w:trPr>
          <w:trHeight w:val="484"/>
          <w:jc w:val="center"/>
        </w:trPr>
        <w:tc>
          <w:tcPr>
            <w:tcW w:w="5322" w:type="dxa"/>
            <w:vAlign w:val="center"/>
          </w:tcPr>
          <w:p w:rsidR="0066093E" w:rsidRPr="00DE415C" w:rsidRDefault="005F42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415C">
              <w:rPr>
                <w:rFonts w:ascii="Times New Roman" w:hAnsi="Times New Roman" w:cs="Times New Roman"/>
                <w:sz w:val="28"/>
                <w:szCs w:val="28"/>
              </w:rPr>
              <w:t>Date</w:t>
            </w:r>
          </w:p>
        </w:tc>
        <w:tc>
          <w:tcPr>
            <w:tcW w:w="5324" w:type="dxa"/>
            <w:vAlign w:val="center"/>
          </w:tcPr>
          <w:p w:rsidR="0066093E" w:rsidRPr="00DE415C" w:rsidRDefault="005F42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415C">
              <w:rPr>
                <w:rFonts w:ascii="Times New Roman" w:hAnsi="Times New Roman" w:cs="Times New Roman"/>
                <w:sz w:val="28"/>
                <w:szCs w:val="28"/>
              </w:rPr>
              <w:t>24 September 2026</w:t>
            </w:r>
          </w:p>
        </w:tc>
      </w:tr>
      <w:tr w:rsidR="0066093E" w:rsidRPr="00DE415C" w:rsidTr="00DE415C">
        <w:trPr>
          <w:trHeight w:val="484"/>
          <w:jc w:val="center"/>
        </w:trPr>
        <w:tc>
          <w:tcPr>
            <w:tcW w:w="5322" w:type="dxa"/>
            <w:vAlign w:val="center"/>
          </w:tcPr>
          <w:p w:rsidR="0066093E" w:rsidRPr="00DE415C" w:rsidRDefault="005F42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415C">
              <w:rPr>
                <w:rFonts w:ascii="Times New Roman" w:hAnsi="Times New Roman" w:cs="Times New Roman"/>
                <w:sz w:val="28"/>
                <w:szCs w:val="28"/>
              </w:rPr>
              <w:t>Team ID</w:t>
            </w:r>
          </w:p>
        </w:tc>
        <w:tc>
          <w:tcPr>
            <w:tcW w:w="5324" w:type="dxa"/>
            <w:vAlign w:val="center"/>
          </w:tcPr>
          <w:p w:rsidR="0066093E" w:rsidRPr="00DE415C" w:rsidRDefault="005F42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415C">
              <w:rPr>
                <w:rFonts w:ascii="Times New Roman" w:hAnsi="Times New Roman" w:cs="Times New Roman"/>
                <w:sz w:val="28"/>
                <w:szCs w:val="28"/>
              </w:rPr>
              <w:t>SWTID-2026-6039</w:t>
            </w:r>
          </w:p>
        </w:tc>
      </w:tr>
      <w:tr w:rsidR="0066093E" w:rsidRPr="00DE415C" w:rsidTr="00DE415C">
        <w:trPr>
          <w:trHeight w:val="447"/>
          <w:jc w:val="center"/>
        </w:trPr>
        <w:tc>
          <w:tcPr>
            <w:tcW w:w="5322" w:type="dxa"/>
            <w:vAlign w:val="center"/>
          </w:tcPr>
          <w:p w:rsidR="0066093E" w:rsidRPr="00DE415C" w:rsidRDefault="005F42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415C">
              <w:rPr>
                <w:rFonts w:ascii="Times New Roman" w:hAnsi="Times New Roman" w:cs="Times New Roman"/>
                <w:sz w:val="28"/>
                <w:szCs w:val="28"/>
              </w:rPr>
              <w:t>Project Name</w:t>
            </w:r>
          </w:p>
        </w:tc>
        <w:tc>
          <w:tcPr>
            <w:tcW w:w="5324" w:type="dxa"/>
            <w:vAlign w:val="center"/>
          </w:tcPr>
          <w:p w:rsidR="0066093E" w:rsidRPr="00DE415C" w:rsidRDefault="005F42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415C">
              <w:rPr>
                <w:rFonts w:ascii="Times New Roman" w:hAnsi="Times New Roman" w:cs="Times New Roman"/>
                <w:sz w:val="28"/>
                <w:szCs w:val="28"/>
              </w:rPr>
              <w:t>AI WeatherWise API</w:t>
            </w:r>
          </w:p>
        </w:tc>
      </w:tr>
      <w:tr w:rsidR="0066093E" w:rsidRPr="00DE415C" w:rsidTr="00DE415C">
        <w:trPr>
          <w:trHeight w:val="484"/>
          <w:jc w:val="center"/>
        </w:trPr>
        <w:tc>
          <w:tcPr>
            <w:tcW w:w="5322" w:type="dxa"/>
            <w:vAlign w:val="center"/>
          </w:tcPr>
          <w:p w:rsidR="0066093E" w:rsidRPr="00DE415C" w:rsidRDefault="005F42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415C">
              <w:rPr>
                <w:rFonts w:ascii="Times New Roman" w:hAnsi="Times New Roman" w:cs="Times New Roman"/>
                <w:sz w:val="28"/>
                <w:szCs w:val="28"/>
              </w:rPr>
              <w:t>Project Version</w:t>
            </w:r>
          </w:p>
        </w:tc>
        <w:tc>
          <w:tcPr>
            <w:tcW w:w="5324" w:type="dxa"/>
            <w:vAlign w:val="center"/>
          </w:tcPr>
          <w:p w:rsidR="0066093E" w:rsidRPr="00DE415C" w:rsidRDefault="005F42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415C">
              <w:rPr>
                <w:rFonts w:ascii="Times New Roman" w:hAnsi="Times New Roman" w:cs="Times New Roman"/>
                <w:sz w:val="28"/>
                <w:szCs w:val="28"/>
              </w:rPr>
              <w:t>1.0.0</w:t>
            </w:r>
          </w:p>
        </w:tc>
      </w:tr>
      <w:tr w:rsidR="0066093E" w:rsidRPr="00DE415C" w:rsidTr="00DE415C">
        <w:trPr>
          <w:trHeight w:val="484"/>
          <w:jc w:val="center"/>
        </w:trPr>
        <w:tc>
          <w:tcPr>
            <w:tcW w:w="5322" w:type="dxa"/>
            <w:vAlign w:val="center"/>
          </w:tcPr>
          <w:p w:rsidR="0066093E" w:rsidRPr="00DE415C" w:rsidRDefault="005F42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415C">
              <w:rPr>
                <w:rFonts w:ascii="Times New Roman" w:hAnsi="Times New Roman" w:cs="Times New Roman"/>
                <w:sz w:val="28"/>
                <w:szCs w:val="28"/>
              </w:rPr>
              <w:t>Testing Period</w:t>
            </w:r>
          </w:p>
        </w:tc>
        <w:tc>
          <w:tcPr>
            <w:tcW w:w="5324" w:type="dxa"/>
            <w:vAlign w:val="center"/>
          </w:tcPr>
          <w:p w:rsidR="0066093E" w:rsidRPr="00DE415C" w:rsidRDefault="005F42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415C">
              <w:rPr>
                <w:rFonts w:ascii="Times New Roman" w:hAnsi="Times New Roman" w:cs="Times New Roman"/>
                <w:sz w:val="28"/>
                <w:szCs w:val="28"/>
              </w:rPr>
              <w:t>23 September 2026</w:t>
            </w:r>
          </w:p>
        </w:tc>
      </w:tr>
      <w:tr w:rsidR="0066093E" w:rsidRPr="00DE415C" w:rsidTr="00DE415C">
        <w:trPr>
          <w:trHeight w:val="447"/>
          <w:jc w:val="center"/>
        </w:trPr>
        <w:tc>
          <w:tcPr>
            <w:tcW w:w="5322" w:type="dxa"/>
            <w:vAlign w:val="center"/>
          </w:tcPr>
          <w:p w:rsidR="0066093E" w:rsidRPr="00DE415C" w:rsidRDefault="005F42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415C">
              <w:rPr>
                <w:rFonts w:ascii="Times New Roman" w:hAnsi="Times New Roman" w:cs="Times New Roman"/>
                <w:sz w:val="28"/>
                <w:szCs w:val="28"/>
              </w:rPr>
              <w:t>Testing Environment</w:t>
            </w:r>
          </w:p>
        </w:tc>
        <w:tc>
          <w:tcPr>
            <w:tcW w:w="5324" w:type="dxa"/>
            <w:vAlign w:val="center"/>
          </w:tcPr>
          <w:p w:rsidR="0066093E" w:rsidRPr="00DE415C" w:rsidRDefault="005F42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415C">
              <w:rPr>
                <w:rFonts w:ascii="Times New Roman" w:hAnsi="Times New Roman" w:cs="Times New Roman"/>
                <w:sz w:val="28"/>
                <w:szCs w:val="28"/>
              </w:rPr>
              <w:t>Development</w:t>
            </w:r>
          </w:p>
        </w:tc>
      </w:tr>
      <w:tr w:rsidR="0066093E" w:rsidRPr="00DE415C" w:rsidTr="00DE415C">
        <w:trPr>
          <w:trHeight w:val="484"/>
          <w:jc w:val="center"/>
        </w:trPr>
        <w:tc>
          <w:tcPr>
            <w:tcW w:w="5322" w:type="dxa"/>
            <w:vAlign w:val="center"/>
          </w:tcPr>
          <w:p w:rsidR="0066093E" w:rsidRPr="00DE415C" w:rsidRDefault="005F42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415C">
              <w:rPr>
                <w:rFonts w:ascii="Times New Roman" w:hAnsi="Times New Roman" w:cs="Times New Roman"/>
                <w:sz w:val="28"/>
                <w:szCs w:val="28"/>
              </w:rPr>
              <w:t>Base URL</w:t>
            </w:r>
          </w:p>
        </w:tc>
        <w:tc>
          <w:tcPr>
            <w:tcW w:w="5324" w:type="dxa"/>
            <w:vAlign w:val="center"/>
          </w:tcPr>
          <w:p w:rsidR="0066093E" w:rsidRPr="00DE415C" w:rsidRDefault="005F42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415C">
              <w:rPr>
                <w:rFonts w:ascii="Times New Roman" w:hAnsi="Times New Roman" w:cs="Times New Roman"/>
                <w:sz w:val="28"/>
                <w:szCs w:val="28"/>
              </w:rPr>
              <w:t>http://localhost:5000/api</w:t>
            </w:r>
          </w:p>
        </w:tc>
      </w:tr>
    </w:tbl>
    <w:p w:rsidR="0066093E" w:rsidRPr="00DE415C" w:rsidRDefault="0066093E">
      <w:pPr>
        <w:rPr>
          <w:rFonts w:ascii="Times New Roman" w:hAnsi="Times New Roman" w:cs="Times New Roman"/>
          <w:sz w:val="28"/>
          <w:szCs w:val="28"/>
        </w:rPr>
      </w:pPr>
    </w:p>
    <w:p w:rsidR="0066093E" w:rsidRPr="00DE415C" w:rsidRDefault="005F42E9">
      <w:pPr>
        <w:pStyle w:val="Heading1"/>
        <w:rPr>
          <w:rFonts w:ascii="Times New Roman" w:hAnsi="Times New Roman" w:cs="Times New Roman"/>
        </w:rPr>
      </w:pPr>
      <w:r w:rsidRPr="00DE415C">
        <w:rPr>
          <w:rFonts w:ascii="Times New Roman" w:hAnsi="Times New Roman" w:cs="Times New Roman"/>
        </w:rPr>
        <w:t>Project Overview</w:t>
      </w:r>
    </w:p>
    <w:p w:rsidR="0066093E" w:rsidRPr="00DE415C" w:rsidRDefault="005F42E9">
      <w:pPr>
        <w:rPr>
          <w:rFonts w:ascii="Times New Roman" w:hAnsi="Times New Roman" w:cs="Times New Roman"/>
          <w:sz w:val="28"/>
          <w:szCs w:val="28"/>
        </w:rPr>
      </w:pPr>
      <w:r w:rsidRPr="00DE415C">
        <w:rPr>
          <w:rFonts w:ascii="Times New Roman" w:hAnsi="Times New Roman" w:cs="Times New Roman"/>
          <w:sz w:val="28"/>
          <w:szCs w:val="28"/>
        </w:rPr>
        <w:t>AI WeatherWise API is a backend service for intelligent weather information and insights. The UAT covers weather data retrieval, location-based requests, AI-powered recommendations, authentication, sear</w:t>
      </w:r>
      <w:r w:rsidRPr="00DE415C">
        <w:rPr>
          <w:rFonts w:ascii="Times New Roman" w:hAnsi="Times New Roman" w:cs="Times New Roman"/>
          <w:sz w:val="28"/>
          <w:szCs w:val="28"/>
        </w:rPr>
        <w:t>ch history, validation, error handling, and API reliability.</w:t>
      </w:r>
    </w:p>
    <w:p w:rsidR="0066093E" w:rsidRPr="00DE415C" w:rsidRDefault="005F42E9">
      <w:pPr>
        <w:pStyle w:val="Heading1"/>
        <w:rPr>
          <w:rFonts w:ascii="Times New Roman" w:hAnsi="Times New Roman" w:cs="Times New Roman"/>
        </w:rPr>
      </w:pPr>
      <w:r w:rsidRPr="00DE415C">
        <w:rPr>
          <w:rFonts w:ascii="Times New Roman" w:hAnsi="Times New Roman" w:cs="Times New Roman"/>
        </w:rPr>
        <w:t>Testing Scope</w:t>
      </w:r>
    </w:p>
    <w:p w:rsidR="0066093E" w:rsidRPr="00DE415C" w:rsidRDefault="005F42E9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DE415C">
        <w:rPr>
          <w:rFonts w:ascii="Times New Roman" w:hAnsi="Times New Roman" w:cs="Times New Roman"/>
          <w:sz w:val="28"/>
          <w:szCs w:val="28"/>
        </w:rPr>
        <w:t>Weather API integration and data retrieval</w:t>
      </w:r>
    </w:p>
    <w:p w:rsidR="0066093E" w:rsidRPr="00DE415C" w:rsidRDefault="005F42E9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DE415C">
        <w:rPr>
          <w:rFonts w:ascii="Times New Roman" w:hAnsi="Times New Roman" w:cs="Times New Roman"/>
          <w:sz w:val="28"/>
          <w:szCs w:val="28"/>
        </w:rPr>
        <w:t>Real-time weather and forecast endpoints</w:t>
      </w:r>
    </w:p>
    <w:p w:rsidR="0066093E" w:rsidRPr="00DE415C" w:rsidRDefault="005F42E9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DE415C">
        <w:rPr>
          <w:rFonts w:ascii="Times New Roman" w:hAnsi="Times New Roman" w:cs="Times New Roman"/>
          <w:sz w:val="28"/>
          <w:szCs w:val="28"/>
        </w:rPr>
        <w:t>Location-based weather requests</w:t>
      </w:r>
    </w:p>
    <w:p w:rsidR="0066093E" w:rsidRPr="00DE415C" w:rsidRDefault="005F42E9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DE415C">
        <w:rPr>
          <w:rFonts w:ascii="Times New Roman" w:hAnsi="Times New Roman" w:cs="Times New Roman"/>
          <w:sz w:val="28"/>
          <w:szCs w:val="28"/>
        </w:rPr>
        <w:t>AI-powered weather recommendations and insights</w:t>
      </w:r>
    </w:p>
    <w:p w:rsidR="0066093E" w:rsidRPr="00DE415C" w:rsidRDefault="005F42E9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DE415C">
        <w:rPr>
          <w:rFonts w:ascii="Times New Roman" w:hAnsi="Times New Roman" w:cs="Times New Roman"/>
          <w:sz w:val="28"/>
          <w:szCs w:val="28"/>
        </w:rPr>
        <w:t>User registration</w:t>
      </w:r>
      <w:r w:rsidRPr="00DE415C">
        <w:rPr>
          <w:rFonts w:ascii="Times New Roman" w:hAnsi="Times New Roman" w:cs="Times New Roman"/>
          <w:sz w:val="28"/>
          <w:szCs w:val="28"/>
        </w:rPr>
        <w:t xml:space="preserve"> and login</w:t>
      </w:r>
    </w:p>
    <w:p w:rsidR="0066093E" w:rsidRPr="00DE415C" w:rsidRDefault="005F42E9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DE415C">
        <w:rPr>
          <w:rFonts w:ascii="Times New Roman" w:hAnsi="Times New Roman" w:cs="Times New Roman"/>
          <w:sz w:val="28"/>
          <w:szCs w:val="28"/>
        </w:rPr>
        <w:t>Weather search/history functionality</w:t>
      </w:r>
    </w:p>
    <w:p w:rsidR="0066093E" w:rsidRPr="00DE415C" w:rsidRDefault="005F42E9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DE415C">
        <w:rPr>
          <w:rFonts w:ascii="Times New Roman" w:hAnsi="Times New Roman" w:cs="Times New Roman"/>
          <w:sz w:val="28"/>
          <w:szCs w:val="28"/>
        </w:rPr>
        <w:t>Error handling and API response validation</w:t>
      </w:r>
    </w:p>
    <w:p w:rsidR="0066093E" w:rsidRPr="00DE415C" w:rsidRDefault="005F42E9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DE415C">
        <w:rPr>
          <w:rFonts w:ascii="Times New Roman" w:hAnsi="Times New Roman" w:cs="Times New Roman"/>
          <w:sz w:val="28"/>
          <w:szCs w:val="28"/>
        </w:rPr>
        <w:t>Authentication and authorization</w:t>
      </w:r>
    </w:p>
    <w:p w:rsidR="0066093E" w:rsidRPr="00DE415C" w:rsidRDefault="005F42E9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DE415C">
        <w:rPr>
          <w:rFonts w:ascii="Times New Roman" w:hAnsi="Times New Roman" w:cs="Times New Roman"/>
          <w:sz w:val="28"/>
          <w:szCs w:val="28"/>
        </w:rPr>
        <w:t>API response format and response time</w:t>
      </w:r>
    </w:p>
    <w:p w:rsidR="00DE415C" w:rsidRDefault="00DE415C">
      <w:pPr>
        <w:pStyle w:val="Heading1"/>
        <w:rPr>
          <w:rFonts w:ascii="Times New Roman" w:hAnsi="Times New Roman" w:cs="Times New Roman"/>
        </w:rPr>
      </w:pPr>
    </w:p>
    <w:p w:rsidR="00DE415C" w:rsidRDefault="00DE415C">
      <w:pPr>
        <w:pStyle w:val="Heading1"/>
        <w:rPr>
          <w:rFonts w:ascii="Times New Roman" w:hAnsi="Times New Roman" w:cs="Times New Roman"/>
        </w:rPr>
      </w:pPr>
    </w:p>
    <w:p w:rsidR="0066093E" w:rsidRPr="00DE415C" w:rsidRDefault="005F42E9">
      <w:pPr>
        <w:pStyle w:val="Heading1"/>
        <w:rPr>
          <w:rFonts w:ascii="Times New Roman" w:hAnsi="Times New Roman" w:cs="Times New Roman"/>
        </w:rPr>
      </w:pPr>
      <w:bookmarkStart w:id="0" w:name="_GoBack"/>
      <w:bookmarkEnd w:id="0"/>
      <w:r w:rsidRPr="00DE415C">
        <w:rPr>
          <w:rFonts w:ascii="Times New Roman" w:hAnsi="Times New Roman" w:cs="Times New Roman"/>
        </w:rPr>
        <w:t>Test Cases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72"/>
        <w:gridCol w:w="2098"/>
        <w:gridCol w:w="2300"/>
        <w:gridCol w:w="2207"/>
        <w:gridCol w:w="1358"/>
        <w:gridCol w:w="1511"/>
      </w:tblGrid>
      <w:tr w:rsidR="0066093E" w:rsidRPr="00DE415C">
        <w:trPr>
          <w:jc w:val="center"/>
        </w:trPr>
        <w:tc>
          <w:tcPr>
            <w:tcW w:w="1776" w:type="dxa"/>
            <w:shd w:val="clear" w:color="auto" w:fill="D9EAF7"/>
          </w:tcPr>
          <w:p w:rsidR="0066093E" w:rsidRPr="00DE415C" w:rsidRDefault="005F42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415C">
              <w:rPr>
                <w:rFonts w:ascii="Times New Roman" w:hAnsi="Times New Roman" w:cs="Times New Roman"/>
                <w:b/>
                <w:sz w:val="28"/>
                <w:szCs w:val="28"/>
              </w:rPr>
              <w:t>ID</w:t>
            </w:r>
          </w:p>
        </w:tc>
        <w:tc>
          <w:tcPr>
            <w:tcW w:w="1776" w:type="dxa"/>
            <w:shd w:val="clear" w:color="auto" w:fill="D9EAF7"/>
          </w:tcPr>
          <w:p w:rsidR="0066093E" w:rsidRPr="00DE415C" w:rsidRDefault="005F42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415C">
              <w:rPr>
                <w:rFonts w:ascii="Times New Roman" w:hAnsi="Times New Roman" w:cs="Times New Roman"/>
                <w:b/>
                <w:sz w:val="28"/>
                <w:szCs w:val="28"/>
              </w:rPr>
              <w:t>Scenario</w:t>
            </w:r>
          </w:p>
        </w:tc>
        <w:tc>
          <w:tcPr>
            <w:tcW w:w="1776" w:type="dxa"/>
            <w:shd w:val="clear" w:color="auto" w:fill="D9EAF7"/>
          </w:tcPr>
          <w:p w:rsidR="0066093E" w:rsidRPr="00DE415C" w:rsidRDefault="005F42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415C">
              <w:rPr>
                <w:rFonts w:ascii="Times New Roman" w:hAnsi="Times New Roman" w:cs="Times New Roman"/>
                <w:b/>
                <w:sz w:val="28"/>
                <w:szCs w:val="28"/>
              </w:rPr>
              <w:t>Test Steps</w:t>
            </w:r>
          </w:p>
        </w:tc>
        <w:tc>
          <w:tcPr>
            <w:tcW w:w="1776" w:type="dxa"/>
            <w:shd w:val="clear" w:color="auto" w:fill="D9EAF7"/>
          </w:tcPr>
          <w:p w:rsidR="0066093E" w:rsidRPr="00DE415C" w:rsidRDefault="005F42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415C">
              <w:rPr>
                <w:rFonts w:ascii="Times New Roman" w:hAnsi="Times New Roman" w:cs="Times New Roman"/>
                <w:b/>
                <w:sz w:val="28"/>
                <w:szCs w:val="28"/>
              </w:rPr>
              <w:t>Expected Result</w:t>
            </w:r>
          </w:p>
        </w:tc>
        <w:tc>
          <w:tcPr>
            <w:tcW w:w="1776" w:type="dxa"/>
            <w:shd w:val="clear" w:color="auto" w:fill="D9EAF7"/>
          </w:tcPr>
          <w:p w:rsidR="0066093E" w:rsidRPr="00DE415C" w:rsidRDefault="005F42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415C">
              <w:rPr>
                <w:rFonts w:ascii="Times New Roman" w:hAnsi="Times New Roman" w:cs="Times New Roman"/>
                <w:b/>
                <w:sz w:val="28"/>
                <w:szCs w:val="28"/>
              </w:rPr>
              <w:t>Actual Result</w:t>
            </w:r>
          </w:p>
        </w:tc>
        <w:tc>
          <w:tcPr>
            <w:tcW w:w="1776" w:type="dxa"/>
            <w:shd w:val="clear" w:color="auto" w:fill="D9EAF7"/>
          </w:tcPr>
          <w:p w:rsidR="0066093E" w:rsidRPr="00DE415C" w:rsidRDefault="005F42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415C">
              <w:rPr>
                <w:rFonts w:ascii="Times New Roman" w:hAnsi="Times New Roman" w:cs="Times New Roman"/>
                <w:b/>
                <w:sz w:val="28"/>
                <w:szCs w:val="28"/>
              </w:rPr>
              <w:t>Pass/Fail</w:t>
            </w:r>
          </w:p>
        </w:tc>
      </w:tr>
      <w:tr w:rsidR="0066093E" w:rsidRPr="00DE415C">
        <w:trPr>
          <w:jc w:val="center"/>
        </w:trPr>
        <w:tc>
          <w:tcPr>
            <w:tcW w:w="1776" w:type="dxa"/>
            <w:vAlign w:val="center"/>
          </w:tcPr>
          <w:p w:rsidR="0066093E" w:rsidRPr="00DE415C" w:rsidRDefault="005F42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415C">
              <w:rPr>
                <w:rFonts w:ascii="Times New Roman" w:hAnsi="Times New Roman" w:cs="Times New Roman"/>
                <w:sz w:val="28"/>
                <w:szCs w:val="28"/>
              </w:rPr>
              <w:t>TC-001</w:t>
            </w:r>
          </w:p>
        </w:tc>
        <w:tc>
          <w:tcPr>
            <w:tcW w:w="1776" w:type="dxa"/>
            <w:vAlign w:val="center"/>
          </w:tcPr>
          <w:p w:rsidR="0066093E" w:rsidRPr="00DE415C" w:rsidRDefault="005F42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415C">
              <w:rPr>
                <w:rFonts w:ascii="Times New Roman" w:hAnsi="Times New Roman" w:cs="Times New Roman"/>
                <w:sz w:val="28"/>
                <w:szCs w:val="28"/>
              </w:rPr>
              <w:t xml:space="preserve">User </w:t>
            </w:r>
            <w:r w:rsidRPr="00DE415C">
              <w:rPr>
                <w:rFonts w:ascii="Times New Roman" w:hAnsi="Times New Roman" w:cs="Times New Roman"/>
                <w:sz w:val="28"/>
                <w:szCs w:val="28"/>
              </w:rPr>
              <w:t>registration</w:t>
            </w:r>
          </w:p>
        </w:tc>
        <w:tc>
          <w:tcPr>
            <w:tcW w:w="1776" w:type="dxa"/>
            <w:vAlign w:val="center"/>
          </w:tcPr>
          <w:p w:rsidR="0066093E" w:rsidRPr="00DE415C" w:rsidRDefault="005F42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415C">
              <w:rPr>
                <w:rFonts w:ascii="Times New Roman" w:hAnsi="Times New Roman" w:cs="Times New Roman"/>
                <w:sz w:val="28"/>
                <w:szCs w:val="28"/>
              </w:rPr>
              <w:t>POST /api/auth/register with valid details.</w:t>
            </w:r>
          </w:p>
        </w:tc>
        <w:tc>
          <w:tcPr>
            <w:tcW w:w="1776" w:type="dxa"/>
            <w:vAlign w:val="center"/>
          </w:tcPr>
          <w:p w:rsidR="0066093E" w:rsidRPr="00DE415C" w:rsidRDefault="005F42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415C">
              <w:rPr>
                <w:rFonts w:ascii="Times New Roman" w:hAnsi="Times New Roman" w:cs="Times New Roman"/>
                <w:sz w:val="28"/>
                <w:szCs w:val="28"/>
              </w:rPr>
              <w:t>Account created; success response returned.</w:t>
            </w:r>
          </w:p>
        </w:tc>
        <w:tc>
          <w:tcPr>
            <w:tcW w:w="1776" w:type="dxa"/>
            <w:vAlign w:val="center"/>
          </w:tcPr>
          <w:p w:rsidR="0066093E" w:rsidRPr="00DE415C" w:rsidRDefault="005F42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415C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</w:p>
        </w:tc>
        <w:tc>
          <w:tcPr>
            <w:tcW w:w="1776" w:type="dxa"/>
            <w:vAlign w:val="center"/>
          </w:tcPr>
          <w:p w:rsidR="0066093E" w:rsidRPr="00DE415C" w:rsidRDefault="005F42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415C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</w:p>
        </w:tc>
      </w:tr>
      <w:tr w:rsidR="0066093E" w:rsidRPr="00DE415C">
        <w:trPr>
          <w:jc w:val="center"/>
        </w:trPr>
        <w:tc>
          <w:tcPr>
            <w:tcW w:w="1776" w:type="dxa"/>
            <w:vAlign w:val="center"/>
          </w:tcPr>
          <w:p w:rsidR="0066093E" w:rsidRPr="00DE415C" w:rsidRDefault="005F42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415C">
              <w:rPr>
                <w:rFonts w:ascii="Times New Roman" w:hAnsi="Times New Roman" w:cs="Times New Roman"/>
                <w:sz w:val="28"/>
                <w:szCs w:val="28"/>
              </w:rPr>
              <w:t>TC-002</w:t>
            </w:r>
          </w:p>
        </w:tc>
        <w:tc>
          <w:tcPr>
            <w:tcW w:w="1776" w:type="dxa"/>
            <w:vAlign w:val="center"/>
          </w:tcPr>
          <w:p w:rsidR="0066093E" w:rsidRPr="00DE415C" w:rsidRDefault="005F42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415C">
              <w:rPr>
                <w:rFonts w:ascii="Times New Roman" w:hAnsi="Times New Roman" w:cs="Times New Roman"/>
                <w:sz w:val="28"/>
                <w:szCs w:val="28"/>
              </w:rPr>
              <w:t>Duplicate registration</w:t>
            </w:r>
          </w:p>
        </w:tc>
        <w:tc>
          <w:tcPr>
            <w:tcW w:w="1776" w:type="dxa"/>
            <w:vAlign w:val="center"/>
          </w:tcPr>
          <w:p w:rsidR="0066093E" w:rsidRPr="00DE415C" w:rsidRDefault="005F42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415C">
              <w:rPr>
                <w:rFonts w:ascii="Times New Roman" w:hAnsi="Times New Roman" w:cs="Times New Roman"/>
                <w:sz w:val="28"/>
                <w:szCs w:val="28"/>
              </w:rPr>
              <w:t>Register with existing email.</w:t>
            </w:r>
          </w:p>
        </w:tc>
        <w:tc>
          <w:tcPr>
            <w:tcW w:w="1776" w:type="dxa"/>
            <w:vAlign w:val="center"/>
          </w:tcPr>
          <w:p w:rsidR="0066093E" w:rsidRPr="00DE415C" w:rsidRDefault="005F42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415C">
              <w:rPr>
                <w:rFonts w:ascii="Times New Roman" w:hAnsi="Times New Roman" w:cs="Times New Roman"/>
                <w:sz w:val="28"/>
                <w:szCs w:val="28"/>
              </w:rPr>
              <w:t>Duplicate account rejected.</w:t>
            </w:r>
          </w:p>
        </w:tc>
        <w:tc>
          <w:tcPr>
            <w:tcW w:w="1776" w:type="dxa"/>
            <w:vAlign w:val="center"/>
          </w:tcPr>
          <w:p w:rsidR="0066093E" w:rsidRPr="00DE415C" w:rsidRDefault="005F42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415C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</w:p>
        </w:tc>
        <w:tc>
          <w:tcPr>
            <w:tcW w:w="1776" w:type="dxa"/>
            <w:vAlign w:val="center"/>
          </w:tcPr>
          <w:p w:rsidR="0066093E" w:rsidRPr="00DE415C" w:rsidRDefault="005F42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415C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</w:p>
        </w:tc>
      </w:tr>
      <w:tr w:rsidR="0066093E" w:rsidRPr="00DE415C">
        <w:trPr>
          <w:jc w:val="center"/>
        </w:trPr>
        <w:tc>
          <w:tcPr>
            <w:tcW w:w="1776" w:type="dxa"/>
            <w:vAlign w:val="center"/>
          </w:tcPr>
          <w:p w:rsidR="0066093E" w:rsidRPr="00DE415C" w:rsidRDefault="005F42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415C">
              <w:rPr>
                <w:rFonts w:ascii="Times New Roman" w:hAnsi="Times New Roman" w:cs="Times New Roman"/>
                <w:sz w:val="28"/>
                <w:szCs w:val="28"/>
              </w:rPr>
              <w:t>TC-003</w:t>
            </w:r>
          </w:p>
        </w:tc>
        <w:tc>
          <w:tcPr>
            <w:tcW w:w="1776" w:type="dxa"/>
            <w:vAlign w:val="center"/>
          </w:tcPr>
          <w:p w:rsidR="0066093E" w:rsidRPr="00DE415C" w:rsidRDefault="005F42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415C">
              <w:rPr>
                <w:rFonts w:ascii="Times New Roman" w:hAnsi="Times New Roman" w:cs="Times New Roman"/>
                <w:sz w:val="28"/>
                <w:szCs w:val="28"/>
              </w:rPr>
              <w:t>User login</w:t>
            </w:r>
          </w:p>
        </w:tc>
        <w:tc>
          <w:tcPr>
            <w:tcW w:w="1776" w:type="dxa"/>
            <w:vAlign w:val="center"/>
          </w:tcPr>
          <w:p w:rsidR="0066093E" w:rsidRPr="00DE415C" w:rsidRDefault="005F42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415C">
              <w:rPr>
                <w:rFonts w:ascii="Times New Roman" w:hAnsi="Times New Roman" w:cs="Times New Roman"/>
                <w:sz w:val="28"/>
                <w:szCs w:val="28"/>
              </w:rPr>
              <w:t xml:space="preserve">POST /api/auth/login with </w:t>
            </w:r>
            <w:r w:rsidRPr="00DE415C">
              <w:rPr>
                <w:rFonts w:ascii="Times New Roman" w:hAnsi="Times New Roman" w:cs="Times New Roman"/>
                <w:sz w:val="28"/>
                <w:szCs w:val="28"/>
              </w:rPr>
              <w:t>valid credentials.</w:t>
            </w:r>
          </w:p>
        </w:tc>
        <w:tc>
          <w:tcPr>
            <w:tcW w:w="1776" w:type="dxa"/>
            <w:vAlign w:val="center"/>
          </w:tcPr>
          <w:p w:rsidR="0066093E" w:rsidRPr="00DE415C" w:rsidRDefault="005F42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415C">
              <w:rPr>
                <w:rFonts w:ascii="Times New Roman" w:hAnsi="Times New Roman" w:cs="Times New Roman"/>
                <w:sz w:val="28"/>
                <w:szCs w:val="28"/>
              </w:rPr>
              <w:t>JWT token and success response returned.</w:t>
            </w:r>
          </w:p>
        </w:tc>
        <w:tc>
          <w:tcPr>
            <w:tcW w:w="1776" w:type="dxa"/>
            <w:vAlign w:val="center"/>
          </w:tcPr>
          <w:p w:rsidR="0066093E" w:rsidRPr="00DE415C" w:rsidRDefault="005F42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415C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</w:p>
        </w:tc>
        <w:tc>
          <w:tcPr>
            <w:tcW w:w="1776" w:type="dxa"/>
            <w:vAlign w:val="center"/>
          </w:tcPr>
          <w:p w:rsidR="0066093E" w:rsidRPr="00DE415C" w:rsidRDefault="005F42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415C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</w:p>
        </w:tc>
      </w:tr>
      <w:tr w:rsidR="0066093E" w:rsidRPr="00DE415C">
        <w:trPr>
          <w:jc w:val="center"/>
        </w:trPr>
        <w:tc>
          <w:tcPr>
            <w:tcW w:w="1776" w:type="dxa"/>
            <w:vAlign w:val="center"/>
          </w:tcPr>
          <w:p w:rsidR="0066093E" w:rsidRPr="00DE415C" w:rsidRDefault="005F42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415C">
              <w:rPr>
                <w:rFonts w:ascii="Times New Roman" w:hAnsi="Times New Roman" w:cs="Times New Roman"/>
                <w:sz w:val="28"/>
                <w:szCs w:val="28"/>
              </w:rPr>
              <w:t>TC-004</w:t>
            </w:r>
          </w:p>
        </w:tc>
        <w:tc>
          <w:tcPr>
            <w:tcW w:w="1776" w:type="dxa"/>
            <w:vAlign w:val="center"/>
          </w:tcPr>
          <w:p w:rsidR="0066093E" w:rsidRPr="00DE415C" w:rsidRDefault="005F42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415C">
              <w:rPr>
                <w:rFonts w:ascii="Times New Roman" w:hAnsi="Times New Roman" w:cs="Times New Roman"/>
                <w:sz w:val="28"/>
                <w:szCs w:val="28"/>
              </w:rPr>
              <w:t>Invalid login</w:t>
            </w:r>
          </w:p>
        </w:tc>
        <w:tc>
          <w:tcPr>
            <w:tcW w:w="1776" w:type="dxa"/>
            <w:vAlign w:val="center"/>
          </w:tcPr>
          <w:p w:rsidR="0066093E" w:rsidRPr="00DE415C" w:rsidRDefault="005F42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415C">
              <w:rPr>
                <w:rFonts w:ascii="Times New Roman" w:hAnsi="Times New Roman" w:cs="Times New Roman"/>
                <w:sz w:val="28"/>
                <w:szCs w:val="28"/>
              </w:rPr>
              <w:t>Login with incorrect credentials.</w:t>
            </w:r>
          </w:p>
        </w:tc>
        <w:tc>
          <w:tcPr>
            <w:tcW w:w="1776" w:type="dxa"/>
            <w:vAlign w:val="center"/>
          </w:tcPr>
          <w:p w:rsidR="0066093E" w:rsidRPr="00DE415C" w:rsidRDefault="005F42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415C">
              <w:rPr>
                <w:rFonts w:ascii="Times New Roman" w:hAnsi="Times New Roman" w:cs="Times New Roman"/>
                <w:sz w:val="28"/>
                <w:szCs w:val="28"/>
              </w:rPr>
              <w:t>Authentication error returned.</w:t>
            </w:r>
          </w:p>
        </w:tc>
        <w:tc>
          <w:tcPr>
            <w:tcW w:w="1776" w:type="dxa"/>
            <w:vAlign w:val="center"/>
          </w:tcPr>
          <w:p w:rsidR="0066093E" w:rsidRPr="00DE415C" w:rsidRDefault="005F42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415C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</w:p>
        </w:tc>
        <w:tc>
          <w:tcPr>
            <w:tcW w:w="1776" w:type="dxa"/>
            <w:vAlign w:val="center"/>
          </w:tcPr>
          <w:p w:rsidR="0066093E" w:rsidRPr="00DE415C" w:rsidRDefault="005F42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415C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</w:p>
        </w:tc>
      </w:tr>
      <w:tr w:rsidR="0066093E" w:rsidRPr="00DE415C">
        <w:trPr>
          <w:jc w:val="center"/>
        </w:trPr>
        <w:tc>
          <w:tcPr>
            <w:tcW w:w="1776" w:type="dxa"/>
            <w:vAlign w:val="center"/>
          </w:tcPr>
          <w:p w:rsidR="0066093E" w:rsidRPr="00DE415C" w:rsidRDefault="005F42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415C">
              <w:rPr>
                <w:rFonts w:ascii="Times New Roman" w:hAnsi="Times New Roman" w:cs="Times New Roman"/>
                <w:sz w:val="28"/>
                <w:szCs w:val="28"/>
              </w:rPr>
              <w:t>TC-005</w:t>
            </w:r>
          </w:p>
        </w:tc>
        <w:tc>
          <w:tcPr>
            <w:tcW w:w="1776" w:type="dxa"/>
            <w:vAlign w:val="center"/>
          </w:tcPr>
          <w:p w:rsidR="0066093E" w:rsidRPr="00DE415C" w:rsidRDefault="005F42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415C">
              <w:rPr>
                <w:rFonts w:ascii="Times New Roman" w:hAnsi="Times New Roman" w:cs="Times New Roman"/>
                <w:sz w:val="28"/>
                <w:szCs w:val="28"/>
              </w:rPr>
              <w:t>Protected endpoint</w:t>
            </w:r>
          </w:p>
        </w:tc>
        <w:tc>
          <w:tcPr>
            <w:tcW w:w="1776" w:type="dxa"/>
            <w:vAlign w:val="center"/>
          </w:tcPr>
          <w:p w:rsidR="0066093E" w:rsidRPr="00DE415C" w:rsidRDefault="005F42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415C">
              <w:rPr>
                <w:rFonts w:ascii="Times New Roman" w:hAnsi="Times New Roman" w:cs="Times New Roman"/>
                <w:sz w:val="28"/>
                <w:szCs w:val="28"/>
              </w:rPr>
              <w:t>Call protected API without JWT.</w:t>
            </w:r>
          </w:p>
        </w:tc>
        <w:tc>
          <w:tcPr>
            <w:tcW w:w="1776" w:type="dxa"/>
            <w:vAlign w:val="center"/>
          </w:tcPr>
          <w:p w:rsidR="0066093E" w:rsidRPr="00DE415C" w:rsidRDefault="005F42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415C">
              <w:rPr>
                <w:rFonts w:ascii="Times New Roman" w:hAnsi="Times New Roman" w:cs="Times New Roman"/>
                <w:sz w:val="28"/>
                <w:szCs w:val="28"/>
              </w:rPr>
              <w:t>Unauthorized response returned</w:t>
            </w:r>
            <w:r w:rsidRPr="00DE415C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1776" w:type="dxa"/>
            <w:vAlign w:val="center"/>
          </w:tcPr>
          <w:p w:rsidR="0066093E" w:rsidRPr="00DE415C" w:rsidRDefault="005F42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415C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</w:p>
        </w:tc>
        <w:tc>
          <w:tcPr>
            <w:tcW w:w="1776" w:type="dxa"/>
            <w:vAlign w:val="center"/>
          </w:tcPr>
          <w:p w:rsidR="0066093E" w:rsidRPr="00DE415C" w:rsidRDefault="005F42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415C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</w:p>
        </w:tc>
      </w:tr>
      <w:tr w:rsidR="0066093E" w:rsidRPr="00DE415C">
        <w:trPr>
          <w:jc w:val="center"/>
        </w:trPr>
        <w:tc>
          <w:tcPr>
            <w:tcW w:w="1776" w:type="dxa"/>
            <w:vAlign w:val="center"/>
          </w:tcPr>
          <w:p w:rsidR="0066093E" w:rsidRPr="00DE415C" w:rsidRDefault="005F42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415C">
              <w:rPr>
                <w:rFonts w:ascii="Times New Roman" w:hAnsi="Times New Roman" w:cs="Times New Roman"/>
                <w:sz w:val="28"/>
                <w:szCs w:val="28"/>
              </w:rPr>
              <w:t>TC-006</w:t>
            </w:r>
          </w:p>
        </w:tc>
        <w:tc>
          <w:tcPr>
            <w:tcW w:w="1776" w:type="dxa"/>
            <w:vAlign w:val="center"/>
          </w:tcPr>
          <w:p w:rsidR="0066093E" w:rsidRPr="00DE415C" w:rsidRDefault="005F42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415C">
              <w:rPr>
                <w:rFonts w:ascii="Times New Roman" w:hAnsi="Times New Roman" w:cs="Times New Roman"/>
                <w:sz w:val="28"/>
                <w:szCs w:val="28"/>
              </w:rPr>
              <w:t>Weather retrieval</w:t>
            </w:r>
          </w:p>
        </w:tc>
        <w:tc>
          <w:tcPr>
            <w:tcW w:w="1776" w:type="dxa"/>
            <w:vAlign w:val="center"/>
          </w:tcPr>
          <w:p w:rsidR="0066093E" w:rsidRPr="00DE415C" w:rsidRDefault="005F42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415C">
              <w:rPr>
                <w:rFonts w:ascii="Times New Roman" w:hAnsi="Times New Roman" w:cs="Times New Roman"/>
                <w:sz w:val="28"/>
                <w:szCs w:val="28"/>
              </w:rPr>
              <w:t>Request weather for valid location.</w:t>
            </w:r>
          </w:p>
        </w:tc>
        <w:tc>
          <w:tcPr>
            <w:tcW w:w="1776" w:type="dxa"/>
            <w:vAlign w:val="center"/>
          </w:tcPr>
          <w:p w:rsidR="0066093E" w:rsidRPr="00DE415C" w:rsidRDefault="005F42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415C">
              <w:rPr>
                <w:rFonts w:ascii="Times New Roman" w:hAnsi="Times New Roman" w:cs="Times New Roman"/>
                <w:sz w:val="28"/>
                <w:szCs w:val="28"/>
              </w:rPr>
              <w:t>Valid weather data returned.</w:t>
            </w:r>
          </w:p>
        </w:tc>
        <w:tc>
          <w:tcPr>
            <w:tcW w:w="1776" w:type="dxa"/>
            <w:vAlign w:val="center"/>
          </w:tcPr>
          <w:p w:rsidR="0066093E" w:rsidRPr="00DE415C" w:rsidRDefault="005F42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415C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</w:p>
        </w:tc>
        <w:tc>
          <w:tcPr>
            <w:tcW w:w="1776" w:type="dxa"/>
            <w:vAlign w:val="center"/>
          </w:tcPr>
          <w:p w:rsidR="0066093E" w:rsidRPr="00DE415C" w:rsidRDefault="005F42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415C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</w:p>
        </w:tc>
      </w:tr>
      <w:tr w:rsidR="0066093E" w:rsidRPr="00DE415C">
        <w:trPr>
          <w:jc w:val="center"/>
        </w:trPr>
        <w:tc>
          <w:tcPr>
            <w:tcW w:w="1776" w:type="dxa"/>
            <w:vAlign w:val="center"/>
          </w:tcPr>
          <w:p w:rsidR="0066093E" w:rsidRPr="00DE415C" w:rsidRDefault="005F42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415C">
              <w:rPr>
                <w:rFonts w:ascii="Times New Roman" w:hAnsi="Times New Roman" w:cs="Times New Roman"/>
                <w:sz w:val="28"/>
                <w:szCs w:val="28"/>
              </w:rPr>
              <w:t>TC-007</w:t>
            </w:r>
          </w:p>
        </w:tc>
        <w:tc>
          <w:tcPr>
            <w:tcW w:w="1776" w:type="dxa"/>
            <w:vAlign w:val="center"/>
          </w:tcPr>
          <w:p w:rsidR="0066093E" w:rsidRPr="00DE415C" w:rsidRDefault="005F42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415C">
              <w:rPr>
                <w:rFonts w:ascii="Times New Roman" w:hAnsi="Times New Roman" w:cs="Times New Roman"/>
                <w:sz w:val="28"/>
                <w:szCs w:val="28"/>
              </w:rPr>
              <w:t>Invalid location</w:t>
            </w:r>
          </w:p>
        </w:tc>
        <w:tc>
          <w:tcPr>
            <w:tcW w:w="1776" w:type="dxa"/>
            <w:vAlign w:val="center"/>
          </w:tcPr>
          <w:p w:rsidR="0066093E" w:rsidRPr="00DE415C" w:rsidRDefault="005F42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415C">
              <w:rPr>
                <w:rFonts w:ascii="Times New Roman" w:hAnsi="Times New Roman" w:cs="Times New Roman"/>
                <w:sz w:val="28"/>
                <w:szCs w:val="28"/>
              </w:rPr>
              <w:t>Request weather for invalid location.</w:t>
            </w:r>
          </w:p>
        </w:tc>
        <w:tc>
          <w:tcPr>
            <w:tcW w:w="1776" w:type="dxa"/>
            <w:vAlign w:val="center"/>
          </w:tcPr>
          <w:p w:rsidR="0066093E" w:rsidRPr="00DE415C" w:rsidRDefault="005F42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415C">
              <w:rPr>
                <w:rFonts w:ascii="Times New Roman" w:hAnsi="Times New Roman" w:cs="Times New Roman"/>
                <w:sz w:val="28"/>
                <w:szCs w:val="28"/>
              </w:rPr>
              <w:t>Controlled error returned; server stable.</w:t>
            </w:r>
          </w:p>
        </w:tc>
        <w:tc>
          <w:tcPr>
            <w:tcW w:w="1776" w:type="dxa"/>
            <w:vAlign w:val="center"/>
          </w:tcPr>
          <w:p w:rsidR="0066093E" w:rsidRPr="00DE415C" w:rsidRDefault="005F42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415C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</w:p>
        </w:tc>
        <w:tc>
          <w:tcPr>
            <w:tcW w:w="1776" w:type="dxa"/>
            <w:vAlign w:val="center"/>
          </w:tcPr>
          <w:p w:rsidR="0066093E" w:rsidRPr="00DE415C" w:rsidRDefault="005F42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415C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</w:p>
        </w:tc>
      </w:tr>
      <w:tr w:rsidR="0066093E" w:rsidRPr="00DE415C">
        <w:trPr>
          <w:jc w:val="center"/>
        </w:trPr>
        <w:tc>
          <w:tcPr>
            <w:tcW w:w="1776" w:type="dxa"/>
            <w:vAlign w:val="center"/>
          </w:tcPr>
          <w:p w:rsidR="0066093E" w:rsidRPr="00DE415C" w:rsidRDefault="005F42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415C">
              <w:rPr>
                <w:rFonts w:ascii="Times New Roman" w:hAnsi="Times New Roman" w:cs="Times New Roman"/>
                <w:sz w:val="28"/>
                <w:szCs w:val="28"/>
              </w:rPr>
              <w:t>TC-008</w:t>
            </w:r>
          </w:p>
        </w:tc>
        <w:tc>
          <w:tcPr>
            <w:tcW w:w="1776" w:type="dxa"/>
            <w:vAlign w:val="center"/>
          </w:tcPr>
          <w:p w:rsidR="0066093E" w:rsidRPr="00DE415C" w:rsidRDefault="005F42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415C">
              <w:rPr>
                <w:rFonts w:ascii="Times New Roman" w:hAnsi="Times New Roman" w:cs="Times New Roman"/>
                <w:sz w:val="28"/>
                <w:szCs w:val="28"/>
              </w:rPr>
              <w:t>Missing parameters</w:t>
            </w:r>
          </w:p>
        </w:tc>
        <w:tc>
          <w:tcPr>
            <w:tcW w:w="1776" w:type="dxa"/>
            <w:vAlign w:val="center"/>
          </w:tcPr>
          <w:p w:rsidR="0066093E" w:rsidRPr="00DE415C" w:rsidRDefault="005F42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415C">
              <w:rPr>
                <w:rFonts w:ascii="Times New Roman" w:hAnsi="Times New Roman" w:cs="Times New Roman"/>
                <w:sz w:val="28"/>
                <w:szCs w:val="28"/>
              </w:rPr>
              <w:t>Send request without required fields.</w:t>
            </w:r>
          </w:p>
        </w:tc>
        <w:tc>
          <w:tcPr>
            <w:tcW w:w="1776" w:type="dxa"/>
            <w:vAlign w:val="center"/>
          </w:tcPr>
          <w:p w:rsidR="0066093E" w:rsidRPr="00DE415C" w:rsidRDefault="005F42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415C">
              <w:rPr>
                <w:rFonts w:ascii="Times New Roman" w:hAnsi="Times New Roman" w:cs="Times New Roman"/>
                <w:sz w:val="28"/>
                <w:szCs w:val="28"/>
              </w:rPr>
              <w:t>Validation error returned.</w:t>
            </w:r>
          </w:p>
        </w:tc>
        <w:tc>
          <w:tcPr>
            <w:tcW w:w="1776" w:type="dxa"/>
            <w:vAlign w:val="center"/>
          </w:tcPr>
          <w:p w:rsidR="0066093E" w:rsidRPr="00DE415C" w:rsidRDefault="005F42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415C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</w:p>
        </w:tc>
        <w:tc>
          <w:tcPr>
            <w:tcW w:w="1776" w:type="dxa"/>
            <w:vAlign w:val="center"/>
          </w:tcPr>
          <w:p w:rsidR="0066093E" w:rsidRPr="00DE415C" w:rsidRDefault="005F42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415C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</w:p>
        </w:tc>
      </w:tr>
      <w:tr w:rsidR="0066093E" w:rsidRPr="00DE415C">
        <w:trPr>
          <w:jc w:val="center"/>
        </w:trPr>
        <w:tc>
          <w:tcPr>
            <w:tcW w:w="1776" w:type="dxa"/>
            <w:vAlign w:val="center"/>
          </w:tcPr>
          <w:p w:rsidR="0066093E" w:rsidRPr="00DE415C" w:rsidRDefault="005F42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415C">
              <w:rPr>
                <w:rFonts w:ascii="Times New Roman" w:hAnsi="Times New Roman" w:cs="Times New Roman"/>
                <w:sz w:val="28"/>
                <w:szCs w:val="28"/>
              </w:rPr>
              <w:t>TC-009</w:t>
            </w:r>
          </w:p>
        </w:tc>
        <w:tc>
          <w:tcPr>
            <w:tcW w:w="1776" w:type="dxa"/>
            <w:vAlign w:val="center"/>
          </w:tcPr>
          <w:p w:rsidR="0066093E" w:rsidRPr="00DE415C" w:rsidRDefault="005F42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415C">
              <w:rPr>
                <w:rFonts w:ascii="Times New Roman" w:hAnsi="Times New Roman" w:cs="Times New Roman"/>
                <w:sz w:val="28"/>
                <w:szCs w:val="28"/>
              </w:rPr>
              <w:t>AI recommendation</w:t>
            </w:r>
          </w:p>
        </w:tc>
        <w:tc>
          <w:tcPr>
            <w:tcW w:w="1776" w:type="dxa"/>
            <w:vAlign w:val="center"/>
          </w:tcPr>
          <w:p w:rsidR="0066093E" w:rsidRPr="00DE415C" w:rsidRDefault="005F42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415C">
              <w:rPr>
                <w:rFonts w:ascii="Times New Roman" w:hAnsi="Times New Roman" w:cs="Times New Roman"/>
                <w:sz w:val="28"/>
                <w:szCs w:val="28"/>
              </w:rPr>
              <w:t>POST /api/ai/weather-recommendation with weather details and purpose.</w:t>
            </w:r>
          </w:p>
        </w:tc>
        <w:tc>
          <w:tcPr>
            <w:tcW w:w="1776" w:type="dxa"/>
            <w:vAlign w:val="center"/>
          </w:tcPr>
          <w:p w:rsidR="0066093E" w:rsidRPr="00DE415C" w:rsidRDefault="005F42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415C">
              <w:rPr>
                <w:rFonts w:ascii="Times New Roman" w:hAnsi="Times New Roman" w:cs="Times New Roman"/>
                <w:sz w:val="28"/>
                <w:szCs w:val="28"/>
              </w:rPr>
              <w:t>AI summary and recommendations returned.</w:t>
            </w:r>
          </w:p>
        </w:tc>
        <w:tc>
          <w:tcPr>
            <w:tcW w:w="1776" w:type="dxa"/>
            <w:vAlign w:val="center"/>
          </w:tcPr>
          <w:p w:rsidR="0066093E" w:rsidRPr="00DE415C" w:rsidRDefault="005F42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415C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</w:p>
        </w:tc>
        <w:tc>
          <w:tcPr>
            <w:tcW w:w="1776" w:type="dxa"/>
            <w:vAlign w:val="center"/>
          </w:tcPr>
          <w:p w:rsidR="0066093E" w:rsidRPr="00DE415C" w:rsidRDefault="005F42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415C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</w:p>
        </w:tc>
      </w:tr>
      <w:tr w:rsidR="0066093E" w:rsidRPr="00DE415C">
        <w:trPr>
          <w:jc w:val="center"/>
        </w:trPr>
        <w:tc>
          <w:tcPr>
            <w:tcW w:w="1776" w:type="dxa"/>
            <w:vAlign w:val="center"/>
          </w:tcPr>
          <w:p w:rsidR="0066093E" w:rsidRPr="00DE415C" w:rsidRDefault="005F42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415C">
              <w:rPr>
                <w:rFonts w:ascii="Times New Roman" w:hAnsi="Times New Roman" w:cs="Times New Roman"/>
                <w:sz w:val="28"/>
                <w:szCs w:val="28"/>
              </w:rPr>
              <w:t>TC-010</w:t>
            </w:r>
          </w:p>
        </w:tc>
        <w:tc>
          <w:tcPr>
            <w:tcW w:w="1776" w:type="dxa"/>
            <w:vAlign w:val="center"/>
          </w:tcPr>
          <w:p w:rsidR="0066093E" w:rsidRPr="00DE415C" w:rsidRDefault="005F42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415C">
              <w:rPr>
                <w:rFonts w:ascii="Times New Roman" w:hAnsi="Times New Roman" w:cs="Times New Roman"/>
                <w:sz w:val="28"/>
                <w:szCs w:val="28"/>
              </w:rPr>
              <w:t>AI fallback</w:t>
            </w:r>
          </w:p>
        </w:tc>
        <w:tc>
          <w:tcPr>
            <w:tcW w:w="1776" w:type="dxa"/>
            <w:vAlign w:val="center"/>
          </w:tcPr>
          <w:p w:rsidR="0066093E" w:rsidRPr="00DE415C" w:rsidRDefault="005F42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415C">
              <w:rPr>
                <w:rFonts w:ascii="Times New Roman" w:hAnsi="Times New Roman" w:cs="Times New Roman"/>
                <w:sz w:val="28"/>
                <w:szCs w:val="28"/>
              </w:rPr>
              <w:t xml:space="preserve">Test when </w:t>
            </w:r>
            <w:r w:rsidRPr="00DE415C">
              <w:rPr>
                <w:rFonts w:ascii="Times New Roman" w:hAnsi="Times New Roman" w:cs="Times New Roman"/>
                <w:sz w:val="28"/>
                <w:szCs w:val="28"/>
              </w:rPr>
              <w:t>external AI service is unavailable.</w:t>
            </w:r>
          </w:p>
        </w:tc>
        <w:tc>
          <w:tcPr>
            <w:tcW w:w="1776" w:type="dxa"/>
            <w:vAlign w:val="center"/>
          </w:tcPr>
          <w:p w:rsidR="0066093E" w:rsidRPr="00DE415C" w:rsidRDefault="005F42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415C">
              <w:rPr>
                <w:rFonts w:ascii="Times New Roman" w:hAnsi="Times New Roman" w:cs="Times New Roman"/>
                <w:sz w:val="28"/>
                <w:szCs w:val="28"/>
              </w:rPr>
              <w:t>Fallback response returned; API remains stable.</w:t>
            </w:r>
          </w:p>
        </w:tc>
        <w:tc>
          <w:tcPr>
            <w:tcW w:w="1776" w:type="dxa"/>
            <w:vAlign w:val="center"/>
          </w:tcPr>
          <w:p w:rsidR="0066093E" w:rsidRPr="00DE415C" w:rsidRDefault="005F42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415C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</w:p>
        </w:tc>
        <w:tc>
          <w:tcPr>
            <w:tcW w:w="1776" w:type="dxa"/>
            <w:vAlign w:val="center"/>
          </w:tcPr>
          <w:p w:rsidR="0066093E" w:rsidRPr="00DE415C" w:rsidRDefault="005F42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415C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</w:p>
        </w:tc>
      </w:tr>
      <w:tr w:rsidR="0066093E" w:rsidRPr="00DE415C">
        <w:trPr>
          <w:jc w:val="center"/>
        </w:trPr>
        <w:tc>
          <w:tcPr>
            <w:tcW w:w="1776" w:type="dxa"/>
            <w:vAlign w:val="center"/>
          </w:tcPr>
          <w:p w:rsidR="0066093E" w:rsidRPr="00DE415C" w:rsidRDefault="005F42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415C">
              <w:rPr>
                <w:rFonts w:ascii="Times New Roman" w:hAnsi="Times New Roman" w:cs="Times New Roman"/>
                <w:sz w:val="28"/>
                <w:szCs w:val="28"/>
              </w:rPr>
              <w:t>TC-011</w:t>
            </w:r>
          </w:p>
        </w:tc>
        <w:tc>
          <w:tcPr>
            <w:tcW w:w="1776" w:type="dxa"/>
            <w:vAlign w:val="center"/>
          </w:tcPr>
          <w:p w:rsidR="0066093E" w:rsidRPr="00DE415C" w:rsidRDefault="005F42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415C">
              <w:rPr>
                <w:rFonts w:ascii="Times New Roman" w:hAnsi="Times New Roman" w:cs="Times New Roman"/>
                <w:sz w:val="28"/>
                <w:szCs w:val="28"/>
              </w:rPr>
              <w:t>Search history</w:t>
            </w:r>
          </w:p>
        </w:tc>
        <w:tc>
          <w:tcPr>
            <w:tcW w:w="1776" w:type="dxa"/>
            <w:vAlign w:val="center"/>
          </w:tcPr>
          <w:p w:rsidR="0066093E" w:rsidRPr="00DE415C" w:rsidRDefault="005F42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415C">
              <w:rPr>
                <w:rFonts w:ascii="Times New Roman" w:hAnsi="Times New Roman" w:cs="Times New Roman"/>
                <w:sz w:val="28"/>
                <w:szCs w:val="28"/>
              </w:rPr>
              <w:t>GET /api/history with valid JWT.</w:t>
            </w:r>
          </w:p>
        </w:tc>
        <w:tc>
          <w:tcPr>
            <w:tcW w:w="1776" w:type="dxa"/>
            <w:vAlign w:val="center"/>
          </w:tcPr>
          <w:p w:rsidR="0066093E" w:rsidRPr="00DE415C" w:rsidRDefault="005F42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415C">
              <w:rPr>
                <w:rFonts w:ascii="Times New Roman" w:hAnsi="Times New Roman" w:cs="Times New Roman"/>
                <w:sz w:val="28"/>
                <w:szCs w:val="28"/>
              </w:rPr>
              <w:t>Recent weather searches returned.</w:t>
            </w:r>
          </w:p>
        </w:tc>
        <w:tc>
          <w:tcPr>
            <w:tcW w:w="1776" w:type="dxa"/>
            <w:vAlign w:val="center"/>
          </w:tcPr>
          <w:p w:rsidR="0066093E" w:rsidRPr="00DE415C" w:rsidRDefault="005F42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415C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</w:p>
        </w:tc>
        <w:tc>
          <w:tcPr>
            <w:tcW w:w="1776" w:type="dxa"/>
            <w:vAlign w:val="center"/>
          </w:tcPr>
          <w:p w:rsidR="0066093E" w:rsidRPr="00DE415C" w:rsidRDefault="005F42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415C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</w:p>
        </w:tc>
      </w:tr>
      <w:tr w:rsidR="0066093E" w:rsidRPr="00DE415C">
        <w:trPr>
          <w:jc w:val="center"/>
        </w:trPr>
        <w:tc>
          <w:tcPr>
            <w:tcW w:w="1776" w:type="dxa"/>
            <w:vAlign w:val="center"/>
          </w:tcPr>
          <w:p w:rsidR="0066093E" w:rsidRPr="00DE415C" w:rsidRDefault="005F42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415C">
              <w:rPr>
                <w:rFonts w:ascii="Times New Roman" w:hAnsi="Times New Roman" w:cs="Times New Roman"/>
                <w:sz w:val="28"/>
                <w:szCs w:val="28"/>
              </w:rPr>
              <w:t>TC-012</w:t>
            </w:r>
          </w:p>
        </w:tc>
        <w:tc>
          <w:tcPr>
            <w:tcW w:w="1776" w:type="dxa"/>
            <w:vAlign w:val="center"/>
          </w:tcPr>
          <w:p w:rsidR="0066093E" w:rsidRPr="00DE415C" w:rsidRDefault="005F42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415C">
              <w:rPr>
                <w:rFonts w:ascii="Times New Roman" w:hAnsi="Times New Roman" w:cs="Times New Roman"/>
                <w:sz w:val="28"/>
                <w:szCs w:val="28"/>
              </w:rPr>
              <w:t>Unauthorized history</w:t>
            </w:r>
          </w:p>
        </w:tc>
        <w:tc>
          <w:tcPr>
            <w:tcW w:w="1776" w:type="dxa"/>
            <w:vAlign w:val="center"/>
          </w:tcPr>
          <w:p w:rsidR="0066093E" w:rsidRPr="00DE415C" w:rsidRDefault="005F42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415C">
              <w:rPr>
                <w:rFonts w:ascii="Times New Roman" w:hAnsi="Times New Roman" w:cs="Times New Roman"/>
                <w:sz w:val="28"/>
                <w:szCs w:val="28"/>
              </w:rPr>
              <w:t>Call history without valid JWT.</w:t>
            </w:r>
          </w:p>
        </w:tc>
        <w:tc>
          <w:tcPr>
            <w:tcW w:w="1776" w:type="dxa"/>
            <w:vAlign w:val="center"/>
          </w:tcPr>
          <w:p w:rsidR="0066093E" w:rsidRPr="00DE415C" w:rsidRDefault="005F42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415C">
              <w:rPr>
                <w:rFonts w:ascii="Times New Roman" w:hAnsi="Times New Roman" w:cs="Times New Roman"/>
                <w:sz w:val="28"/>
                <w:szCs w:val="28"/>
              </w:rPr>
              <w:t>Access denied.</w:t>
            </w:r>
          </w:p>
        </w:tc>
        <w:tc>
          <w:tcPr>
            <w:tcW w:w="1776" w:type="dxa"/>
            <w:vAlign w:val="center"/>
          </w:tcPr>
          <w:p w:rsidR="0066093E" w:rsidRPr="00DE415C" w:rsidRDefault="005F42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415C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</w:p>
        </w:tc>
        <w:tc>
          <w:tcPr>
            <w:tcW w:w="1776" w:type="dxa"/>
            <w:vAlign w:val="center"/>
          </w:tcPr>
          <w:p w:rsidR="0066093E" w:rsidRPr="00DE415C" w:rsidRDefault="005F42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415C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</w:p>
        </w:tc>
      </w:tr>
      <w:tr w:rsidR="0066093E" w:rsidRPr="00DE415C">
        <w:trPr>
          <w:jc w:val="center"/>
        </w:trPr>
        <w:tc>
          <w:tcPr>
            <w:tcW w:w="1776" w:type="dxa"/>
            <w:vAlign w:val="center"/>
          </w:tcPr>
          <w:p w:rsidR="0066093E" w:rsidRPr="00DE415C" w:rsidRDefault="005F42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415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TC-013</w:t>
            </w:r>
          </w:p>
        </w:tc>
        <w:tc>
          <w:tcPr>
            <w:tcW w:w="1776" w:type="dxa"/>
            <w:vAlign w:val="center"/>
          </w:tcPr>
          <w:p w:rsidR="0066093E" w:rsidRPr="00DE415C" w:rsidRDefault="005F42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415C">
              <w:rPr>
                <w:rFonts w:ascii="Times New Roman" w:hAnsi="Times New Roman" w:cs="Times New Roman"/>
                <w:sz w:val="28"/>
                <w:szCs w:val="28"/>
              </w:rPr>
              <w:t>Input validation</w:t>
            </w:r>
          </w:p>
        </w:tc>
        <w:tc>
          <w:tcPr>
            <w:tcW w:w="1776" w:type="dxa"/>
            <w:vAlign w:val="center"/>
          </w:tcPr>
          <w:p w:rsidR="0066093E" w:rsidRPr="00DE415C" w:rsidRDefault="005F42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415C">
              <w:rPr>
                <w:rFonts w:ascii="Times New Roman" w:hAnsi="Times New Roman" w:cs="Times New Roman"/>
                <w:sz w:val="28"/>
                <w:szCs w:val="28"/>
              </w:rPr>
              <w:t>Send invalid/malformed data.</w:t>
            </w:r>
          </w:p>
        </w:tc>
        <w:tc>
          <w:tcPr>
            <w:tcW w:w="1776" w:type="dxa"/>
            <w:vAlign w:val="center"/>
          </w:tcPr>
          <w:p w:rsidR="0066093E" w:rsidRPr="00DE415C" w:rsidRDefault="005F42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415C">
              <w:rPr>
                <w:rFonts w:ascii="Times New Roman" w:hAnsi="Times New Roman" w:cs="Times New Roman"/>
                <w:sz w:val="28"/>
                <w:szCs w:val="28"/>
              </w:rPr>
              <w:t>Invalid input rejected.</w:t>
            </w:r>
          </w:p>
        </w:tc>
        <w:tc>
          <w:tcPr>
            <w:tcW w:w="1776" w:type="dxa"/>
            <w:vAlign w:val="center"/>
          </w:tcPr>
          <w:p w:rsidR="0066093E" w:rsidRPr="00DE415C" w:rsidRDefault="005F42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415C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</w:p>
        </w:tc>
        <w:tc>
          <w:tcPr>
            <w:tcW w:w="1776" w:type="dxa"/>
            <w:vAlign w:val="center"/>
          </w:tcPr>
          <w:p w:rsidR="0066093E" w:rsidRPr="00DE415C" w:rsidRDefault="005F42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415C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</w:p>
        </w:tc>
      </w:tr>
      <w:tr w:rsidR="0066093E" w:rsidRPr="00DE415C">
        <w:trPr>
          <w:jc w:val="center"/>
        </w:trPr>
        <w:tc>
          <w:tcPr>
            <w:tcW w:w="1776" w:type="dxa"/>
            <w:vAlign w:val="center"/>
          </w:tcPr>
          <w:p w:rsidR="0066093E" w:rsidRPr="00DE415C" w:rsidRDefault="005F42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415C">
              <w:rPr>
                <w:rFonts w:ascii="Times New Roman" w:hAnsi="Times New Roman" w:cs="Times New Roman"/>
                <w:sz w:val="28"/>
                <w:szCs w:val="28"/>
              </w:rPr>
              <w:t>TC-014</w:t>
            </w:r>
          </w:p>
        </w:tc>
        <w:tc>
          <w:tcPr>
            <w:tcW w:w="1776" w:type="dxa"/>
            <w:vAlign w:val="center"/>
          </w:tcPr>
          <w:p w:rsidR="0066093E" w:rsidRPr="00DE415C" w:rsidRDefault="005F42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415C">
              <w:rPr>
                <w:rFonts w:ascii="Times New Roman" w:hAnsi="Times New Roman" w:cs="Times New Roman"/>
                <w:sz w:val="28"/>
                <w:szCs w:val="28"/>
              </w:rPr>
              <w:t>Error handling</w:t>
            </w:r>
          </w:p>
        </w:tc>
        <w:tc>
          <w:tcPr>
            <w:tcW w:w="1776" w:type="dxa"/>
            <w:vAlign w:val="center"/>
          </w:tcPr>
          <w:p w:rsidR="0066093E" w:rsidRPr="00DE415C" w:rsidRDefault="005F42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415C">
              <w:rPr>
                <w:rFonts w:ascii="Times New Roman" w:hAnsi="Times New Roman" w:cs="Times New Roman"/>
                <w:sz w:val="28"/>
                <w:szCs w:val="28"/>
              </w:rPr>
              <w:t>Trigger invalid request/service error.</w:t>
            </w:r>
          </w:p>
        </w:tc>
        <w:tc>
          <w:tcPr>
            <w:tcW w:w="1776" w:type="dxa"/>
            <w:vAlign w:val="center"/>
          </w:tcPr>
          <w:p w:rsidR="0066093E" w:rsidRPr="00DE415C" w:rsidRDefault="005F42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415C">
              <w:rPr>
                <w:rFonts w:ascii="Times New Roman" w:hAnsi="Times New Roman" w:cs="Times New Roman"/>
                <w:sz w:val="28"/>
                <w:szCs w:val="28"/>
              </w:rPr>
              <w:t>Centralized error response returned.</w:t>
            </w:r>
          </w:p>
        </w:tc>
        <w:tc>
          <w:tcPr>
            <w:tcW w:w="1776" w:type="dxa"/>
            <w:vAlign w:val="center"/>
          </w:tcPr>
          <w:p w:rsidR="0066093E" w:rsidRPr="00DE415C" w:rsidRDefault="005F42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415C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</w:p>
        </w:tc>
        <w:tc>
          <w:tcPr>
            <w:tcW w:w="1776" w:type="dxa"/>
            <w:vAlign w:val="center"/>
          </w:tcPr>
          <w:p w:rsidR="0066093E" w:rsidRPr="00DE415C" w:rsidRDefault="005F42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415C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</w:p>
        </w:tc>
      </w:tr>
      <w:tr w:rsidR="0066093E" w:rsidRPr="00DE415C">
        <w:trPr>
          <w:jc w:val="center"/>
        </w:trPr>
        <w:tc>
          <w:tcPr>
            <w:tcW w:w="1776" w:type="dxa"/>
            <w:vAlign w:val="center"/>
          </w:tcPr>
          <w:p w:rsidR="0066093E" w:rsidRPr="00DE415C" w:rsidRDefault="005F42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415C">
              <w:rPr>
                <w:rFonts w:ascii="Times New Roman" w:hAnsi="Times New Roman" w:cs="Times New Roman"/>
                <w:sz w:val="28"/>
                <w:szCs w:val="28"/>
              </w:rPr>
              <w:t>TC-015</w:t>
            </w:r>
          </w:p>
        </w:tc>
        <w:tc>
          <w:tcPr>
            <w:tcW w:w="1776" w:type="dxa"/>
            <w:vAlign w:val="center"/>
          </w:tcPr>
          <w:p w:rsidR="0066093E" w:rsidRPr="00DE415C" w:rsidRDefault="005F42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415C">
              <w:rPr>
                <w:rFonts w:ascii="Times New Roman" w:hAnsi="Times New Roman" w:cs="Times New Roman"/>
                <w:sz w:val="28"/>
                <w:szCs w:val="28"/>
              </w:rPr>
              <w:t>Response format</w:t>
            </w:r>
          </w:p>
        </w:tc>
        <w:tc>
          <w:tcPr>
            <w:tcW w:w="1776" w:type="dxa"/>
            <w:vAlign w:val="center"/>
          </w:tcPr>
          <w:p w:rsidR="0066093E" w:rsidRPr="00DE415C" w:rsidRDefault="005F42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415C">
              <w:rPr>
                <w:rFonts w:ascii="Times New Roman" w:hAnsi="Times New Roman" w:cs="Times New Roman"/>
                <w:sz w:val="28"/>
                <w:szCs w:val="28"/>
              </w:rPr>
              <w:t xml:space="preserve">Verify </w:t>
            </w:r>
            <w:r w:rsidRPr="00DE415C">
              <w:rPr>
                <w:rFonts w:ascii="Times New Roman" w:hAnsi="Times New Roman" w:cs="Times New Roman"/>
                <w:sz w:val="28"/>
                <w:szCs w:val="28"/>
              </w:rPr>
              <w:t>status code, JSON structure and fields.</w:t>
            </w:r>
          </w:p>
        </w:tc>
        <w:tc>
          <w:tcPr>
            <w:tcW w:w="1776" w:type="dxa"/>
            <w:vAlign w:val="center"/>
          </w:tcPr>
          <w:p w:rsidR="0066093E" w:rsidRPr="00DE415C" w:rsidRDefault="005F42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415C">
              <w:rPr>
                <w:rFonts w:ascii="Times New Roman" w:hAnsi="Times New Roman" w:cs="Times New Roman"/>
                <w:sz w:val="28"/>
                <w:szCs w:val="28"/>
              </w:rPr>
              <w:t>Expected API format maintained.</w:t>
            </w:r>
          </w:p>
        </w:tc>
        <w:tc>
          <w:tcPr>
            <w:tcW w:w="1776" w:type="dxa"/>
            <w:vAlign w:val="center"/>
          </w:tcPr>
          <w:p w:rsidR="0066093E" w:rsidRPr="00DE415C" w:rsidRDefault="005F42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415C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</w:p>
        </w:tc>
        <w:tc>
          <w:tcPr>
            <w:tcW w:w="1776" w:type="dxa"/>
            <w:vAlign w:val="center"/>
          </w:tcPr>
          <w:p w:rsidR="0066093E" w:rsidRPr="00DE415C" w:rsidRDefault="005F42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415C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</w:p>
        </w:tc>
      </w:tr>
      <w:tr w:rsidR="0066093E" w:rsidRPr="00DE415C">
        <w:trPr>
          <w:jc w:val="center"/>
        </w:trPr>
        <w:tc>
          <w:tcPr>
            <w:tcW w:w="1776" w:type="dxa"/>
            <w:vAlign w:val="center"/>
          </w:tcPr>
          <w:p w:rsidR="0066093E" w:rsidRPr="00DE415C" w:rsidRDefault="005F42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415C">
              <w:rPr>
                <w:rFonts w:ascii="Times New Roman" w:hAnsi="Times New Roman" w:cs="Times New Roman"/>
                <w:sz w:val="28"/>
                <w:szCs w:val="28"/>
              </w:rPr>
              <w:t>TC-016</w:t>
            </w:r>
          </w:p>
        </w:tc>
        <w:tc>
          <w:tcPr>
            <w:tcW w:w="1776" w:type="dxa"/>
            <w:vAlign w:val="center"/>
          </w:tcPr>
          <w:p w:rsidR="0066093E" w:rsidRPr="00DE415C" w:rsidRDefault="005F42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415C">
              <w:rPr>
                <w:rFonts w:ascii="Times New Roman" w:hAnsi="Times New Roman" w:cs="Times New Roman"/>
                <w:sz w:val="28"/>
                <w:szCs w:val="28"/>
              </w:rPr>
              <w:t>Response time</w:t>
            </w:r>
          </w:p>
        </w:tc>
        <w:tc>
          <w:tcPr>
            <w:tcW w:w="1776" w:type="dxa"/>
            <w:vAlign w:val="center"/>
          </w:tcPr>
          <w:p w:rsidR="0066093E" w:rsidRPr="00DE415C" w:rsidRDefault="005F42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415C">
              <w:rPr>
                <w:rFonts w:ascii="Times New Roman" w:hAnsi="Times New Roman" w:cs="Times New Roman"/>
                <w:sz w:val="28"/>
                <w:szCs w:val="28"/>
              </w:rPr>
              <w:t>Send normal weather/AI requests.</w:t>
            </w:r>
          </w:p>
        </w:tc>
        <w:tc>
          <w:tcPr>
            <w:tcW w:w="1776" w:type="dxa"/>
            <w:vAlign w:val="center"/>
          </w:tcPr>
          <w:p w:rsidR="0066093E" w:rsidRPr="00DE415C" w:rsidRDefault="005F42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415C">
              <w:rPr>
                <w:rFonts w:ascii="Times New Roman" w:hAnsi="Times New Roman" w:cs="Times New Roman"/>
                <w:sz w:val="28"/>
                <w:szCs w:val="28"/>
              </w:rPr>
              <w:t>Response completes within acceptable development time.</w:t>
            </w:r>
          </w:p>
        </w:tc>
        <w:tc>
          <w:tcPr>
            <w:tcW w:w="1776" w:type="dxa"/>
            <w:vAlign w:val="center"/>
          </w:tcPr>
          <w:p w:rsidR="0066093E" w:rsidRPr="00DE415C" w:rsidRDefault="005F42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415C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</w:p>
        </w:tc>
        <w:tc>
          <w:tcPr>
            <w:tcW w:w="1776" w:type="dxa"/>
            <w:vAlign w:val="center"/>
          </w:tcPr>
          <w:p w:rsidR="0066093E" w:rsidRPr="00DE415C" w:rsidRDefault="005F42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415C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</w:p>
        </w:tc>
      </w:tr>
    </w:tbl>
    <w:p w:rsidR="0066093E" w:rsidRPr="00DE415C" w:rsidRDefault="0066093E">
      <w:pPr>
        <w:rPr>
          <w:rFonts w:ascii="Times New Roman" w:hAnsi="Times New Roman" w:cs="Times New Roman"/>
          <w:sz w:val="28"/>
          <w:szCs w:val="28"/>
        </w:rPr>
      </w:pPr>
    </w:p>
    <w:p w:rsidR="0066093E" w:rsidRPr="00DE415C" w:rsidRDefault="005F42E9">
      <w:pPr>
        <w:pStyle w:val="Heading1"/>
        <w:rPr>
          <w:rFonts w:ascii="Times New Roman" w:hAnsi="Times New Roman" w:cs="Times New Roman"/>
        </w:rPr>
      </w:pPr>
      <w:r w:rsidRPr="00DE415C">
        <w:rPr>
          <w:rFonts w:ascii="Times New Roman" w:hAnsi="Times New Roman" w:cs="Times New Roman"/>
        </w:rPr>
        <w:t>Bug Tracking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57"/>
        <w:gridCol w:w="2098"/>
        <w:gridCol w:w="1667"/>
        <w:gridCol w:w="1480"/>
        <w:gridCol w:w="1377"/>
        <w:gridCol w:w="2767"/>
      </w:tblGrid>
      <w:tr w:rsidR="0066093E" w:rsidRPr="00DE415C">
        <w:trPr>
          <w:jc w:val="center"/>
        </w:trPr>
        <w:tc>
          <w:tcPr>
            <w:tcW w:w="1776" w:type="dxa"/>
            <w:shd w:val="clear" w:color="auto" w:fill="D9EAF7"/>
          </w:tcPr>
          <w:p w:rsidR="0066093E" w:rsidRPr="00DE415C" w:rsidRDefault="005F42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415C">
              <w:rPr>
                <w:rFonts w:ascii="Times New Roman" w:hAnsi="Times New Roman" w:cs="Times New Roman"/>
                <w:b/>
                <w:sz w:val="28"/>
                <w:szCs w:val="28"/>
              </w:rPr>
              <w:t>Bug ID</w:t>
            </w:r>
          </w:p>
        </w:tc>
        <w:tc>
          <w:tcPr>
            <w:tcW w:w="1776" w:type="dxa"/>
            <w:shd w:val="clear" w:color="auto" w:fill="D9EAF7"/>
          </w:tcPr>
          <w:p w:rsidR="0066093E" w:rsidRPr="00DE415C" w:rsidRDefault="005F42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415C">
              <w:rPr>
                <w:rFonts w:ascii="Times New Roman" w:hAnsi="Times New Roman" w:cs="Times New Roman"/>
                <w:b/>
                <w:sz w:val="28"/>
                <w:szCs w:val="28"/>
              </w:rPr>
              <w:t>Description</w:t>
            </w:r>
          </w:p>
        </w:tc>
        <w:tc>
          <w:tcPr>
            <w:tcW w:w="1776" w:type="dxa"/>
            <w:shd w:val="clear" w:color="auto" w:fill="D9EAF7"/>
          </w:tcPr>
          <w:p w:rsidR="0066093E" w:rsidRPr="00DE415C" w:rsidRDefault="005F42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415C">
              <w:rPr>
                <w:rFonts w:ascii="Times New Roman" w:hAnsi="Times New Roman" w:cs="Times New Roman"/>
                <w:b/>
                <w:sz w:val="28"/>
                <w:szCs w:val="28"/>
              </w:rPr>
              <w:t>Steps to Reproduce</w:t>
            </w:r>
          </w:p>
        </w:tc>
        <w:tc>
          <w:tcPr>
            <w:tcW w:w="1776" w:type="dxa"/>
            <w:shd w:val="clear" w:color="auto" w:fill="D9EAF7"/>
          </w:tcPr>
          <w:p w:rsidR="0066093E" w:rsidRPr="00DE415C" w:rsidRDefault="005F42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415C">
              <w:rPr>
                <w:rFonts w:ascii="Times New Roman" w:hAnsi="Times New Roman" w:cs="Times New Roman"/>
                <w:b/>
                <w:sz w:val="28"/>
                <w:szCs w:val="28"/>
              </w:rPr>
              <w:t>Severity</w:t>
            </w:r>
          </w:p>
        </w:tc>
        <w:tc>
          <w:tcPr>
            <w:tcW w:w="1776" w:type="dxa"/>
            <w:shd w:val="clear" w:color="auto" w:fill="D9EAF7"/>
          </w:tcPr>
          <w:p w:rsidR="0066093E" w:rsidRPr="00DE415C" w:rsidRDefault="005F42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415C">
              <w:rPr>
                <w:rFonts w:ascii="Times New Roman" w:hAnsi="Times New Roman" w:cs="Times New Roman"/>
                <w:b/>
                <w:sz w:val="28"/>
                <w:szCs w:val="28"/>
              </w:rPr>
              <w:t>Status</w:t>
            </w:r>
          </w:p>
        </w:tc>
        <w:tc>
          <w:tcPr>
            <w:tcW w:w="1776" w:type="dxa"/>
            <w:shd w:val="clear" w:color="auto" w:fill="D9EAF7"/>
          </w:tcPr>
          <w:p w:rsidR="0066093E" w:rsidRPr="00DE415C" w:rsidRDefault="005F42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415C">
              <w:rPr>
                <w:rFonts w:ascii="Times New Roman" w:hAnsi="Times New Roman" w:cs="Times New Roman"/>
                <w:b/>
                <w:sz w:val="28"/>
                <w:szCs w:val="28"/>
              </w:rPr>
              <w:t>Comments / Feedback</w:t>
            </w:r>
          </w:p>
        </w:tc>
      </w:tr>
      <w:tr w:rsidR="0066093E" w:rsidRPr="00DE415C">
        <w:trPr>
          <w:jc w:val="center"/>
        </w:trPr>
        <w:tc>
          <w:tcPr>
            <w:tcW w:w="1776" w:type="dxa"/>
            <w:vAlign w:val="center"/>
          </w:tcPr>
          <w:p w:rsidR="0066093E" w:rsidRPr="00DE415C" w:rsidRDefault="005F42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415C">
              <w:rPr>
                <w:rFonts w:ascii="Times New Roman" w:hAnsi="Times New Roman" w:cs="Times New Roman"/>
                <w:sz w:val="28"/>
                <w:szCs w:val="28"/>
              </w:rPr>
              <w:t>BW-001</w:t>
            </w:r>
          </w:p>
        </w:tc>
        <w:tc>
          <w:tcPr>
            <w:tcW w:w="1776" w:type="dxa"/>
            <w:vAlign w:val="center"/>
          </w:tcPr>
          <w:p w:rsidR="0066093E" w:rsidRPr="00DE415C" w:rsidRDefault="005F42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415C">
              <w:rPr>
                <w:rFonts w:ascii="Times New Roman" w:hAnsi="Times New Roman" w:cs="Times New Roman"/>
                <w:sz w:val="28"/>
                <w:szCs w:val="28"/>
              </w:rPr>
              <w:t>Invalid location gives unclear error.</w:t>
            </w:r>
          </w:p>
        </w:tc>
        <w:tc>
          <w:tcPr>
            <w:tcW w:w="1776" w:type="dxa"/>
            <w:vAlign w:val="center"/>
          </w:tcPr>
          <w:p w:rsidR="0066093E" w:rsidRPr="00DE415C" w:rsidRDefault="005F42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415C">
              <w:rPr>
                <w:rFonts w:ascii="Times New Roman" w:hAnsi="Times New Roman" w:cs="Times New Roman"/>
                <w:sz w:val="28"/>
                <w:szCs w:val="28"/>
              </w:rPr>
              <w:t>Send invalid location and inspect response.</w:t>
            </w:r>
          </w:p>
        </w:tc>
        <w:tc>
          <w:tcPr>
            <w:tcW w:w="1776" w:type="dxa"/>
            <w:vAlign w:val="center"/>
          </w:tcPr>
          <w:p w:rsidR="0066093E" w:rsidRPr="00DE415C" w:rsidRDefault="005F42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415C">
              <w:rPr>
                <w:rFonts w:ascii="Times New Roman" w:hAnsi="Times New Roman" w:cs="Times New Roman"/>
                <w:sz w:val="28"/>
                <w:szCs w:val="28"/>
              </w:rPr>
              <w:t>Medium</w:t>
            </w:r>
          </w:p>
        </w:tc>
        <w:tc>
          <w:tcPr>
            <w:tcW w:w="1776" w:type="dxa"/>
            <w:vAlign w:val="center"/>
          </w:tcPr>
          <w:p w:rsidR="0066093E" w:rsidRPr="00DE415C" w:rsidRDefault="005F42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415C">
              <w:rPr>
                <w:rFonts w:ascii="Times New Roman" w:hAnsi="Times New Roman" w:cs="Times New Roman"/>
                <w:sz w:val="28"/>
                <w:szCs w:val="28"/>
              </w:rPr>
              <w:t>Closed</w:t>
            </w:r>
          </w:p>
        </w:tc>
        <w:tc>
          <w:tcPr>
            <w:tcW w:w="1776" w:type="dxa"/>
            <w:vAlign w:val="center"/>
          </w:tcPr>
          <w:p w:rsidR="0066093E" w:rsidRPr="00DE415C" w:rsidRDefault="005F42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415C">
              <w:rPr>
                <w:rFonts w:ascii="Times New Roman" w:hAnsi="Times New Roman" w:cs="Times New Roman"/>
                <w:sz w:val="28"/>
                <w:szCs w:val="28"/>
              </w:rPr>
              <w:t>Error response standardized.</w:t>
            </w:r>
          </w:p>
        </w:tc>
      </w:tr>
      <w:tr w:rsidR="0066093E" w:rsidRPr="00DE415C">
        <w:trPr>
          <w:jc w:val="center"/>
        </w:trPr>
        <w:tc>
          <w:tcPr>
            <w:tcW w:w="1776" w:type="dxa"/>
            <w:vAlign w:val="center"/>
          </w:tcPr>
          <w:p w:rsidR="0066093E" w:rsidRPr="00DE415C" w:rsidRDefault="005F42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415C">
              <w:rPr>
                <w:rFonts w:ascii="Times New Roman" w:hAnsi="Times New Roman" w:cs="Times New Roman"/>
                <w:sz w:val="28"/>
                <w:szCs w:val="28"/>
              </w:rPr>
              <w:t>BW-002</w:t>
            </w:r>
          </w:p>
        </w:tc>
        <w:tc>
          <w:tcPr>
            <w:tcW w:w="1776" w:type="dxa"/>
            <w:vAlign w:val="center"/>
          </w:tcPr>
          <w:p w:rsidR="0066093E" w:rsidRPr="00DE415C" w:rsidRDefault="005F42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415C">
              <w:rPr>
                <w:rFonts w:ascii="Times New Roman" w:hAnsi="Times New Roman" w:cs="Times New Roman"/>
                <w:sz w:val="28"/>
                <w:szCs w:val="28"/>
              </w:rPr>
              <w:t>AI service failure affects recommendation response.</w:t>
            </w:r>
          </w:p>
        </w:tc>
        <w:tc>
          <w:tcPr>
            <w:tcW w:w="1776" w:type="dxa"/>
            <w:vAlign w:val="center"/>
          </w:tcPr>
          <w:p w:rsidR="0066093E" w:rsidRPr="00DE415C" w:rsidRDefault="005F42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415C">
              <w:rPr>
                <w:rFonts w:ascii="Times New Roman" w:hAnsi="Times New Roman" w:cs="Times New Roman"/>
                <w:sz w:val="28"/>
                <w:szCs w:val="28"/>
              </w:rPr>
              <w:t xml:space="preserve">Trigger AI service failure </w:t>
            </w:r>
            <w:r w:rsidRPr="00DE415C">
              <w:rPr>
                <w:rFonts w:ascii="Times New Roman" w:hAnsi="Times New Roman" w:cs="Times New Roman"/>
                <w:sz w:val="28"/>
                <w:szCs w:val="28"/>
              </w:rPr>
              <w:t>and inspect response.</w:t>
            </w:r>
          </w:p>
        </w:tc>
        <w:tc>
          <w:tcPr>
            <w:tcW w:w="1776" w:type="dxa"/>
            <w:vAlign w:val="center"/>
          </w:tcPr>
          <w:p w:rsidR="0066093E" w:rsidRPr="00DE415C" w:rsidRDefault="005F42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415C">
              <w:rPr>
                <w:rFonts w:ascii="Times New Roman" w:hAnsi="Times New Roman" w:cs="Times New Roman"/>
                <w:sz w:val="28"/>
                <w:szCs w:val="28"/>
              </w:rPr>
              <w:t>High</w:t>
            </w:r>
          </w:p>
        </w:tc>
        <w:tc>
          <w:tcPr>
            <w:tcW w:w="1776" w:type="dxa"/>
            <w:vAlign w:val="center"/>
          </w:tcPr>
          <w:p w:rsidR="0066093E" w:rsidRPr="00DE415C" w:rsidRDefault="005F42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415C">
              <w:rPr>
                <w:rFonts w:ascii="Times New Roman" w:hAnsi="Times New Roman" w:cs="Times New Roman"/>
                <w:sz w:val="28"/>
                <w:szCs w:val="28"/>
              </w:rPr>
              <w:t>Closed</w:t>
            </w:r>
          </w:p>
        </w:tc>
        <w:tc>
          <w:tcPr>
            <w:tcW w:w="1776" w:type="dxa"/>
            <w:vAlign w:val="center"/>
          </w:tcPr>
          <w:p w:rsidR="0066093E" w:rsidRPr="00DE415C" w:rsidRDefault="005F42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415C">
              <w:rPr>
                <w:rFonts w:ascii="Times New Roman" w:hAnsi="Times New Roman" w:cs="Times New Roman"/>
                <w:sz w:val="28"/>
                <w:szCs w:val="28"/>
              </w:rPr>
              <w:t>Fallback response verified.</w:t>
            </w:r>
          </w:p>
        </w:tc>
      </w:tr>
      <w:tr w:rsidR="0066093E" w:rsidRPr="00DE415C">
        <w:trPr>
          <w:jc w:val="center"/>
        </w:trPr>
        <w:tc>
          <w:tcPr>
            <w:tcW w:w="1776" w:type="dxa"/>
            <w:vAlign w:val="center"/>
          </w:tcPr>
          <w:p w:rsidR="0066093E" w:rsidRPr="00DE415C" w:rsidRDefault="005F42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415C">
              <w:rPr>
                <w:rFonts w:ascii="Times New Roman" w:hAnsi="Times New Roman" w:cs="Times New Roman"/>
                <w:sz w:val="28"/>
                <w:szCs w:val="28"/>
              </w:rPr>
              <w:t>BW-003</w:t>
            </w:r>
          </w:p>
        </w:tc>
        <w:tc>
          <w:tcPr>
            <w:tcW w:w="1776" w:type="dxa"/>
            <w:vAlign w:val="center"/>
          </w:tcPr>
          <w:p w:rsidR="0066093E" w:rsidRPr="00DE415C" w:rsidRDefault="005F42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415C">
              <w:rPr>
                <w:rFonts w:ascii="Times New Roman" w:hAnsi="Times New Roman" w:cs="Times New Roman"/>
                <w:sz w:val="28"/>
                <w:szCs w:val="28"/>
              </w:rPr>
              <w:t>Missing required field accepted.</w:t>
            </w:r>
          </w:p>
        </w:tc>
        <w:tc>
          <w:tcPr>
            <w:tcW w:w="1776" w:type="dxa"/>
            <w:vAlign w:val="center"/>
          </w:tcPr>
          <w:p w:rsidR="0066093E" w:rsidRPr="00DE415C" w:rsidRDefault="005F42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415C">
              <w:rPr>
                <w:rFonts w:ascii="Times New Roman" w:hAnsi="Times New Roman" w:cs="Times New Roman"/>
                <w:sz w:val="28"/>
                <w:szCs w:val="28"/>
              </w:rPr>
              <w:t>Remove required field and send request.</w:t>
            </w:r>
          </w:p>
        </w:tc>
        <w:tc>
          <w:tcPr>
            <w:tcW w:w="1776" w:type="dxa"/>
            <w:vAlign w:val="center"/>
          </w:tcPr>
          <w:p w:rsidR="0066093E" w:rsidRPr="00DE415C" w:rsidRDefault="005F42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415C">
              <w:rPr>
                <w:rFonts w:ascii="Times New Roman" w:hAnsi="Times New Roman" w:cs="Times New Roman"/>
                <w:sz w:val="28"/>
                <w:szCs w:val="28"/>
              </w:rPr>
              <w:t>Medium</w:t>
            </w:r>
          </w:p>
        </w:tc>
        <w:tc>
          <w:tcPr>
            <w:tcW w:w="1776" w:type="dxa"/>
            <w:vAlign w:val="center"/>
          </w:tcPr>
          <w:p w:rsidR="0066093E" w:rsidRPr="00DE415C" w:rsidRDefault="005F42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415C">
              <w:rPr>
                <w:rFonts w:ascii="Times New Roman" w:hAnsi="Times New Roman" w:cs="Times New Roman"/>
                <w:sz w:val="28"/>
                <w:szCs w:val="28"/>
              </w:rPr>
              <w:t>Closed</w:t>
            </w:r>
          </w:p>
        </w:tc>
        <w:tc>
          <w:tcPr>
            <w:tcW w:w="1776" w:type="dxa"/>
            <w:vAlign w:val="center"/>
          </w:tcPr>
          <w:p w:rsidR="0066093E" w:rsidRPr="00DE415C" w:rsidRDefault="005F42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415C">
              <w:rPr>
                <w:rFonts w:ascii="Times New Roman" w:hAnsi="Times New Roman" w:cs="Times New Roman"/>
                <w:sz w:val="28"/>
                <w:szCs w:val="28"/>
              </w:rPr>
              <w:t>Validation verified.</w:t>
            </w:r>
          </w:p>
        </w:tc>
      </w:tr>
      <w:tr w:rsidR="0066093E" w:rsidRPr="00DE415C">
        <w:trPr>
          <w:jc w:val="center"/>
        </w:trPr>
        <w:tc>
          <w:tcPr>
            <w:tcW w:w="1776" w:type="dxa"/>
            <w:vAlign w:val="center"/>
          </w:tcPr>
          <w:p w:rsidR="0066093E" w:rsidRPr="00DE415C" w:rsidRDefault="005F42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415C">
              <w:rPr>
                <w:rFonts w:ascii="Times New Roman" w:hAnsi="Times New Roman" w:cs="Times New Roman"/>
                <w:sz w:val="28"/>
                <w:szCs w:val="28"/>
              </w:rPr>
              <w:t>BW-004</w:t>
            </w:r>
          </w:p>
        </w:tc>
        <w:tc>
          <w:tcPr>
            <w:tcW w:w="1776" w:type="dxa"/>
            <w:vAlign w:val="center"/>
          </w:tcPr>
          <w:p w:rsidR="0066093E" w:rsidRPr="00DE415C" w:rsidRDefault="005F42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415C">
              <w:rPr>
                <w:rFonts w:ascii="Times New Roman" w:hAnsi="Times New Roman" w:cs="Times New Roman"/>
                <w:sz w:val="28"/>
                <w:szCs w:val="28"/>
              </w:rPr>
              <w:t>Protected API accepts request without JWT.</w:t>
            </w:r>
          </w:p>
        </w:tc>
        <w:tc>
          <w:tcPr>
            <w:tcW w:w="1776" w:type="dxa"/>
            <w:vAlign w:val="center"/>
          </w:tcPr>
          <w:p w:rsidR="0066093E" w:rsidRPr="00DE415C" w:rsidRDefault="005F42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415C">
              <w:rPr>
                <w:rFonts w:ascii="Times New Roman" w:hAnsi="Times New Roman" w:cs="Times New Roman"/>
                <w:sz w:val="28"/>
                <w:szCs w:val="28"/>
              </w:rPr>
              <w:t>Remove JWT and call protect</w:t>
            </w:r>
            <w:r w:rsidRPr="00DE415C">
              <w:rPr>
                <w:rFonts w:ascii="Times New Roman" w:hAnsi="Times New Roman" w:cs="Times New Roman"/>
                <w:sz w:val="28"/>
                <w:szCs w:val="28"/>
              </w:rPr>
              <w:t>ed endpoint.</w:t>
            </w:r>
          </w:p>
        </w:tc>
        <w:tc>
          <w:tcPr>
            <w:tcW w:w="1776" w:type="dxa"/>
            <w:vAlign w:val="center"/>
          </w:tcPr>
          <w:p w:rsidR="0066093E" w:rsidRPr="00DE415C" w:rsidRDefault="005F42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415C">
              <w:rPr>
                <w:rFonts w:ascii="Times New Roman" w:hAnsi="Times New Roman" w:cs="Times New Roman"/>
                <w:sz w:val="28"/>
                <w:szCs w:val="28"/>
              </w:rPr>
              <w:t>High</w:t>
            </w:r>
          </w:p>
        </w:tc>
        <w:tc>
          <w:tcPr>
            <w:tcW w:w="1776" w:type="dxa"/>
            <w:vAlign w:val="center"/>
          </w:tcPr>
          <w:p w:rsidR="0066093E" w:rsidRPr="00DE415C" w:rsidRDefault="005F42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415C">
              <w:rPr>
                <w:rFonts w:ascii="Times New Roman" w:hAnsi="Times New Roman" w:cs="Times New Roman"/>
                <w:sz w:val="28"/>
                <w:szCs w:val="28"/>
              </w:rPr>
              <w:t>Closed</w:t>
            </w:r>
          </w:p>
        </w:tc>
        <w:tc>
          <w:tcPr>
            <w:tcW w:w="1776" w:type="dxa"/>
            <w:vAlign w:val="center"/>
          </w:tcPr>
          <w:p w:rsidR="0066093E" w:rsidRPr="00DE415C" w:rsidRDefault="005F42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415C">
              <w:rPr>
                <w:rFonts w:ascii="Times New Roman" w:hAnsi="Times New Roman" w:cs="Times New Roman"/>
                <w:sz w:val="28"/>
                <w:szCs w:val="28"/>
              </w:rPr>
              <w:t>Authentication middleware verified.</w:t>
            </w:r>
          </w:p>
        </w:tc>
      </w:tr>
      <w:tr w:rsidR="0066093E" w:rsidRPr="00DE415C">
        <w:trPr>
          <w:jc w:val="center"/>
        </w:trPr>
        <w:tc>
          <w:tcPr>
            <w:tcW w:w="1776" w:type="dxa"/>
            <w:vAlign w:val="center"/>
          </w:tcPr>
          <w:p w:rsidR="0066093E" w:rsidRPr="00DE415C" w:rsidRDefault="005F42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415C">
              <w:rPr>
                <w:rFonts w:ascii="Times New Roman" w:hAnsi="Times New Roman" w:cs="Times New Roman"/>
                <w:sz w:val="28"/>
                <w:szCs w:val="28"/>
              </w:rPr>
              <w:t>BW-005</w:t>
            </w:r>
          </w:p>
        </w:tc>
        <w:tc>
          <w:tcPr>
            <w:tcW w:w="1776" w:type="dxa"/>
            <w:vAlign w:val="center"/>
          </w:tcPr>
          <w:p w:rsidR="0066093E" w:rsidRPr="00DE415C" w:rsidRDefault="005F42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415C">
              <w:rPr>
                <w:rFonts w:ascii="Times New Roman" w:hAnsi="Times New Roman" w:cs="Times New Roman"/>
                <w:sz w:val="28"/>
                <w:szCs w:val="28"/>
              </w:rPr>
              <w:t>Unexpected weather fields in response.</w:t>
            </w:r>
          </w:p>
        </w:tc>
        <w:tc>
          <w:tcPr>
            <w:tcW w:w="1776" w:type="dxa"/>
            <w:vAlign w:val="center"/>
          </w:tcPr>
          <w:p w:rsidR="0066093E" w:rsidRPr="00DE415C" w:rsidRDefault="005F42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415C">
              <w:rPr>
                <w:rFonts w:ascii="Times New Roman" w:hAnsi="Times New Roman" w:cs="Times New Roman"/>
                <w:sz w:val="28"/>
                <w:szCs w:val="28"/>
              </w:rPr>
              <w:t>Request weather data and inspect JSON.</w:t>
            </w:r>
          </w:p>
        </w:tc>
        <w:tc>
          <w:tcPr>
            <w:tcW w:w="1776" w:type="dxa"/>
            <w:vAlign w:val="center"/>
          </w:tcPr>
          <w:p w:rsidR="0066093E" w:rsidRPr="00DE415C" w:rsidRDefault="005F42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415C">
              <w:rPr>
                <w:rFonts w:ascii="Times New Roman" w:hAnsi="Times New Roman" w:cs="Times New Roman"/>
                <w:sz w:val="28"/>
                <w:szCs w:val="28"/>
              </w:rPr>
              <w:t>Medium</w:t>
            </w:r>
          </w:p>
        </w:tc>
        <w:tc>
          <w:tcPr>
            <w:tcW w:w="1776" w:type="dxa"/>
            <w:vAlign w:val="center"/>
          </w:tcPr>
          <w:p w:rsidR="0066093E" w:rsidRPr="00DE415C" w:rsidRDefault="005F42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415C">
              <w:rPr>
                <w:rFonts w:ascii="Times New Roman" w:hAnsi="Times New Roman" w:cs="Times New Roman"/>
                <w:sz w:val="28"/>
                <w:szCs w:val="28"/>
              </w:rPr>
              <w:t>Closed</w:t>
            </w:r>
          </w:p>
        </w:tc>
        <w:tc>
          <w:tcPr>
            <w:tcW w:w="1776" w:type="dxa"/>
            <w:vAlign w:val="center"/>
          </w:tcPr>
          <w:p w:rsidR="0066093E" w:rsidRPr="00DE415C" w:rsidRDefault="005F42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415C">
              <w:rPr>
                <w:rFonts w:ascii="Times New Roman" w:hAnsi="Times New Roman" w:cs="Times New Roman"/>
                <w:sz w:val="28"/>
                <w:szCs w:val="28"/>
              </w:rPr>
              <w:t>Response structure checked.</w:t>
            </w:r>
          </w:p>
        </w:tc>
      </w:tr>
      <w:tr w:rsidR="0066093E" w:rsidRPr="00DE415C">
        <w:trPr>
          <w:jc w:val="center"/>
        </w:trPr>
        <w:tc>
          <w:tcPr>
            <w:tcW w:w="1776" w:type="dxa"/>
            <w:vAlign w:val="center"/>
          </w:tcPr>
          <w:p w:rsidR="0066093E" w:rsidRPr="00DE415C" w:rsidRDefault="005F42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415C">
              <w:rPr>
                <w:rFonts w:ascii="Times New Roman" w:hAnsi="Times New Roman" w:cs="Times New Roman"/>
                <w:sz w:val="28"/>
                <w:szCs w:val="28"/>
              </w:rPr>
              <w:t>BW-006</w:t>
            </w:r>
          </w:p>
        </w:tc>
        <w:tc>
          <w:tcPr>
            <w:tcW w:w="1776" w:type="dxa"/>
            <w:vAlign w:val="center"/>
          </w:tcPr>
          <w:p w:rsidR="0066093E" w:rsidRPr="00DE415C" w:rsidRDefault="005F42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415C">
              <w:rPr>
                <w:rFonts w:ascii="Times New Roman" w:hAnsi="Times New Roman" w:cs="Times New Roman"/>
                <w:sz w:val="28"/>
                <w:szCs w:val="28"/>
              </w:rPr>
              <w:t>History records not returned as expected.</w:t>
            </w:r>
          </w:p>
        </w:tc>
        <w:tc>
          <w:tcPr>
            <w:tcW w:w="1776" w:type="dxa"/>
            <w:vAlign w:val="center"/>
          </w:tcPr>
          <w:p w:rsidR="0066093E" w:rsidRPr="00DE415C" w:rsidRDefault="005F42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415C">
              <w:rPr>
                <w:rFonts w:ascii="Times New Roman" w:hAnsi="Times New Roman" w:cs="Times New Roman"/>
                <w:sz w:val="28"/>
                <w:szCs w:val="28"/>
              </w:rPr>
              <w:t xml:space="preserve">Perform searches </w:t>
            </w:r>
            <w:r w:rsidRPr="00DE415C">
              <w:rPr>
                <w:rFonts w:ascii="Times New Roman" w:hAnsi="Times New Roman" w:cs="Times New Roman"/>
                <w:sz w:val="28"/>
                <w:szCs w:val="28"/>
              </w:rPr>
              <w:t>and call history endpoint.</w:t>
            </w:r>
          </w:p>
        </w:tc>
        <w:tc>
          <w:tcPr>
            <w:tcW w:w="1776" w:type="dxa"/>
            <w:vAlign w:val="center"/>
          </w:tcPr>
          <w:p w:rsidR="0066093E" w:rsidRPr="00DE415C" w:rsidRDefault="005F42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415C">
              <w:rPr>
                <w:rFonts w:ascii="Times New Roman" w:hAnsi="Times New Roman" w:cs="Times New Roman"/>
                <w:sz w:val="28"/>
                <w:szCs w:val="28"/>
              </w:rPr>
              <w:t>Medium</w:t>
            </w:r>
          </w:p>
        </w:tc>
        <w:tc>
          <w:tcPr>
            <w:tcW w:w="1776" w:type="dxa"/>
            <w:vAlign w:val="center"/>
          </w:tcPr>
          <w:p w:rsidR="0066093E" w:rsidRPr="00DE415C" w:rsidRDefault="005F42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415C">
              <w:rPr>
                <w:rFonts w:ascii="Times New Roman" w:hAnsi="Times New Roman" w:cs="Times New Roman"/>
                <w:sz w:val="28"/>
                <w:szCs w:val="28"/>
              </w:rPr>
              <w:t>Closed</w:t>
            </w:r>
          </w:p>
        </w:tc>
        <w:tc>
          <w:tcPr>
            <w:tcW w:w="1776" w:type="dxa"/>
            <w:vAlign w:val="center"/>
          </w:tcPr>
          <w:p w:rsidR="0066093E" w:rsidRPr="00DE415C" w:rsidRDefault="005F42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415C">
              <w:rPr>
                <w:rFonts w:ascii="Times New Roman" w:hAnsi="Times New Roman" w:cs="Times New Roman"/>
                <w:sz w:val="28"/>
                <w:szCs w:val="28"/>
              </w:rPr>
              <w:t>History retrieval verified.</w:t>
            </w:r>
          </w:p>
        </w:tc>
      </w:tr>
      <w:tr w:rsidR="0066093E" w:rsidRPr="00DE415C">
        <w:trPr>
          <w:jc w:val="center"/>
        </w:trPr>
        <w:tc>
          <w:tcPr>
            <w:tcW w:w="1776" w:type="dxa"/>
            <w:vAlign w:val="center"/>
          </w:tcPr>
          <w:p w:rsidR="0066093E" w:rsidRPr="00DE415C" w:rsidRDefault="005F42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415C">
              <w:rPr>
                <w:rFonts w:ascii="Times New Roman" w:hAnsi="Times New Roman" w:cs="Times New Roman"/>
                <w:sz w:val="28"/>
                <w:szCs w:val="28"/>
              </w:rPr>
              <w:t>BW-007</w:t>
            </w:r>
          </w:p>
        </w:tc>
        <w:tc>
          <w:tcPr>
            <w:tcW w:w="1776" w:type="dxa"/>
            <w:vAlign w:val="center"/>
          </w:tcPr>
          <w:p w:rsidR="0066093E" w:rsidRPr="00DE415C" w:rsidRDefault="005F42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415C">
              <w:rPr>
                <w:rFonts w:ascii="Times New Roman" w:hAnsi="Times New Roman" w:cs="Times New Roman"/>
                <w:sz w:val="28"/>
                <w:szCs w:val="28"/>
              </w:rPr>
              <w:t>Invalid input sanitization issue.</w:t>
            </w:r>
          </w:p>
        </w:tc>
        <w:tc>
          <w:tcPr>
            <w:tcW w:w="1776" w:type="dxa"/>
            <w:vAlign w:val="center"/>
          </w:tcPr>
          <w:p w:rsidR="0066093E" w:rsidRPr="00DE415C" w:rsidRDefault="005F42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415C">
              <w:rPr>
                <w:rFonts w:ascii="Times New Roman" w:hAnsi="Times New Roman" w:cs="Times New Roman"/>
                <w:sz w:val="28"/>
                <w:szCs w:val="28"/>
              </w:rPr>
              <w:t>Send malformed input and inspect response.</w:t>
            </w:r>
          </w:p>
        </w:tc>
        <w:tc>
          <w:tcPr>
            <w:tcW w:w="1776" w:type="dxa"/>
            <w:vAlign w:val="center"/>
          </w:tcPr>
          <w:p w:rsidR="0066093E" w:rsidRPr="00DE415C" w:rsidRDefault="005F42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415C">
              <w:rPr>
                <w:rFonts w:ascii="Times New Roman" w:hAnsi="Times New Roman" w:cs="Times New Roman"/>
                <w:sz w:val="28"/>
                <w:szCs w:val="28"/>
              </w:rPr>
              <w:t>High</w:t>
            </w:r>
          </w:p>
        </w:tc>
        <w:tc>
          <w:tcPr>
            <w:tcW w:w="1776" w:type="dxa"/>
            <w:vAlign w:val="center"/>
          </w:tcPr>
          <w:p w:rsidR="0066093E" w:rsidRPr="00DE415C" w:rsidRDefault="005F42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415C">
              <w:rPr>
                <w:rFonts w:ascii="Times New Roman" w:hAnsi="Times New Roman" w:cs="Times New Roman"/>
                <w:sz w:val="28"/>
                <w:szCs w:val="28"/>
              </w:rPr>
              <w:t>Closed</w:t>
            </w:r>
          </w:p>
        </w:tc>
        <w:tc>
          <w:tcPr>
            <w:tcW w:w="1776" w:type="dxa"/>
            <w:vAlign w:val="center"/>
          </w:tcPr>
          <w:p w:rsidR="0066093E" w:rsidRPr="00DE415C" w:rsidRDefault="005F42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415C">
              <w:rPr>
                <w:rFonts w:ascii="Times New Roman" w:hAnsi="Times New Roman" w:cs="Times New Roman"/>
                <w:sz w:val="28"/>
                <w:szCs w:val="28"/>
              </w:rPr>
              <w:t>Validation/sanitization verified.</w:t>
            </w:r>
          </w:p>
        </w:tc>
      </w:tr>
      <w:tr w:rsidR="0066093E" w:rsidRPr="00DE415C">
        <w:trPr>
          <w:jc w:val="center"/>
        </w:trPr>
        <w:tc>
          <w:tcPr>
            <w:tcW w:w="1776" w:type="dxa"/>
            <w:vAlign w:val="center"/>
          </w:tcPr>
          <w:p w:rsidR="0066093E" w:rsidRPr="00DE415C" w:rsidRDefault="005F42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415C">
              <w:rPr>
                <w:rFonts w:ascii="Times New Roman" w:hAnsi="Times New Roman" w:cs="Times New Roman"/>
                <w:sz w:val="28"/>
                <w:szCs w:val="28"/>
              </w:rPr>
              <w:t>BW-008</w:t>
            </w:r>
          </w:p>
        </w:tc>
        <w:tc>
          <w:tcPr>
            <w:tcW w:w="1776" w:type="dxa"/>
            <w:vAlign w:val="center"/>
          </w:tcPr>
          <w:p w:rsidR="0066093E" w:rsidRPr="00DE415C" w:rsidRDefault="005F42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415C">
              <w:rPr>
                <w:rFonts w:ascii="Times New Roman" w:hAnsi="Times New Roman" w:cs="Times New Roman"/>
                <w:sz w:val="28"/>
                <w:szCs w:val="28"/>
              </w:rPr>
              <w:t>Inconsistent server error response.</w:t>
            </w:r>
          </w:p>
        </w:tc>
        <w:tc>
          <w:tcPr>
            <w:tcW w:w="1776" w:type="dxa"/>
            <w:vAlign w:val="center"/>
          </w:tcPr>
          <w:p w:rsidR="0066093E" w:rsidRPr="00DE415C" w:rsidRDefault="005F42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415C">
              <w:rPr>
                <w:rFonts w:ascii="Times New Roman" w:hAnsi="Times New Roman" w:cs="Times New Roman"/>
                <w:sz w:val="28"/>
                <w:szCs w:val="28"/>
              </w:rPr>
              <w:t xml:space="preserve">Trigger </w:t>
            </w:r>
            <w:r w:rsidRPr="00DE415C">
              <w:rPr>
                <w:rFonts w:ascii="Times New Roman" w:hAnsi="Times New Roman" w:cs="Times New Roman"/>
                <w:sz w:val="28"/>
                <w:szCs w:val="28"/>
              </w:rPr>
              <w:t>service error and inspect status/body.</w:t>
            </w:r>
          </w:p>
        </w:tc>
        <w:tc>
          <w:tcPr>
            <w:tcW w:w="1776" w:type="dxa"/>
            <w:vAlign w:val="center"/>
          </w:tcPr>
          <w:p w:rsidR="0066093E" w:rsidRPr="00DE415C" w:rsidRDefault="005F42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415C">
              <w:rPr>
                <w:rFonts w:ascii="Times New Roman" w:hAnsi="Times New Roman" w:cs="Times New Roman"/>
                <w:sz w:val="28"/>
                <w:szCs w:val="28"/>
              </w:rPr>
              <w:t>Medium</w:t>
            </w:r>
          </w:p>
        </w:tc>
        <w:tc>
          <w:tcPr>
            <w:tcW w:w="1776" w:type="dxa"/>
            <w:vAlign w:val="center"/>
          </w:tcPr>
          <w:p w:rsidR="0066093E" w:rsidRPr="00DE415C" w:rsidRDefault="005F42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415C">
              <w:rPr>
                <w:rFonts w:ascii="Times New Roman" w:hAnsi="Times New Roman" w:cs="Times New Roman"/>
                <w:sz w:val="28"/>
                <w:szCs w:val="28"/>
              </w:rPr>
              <w:t>Closed</w:t>
            </w:r>
          </w:p>
        </w:tc>
        <w:tc>
          <w:tcPr>
            <w:tcW w:w="1776" w:type="dxa"/>
            <w:vAlign w:val="center"/>
          </w:tcPr>
          <w:p w:rsidR="0066093E" w:rsidRPr="00DE415C" w:rsidRDefault="005F42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415C">
              <w:rPr>
                <w:rFonts w:ascii="Times New Roman" w:hAnsi="Times New Roman" w:cs="Times New Roman"/>
                <w:sz w:val="28"/>
                <w:szCs w:val="28"/>
              </w:rPr>
              <w:t>Centralized error handling verified.</w:t>
            </w:r>
          </w:p>
        </w:tc>
      </w:tr>
    </w:tbl>
    <w:p w:rsidR="0066093E" w:rsidRPr="00DE415C" w:rsidRDefault="0066093E">
      <w:pPr>
        <w:rPr>
          <w:rFonts w:ascii="Times New Roman" w:hAnsi="Times New Roman" w:cs="Times New Roman"/>
          <w:sz w:val="28"/>
          <w:szCs w:val="28"/>
        </w:rPr>
      </w:pPr>
    </w:p>
    <w:p w:rsidR="0066093E" w:rsidRPr="00DE415C" w:rsidRDefault="005F42E9">
      <w:pPr>
        <w:pStyle w:val="Heading1"/>
        <w:rPr>
          <w:rFonts w:ascii="Times New Roman" w:hAnsi="Times New Roman" w:cs="Times New Roman"/>
        </w:rPr>
      </w:pPr>
      <w:r w:rsidRPr="00DE415C">
        <w:rPr>
          <w:rFonts w:ascii="Times New Roman" w:hAnsi="Times New Roman" w:cs="Times New Roman"/>
        </w:rPr>
        <w:t>UAT Execution Summary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323"/>
        <w:gridCol w:w="5323"/>
      </w:tblGrid>
      <w:tr w:rsidR="0066093E" w:rsidRPr="00DE415C">
        <w:trPr>
          <w:jc w:val="center"/>
        </w:trPr>
        <w:tc>
          <w:tcPr>
            <w:tcW w:w="5328" w:type="dxa"/>
            <w:shd w:val="clear" w:color="auto" w:fill="D9EAF7"/>
          </w:tcPr>
          <w:p w:rsidR="0066093E" w:rsidRPr="00DE415C" w:rsidRDefault="005F42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415C">
              <w:rPr>
                <w:rFonts w:ascii="Times New Roman" w:hAnsi="Times New Roman" w:cs="Times New Roman"/>
                <w:b/>
                <w:sz w:val="28"/>
                <w:szCs w:val="28"/>
              </w:rPr>
              <w:t>Metric</w:t>
            </w:r>
          </w:p>
        </w:tc>
        <w:tc>
          <w:tcPr>
            <w:tcW w:w="5328" w:type="dxa"/>
            <w:shd w:val="clear" w:color="auto" w:fill="D9EAF7"/>
          </w:tcPr>
          <w:p w:rsidR="0066093E" w:rsidRPr="00DE415C" w:rsidRDefault="005F42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415C">
              <w:rPr>
                <w:rFonts w:ascii="Times New Roman" w:hAnsi="Times New Roman" w:cs="Times New Roman"/>
                <w:b/>
                <w:sz w:val="28"/>
                <w:szCs w:val="28"/>
              </w:rPr>
              <w:t>Result</w:t>
            </w:r>
          </w:p>
        </w:tc>
      </w:tr>
      <w:tr w:rsidR="0066093E" w:rsidRPr="00DE415C">
        <w:trPr>
          <w:jc w:val="center"/>
        </w:trPr>
        <w:tc>
          <w:tcPr>
            <w:tcW w:w="5328" w:type="dxa"/>
            <w:vAlign w:val="center"/>
          </w:tcPr>
          <w:p w:rsidR="0066093E" w:rsidRPr="00DE415C" w:rsidRDefault="005F42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415C">
              <w:rPr>
                <w:rFonts w:ascii="Times New Roman" w:hAnsi="Times New Roman" w:cs="Times New Roman"/>
                <w:sz w:val="28"/>
                <w:szCs w:val="28"/>
              </w:rPr>
              <w:t>Total Test Cases</w:t>
            </w:r>
          </w:p>
        </w:tc>
        <w:tc>
          <w:tcPr>
            <w:tcW w:w="5328" w:type="dxa"/>
            <w:vAlign w:val="center"/>
          </w:tcPr>
          <w:p w:rsidR="0066093E" w:rsidRPr="00DE415C" w:rsidRDefault="005F42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415C"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</w:tr>
      <w:tr w:rsidR="0066093E" w:rsidRPr="00DE415C">
        <w:trPr>
          <w:jc w:val="center"/>
        </w:trPr>
        <w:tc>
          <w:tcPr>
            <w:tcW w:w="5328" w:type="dxa"/>
            <w:vAlign w:val="center"/>
          </w:tcPr>
          <w:p w:rsidR="0066093E" w:rsidRPr="00DE415C" w:rsidRDefault="005F42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415C">
              <w:rPr>
                <w:rFonts w:ascii="Times New Roman" w:hAnsi="Times New Roman" w:cs="Times New Roman"/>
                <w:sz w:val="28"/>
                <w:szCs w:val="28"/>
              </w:rPr>
              <w:t>Passed</w:t>
            </w:r>
          </w:p>
        </w:tc>
        <w:tc>
          <w:tcPr>
            <w:tcW w:w="5328" w:type="dxa"/>
            <w:vAlign w:val="center"/>
          </w:tcPr>
          <w:p w:rsidR="0066093E" w:rsidRPr="00DE415C" w:rsidRDefault="005F42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415C"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</w:tr>
      <w:tr w:rsidR="0066093E" w:rsidRPr="00DE415C">
        <w:trPr>
          <w:jc w:val="center"/>
        </w:trPr>
        <w:tc>
          <w:tcPr>
            <w:tcW w:w="5328" w:type="dxa"/>
            <w:vAlign w:val="center"/>
          </w:tcPr>
          <w:p w:rsidR="0066093E" w:rsidRPr="00DE415C" w:rsidRDefault="005F42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415C">
              <w:rPr>
                <w:rFonts w:ascii="Times New Roman" w:hAnsi="Times New Roman" w:cs="Times New Roman"/>
                <w:sz w:val="28"/>
                <w:szCs w:val="28"/>
              </w:rPr>
              <w:t>Failed</w:t>
            </w:r>
          </w:p>
        </w:tc>
        <w:tc>
          <w:tcPr>
            <w:tcW w:w="5328" w:type="dxa"/>
            <w:vAlign w:val="center"/>
          </w:tcPr>
          <w:p w:rsidR="0066093E" w:rsidRPr="00DE415C" w:rsidRDefault="005F42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415C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66093E" w:rsidRPr="00DE415C">
        <w:trPr>
          <w:jc w:val="center"/>
        </w:trPr>
        <w:tc>
          <w:tcPr>
            <w:tcW w:w="5328" w:type="dxa"/>
            <w:vAlign w:val="center"/>
          </w:tcPr>
          <w:p w:rsidR="0066093E" w:rsidRPr="00DE415C" w:rsidRDefault="005F42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415C">
              <w:rPr>
                <w:rFonts w:ascii="Times New Roman" w:hAnsi="Times New Roman" w:cs="Times New Roman"/>
                <w:sz w:val="28"/>
                <w:szCs w:val="28"/>
              </w:rPr>
              <w:t>Bugs Tracked</w:t>
            </w:r>
          </w:p>
        </w:tc>
        <w:tc>
          <w:tcPr>
            <w:tcW w:w="5328" w:type="dxa"/>
            <w:vAlign w:val="center"/>
          </w:tcPr>
          <w:p w:rsidR="0066093E" w:rsidRPr="00DE415C" w:rsidRDefault="005F42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415C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</w:tr>
      <w:tr w:rsidR="0066093E" w:rsidRPr="00DE415C">
        <w:trPr>
          <w:jc w:val="center"/>
        </w:trPr>
        <w:tc>
          <w:tcPr>
            <w:tcW w:w="5328" w:type="dxa"/>
            <w:vAlign w:val="center"/>
          </w:tcPr>
          <w:p w:rsidR="0066093E" w:rsidRPr="00DE415C" w:rsidRDefault="005F42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415C">
              <w:rPr>
                <w:rFonts w:ascii="Times New Roman" w:hAnsi="Times New Roman" w:cs="Times New Roman"/>
                <w:sz w:val="28"/>
                <w:szCs w:val="28"/>
              </w:rPr>
              <w:t>High/Critical Issues Open</w:t>
            </w:r>
          </w:p>
        </w:tc>
        <w:tc>
          <w:tcPr>
            <w:tcW w:w="5328" w:type="dxa"/>
            <w:vAlign w:val="center"/>
          </w:tcPr>
          <w:p w:rsidR="0066093E" w:rsidRPr="00DE415C" w:rsidRDefault="005F42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415C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66093E" w:rsidRPr="00DE415C">
        <w:trPr>
          <w:jc w:val="center"/>
        </w:trPr>
        <w:tc>
          <w:tcPr>
            <w:tcW w:w="5328" w:type="dxa"/>
            <w:vAlign w:val="center"/>
          </w:tcPr>
          <w:p w:rsidR="0066093E" w:rsidRPr="00DE415C" w:rsidRDefault="005F42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415C">
              <w:rPr>
                <w:rFonts w:ascii="Times New Roman" w:hAnsi="Times New Roman" w:cs="Times New Roman"/>
                <w:sz w:val="28"/>
                <w:szCs w:val="28"/>
              </w:rPr>
              <w:t>UAT Status</w:t>
            </w:r>
          </w:p>
        </w:tc>
        <w:tc>
          <w:tcPr>
            <w:tcW w:w="5328" w:type="dxa"/>
            <w:vAlign w:val="center"/>
          </w:tcPr>
          <w:p w:rsidR="0066093E" w:rsidRPr="00DE415C" w:rsidRDefault="005F42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415C">
              <w:rPr>
                <w:rFonts w:ascii="Times New Roman" w:hAnsi="Times New Roman" w:cs="Times New Roman"/>
                <w:sz w:val="28"/>
                <w:szCs w:val="28"/>
              </w:rPr>
              <w:t>Completed</w:t>
            </w:r>
          </w:p>
        </w:tc>
      </w:tr>
    </w:tbl>
    <w:p w:rsidR="0066093E" w:rsidRPr="00DE415C" w:rsidRDefault="0066093E">
      <w:pPr>
        <w:rPr>
          <w:rFonts w:ascii="Times New Roman" w:hAnsi="Times New Roman" w:cs="Times New Roman"/>
          <w:sz w:val="28"/>
          <w:szCs w:val="28"/>
        </w:rPr>
      </w:pPr>
    </w:p>
    <w:p w:rsidR="0066093E" w:rsidRPr="00DE415C" w:rsidRDefault="005F42E9">
      <w:pPr>
        <w:pStyle w:val="Heading1"/>
        <w:rPr>
          <w:rFonts w:ascii="Times New Roman" w:hAnsi="Times New Roman" w:cs="Times New Roman"/>
        </w:rPr>
      </w:pPr>
      <w:r w:rsidRPr="00DE415C">
        <w:rPr>
          <w:rFonts w:ascii="Times New Roman" w:hAnsi="Times New Roman" w:cs="Times New Roman"/>
        </w:rPr>
        <w:t>Sign-off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320"/>
        <w:gridCol w:w="5326"/>
      </w:tblGrid>
      <w:tr w:rsidR="0066093E" w:rsidRPr="00DE415C" w:rsidTr="00DE415C">
        <w:trPr>
          <w:jc w:val="center"/>
        </w:trPr>
        <w:tc>
          <w:tcPr>
            <w:tcW w:w="5320" w:type="dxa"/>
            <w:shd w:val="clear" w:color="auto" w:fill="D9EAF7"/>
          </w:tcPr>
          <w:p w:rsidR="0066093E" w:rsidRPr="00DE415C" w:rsidRDefault="005F42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415C">
              <w:rPr>
                <w:rFonts w:ascii="Times New Roman" w:hAnsi="Times New Roman" w:cs="Times New Roman"/>
                <w:b/>
                <w:sz w:val="28"/>
                <w:szCs w:val="28"/>
              </w:rPr>
              <w:t>Field</w:t>
            </w:r>
          </w:p>
        </w:tc>
        <w:tc>
          <w:tcPr>
            <w:tcW w:w="5326" w:type="dxa"/>
            <w:shd w:val="clear" w:color="auto" w:fill="D9EAF7"/>
          </w:tcPr>
          <w:p w:rsidR="0066093E" w:rsidRPr="00DE415C" w:rsidRDefault="005F42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415C">
              <w:rPr>
                <w:rFonts w:ascii="Times New Roman" w:hAnsi="Times New Roman" w:cs="Times New Roman"/>
                <w:b/>
                <w:sz w:val="28"/>
                <w:szCs w:val="28"/>
              </w:rPr>
              <w:t>Details</w:t>
            </w:r>
          </w:p>
        </w:tc>
      </w:tr>
      <w:tr w:rsidR="0066093E" w:rsidRPr="00DE415C" w:rsidTr="00DE415C">
        <w:trPr>
          <w:jc w:val="center"/>
        </w:trPr>
        <w:tc>
          <w:tcPr>
            <w:tcW w:w="5320" w:type="dxa"/>
            <w:vAlign w:val="center"/>
          </w:tcPr>
          <w:p w:rsidR="0066093E" w:rsidRPr="00DE415C" w:rsidRDefault="005F42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415C">
              <w:rPr>
                <w:rFonts w:ascii="Times New Roman" w:hAnsi="Times New Roman" w:cs="Times New Roman"/>
                <w:sz w:val="28"/>
                <w:szCs w:val="28"/>
              </w:rPr>
              <w:t>Tester Name</w:t>
            </w:r>
          </w:p>
        </w:tc>
        <w:tc>
          <w:tcPr>
            <w:tcW w:w="5326" w:type="dxa"/>
            <w:vAlign w:val="center"/>
          </w:tcPr>
          <w:p w:rsidR="0066093E" w:rsidRPr="00DE415C" w:rsidRDefault="005F42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415C">
              <w:rPr>
                <w:rFonts w:ascii="Times New Roman" w:hAnsi="Times New Roman" w:cs="Times New Roman"/>
                <w:sz w:val="28"/>
                <w:szCs w:val="28"/>
              </w:rPr>
              <w:t>Risana Parveen.S</w:t>
            </w:r>
          </w:p>
        </w:tc>
      </w:tr>
      <w:tr w:rsidR="0066093E" w:rsidRPr="00DE415C" w:rsidTr="00DE415C">
        <w:trPr>
          <w:jc w:val="center"/>
        </w:trPr>
        <w:tc>
          <w:tcPr>
            <w:tcW w:w="5320" w:type="dxa"/>
            <w:vAlign w:val="center"/>
          </w:tcPr>
          <w:p w:rsidR="0066093E" w:rsidRPr="00DE415C" w:rsidRDefault="005F42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415C">
              <w:rPr>
                <w:rFonts w:ascii="Times New Roman" w:hAnsi="Times New Roman" w:cs="Times New Roman"/>
                <w:sz w:val="28"/>
                <w:szCs w:val="28"/>
              </w:rPr>
              <w:t>Date</w:t>
            </w:r>
          </w:p>
        </w:tc>
        <w:tc>
          <w:tcPr>
            <w:tcW w:w="5326" w:type="dxa"/>
            <w:vAlign w:val="center"/>
          </w:tcPr>
          <w:p w:rsidR="0066093E" w:rsidRPr="00DE415C" w:rsidRDefault="005F42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415C">
              <w:rPr>
                <w:rFonts w:ascii="Times New Roman" w:hAnsi="Times New Roman" w:cs="Times New Roman"/>
                <w:sz w:val="28"/>
                <w:szCs w:val="28"/>
              </w:rPr>
              <w:t>23 September 2026</w:t>
            </w:r>
          </w:p>
        </w:tc>
      </w:tr>
      <w:tr w:rsidR="0066093E" w:rsidRPr="00DE415C" w:rsidTr="00DE415C">
        <w:trPr>
          <w:jc w:val="center"/>
        </w:trPr>
        <w:tc>
          <w:tcPr>
            <w:tcW w:w="5320" w:type="dxa"/>
            <w:vAlign w:val="center"/>
          </w:tcPr>
          <w:p w:rsidR="0066093E" w:rsidRPr="00DE415C" w:rsidRDefault="005F42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415C">
              <w:rPr>
                <w:rFonts w:ascii="Times New Roman" w:hAnsi="Times New Roman" w:cs="Times New Roman"/>
                <w:sz w:val="28"/>
                <w:szCs w:val="28"/>
              </w:rPr>
              <w:t>Signature</w:t>
            </w:r>
          </w:p>
        </w:tc>
        <w:tc>
          <w:tcPr>
            <w:tcW w:w="5326" w:type="dxa"/>
            <w:vAlign w:val="center"/>
          </w:tcPr>
          <w:p w:rsidR="0066093E" w:rsidRPr="00DE415C" w:rsidRDefault="005F42E9">
            <w:pPr>
              <w:rPr>
                <w:rFonts w:ascii="Adobe Garamond Pro Bold" w:hAnsi="Adobe Garamond Pro Bold" w:cs="Times New Roman"/>
                <w:sz w:val="28"/>
                <w:szCs w:val="28"/>
              </w:rPr>
            </w:pPr>
            <w:r w:rsidRPr="00DE415C">
              <w:rPr>
                <w:rFonts w:ascii="Adobe Garamond Pro Bold" w:hAnsi="Adobe Garamond Pro Bold" w:cs="Times New Roman"/>
                <w:sz w:val="28"/>
                <w:szCs w:val="28"/>
              </w:rPr>
              <w:t>S.Risana Parveen</w:t>
            </w:r>
          </w:p>
        </w:tc>
      </w:tr>
    </w:tbl>
    <w:p w:rsidR="0066093E" w:rsidRPr="00DE415C" w:rsidRDefault="0066093E">
      <w:pPr>
        <w:rPr>
          <w:rFonts w:ascii="Times New Roman" w:hAnsi="Times New Roman" w:cs="Times New Roman"/>
          <w:sz w:val="28"/>
          <w:szCs w:val="28"/>
        </w:rPr>
      </w:pPr>
    </w:p>
    <w:p w:rsidR="0066093E" w:rsidRPr="00DE415C" w:rsidRDefault="005F42E9">
      <w:pPr>
        <w:pStyle w:val="Heading1"/>
        <w:rPr>
          <w:rFonts w:ascii="Times New Roman" w:hAnsi="Times New Roman" w:cs="Times New Roman"/>
        </w:rPr>
      </w:pPr>
      <w:r w:rsidRPr="00DE415C">
        <w:rPr>
          <w:rFonts w:ascii="Times New Roman" w:hAnsi="Times New Roman" w:cs="Times New Roman"/>
        </w:rPr>
        <w:t>Notes</w:t>
      </w:r>
    </w:p>
    <w:p w:rsidR="0066093E" w:rsidRPr="00DE415C" w:rsidRDefault="005F42E9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DE415C">
        <w:rPr>
          <w:rFonts w:ascii="Times New Roman" w:hAnsi="Times New Roman" w:cs="Times New Roman"/>
          <w:sz w:val="28"/>
          <w:szCs w:val="28"/>
        </w:rPr>
        <w:t>Cover positive and negative scenarios.</w:t>
      </w:r>
    </w:p>
    <w:p w:rsidR="0066093E" w:rsidRPr="00DE415C" w:rsidRDefault="005F42E9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DE415C">
        <w:rPr>
          <w:rFonts w:ascii="Times New Roman" w:hAnsi="Times New Roman" w:cs="Times New Roman"/>
          <w:sz w:val="28"/>
          <w:szCs w:val="28"/>
        </w:rPr>
        <w:t xml:space="preserve">Verify </w:t>
      </w:r>
      <w:r w:rsidRPr="00DE415C">
        <w:rPr>
          <w:rFonts w:ascii="Times New Roman" w:hAnsi="Times New Roman" w:cs="Times New Roman"/>
          <w:sz w:val="28"/>
          <w:szCs w:val="28"/>
        </w:rPr>
        <w:t>valid/invalid locations, missing parameters and invalid requests.</w:t>
      </w:r>
    </w:p>
    <w:p w:rsidR="0066093E" w:rsidRPr="00DE415C" w:rsidRDefault="005F42E9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DE415C">
        <w:rPr>
          <w:rFonts w:ascii="Times New Roman" w:hAnsi="Times New Roman" w:cs="Times New Roman"/>
          <w:sz w:val="28"/>
          <w:szCs w:val="28"/>
        </w:rPr>
        <w:t>Test AI recommendations, weather data, history, authentication and error handling.</w:t>
      </w:r>
    </w:p>
    <w:p w:rsidR="0066093E" w:rsidRPr="00DE415C" w:rsidRDefault="005F42E9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DE415C">
        <w:rPr>
          <w:rFonts w:ascii="Times New Roman" w:hAnsi="Times New Roman" w:cs="Times New Roman"/>
          <w:sz w:val="28"/>
          <w:szCs w:val="28"/>
        </w:rPr>
        <w:t xml:space="preserve">Bug tracking should include severity, status, reproduction steps, </w:t>
      </w:r>
      <w:proofErr w:type="gramStart"/>
      <w:r w:rsidRPr="00DE415C">
        <w:rPr>
          <w:rFonts w:ascii="Times New Roman" w:hAnsi="Times New Roman" w:cs="Times New Roman"/>
          <w:sz w:val="28"/>
          <w:szCs w:val="28"/>
        </w:rPr>
        <w:t>endpoint</w:t>
      </w:r>
      <w:proofErr w:type="gramEnd"/>
      <w:r w:rsidRPr="00DE415C">
        <w:rPr>
          <w:rFonts w:ascii="Times New Roman" w:hAnsi="Times New Roman" w:cs="Times New Roman"/>
          <w:sz w:val="28"/>
          <w:szCs w:val="28"/>
        </w:rPr>
        <w:t xml:space="preserve"> and error details.</w:t>
      </w:r>
    </w:p>
    <w:p w:rsidR="0066093E" w:rsidRPr="00DE415C" w:rsidRDefault="005F42E9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DE415C">
        <w:rPr>
          <w:rFonts w:ascii="Times New Roman" w:hAnsi="Times New Roman" w:cs="Times New Roman"/>
          <w:sz w:val="28"/>
          <w:szCs w:val="28"/>
        </w:rPr>
        <w:lastRenderedPageBreak/>
        <w:t>Verify securi</w:t>
      </w:r>
      <w:r w:rsidRPr="00DE415C">
        <w:rPr>
          <w:rFonts w:ascii="Times New Roman" w:hAnsi="Times New Roman" w:cs="Times New Roman"/>
          <w:sz w:val="28"/>
          <w:szCs w:val="28"/>
        </w:rPr>
        <w:t>ty, validation and protection of user/location data before deployment.</w:t>
      </w:r>
    </w:p>
    <w:p w:rsidR="0066093E" w:rsidRPr="00DE415C" w:rsidRDefault="005F42E9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DE415C">
        <w:rPr>
          <w:rFonts w:ascii="Times New Roman" w:hAnsi="Times New Roman" w:cs="Times New Roman"/>
          <w:sz w:val="28"/>
          <w:szCs w:val="28"/>
        </w:rPr>
        <w:t>Obtain final sign-off after critical issues are resolved.</w:t>
      </w:r>
    </w:p>
    <w:sectPr w:rsidR="0066093E" w:rsidRPr="00DE415C" w:rsidSect="0069216C">
      <w:pgSz w:w="12240" w:h="15840"/>
      <w:pgMar w:top="648" w:right="792" w:bottom="648" w:left="792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dobe Garamond Pro Bold">
    <w:panose1 w:val="02020702060506020403"/>
    <w:charset w:val="00"/>
    <w:family w:val="roman"/>
    <w:notTrueType/>
    <w:pitch w:val="variable"/>
    <w:sig w:usb0="800000AF" w:usb1="5000205B" w:usb2="00000000" w:usb3="00000000" w:csb0="0000009B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770652E"/>
    <w:multiLevelType w:val="hybridMultilevel"/>
    <w:tmpl w:val="554260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60C36"/>
    <w:rsid w:val="00067710"/>
    <w:rsid w:val="0015074B"/>
    <w:rsid w:val="0029639D"/>
    <w:rsid w:val="00326F90"/>
    <w:rsid w:val="0037233E"/>
    <w:rsid w:val="00382911"/>
    <w:rsid w:val="00411996"/>
    <w:rsid w:val="00454F4C"/>
    <w:rsid w:val="004D18CE"/>
    <w:rsid w:val="005F42E9"/>
    <w:rsid w:val="0066093E"/>
    <w:rsid w:val="0069216C"/>
    <w:rsid w:val="006C5281"/>
    <w:rsid w:val="008C73CE"/>
    <w:rsid w:val="009E42B1"/>
    <w:rsid w:val="00AA1D8D"/>
    <w:rsid w:val="00AE1DCD"/>
    <w:rsid w:val="00B21495"/>
    <w:rsid w:val="00B47730"/>
    <w:rsid w:val="00BC4529"/>
    <w:rsid w:val="00C80772"/>
    <w:rsid w:val="00CB0664"/>
    <w:rsid w:val="00DE415C"/>
    <w:rsid w:val="00F2799F"/>
    <w:rsid w:val="00F5700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78CFEFA0-7BE6-4624-B6C9-88EEE9E0A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50A56C7-401E-4550-A393-E1FF15C373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5</Pages>
  <Words>686</Words>
  <Characters>3915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4592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SKPC</cp:lastModifiedBy>
  <cp:revision>11</cp:revision>
  <dcterms:created xsi:type="dcterms:W3CDTF">2026-09-24T14:43:00Z</dcterms:created>
  <dcterms:modified xsi:type="dcterms:W3CDTF">2026-09-26T07:57:00Z</dcterms:modified>
  <cp:category/>
</cp:coreProperties>
</file>