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sdt>
      <w:sdtPr>
        <w:id w:val="831155833"/>
        <w:docPartObj>
          <w:docPartGallery w:val="Table of Contents"/>
          <w:docPartUnique/>
        </w:docPartObj>
      </w:sdtPr>
      <w:sdtContent>
        <w:p w:rsidR="0DF6D072" w:rsidP="0DF6D072" w:rsidRDefault="0DF6D072" w14:paraId="7F8607EA" w14:textId="4E926AD2">
          <w:pPr>
            <w:bidi w:val="0"/>
            <w:rPr>
              <w:b w:val="1"/>
              <w:bCs w:val="1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r w:rsidRPr="0DF6D072" w:rsidR="0DF6D072">
            <w:rPr>
              <w:b w:val="1"/>
              <w:bCs w:val="1"/>
            </w:rPr>
            <w:t>No table of contents entries found.</w:t>
          </w:r>
          <w:r>
            <w:fldChar w:fldCharType="end"/>
          </w:r>
        </w:p>
      </w:sdtContent>
    </w:sdt>
    <w:p w:rsidR="0DF6D072" w:rsidP="0DF6D072" w:rsidRDefault="0DF6D072" w14:paraId="7331279F" w14:textId="47BB4F58">
      <w:pPr>
        <w:jc w:val="center"/>
        <w:rPr>
          <w:b w:val="1"/>
          <w:bCs w:val="1"/>
          <w:sz w:val="24"/>
          <w:szCs w:val="24"/>
          <w:u w:val="single"/>
        </w:rPr>
      </w:pPr>
    </w:p>
    <w:p xmlns:wp14="http://schemas.microsoft.com/office/word/2010/wordml" w:rsidRPr="0081477F" w:rsidR="006960CF" w:rsidP="00F22C38" w:rsidRDefault="00F22C38" w14:paraId="13C2606B" wp14:textId="77777777">
      <w:pPr>
        <w:jc w:val="center"/>
        <w:rPr>
          <w:b/>
          <w:sz w:val="24"/>
          <w:szCs w:val="24"/>
          <w:u w:val="single"/>
        </w:rPr>
      </w:pPr>
      <w:r w:rsidRPr="0081477F">
        <w:rPr>
          <w:b/>
          <w:sz w:val="24"/>
          <w:szCs w:val="24"/>
          <w:u w:val="single"/>
        </w:rPr>
        <w:t>Guidelines for Advanced Operating System</w:t>
      </w:r>
    </w:p>
    <w:p xmlns:wp14="http://schemas.microsoft.com/office/word/2010/wordml" w:rsidRPr="00F22C38" w:rsidR="00F22C38" w:rsidRDefault="00F22C38" w14:paraId="16FF7323" wp14:textId="77777777">
      <w:pPr>
        <w:rPr>
          <w:b/>
        </w:rPr>
      </w:pPr>
      <w:r w:rsidRPr="00F22C38">
        <w:rPr>
          <w:b/>
        </w:rPr>
        <w:t>See the following slides downloaded and refer text book for details.</w:t>
      </w:r>
    </w:p>
    <w:p xmlns:wp14="http://schemas.microsoft.com/office/word/2010/wordml" w:rsidR="00F22C38" w:rsidRDefault="00F22C38" w14:paraId="7E8B0E67" wp14:textId="77777777">
      <w:r w:rsidRPr="00F22C38">
        <w:rPr>
          <w:b/>
        </w:rPr>
        <w:t>Chapter 1:</w:t>
      </w:r>
      <w:r>
        <w:t xml:space="preserve">  </w:t>
      </w:r>
      <w:r>
        <w:tab/>
      </w:r>
      <w:r>
        <w:t>3.1 to 3.46, 3.52 to 3.62, 4.1 to 4.28, 6.1 to 6.44, 7.1 to 7.22 and 7.34 to 7.44</w:t>
      </w:r>
    </w:p>
    <w:p xmlns:wp14="http://schemas.microsoft.com/office/word/2010/wordml" w:rsidR="00F22C38" w:rsidP="00F22C38" w:rsidRDefault="00F22C38" w14:paraId="414887CF" wp14:textId="77777777">
      <w:pPr>
        <w:ind w:left="1440" w:hanging="1440"/>
      </w:pPr>
      <w:r w:rsidRPr="00F22C38">
        <w:rPr>
          <w:b/>
        </w:rPr>
        <w:t>Chapter 2:</w:t>
      </w:r>
      <w:r>
        <w:t xml:space="preserve"> </w:t>
      </w:r>
      <w:r>
        <w:tab/>
      </w:r>
      <w:r>
        <w:t>8.1 to 8.59, 9.1 to 9.51, 10.17 to 10.28, 11.4 to 11.33, 12.14 to 12.16, 12.35 to 12.42                       and 12.47</w:t>
      </w:r>
    </w:p>
    <w:p xmlns:wp14="http://schemas.microsoft.com/office/word/2010/wordml" w:rsidR="00F22C38" w:rsidRDefault="00F22C38" w14:paraId="20E6886A" wp14:textId="77777777">
      <w:r w:rsidRPr="00F22C38">
        <w:rPr>
          <w:b/>
        </w:rPr>
        <w:t>Chapter 3:</w:t>
      </w:r>
      <w:r>
        <w:tab/>
      </w:r>
      <w:r>
        <w:t>14 all and 15.1 to 15.45</w:t>
      </w:r>
    </w:p>
    <w:p xmlns:wp14="http://schemas.microsoft.com/office/word/2010/wordml" w:rsidR="00F22C38" w:rsidRDefault="00F22C38" w14:paraId="696D6625" wp14:textId="77777777">
      <w:r w:rsidRPr="00F22C38">
        <w:rPr>
          <w:b/>
        </w:rPr>
        <w:t>Chapter 4:</w:t>
      </w:r>
      <w:r>
        <w:t xml:space="preserve"> </w:t>
      </w:r>
      <w:r>
        <w:tab/>
      </w:r>
      <w:r>
        <w:t>17 all and additional slides</w:t>
      </w:r>
    </w:p>
    <w:sectPr w:rsidR="00F22C38" w:rsidSect="006960C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zoom w:percent="108"/>
  <w:trackRevisions w:val="false"/>
  <w:defaultTabStop w:val="720"/>
  <w:characterSpacingControl w:val="doNotCompress"/>
  <w:compat/>
  <w:rsids>
    <w:rsidRoot w:val="00F22C38"/>
    <w:rsid w:val="006960CF"/>
    <w:rsid w:val="0081477F"/>
    <w:rsid w:val="00F22C38"/>
    <w:rsid w:val="0DF6D0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337630B9"/>
  <w15:docId w15:val="{D0F82607-2503-417F-A326-9121614F4183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6960CF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glossaryDocument" Target="glossary/document.xml" Id="R25144b50ab07419d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a4c796-828d-4aa0-ac02-a983f317d4a5}"/>
      </w:docPartPr>
      <w:docPartBody>
        <w:p w14:paraId="50BB7C4A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4FA21F06CF5E45AF0C3E41D2D7FB72" ma:contentTypeVersion="4" ma:contentTypeDescription="Create a new document." ma:contentTypeScope="" ma:versionID="11f64102a7f7b0049832283660a459ea">
  <xsd:schema xmlns:xsd="http://www.w3.org/2001/XMLSchema" xmlns:xs="http://www.w3.org/2001/XMLSchema" xmlns:p="http://schemas.microsoft.com/office/2006/metadata/properties" xmlns:ns2="12a254c4-d793-440d-a8ee-ecc0216e79a1" targetNamespace="http://schemas.microsoft.com/office/2006/metadata/properties" ma:root="true" ma:fieldsID="89134b23d464db5b36f74ca312df2447" ns2:_="">
    <xsd:import namespace="12a254c4-d793-440d-a8ee-ecc0216e79a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a254c4-d793-440d-a8ee-ecc0216e79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7B1AB14-4DF2-4A94-A82B-90D612289948}"/>
</file>

<file path=customXml/itemProps2.xml><?xml version="1.0" encoding="utf-8"?>
<ds:datastoreItem xmlns:ds="http://schemas.openxmlformats.org/officeDocument/2006/customXml" ds:itemID="{C4A77B5E-81FC-4277-8921-D9FE3D27AB6C}"/>
</file>

<file path=customXml/itemProps3.xml><?xml version="1.0" encoding="utf-8"?>
<ds:datastoreItem xmlns:ds="http://schemas.openxmlformats.org/officeDocument/2006/customXml" ds:itemID="{C54FDE50-DFCB-49EB-96E8-88E000A3F410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Prince</dc:creator>
  <lastModifiedBy>Sudhan Kandel</lastModifiedBy>
  <revision>2</revision>
  <dcterms:created xsi:type="dcterms:W3CDTF">2020-10-17T11:20:00.0000000Z</dcterms:created>
  <dcterms:modified xsi:type="dcterms:W3CDTF">2021-12-22T16:09:21.3485986Z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0x010100CC4FA21F06CF5E45AF0C3E41D2D7FB72</vt:lpwstr>
  </property>
</Properties>
</file>