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45" w:rsidRDefault="00215896" w:rsidP="00215896">
      <w:pPr>
        <w:jc w:val="center"/>
        <w:rPr>
          <w:b/>
        </w:rPr>
      </w:pPr>
      <w:r w:rsidRPr="00215896">
        <w:rPr>
          <w:b/>
        </w:rPr>
        <w:t xml:space="preserve">Greedy </w:t>
      </w:r>
      <w:proofErr w:type="spellStart"/>
      <w:r w:rsidRPr="00215896">
        <w:rPr>
          <w:b/>
        </w:rPr>
        <w:t>MaxMin</w:t>
      </w:r>
      <w:proofErr w:type="spellEnd"/>
      <w:r w:rsidRPr="00215896">
        <w:rPr>
          <w:b/>
        </w:rPr>
        <w:t xml:space="preserve"> Pruning with top-1 and one by one view execution</w:t>
      </w:r>
    </w:p>
    <w:p w:rsidR="00215896" w:rsidRDefault="00215896" w:rsidP="00215896">
      <w:pPr>
        <w:jc w:val="center"/>
        <w:rPr>
          <w:b/>
        </w:rPr>
      </w:pPr>
    </w:p>
    <w:p w:rsidR="00BC3EA0" w:rsidRDefault="002A3F30" w:rsidP="00215896">
      <w:pPr>
        <w:jc w:val="both"/>
      </w:pPr>
      <w:r>
        <w:t>Configuration</w:t>
      </w:r>
      <w:r w:rsidR="00577B90">
        <w:t>s</w:t>
      </w:r>
    </w:p>
    <w:p w:rsidR="00215896" w:rsidRDefault="00215896" w:rsidP="00577B90">
      <w:pPr>
        <w:pStyle w:val="ListParagraph"/>
        <w:numPr>
          <w:ilvl w:val="0"/>
          <w:numId w:val="1"/>
        </w:numPr>
        <w:jc w:val="both"/>
      </w:pPr>
      <w:r>
        <w:t xml:space="preserve">Dataset = </w:t>
      </w:r>
      <w:r w:rsidR="008102D1">
        <w:t xml:space="preserve">one example subset of </w:t>
      </w:r>
      <w:r>
        <w:t xml:space="preserve">Heart disease dataset </w:t>
      </w:r>
    </w:p>
    <w:p w:rsidR="008102D1" w:rsidRDefault="008102D1" w:rsidP="00577B90">
      <w:pPr>
        <w:pStyle w:val="ListParagraph"/>
        <w:numPr>
          <w:ilvl w:val="0"/>
          <w:numId w:val="1"/>
        </w:numPr>
        <w:jc w:val="both"/>
      </w:pPr>
      <w:r>
        <w:t>4 views have importance score = √2 because they don’t have its bar pair</w:t>
      </w:r>
    </w:p>
    <w:p w:rsidR="00B12AD3" w:rsidRDefault="00215896" w:rsidP="00577B90">
      <w:pPr>
        <w:pStyle w:val="ListParagraph"/>
        <w:numPr>
          <w:ilvl w:val="0"/>
          <w:numId w:val="1"/>
        </w:numPr>
        <w:jc w:val="both"/>
      </w:pPr>
      <w:r>
        <w:t xml:space="preserve">Total views = </w:t>
      </w:r>
      <w:r w:rsidR="001140A5">
        <w:t xml:space="preserve">180 – 4 = </w:t>
      </w:r>
      <w:r w:rsidR="00B12AD3">
        <w:t xml:space="preserve">176 views </w:t>
      </w:r>
    </w:p>
    <w:p w:rsidR="00C00FC2" w:rsidRDefault="00BC3EA0" w:rsidP="00577B90">
      <w:pPr>
        <w:pStyle w:val="ListParagraph"/>
        <w:numPr>
          <w:ilvl w:val="0"/>
          <w:numId w:val="1"/>
        </w:numPr>
        <w:jc w:val="both"/>
      </w:pPr>
      <w:r>
        <w:t xml:space="preserve">Diversity function = Weighted </w:t>
      </w:r>
      <w:proofErr w:type="spellStart"/>
      <w:r>
        <w:t>J</w:t>
      </w:r>
      <w:r w:rsidR="00C00FC2">
        <w:t>accard</w:t>
      </w:r>
      <w:proofErr w:type="spellEnd"/>
      <w:r w:rsidR="00C00FC2">
        <w:t xml:space="preserve"> A:M:F (3:2:1)</w:t>
      </w:r>
    </w:p>
    <w:p w:rsidR="00F53911" w:rsidRDefault="005771C1" w:rsidP="00577B90">
      <w:pPr>
        <w:pStyle w:val="ListParagraph"/>
        <w:numPr>
          <w:ilvl w:val="0"/>
          <w:numId w:val="1"/>
        </w:numPr>
        <w:jc w:val="both"/>
      </w:pPr>
      <w:r>
        <w:t xml:space="preserve">This experiment using maximum bound = actual </w:t>
      </w:r>
      <w:r w:rsidR="003E1ECD">
        <w:t>maximum importance score</w:t>
      </w:r>
    </w:p>
    <w:p w:rsidR="002A3F30" w:rsidRDefault="002A3F30" w:rsidP="00577B90">
      <w:pPr>
        <w:pStyle w:val="ListParagraph"/>
        <w:numPr>
          <w:ilvl w:val="0"/>
          <w:numId w:val="1"/>
        </w:numPr>
        <w:jc w:val="both"/>
      </w:pPr>
      <w:r>
        <w:t xml:space="preserve">Using constant of λ value = 0.5 </w:t>
      </w:r>
    </w:p>
    <w:p w:rsidR="002A3F30" w:rsidRDefault="002A3F30" w:rsidP="00215896">
      <w:pPr>
        <w:jc w:val="both"/>
      </w:pPr>
    </w:p>
    <w:p w:rsidR="00A36067" w:rsidRDefault="00A36067" w:rsidP="00215896">
      <w:pPr>
        <w:jc w:val="both"/>
      </w:pPr>
    </w:p>
    <w:p w:rsidR="005771C1" w:rsidRDefault="00515B7C" w:rsidP="00215896">
      <w:pPr>
        <w:jc w:val="both"/>
        <w:rPr>
          <w:b/>
        </w:rPr>
      </w:pPr>
      <w:r w:rsidRPr="000F14FC">
        <w:rPr>
          <w:b/>
        </w:rPr>
        <w:t>Running steps</w:t>
      </w:r>
      <w:r w:rsidR="005156C3" w:rsidRPr="000F14FC">
        <w:rPr>
          <w:b/>
        </w:rPr>
        <w:t xml:space="preserve"> of Greedy </w:t>
      </w:r>
      <w:proofErr w:type="spellStart"/>
      <w:r w:rsidR="005156C3" w:rsidRPr="000F14FC">
        <w:rPr>
          <w:b/>
        </w:rPr>
        <w:t>MaxMin</w:t>
      </w:r>
      <w:proofErr w:type="spellEnd"/>
    </w:p>
    <w:p w:rsidR="00A26BA0" w:rsidRPr="000F14FC" w:rsidRDefault="00A26BA0" w:rsidP="00215896">
      <w:pPr>
        <w:jc w:val="both"/>
        <w:rPr>
          <w:b/>
        </w:rPr>
      </w:pPr>
    </w:p>
    <w:p w:rsidR="00031C84" w:rsidRDefault="00F53911" w:rsidP="0080070E">
      <w:pPr>
        <w:spacing w:after="0"/>
        <w:jc w:val="both"/>
      </w:pPr>
      <w:r w:rsidRPr="0080070E">
        <w:rPr>
          <w:b/>
        </w:rPr>
        <w:t>Step 1:</w:t>
      </w:r>
      <w:r>
        <w:t xml:space="preserve"> Get two most distant views </w:t>
      </w:r>
    </w:p>
    <w:p w:rsidR="00A21CA0" w:rsidRDefault="00A21CA0" w:rsidP="0080070E">
      <w:pPr>
        <w:spacing w:after="0"/>
        <w:jc w:val="both"/>
      </w:pPr>
      <w:r>
        <w:t>S = 2 views</w:t>
      </w:r>
    </w:p>
    <w:p w:rsidR="00F53911" w:rsidRDefault="00F53911" w:rsidP="0080070E">
      <w:pPr>
        <w:spacing w:after="0"/>
        <w:jc w:val="both"/>
      </w:pPr>
      <w:r>
        <w:t xml:space="preserve">X = 174 views </w:t>
      </w:r>
    </w:p>
    <w:p w:rsidR="003E1ECD" w:rsidRDefault="003E1ECD" w:rsidP="0080070E">
      <w:pPr>
        <w:spacing w:after="0"/>
        <w:jc w:val="both"/>
      </w:pPr>
      <w:r>
        <w:t xml:space="preserve">Actual maximum importance score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actual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= </w:t>
      </w:r>
      <w:r w:rsidR="00027CA9" w:rsidRPr="00027CA9">
        <w:t>0.86060086581876793</w:t>
      </w:r>
    </w:p>
    <w:p w:rsidR="00200BE8" w:rsidRDefault="00200BE8" w:rsidP="00215896">
      <w:pPr>
        <w:jc w:val="both"/>
      </w:pPr>
    </w:p>
    <w:p w:rsidR="00200BE8" w:rsidRDefault="00200BE8" w:rsidP="0080070E">
      <w:pPr>
        <w:spacing w:after="0"/>
        <w:jc w:val="both"/>
      </w:pPr>
      <w:r w:rsidRPr="0080070E">
        <w:rPr>
          <w:b/>
        </w:rPr>
        <w:t>Step 2:</w:t>
      </w:r>
      <w:r>
        <w:t xml:space="preserve"> Execute query of S</w:t>
      </w:r>
    </w:p>
    <w:p w:rsidR="00200BE8" w:rsidRDefault="00200BE8" w:rsidP="0080070E">
      <w:pPr>
        <w:spacing w:after="0"/>
        <w:jc w:val="both"/>
      </w:pPr>
      <w:r>
        <w:t xml:space="preserve">Importance </w:t>
      </w:r>
      <w:r w:rsidR="00627463">
        <w:t>score s1 =</w:t>
      </w:r>
      <w:r w:rsidR="005771C1" w:rsidRPr="005771C1">
        <w:t>0.34320761722812221</w:t>
      </w:r>
      <w:r w:rsidR="00627463">
        <w:t>, s2 =</w:t>
      </w:r>
      <w:r w:rsidR="005771C1" w:rsidRPr="005771C1">
        <w:t>0.65856257658897521</w:t>
      </w:r>
      <w:r w:rsidR="00627463">
        <w:t>=</w:t>
      </w:r>
    </w:p>
    <w:p w:rsidR="005771C1" w:rsidRDefault="005771C1" w:rsidP="0080070E">
      <w:pPr>
        <w:spacing w:after="0"/>
        <w:jc w:val="both"/>
      </w:pPr>
      <w:r>
        <w:t xml:space="preserve">Max of S = </w:t>
      </w:r>
      <w:r w:rsidRPr="005771C1">
        <w:t>0.65856257658897521</w:t>
      </w:r>
      <w:r w:rsidR="008C5F43">
        <w:t xml:space="preserve">, this will be used as the minimum bound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</w:p>
    <w:p w:rsidR="00A941A8" w:rsidRDefault="00A941A8" w:rsidP="00215896">
      <w:pPr>
        <w:jc w:val="both"/>
        <w:rPr>
          <w:b/>
        </w:rPr>
      </w:pPr>
    </w:p>
    <w:p w:rsidR="00E270E5" w:rsidRDefault="00E270E5" w:rsidP="00215896">
      <w:pPr>
        <w:jc w:val="both"/>
      </w:pPr>
      <w:r w:rsidRPr="0080070E">
        <w:rPr>
          <w:b/>
        </w:rPr>
        <w:t>Step 3:</w:t>
      </w:r>
      <w:r>
        <w:t xml:space="preserve"> Calculate the diversity score of all views i</w:t>
      </w:r>
      <w:r w:rsidR="00306211">
        <w:t xml:space="preserve">n X to S and </w:t>
      </w:r>
      <w:r w:rsidR="00C0334E">
        <w:t>then sort it as</w:t>
      </w:r>
      <w:r w:rsidR="00306211">
        <w:t xml:space="preserve"> descending</w:t>
      </w:r>
    </w:p>
    <w:p w:rsidR="00C7601C" w:rsidRDefault="00CD3E82" w:rsidP="00215896">
      <w:pPr>
        <w:jc w:val="both"/>
      </w:pPr>
      <w:r>
        <w:t xml:space="preserve">100 views </w:t>
      </w:r>
      <w:r w:rsidR="00D057A6">
        <w:t>have</w:t>
      </w:r>
      <w:r>
        <w:t xml:space="preserve"> same diversity score to S</w:t>
      </w:r>
      <w:r w:rsidR="003B07DF">
        <w:t xml:space="preserve">, please see the figure below. This is the different of Greedy to Swap. </w:t>
      </w:r>
      <w:r w:rsidR="00CD2361">
        <w:t xml:space="preserve">Greedy </w:t>
      </w:r>
      <w:r w:rsidR="005E1048">
        <w:t xml:space="preserve">only has </w:t>
      </w:r>
      <w:r w:rsidR="00CD2361">
        <w:t xml:space="preserve">two views as the initialization </w:t>
      </w:r>
      <w:r w:rsidR="00354FC1">
        <w:t xml:space="preserve">in the first iteration, hence, </w:t>
      </w:r>
      <w:r w:rsidR="00CD2361">
        <w:t xml:space="preserve">there will be so many views that have same diversity score. </w:t>
      </w:r>
    </w:p>
    <w:p w:rsidR="00CD2361" w:rsidRDefault="00CD2361" w:rsidP="00215896">
      <w:pPr>
        <w:jc w:val="both"/>
      </w:pPr>
    </w:p>
    <w:p w:rsidR="008B215E" w:rsidRDefault="008B215E" w:rsidP="008B215E">
      <w:pPr>
        <w:spacing w:after="0"/>
        <w:jc w:val="both"/>
      </w:pPr>
      <w:r w:rsidRPr="0080070E">
        <w:rPr>
          <w:b/>
        </w:rPr>
        <w:t>Step 4:</w:t>
      </w:r>
      <w:r>
        <w:t xml:space="preserve"> Calculate </w:t>
      </w:r>
      <w:proofErr w:type="spellStart"/>
      <w:r>
        <w:t>Umax</w:t>
      </w:r>
      <w:proofErr w:type="spellEnd"/>
      <w:r>
        <w:t xml:space="preserve"> and </w:t>
      </w:r>
      <w:proofErr w:type="spellStart"/>
      <w:r>
        <w:t>Umin</w:t>
      </w:r>
      <w:proofErr w:type="spellEnd"/>
      <w:r>
        <w:t xml:space="preserve"> using actual importance score as maximum bound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as the minimum bound.</w:t>
      </w:r>
    </w:p>
    <w:p w:rsidR="008B215E" w:rsidRPr="00FF2B33" w:rsidRDefault="008B215E" w:rsidP="008B215E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Umax=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actual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+(λ*div) </m:t>
          </m:r>
        </m:oMath>
      </m:oMathPara>
    </w:p>
    <w:p w:rsidR="008B215E" w:rsidRPr="00FF2B33" w:rsidRDefault="008B215E" w:rsidP="008B215E">
      <w:pPr>
        <w:spacing w:after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Umin=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1-λ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+(λ*div) </m:t>
          </m:r>
        </m:oMath>
      </m:oMathPara>
    </w:p>
    <w:p w:rsidR="008B215E" w:rsidRDefault="008B215E" w:rsidP="00215896">
      <w:pPr>
        <w:jc w:val="both"/>
      </w:pPr>
    </w:p>
    <w:p w:rsidR="00A941A8" w:rsidRPr="008B215E" w:rsidRDefault="00DE5B16" w:rsidP="008B215E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8pt;height:534.05pt">
            <v:imagedata r:id="rId5" o:title="maxmin1"/>
          </v:shape>
        </w:pict>
      </w:r>
      <w:r>
        <w:pict>
          <v:shape id="_x0000_i1026" type="#_x0000_t75" style="width:257.3pt;height:522.15pt">
            <v:imagedata r:id="rId6" o:title="maxmin2"/>
          </v:shape>
        </w:pict>
      </w:r>
    </w:p>
    <w:p w:rsidR="00247418" w:rsidRDefault="00247418" w:rsidP="00215896">
      <w:pPr>
        <w:jc w:val="both"/>
      </w:pPr>
    </w:p>
    <w:p w:rsidR="00A941A8" w:rsidRDefault="00A941A8" w:rsidP="00A941A8">
      <w:pPr>
        <w:spacing w:after="0"/>
        <w:jc w:val="both"/>
      </w:pPr>
      <w:r w:rsidRPr="00A941A8">
        <w:rPr>
          <w:b/>
        </w:rPr>
        <w:t>Step 5:</w:t>
      </w:r>
      <w:r>
        <w:t xml:space="preserve"> Get the maximum of </w:t>
      </w:r>
      <w:proofErr w:type="spellStart"/>
      <w:r>
        <w:t>Umin</w:t>
      </w:r>
      <w:proofErr w:type="spellEnd"/>
      <w:r>
        <w:t xml:space="preserve"> </w:t>
      </w:r>
    </w:p>
    <w:p w:rsidR="00A941A8" w:rsidRDefault="00A941A8" w:rsidP="00A941A8">
      <w:pPr>
        <w:spacing w:after="0"/>
        <w:jc w:val="both"/>
      </w:pPr>
      <w:r>
        <w:t xml:space="preserve">Maximum of </w:t>
      </w:r>
      <w:proofErr w:type="spellStart"/>
      <w:r>
        <w:t>Umin</w:t>
      </w:r>
      <w:proofErr w:type="spellEnd"/>
      <w:r>
        <w:t xml:space="preserve"> = </w:t>
      </w:r>
      <w:r w:rsidRPr="00A941A8">
        <w:t>0.57928128829448755</w:t>
      </w:r>
    </w:p>
    <w:p w:rsidR="00A941A8" w:rsidRDefault="00A941A8" w:rsidP="00A941A8">
      <w:pPr>
        <w:spacing w:after="0"/>
        <w:jc w:val="both"/>
      </w:pPr>
      <w:r>
        <w:t xml:space="preserve">Minimum of </w:t>
      </w:r>
      <w:proofErr w:type="spellStart"/>
      <w:r>
        <w:t>Umax</w:t>
      </w:r>
      <w:proofErr w:type="spellEnd"/>
      <w:r>
        <w:t xml:space="preserve"> = </w:t>
      </w:r>
      <w:r w:rsidRPr="00A941A8">
        <w:t>0.59696709957605065</w:t>
      </w:r>
    </w:p>
    <w:p w:rsidR="00A941A8" w:rsidRDefault="00A941A8" w:rsidP="00215896">
      <w:pPr>
        <w:jc w:val="both"/>
      </w:pPr>
    </w:p>
    <w:p w:rsidR="00B85DA7" w:rsidRDefault="00EF1F62" w:rsidP="00215896">
      <w:pPr>
        <w:jc w:val="both"/>
      </w:pPr>
      <w:r>
        <w:rPr>
          <w:b/>
        </w:rPr>
        <w:t xml:space="preserve">Step 6: </w:t>
      </w:r>
      <w:r>
        <w:t>There is no</w:t>
      </w:r>
      <w:r w:rsidR="00A941A8">
        <w:t xml:space="preserve"> pruning</w:t>
      </w:r>
      <w:r>
        <w:t xml:space="preserve"> at all. </w:t>
      </w:r>
    </w:p>
    <w:p w:rsidR="00B85DA7" w:rsidRDefault="00B85DA7" w:rsidP="00215896">
      <w:pPr>
        <w:jc w:val="both"/>
      </w:pPr>
    </w:p>
    <w:p w:rsidR="00A941A8" w:rsidRPr="00B85DA7" w:rsidRDefault="00B85DA7" w:rsidP="00215896">
      <w:pPr>
        <w:jc w:val="both"/>
        <w:rPr>
          <w:b/>
        </w:rPr>
      </w:pPr>
      <w:r w:rsidRPr="00B85DA7">
        <w:rPr>
          <w:b/>
        </w:rPr>
        <w:lastRenderedPageBreak/>
        <w:t>Step 7:</w:t>
      </w:r>
      <w:r>
        <w:rPr>
          <w:b/>
        </w:rPr>
        <w:t xml:space="preserve"> </w:t>
      </w:r>
      <w:r>
        <w:t xml:space="preserve">Execute the query of </w:t>
      </w:r>
      <w:r w:rsidR="00381E4C">
        <w:t>first</w:t>
      </w:r>
      <w:r>
        <w:t xml:space="preserve"> view and compare the importance score </w:t>
      </w:r>
      <w:proofErr w:type="gramStart"/>
      <w: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, if the new importance score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t xml:space="preserve">,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will be changed to the new one. </w:t>
      </w:r>
      <w:r w:rsidRPr="00B85DA7">
        <w:rPr>
          <w:b/>
        </w:rPr>
        <w:t xml:space="preserve"> </w:t>
      </w:r>
      <w:r w:rsidR="00A941A8" w:rsidRPr="00B85DA7">
        <w:rPr>
          <w:b/>
        </w:rPr>
        <w:t xml:space="preserve"> </w:t>
      </w:r>
    </w:p>
    <w:p w:rsidR="00FA330F" w:rsidRDefault="00FA330F" w:rsidP="00215896">
      <w:pPr>
        <w:jc w:val="both"/>
      </w:pPr>
      <w:r>
        <w:t xml:space="preserve">Unfortunately the importance score of the </w:t>
      </w:r>
      <w:r w:rsidR="00EF61A7">
        <w:t>first</w:t>
      </w:r>
      <w:r>
        <w:t xml:space="preserve"> view = </w:t>
      </w:r>
      <w:r w:rsidRPr="00FA330F">
        <w:t>0.1854775102197988</w:t>
      </w:r>
    </w:p>
    <w:p w:rsidR="00FE0A2B" w:rsidRDefault="00FE0A2B" w:rsidP="00215896">
      <w:pPr>
        <w:jc w:val="both"/>
      </w:pPr>
    </w:p>
    <w:p w:rsidR="00FE0A2B" w:rsidRDefault="00FE0A2B" w:rsidP="00215896">
      <w:pPr>
        <w:jc w:val="both"/>
      </w:pPr>
      <w:r w:rsidRPr="00FE0A2B">
        <w:rPr>
          <w:b/>
        </w:rPr>
        <w:t>Step 8</w:t>
      </w:r>
      <w:r>
        <w:t xml:space="preserve">: Execute the query again </w:t>
      </w:r>
      <w:r w:rsidR="00D87A48">
        <w:t>till found the higher importance score</w:t>
      </w:r>
    </w:p>
    <w:p w:rsidR="00780A53" w:rsidRDefault="00780A53" w:rsidP="00215896">
      <w:pPr>
        <w:jc w:val="both"/>
        <w:rPr>
          <w:rFonts w:eastAsiaTheme="minorEastAsia"/>
        </w:rPr>
      </w:pPr>
      <w:r>
        <w:t xml:space="preserve">Unfortunately after 100 times view execution there are no importance score of view that larger than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.</m:t>
        </m:r>
      </m:oMath>
      <w:r w:rsidR="00F97AE0">
        <w:rPr>
          <w:rFonts w:eastAsiaTheme="minorEastAsia"/>
        </w:rPr>
        <w:t xml:space="preserve"> In 112 times </w:t>
      </w:r>
      <w:r w:rsidR="00282075">
        <w:rPr>
          <w:rFonts w:eastAsiaTheme="minorEastAsia"/>
        </w:rPr>
        <w:t xml:space="preserve">of </w:t>
      </w:r>
      <w:r w:rsidR="00F97AE0">
        <w:rPr>
          <w:rFonts w:eastAsiaTheme="minorEastAsia"/>
        </w:rPr>
        <w:t xml:space="preserve">view execution, there is a view has importance score = </w:t>
      </w:r>
      <w:r w:rsidR="00F97AE0" w:rsidRPr="00F97AE0">
        <w:rPr>
          <w:rFonts w:eastAsiaTheme="minorEastAsia"/>
        </w:rPr>
        <w:t>0.73240885499</w:t>
      </w:r>
      <w:r w:rsidR="00F97AE0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97AE0">
        <w:rPr>
          <w:rFonts w:eastAsiaTheme="minorEastAsia"/>
        </w:rPr>
        <w:t xml:space="preserve">is updated and </w:t>
      </w:r>
      <w:proofErr w:type="spellStart"/>
      <w:r w:rsidR="00F97AE0">
        <w:rPr>
          <w:rFonts w:eastAsiaTheme="minorEastAsia"/>
        </w:rPr>
        <w:t>Umin</w:t>
      </w:r>
      <w:proofErr w:type="spellEnd"/>
      <w:r w:rsidR="00F97AE0">
        <w:rPr>
          <w:rFonts w:eastAsiaTheme="minorEastAsia"/>
        </w:rPr>
        <w:t xml:space="preserve"> and </w:t>
      </w:r>
      <w:proofErr w:type="spellStart"/>
      <w:r w:rsidR="00F97AE0">
        <w:rPr>
          <w:rFonts w:eastAsiaTheme="minorEastAsia"/>
        </w:rPr>
        <w:t>Umax</w:t>
      </w:r>
      <w:proofErr w:type="spellEnd"/>
      <w:r w:rsidR="00F97AE0">
        <w:rPr>
          <w:rFonts w:eastAsiaTheme="minorEastAsia"/>
        </w:rPr>
        <w:t xml:space="preserve"> are recalculated. </w:t>
      </w:r>
    </w:p>
    <w:p w:rsidR="00F97AE0" w:rsidRDefault="007D6CB4" w:rsidP="002158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= </w:t>
      </w:r>
      <w:r w:rsidRPr="00F97AE0">
        <w:rPr>
          <w:rFonts w:eastAsiaTheme="minorEastAsia"/>
        </w:rPr>
        <w:t>0.73240885499</w:t>
      </w:r>
      <w:r>
        <w:rPr>
          <w:rFonts w:eastAsiaTheme="minorEastAsia"/>
        </w:rPr>
        <w:t xml:space="preserve">, </w:t>
      </w:r>
      <w:r w:rsidRPr="00867752">
        <w:rPr>
          <w:rFonts w:eastAsiaTheme="minorEastAsia"/>
          <w:b/>
        </w:rPr>
        <w:t>5 views can be pruned</w:t>
      </w:r>
      <w:r>
        <w:rPr>
          <w:rFonts w:eastAsiaTheme="minorEastAsia"/>
        </w:rPr>
        <w:t xml:space="preserve">. </w:t>
      </w:r>
    </w:p>
    <w:p w:rsidR="00723A88" w:rsidRDefault="00723A88" w:rsidP="002158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Maximum </w:t>
      </w:r>
      <w:proofErr w:type="spellStart"/>
      <w:r>
        <w:rPr>
          <w:rFonts w:eastAsiaTheme="minorEastAsia"/>
        </w:rPr>
        <w:t>Umin</w:t>
      </w:r>
      <w:proofErr w:type="spellEnd"/>
      <w:r>
        <w:rPr>
          <w:rFonts w:eastAsiaTheme="minorEastAsia"/>
        </w:rPr>
        <w:t xml:space="preserve"> = </w:t>
      </w:r>
      <w:r w:rsidRPr="00723A88">
        <w:rPr>
          <w:rFonts w:eastAsiaTheme="minorEastAsia"/>
        </w:rPr>
        <w:t>0.61620442749500004</w:t>
      </w:r>
    </w:p>
    <w:p w:rsidR="00723A88" w:rsidRDefault="00723A88" w:rsidP="002158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Minimum </w:t>
      </w:r>
      <w:proofErr w:type="spellStart"/>
      <w:r>
        <w:rPr>
          <w:rFonts w:eastAsiaTheme="minorEastAsia"/>
        </w:rPr>
        <w:t>Umax</w:t>
      </w:r>
      <w:proofErr w:type="spellEnd"/>
      <w:r>
        <w:rPr>
          <w:rFonts w:eastAsiaTheme="minorEastAsia"/>
        </w:rPr>
        <w:t xml:space="preserve"> = </w:t>
      </w:r>
      <w:r w:rsidRPr="00723A88">
        <w:rPr>
          <w:rFonts w:eastAsiaTheme="minorEastAsia"/>
        </w:rPr>
        <w:t>0.59696709957605065</w:t>
      </w:r>
    </w:p>
    <w:p w:rsidR="00723A88" w:rsidRDefault="00723A88" w:rsidP="00215896">
      <w:pPr>
        <w:jc w:val="both"/>
        <w:rPr>
          <w:rFonts w:eastAsiaTheme="minorEastAsia"/>
        </w:rPr>
      </w:pPr>
    </w:p>
    <w:p w:rsidR="00117CC2" w:rsidRDefault="00117CC2" w:rsidP="00117CC2">
      <w:pPr>
        <w:jc w:val="both"/>
      </w:pPr>
      <w:r w:rsidRPr="00FE0A2B">
        <w:rPr>
          <w:b/>
        </w:rPr>
        <w:t>Step 8</w:t>
      </w:r>
      <w:r>
        <w:t xml:space="preserve">: Execute the query again </w:t>
      </w:r>
    </w:p>
    <w:p w:rsidR="00437385" w:rsidRDefault="003A6109" w:rsidP="00215896">
      <w:pPr>
        <w:jc w:val="both"/>
      </w:pPr>
      <w:r>
        <w:rPr>
          <w:rFonts w:eastAsiaTheme="minorEastAsia"/>
        </w:rPr>
        <w:t>Fina</w:t>
      </w:r>
      <w:r w:rsidR="00437385">
        <w:rPr>
          <w:rFonts w:eastAsiaTheme="minorEastAsia"/>
        </w:rPr>
        <w:t xml:space="preserve">lly at the number 134, there is a view which has importance score = </w:t>
      </w:r>
      <w:r w:rsidR="00437385" w:rsidRPr="00027CA9">
        <w:t>0.86060086581876793</w:t>
      </w:r>
      <w:r w:rsidR="00437385">
        <w:t xml:space="preserve"> which is the actual maximum importance score. </w:t>
      </w:r>
    </w:p>
    <w:p w:rsidR="00437385" w:rsidRPr="00437385" w:rsidRDefault="00B836C6" w:rsidP="00215896">
      <w:pPr>
        <w:jc w:val="both"/>
      </w:pPr>
      <w:r>
        <w:t xml:space="preserve">Update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recalculate the Umin and Umax </w:t>
      </w:r>
    </w:p>
    <w:p w:rsidR="00723A88" w:rsidRDefault="00B836C6" w:rsidP="002158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Due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actual</m:t>
            </m:r>
          </m:sub>
        </m:sSub>
      </m:oMath>
      <w:r>
        <w:rPr>
          <w:rFonts w:eastAsiaTheme="minorEastAsia"/>
        </w:rPr>
        <w:t xml:space="preserve"> then all remaining views are pruned. </w:t>
      </w:r>
    </w:p>
    <w:p w:rsidR="004762A2" w:rsidRDefault="004762A2" w:rsidP="00215896">
      <w:pPr>
        <w:jc w:val="both"/>
        <w:rPr>
          <w:rFonts w:eastAsiaTheme="minorEastAsia"/>
        </w:rPr>
      </w:pPr>
      <w:r>
        <w:rPr>
          <w:rFonts w:eastAsiaTheme="minorEastAsia"/>
        </w:rPr>
        <w:t>Total pruned queries = 35</w:t>
      </w:r>
      <w:r w:rsidR="005C7A5E">
        <w:rPr>
          <w:rFonts w:eastAsiaTheme="minorEastAsia"/>
        </w:rPr>
        <w:t xml:space="preserve"> views</w:t>
      </w:r>
      <w:r>
        <w:rPr>
          <w:rFonts w:eastAsiaTheme="minorEastAsia"/>
        </w:rPr>
        <w:t xml:space="preserve">. </w:t>
      </w:r>
    </w:p>
    <w:p w:rsidR="005156C3" w:rsidRDefault="007E7D96" w:rsidP="0021589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view </w:t>
      </w:r>
      <w:r w:rsidR="000B37ED">
        <w:rPr>
          <w:rFonts w:eastAsiaTheme="minorEastAsia"/>
        </w:rPr>
        <w:t>that</w:t>
      </w:r>
      <w:r>
        <w:rPr>
          <w:rFonts w:eastAsiaTheme="minorEastAsia"/>
        </w:rPr>
        <w:t xml:space="preserve"> has the maximum </w:t>
      </w:r>
      <w:r w:rsidR="00EE2AAA">
        <w:rPr>
          <w:rFonts w:eastAsiaTheme="minorEastAsia"/>
        </w:rPr>
        <w:t xml:space="preserve">real </w:t>
      </w:r>
      <w:r>
        <w:rPr>
          <w:rFonts w:eastAsiaTheme="minorEastAsia"/>
        </w:rPr>
        <w:t xml:space="preserve">utility </w:t>
      </w:r>
      <w:r w:rsidR="00C83538">
        <w:rPr>
          <w:rFonts w:eastAsiaTheme="minorEastAsia"/>
        </w:rPr>
        <w:t xml:space="preserve">(calculated by the real diversity score and actual importance score) </w:t>
      </w:r>
      <w:r>
        <w:rPr>
          <w:rFonts w:eastAsiaTheme="minorEastAsia"/>
        </w:rPr>
        <w:t xml:space="preserve">will be added to S. </w:t>
      </w:r>
    </w:p>
    <w:p w:rsidR="00606E68" w:rsidRPr="00780A53" w:rsidRDefault="00606E68" w:rsidP="00215896">
      <w:pPr>
        <w:jc w:val="both"/>
        <w:rPr>
          <w:rFonts w:eastAsiaTheme="minorEastAsia"/>
        </w:rPr>
      </w:pPr>
    </w:p>
    <w:p w:rsidR="00780A53" w:rsidRDefault="007C23E7" w:rsidP="00215896">
      <w:pPr>
        <w:jc w:val="both"/>
        <w:rPr>
          <w:rFonts w:eastAsiaTheme="minorEastAsia"/>
        </w:rPr>
      </w:pPr>
      <w:r w:rsidRPr="00DD3D35">
        <w:rPr>
          <w:rFonts w:eastAsiaTheme="minorEastAsia"/>
          <w:b/>
        </w:rPr>
        <w:t>Step 9:</w:t>
      </w:r>
      <w:r>
        <w:rPr>
          <w:rFonts w:eastAsiaTheme="minorEastAsia"/>
        </w:rPr>
        <w:t xml:space="preserve"> Now the view in S = 3 views, need to recalculate the diversity score of all views in X to S. </w:t>
      </w:r>
      <w:r w:rsidR="005247E4">
        <w:rPr>
          <w:rFonts w:eastAsiaTheme="minorEastAsia"/>
        </w:rPr>
        <w:t xml:space="preserve">Recalculate </w:t>
      </w:r>
      <w:proofErr w:type="spellStart"/>
      <w:r w:rsidR="005247E4">
        <w:rPr>
          <w:rFonts w:eastAsiaTheme="minorEastAsia"/>
        </w:rPr>
        <w:t>Umax</w:t>
      </w:r>
      <w:proofErr w:type="spellEnd"/>
      <w:r w:rsidR="005247E4">
        <w:rPr>
          <w:rFonts w:eastAsiaTheme="minorEastAsia"/>
        </w:rPr>
        <w:t xml:space="preserve"> and </w:t>
      </w:r>
      <w:proofErr w:type="spellStart"/>
      <w:r w:rsidR="005247E4">
        <w:rPr>
          <w:rFonts w:eastAsiaTheme="minorEastAsia"/>
        </w:rPr>
        <w:t>Umin</w:t>
      </w:r>
      <w:proofErr w:type="spellEnd"/>
      <w:r w:rsidR="005247E4">
        <w:rPr>
          <w:rFonts w:eastAsiaTheme="minorEastAsia"/>
        </w:rPr>
        <w:t xml:space="preserve"> again. </w:t>
      </w:r>
      <w:r w:rsidR="000B7344">
        <w:rPr>
          <w:rFonts w:eastAsiaTheme="minorEastAsia"/>
        </w:rPr>
        <w:t>However most</w:t>
      </w:r>
      <w:r w:rsidR="0081025B">
        <w:rPr>
          <w:rFonts w:eastAsiaTheme="minorEastAsia"/>
        </w:rPr>
        <w:t>ly</w:t>
      </w:r>
      <w:r w:rsidR="000B7344">
        <w:rPr>
          <w:rFonts w:eastAsiaTheme="minorEastAsia"/>
        </w:rPr>
        <w:t xml:space="preserve"> views have been executed</w:t>
      </w:r>
      <w:r w:rsidR="0081025B">
        <w:rPr>
          <w:rFonts w:eastAsiaTheme="minorEastAsia"/>
        </w:rPr>
        <w:t xml:space="preserve"> and actual importance score has been known</w:t>
      </w:r>
      <w:r w:rsidR="000B7344">
        <w:rPr>
          <w:rFonts w:eastAsiaTheme="minorEastAsia"/>
        </w:rPr>
        <w:t xml:space="preserve">. </w:t>
      </w:r>
      <w:r w:rsidR="00FF27D3">
        <w:rPr>
          <w:rFonts w:eastAsiaTheme="minorEastAsia"/>
        </w:rPr>
        <w:t xml:space="preserve">The chance to get more pruned queries seems hard. </w:t>
      </w:r>
    </w:p>
    <w:p w:rsidR="0067535F" w:rsidRDefault="0067535F" w:rsidP="00215896">
      <w:pPr>
        <w:jc w:val="both"/>
        <w:rPr>
          <w:rFonts w:eastAsiaTheme="minorEastAsia"/>
        </w:rPr>
      </w:pPr>
    </w:p>
    <w:p w:rsidR="0067535F" w:rsidRDefault="0067535F" w:rsidP="00215896">
      <w:pPr>
        <w:jc w:val="both"/>
        <w:rPr>
          <w:rFonts w:eastAsiaTheme="minorEastAsia"/>
        </w:rPr>
      </w:pPr>
    </w:p>
    <w:p w:rsidR="00E73865" w:rsidRDefault="00E73865" w:rsidP="00215896">
      <w:pPr>
        <w:jc w:val="both"/>
        <w:rPr>
          <w:rFonts w:eastAsiaTheme="minorEastAsia"/>
        </w:rPr>
      </w:pPr>
    </w:p>
    <w:p w:rsidR="00DE5B16" w:rsidRPr="00DE5B16" w:rsidRDefault="00DE5B16" w:rsidP="00DE5B16">
      <w:pPr>
        <w:jc w:val="both"/>
        <w:rPr>
          <w:rFonts w:eastAsiaTheme="minorEastAsia"/>
        </w:rPr>
      </w:pPr>
      <w:r w:rsidRPr="00DE5B16">
        <w:rPr>
          <w:rFonts w:eastAsiaTheme="minorEastAsia"/>
        </w:rPr>
        <w:t xml:space="preserve">There are couples of issues: </w:t>
      </w:r>
    </w:p>
    <w:p w:rsidR="00DE5B16" w:rsidRPr="00DE5B16" w:rsidRDefault="00DE5B16" w:rsidP="00DE5B1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DE5B16">
        <w:rPr>
          <w:rFonts w:eastAsiaTheme="minorEastAsia"/>
        </w:rPr>
        <w:t>One of the problem in Greedy is the initialization. There are only two views in the set S as the first initialization. That’s why there are a lot of views in X have same diversity score while adding the third view. If mostly views have same diversity score, it means the chance of pruning is low.</w:t>
      </w:r>
    </w:p>
    <w:p w:rsidR="00DE5B16" w:rsidRPr="00DE5B16" w:rsidRDefault="00DE5B16" w:rsidP="00DE5B1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DE5B16">
        <w:rPr>
          <w:rFonts w:eastAsiaTheme="minorEastAsia"/>
        </w:rPr>
        <w:t xml:space="preserve">The attached document is just one of the example. It may in some case the high importance score is founded in the top list and it can prune a lot of views in advanced. </w:t>
      </w:r>
    </w:p>
    <w:p w:rsidR="00E73865" w:rsidRPr="00DE5B16" w:rsidRDefault="00DE5B16" w:rsidP="00DE5B16">
      <w:pPr>
        <w:pStyle w:val="ListParagraph"/>
        <w:numPr>
          <w:ilvl w:val="0"/>
          <w:numId w:val="2"/>
        </w:numPr>
        <w:jc w:val="both"/>
        <w:rPr>
          <w:rFonts w:eastAsiaTheme="minorEastAsia"/>
        </w:rPr>
      </w:pPr>
      <w:r w:rsidRPr="00DE5B16">
        <w:rPr>
          <w:rFonts w:eastAsiaTheme="minorEastAsia"/>
        </w:rPr>
        <w:t>In the attached document, I used hypothetical as the maximum bound. In here, I only change the minimum bound and I am not sure when should I change the maximum bound while I used static bound as the first.</w:t>
      </w:r>
    </w:p>
    <w:p w:rsidR="00200BE8" w:rsidRPr="00215896" w:rsidRDefault="00200BE8" w:rsidP="00215896">
      <w:pPr>
        <w:jc w:val="both"/>
      </w:pPr>
      <w:bookmarkStart w:id="0" w:name="_GoBack"/>
      <w:bookmarkEnd w:id="0"/>
    </w:p>
    <w:sectPr w:rsidR="00200BE8" w:rsidRPr="00215896" w:rsidSect="00C7601C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65DDD"/>
    <w:multiLevelType w:val="hybridMultilevel"/>
    <w:tmpl w:val="42D2FE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A2417"/>
    <w:multiLevelType w:val="hybridMultilevel"/>
    <w:tmpl w:val="9FFAA5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yMzcwN7UwMTQwMDZS0lEKTi0uzszPAykwqgUAYD4KjywAAAA="/>
  </w:docVars>
  <w:rsids>
    <w:rsidRoot w:val="00215896"/>
    <w:rsid w:val="00027CA9"/>
    <w:rsid w:val="00031C84"/>
    <w:rsid w:val="00087AF9"/>
    <w:rsid w:val="000B37ED"/>
    <w:rsid w:val="000B3B96"/>
    <w:rsid w:val="000B7344"/>
    <w:rsid w:val="000F14FC"/>
    <w:rsid w:val="001140A5"/>
    <w:rsid w:val="00117CC2"/>
    <w:rsid w:val="00200BE8"/>
    <w:rsid w:val="00215896"/>
    <w:rsid w:val="00247418"/>
    <w:rsid w:val="00282075"/>
    <w:rsid w:val="002A3F30"/>
    <w:rsid w:val="00306211"/>
    <w:rsid w:val="00354FC1"/>
    <w:rsid w:val="00365CAF"/>
    <w:rsid w:val="00381E4C"/>
    <w:rsid w:val="0038692F"/>
    <w:rsid w:val="003A6109"/>
    <w:rsid w:val="003B07DF"/>
    <w:rsid w:val="003C0DC1"/>
    <w:rsid w:val="003D7FA1"/>
    <w:rsid w:val="003E1ECD"/>
    <w:rsid w:val="003E427A"/>
    <w:rsid w:val="00423136"/>
    <w:rsid w:val="00437385"/>
    <w:rsid w:val="004762A2"/>
    <w:rsid w:val="004B5661"/>
    <w:rsid w:val="005156C3"/>
    <w:rsid w:val="00515B7C"/>
    <w:rsid w:val="005247E4"/>
    <w:rsid w:val="005771C1"/>
    <w:rsid w:val="00577B90"/>
    <w:rsid w:val="005C7A5E"/>
    <w:rsid w:val="005E1048"/>
    <w:rsid w:val="00606E68"/>
    <w:rsid w:val="00627463"/>
    <w:rsid w:val="0067535F"/>
    <w:rsid w:val="006E122D"/>
    <w:rsid w:val="00705F28"/>
    <w:rsid w:val="00723A88"/>
    <w:rsid w:val="007600A4"/>
    <w:rsid w:val="00780A53"/>
    <w:rsid w:val="00795371"/>
    <w:rsid w:val="007C23E7"/>
    <w:rsid w:val="007D6CB4"/>
    <w:rsid w:val="007E7D96"/>
    <w:rsid w:val="0080070E"/>
    <w:rsid w:val="0081025B"/>
    <w:rsid w:val="008102D1"/>
    <w:rsid w:val="008329D3"/>
    <w:rsid w:val="00867752"/>
    <w:rsid w:val="008859B1"/>
    <w:rsid w:val="008B215E"/>
    <w:rsid w:val="008C5F43"/>
    <w:rsid w:val="00A21CA0"/>
    <w:rsid w:val="00A26BA0"/>
    <w:rsid w:val="00A36067"/>
    <w:rsid w:val="00A941A8"/>
    <w:rsid w:val="00AA7DD9"/>
    <w:rsid w:val="00B12AD3"/>
    <w:rsid w:val="00B322F0"/>
    <w:rsid w:val="00B836C6"/>
    <w:rsid w:val="00B85DA7"/>
    <w:rsid w:val="00BC3EA0"/>
    <w:rsid w:val="00BD0222"/>
    <w:rsid w:val="00C00FC2"/>
    <w:rsid w:val="00C0334E"/>
    <w:rsid w:val="00C7601C"/>
    <w:rsid w:val="00C83538"/>
    <w:rsid w:val="00CD10A5"/>
    <w:rsid w:val="00CD2361"/>
    <w:rsid w:val="00CD3E82"/>
    <w:rsid w:val="00D057A6"/>
    <w:rsid w:val="00D5593B"/>
    <w:rsid w:val="00D87257"/>
    <w:rsid w:val="00D87A48"/>
    <w:rsid w:val="00DD3D35"/>
    <w:rsid w:val="00DE5B16"/>
    <w:rsid w:val="00E12442"/>
    <w:rsid w:val="00E270E5"/>
    <w:rsid w:val="00E73865"/>
    <w:rsid w:val="00EE2AAA"/>
    <w:rsid w:val="00EF1F62"/>
    <w:rsid w:val="00EF61A7"/>
    <w:rsid w:val="00F53911"/>
    <w:rsid w:val="00F97AE0"/>
    <w:rsid w:val="00FA330F"/>
    <w:rsid w:val="00FE0A2B"/>
    <w:rsid w:val="00FF27D3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70DC3"/>
  <w15:chartTrackingRefBased/>
  <w15:docId w15:val="{06EB2A10-F17C-4BE9-9DAD-D8DC8F38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0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BE8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3C0DC1"/>
    <w:rPr>
      <w:color w:val="808080"/>
    </w:rPr>
  </w:style>
  <w:style w:type="paragraph" w:styleId="ListParagraph">
    <w:name w:val="List Paragraph"/>
    <w:basedOn w:val="Normal"/>
    <w:uiPriority w:val="34"/>
    <w:qFormat/>
    <w:rsid w:val="0057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90</cp:revision>
  <dcterms:created xsi:type="dcterms:W3CDTF">2018-06-12T08:51:00Z</dcterms:created>
  <dcterms:modified xsi:type="dcterms:W3CDTF">2018-06-13T01:50:00Z</dcterms:modified>
</cp:coreProperties>
</file>