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42846">
      <w:pPr>
        <w:pStyle w:val="6"/>
      </w:pPr>
      <w:r>
        <w:drawing>
          <wp:anchor distT="0" distB="0" distL="0" distR="0" simplePos="0" relativeHeight="251659264" behindDoc="0" locked="0" layoutInCell="1" allowOverlap="1">
            <wp:simplePos x="0" y="0"/>
            <wp:positionH relativeFrom="page">
              <wp:posOffset>0</wp:posOffset>
            </wp:positionH>
            <wp:positionV relativeFrom="page">
              <wp:posOffset>1270</wp:posOffset>
            </wp:positionV>
            <wp:extent cx="7560310" cy="14859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560309" cy="1485900"/>
                    </a:xfrm>
                    <a:prstGeom prst="rect">
                      <a:avLst/>
                    </a:prstGeom>
                  </pic:spPr>
                </pic:pic>
              </a:graphicData>
            </a:graphic>
          </wp:anchor>
        </w:drawing>
      </w:r>
    </w:p>
    <w:p w14:paraId="57887D7D">
      <w:pPr>
        <w:pStyle w:val="6"/>
      </w:pPr>
    </w:p>
    <w:p w14:paraId="5ABCFE0D">
      <w:pPr>
        <w:pStyle w:val="6"/>
      </w:pPr>
    </w:p>
    <w:p w14:paraId="78C1DFCE">
      <w:pPr>
        <w:pStyle w:val="6"/>
      </w:pPr>
    </w:p>
    <w:p w14:paraId="04B52407">
      <w:pPr>
        <w:pStyle w:val="6"/>
      </w:pPr>
    </w:p>
    <w:p w14:paraId="4F656031">
      <w:pPr>
        <w:pStyle w:val="6"/>
      </w:pPr>
    </w:p>
    <w:p w14:paraId="4BC1D4B4">
      <w:pPr>
        <w:pStyle w:val="6"/>
      </w:pPr>
    </w:p>
    <w:p w14:paraId="04BAF69D">
      <w:pPr>
        <w:pStyle w:val="6"/>
      </w:pPr>
    </w:p>
    <w:p w14:paraId="5FA50869">
      <w:pPr>
        <w:pStyle w:val="6"/>
        <w:spacing w:before="155"/>
      </w:pPr>
    </w:p>
    <w:p w14:paraId="71B3A3EF">
      <w:pPr>
        <w:pStyle w:val="6"/>
        <w:tabs>
          <w:tab w:val="left" w:pos="1539"/>
        </w:tabs>
        <w:ind w:left="100"/>
      </w:pPr>
      <w:r>
        <w:rPr>
          <w:spacing w:val="-5"/>
        </w:rPr>
        <w:t>No</w:t>
      </w:r>
      <w:r>
        <w:tab/>
      </w:r>
      <w:r>
        <w:t>:</w:t>
      </w:r>
      <w:r>
        <w:rPr>
          <w:spacing w:val="-2"/>
        </w:rPr>
        <w:t xml:space="preserve"> {{loa_number}}</w:t>
      </w:r>
    </w:p>
    <w:p w14:paraId="22DD240D">
      <w:pPr>
        <w:pStyle w:val="6"/>
        <w:tabs>
          <w:tab w:val="left" w:pos="1539"/>
        </w:tabs>
        <w:spacing w:before="129"/>
        <w:ind w:left="100"/>
      </w:pPr>
      <w:r>
        <w:rPr>
          <w:spacing w:val="-2"/>
        </w:rPr>
        <w:t>Lampiran</w:t>
      </w:r>
      <w:r>
        <w:tab/>
      </w:r>
      <w:r>
        <w:t>:</w:t>
      </w:r>
      <w:r>
        <w:rPr>
          <w:spacing w:val="-2"/>
        </w:rPr>
        <w:t xml:space="preserve"> </w:t>
      </w:r>
      <w:r>
        <w:rPr>
          <w:spacing w:val="-10"/>
        </w:rPr>
        <w:t>-</w:t>
      </w:r>
    </w:p>
    <w:p w14:paraId="0DB6B763">
      <w:pPr>
        <w:pStyle w:val="6"/>
        <w:tabs>
          <w:tab w:val="left" w:pos="1539"/>
        </w:tabs>
        <w:spacing w:before="123"/>
        <w:ind w:left="100"/>
      </w:pPr>
      <w:r>
        <w:rPr>
          <w:spacing w:val="-5"/>
        </w:rPr>
        <w:t>Hal</w:t>
      </w:r>
      <w:r>
        <w:tab/>
      </w:r>
      <w:r>
        <w:t>:</w:t>
      </w:r>
      <w:r>
        <w:rPr>
          <w:spacing w:val="-5"/>
        </w:rPr>
        <w:t xml:space="preserve"> </w:t>
      </w:r>
      <w:r>
        <w:t>Surat</w:t>
      </w:r>
      <w:r>
        <w:rPr>
          <w:spacing w:val="-4"/>
        </w:rPr>
        <w:t xml:space="preserve"> </w:t>
      </w:r>
      <w:r>
        <w:t>Penerimaan</w:t>
      </w:r>
      <w:r>
        <w:rPr>
          <w:spacing w:val="-5"/>
        </w:rPr>
        <w:t xml:space="preserve"> </w:t>
      </w:r>
      <w:r>
        <w:t>/</w:t>
      </w:r>
      <w:r>
        <w:rPr>
          <w:spacing w:val="-2"/>
        </w:rPr>
        <w:t xml:space="preserve"> </w:t>
      </w:r>
      <w:r>
        <w:t>Letter</w:t>
      </w:r>
      <w:r>
        <w:rPr>
          <w:spacing w:val="-6"/>
        </w:rPr>
        <w:t xml:space="preserve"> </w:t>
      </w:r>
      <w:r>
        <w:t>of</w:t>
      </w:r>
      <w:r>
        <w:rPr>
          <w:spacing w:val="-1"/>
        </w:rPr>
        <w:t xml:space="preserve"> </w:t>
      </w:r>
      <w:r>
        <w:rPr>
          <w:spacing w:val="-2"/>
        </w:rPr>
        <w:t>Acceptance</w:t>
      </w:r>
    </w:p>
    <w:p w14:paraId="501ADCD4">
      <w:pPr>
        <w:pStyle w:val="6"/>
      </w:pPr>
    </w:p>
    <w:p w14:paraId="688C0A38">
      <w:pPr>
        <w:pStyle w:val="6"/>
        <w:spacing w:before="2"/>
      </w:pPr>
    </w:p>
    <w:p w14:paraId="63CAD94B">
      <w:pPr>
        <w:pStyle w:val="6"/>
        <w:ind w:left="100"/>
      </w:pPr>
      <w:r>
        <w:rPr>
          <w:spacing w:val="-2"/>
        </w:rPr>
        <w:t>Kepada,</w:t>
      </w:r>
    </w:p>
    <w:p w14:paraId="27088D16">
      <w:pPr>
        <w:pStyle w:val="6"/>
        <w:spacing w:before="127"/>
        <w:ind w:left="100"/>
        <w:rPr>
          <w:rFonts w:hint="default" w:ascii="Times New Roman" w:hAnsi="Times New Roman" w:eastAsia="Gadugi" w:cs="Times New Roman"/>
          <w:b/>
          <w:color w:val="000000"/>
          <w:sz w:val="21"/>
          <w:szCs w:val="21"/>
        </w:rPr>
      </w:pPr>
      <w:r>
        <w:rPr>
          <w:rFonts w:hint="default" w:ascii="Times New Roman" w:hAnsi="Times New Roman" w:eastAsia="Gadugi" w:cs="Times New Roman"/>
          <w:b/>
          <w:color w:val="000000"/>
          <w:sz w:val="21"/>
          <w:szCs w:val="21"/>
        </w:rPr>
        <w:t>{{recipient_name}}</w:t>
      </w:r>
    </w:p>
    <w:p w14:paraId="4B1EBE9D">
      <w:pPr>
        <w:pStyle w:val="6"/>
        <w:spacing w:before="127"/>
        <w:ind w:left="100"/>
      </w:pPr>
      <w:r>
        <w:t>Di</w:t>
      </w:r>
      <w:r>
        <w:rPr>
          <w:spacing w:val="-3"/>
        </w:rPr>
        <w:t xml:space="preserve"> </w:t>
      </w:r>
      <w:r>
        <w:rPr>
          <w:spacing w:val="-2"/>
        </w:rPr>
        <w:t>Tempat</w:t>
      </w:r>
    </w:p>
    <w:p w14:paraId="1DAB8B76">
      <w:pPr>
        <w:pStyle w:val="6"/>
      </w:pPr>
    </w:p>
    <w:p w14:paraId="0DAB1212">
      <w:pPr>
        <w:pStyle w:val="6"/>
        <w:spacing w:before="4"/>
      </w:pPr>
    </w:p>
    <w:p w14:paraId="1128D4A1">
      <w:pPr>
        <w:pStyle w:val="6"/>
        <w:spacing w:line="360" w:lineRule="auto"/>
        <w:ind w:left="100" w:right="946"/>
        <w:jc w:val="both"/>
      </w:pPr>
      <w:r>
        <w:t>Dengan ini</w:t>
      </w:r>
      <w:r>
        <w:rPr>
          <w:spacing w:val="40"/>
        </w:rPr>
        <w:t xml:space="preserve"> </w:t>
      </w:r>
      <w:r>
        <w:t xml:space="preserve">kami atas nama tim redaksi mengucapkan terimakasih atas pengiriman naskah Saudara untuk Jurnal Elektronika dan Otomasi Industri, kami juga mengucapkan selamat bahwa naskah Saudara sesuai dengan hasil evaluasi Mitra Bestari kami dinyatakan layak dan memenuhi syarat untuk diterbitkan pada Jurnal Elektronika dan Otomasi Industri (Elkolind) </w:t>
      </w:r>
      <w:r>
        <w:rPr>
          <w:spacing w:val="-2"/>
        </w:rPr>
        <w:t>dengan,</w:t>
      </w:r>
    </w:p>
    <w:p w14:paraId="74CAB96B">
      <w:pPr>
        <w:pStyle w:val="6"/>
        <w:spacing w:before="127"/>
      </w:pPr>
    </w:p>
    <w:p w14:paraId="42B74F38">
      <w:pPr>
        <w:pStyle w:val="6"/>
        <w:rPr>
          <w:rFonts w:hint="default"/>
          <w:lang w:val="en-US"/>
        </w:rPr>
      </w:pPr>
      <w:r>
        <w:rPr>
          <w:spacing w:val="-5"/>
        </w:rPr>
        <w:t>ID</w:t>
      </w:r>
      <w:r>
        <w:rPr>
          <w:rFonts w:hint="default"/>
          <w:spacing w:val="-5"/>
          <w:lang w:val="en-US"/>
        </w:rPr>
        <w:tab/>
      </w:r>
      <w:r>
        <w:rPr>
          <w:rFonts w:hint="default"/>
          <w:spacing w:val="-5"/>
          <w:lang w:val="en-US"/>
        </w:rPr>
        <w:t xml:space="preserve">: </w:t>
      </w:r>
      <w:r>
        <w:rPr>
          <w:rFonts w:hint="default"/>
          <w:lang w:val="en-US"/>
        </w:rPr>
        <w:t>{{ojs_submission_id}}</w:t>
      </w:r>
    </w:p>
    <w:p w14:paraId="5DD9D74D">
      <w:pPr>
        <w:pStyle w:val="6"/>
        <w:spacing w:before="126" w:line="360" w:lineRule="auto"/>
        <w:ind w:right="962"/>
      </w:pPr>
      <w:r>
        <w:t>Penulis</w:t>
      </w:r>
      <w:r>
        <w:rPr>
          <w:rFonts w:hint="default"/>
          <w:lang w:val="en-US"/>
        </w:rPr>
        <w:tab/>
      </w:r>
      <w:r>
        <w:t>:</w:t>
      </w:r>
      <w:r>
        <w:rPr>
          <w:spacing w:val="34"/>
        </w:rPr>
        <w:t xml:space="preserve"> </w:t>
      </w:r>
      <w:r>
        <w:rPr>
          <w:rFonts w:hint="default" w:ascii="Times New Roman" w:hAnsi="Times New Roman" w:eastAsia="Gadugi" w:cs="Times New Roman"/>
          <w:b w:val="0"/>
          <w:bCs/>
          <w:color w:val="000000"/>
          <w:sz w:val="21"/>
          <w:szCs w:val="21"/>
        </w:rPr>
        <w:t>{{authors}}</w:t>
      </w:r>
    </w:p>
    <w:p w14:paraId="00D42D12">
      <w:pPr>
        <w:jc w:val="both"/>
        <w:rPr>
          <w:rFonts w:ascii="Gadugi" w:hAnsi="Gadugi" w:eastAsia="Gadugi" w:cs="Gadugi"/>
          <w:color w:val="000000"/>
          <w:sz w:val="48"/>
          <w:szCs w:val="48"/>
        </w:rPr>
      </w:pPr>
      <w:r>
        <w:rPr>
          <w:spacing w:val="-2"/>
        </w:rPr>
        <w:t>Judul</w:t>
      </w:r>
      <w:r>
        <w:tab/>
      </w:r>
      <w:r>
        <w:t>:</w:t>
      </w:r>
      <w:r>
        <w:rPr>
          <w:spacing w:val="40"/>
        </w:rPr>
        <w:t xml:space="preserve"> </w:t>
      </w:r>
      <w:r>
        <w:rPr>
          <w:rFonts w:hint="default" w:ascii="Times New Roman" w:hAnsi="Times New Roman" w:eastAsia="Gadugi" w:cs="Times New Roman"/>
          <w:color w:val="000000"/>
          <w:sz w:val="22"/>
          <w:szCs w:val="22"/>
          <w:highlight w:val="white"/>
        </w:rPr>
        <w:t>{{article_title}}</w:t>
      </w:r>
    </w:p>
    <w:p w14:paraId="79AFEA30">
      <w:pPr>
        <w:pStyle w:val="6"/>
        <w:spacing w:before="123"/>
      </w:pPr>
    </w:p>
    <w:p w14:paraId="34E93B5B">
      <w:pPr>
        <w:pStyle w:val="6"/>
        <w:spacing w:line="360" w:lineRule="auto"/>
        <w:ind w:left="100" w:right="962"/>
      </w:pPr>
      <w:r>
        <w:t>Untuk</w:t>
      </w:r>
      <w:r>
        <w:rPr>
          <w:spacing w:val="-4"/>
        </w:rPr>
        <w:t xml:space="preserve"> </w:t>
      </w:r>
      <w:r>
        <w:t>saat</w:t>
      </w:r>
      <w:r>
        <w:rPr>
          <w:spacing w:val="-5"/>
        </w:rPr>
        <w:t xml:space="preserve"> </w:t>
      </w:r>
      <w:r>
        <w:t>ini</w:t>
      </w:r>
      <w:r>
        <w:rPr>
          <w:spacing w:val="-3"/>
        </w:rPr>
        <w:t xml:space="preserve"> </w:t>
      </w:r>
      <w:r>
        <w:t>naskah</w:t>
      </w:r>
      <w:r>
        <w:rPr>
          <w:spacing w:val="-1"/>
        </w:rPr>
        <w:t xml:space="preserve"> </w:t>
      </w:r>
      <w:r>
        <w:t>akan</w:t>
      </w:r>
      <w:r>
        <w:rPr>
          <w:spacing w:val="-4"/>
        </w:rPr>
        <w:t xml:space="preserve"> </w:t>
      </w:r>
      <w:r>
        <w:t>diterbitkan</w:t>
      </w:r>
      <w:r>
        <w:rPr>
          <w:spacing w:val="-1"/>
        </w:rPr>
        <w:t xml:space="preserve"> </w:t>
      </w:r>
      <w:r>
        <w:t>pada</w:t>
      </w:r>
      <w:r>
        <w:rPr>
          <w:spacing w:val="-3"/>
        </w:rPr>
        <w:t xml:space="preserve"> </w:t>
      </w:r>
      <w:r>
        <w:t>Volume {{volume}}</w:t>
      </w:r>
      <w:r>
        <w:rPr>
          <w:spacing w:val="-1"/>
        </w:rPr>
        <w:t xml:space="preserve"> </w:t>
      </w:r>
      <w:r>
        <w:t>Nomor {{issue}}</w:t>
      </w:r>
      <w:r>
        <w:rPr>
          <w:spacing w:val="-4"/>
        </w:rPr>
        <w:t xml:space="preserve"> </w:t>
      </w:r>
      <w:r>
        <w:t>(Bulan</w:t>
      </w:r>
      <w:r>
        <w:rPr>
          <w:spacing w:val="-1"/>
        </w:rPr>
        <w:t xml:space="preserve"> </w:t>
      </w:r>
      <w:r>
        <w:t>{{publication_month}}</w:t>
      </w:r>
      <w:r>
        <w:rPr>
          <w:spacing w:val="-3"/>
        </w:rPr>
        <w:t xml:space="preserve"> </w:t>
      </w:r>
      <w:r>
        <w:t xml:space="preserve">Tahun {{publication_year}}), dan akan kami terbitkan secara online pada URL berikut : </w:t>
      </w:r>
      <w:r>
        <w:fldChar w:fldCharType="begin"/>
      </w:r>
      <w:r>
        <w:instrText xml:space="preserve"> HYPERLINK "http://elkolind.polinema.ac.id/index.php/" \h </w:instrText>
      </w:r>
      <w:r>
        <w:fldChar w:fldCharType="separate"/>
      </w:r>
      <w:r>
        <w:rPr>
          <w:u w:val="single"/>
        </w:rPr>
        <w:t>http://jurnal.polinema.ac.id/index.php/elkolind/</w:t>
      </w:r>
      <w:r>
        <w:rPr>
          <w:u w:val="single"/>
        </w:rPr>
        <w:fldChar w:fldCharType="end"/>
      </w:r>
      <w:r>
        <w:rPr>
          <w:u w:val="single"/>
        </w:rPr>
        <w:t>.</w:t>
      </w:r>
      <w:r>
        <w:t xml:space="preserve"> Informasi lebih lanjut dapat menghubungi melalui email </w:t>
      </w:r>
      <w:r>
        <w:fldChar w:fldCharType="begin"/>
      </w:r>
      <w:r>
        <w:instrText xml:space="preserve"> HYPERLINK "mailto:elkolind@polinema.ac.id" \h </w:instrText>
      </w:r>
      <w:r>
        <w:fldChar w:fldCharType="separate"/>
      </w:r>
      <w:r>
        <w:t>elkolind@polinema.ac.id</w:t>
      </w:r>
      <w:r>
        <w:fldChar w:fldCharType="end"/>
      </w:r>
      <w:r>
        <w:t>.</w:t>
      </w:r>
    </w:p>
    <w:p w14:paraId="29F15691">
      <w:pPr>
        <w:pStyle w:val="6"/>
      </w:pPr>
    </w:p>
    <w:p w14:paraId="4B5D3B08">
      <w:pPr>
        <w:pStyle w:val="6"/>
        <w:spacing w:before="43"/>
      </w:pPr>
    </w:p>
    <w:p w14:paraId="77190FEB">
      <w:pPr>
        <w:pStyle w:val="2"/>
        <w:rPr>
          <w:rFonts w:hint="default"/>
          <w:lang w:val="en-US"/>
        </w:rPr>
      </w:pPr>
      <w:r>
        <mc:AlternateContent>
          <mc:Choice Requires="wpg">
            <w:drawing>
              <wp:anchor distT="0" distB="0" distL="0" distR="0" simplePos="0" relativeHeight="251660288" behindDoc="1" locked="0" layoutInCell="1" allowOverlap="1">
                <wp:simplePos x="0" y="0"/>
                <wp:positionH relativeFrom="page">
                  <wp:posOffset>4250055</wp:posOffset>
                </wp:positionH>
                <wp:positionV relativeFrom="paragraph">
                  <wp:posOffset>181610</wp:posOffset>
                </wp:positionV>
                <wp:extent cx="1953260" cy="139573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1953260" cy="1395730"/>
                          <a:chOff x="0" y="0"/>
                          <a:chExt cx="1953260" cy="1395730"/>
                        </a:xfrm>
                      </wpg:grpSpPr>
                      <wps:wsp>
                        <wps:cNvPr id="3" name="Textbox 3"/>
                        <wps:cNvSpPr txBox="1"/>
                        <wps:spPr>
                          <a:xfrm>
                            <a:off x="0" y="0"/>
                            <a:ext cx="1904364" cy="168910"/>
                          </a:xfrm>
                          <a:prstGeom prst="rect">
                            <a:avLst/>
                          </a:prstGeom>
                        </wps:spPr>
                        <wps:txbx>
                          <w:txbxContent>
                            <w:p w14:paraId="751C5427">
                              <w:pPr>
                                <w:spacing w:before="0" w:line="266" w:lineRule="exact"/>
                                <w:ind w:left="0" w:right="0" w:firstLine="0"/>
                                <w:jc w:val="left"/>
                                <w:rPr>
                                  <w:sz w:val="24"/>
                                </w:rPr>
                              </w:pPr>
                              <w:r>
                                <w:rPr>
                                  <w:sz w:val="24"/>
                                </w:rPr>
                                <w:t>Editor</w:t>
                              </w:r>
                              <w:r>
                                <w:rPr>
                                  <w:spacing w:val="-6"/>
                                  <w:sz w:val="24"/>
                                </w:rPr>
                                <w:t xml:space="preserve"> </w:t>
                              </w:r>
                              <w:r>
                                <w:rPr>
                                  <w:sz w:val="24"/>
                                </w:rPr>
                                <w:t>in</w:t>
                              </w:r>
                              <w:r>
                                <w:rPr>
                                  <w:spacing w:val="-1"/>
                                  <w:sz w:val="24"/>
                                </w:rPr>
                                <w:t xml:space="preserve"> </w:t>
                              </w:r>
                              <w:r>
                                <w:rPr>
                                  <w:sz w:val="24"/>
                                </w:rPr>
                                <w:t>chief Jurnal</w:t>
                              </w:r>
                              <w:r>
                                <w:rPr>
                                  <w:spacing w:val="-1"/>
                                  <w:sz w:val="24"/>
                                </w:rPr>
                                <w:t xml:space="preserve"> </w:t>
                              </w:r>
                              <w:r>
                                <w:rPr>
                                  <w:spacing w:val="-2"/>
                                  <w:sz w:val="24"/>
                                </w:rPr>
                                <w:t>Elkolind,</w:t>
                              </w:r>
                            </w:p>
                          </w:txbxContent>
                        </wps:txbx>
                        <wps:bodyPr wrap="square" lIns="0" tIns="0" rIns="0" bIns="0" rtlCol="0">
                          <a:noAutofit/>
                        </wps:bodyPr>
                      </wps:wsp>
                      <wps:wsp>
                        <wps:cNvPr id="4" name="Textbox 4"/>
                        <wps:cNvSpPr txBox="1"/>
                        <wps:spPr>
                          <a:xfrm>
                            <a:off x="0" y="1051560"/>
                            <a:ext cx="1953260" cy="344170"/>
                          </a:xfrm>
                          <a:prstGeom prst="rect">
                            <a:avLst/>
                          </a:prstGeom>
                        </wps:spPr>
                        <wps:txbx>
                          <w:txbxContent>
                            <w:p w14:paraId="5555E5BF">
                              <w:pPr>
                                <w:spacing w:before="0" w:line="240" w:lineRule="auto"/>
                                <w:ind w:left="0" w:right="18" w:firstLine="0"/>
                                <w:jc w:val="left"/>
                                <w:rPr>
                                  <w:sz w:val="24"/>
                                </w:rPr>
                              </w:pPr>
                              <w:r>
                                <w:rPr>
                                  <w:sz w:val="24"/>
                                </w:rPr>
                                <w:t>(Hari</w:t>
                              </w:r>
                              <w:r>
                                <w:rPr>
                                  <w:spacing w:val="-15"/>
                                  <w:sz w:val="24"/>
                                </w:rPr>
                                <w:t xml:space="preserve"> </w:t>
                              </w:r>
                              <w:r>
                                <w:rPr>
                                  <w:sz w:val="24"/>
                                </w:rPr>
                                <w:t>Kurnia</w:t>
                              </w:r>
                              <w:r>
                                <w:rPr>
                                  <w:spacing w:val="-15"/>
                                  <w:sz w:val="24"/>
                                </w:rPr>
                                <w:t xml:space="preserve"> </w:t>
                              </w:r>
                              <w:r>
                                <w:rPr>
                                  <w:sz w:val="24"/>
                                </w:rPr>
                                <w:t>Safitri,</w:t>
                              </w:r>
                              <w:r>
                                <w:rPr>
                                  <w:spacing w:val="-15"/>
                                  <w:sz w:val="24"/>
                                </w:rPr>
                                <w:t xml:space="preserve"> </w:t>
                              </w:r>
                              <w:r>
                                <w:rPr>
                                  <w:sz w:val="24"/>
                                </w:rPr>
                                <w:t>S.T.,</w:t>
                              </w:r>
                              <w:r>
                                <w:rPr>
                                  <w:spacing w:val="-15"/>
                                  <w:sz w:val="24"/>
                                </w:rPr>
                                <w:t xml:space="preserve"> </w:t>
                              </w:r>
                              <w:r>
                                <w:rPr>
                                  <w:sz w:val="24"/>
                                </w:rPr>
                                <w:t xml:space="preserve">M.T.) NIP. </w:t>
                              </w:r>
                              <w:r>
                                <w:rPr>
                                  <w:color w:val="202429"/>
                                  <w:sz w:val="24"/>
                                </w:rPr>
                                <w:t>197307132002122002</w:t>
                              </w:r>
                            </w:p>
                          </w:txbxContent>
                        </wps:txbx>
                        <wps:bodyPr wrap="square" lIns="0" tIns="0" rIns="0" bIns="0" rtlCol="0">
                          <a:noAutofit/>
                        </wps:bodyPr>
                      </wps:wsp>
                    </wpg:wgp>
                  </a:graphicData>
                </a:graphic>
              </wp:anchor>
            </w:drawing>
          </mc:Choice>
          <mc:Fallback>
            <w:pict>
              <v:group id="_x0000_s1026" o:spid="_x0000_s1026" o:spt="203" style="position:absolute;left:0pt;margin-left:334.65pt;margin-top:14.3pt;height:109.9pt;width:153.8pt;mso-position-horizontal-relative:page;mso-wrap-distance-bottom:0pt;mso-wrap-distance-top:0pt;z-index:-251656192;mso-width-relative:page;mso-height-relative:page;" coordsize="1953260,1395730" o:gfxdata="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jg2gNsAAAAKAQAADwAAAAAAAAABACAAAAAiAAAAZHJzL2Rvd25yZXYu&#10;eG1sUEsBAhQAFAAAAAgAh07iQFNSoaYxAgAAQAYAAA4AAAAAAAAAAQAgAAAAKgEAAGRycy9lMm9E&#10;b2MueG1sUEsFBgAAAAAGAAYAWQEAAM0FAAAAAA==&#10;">
                <o:lock v:ext="edit" aspectratio="f"/>
                <v:shape id="Textbox 3" o:spid="_x0000_s1026" o:spt="202" type="#_x0000_t202" style="position:absolute;left:0;top:0;height:168910;width:1904364;"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51C5427">
                        <w:pPr>
                          <w:spacing w:before="0" w:line="266" w:lineRule="exact"/>
                          <w:ind w:left="0" w:right="0" w:firstLine="0"/>
                          <w:jc w:val="left"/>
                          <w:rPr>
                            <w:sz w:val="24"/>
                          </w:rPr>
                        </w:pPr>
                        <w:r>
                          <w:rPr>
                            <w:sz w:val="24"/>
                          </w:rPr>
                          <w:t>Editor</w:t>
                        </w:r>
                        <w:r>
                          <w:rPr>
                            <w:spacing w:val="-6"/>
                            <w:sz w:val="24"/>
                          </w:rPr>
                          <w:t xml:space="preserve"> </w:t>
                        </w:r>
                        <w:r>
                          <w:rPr>
                            <w:sz w:val="24"/>
                          </w:rPr>
                          <w:t>in</w:t>
                        </w:r>
                        <w:r>
                          <w:rPr>
                            <w:spacing w:val="-1"/>
                            <w:sz w:val="24"/>
                          </w:rPr>
                          <w:t xml:space="preserve"> </w:t>
                        </w:r>
                        <w:r>
                          <w:rPr>
                            <w:sz w:val="24"/>
                          </w:rPr>
                          <w:t>chief Jurnal</w:t>
                        </w:r>
                        <w:r>
                          <w:rPr>
                            <w:spacing w:val="-1"/>
                            <w:sz w:val="24"/>
                          </w:rPr>
                          <w:t xml:space="preserve"> </w:t>
                        </w:r>
                        <w:r>
                          <w:rPr>
                            <w:spacing w:val="-2"/>
                            <w:sz w:val="24"/>
                          </w:rPr>
                          <w:t>Elkolind,</w:t>
                        </w:r>
                      </w:p>
                    </w:txbxContent>
                  </v:textbox>
                </v:shape>
                <v:shape id="Textbox 4" o:spid="_x0000_s1026" o:spt="202" type="#_x0000_t202" style="position:absolute;left:0;top:1051560;height:344170;width:1953260;" filled="f" stroked="f" coordsize="21600,21600" o:gfxdata="UEsDBAoAAAAAAIdO4kAAAAAAAAAAAAAAAAAEAAAAZHJzL1BLAwQUAAAACACHTuJAcQBg570AAADa&#10;AAAADwAAAGRycy9kb3ducmV2LnhtbEWPQWsCMRSE70L/Q3gFb5pYR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GDn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55E5BF">
                        <w:pPr>
                          <w:spacing w:before="0" w:line="240" w:lineRule="auto"/>
                          <w:ind w:left="0" w:right="18" w:firstLine="0"/>
                          <w:jc w:val="left"/>
                          <w:rPr>
                            <w:sz w:val="24"/>
                          </w:rPr>
                        </w:pPr>
                        <w:r>
                          <w:rPr>
                            <w:sz w:val="24"/>
                          </w:rPr>
                          <w:t>(Hari</w:t>
                        </w:r>
                        <w:r>
                          <w:rPr>
                            <w:spacing w:val="-15"/>
                            <w:sz w:val="24"/>
                          </w:rPr>
                          <w:t xml:space="preserve"> </w:t>
                        </w:r>
                        <w:r>
                          <w:rPr>
                            <w:sz w:val="24"/>
                          </w:rPr>
                          <w:t>Kurnia</w:t>
                        </w:r>
                        <w:r>
                          <w:rPr>
                            <w:spacing w:val="-15"/>
                            <w:sz w:val="24"/>
                          </w:rPr>
                          <w:t xml:space="preserve"> </w:t>
                        </w:r>
                        <w:r>
                          <w:rPr>
                            <w:sz w:val="24"/>
                          </w:rPr>
                          <w:t>Safitri,</w:t>
                        </w:r>
                        <w:r>
                          <w:rPr>
                            <w:spacing w:val="-15"/>
                            <w:sz w:val="24"/>
                          </w:rPr>
                          <w:t xml:space="preserve"> </w:t>
                        </w:r>
                        <w:r>
                          <w:rPr>
                            <w:sz w:val="24"/>
                          </w:rPr>
                          <w:t>S.T.,</w:t>
                        </w:r>
                        <w:r>
                          <w:rPr>
                            <w:spacing w:val="-15"/>
                            <w:sz w:val="24"/>
                          </w:rPr>
                          <w:t xml:space="preserve"> </w:t>
                        </w:r>
                        <w:r>
                          <w:rPr>
                            <w:sz w:val="24"/>
                          </w:rPr>
                          <w:t xml:space="preserve">M.T.) NIP. </w:t>
                        </w:r>
                        <w:r>
                          <w:rPr>
                            <w:color w:val="202429"/>
                            <w:sz w:val="24"/>
                          </w:rPr>
                          <w:t>197307132002122002</w:t>
                        </w:r>
                      </w:p>
                    </w:txbxContent>
                  </v:textbox>
                </v:shape>
                <w10:wrap type="topAndBottom"/>
              </v:group>
            </w:pict>
          </mc:Fallback>
        </mc:AlternateContent>
      </w:r>
      <w:r>
        <w:t>Malang,</w:t>
      </w:r>
      <w:r>
        <w:rPr>
          <w:spacing w:val="-2"/>
        </w:rPr>
        <w:t xml:space="preserve"> </w:t>
      </w:r>
      <w:r>
        <w:rPr>
          <w:rFonts w:hint="default"/>
          <w:lang w:val="en-US"/>
        </w:rPr>
        <w:t>{{loa_date}}</w:t>
      </w:r>
    </w:p>
    <w:p w14:paraId="45A9BE94">
      <w:pPr>
        <w:pStyle w:val="6"/>
        <w:rPr>
          <w:sz w:val="20"/>
        </w:rPr>
      </w:pPr>
      <w:r>
        <w:rPr>
          <w:lang w:eastAsia="en-US"/>
        </w:rPr>
        <w:drawing>
          <wp:anchor distT="0" distB="0" distL="114300" distR="114300" simplePos="0" relativeHeight="251661312" behindDoc="0" locked="0" layoutInCell="1" allowOverlap="1">
            <wp:simplePos x="0" y="0"/>
            <wp:positionH relativeFrom="column">
              <wp:posOffset>2611755</wp:posOffset>
            </wp:positionH>
            <wp:positionV relativeFrom="paragraph">
              <wp:posOffset>76835</wp:posOffset>
            </wp:positionV>
            <wp:extent cx="2741930" cy="1034415"/>
            <wp:effectExtent l="0" t="0" r="0" b="0"/>
            <wp:wrapNone/>
            <wp:docPr id="7" name="Picture 7" descr="editor-in-chief_Elkolind-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ditor-in-chief_Elkolind-removebg-preview"/>
                    <pic:cNvPicPr>
                      <a:picLocks noChangeAspect="1"/>
                    </pic:cNvPicPr>
                  </pic:nvPicPr>
                  <pic:blipFill>
                    <a:blip r:embed="rId7"/>
                    <a:srcRect l="12045" r="14179" b="15791"/>
                    <a:stretch>
                      <a:fillRect/>
                    </a:stretch>
                  </pic:blipFill>
                  <pic:spPr>
                    <a:xfrm>
                      <a:off x="0" y="0"/>
                      <a:ext cx="2741930" cy="1034415"/>
                    </a:xfrm>
                    <a:prstGeom prst="rect">
                      <a:avLst/>
                    </a:prstGeom>
                  </pic:spPr>
                </pic:pic>
              </a:graphicData>
            </a:graphic>
          </wp:anchor>
        </w:drawing>
      </w:r>
    </w:p>
    <w:p w14:paraId="49416482">
      <w:pPr>
        <w:pStyle w:val="6"/>
        <w:rPr>
          <w:sz w:val="20"/>
        </w:rPr>
      </w:pPr>
    </w:p>
    <w:p w14:paraId="228632DC">
      <w:pPr>
        <w:pStyle w:val="6"/>
        <w:rPr>
          <w:sz w:val="20"/>
        </w:rPr>
      </w:pPr>
      <w:bookmarkStart w:id="0" w:name="_GoBack"/>
      <w:bookmarkEnd w:id="0"/>
    </w:p>
    <w:p w14:paraId="443DAB81">
      <w:pPr>
        <w:pStyle w:val="6"/>
        <w:spacing w:before="66"/>
        <w:rPr>
          <w:sz w:val="20"/>
        </w:rPr>
      </w:pPr>
      <w:r>
        <w:rPr>
          <w:sz w:val="20"/>
        </w:rPr>
        <w:drawing>
          <wp:anchor distT="0" distB="0" distL="0" distR="0" simplePos="0" relativeHeight="251660288" behindDoc="1" locked="0" layoutInCell="1" allowOverlap="1">
            <wp:simplePos x="0" y="0"/>
            <wp:positionH relativeFrom="page">
              <wp:posOffset>1143000</wp:posOffset>
            </wp:positionH>
            <wp:positionV relativeFrom="paragraph">
              <wp:posOffset>202565</wp:posOffset>
            </wp:positionV>
            <wp:extent cx="5144770" cy="30353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144633" cy="303371"/>
                    </a:xfrm>
                    <a:prstGeom prst="rect">
                      <a:avLst/>
                    </a:prstGeom>
                  </pic:spPr>
                </pic:pic>
              </a:graphicData>
            </a:graphic>
          </wp:anchor>
        </w:drawing>
      </w:r>
    </w:p>
    <w:sectPr>
      <w:type w:val="continuous"/>
      <w:pgSz w:w="11910" w:h="16840"/>
      <w:pgMar w:top="0" w:right="850"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Gadugi">
    <w:panose1 w:val="020B0502040204020203"/>
    <w:charset w:val="00"/>
    <w:family w:val="swiss"/>
    <w:pitch w:val="default"/>
    <w:sig w:usb0="80000003" w:usb1="02000000" w:usb2="00003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88C6DD1"/>
    <w:rsid w:val="57826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4993"/>
      <w:outlineLvl w:val="1"/>
    </w:pPr>
    <w:rPr>
      <w:rFonts w:ascii="Times New Roman" w:hAnsi="Times New Roman" w:eastAsia="Times New Roman" w:cs="Times New Roman"/>
      <w:sz w:val="24"/>
      <w:szCs w:val="24"/>
      <w:lang w:val="id" w:eastAsia="en-US" w:bidi="ar-SA"/>
    </w:rPr>
  </w:style>
  <w:style w:type="paragraph" w:styleId="3">
    <w:name w:val="heading 2"/>
    <w:basedOn w:val="1"/>
    <w:qFormat/>
    <w:uiPriority w:val="1"/>
    <w:pPr>
      <w:spacing w:before="126"/>
      <w:ind w:left="100"/>
      <w:outlineLvl w:val="2"/>
    </w:pPr>
    <w:rPr>
      <w:rFonts w:ascii="Times New Roman" w:hAnsi="Times New Roman" w:eastAsia="Times New Roman" w:cs="Times New Roman"/>
      <w:b/>
      <w:bCs/>
      <w:sz w:val="22"/>
      <w:szCs w:val="22"/>
      <w:lang w:val="id"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id"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id" w:eastAsia="en-US" w:bidi="ar-SA"/>
    </w:rPr>
  </w:style>
  <w:style w:type="paragraph" w:customStyle="1" w:styleId="9">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111</Words>
  <Characters>782</Characters>
  <TotalTime>0</TotalTime>
  <ScaleCrop>false</ScaleCrop>
  <LinksUpToDate>false</LinksUpToDate>
  <CharactersWithSpaces>881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2026-04-27T02:33:00Z</dcterms:created>
  <dc:creator>Anindya Dwi Risdhayanti</dc:creator>
  <cp:lastModifiedBy>Anindya Dwi</cp:lastModifiedBy>
  <dcterms:modified xsi:type="dcterms:W3CDTF">2026-09-19T20:17:55Z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WPS Docs</vt:lpwstr>
  </property>
  <property fmtid="{D5CDD505-2E9C-101B-9397-08002B2CF9AE}" pid="5" name="LastSaved">
    <vt:filetime>2026-04-27T00:00:00Z</vt:filetime>
  </property>
  <property fmtid="{D5CDD505-2E9C-101B-9397-08002B2CF9AE}" pid="6" name="SourceModified">
    <vt:lpwstr>D:20260408155009+07'00'</vt:lpwstr>
  </property>
  <property fmtid="{D5CDD505-2E9C-101B-9397-08002B2CF9AE}" pid="7" name="KSOTemplateDocerSaveRecord">
    <vt:lpwstr>eyJoZGlkIjoiODA3YTk4ODQ1ZDdiMjI4NmE4MzkwZmJhNzkzZWZiZTAiLCJ1c2VySWQiOiI5Nzk2MTIwMDM4OTQifQ==</vt:lpwstr>
  </property>
  <property fmtid="{D5CDD505-2E9C-101B-9397-08002B2CF9AE}" pid="8" name="KSOProductBuildVer">
    <vt:lpwstr>1033-12.1.0.28485</vt:lpwstr>
  </property>
  <property fmtid="{D5CDD505-2E9C-101B-9397-08002B2CF9AE}" pid="9" name="ICV">
    <vt:lpwstr>6A042056D8784F16B5310CD98D1B4B28_13</vt:lpwstr>
  </property>
</Properties>
</file>