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8CAC" w14:textId="402879A4" w:rsidR="00084C6C" w:rsidRDefault="00BB0C1F" w:rsidP="00BB0C1F">
      <w:pPr>
        <w:jc w:val="center"/>
        <w:rPr>
          <w:rFonts w:ascii="Algerian" w:hAnsi="Algerian"/>
          <w:sz w:val="52"/>
          <w:szCs w:val="52"/>
          <w:u w:val="single"/>
        </w:rPr>
      </w:pPr>
      <w:r w:rsidRPr="00BB0C1F">
        <w:rPr>
          <w:rFonts w:ascii="Algerian" w:hAnsi="Algerian"/>
          <w:sz w:val="52"/>
          <w:szCs w:val="52"/>
          <w:u w:val="single"/>
        </w:rPr>
        <w:t>SUPER STORE SALES DASHBOARD:</w:t>
      </w:r>
    </w:p>
    <w:p w14:paraId="4E5E9A1D" w14:textId="77777777" w:rsidR="00BB0C1F" w:rsidRPr="00BC016C" w:rsidRDefault="00BB0C1F" w:rsidP="00BB0C1F">
      <w:pPr>
        <w:rPr>
          <w:rFonts w:ascii="Algerian" w:hAnsi="Algerian"/>
          <w:sz w:val="40"/>
          <w:szCs w:val="40"/>
          <w:u w:val="single"/>
        </w:rPr>
      </w:pPr>
      <w:proofErr w:type="gramStart"/>
      <w:r w:rsidRPr="00BC016C">
        <w:rPr>
          <w:rFonts w:ascii="Algerian" w:hAnsi="Algerian"/>
          <w:sz w:val="40"/>
          <w:szCs w:val="40"/>
          <w:u w:val="single"/>
        </w:rPr>
        <w:t>OBJECTIVE :</w:t>
      </w:r>
      <w:proofErr w:type="gramEnd"/>
    </w:p>
    <w:p w14:paraId="674DE9B5" w14:textId="15A1288C" w:rsidR="00BB0C1F" w:rsidRDefault="00BB0C1F" w:rsidP="00BB0C1F">
      <w:pPr>
        <w:rPr>
          <w:rFonts w:cstheme="minorHAnsi"/>
          <w:sz w:val="36"/>
          <w:szCs w:val="36"/>
        </w:rPr>
      </w:pPr>
      <w:r w:rsidRPr="00BC016C">
        <w:rPr>
          <w:rFonts w:cstheme="minorHAnsi"/>
          <w:sz w:val="40"/>
          <w:szCs w:val="40"/>
        </w:rPr>
        <w:t>To contribute to the success of a</w:t>
      </w:r>
      <w:r w:rsidRPr="00BC016C">
        <w:rPr>
          <w:rFonts w:cstheme="minorHAnsi"/>
          <w:sz w:val="40"/>
          <w:szCs w:val="40"/>
        </w:rPr>
        <w:t xml:space="preserve"> </w:t>
      </w:r>
      <w:r w:rsidRPr="00BC016C">
        <w:rPr>
          <w:rFonts w:cstheme="minorHAnsi"/>
          <w:sz w:val="40"/>
          <w:szCs w:val="40"/>
        </w:rPr>
        <w:t>business by</w:t>
      </w:r>
      <w:r w:rsidRPr="00BC016C">
        <w:rPr>
          <w:rFonts w:cstheme="minorHAnsi"/>
          <w:sz w:val="40"/>
          <w:szCs w:val="40"/>
        </w:rPr>
        <w:t xml:space="preserve"> </w:t>
      </w:r>
      <w:r w:rsidRPr="00BC016C">
        <w:rPr>
          <w:rFonts w:cstheme="minorHAnsi"/>
          <w:sz w:val="40"/>
          <w:szCs w:val="40"/>
        </w:rPr>
        <w:t>utilizing data analysis</w:t>
      </w:r>
      <w:r w:rsidRPr="00BC016C">
        <w:rPr>
          <w:rFonts w:cstheme="minorHAnsi"/>
          <w:sz w:val="40"/>
          <w:szCs w:val="40"/>
        </w:rPr>
        <w:t xml:space="preserve"> </w:t>
      </w:r>
      <w:r w:rsidRPr="00BC016C">
        <w:rPr>
          <w:rFonts w:cstheme="minorHAnsi"/>
          <w:sz w:val="40"/>
          <w:szCs w:val="40"/>
        </w:rPr>
        <w:t>techniques</w:t>
      </w:r>
      <w:r w:rsidRPr="00BC016C">
        <w:rPr>
          <w:rFonts w:cstheme="minorHAnsi"/>
          <w:sz w:val="40"/>
          <w:szCs w:val="40"/>
        </w:rPr>
        <w:t xml:space="preserve"> </w:t>
      </w:r>
      <w:r w:rsidRPr="00BC016C">
        <w:rPr>
          <w:rFonts w:cstheme="minorHAnsi"/>
          <w:sz w:val="40"/>
          <w:szCs w:val="40"/>
        </w:rPr>
        <w:t>specifically focusing</w:t>
      </w:r>
      <w:r w:rsidRPr="00BC016C">
        <w:rPr>
          <w:rFonts w:cstheme="minorHAnsi"/>
          <w:sz w:val="40"/>
          <w:szCs w:val="40"/>
        </w:rPr>
        <w:t xml:space="preserve"> </w:t>
      </w:r>
      <w:r w:rsidRPr="00BC016C">
        <w:rPr>
          <w:rFonts w:cstheme="minorHAnsi"/>
          <w:sz w:val="40"/>
          <w:szCs w:val="40"/>
        </w:rPr>
        <w:t>on time series analysis, to provide</w:t>
      </w:r>
      <w:r w:rsidRPr="00BC016C">
        <w:rPr>
          <w:rFonts w:cstheme="minorHAnsi"/>
          <w:sz w:val="40"/>
          <w:szCs w:val="40"/>
        </w:rPr>
        <w:t xml:space="preserve"> </w:t>
      </w:r>
      <w:r w:rsidRPr="00BC016C">
        <w:rPr>
          <w:rFonts w:cstheme="minorHAnsi"/>
          <w:sz w:val="40"/>
          <w:szCs w:val="40"/>
        </w:rPr>
        <w:t>valuable insights and accurate</w:t>
      </w:r>
      <w:r w:rsidRPr="00BC016C">
        <w:rPr>
          <w:rFonts w:cstheme="minorHAnsi"/>
          <w:sz w:val="40"/>
          <w:szCs w:val="40"/>
        </w:rPr>
        <w:t xml:space="preserve"> </w:t>
      </w:r>
      <w:r w:rsidRPr="00BC016C">
        <w:rPr>
          <w:rFonts w:cstheme="minorHAnsi"/>
          <w:sz w:val="40"/>
          <w:szCs w:val="40"/>
        </w:rPr>
        <w:t>sales forecasting</w:t>
      </w:r>
      <w:r w:rsidRPr="00AB41FA">
        <w:rPr>
          <w:rFonts w:cstheme="minorHAnsi"/>
          <w:sz w:val="36"/>
          <w:szCs w:val="36"/>
        </w:rPr>
        <w:t>.</w:t>
      </w:r>
    </w:p>
    <w:p w14:paraId="13974DDD" w14:textId="6E96D7F2" w:rsidR="00AB41FA" w:rsidRPr="00BC016C" w:rsidRDefault="00AB41FA" w:rsidP="00BB0C1F">
      <w:pPr>
        <w:rPr>
          <w:rFonts w:ascii="Algerian" w:hAnsi="Algerian" w:cstheme="minorHAnsi"/>
          <w:sz w:val="40"/>
          <w:szCs w:val="40"/>
          <w:u w:val="single"/>
        </w:rPr>
      </w:pPr>
      <w:r w:rsidRPr="00BC016C">
        <w:rPr>
          <w:rFonts w:ascii="Algerian" w:hAnsi="Algerian" w:cstheme="minorHAnsi"/>
          <w:sz w:val="40"/>
          <w:szCs w:val="40"/>
          <w:u w:val="single"/>
        </w:rPr>
        <w:t>INSIGHTS:</w:t>
      </w:r>
    </w:p>
    <w:p w14:paraId="6FB337E6" w14:textId="7749C204" w:rsidR="00AB41FA" w:rsidRPr="00BC016C" w:rsidRDefault="00AB41FA" w:rsidP="00AB41F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BC016C">
        <w:rPr>
          <w:rFonts w:cstheme="minorHAnsi"/>
          <w:sz w:val="40"/>
          <w:szCs w:val="40"/>
        </w:rPr>
        <w:t>Mode of payment preferred by most people is cash on delivery.</w:t>
      </w:r>
    </w:p>
    <w:p w14:paraId="1A18B811" w14:textId="5B526009" w:rsidR="00AB41FA" w:rsidRPr="00BC016C" w:rsidRDefault="00AB41FA" w:rsidP="00AB41F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BC016C">
        <w:rPr>
          <w:rFonts w:cstheme="minorHAnsi"/>
          <w:sz w:val="40"/>
          <w:szCs w:val="40"/>
        </w:rPr>
        <w:t>Consumer section of people contribute maximum to sales.</w:t>
      </w:r>
    </w:p>
    <w:p w14:paraId="32302A20" w14:textId="7807D2EE" w:rsidR="00AB41FA" w:rsidRPr="00BC016C" w:rsidRDefault="00AB41FA" w:rsidP="00AB41F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BC016C">
        <w:rPr>
          <w:rFonts w:cstheme="minorHAnsi"/>
          <w:sz w:val="40"/>
          <w:szCs w:val="40"/>
        </w:rPr>
        <w:t>East U.S.A. has high sales.</w:t>
      </w:r>
    </w:p>
    <w:p w14:paraId="6640FAE2" w14:textId="5D64D90E" w:rsidR="00AB41FA" w:rsidRPr="00BC016C" w:rsidRDefault="00AB41FA" w:rsidP="00AB41F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BC016C">
        <w:rPr>
          <w:rFonts w:cstheme="minorHAnsi"/>
          <w:sz w:val="40"/>
          <w:szCs w:val="40"/>
        </w:rPr>
        <w:t xml:space="preserve">Maximum sales and maximum profit is in month October and </w:t>
      </w:r>
      <w:proofErr w:type="gramStart"/>
      <w:r w:rsidRPr="00BC016C">
        <w:rPr>
          <w:rFonts w:cstheme="minorHAnsi"/>
          <w:sz w:val="40"/>
          <w:szCs w:val="40"/>
        </w:rPr>
        <w:t>November.(</w:t>
      </w:r>
      <w:proofErr w:type="gramEnd"/>
      <w:r w:rsidRPr="00BC016C">
        <w:rPr>
          <w:rFonts w:cstheme="minorHAnsi"/>
          <w:sz w:val="40"/>
          <w:szCs w:val="40"/>
        </w:rPr>
        <w:t>for 2019 as well as 2020)</w:t>
      </w:r>
    </w:p>
    <w:p w14:paraId="269F7448" w14:textId="762CD50F" w:rsidR="00AB41FA" w:rsidRPr="00BC016C" w:rsidRDefault="00AB41FA" w:rsidP="00AB41F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BC016C">
        <w:rPr>
          <w:rFonts w:cstheme="minorHAnsi"/>
          <w:sz w:val="40"/>
          <w:szCs w:val="40"/>
        </w:rPr>
        <w:t xml:space="preserve">Standard class Ship Mode </w:t>
      </w:r>
      <w:r w:rsidR="00BC016C" w:rsidRPr="00BC016C">
        <w:rPr>
          <w:rFonts w:cstheme="minorHAnsi"/>
          <w:sz w:val="40"/>
          <w:szCs w:val="40"/>
        </w:rPr>
        <w:t>is preferred by most of the people.</w:t>
      </w:r>
    </w:p>
    <w:p w14:paraId="7E6A3069" w14:textId="2D66717B" w:rsidR="00BC016C" w:rsidRPr="00BC016C" w:rsidRDefault="00BC016C" w:rsidP="00AB41F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BC016C">
        <w:rPr>
          <w:rFonts w:cstheme="minorHAnsi"/>
          <w:sz w:val="40"/>
          <w:szCs w:val="40"/>
        </w:rPr>
        <w:t>Office supplies such as Chairs &amp; Binders are mostly bought.</w:t>
      </w:r>
    </w:p>
    <w:p w14:paraId="2BA8B9CA" w14:textId="42E22908" w:rsidR="00BC016C" w:rsidRPr="00BC016C" w:rsidRDefault="00BC016C" w:rsidP="00AB41F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BC016C">
        <w:rPr>
          <w:rFonts w:cstheme="minorHAnsi"/>
          <w:sz w:val="40"/>
          <w:szCs w:val="40"/>
        </w:rPr>
        <w:t xml:space="preserve">California </w:t>
      </w:r>
      <w:proofErr w:type="gramStart"/>
      <w:r w:rsidRPr="00BC016C">
        <w:rPr>
          <w:rFonts w:cstheme="minorHAnsi"/>
          <w:sz w:val="40"/>
          <w:szCs w:val="40"/>
        </w:rPr>
        <w:t>contribute</w:t>
      </w:r>
      <w:proofErr w:type="gramEnd"/>
      <w:r w:rsidRPr="00BC016C">
        <w:rPr>
          <w:rFonts w:cstheme="minorHAnsi"/>
          <w:sz w:val="40"/>
          <w:szCs w:val="40"/>
        </w:rPr>
        <w:t xml:space="preserve"> maximum to sales.</w:t>
      </w:r>
    </w:p>
    <w:p w14:paraId="65591F22" w14:textId="77777777" w:rsidR="00BB0C1F" w:rsidRPr="00BC016C" w:rsidRDefault="00BB0C1F" w:rsidP="00BB0C1F">
      <w:pPr>
        <w:rPr>
          <w:rFonts w:ascii="Algerian" w:hAnsi="Algerian"/>
          <w:sz w:val="40"/>
          <w:szCs w:val="40"/>
          <w:u w:val="single"/>
        </w:rPr>
      </w:pPr>
      <w:proofErr w:type="gramStart"/>
      <w:r w:rsidRPr="00BC016C">
        <w:rPr>
          <w:rFonts w:ascii="Algerian" w:hAnsi="Algerian"/>
          <w:sz w:val="40"/>
          <w:szCs w:val="40"/>
          <w:u w:val="single"/>
        </w:rPr>
        <w:t>LEARNING :</w:t>
      </w:r>
      <w:proofErr w:type="gramEnd"/>
    </w:p>
    <w:p w14:paraId="6FCD56F2" w14:textId="52F503D4" w:rsidR="00BB0C1F" w:rsidRDefault="00BB0C1F" w:rsidP="00BB0C1F">
      <w:pPr>
        <w:rPr>
          <w:rFonts w:ascii="Algerian" w:hAnsi="Algerian"/>
          <w:sz w:val="40"/>
          <w:szCs w:val="40"/>
        </w:rPr>
      </w:pPr>
      <w:r w:rsidRPr="00BC016C">
        <w:rPr>
          <w:rFonts w:cstheme="minorHAnsi"/>
          <w:sz w:val="40"/>
          <w:szCs w:val="40"/>
        </w:rPr>
        <w:t>Incorporated data analysis</w:t>
      </w:r>
      <w:r w:rsidRPr="00BC016C">
        <w:rPr>
          <w:rFonts w:cstheme="minorHAnsi"/>
          <w:sz w:val="40"/>
          <w:szCs w:val="40"/>
        </w:rPr>
        <w:t xml:space="preserve"> </w:t>
      </w:r>
      <w:r w:rsidRPr="00BC016C">
        <w:rPr>
          <w:rFonts w:cstheme="minorHAnsi"/>
          <w:sz w:val="40"/>
          <w:szCs w:val="40"/>
        </w:rPr>
        <w:t>techniques,</w:t>
      </w:r>
      <w:r w:rsidR="00AB41FA" w:rsidRPr="00BC016C">
        <w:rPr>
          <w:rFonts w:cstheme="minorHAnsi"/>
          <w:sz w:val="40"/>
          <w:szCs w:val="40"/>
        </w:rPr>
        <w:t xml:space="preserve"> </w:t>
      </w:r>
      <w:r w:rsidRPr="00BC016C">
        <w:rPr>
          <w:rFonts w:cstheme="minorHAnsi"/>
          <w:sz w:val="40"/>
          <w:szCs w:val="40"/>
        </w:rPr>
        <w:t>specializing in time</w:t>
      </w:r>
      <w:r w:rsidRPr="00BC016C">
        <w:rPr>
          <w:rFonts w:cstheme="minorHAnsi"/>
          <w:sz w:val="40"/>
          <w:szCs w:val="40"/>
        </w:rPr>
        <w:t xml:space="preserve"> </w:t>
      </w:r>
      <w:r w:rsidRPr="00BC016C">
        <w:rPr>
          <w:rFonts w:cstheme="minorHAnsi"/>
          <w:sz w:val="40"/>
          <w:szCs w:val="40"/>
        </w:rPr>
        <w:t>series analysis, to deliver valuable</w:t>
      </w:r>
      <w:r w:rsidRPr="00BC016C">
        <w:rPr>
          <w:rFonts w:cstheme="minorHAnsi"/>
          <w:sz w:val="40"/>
          <w:szCs w:val="40"/>
        </w:rPr>
        <w:t xml:space="preserve"> </w:t>
      </w:r>
      <w:r w:rsidRPr="00BC016C">
        <w:rPr>
          <w:rFonts w:cstheme="minorHAnsi"/>
          <w:sz w:val="40"/>
          <w:szCs w:val="40"/>
        </w:rPr>
        <w:t xml:space="preserve">insights, </w:t>
      </w:r>
      <w:r w:rsidRPr="00BC016C">
        <w:rPr>
          <w:rFonts w:cstheme="minorHAnsi"/>
          <w:sz w:val="40"/>
          <w:szCs w:val="40"/>
        </w:rPr>
        <w:lastRenderedPageBreak/>
        <w:t>accurate sales</w:t>
      </w:r>
      <w:r w:rsidRPr="00BC016C">
        <w:rPr>
          <w:rFonts w:cstheme="minorHAnsi"/>
          <w:sz w:val="40"/>
          <w:szCs w:val="40"/>
        </w:rPr>
        <w:t xml:space="preserve"> </w:t>
      </w:r>
      <w:r w:rsidRPr="00BC016C">
        <w:rPr>
          <w:rFonts w:cstheme="minorHAnsi"/>
          <w:sz w:val="40"/>
          <w:szCs w:val="40"/>
        </w:rPr>
        <w:t>forecasting,</w:t>
      </w:r>
      <w:r w:rsidR="00AB41FA" w:rsidRPr="00BC016C">
        <w:rPr>
          <w:rFonts w:cstheme="minorHAnsi"/>
          <w:sz w:val="40"/>
          <w:szCs w:val="40"/>
        </w:rPr>
        <w:t xml:space="preserve"> </w:t>
      </w:r>
      <w:r w:rsidRPr="00BC016C">
        <w:rPr>
          <w:rFonts w:cstheme="minorHAnsi"/>
          <w:sz w:val="40"/>
          <w:szCs w:val="40"/>
        </w:rPr>
        <w:t>and interactive dashboard</w:t>
      </w:r>
      <w:r w:rsidR="00AB41FA" w:rsidRPr="00BC016C">
        <w:rPr>
          <w:rFonts w:cstheme="minorHAnsi"/>
          <w:sz w:val="40"/>
          <w:szCs w:val="40"/>
        </w:rPr>
        <w:t xml:space="preserve"> </w:t>
      </w:r>
      <w:r w:rsidRPr="00BC016C">
        <w:rPr>
          <w:rFonts w:cstheme="minorHAnsi"/>
          <w:sz w:val="40"/>
          <w:szCs w:val="40"/>
        </w:rPr>
        <w:t>creation, driving business success</w:t>
      </w:r>
      <w:r w:rsidRPr="00BC016C">
        <w:rPr>
          <w:rFonts w:ascii="Algerian" w:hAnsi="Algerian"/>
          <w:sz w:val="40"/>
          <w:szCs w:val="40"/>
        </w:rPr>
        <w:t>.</w:t>
      </w:r>
    </w:p>
    <w:p w14:paraId="2AFEA2C2" w14:textId="721BCF57" w:rsidR="00BC016C" w:rsidRPr="00BC016C" w:rsidRDefault="00BC016C" w:rsidP="00BC016C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The end</w:t>
      </w:r>
    </w:p>
    <w:sectPr w:rsidR="00BC016C" w:rsidRPr="00BC0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E799E"/>
    <w:multiLevelType w:val="hybridMultilevel"/>
    <w:tmpl w:val="EF66B4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54FC3"/>
    <w:multiLevelType w:val="hybridMultilevel"/>
    <w:tmpl w:val="45A2ACF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1833494">
    <w:abstractNumId w:val="0"/>
  </w:num>
  <w:num w:numId="2" w16cid:durableId="198857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1F"/>
    <w:rsid w:val="00084C6C"/>
    <w:rsid w:val="00AB41FA"/>
    <w:rsid w:val="00BB0C1F"/>
    <w:rsid w:val="00B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5546"/>
  <w15:chartTrackingRefBased/>
  <w15:docId w15:val="{1B403AAE-69DF-4FB0-97E1-BCC50C03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kour</dc:creator>
  <cp:keywords/>
  <dc:description/>
  <cp:lastModifiedBy>Manpreet kour</cp:lastModifiedBy>
  <cp:revision>1</cp:revision>
  <dcterms:created xsi:type="dcterms:W3CDTF">2023-07-09T08:21:00Z</dcterms:created>
  <dcterms:modified xsi:type="dcterms:W3CDTF">2023-07-09T08:45:00Z</dcterms:modified>
</cp:coreProperties>
</file>