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58" w:rsidRPr="001D0058" w:rsidRDefault="001D0058" w:rsidP="001D0058">
      <w:pPr>
        <w:spacing w:line="480" w:lineRule="auto"/>
        <w:rPr>
          <w:sz w:val="32"/>
          <w:szCs w:val="32"/>
        </w:rPr>
      </w:pPr>
      <w:r w:rsidRPr="001D0058">
        <w:rPr>
          <w:sz w:val="32"/>
          <w:szCs w:val="32"/>
        </w:rPr>
        <w:t xml:space="preserve">In recent years, more and more cities in China </w:t>
      </w:r>
      <w:r w:rsidRPr="001D0058">
        <w:rPr>
          <w:sz w:val="32"/>
          <w:szCs w:val="32"/>
          <w:highlight w:val="yellow"/>
        </w:rPr>
        <w:t>have begun</w:t>
      </w:r>
      <w:r w:rsidRPr="001D0058">
        <w:rPr>
          <w:sz w:val="32"/>
          <w:szCs w:val="32"/>
        </w:rPr>
        <w:t xml:space="preserve"> to build subways. </w:t>
      </w:r>
      <w:r w:rsidRPr="001D0058">
        <w:rPr>
          <w:sz w:val="32"/>
          <w:szCs w:val="32"/>
          <w:highlight w:val="yellow"/>
        </w:rPr>
        <w:t>The development of</w:t>
      </w:r>
      <w:r w:rsidRPr="001D0058">
        <w:rPr>
          <w:sz w:val="32"/>
          <w:szCs w:val="32"/>
        </w:rPr>
        <w:t xml:space="preserve"> subways can help reduce traffic congestion and air pollution in cities. The subway </w:t>
      </w:r>
      <w:r w:rsidRPr="001D0058">
        <w:rPr>
          <w:sz w:val="32"/>
          <w:szCs w:val="32"/>
          <w:highlight w:val="yellow"/>
        </w:rPr>
        <w:t>has the advantages of safety, speed and comfort</w:t>
      </w:r>
      <w:r w:rsidRPr="001D0058">
        <w:rPr>
          <w:sz w:val="32"/>
          <w:szCs w:val="32"/>
        </w:rPr>
        <w:t xml:space="preserve">. More and more people choose the subway as the main </w:t>
      </w:r>
      <w:r w:rsidRPr="001D0058">
        <w:rPr>
          <w:sz w:val="32"/>
          <w:szCs w:val="32"/>
          <w:highlight w:val="yellow"/>
        </w:rPr>
        <w:t>means of transportation</w:t>
      </w:r>
      <w:r w:rsidRPr="001D0058">
        <w:rPr>
          <w:sz w:val="32"/>
          <w:szCs w:val="32"/>
        </w:rPr>
        <w:t xml:space="preserve"> to work or school every day. Nowadays, it is </w:t>
      </w:r>
      <w:r w:rsidRPr="001D0058">
        <w:rPr>
          <w:sz w:val="32"/>
          <w:szCs w:val="32"/>
          <w:highlight w:val="yellow"/>
        </w:rPr>
        <w:t>becoming more and more convenient</w:t>
      </w:r>
      <w:r w:rsidRPr="001D0058">
        <w:rPr>
          <w:sz w:val="32"/>
          <w:szCs w:val="32"/>
        </w:rPr>
        <w:t xml:space="preserve"> to take the subway in China. In some cities, passengers can use a card or a mobile phone to take the subway. Many local elderly citizens can also take the subway for free.</w:t>
      </w:r>
    </w:p>
    <w:p w:rsidR="001D0058" w:rsidRPr="001D0058" w:rsidRDefault="001D0058" w:rsidP="001D0058">
      <w:pPr>
        <w:spacing w:line="480" w:lineRule="auto"/>
        <w:rPr>
          <w:sz w:val="32"/>
          <w:szCs w:val="32"/>
        </w:rPr>
      </w:pPr>
    </w:p>
    <w:p w:rsidR="001D0058" w:rsidRDefault="001D0058" w:rsidP="001D0058">
      <w:pPr>
        <w:spacing w:line="480" w:lineRule="auto"/>
        <w:rPr>
          <w:sz w:val="32"/>
          <w:szCs w:val="32"/>
        </w:rPr>
      </w:pPr>
      <w:r w:rsidRPr="001D0058">
        <w:rPr>
          <w:rFonts w:hint="eastAsia"/>
          <w:sz w:val="32"/>
          <w:szCs w:val="32"/>
          <w:highlight w:val="yellow"/>
        </w:rPr>
        <w:t>An</w:t>
      </w:r>
      <w:r w:rsidRPr="001D0058">
        <w:rPr>
          <w:sz w:val="32"/>
          <w:szCs w:val="32"/>
          <w:highlight w:val="yellow"/>
        </w:rPr>
        <w:t xml:space="preserve"> increasing numbers</w:t>
      </w:r>
      <w:r w:rsidRPr="001D0058">
        <w:rPr>
          <w:sz w:val="32"/>
          <w:szCs w:val="32"/>
        </w:rPr>
        <w:t xml:space="preserve"> of Chinese people are </w:t>
      </w:r>
      <w:r w:rsidRPr="001D0058">
        <w:rPr>
          <w:sz w:val="32"/>
          <w:szCs w:val="32"/>
          <w:highlight w:val="yellow"/>
        </w:rPr>
        <w:t>inseparable</w:t>
      </w:r>
      <w:r w:rsidRPr="001D0058">
        <w:rPr>
          <w:sz w:val="32"/>
          <w:szCs w:val="32"/>
        </w:rPr>
        <w:t xml:space="preserve"> from mobile phones.  Many of them, including the elderly, use mobile application </w:t>
      </w:r>
      <w:r w:rsidRPr="001D0058">
        <w:rPr>
          <w:sz w:val="32"/>
          <w:szCs w:val="32"/>
          <w:highlight w:val="yellow"/>
        </w:rPr>
        <w:t>to keep in touch with their friends</w:t>
      </w:r>
      <w:r w:rsidRPr="001D0058">
        <w:rPr>
          <w:sz w:val="32"/>
          <w:szCs w:val="32"/>
        </w:rPr>
        <w:t xml:space="preserve"> and </w:t>
      </w:r>
      <w:r w:rsidRPr="001D0058">
        <w:rPr>
          <w:sz w:val="32"/>
          <w:szCs w:val="32"/>
          <w:highlight w:val="yellow"/>
        </w:rPr>
        <w:t>broaden their circle of friends</w:t>
      </w:r>
      <w:r w:rsidRPr="001D0058">
        <w:rPr>
          <w:sz w:val="32"/>
          <w:szCs w:val="32"/>
        </w:rPr>
        <w:t xml:space="preserve">. Because the mobile phone </w:t>
      </w:r>
      <w:r w:rsidRPr="001D0058">
        <w:rPr>
          <w:sz w:val="32"/>
          <w:szCs w:val="32"/>
          <w:highlight w:val="yellow"/>
        </w:rPr>
        <w:t>is easy to carry</w:t>
      </w:r>
      <w:r w:rsidRPr="001D0058">
        <w:rPr>
          <w:sz w:val="32"/>
          <w:szCs w:val="32"/>
        </w:rPr>
        <w:t xml:space="preserve">, they also shop and look for information </w:t>
      </w:r>
      <w:r w:rsidRPr="001D0058">
        <w:rPr>
          <w:sz w:val="32"/>
          <w:szCs w:val="32"/>
          <w:highlight w:val="yellow"/>
        </w:rPr>
        <w:t>with it</w:t>
      </w:r>
      <w:r w:rsidRPr="001D0058">
        <w:rPr>
          <w:sz w:val="32"/>
          <w:szCs w:val="32"/>
        </w:rPr>
        <w:t xml:space="preserve">. In addition, </w:t>
      </w:r>
      <w:r w:rsidRPr="001D0058">
        <w:rPr>
          <w:sz w:val="32"/>
          <w:szCs w:val="32"/>
          <w:highlight w:val="yellow"/>
        </w:rPr>
        <w:t>communicating through mobile applications</w:t>
      </w:r>
      <w:r w:rsidRPr="001D0058">
        <w:rPr>
          <w:sz w:val="32"/>
          <w:szCs w:val="32"/>
        </w:rPr>
        <w:t xml:space="preserve"> is cheaper than </w:t>
      </w:r>
      <w:r w:rsidRPr="001D0058">
        <w:rPr>
          <w:sz w:val="32"/>
          <w:szCs w:val="32"/>
          <w:highlight w:val="yellow"/>
        </w:rPr>
        <w:t>using traditional calls</w:t>
      </w:r>
      <w:r w:rsidRPr="001D0058">
        <w:rPr>
          <w:sz w:val="32"/>
          <w:szCs w:val="32"/>
        </w:rPr>
        <w:t xml:space="preserve">. However, the new trend has </w:t>
      </w:r>
      <w:r w:rsidRPr="001D0058">
        <w:rPr>
          <w:sz w:val="32"/>
          <w:szCs w:val="32"/>
          <w:highlight w:val="yellow"/>
        </w:rPr>
        <w:t>led people to rely on</w:t>
      </w:r>
      <w:r w:rsidRPr="001D0058">
        <w:rPr>
          <w:sz w:val="32"/>
          <w:szCs w:val="32"/>
        </w:rPr>
        <w:t xml:space="preserve"> the mobile phone </w:t>
      </w:r>
      <w:r w:rsidRPr="001D0058">
        <w:rPr>
          <w:sz w:val="32"/>
          <w:szCs w:val="32"/>
          <w:highlight w:val="yellow"/>
        </w:rPr>
        <w:t>excessively</w:t>
      </w:r>
      <w:r w:rsidRPr="001D0058">
        <w:rPr>
          <w:sz w:val="32"/>
          <w:szCs w:val="32"/>
        </w:rPr>
        <w:t xml:space="preserve"> when </w:t>
      </w:r>
      <w:r w:rsidRPr="001D0058">
        <w:rPr>
          <w:sz w:val="32"/>
          <w:szCs w:val="32"/>
          <w:highlight w:val="yellow"/>
        </w:rPr>
        <w:t>socializing</w:t>
      </w:r>
      <w:r w:rsidRPr="001D0058">
        <w:rPr>
          <w:sz w:val="32"/>
          <w:szCs w:val="32"/>
        </w:rPr>
        <w:t xml:space="preserve">. In fact, some </w:t>
      </w:r>
      <w:r w:rsidRPr="001D0058">
        <w:rPr>
          <w:sz w:val="32"/>
          <w:szCs w:val="32"/>
          <w:highlight w:val="yellow"/>
        </w:rPr>
        <w:t>youngsters</w:t>
      </w:r>
      <w:r w:rsidRPr="001D0058">
        <w:rPr>
          <w:sz w:val="32"/>
          <w:szCs w:val="32"/>
        </w:rPr>
        <w:t xml:space="preserve"> have </w:t>
      </w:r>
      <w:r w:rsidRPr="001D0058">
        <w:rPr>
          <w:sz w:val="32"/>
          <w:szCs w:val="32"/>
          <w:highlight w:val="yellow"/>
        </w:rPr>
        <w:t>become</w:t>
      </w:r>
      <w:r w:rsidRPr="001D0058">
        <w:rPr>
          <w:sz w:val="32"/>
          <w:szCs w:val="32"/>
        </w:rPr>
        <w:t xml:space="preserve"> so addicted to mobile phones that they </w:t>
      </w:r>
      <w:r w:rsidRPr="001D0058">
        <w:rPr>
          <w:sz w:val="32"/>
          <w:szCs w:val="32"/>
          <w:highlight w:val="yellow"/>
        </w:rPr>
        <w:t>neglect</w:t>
      </w:r>
      <w:r w:rsidRPr="001D0058">
        <w:rPr>
          <w:sz w:val="32"/>
          <w:szCs w:val="32"/>
        </w:rPr>
        <w:t xml:space="preserve"> the face-to-face communication with their family and friends.</w:t>
      </w:r>
    </w:p>
    <w:p w:rsidR="00384E67" w:rsidRDefault="00384E67" w:rsidP="001D0058">
      <w:pPr>
        <w:spacing w:line="480" w:lineRule="auto"/>
        <w:rPr>
          <w:sz w:val="32"/>
          <w:szCs w:val="32"/>
        </w:rPr>
      </w:pPr>
    </w:p>
    <w:p w:rsidR="00384E67" w:rsidRDefault="00384E67" w:rsidP="001D0058">
      <w:pPr>
        <w:spacing w:line="480" w:lineRule="auto"/>
        <w:rPr>
          <w:sz w:val="32"/>
          <w:szCs w:val="32"/>
        </w:rPr>
      </w:pPr>
    </w:p>
    <w:p w:rsidR="00850DC4" w:rsidRDefault="00850DC4">
      <w:pPr>
        <w:rPr>
          <w:sz w:val="32"/>
          <w:szCs w:val="32"/>
        </w:rPr>
      </w:pPr>
      <w:r w:rsidRPr="00850DC4">
        <w:rPr>
          <w:sz w:val="32"/>
          <w:szCs w:val="32"/>
          <w:highlight w:val="yellow"/>
        </w:rPr>
        <w:t>In the past</w:t>
      </w:r>
      <w:r w:rsidRPr="00850DC4">
        <w:rPr>
          <w:sz w:val="32"/>
          <w:szCs w:val="32"/>
        </w:rPr>
        <w:t xml:space="preserve">, traveling by plane </w:t>
      </w:r>
      <w:r w:rsidRPr="00E93ED0">
        <w:rPr>
          <w:sz w:val="32"/>
          <w:szCs w:val="32"/>
          <w:highlight w:val="yellow"/>
        </w:rPr>
        <w:t>was unimaginable</w:t>
      </w:r>
      <w:r w:rsidRPr="00850DC4">
        <w:rPr>
          <w:sz w:val="32"/>
          <w:szCs w:val="32"/>
        </w:rPr>
        <w:t xml:space="preserve"> for most Chinese people. Today, with the development of </w:t>
      </w:r>
      <w:r w:rsidRPr="00E93ED0">
        <w:rPr>
          <w:sz w:val="32"/>
          <w:szCs w:val="32"/>
          <w:highlight w:val="yellow"/>
        </w:rPr>
        <w:t>China's economy</w:t>
      </w:r>
      <w:r w:rsidRPr="00850DC4">
        <w:rPr>
          <w:sz w:val="32"/>
          <w:szCs w:val="32"/>
        </w:rPr>
        <w:t xml:space="preserve"> and the improvement of </w:t>
      </w:r>
      <w:r w:rsidRPr="00E93ED0">
        <w:rPr>
          <w:sz w:val="32"/>
          <w:szCs w:val="32"/>
          <w:highlight w:val="yellow"/>
        </w:rPr>
        <w:t>people's living standards</w:t>
      </w:r>
      <w:r w:rsidRPr="00850DC4">
        <w:rPr>
          <w:sz w:val="32"/>
          <w:szCs w:val="32"/>
        </w:rPr>
        <w:t xml:space="preserve">, more and more Chinese people, including many farmers and </w:t>
      </w:r>
      <w:r w:rsidRPr="00E93ED0">
        <w:rPr>
          <w:sz w:val="32"/>
          <w:szCs w:val="32"/>
          <w:highlight w:val="yellow"/>
        </w:rPr>
        <w:t>migrant workers</w:t>
      </w:r>
      <w:r w:rsidRPr="00850DC4">
        <w:rPr>
          <w:sz w:val="32"/>
          <w:szCs w:val="32"/>
        </w:rPr>
        <w:t xml:space="preserve">, can travel by air. They can </w:t>
      </w:r>
      <w:r w:rsidRPr="00E93ED0">
        <w:rPr>
          <w:sz w:val="32"/>
          <w:szCs w:val="32"/>
          <w:highlight w:val="yellow"/>
        </w:rPr>
        <w:t>fly to</w:t>
      </w:r>
      <w:r w:rsidRPr="00850DC4">
        <w:rPr>
          <w:sz w:val="32"/>
          <w:szCs w:val="32"/>
        </w:rPr>
        <w:t xml:space="preserve"> all major cities, and many other cities are also planning to build airports. Air services continue to improve, and there are </w:t>
      </w:r>
      <w:r w:rsidRPr="00E93ED0">
        <w:rPr>
          <w:sz w:val="32"/>
          <w:szCs w:val="32"/>
          <w:highlight w:val="yellow"/>
        </w:rPr>
        <w:t>often cheap flights</w:t>
      </w:r>
      <w:r w:rsidRPr="00850DC4">
        <w:rPr>
          <w:sz w:val="32"/>
          <w:szCs w:val="32"/>
        </w:rPr>
        <w:t xml:space="preserve">. In recent years, the number of people </w:t>
      </w:r>
      <w:r w:rsidRPr="0073463D">
        <w:rPr>
          <w:sz w:val="32"/>
          <w:szCs w:val="32"/>
          <w:highlight w:val="yellow"/>
        </w:rPr>
        <w:t>choosing</w:t>
      </w:r>
      <w:r w:rsidRPr="00850DC4">
        <w:rPr>
          <w:sz w:val="32"/>
          <w:szCs w:val="32"/>
        </w:rPr>
        <w:t xml:space="preserve"> to travel by air </w:t>
      </w:r>
      <w:r w:rsidRPr="0073463D">
        <w:rPr>
          <w:sz w:val="32"/>
          <w:szCs w:val="32"/>
          <w:highlight w:val="yellow"/>
        </w:rPr>
        <w:t>during holidays</w:t>
      </w:r>
      <w:r w:rsidRPr="00850DC4">
        <w:rPr>
          <w:sz w:val="32"/>
          <w:szCs w:val="32"/>
        </w:rPr>
        <w:t xml:space="preserve"> </w:t>
      </w:r>
      <w:r w:rsidRPr="0073463D">
        <w:rPr>
          <w:sz w:val="32"/>
          <w:szCs w:val="32"/>
          <w:highlight w:val="yellow"/>
        </w:rPr>
        <w:t>has been increasing</w:t>
      </w:r>
      <w:r w:rsidRPr="00850DC4">
        <w:rPr>
          <w:sz w:val="32"/>
          <w:szCs w:val="32"/>
        </w:rPr>
        <w:t>.</w:t>
      </w:r>
    </w:p>
    <w:p w:rsidR="00AF1469" w:rsidRDefault="00AF1469">
      <w:pPr>
        <w:rPr>
          <w:sz w:val="32"/>
          <w:szCs w:val="32"/>
        </w:rPr>
      </w:pPr>
    </w:p>
    <w:p w:rsidR="00AF1469" w:rsidRPr="00850DC4" w:rsidRDefault="00AF1469">
      <w:pPr>
        <w:rPr>
          <w:sz w:val="32"/>
          <w:szCs w:val="32"/>
        </w:rPr>
      </w:pPr>
      <w:r>
        <w:rPr>
          <w:sz w:val="32"/>
          <w:szCs w:val="32"/>
        </w:rPr>
        <w:t xml:space="preserve">Mount Hua is located in Huayin city </w:t>
      </w:r>
      <w:bookmarkStart w:id="0" w:name="_GoBack"/>
      <w:bookmarkEnd w:id="0"/>
    </w:p>
    <w:sectPr w:rsidR="00AF1469" w:rsidRPr="00850DC4" w:rsidSect="001D00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F25" w:rsidRDefault="00671F25" w:rsidP="001D0058">
      <w:pPr>
        <w:spacing w:after="0" w:line="240" w:lineRule="auto"/>
      </w:pPr>
      <w:r>
        <w:separator/>
      </w:r>
    </w:p>
  </w:endnote>
  <w:endnote w:type="continuationSeparator" w:id="0">
    <w:p w:rsidR="00671F25" w:rsidRDefault="00671F25" w:rsidP="001D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F25" w:rsidRDefault="00671F25" w:rsidP="001D0058">
      <w:pPr>
        <w:spacing w:after="0" w:line="240" w:lineRule="auto"/>
      </w:pPr>
      <w:r>
        <w:separator/>
      </w:r>
    </w:p>
  </w:footnote>
  <w:footnote w:type="continuationSeparator" w:id="0">
    <w:p w:rsidR="00671F25" w:rsidRDefault="00671F25" w:rsidP="001D0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64"/>
    <w:rsid w:val="001D0058"/>
    <w:rsid w:val="00384E67"/>
    <w:rsid w:val="00530ADF"/>
    <w:rsid w:val="005515B2"/>
    <w:rsid w:val="0059436E"/>
    <w:rsid w:val="00671F25"/>
    <w:rsid w:val="0073463D"/>
    <w:rsid w:val="00850DC4"/>
    <w:rsid w:val="008C6764"/>
    <w:rsid w:val="00A00C99"/>
    <w:rsid w:val="00AF1469"/>
    <w:rsid w:val="00D371B5"/>
    <w:rsid w:val="00E93ED0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D692B6-7DEE-4A5A-BB1B-BC622021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D0058"/>
  </w:style>
  <w:style w:type="paragraph" w:styleId="a4">
    <w:name w:val="footer"/>
    <w:basedOn w:val="a"/>
    <w:link w:val="Char0"/>
    <w:uiPriority w:val="99"/>
    <w:unhideWhenUsed/>
    <w:rsid w:val="001D0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D0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262</Words>
  <Characters>1499</Characters>
  <Application>Microsoft Office Word</Application>
  <DocSecurity>0</DocSecurity>
  <Lines>12</Lines>
  <Paragraphs>3</Paragraphs>
  <ScaleCrop>false</ScaleCrop>
  <Company>China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6</cp:revision>
  <dcterms:created xsi:type="dcterms:W3CDTF">2018-12-17T14:53:00Z</dcterms:created>
  <dcterms:modified xsi:type="dcterms:W3CDTF">2018-12-20T17:46:00Z</dcterms:modified>
</cp:coreProperties>
</file>