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2"/>
    <w:p>
      <w:pPr>
        <w:pStyle w:val="Heading1"/>
      </w:pPr>
      <w:r>
        <w:t xml:space="preserve">CHAPTER 02</w:t>
      </w:r>
    </w:p>
    <w:bookmarkStart w:id="20" w:name="the-prospect"/>
    <w:p>
      <w:pPr>
        <w:pStyle w:val="Heading2"/>
      </w:pPr>
      <w:r>
        <w:t xml:space="preserve">The Prospect</w:t>
      </w:r>
    </w:p>
    <w:p>
      <w:pPr>
        <w:pStyle w:val="FirstParagraph"/>
      </w:pPr>
      <w:r>
        <w:t xml:space="preserve">The room was cinder block. No windows on the street side. Edison Highway was thirty yards beyond the tire shop but you couldn’t hear it in here. The door was steel. The lock was a deadbolt and a chain. The chain was ceremonial — the building had never been tested by someone who didn’t belong. The building was known. The knowing was the lock.</w:t>
      </w:r>
    </w:p>
    <w:p>
      <w:pPr>
        <w:pStyle w:val="BodyText"/>
      </w:pPr>
      <w:r>
        <w:t xml:space="preserve">Oak table. Eight feet. Burn marks from cigarettes that predated the ban. Seven chairs. The bar was against the back wall — a plywood counter with a sink and a refrigerator and rows of bottles nobody had dusted since the Clinton administration. Above the bar, mounted on a sheet of lacquered pine, the original charter: framed, signed, dated 1973. The ink had faded. The signatures hadn’t. The signatures were the names of dead men and imprisoned men and men who had vanished into the country. The names on the pine board were the congregation’s first hymnal.</w:t>
      </w:r>
    </w:p>
    <w:p>
      <w:pPr>
        <w:pStyle w:val="BodyText"/>
      </w:pPr>
      <w:r>
        <w:t xml:space="preserve">Seven men sat at the table. Their cuts hung on the backs of their chairs or stayed on their shoulders. The leather was old. The leather had weight — not the weight of cowhide but the weight of use, of road, of years spent absorbing the oil and the sweat and the interstate grime that worked into the grain until the grain was indistinguishable from the man who wore it.</w:t>
      </w:r>
    </w:p>
    <w:p>
      <w:pPr>
        <w:pStyle w:val="BodyText"/>
      </w:pPr>
      <w:r>
        <w:t xml:space="preserve">The Cut sealed out mercy. Sealed out tenderness. Sealed out the part of the world that might have saved the man wearing it, and the sealing was the sacrament. You put on the Cut and something put itself on you — a current running through the leather and into the man. The current ran one direction and the direction was down.</w:t>
      </w:r>
    </w:p>
    <w:p>
      <w:pPr>
        <w:pStyle w:val="BodyText"/>
      </w:pPr>
      <w:r>
        <w:t xml:space="preserve">The Death’s Head rode the back of every patched cut in the room. Winged skull. Jaw wide. The face of something that had died and kept moving.</w:t>
      </w:r>
    </w:p>
    <w:p>
      <w:pPr>
        <w:pStyle w:val="BodyText"/>
      </w:pPr>
      <w:r>
        <w:t xml:space="preserve">Rick sat at the head of the table. The gavel in front of him. Oak handle, brass head, eleven years in his grip. He picked it up. He brought it down once.</w:t>
      </w:r>
    </w:p>
    <w:p>
      <w:pPr>
        <w:pStyle w:val="BodyText"/>
      </w:pPr>
      <w:r>
        <w:t xml:space="preserve">“</w:t>
      </w:r>
      <w:r>
        <w:t xml:space="preserve">Church is open.</w:t>
      </w:r>
      <w:r>
        <w:t xml:space="preserve">”</w:t>
      </w:r>
    </w:p>
    <w:p>
      <w:pPr>
        <w:pStyle w:val="BodyText"/>
      </w:pPr>
      <w:r>
        <w:t xml:space="preserve">The sound was a flat wooden crack. It did not echo. Cinder block absorbs.</w:t>
      </w:r>
    </w:p>
    <w:p>
      <w:pPr>
        <w:pStyle w:val="BodyText"/>
      </w:pPr>
      <w:r>
        <w:t xml:space="preserve">They went through dues. Cody poured.</w:t>
      </w:r>
    </w:p>
    <w:p>
      <w:pPr>
        <w:pStyle w:val="BodyText"/>
      </w:pPr>
      <w:r>
        <w:t xml:space="preserve">He came through the side door with a case of Budweiser. Set a can at each man’s right hand. No eye contact. No pause between settings. Seven cans. Seven right hands. Cody’s hands had been placing cans at this table for nine months. The nine months had trained the hands into automation, into ritual, into the muscle memory of a man whose service had become indistinguishable from his skeleton.</w:t>
      </w:r>
    </w:p>
    <w:p>
      <w:pPr>
        <w:pStyle w:val="BodyText"/>
      </w:pPr>
      <w:r>
        <w:t xml:space="preserve">They went through the Laughlin run. Cody stood at the door.</w:t>
      </w:r>
    </w:p>
    <w:p>
      <w:pPr>
        <w:pStyle w:val="BodyText"/>
      </w:pPr>
      <w:r>
        <w:t xml:space="preserve">He stood with his back against the steel and his hands at his sides and his chin level and his weight even between both boots. He did not shift. He did not check his phone. Cody’s body was on duty. The duty was standing. The standing was the holding. The holding was the purpose. The purpose did not require an opinion about whether the thing being held was worth holding.</w:t>
      </w:r>
    </w:p>
    <w:p>
      <w:pPr>
        <w:pStyle w:val="BodyText"/>
      </w:pPr>
      <w:r>
        <w:t xml:space="preserve">They went through the Vagos situation. Two prospects from Lamont had been seen wearing a California bottom rocker. Rick would determine the time and place for the conversation.</w:t>
      </w:r>
    </w:p>
    <w:p>
      <w:pPr>
        <w:pStyle w:val="BodyText"/>
      </w:pPr>
      <w:r>
        <w:t xml:space="preserve">Cody listened from the door. He absorbed the business without reacting to it. Club intelligence passed through Cody like light through glass — received, transmitted, unaltered.</w:t>
      </w:r>
    </w:p>
    <w:p>
      <w:pPr>
        <w:pStyle w:val="BodyText"/>
      </w:pPr>
      <w:r>
        <w:t xml:space="preserve">“</w:t>
      </w:r>
      <w:r>
        <w:t xml:space="preserve">Sal,</w:t>
      </w:r>
      <w:r>
        <w:t xml:space="preserve">”</w:t>
      </w:r>
      <w:r>
        <w:t xml:space="preserve"> </w:t>
      </w:r>
      <w:r>
        <w:t xml:space="preserve">Rick said.</w:t>
      </w:r>
      <w:r>
        <w:t xml:space="preserve"> </w:t>
      </w:r>
      <w:r>
        <w:t xml:space="preserve">“</w:t>
      </w:r>
      <w:r>
        <w:t xml:space="preserve">Two meetings. No call-in.</w:t>
      </w:r>
      <w:r>
        <w:t xml:space="preserve">”</w:t>
      </w:r>
    </w:p>
    <w:p>
      <w:pPr>
        <w:pStyle w:val="BodyText"/>
      </w:pPr>
      <w:r>
        <w:t xml:space="preserve">Sal sat with his arms crossed at the middle of the table. He shrugged.</w:t>
      </w:r>
      <w:r>
        <w:t xml:space="preserve"> </w:t>
      </w:r>
      <w:r>
        <w:t xml:space="preserve">“</w:t>
      </w:r>
      <w:r>
        <w:t xml:space="preserve">My old lady’s sister had surgery. I was in Fresno.</w:t>
      </w:r>
      <w:r>
        <w:t xml:space="preserve">”</w:t>
      </w:r>
    </w:p>
    <w:p>
      <w:pPr>
        <w:pStyle w:val="BodyText"/>
      </w:pPr>
      <w:r>
        <w:t xml:space="preserve">“</w:t>
      </w:r>
      <w:r>
        <w:t xml:space="preserve">Two hundred.</w:t>
      </w:r>
      <w:r>
        <w:t xml:space="preserve">”</w:t>
      </w:r>
    </w:p>
    <w:p>
      <w:pPr>
        <w:pStyle w:val="BodyText"/>
      </w:pPr>
      <w:r>
        <w:t xml:space="preserve">“</w:t>
      </w:r>
      <w:r>
        <w:t xml:space="preserve">Come on, Rick —</w:t>
      </w:r>
      <w:r>
        <w:t xml:space="preserve">”</w:t>
      </w:r>
    </w:p>
    <w:p>
      <w:pPr>
        <w:pStyle w:val="BodyText"/>
      </w:pPr>
      <w:r>
        <w:t xml:space="preserve">“</w:t>
      </w:r>
      <w:r>
        <w:t xml:space="preserve">Two hundred. Cash. Before you ride Saturday.</w:t>
      </w:r>
      <w:r>
        <w:t xml:space="preserve">”</w:t>
      </w:r>
    </w:p>
    <w:p>
      <w:pPr>
        <w:pStyle w:val="BodyText"/>
      </w:pPr>
      <w:r>
        <w:t xml:space="preserve">Sal’s mouth worked. The table’s silence told him not to. He uncrossed his arms and nodded once. The nod was submission. The submission was the grammar of the room. The gavel speaks, the table receives, the body obeys.</w:t>
      </w:r>
    </w:p>
    <w:p>
      <w:pPr>
        <w:pStyle w:val="BodyText"/>
      </w:pPr>
      <w:r>
        <w:t xml:space="preserve">Rick called for the prospect report. Cody stepped forward.</w:t>
      </w:r>
    </w:p>
    <w:p>
      <w:pPr>
        <w:pStyle w:val="BodyText"/>
      </w:pPr>
      <w:r>
        <w:t xml:space="preserve">He reported on Laughlin. Declarative, compressed, no adjectives. Rode out Wednesday. Back Friday. No problems. Handled the rooms, the bikes, the coolers.</w:t>
      </w:r>
    </w:p>
    <w:p>
      <w:pPr>
        <w:pStyle w:val="BodyText"/>
      </w:pPr>
      <w:r>
        <w:t xml:space="preserve">He paused.</w:t>
      </w:r>
      <w:r>
        <w:t xml:space="preserve"> </w:t>
      </w:r>
      <w:r>
        <w:t xml:space="preserve">“</w:t>
      </w:r>
      <w:r>
        <w:t xml:space="preserve">There was a thing at the bar.</w:t>
      </w:r>
      <w:r>
        <w:t xml:space="preserve">”</w:t>
      </w:r>
    </w:p>
    <w:p>
      <w:pPr>
        <w:pStyle w:val="BodyText"/>
      </w:pPr>
      <w:r>
        <w:t xml:space="preserve">Rick waited.</w:t>
      </w:r>
    </w:p>
    <w:p>
      <w:pPr>
        <w:pStyle w:val="BodyText"/>
      </w:pPr>
      <w:r>
        <w:t xml:space="preserve">“</w:t>
      </w:r>
      <w:r>
        <w:t xml:space="preserve">Vagos hang-around at the Riverside. Running his mouth about the California rocker. I handled it.</w:t>
      </w:r>
      <w:r>
        <w:t xml:space="preserve">”</w:t>
      </w:r>
    </w:p>
    <w:p>
      <w:pPr>
        <w:pStyle w:val="BodyText"/>
      </w:pPr>
      <w:r>
        <w:t xml:space="preserve">“</w:t>
      </w:r>
      <w:r>
        <w:t xml:space="preserve">How.</w:t>
      </w:r>
      <w:r>
        <w:t xml:space="preserve">”</w:t>
      </w:r>
    </w:p>
    <w:p>
      <w:pPr>
        <w:pStyle w:val="BodyText"/>
      </w:pPr>
      <w:r>
        <w:t xml:space="preserve">“</w:t>
      </w:r>
      <w:r>
        <w:t xml:space="preserve">Put him on the ground. One shot. He stayed down.</w:t>
      </w:r>
      <w:r>
        <w:t xml:space="preserve">”</w:t>
      </w:r>
    </w:p>
    <w:p>
      <w:pPr>
        <w:pStyle w:val="BodyText"/>
      </w:pPr>
      <w:r>
        <w:t xml:space="preserve">Sal grunted.</w:t>
      </w:r>
      <w:r>
        <w:t xml:space="preserve"> </w:t>
      </w:r>
      <w:r>
        <w:t xml:space="preserve">“</w:t>
      </w:r>
      <w:r>
        <w:t xml:space="preserve">Kid hits like a truck.</w:t>
      </w:r>
      <w:r>
        <w:t xml:space="preserve">”</w:t>
      </w:r>
    </w:p>
    <w:p>
      <w:pPr>
        <w:pStyle w:val="BodyText"/>
      </w:pPr>
      <w:r>
        <w:t xml:space="preserve">Cody received the observation. He did not smile. He did not nod. He stood at the end of the table with his hands at his sides and his prospect cut on his shoulders — the bottom rocker, the MC patch, the empty space on the back where the Death’s Head would go. He received the compliment without flinch.</w:t>
      </w:r>
    </w:p>
    <w:p>
      <w:pPr>
        <w:pStyle w:val="BodyText"/>
      </w:pPr>
      <w:r>
        <w:t xml:space="preserve">“</w:t>
      </w:r>
      <w:r>
        <w:t xml:space="preserve">Go back to the door,</w:t>
      </w:r>
      <w:r>
        <w:t xml:space="preserve">”</w:t>
      </w:r>
      <w:r>
        <w:t xml:space="preserve"> </w:t>
      </w:r>
      <w:r>
        <w:t xml:space="preserve">Rick said.</w:t>
      </w:r>
    </w:p>
    <w:p>
      <w:pPr>
        <w:pStyle w:val="BodyText"/>
      </w:pPr>
      <w:r>
        <w:t xml:space="preserve">Cody went back to the door.</w:t>
      </w:r>
    </w:p>
    <w:p>
      <w:pPr>
        <w:pStyle w:val="BodyText"/>
      </w:pPr>
      <w:r>
        <w:t xml:space="preserve">Church continued. A charity run to organize. A storage unit lease on Airport Drive. A brother in county who needed commissary money. The business of the club was the liturgy of the club — a calendar of obligations that recycled every year and gave the violence a schedule and the schedule a purpose and the purpose a name.</w:t>
      </w:r>
    </w:p>
    <w:p>
      <w:pPr>
        <w:pStyle w:val="BodyText"/>
      </w:pPr>
      <w:r>
        <w:t xml:space="preserve">Cody poured a second round. Seven cans. Seven right hands. He collected the empties without clinking them. He wiped the condensation rings from the oak with a rag from his back pocket. The wiping was precise. Cody’s hands on the table were an acolyte’s hands on the altar cloth — careful, deliberate, devoted to the surface because the surface was sacred and the sacred required maintenance and the maintenance was worship.</w:t>
      </w:r>
    </w:p>
    <w:p>
      <w:r>
        <w:pict>
          <v:rect style="width:0;height:1.5pt" o:hralign="center" o:hrstd="t" o:hr="t"/>
        </w:pict>
      </w:r>
    </w:p>
    <w:p>
      <w:pPr>
        <w:pStyle w:val="FirstParagraph"/>
      </w:pPr>
      <w:r>
        <w:t xml:space="preserve">Rick held the gavel and watched the boy at the door.</w:t>
      </w:r>
    </w:p>
    <w:p>
      <w:pPr>
        <w:pStyle w:val="BodyText"/>
      </w:pPr>
      <w:r>
        <w:t xml:space="preserve">The conversation had moved to the Pismo run. Rick’s mouth answered. His hands rested on the oak. But his eyes kept returning to the kid against the steel.</w:t>
      </w:r>
    </w:p>
    <w:p>
      <w:pPr>
        <w:pStyle w:val="BodyText"/>
      </w:pPr>
      <w:r>
        <w:t xml:space="preserve">The kid’s hands at his sides. The face that gave nothing. The one-shot report. Put him on the ground. He stayed down.</w:t>
      </w:r>
    </w:p>
    <w:p>
      <w:pPr>
        <w:pStyle w:val="BodyText"/>
      </w:pPr>
      <w:r>
        <w:t xml:space="preserve">Rick had been that man. Twenty years ago. The fast hands and the empty face and the willingness to do whatever the gavel asked. The not-asking-why had carried him through six bodies and a life that looked like authority and felt like riding a hundred and ten in the dark on a road he’d never been on with no headlight and no intention of slowing down.</w:t>
      </w:r>
    </w:p>
    <w:p>
      <w:pPr>
        <w:pStyle w:val="BodyText"/>
      </w:pPr>
      <w:r>
        <w:t xml:space="preserve">He watched Cody wipe the table. The rag in even strokes. The acolyte maintaining the altar. The body offered to the function without remainder. The thought that had been pressing up through his chest all night broke the surface.</w:t>
      </w:r>
    </w:p>
    <w:p>
      <w:pPr>
        <w:pStyle w:val="BodyText"/>
      </w:pPr>
      <w:r>
        <w:t xml:space="preserve">The kid served the club with the same absolute surrender men gave to God. The mechanism was identical. The direction was the only difference. The direction was the only thing that mattered.</w:t>
      </w:r>
    </w:p>
    <w:p>
      <w:pPr>
        <w:pStyle w:val="BodyText"/>
      </w:pPr>
      <w:r>
        <w:t xml:space="preserve">Martin Kessler had underlined a passage in a book Rick found in his truck after the shooting. The question had lived in Rick’s chest for six years: What if these violent men were virtuous? Would they wear out virtue?</w:t>
      </w:r>
    </w:p>
    <w:p>
      <w:pPr>
        <w:pStyle w:val="BodyText"/>
      </w:pPr>
      <w:r>
        <w:t xml:space="preserve">Rick looked at Cody standing against the door. He looked at the empty space on the kid’s back where the Death’s Head would go.</w:t>
      </w:r>
    </w:p>
    <w:p>
      <w:pPr>
        <w:pStyle w:val="BodyText"/>
      </w:pPr>
      <w:r>
        <w:t xml:space="preserve">The question was only what altar received it.</w:t>
      </w:r>
    </w:p>
    <w:p>
      <w:pPr>
        <w:pStyle w:val="BodyText"/>
      </w:pPr>
      <w:r>
        <w:t xml:space="preserve">He pressed it down. He picked up the gavel.</w:t>
      </w:r>
    </w:p>
    <w:p>
      <w:pPr>
        <w:pStyle w:val="BodyText"/>
      </w:pPr>
      <w:r>
        <w:t xml:space="preserve">“</w:t>
      </w:r>
      <w:r>
        <w:t xml:space="preserve">Last item,</w:t>
      </w:r>
      <w:r>
        <w:t xml:space="preserve">”</w:t>
      </w:r>
      <w:r>
        <w:t xml:space="preserve"> </w:t>
      </w:r>
      <w:r>
        <w:t xml:space="preserve">Rick said.</w:t>
      </w:r>
      <w:r>
        <w:t xml:space="preserve"> </w:t>
      </w:r>
      <w:r>
        <w:t xml:space="preserve">“</w:t>
      </w:r>
      <w:r>
        <w:t xml:space="preserve">The vote on the Pismo sweep is Saturday at noon. Anybody not here doesn’t ride. Anything else for the table?</w:t>
      </w:r>
      <w:r>
        <w:t xml:space="preserve">”</w:t>
      </w:r>
    </w:p>
    <w:p>
      <w:pPr>
        <w:pStyle w:val="BodyText"/>
      </w:pPr>
      <w:r>
        <w:t xml:space="preserve">Silence. Seven men. Seven cuts. The bottles on the bar catching the fluorescent light. The charter on the wall with its faded ink and its unfaded names. Cody at the door.</w:t>
      </w:r>
    </w:p>
    <w:p>
      <w:pPr>
        <w:pStyle w:val="BodyText"/>
      </w:pPr>
      <w:r>
        <w:t xml:space="preserve">“</w:t>
      </w:r>
      <w:r>
        <w:t xml:space="preserve">Church is closed.</w:t>
      </w:r>
      <w:r>
        <w:t xml:space="preserve">”</w:t>
      </w:r>
    </w:p>
    <w:p>
      <w:pPr>
        <w:pStyle w:val="BodyText"/>
      </w:pPr>
      <w:r>
        <w:t xml:space="preserve">He brought the gavel down. The brass head struck the oak. The sound was small and flat and the room absorbed it and the cinder block held it and the men stood and the chairs scraped and the cuts came off the chairbacks and went onto the shoulders and the Death’s Heads rode the room like a procession of the dead filing out of a sanctuary.</w:t>
      </w:r>
    </w:p>
    <w:p>
      <w:pPr>
        <w:pStyle w:val="BodyText"/>
      </w:pPr>
      <w:r>
        <w:t xml:space="preserve">Cody held the door. He held it for every man who walked through. He held it with his arm straight and his feet planted. He did not move until the last patched member passed. He stepped through himself. The door closed behind him. The room was empty.</w:t>
      </w:r>
    </w:p>
    <w:p>
      <w:r>
        <w:pict>
          <v:rect style="width:0;height:1.5pt" o:hralign="center" o:hrstd="t" o:hr="t"/>
        </w:pict>
      </w:r>
    </w:p>
    <w:p>
      <w:pPr>
        <w:pStyle w:val="FirstParagraph"/>
      </w:pPr>
      <w:r>
        <w:t xml:space="preserve">Rick sat alone at the head of the table.</w:t>
      </w:r>
    </w:p>
    <w:p>
      <w:pPr>
        <w:pStyle w:val="BodyText"/>
      </w:pPr>
      <w:r>
        <w:t xml:space="preserve">The gavel in his hand. The brass warm from his grip. He looked at the door Cody had held. He looked at the table Cody had wiped.</w:t>
      </w:r>
    </w:p>
    <w:p>
      <w:pPr>
        <w:pStyle w:val="BodyText"/>
      </w:pPr>
      <w:r>
        <w:t xml:space="preserve">He was going to hand that kid the Cut. The vote would come. The table would approve. Rick would place the Death’s Head on the kid’s back. He would complete the vestment. He would seal the membrane between Cody and whatever part of the world might have saved him.</w:t>
      </w:r>
    </w:p>
    <w:p>
      <w:pPr>
        <w:pStyle w:val="BodyText"/>
      </w:pPr>
      <w:r>
        <w:t xml:space="preserve">He knew what it would cost. The Cut had eaten him alive. The man it ate had to be killed in a storefront church on a Tuesday night so a different man could walk out.</w:t>
      </w:r>
    </w:p>
    <w:p>
      <w:pPr>
        <w:pStyle w:val="BodyText"/>
      </w:pPr>
      <w:r>
        <w:t xml:space="preserve">Rick set the gavel on the table. Brass on oak. The click was quiet.</w:t>
      </w:r>
    </w:p>
    <w:p>
      <w:pPr>
        <w:pStyle w:val="BodyText"/>
      </w:pPr>
      <w:r>
        <w:t xml:space="preserve">He sat in the empty room and he did not move.</w:t>
      </w:r>
    </w:p>
    <w:p>
      <w:pPr>
        <w:pStyle w:val="BodyText"/>
      </w:pPr>
      <w:r>
        <w:t xml:space="preserve">He opened the steel door. The Valley dark. The tire rubber and diesel smell. The heat still sitting on the asphalt, the ground giving back what the sun had poured into it all day.</w:t>
      </w:r>
    </w:p>
    <w:p>
      <w:pPr>
        <w:pStyle w:val="BodyText"/>
      </w:pPr>
      <w:r>
        <w:t xml:space="preserve">Blake’s Silverado was in the far corner of the lot. The shape of the dog in the truck bed — ears up, black head above the rail, aimed at the threshold, waiting.</w:t>
      </w:r>
    </w:p>
    <w:p>
      <w:pPr>
        <w:pStyle w:val="BodyText"/>
      </w:pPr>
      <w:r>
        <w:t xml:space="preserve">The dog sat in the truck bed the way Cody stood at the door — still, patient, aimed at the building, waiting.</w:t>
      </w:r>
    </w:p>
    <w:p>
      <w:pPr>
        <w:pStyle w:val="BodyText"/>
      </w:pPr>
      <w:r>
        <w:t xml:space="preserve">Rick looked at the dog. The dog looked at Rick. The brown eyes caught the parking lot light and held it.</w:t>
      </w:r>
    </w:p>
    <w:p>
      <w:pPr>
        <w:pStyle w:val="BodyText"/>
      </w:pPr>
      <w:r>
        <w:t xml:space="preserve">He closed the door behind him.</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2026-04-21T15:36:33Z</dcterms:created>
  <dcterms:modified xsi:type="dcterms:W3CDTF">2026-04-21T15:36:33Z</dcterms:modified>
</cp:coreProperties>
</file>

<file path=docProps/custom.xml><?xml version="1.0" encoding="utf-8"?>
<Properties xmlns="http://schemas.openxmlformats.org/officeDocument/2006/custom-properties" xmlns:vt="http://schemas.openxmlformats.org/officeDocument/2006/docPropsVTypes"/>
</file>