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10"/>
    <w:p>
      <w:pPr>
        <w:pStyle w:val="Heading1"/>
      </w:pPr>
      <w:r>
        <w:t xml:space="preserve">CHAPTER 10</w:t>
      </w:r>
    </w:p>
    <w:bookmarkStart w:id="20" w:name="the-gavel"/>
    <w:p>
      <w:pPr>
        <w:pStyle w:val="Heading2"/>
      </w:pPr>
      <w:r>
        <w:t xml:space="preserve">The Gavel</w:t>
      </w:r>
    </w:p>
    <w:p>
      <w:pPr>
        <w:pStyle w:val="FirstParagraph"/>
      </w:pPr>
      <w:r>
        <w:t xml:space="preserve">Rick’s compound was east of Bakersfield on Edison Highway, past the oil derricks and the almond orchards and the packing sheds where the forklift lights still moved at three in the morning because the almonds didn’t care what time it was. The compound was a converted ranch—a main house, a bunkhouse, a chapel that had been a barn, a courtyard of packed dirt with a flagpole and no flag. The sign at the gate said TEEN CHALLENGE / KERN COUNTY and underneath in smaller letters BY APPOINTMENT ONLY. Blake had been here once before. Three years ago, when he was still wearing the cut and still answering to Josiah and still riding with men who called each other brother and meant it the way soldiers mean it, which is to say they meant it until they didn’t. Rick had been a name then—a legend, a cautionary tale, the former president of Radix Noctis who’d found Jesus on a kitchen floor in east Bakersfield and walked away from the gavel and the club and the life and had somehow not been killed for it. The club didn’t talk about Rick the way they talked about other men who’d left. They didn’t talk about Rick at all. His name was a silence in the room, and silences in that room were heavier than words. Blake pulled through the gate at 4:40 in the afternoon. The dust came up behind the Silverado in a plume that bent east in the wind. Titus stood in the bed with his ears flat and his nostrils working, reading the compound the way a dog reads any new territory—by smell first, then sound, then sight, the hierarchy of a creature that trusts its nose more than its eyes because noses don’t lie. Rick was in the courtyard. He was standing by the flagpole with a Bible in his back pocket and a cup of coffee in his right hand and his left hand resting on the shoulder of a kid who couldn’t have been more than seventeen. The</w:t>
      </w:r>
    </w:p>
    <w:p>
      <w:pPr>
        <w:pStyle w:val="BodyText"/>
      </w:pPr>
      <w:r>
        <w:t xml:space="preserve">kid was crying. Rick wasn’t talking. He was just standing there with his hand on the kid’s shoulder, holding the coffee, letting the kid cry. The hand on the shoulder was massive—scarred across the knuckles, the fingers thick as dowels, the kind of hand that had done things the hand’s owner had spent twenty years trying to undo. The hand was still. A hand that large, with that history, staying that still on a crying boy’s shoulder—that was the hardest work the hand had ever done. Blake got out of the truck. He stood by the driver’s side door and waited. He didn’t approach. He’d learned that from the Army—you don’t interrupt a man doing his work. You wait until the work releases him. The kid finished. He wiped his face with his T-shirt. Rick said something Blake couldn’t hear. The kid nodded. He walked toward the bunkhouse with his shoulders drawn in and his hands in his pockets and his feet testing each step, the weight tentative, the stride of a person not sure the ground is going to hold. Rick watched him go. Then Rick turned and looked at Blake across the courtyard. The face. Blake hadn’t seen it in three years and the face hadn’t changed and the not-changing was the thing. Rick’s face was a topographic map of damage—the scar along the left jaw, the broken nose reset crooked, the eyes set deep under a brow that looked like it had been poured from concrete. The face was sixty-two years old and every year was accounted for. But the eyes were the problem. The eyes were the reason the club didn’t say his name. The eyes looked at you the way a doctor looks at an X-ray—not with judgment, not with pity, but with the calm, total comprehension of a person who can see the fracture you’ve been hiding.</w:t>
      </w:r>
      <w:r>
        <w:t xml:space="preserve"> </w:t>
      </w:r>
      <w:r>
        <w:t xml:space="preserve">“</w:t>
      </w:r>
      <w:r>
        <w:t xml:space="preserve">Blake Wexler.</w:t>
      </w:r>
      <w:r>
        <w:t xml:space="preserve">”</w:t>
      </w:r>
      <w:r>
        <w:t xml:space="preserve"> </w:t>
      </w:r>
      <w:r>
        <w:t xml:space="preserve">The voice. Gravel and coffee and forty years of Bakersfield dust. A voice that didn’t perform. A voice that had stopped performing the night Rick put down the gavel and picked up a different weight and the different weight had been heavier and Rick had carried it anyway.</w:t>
      </w:r>
      <w:r>
        <w:t xml:space="preserve"> </w:t>
      </w:r>
      <w:r>
        <w:t xml:space="preserve">“</w:t>
      </w:r>
      <w:r>
        <w:t xml:space="preserve">Rick.</w:t>
      </w:r>
      <w:r>
        <w:t xml:space="preserve">”</w:t>
      </w:r>
      <w:r>
        <w:t xml:space="preserve"> </w:t>
      </w:r>
      <w:r>
        <w:t xml:space="preserve">“</w:t>
      </w:r>
      <w:r>
        <w:t xml:space="preserve">You look like hell.</w:t>
      </w:r>
      <w:r>
        <w:t xml:space="preserve">”</w:t>
      </w:r>
      <w:r>
        <w:t xml:space="preserve"> </w:t>
      </w:r>
      <w:r>
        <w:t xml:space="preserve">“</w:t>
      </w:r>
      <w:r>
        <w:t xml:space="preserve">I know.</w:t>
      </w:r>
      <w:r>
        <w:t xml:space="preserve">”</w:t>
      </w:r>
      <w:r>
        <w:t xml:space="preserve"> </w:t>
      </w:r>
      <w:r>
        <w:t xml:space="preserve">Rick walked toward him. Not fast. The pace of a man who has been on his feet since four-thirty in the morning and will be on his feet until ten at night and the walking is the work and the work is the life. He stopped six feet from Blake. He looked at the truck. He looked at Titus in the bed. The dog was sitting now, ears forward, reading Rick the way a compass reads a magnetic field—pointing, orienting, deciding.</w:t>
      </w:r>
      <w:r>
        <w:t xml:space="preserve"> </w:t>
      </w:r>
      <w:r>
        <w:t xml:space="preserve">“</w:t>
      </w:r>
      <w:r>
        <w:t xml:space="preserve">That’s a lot of dog,</w:t>
      </w:r>
      <w:r>
        <w:t xml:space="preserve">”</w:t>
      </w:r>
      <w:r>
        <w:t xml:space="preserve"> </w:t>
      </w:r>
      <w:r>
        <w:t xml:space="preserve">Rick said.</w:t>
      </w:r>
      <w:r>
        <w:t xml:space="preserve"> </w:t>
      </w:r>
      <w:r>
        <w:t xml:space="preserve">“</w:t>
      </w:r>
      <w:r>
        <w:t xml:space="preserve">That’s Titus.</w:t>
      </w:r>
      <w:r>
        <w:t xml:space="preserve">”</w:t>
      </w:r>
      <w:r>
        <w:t xml:space="preserve"> </w:t>
      </w:r>
      <w:r>
        <w:t xml:space="preserve">Rick held out his hand. Palm up. Not reaching for the dog—offering. Titus leaned over the truck rail and sniffed. The ears rotated. The jaw relaxed. One wag. Slow. Deep. The wag of a dog who has read a person’s history through their skin chemistry and decided the history is acceptable. Rick scratched behind the ear. His face changed—not softening, not opening, just the recognition of a creature’s acceptance and the surprise that the acceptance still meant something to a man who had spent two decades trying to accept himself.</w:t>
      </w:r>
      <w:r>
        <w:t xml:space="preserve"> </w:t>
      </w:r>
      <w:r>
        <w:t xml:space="preserve">“</w:t>
      </w:r>
      <w:r>
        <w:t xml:space="preserve">Good dog.</w:t>
      </w:r>
      <w:r>
        <w:t xml:space="preserve">”</w:t>
      </w:r>
      <w:r>
        <w:t xml:space="preserve"> </w:t>
      </w:r>
      <w:r>
        <w:t xml:space="preserve">“</w:t>
      </w:r>
      <w:r>
        <w:t xml:space="preserve">He is.</w:t>
      </w:r>
      <w:r>
        <w:t xml:space="preserve">”</w:t>
      </w:r>
      <w:r>
        <w:t xml:space="preserve"> </w:t>
      </w:r>
      <w:r>
        <w:t xml:space="preserve">Rick looked at Blake. The X-ray eyes. Blake felt them move through the skin and the muscle and the bone and the marrow and the thing living in the marrow that he had come here to show to a man he hadn’t seen in three years because there was no one else on earth he could show it to.</w:t>
      </w:r>
      <w:r>
        <w:t xml:space="preserve"> </w:t>
      </w:r>
      <w:r>
        <w:t xml:space="preserve">“</w:t>
      </w:r>
      <w:r>
        <w:t xml:space="preserve">Cody,</w:t>
      </w:r>
      <w:r>
        <w:t xml:space="preserve">”</w:t>
      </w:r>
      <w:r>
        <w:t xml:space="preserve"> </w:t>
      </w:r>
      <w:r>
        <w:t xml:space="preserve">Rick said. Not a question.</w:t>
      </w:r>
      <w:r>
        <w:t xml:space="preserve"> </w:t>
      </w:r>
      <w:r>
        <w:t xml:space="preserve">“</w:t>
      </w:r>
      <w:r>
        <w:t xml:space="preserve">Cody.</w:t>
      </w:r>
      <w:r>
        <w:t xml:space="preserve">”</w:t>
      </w:r>
    </w:p>
    <w:p>
      <w:pPr>
        <w:pStyle w:val="BodyText"/>
      </w:pPr>
      <w:r>
        <w:t xml:space="preserve">Rick nodded. He took a drink of the coffee. The styrofoam cup was crushed on one side where his grip had compressed it. He’d been gripping things too hard for so long that the gripping was involuntary—the hands still calibrated to the force required by the old life, the hands that had held the gavel at a weight that broke lesser gavels, the hands that had held a .38 in a Delano garage and pulled the trigger and then held a dead man’s shoe and put it back on his foot because the dead man’s wife didn’t deserve to see her husband with one shoe off.</w:t>
      </w:r>
      <w:r>
        <w:t xml:space="preserve"> </w:t>
      </w:r>
      <w:r>
        <w:t xml:space="preserve">“</w:t>
      </w:r>
      <w:r>
        <w:t xml:space="preserve">Come inside,</w:t>
      </w:r>
      <w:r>
        <w:t xml:space="preserve">”</w:t>
      </w:r>
      <w:r>
        <w:t xml:space="preserve"> </w:t>
      </w:r>
      <w:r>
        <w:t xml:space="preserve">Rick said.</w:t>
      </w:r>
      <w:r>
        <w:t xml:space="preserve"> </w:t>
      </w:r>
      <w:r>
        <w:t xml:space="preserve">“</w:t>
      </w:r>
      <w:r>
        <w:t xml:space="preserve">We’ll talk.</w:t>
      </w:r>
      <w:r>
        <w:t xml:space="preserve">”</w:t>
      </w:r>
      <w:r>
        <w:t xml:space="preserve"> </w:t>
      </w:r>
      <w:r>
        <w:t xml:space="preserve">* Rick’s office was a room in the main house with a window that faced the courtyard and a desk made from a door laid across two filing cabinets and a chair that didn’t match the desk and a cross on the wall that Rick had made himself from two pieces of mesquite he’d cut from a tree on the property. The cross was rough. Unsanded. The grain was visible and the bark was still on the edges and it looked like what it was—a thing made by a man’s hands in a hurry because the man needed something to look at while he prayed and he didn’t have time to make it pretty. Blake sat in the chair. Rick sat on the edge of the desk. The coffee was between them. Titus was in the courtyard—Blake had left him in the truck bed but the dog had jumped the rail and was now lying in the dirt by the flagpole, nose on his paws, watching the door of the main house with the patience of an animal that would wait until the building fell down around it.</w:t>
      </w:r>
      <w:r>
        <w:t xml:space="preserve"> </w:t>
      </w:r>
      <w:r>
        <w:t xml:space="preserve">“</w:t>
      </w:r>
      <w:r>
        <w:t xml:space="preserve">Tell me,</w:t>
      </w:r>
      <w:r>
        <w:t xml:space="preserve">”</w:t>
      </w:r>
      <w:r>
        <w:t xml:space="preserve"> </w:t>
      </w:r>
      <w:r>
        <w:t xml:space="preserve">Rick said. Blake told him. He told him about the Grapevine and Jaime and the Chevron and the coin he couldn’t get out of his pocket. He told him about the grow room and the floor and the unclenching and the thing that had come loose in his chest like a knot pulled free by a hand he couldn’t see. He told him about Salty’s and the confrontation and Cody’s face closing like a set of doors. He told him about the gap between the streetlights and the power-washed sidewalk and the coroner’s report that said .38 and the open hands. He told him about the poem and the thief on the cross and the waiting period and the pawn shop on Union Avenue. He told it the way you tell a doctor the symptoms—in order, without drama, because the symptoms don’t need drama. The symptoms are dramatic enough. Rick listened. He didn’t interrupt. He didn’t nod. He didn’t make the sounds people make when they want you to know they’re listening. He just listened, with the coffee in his hand and his eyes on Blake’s face, and the listening was a physical thing—Blake could feel it, the way you feel the heat off a woodstove from across the room. The listening had mass. The listening had gravity. When Blake was done, Rick was quiet for a long time. The courtyard sounds came through the window—a kid shooting baskets at the hoop mounted on the bunkhouse wall, the ball hitting the rim and bouncing on the dirt, the sprinkler on the garden plot ticking its slow arc through the dry air.</w:t>
      </w:r>
      <w:r>
        <w:t xml:space="preserve"> </w:t>
      </w:r>
      <w:r>
        <w:t xml:space="preserve">“</w:t>
      </w:r>
      <w:r>
        <w:t xml:space="preserve">The .38,</w:t>
      </w:r>
      <w:r>
        <w:t xml:space="preserve">”</w:t>
      </w:r>
      <w:r>
        <w:t xml:space="preserve"> </w:t>
      </w:r>
      <w:r>
        <w:t xml:space="preserve">Rick said.</w:t>
      </w:r>
      <w:r>
        <w:t xml:space="preserve"> </w:t>
      </w:r>
      <w:r>
        <w:t xml:space="preserve">“</w:t>
      </w:r>
      <w:r>
        <w:t xml:space="preserve">At the pawn shop. You bought a .38.</w:t>
      </w:r>
      <w:r>
        <w:t xml:space="preserve">”</w:t>
      </w:r>
      <w:r>
        <w:t xml:space="preserve"> </w:t>
      </w:r>
      <w:r>
        <w:t xml:space="preserve">“</w:t>
      </w:r>
      <w:r>
        <w:t xml:space="preserve">Yes.</w:t>
      </w:r>
      <w:r>
        <w:t xml:space="preserve">”</w:t>
      </w:r>
      <w:r>
        <w:t xml:space="preserve"> </w:t>
      </w:r>
      <w:r>
        <w:t xml:space="preserve">“</w:t>
      </w:r>
      <w:r>
        <w:t xml:space="preserve">Why that caliber?</w:t>
      </w:r>
      <w:r>
        <w:t xml:space="preserve">”</w:t>
      </w:r>
      <w:r>
        <w:t xml:space="preserve"> </w:t>
      </w:r>
      <w:r>
        <w:t xml:space="preserve">Blake didn’t answer. He didn’t have an answer that didn’t sound insane. He’d bought the caliber that killed Cody because the caliber that killed Cody was the caliber that meant something and the meaning was the kind of meaning that lived below language, in the place where grief and rage and the need for justice and the need for violence are all the same liquid stored in the same drum and you can’t pour one without pouring all of them.</w:t>
      </w:r>
      <w:r>
        <w:t xml:space="preserve"> </w:t>
      </w:r>
      <w:r>
        <w:t xml:space="preserve">“</w:t>
      </w:r>
      <w:r>
        <w:t xml:space="preserve">I’ve done that,</w:t>
      </w:r>
      <w:r>
        <w:t xml:space="preserve">”</w:t>
      </w:r>
      <w:r>
        <w:t xml:space="preserve"> </w:t>
      </w:r>
      <w:r>
        <w:t xml:space="preserve">Rick said. Blake looked at him.</w:t>
      </w:r>
    </w:p>
    <w:p>
      <w:pPr>
        <w:pStyle w:val="BodyText"/>
      </w:pPr>
      <w:r>
        <w:t xml:space="preserve">“</w:t>
      </w:r>
      <w:r>
        <w:t xml:space="preserve">Bought the weight. The thing that feels like it fits the hole. The gun, the bottle, the needle, the fists—they all fit the same hole, Blake. The hole is the same shape. And none of them fill it. They just make the hole heavier.</w:t>
      </w:r>
      <w:r>
        <w:t xml:space="preserve">”</w:t>
      </w:r>
      <w:r>
        <w:t xml:space="preserve"> </w:t>
      </w:r>
      <w:r>
        <w:t xml:space="preserve">Rick set the coffee down. He leaned forward. His hands on his knees. The scarred knuckles. The thick fingers. The hands that had held the gavel.</w:t>
      </w:r>
      <w:r>
        <w:t xml:space="preserve"> </w:t>
      </w:r>
      <w:r>
        <w:t xml:space="preserve">“</w:t>
      </w:r>
      <w:r>
        <w:t xml:space="preserve">I killed a man named Danny Salcido in a garage in Delano in 2004. Shot him with a .38 snub-nose at close range because the club told me to and I held the gavel and the gavel said yes. And afterward I put the man’s shoe back on his foot because it had come off when he fell and his wife didn’t deserve to see her husband with one shoe off. And I drove home and I sat in my truck for forty-five minutes and my hands were shaking and I couldn’t make them stop. For the first time since I was a child. My hands were shaking.</w:t>
      </w:r>
      <w:r>
        <w:t xml:space="preserve">”</w:t>
      </w:r>
      <w:r>
        <w:t xml:space="preserve"> </w:t>
      </w:r>
      <w:r>
        <w:t xml:space="preserve">The courtyard. The basketball hitting the rim. The sprinkler ticking.</w:t>
      </w:r>
      <w:r>
        <w:t xml:space="preserve"> </w:t>
      </w:r>
      <w:r>
        <w:t xml:space="preserve">“</w:t>
      </w:r>
      <w:r>
        <w:t xml:space="preserve">I carried that .38 for eleven years. I cleaned it every Sunday. I loaded it and unloaded it and the loading was a rosary and the unloading was a confession and neither one of them worked because the gun was a prayer to the wrong god. The gun was the gavel. The gavel was the thing I held instead of the thing I was supposed to hold and I didn’t know what the thing I was supposed to hold was until a man named Martin Kessler, who I killed in a field outside Wasco, had a Bible open in his lap when I found him. Open. Face-down on his chest. Romans 5. The man was reading Romans 5 when I shot him.</w:t>
      </w:r>
      <w:r>
        <w:t xml:space="preserve">”</w:t>
      </w:r>
      <w:r>
        <w:t xml:space="preserve"> </w:t>
      </w:r>
      <w:r>
        <w:t xml:space="preserve">Rick’s voice didn’t crack. Rick’s voice didn’t perform. Rick’s voice was the voice of a man describing the weather in a country he no longer lived in but could see from his window.</w:t>
      </w:r>
      <w:r>
        <w:t xml:space="preserve"> </w:t>
      </w:r>
      <w:r>
        <w:t xml:space="preserve">“</w:t>
      </w:r>
      <w:r>
        <w:t xml:space="preserve">I picked up the Bible. I didn’t mean to. I don’t know why I did. I picked it up and I read the verse he’d been reading when I interrupted him and the verse was:</w:t>
      </w:r>
      <w:r>
        <w:t xml:space="preserve"> </w:t>
      </w:r>
      <w:r>
        <w:t xml:space="preserve">‘</w:t>
      </w:r>
      <w:r>
        <w:t xml:space="preserve">While we were still sinners, Christ died for us.</w:t>
      </w:r>
      <w:r>
        <w:t xml:space="preserve">’</w:t>
      </w:r>
      <w:r>
        <w:t xml:space="preserve"> </w:t>
      </w:r>
      <w:r>
        <w:t xml:space="preserve">And I stood in that field with a dead man at my feet and a .38 in my belt and a Bible in my hands and the Bible was heavier than the gun. I couldn’t explain it then. I can’t explain it now. The book weighed more. It shouldn’t have. Paper is lighter than steel. But it was heavier. And I couldn’t put it down.</w:t>
      </w:r>
      <w:r>
        <w:t xml:space="preserve">”</w:t>
      </w:r>
      <w:r>
        <w:t xml:space="preserve"> </w:t>
      </w:r>
      <w:r>
        <w:t xml:space="preserve">Blake was very still. His hands were on his knees. His knuckles were white.</w:t>
      </w:r>
      <w:r>
        <w:t xml:space="preserve"> </w:t>
      </w:r>
      <w:r>
        <w:t xml:space="preserve">“</w:t>
      </w:r>
      <w:r>
        <w:t xml:space="preserve">You’re going to pick up that .38 in ten days,</w:t>
      </w:r>
      <w:r>
        <w:t xml:space="preserve">”</w:t>
      </w:r>
      <w:r>
        <w:t xml:space="preserve"> </w:t>
      </w:r>
      <w:r>
        <w:t xml:space="preserve">Rick said.</w:t>
      </w:r>
      <w:r>
        <w:t xml:space="preserve"> </w:t>
      </w:r>
      <w:r>
        <w:t xml:space="preserve">“</w:t>
      </w:r>
      <w:r>
        <w:t xml:space="preserve">And you’re going to hold it and it’s going to feel right. It’s going to feel like the answer. It’s going to feel like the thing that fills the Cody-shaped hole in your chest. And it will fill it. For about thirty seconds. And then the hole will be bigger than it was before and you’ll need a bigger gun or a bigger bottle or a bigger fist and the spiral doesn’t stop because the spiral is the gavel and the gavel doesn’t have a bottom.</w:t>
      </w:r>
      <w:r>
        <w:t xml:space="preserve">”</w:t>
      </w:r>
      <w:r>
        <w:t xml:space="preserve"> </w:t>
      </w:r>
      <w:r>
        <w:t xml:space="preserve">He looked at Blake. The X-ray eyes. Blake felt himself being read—every compartment opened, every file examined, every lock picked by a man who knew the locks because he’d installed the same ones in his own chest thirty years ago.</w:t>
      </w:r>
      <w:r>
        <w:t xml:space="preserve"> </w:t>
      </w:r>
      <w:r>
        <w:t xml:space="preserve">“</w:t>
      </w:r>
      <w:r>
        <w:t xml:space="preserve">Or,</w:t>
      </w:r>
      <w:r>
        <w:t xml:space="preserve">”</w:t>
      </w:r>
      <w:r>
        <w:t xml:space="preserve"> </w:t>
      </w:r>
      <w:r>
        <w:t xml:space="preserve">Rick said,</w:t>
      </w:r>
      <w:r>
        <w:t xml:space="preserve"> </w:t>
      </w:r>
      <w:r>
        <w:t xml:space="preserve">“</w:t>
      </w:r>
      <w:r>
        <w:t xml:space="preserve">you bring the .38 here. You put it on the hood of your truck. And you walk away from it. Not because the anger is wrong. The anger is not wrong. Cody was your brother and somebody killed him and the anger is right. But the gun is the gavel. And you already put the gavel down once. In a grow room in Oildale. On your knees. You put it down. Don’t pick it back up.</w:t>
      </w:r>
      <w:r>
        <w:t xml:space="preserve">”</w:t>
      </w:r>
      <w:r>
        <w:t xml:space="preserve"> </w:t>
      </w:r>
      <w:r>
        <w:t xml:space="preserve">* Blake sat in Rick’s office for a long time after Rick stopped talking. The light through the window shifted from afternoon to evening. The basketball sounds stopped. The sprinkler stopped. The courtyard was quiet. Rick didn’t fill the quiet. Rick had the discipline of a man who understood that silence was not the absence of speech but the presence of something speech could not carry. He sat on the edge of his desk with his hands on his knees and his eyes on the mesquite cross on the wall and he waited.</w:t>
      </w:r>
    </w:p>
    <w:p>
      <w:pPr>
        <w:pStyle w:val="BodyText"/>
      </w:pPr>
      <w:r>
        <w:t xml:space="preserve">Blake thought about the receipt in his pocket. The ten-day waiting period. The Smith &amp; Wesson Model 10 with the four-inch barrel and the blued finish and the grips worn smooth by hands that had held it before his hands and would not hold it after. He thought about Cody’s open hands on the sidewalk. He thought about the coin at the Chevron that he couldn’t get out of his pocket. The tres leches cake. Jaime’s hand at ten and two on the wheel. The prayer at the table with the rice and the beans and the sound of the prayer going up through the ceiling into the Bakersfield dark. He thought about the boy his mother named Kayden who had become Josiah who had become Blake who was sitting in a room with a man who had killed seven people and found God on a kitchen floor and built a compound in the alkaline dirt where broken boys came to learn that the floor held. He thought about the dog in the courtyard, lying by the flagpole, nose on paws, waiting.</w:t>
      </w:r>
      <w:r>
        <w:t xml:space="preserve"> </w:t>
      </w:r>
      <w:r>
        <w:t xml:space="preserve">“</w:t>
      </w:r>
      <w:r>
        <w:t xml:space="preserve">Ten days,</w:t>
      </w:r>
      <w:r>
        <w:t xml:space="preserve">”</w:t>
      </w:r>
      <w:r>
        <w:t xml:space="preserve"> </w:t>
      </w:r>
      <w:r>
        <w:t xml:space="preserve">Blake said.</w:t>
      </w:r>
      <w:r>
        <w:t xml:space="preserve"> </w:t>
      </w:r>
      <w:r>
        <w:t xml:space="preserve">“</w:t>
      </w:r>
      <w:r>
        <w:t xml:space="preserve">Ten days,</w:t>
      </w:r>
      <w:r>
        <w:t xml:space="preserve">”</w:t>
      </w:r>
      <w:r>
        <w:t xml:space="preserve"> </w:t>
      </w:r>
      <w:r>
        <w:t xml:space="preserve">Rick said.</w:t>
      </w:r>
      <w:r>
        <w:t xml:space="preserve"> </w:t>
      </w:r>
      <w:r>
        <w:t xml:space="preserve">“</w:t>
      </w:r>
      <w:r>
        <w:t xml:space="preserve">I’ll bring it here.</w:t>
      </w:r>
      <w:r>
        <w:t xml:space="preserve">”</w:t>
      </w:r>
      <w:r>
        <w:t xml:space="preserve"> </w:t>
      </w:r>
      <w:r>
        <w:t xml:space="preserve">Rick nodded. He didn’t say good or right or I’m proud of you. He nodded the way a man nods when a structure he’s been watching for signs of failure holds the load it was tested against. The nod said: it held. The nod said: we’ll see if it holds again tomorrow. Blake stood up. He walked to the door. He stopped.</w:t>
      </w:r>
      <w:r>
        <w:t xml:space="preserve"> </w:t>
      </w:r>
      <w:r>
        <w:t xml:space="preserve">“</w:t>
      </w:r>
      <w:r>
        <w:t xml:space="preserve">Rick.</w:t>
      </w:r>
      <w:r>
        <w:t xml:space="preserve">”</w:t>
      </w:r>
      <w:r>
        <w:t xml:space="preserve"> </w:t>
      </w:r>
      <w:r>
        <w:t xml:space="preserve">“</w:t>
      </w:r>
      <w:r>
        <w:t xml:space="preserve">Yeah.</w:t>
      </w:r>
      <w:r>
        <w:t xml:space="preserve">”</w:t>
      </w:r>
      <w:r>
        <w:t xml:space="preserve"> </w:t>
      </w:r>
      <w:r>
        <w:t xml:space="preserve">“</w:t>
      </w:r>
      <w:r>
        <w:t xml:space="preserve">The open hands. Cody’s hands were open. What does that mean?</w:t>
      </w:r>
      <w:r>
        <w:t xml:space="preserve">”</w:t>
      </w:r>
      <w:r>
        <w:t xml:space="preserve"> </w:t>
      </w:r>
      <w:r>
        <w:t xml:space="preserve">Rick was quiet. The evening light coming through the window put half his face in shadow and left the other half lit and the lit half was the half with the scar along the jaw and the scar looked like a seam—the place where the old Rick and the new Rick had been stitched together and the stitching was visible and would always be visible because some surgeries don’t leave clean lines.</w:t>
      </w:r>
      <w:r>
        <w:t xml:space="preserve"> </w:t>
      </w:r>
      <w:r>
        <w:t xml:space="preserve">“</w:t>
      </w:r>
      <w:r>
        <w:t xml:space="preserve">It means he put something down,</w:t>
      </w:r>
      <w:r>
        <w:t xml:space="preserve">”</w:t>
      </w:r>
      <w:r>
        <w:t xml:space="preserve"> </w:t>
      </w:r>
      <w:r>
        <w:t xml:space="preserve">Rick said.</w:t>
      </w:r>
      <w:r>
        <w:t xml:space="preserve"> </w:t>
      </w:r>
      <w:r>
        <w:t xml:space="preserve">“</w:t>
      </w:r>
      <w:r>
        <w:t xml:space="preserve">You don’t open your hands unless you’re letting go of something. And the only question that matters now is whether what he let go of was enough.</w:t>
      </w:r>
      <w:r>
        <w:t xml:space="preserve">”</w:t>
      </w:r>
      <w:r>
        <w:t xml:space="preserve"> </w:t>
      </w:r>
      <w:r>
        <w:t xml:space="preserve">“</w:t>
      </w:r>
      <w:r>
        <w:t xml:space="preserve">Enough for what?</w:t>
      </w:r>
      <w:r>
        <w:t xml:space="preserve">”</w:t>
      </w:r>
      <w:r>
        <w:t xml:space="preserve"> </w:t>
      </w:r>
      <w:r>
        <w:t xml:space="preserve">Rick looked at the cross on the wall. The rough mesquite. The bark on the edges. The thing he’d made with his hands because he needed something to look at while he talked to a God who had accepted the unacceptable from him and might—might—have accepted it from a kid with swollen knuckles on a sidewalk in the dark.</w:t>
      </w:r>
      <w:r>
        <w:t xml:space="preserve"> </w:t>
      </w:r>
      <w:r>
        <w:t xml:space="preserve">“</w:t>
      </w:r>
      <w:r>
        <w:t xml:space="preserve">That’s not my question to answer,</w:t>
      </w:r>
      <w:r>
        <w:t xml:space="preserve">”</w:t>
      </w:r>
      <w:r>
        <w:t xml:space="preserve"> </w:t>
      </w:r>
      <w:r>
        <w:t xml:space="preserve">Rick said.</w:t>
      </w:r>
      <w:r>
        <w:t xml:space="preserve"> </w:t>
      </w:r>
      <w:r>
        <w:t xml:space="preserve">“</w:t>
      </w:r>
      <w:r>
        <w:t xml:space="preserve">And it’s not yours either. That’s between Cody and the Man. And the Man don’t report to us.</w:t>
      </w:r>
      <w:r>
        <w:t xml:space="preserve">”</w:t>
      </w:r>
      <w:r>
        <w:t xml:space="preserve"> </w:t>
      </w:r>
      <w:r>
        <w:t xml:space="preserve">* Blake walked to the truck. Titus was up before Blake reached the courtyard, on his feet, tail going, the whole backend swinging. Blake opened the tailgate. The dog jumped down and hit him in the chest and the weight of the animal—a hundred thirty pounds of devotion and muscle and the absolute biological refusal to be anywhere other than where Blake was—knocked him back a step. He put his arms around the dog’s neck. He held on. The fur smelled like dust and sun and the particular warmth of an animal that had been lying in the dirt waiting for a person who was worth waiting for, or at least a person the dog believed was worth waiting for, and the belief of the dog was not contingent on evidence. He drove west. Back through the almond orchards in their cruciform rows. Back past the derricks nodding in the last light. Back past the packing sheds. Back into Bakersfield, where the streetlights were coming on and the Valley was settling into its evening shape and somewhere on White Lane a clean rectangle of concrete was cooling in the dark and the bread smell from the panadería was gone</w:t>
      </w:r>
    </w:p>
    <w:p>
      <w:pPr>
        <w:pStyle w:val="BodyText"/>
      </w:pPr>
      <w:r>
        <w:t xml:space="preserve">for the day and the gap between the streetlights was filling with shadow the way it filled every night because the gap didn’t know what had happened in it and didn’t care. In ten days he would drive back to Union Avenue. He would pick up the .38. He would hold it in his hand and feel the weight of it and the weight would feel right and the rightness would be a lie. He would bring it to Rick’s compound. He would put it on the hood of the Silverado. He would walk away from it. Or he wouldn’t. That was the question. That was the only question. And it was the same question that had been sitting in Blake’s chest since a radiator blew on the Grapevine and a man in a Ford F-150 with a tres leches cake on the bench seat pulled over for a stranger and the stranger couldn’t get a coin out of his pocket: Can Blake open his hands? Titus put his head on Blake’s thigh. The weight of it. Five pounds of skull and jaw and trust. Blake drove home.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2026-04-21T15:36:34Z</dcterms:created>
  <dcterms:modified xsi:type="dcterms:W3CDTF">2026-04-21T15:36:34Z</dcterms:modified>
</cp:coreProperties>
</file>

<file path=docProps/custom.xml><?xml version="1.0" encoding="utf-8"?>
<Properties xmlns="http://schemas.openxmlformats.org/officeDocument/2006/custom-properties" xmlns:vt="http://schemas.openxmlformats.org/officeDocument/2006/docPropsVTypes"/>
</file>