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9"/>
    <w:p>
      <w:pPr>
        <w:pStyle w:val="Heading1"/>
      </w:pPr>
      <w:r>
        <w:t xml:space="preserve">CHAPTER 19</w:t>
      </w:r>
    </w:p>
    <w:bookmarkStart w:id="20" w:name="the-framing"/>
    <w:p>
      <w:pPr>
        <w:pStyle w:val="Heading2"/>
      </w:pPr>
      <w:r>
        <w:t xml:space="preserve">The Framing</w:t>
      </w:r>
    </w:p>
    <w:p>
      <w:pPr>
        <w:pStyle w:val="FirstParagraph"/>
      </w:pPr>
      <w:r>
        <w:t xml:space="preserve">Jaime turned himself in on a Monday morning in January.</w:t>
      </w:r>
    </w:p>
    <w:p>
      <w:pPr>
        <w:pStyle w:val="BodyText"/>
      </w:pPr>
      <w:r>
        <w:t xml:space="preserve">He drove to the Kern County Sheriff’s station on Norris Road in the white F-150 with the engine he maintained every three thousand miles and the tires he rotated every six and the cab he kept clean because the truck was a tool and the tool required maintenance and the maintenance was prayer and the prayer was what Jaime’s hands did when the hands were not pruning or holding or trembling.</w:t>
      </w:r>
    </w:p>
    <w:p>
      <w:pPr>
        <w:pStyle w:val="BodyText"/>
      </w:pPr>
      <w:r>
        <w:t xml:space="preserve">He parked. He turned off the engine. He sat in the truck for eleven minutes.</w:t>
      </w:r>
    </w:p>
    <w:p>
      <w:pPr>
        <w:pStyle w:val="BodyText"/>
      </w:pPr>
      <w:r>
        <w:t xml:space="preserve">His hands at ten and two on the wheel and his lips moving and the moving was prayer and the prayer was not for acquittal. The prayer was not for mercy. The prayer was the same prayer Jaime had been praying since the bathroom floor, since Blake had held his hand, since Peter: Let it hold. Whatever comes. Let the floor hold.</w:t>
      </w:r>
    </w:p>
    <w:p>
      <w:pPr>
        <w:pStyle w:val="BodyText"/>
      </w:pPr>
      <w:r>
        <w:t xml:space="preserve">He walked inside. He told the desk sergeant his name. He told him he was there to make a statement about a homicide on White Lane. The sergeant looked at him. Jaime looked back. The flat steady gaze of a man who has already lost everything the world can take.</w:t>
      </w:r>
    </w:p>
    <w:p>
      <w:pPr>
        <w:pStyle w:val="BodyText"/>
      </w:pPr>
      <w:r>
        <w:t xml:space="preserve">The losing was the floor.</w:t>
      </w:r>
    </w:p>
    <w:p>
      <w:pPr>
        <w:pStyle w:val="BodyText"/>
      </w:pPr>
      <w:r>
        <w:t xml:space="preserve">They put him in a room. He told them. All of it. The stone. The gun from Rosedale. The gap. The turning. The open hands. The one round. The driving home. The plate on the counter he didn’t eat. The bathroom floor. He told it in fragments, in the order it hurt, the confession coming out of him like water finding the low point of a slab.</w:t>
      </w:r>
    </w:p>
    <w:p>
      <w:pPr>
        <w:pStyle w:val="BodyText"/>
      </w:pPr>
      <w:r>
        <w:t xml:space="preserve">Elena was at Fernando’s. She didn’t know yet. Jaime had called her that morning—early, before the sun, because the dark was where Jaime’s honesty lived, in the 4:30 mornings, in the prayers that went up through the ceiling.</w:t>
      </w:r>
    </w:p>
    <w:p>
      <w:pPr>
        <w:pStyle w:val="BodyText"/>
      </w:pPr>
      <w:r>
        <w:t xml:space="preserve">“</w:t>
      </w:r>
      <w:r>
        <w:t xml:space="preserve">I have to tell you something. And I need you to take Sofia to your father’s before I tell you.</w:t>
      </w:r>
      <w:r>
        <w:t xml:space="preserve">”</w:t>
      </w:r>
    </w:p>
    <w:p>
      <w:pPr>
        <w:pStyle w:val="BodyText"/>
      </w:pPr>
      <w:r>
        <w:t xml:space="preserve">Elena had not asked why. She had heard the voice. The voice was the bathroom floor. The voice was the collapse. She had taken Sofia and driven to Delano and called from Fernando’s kitchen and Jaime had told her on the phone while Fernando was in the rose garden and Sofia was asleep in the back bedroom and Elena was standing in the kitchen where her father had absorbed her mother’s cruelty for thirty years and Elena was absorbing this.</w:t>
      </w:r>
    </w:p>
    <w:p>
      <w:pPr>
        <w:pStyle w:val="BodyText"/>
      </w:pPr>
      <w:r>
        <w:t xml:space="preserve">She didn’t scream. She didn’t hang up. She stood in the kitchen with her hand on the counter and her jaw set and her eyes dry—dry the way the Kern River ran dry through town.</w:t>
      </w:r>
    </w:p>
    <w:p>
      <w:pPr>
        <w:pStyle w:val="BodyText"/>
      </w:pPr>
      <w:r>
        <w:t xml:space="preserve">She said:</w:t>
      </w:r>
      <w:r>
        <w:t xml:space="preserve"> </w:t>
      </w:r>
      <w:r>
        <w:t xml:space="preserve">“</w:t>
      </w:r>
      <w:r>
        <w:t xml:space="preserve">Jaime.</w:t>
      </w:r>
      <w:r>
        <w:t xml:space="preserve">”</w:t>
      </w:r>
      <w:r>
        <w:t xml:space="preserve"> </w:t>
      </w:r>
      <w:r>
        <w:t xml:space="preserve">He said:</w:t>
      </w:r>
      <w:r>
        <w:t xml:space="preserve"> </w:t>
      </w:r>
      <w:r>
        <w:t xml:space="preserve">“</w:t>
      </w:r>
      <w:r>
        <w:t xml:space="preserve">Yeah.</w:t>
      </w:r>
      <w:r>
        <w:t xml:space="preserve">”</w:t>
      </w:r>
      <w:r>
        <w:t xml:space="preserve"> </w:t>
      </w:r>
      <w:r>
        <w:t xml:space="preserve">She said:</w:t>
      </w:r>
      <w:r>
        <w:t xml:space="preserve"> </w:t>
      </w:r>
      <w:r>
        <w:t xml:space="preserve">“</w:t>
      </w:r>
      <w:r>
        <w:t xml:space="preserve">The floor holds.</w:t>
      </w:r>
      <w:r>
        <w:t xml:space="preserve">”</w:t>
      </w:r>
    </w:p>
    <w:p>
      <w:pPr>
        <w:pStyle w:val="BodyText"/>
      </w:pPr>
      <w:r>
        <w:t xml:space="preserve">And she hung up. And she sat in Fernando’s kitchen and put her hands flat on the table and pressed down hard.</w:t>
      </w:r>
    </w:p>
    <w:p>
      <w:pPr>
        <w:pStyle w:val="BodyText"/>
      </w:pPr>
      <w:r>
        <w:t xml:space="preserve">Blake found out from Rick.</w:t>
      </w:r>
    </w:p>
    <w:p>
      <w:pPr>
        <w:pStyle w:val="BodyText"/>
      </w:pPr>
      <w:r>
        <w:t xml:space="preserve">Rick called at noon. The gravel voice. The voice that did not perform.</w:t>
      </w:r>
    </w:p>
    <w:p>
      <w:pPr>
        <w:pStyle w:val="BodyText"/>
      </w:pPr>
      <w:r>
        <w:t xml:space="preserve">“</w:t>
      </w:r>
      <w:r>
        <w:t xml:space="preserve">Jaime turned himself in. This morning. Kern County.</w:t>
      </w:r>
      <w:r>
        <w:t xml:space="preserve">”</w:t>
      </w:r>
    </w:p>
    <w:p>
      <w:pPr>
        <w:pStyle w:val="BodyText"/>
      </w:pPr>
      <w:r>
        <w:t xml:space="preserve">Blake was standing in the yard. The landscaping yard where he clocked in and clocked out and moved sod and ran irrigation and the work was the work and the work was honest and the honesty of the work was the only thing in Blake’s day that didn’t require a filing system or a notebook or a prayer. The work was the body doing what the body was designed to do, and the doing was rest.</w:t>
      </w:r>
    </w:p>
    <w:p>
      <w:pPr>
        <w:pStyle w:val="BodyText"/>
      </w:pPr>
      <w:r>
        <w:t xml:space="preserve">He sat down on the tailgate of the Silverado. Titus was in the bed. The dog’s head came over the rail and rested on Blake’s shoulder. The weight of it.</w:t>
      </w:r>
    </w:p>
    <w:p>
      <w:pPr>
        <w:pStyle w:val="BodyText"/>
      </w:pPr>
      <w:r>
        <w:t xml:space="preserve">“</w:t>
      </w:r>
      <w:r>
        <w:t xml:space="preserve">You knew,</w:t>
      </w:r>
      <w:r>
        <w:t xml:space="preserve">”</w:t>
      </w:r>
      <w:r>
        <w:t xml:space="preserve"> </w:t>
      </w:r>
      <w:r>
        <w:t xml:space="preserve">Rick said. Not a question.</w:t>
      </w:r>
    </w:p>
    <w:p>
      <w:pPr>
        <w:pStyle w:val="BodyText"/>
      </w:pPr>
      <w:r>
        <w:t xml:space="preserve">“</w:t>
      </w:r>
      <w:r>
        <w:t xml:space="preserve">Yeah.</w:t>
      </w:r>
      <w:r>
        <w:t xml:space="preserve">”</w:t>
      </w:r>
      <w:r>
        <w:t xml:space="preserve"> </w:t>
      </w:r>
      <w:r>
        <w:t xml:space="preserve">“</w:t>
      </w:r>
      <w:r>
        <w:t xml:space="preserve">How long?</w:t>
      </w:r>
      <w:r>
        <w:t xml:space="preserve">”</w:t>
      </w:r>
      <w:r>
        <w:t xml:space="preserve"> </w:t>
      </w:r>
      <w:r>
        <w:t xml:space="preserve">“</w:t>
      </w:r>
      <w:r>
        <w:t xml:space="preserve">Since the bathroom floor. Two months.</w:t>
      </w:r>
      <w:r>
        <w:t xml:space="preserve">”</w:t>
      </w:r>
    </w:p>
    <w:p>
      <w:pPr>
        <w:pStyle w:val="BodyText"/>
      </w:pPr>
      <w:r>
        <w:t xml:space="preserve">Rick was quiet.</w:t>
      </w:r>
    </w:p>
    <w:p>
      <w:pPr>
        <w:pStyle w:val="BodyText"/>
      </w:pPr>
      <w:r>
        <w:t xml:space="preserve">“</w:t>
      </w:r>
      <w:r>
        <w:t xml:space="preserve">You held it,</w:t>
      </w:r>
      <w:r>
        <w:t xml:space="preserve">”</w:t>
      </w:r>
      <w:r>
        <w:t xml:space="preserve"> </w:t>
      </w:r>
      <w:r>
        <w:t xml:space="preserve">Rick said.</w:t>
      </w:r>
      <w:r>
        <w:t xml:space="preserve"> </w:t>
      </w:r>
      <w:r>
        <w:t xml:space="preserve">“</w:t>
      </w:r>
      <w:r>
        <w:t xml:space="preserve">I held his hand.</w:t>
      </w:r>
      <w:r>
        <w:t xml:space="preserve">”</w:t>
      </w:r>
      <w:r>
        <w:t xml:space="preserve"> </w:t>
      </w:r>
      <w:r>
        <w:t xml:space="preserve">“</w:t>
      </w:r>
      <w:r>
        <w:t xml:space="preserve">That’s what I mean.</w:t>
      </w:r>
      <w:r>
        <w:t xml:space="preserve">”</w:t>
      </w:r>
    </w:p>
    <w:p>
      <w:pPr>
        <w:pStyle w:val="BodyText"/>
      </w:pPr>
      <w:r>
        <w:t xml:space="preserve">The yard. The sod pallets. The irrigation pipe stacked against the fence. The Valley sun pressing down without mercy, without apology.</w:t>
      </w:r>
    </w:p>
    <w:p>
      <w:pPr>
        <w:pStyle w:val="BodyText"/>
      </w:pP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Was it right? Holding it. Not calling the police. Was it right?</w:t>
      </w:r>
      <w:r>
        <w:t xml:space="preserve">”</w:t>
      </w:r>
    </w:p>
    <w:p>
      <w:pPr>
        <w:pStyle w:val="BodyText"/>
      </w:pPr>
      <w:r>
        <w:t xml:space="preserve">Rick was quiet again. Longer this time.</w:t>
      </w:r>
    </w:p>
    <w:p>
      <w:pPr>
        <w:pStyle w:val="BodyText"/>
      </w:pPr>
      <w:r>
        <w:t xml:space="preserve">“</w:t>
      </w:r>
      <w:r>
        <w:t xml:space="preserve">I don’t know,</w:t>
      </w:r>
      <w:r>
        <w:t xml:space="preserve">”</w:t>
      </w:r>
      <w:r>
        <w:t xml:space="preserve"> </w:t>
      </w:r>
      <w:r>
        <w:t xml:space="preserve">Rick said.</w:t>
      </w:r>
      <w:r>
        <w:t xml:space="preserve"> </w:t>
      </w:r>
      <w:r>
        <w:t xml:space="preserve">“</w:t>
      </w:r>
      <w:r>
        <w:t xml:space="preserve">But the boy is off the floor. He turned himself in. He chose Peter. And Peter got there because somebody held his hand in the dark. That was you.</w:t>
      </w:r>
      <w:r>
        <w:t xml:space="preserve">”</w:t>
      </w:r>
    </w:p>
    <w:p>
      <w:pPr>
        <w:pStyle w:val="BodyText"/>
      </w:pPr>
      <w:r>
        <w:t xml:space="preserve">“</w:t>
      </w:r>
      <w:r>
        <w:t xml:space="preserve">That was the dog,</w:t>
      </w:r>
      <w:r>
        <w:t xml:space="preserve">”</w:t>
      </w:r>
      <w:r>
        <w:t xml:space="preserve"> </w:t>
      </w:r>
      <w:r>
        <w:t xml:space="preserve">Blake said.</w:t>
      </w:r>
    </w:p>
    <w:p>
      <w:pPr>
        <w:pStyle w:val="BodyText"/>
      </w:pPr>
      <w:r>
        <w:t xml:space="preserve">Rick laughed. Short. Low. A sound like gravel shifting.</w:t>
      </w:r>
    </w:p>
    <w:p>
      <w:pPr>
        <w:pStyle w:val="BodyText"/>
      </w:pPr>
      <w:r>
        <w:t xml:space="preserve">“</w:t>
      </w:r>
      <w:r>
        <w:t xml:space="preserve">Yeah. Yeah, maybe it was.</w:t>
      </w:r>
      <w:r>
        <w:t xml:space="preserve">”</w:t>
      </w:r>
    </w:p>
    <w:p>
      <w:pPr>
        <w:pStyle w:val="BodyText"/>
      </w:pPr>
      <w:r>
        <w:t xml:space="preserve">Blake drove to Rick’s compound that evening.</w:t>
      </w:r>
    </w:p>
    <w:p>
      <w:pPr>
        <w:pStyle w:val="BodyText"/>
      </w:pPr>
      <w:r>
        <w:t xml:space="preserve">The gate was open. The courtyard was empty. The flagpole stood without a flag. The bunkhouse windows were lit—the boys inside, doing whatever boys did on Monday nights at a Teen Challenge compound in the alkaline dirt east of Bakersfield. Homework. Basketball. Prayer. The work of becoming men who didn’t need the gavel.</w:t>
      </w:r>
    </w:p>
    <w:p>
      <w:pPr>
        <w:pStyle w:val="BodyText"/>
      </w:pPr>
      <w:r>
        <w:t xml:space="preserve">Rick was in the chapel. The converted barn. The pews were folding chairs. The pulpit was a music stand. The cross on the wall was the mesquite cross Rick had made—rough, unsanded, the bark still on the edges, the wood the color of the Valley dirt it had grown in.</w:t>
      </w:r>
    </w:p>
    <w:p>
      <w:pPr>
        <w:pStyle w:val="BodyText"/>
      </w:pPr>
      <w:r>
        <w:t xml:space="preserve">Rick was sitting in the front row. Not praying. Just sitting. His hands on his knees. The hands that had held the gavel and Danny Salcido’s shoe and Martin Kessler’s Bible and the weight that the hands remembered.</w:t>
      </w:r>
    </w:p>
    <w:p>
      <w:pPr>
        <w:pStyle w:val="BodyText"/>
      </w:pPr>
      <w:r>
        <w:t xml:space="preserve">Blake sat next to him. The folding chair creaked. The barn was quiet. The smell of old wood and dust and the faint residual scent of hay from thirty years ago when the barn had been a barn and held animals instead of broken men, though the distinction was less clear than it sounded.</w:t>
      </w:r>
    </w:p>
    <w:p>
      <w:pPr>
        <w:pStyle w:val="BodyText"/>
      </w:pPr>
      <w:r>
        <w:t xml:space="preserve">They sat. Titus was in the aisle between the chairs, his chin on his paws, his eyes moving between the two men—back and forth, reading, assessing, the compass finding its north and its north was wherever Blake was and Blake was here.</w:t>
      </w:r>
    </w:p>
    <w:p>
      <w:pPr>
        <w:pStyle w:val="BodyText"/>
      </w:pPr>
      <w:r>
        <w:t xml:space="preserve">“</w:t>
      </w:r>
      <w:r>
        <w:t xml:space="preserve">The .38,</w:t>
      </w:r>
      <w:r>
        <w:t xml:space="preserve">”</w:t>
      </w:r>
      <w:r>
        <w:t xml:space="preserve"> </w:t>
      </w:r>
      <w:r>
        <w:t xml:space="preserve">Blake said.</w:t>
      </w:r>
      <w:r>
        <w:t xml:space="preserve"> </w:t>
      </w:r>
      <w:r>
        <w:t xml:space="preserve">“</w:t>
      </w:r>
      <w:r>
        <w:t xml:space="preserve">The one I left on the hood.</w:t>
      </w:r>
      <w:r>
        <w:t xml:space="preserve">”</w:t>
      </w:r>
      <w:r>
        <w:t xml:space="preserve"> </w:t>
      </w:r>
      <w:r>
        <w:t xml:space="preserve">“</w:t>
      </w:r>
      <w:r>
        <w:t xml:space="preserve">In the office. Drawer.</w:t>
      </w:r>
      <w:r>
        <w:t xml:space="preserve">”</w:t>
      </w:r>
      <w:r>
        <w:t xml:space="preserve"> </w:t>
      </w:r>
      <w:r>
        <w:t xml:space="preserve">“</w:t>
      </w:r>
      <w:r>
        <w:t xml:space="preserve">Keep it.</w:t>
      </w:r>
      <w:r>
        <w:t xml:space="preserve">”</w:t>
      </w:r>
    </w:p>
    <w:p>
      <w:pPr>
        <w:pStyle w:val="BodyText"/>
      </w:pPr>
      <w:r>
        <w:t xml:space="preserve">Rick looked at him. The scar along the jaw caught the light—a seam where two men had been stitched together.</w:t>
      </w:r>
    </w:p>
    <w:p>
      <w:pPr>
        <w:pStyle w:val="BodyText"/>
      </w:pPr>
      <w:r>
        <w:t xml:space="preserve">“</w:t>
      </w:r>
      <w:r>
        <w:t xml:space="preserve">You sure?</w:t>
      </w:r>
      <w:r>
        <w:t xml:space="preserve">”</w:t>
      </w:r>
      <w:r>
        <w:t xml:space="preserve"> </w:t>
      </w:r>
      <w:r>
        <w:t xml:space="preserve">“</w:t>
      </w:r>
      <w:r>
        <w:t xml:space="preserve">I’m sure. I don’t need the weight.</w:t>
      </w:r>
      <w:r>
        <w:t xml:space="preserve">”</w:t>
      </w:r>
    </w:p>
    <w:p>
      <w:pPr>
        <w:pStyle w:val="BodyText"/>
      </w:pPr>
      <w:r>
        <w:t xml:space="preserve">Rick nodded. The nod of a man who had watched Blake set pieces of it down—the gun on the hood, the poem in the notebook, the fist unclenched on the bathroom tile—and was now watching him set down the last piece.</w:t>
      </w:r>
    </w:p>
    <w:p>
      <w:pPr>
        <w:pStyle w:val="BodyText"/>
      </w:pPr>
      <w:r>
        <w:t xml:space="preserve">They sat in the chapel. The evening light came through the barn’s high windows and fell on the mesquite cross and the light did something with the grain of the wood that made the grain look like it was moving—not growing, not changing, just breathing. The way wood breathes when the humidity shifts. The way a body breathes when it has decided to stay.</w:t>
      </w:r>
    </w:p>
    <w:p>
      <w:pPr>
        <w:pStyle w:val="BodyText"/>
      </w:pPr>
      <w:r>
        <w:t xml:space="preserve">Blake thought about the postcard. I’m sorry for more than I know how to put on a card. He thought about Lisa’s hand on the tile. He thought about Cody’s open hands on the sidewalk. He thought about Jaime’s grip on the bathroom floor.</w:t>
      </w:r>
    </w:p>
    <w:p>
      <w:pPr>
        <w:pStyle w:val="BodyText"/>
      </w:pPr>
      <w:r>
        <w:t xml:space="preserve">He thought about his own hands. The fists that had closed and opened and closed and opened. The hands that had been trained by institutions and codes and systems and compartments to grip. To hold. To not let go.</w:t>
      </w:r>
    </w:p>
    <w:p>
      <w:pPr>
        <w:pStyle w:val="BodyText"/>
      </w:pPr>
      <w:r>
        <w:t xml:space="preserve">He opened them.</w:t>
      </w:r>
    </w:p>
    <w:p>
      <w:pPr>
        <w:pStyle w:val="BodyText"/>
      </w:pPr>
      <w:r>
        <w:t xml:space="preserve">Not metaphorically. He opened his hands. Palms up on his knees. Fingers spread. The way Cody’s hands had opened on White Lane. The way Lisa’s hand had been flat on the clinic floor. The way Martin Kessler’s Bible had been open on his chest.</w:t>
      </w:r>
    </w:p>
    <w:p>
      <w:pPr>
        <w:pStyle w:val="BodyText"/>
      </w:pPr>
      <w:r>
        <w:t xml:space="preserve">Open.</w:t>
      </w:r>
    </w:p>
    <w:p>
      <w:pPr>
        <w:pStyle w:val="BodyText"/>
      </w:pPr>
      <w:r>
        <w:t xml:space="preserve">The posture of a man putting something down.</w:t>
      </w:r>
    </w:p>
    <w:p>
      <w:pPr>
        <w:pStyle w:val="BodyText"/>
      </w:pPr>
      <w:r>
        <w:t xml:space="preserve">Titus lifted his head from the floor. The dog looked at Blake’s open hands. The dog got up. Walked to Blake. Put his head in Blake’s lap. The weight of it—five pounds of skull and jaw and trust.</w:t>
      </w:r>
    </w:p>
    <w:p>
      <w:pPr>
        <w:pStyle w:val="BodyText"/>
      </w:pPr>
      <w:r>
        <w:t xml:space="preserve">The heaviest thing Blake had ever held. The lightest thing Blake had ever held.</w:t>
      </w:r>
    </w:p>
    <w:p>
      <w:pPr>
        <w:pStyle w:val="BodyText"/>
      </w:pPr>
      <w:r>
        <w:t xml:space="preserve">Rick didn’t say anything. Rick didn’t need to.</w:t>
      </w:r>
    </w:p>
    <w:p>
      <w:pPr>
        <w:pStyle w:val="BodyText"/>
      </w:pPr>
      <w:r>
        <w:t xml:space="preserve">The chapel was quiet. The cross was on the wall. The light was in the wood. The dog was in Blake’s lap. The hands were open.</w:t>
      </w:r>
    </w:p>
    <w:p>
      <w:pPr>
        <w:pStyle w:val="BodyText"/>
      </w:pPr>
      <w:r>
        <w:t xml:space="preserve">Outside, the Valley was settling into its evening shape. The almond orchards darkening. The derricks nodding. The packing sheds lit for the night shift. Somewhere on White Lane, the panadería was dark and the tire shop was dark and the V was taped to the sign and the streetlights cast their orange cones on the asphalt and the gaps between the cones were dark and in the gaps the memory of two people who had died with their hands open lived in the concrete the way water lives underground—unseen, unfailing, feeding the roots of whatever grows next.</w:t>
      </w:r>
    </w:p>
    <w:p>
      <w:pPr>
        <w:pStyle w:val="BodyText"/>
      </w:pPr>
      <w:r>
        <w:t xml:space="preserve">Blake sat in the chapel with his hands open and the dog in his lap and the man who had killed seven people beside him and the cross on the wall and the light in the wood and the floor underneath all of it.</w:t>
      </w:r>
    </w:p>
    <w:p>
      <w:pPr>
        <w:pStyle w:val="BodyText"/>
      </w:pPr>
      <w:r>
        <w:t xml:space="preserve">The floor held.</w:t>
      </w:r>
    </w:p>
    <w:p>
      <w:pPr>
        <w:pStyle w:val="BodyText"/>
      </w:pPr>
      <w:r>
        <w:t xml:space="preserve">holds. The edits strip caption from image, catalogue from gesture, explanation from metaphor.</w:t>
      </w:r>
    </w:p>
    <w:p>
      <w:pPr>
        <w:pStyle w:val="BodyText"/>
      </w:pPr>
      <w:r>
        <w:t xml:space="preserve">two words:</w:t>
      </w:r>
      <w:r>
        <w:t xml:space="preserve"> </w:t>
      </w:r>
      <w:r>
        <w:t xml:space="preserve">‘</w:t>
      </w:r>
      <w:r>
        <w:t xml:space="preserve">The floor held.</w:t>
      </w:r>
      <w:r>
        <w:t xml:space="preserve">’</w:t>
      </w:r>
      <w:r>
        <w:t xml:space="preserve"> </w:t>
      </w:r>
      <w:r>
        <w:t xml:space="preserve">Cut the explanation (</w:t>
      </w:r>
      <w:r>
        <w:t xml:space="preserve">‘</w:t>
      </w:r>
      <w:r>
        <w:t xml:space="preserve">not because the floor was strong but because the floor was the floor</w:t>
      </w:r>
      <w:r>
        <w:t xml:space="preserve">’</w:t>
      </w:r>
      <w:r>
        <w:t xml:space="preserve">). Cut fourth use of</w:t>
      </w:r>
      <w:r>
        <w:t xml:space="preserve"> </w:t>
      </w:r>
      <w:r>
        <w:t xml:space="preserve">‘</w:t>
      </w:r>
      <w:r>
        <w:t xml:space="preserve">That was the point. That was always the point.</w:t>
      </w:r>
      <w:r>
        <w:t xml:space="preserve">’</w:t>
      </w:r>
      <w:r>
        <w:t xml:space="preserve"> </w:t>
      </w:r>
      <w:r>
        <w:t xml:space="preserve">The novel’s simplest sentence for its deepest truth. Movement IV enacted at the molecular level.</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2026-04-21T15:36:35Z</dcterms:created>
  <dcterms:modified xsi:type="dcterms:W3CDTF">2026-04-21T15:36:35Z</dcterms:modified>
</cp:coreProperties>
</file>

<file path=docProps/custom.xml><?xml version="1.0" encoding="utf-8"?>
<Properties xmlns="http://schemas.openxmlformats.org/officeDocument/2006/custom-properties" xmlns:vt="http://schemas.openxmlformats.org/officeDocument/2006/docPropsVTypes"/>
</file>