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terlude"/>
    <w:p>
      <w:pPr>
        <w:pStyle w:val="Heading1"/>
      </w:pPr>
      <w:r>
        <w:t xml:space="preserve">INTERLUDE</w:t>
      </w:r>
    </w:p>
    <w:bookmarkStart w:id="20" w:name="the-ditch"/>
    <w:p>
      <w:pPr>
        <w:pStyle w:val="Heading2"/>
      </w:pPr>
      <w:r>
        <w:t xml:space="preserve">The Ditch</w:t>
      </w:r>
    </w:p>
    <w:p>
      <w:r>
        <w:pict>
          <v:rect style="width:0;height:1.5pt" o:hralign="center" o:hrstd="t" o:hr="t"/>
        </w:pict>
      </w:r>
    </w:p>
    <w:p>
      <w:pPr>
        <w:pStyle w:val="FirstParagraph"/>
      </w:pPr>
      <w:r>
        <w:t xml:space="preserve">and Cody was fourteen they found the ditch.</w:t>
      </w:r>
    </w:p>
    <w:p>
      <w:pPr>
        <w:pStyle w:val="BodyText"/>
      </w:pPr>
      <w:r>
        <w:t xml:space="preserve">Not found. The ditch had been there since 1928 — a Kern County irrigation channel cut into the hardpan east of Oildale, running parallel to the 178 for two miles before turning south toward the almond groves that no longer produced almonds. The groves had been pulled three years prior. The stumps remained. The stumps would remain for another decade because removing stumps cost money and the land belonged to a man in Fresno who had not visited the property since purchasing it in 1991 and would not visit it again until a tax assessor made him.</w:t>
      </w:r>
    </w:p>
    <w:p>
      <w:pPr>
        <w:pStyle w:val="BodyText"/>
      </w:pPr>
      <w:r>
        <w:t xml:space="preserve">Blake found the ditch the way boys find things in the Central Valley — by riding a bicycle too far in the wrong direction. He was on the Huffy that Mickey had pulled from the back of someone’s truck at the Teamsters yard, a bike with a cracked reflector and a rear brake that grabbed and a front brake that didn’t, and he was riding it east on China Grade Loop because there was nothing east on China Grade Loop and nothing was what Blake wanted.</w:t>
      </w:r>
    </w:p>
    <w:p>
      <w:pPr>
        <w:pStyle w:val="BodyText"/>
      </w:pPr>
      <w:r>
        <w:t xml:space="preserve">Cody was behind him. Cody was always behind him on the bike rides — not because Cody was slower but because Cody rode behind the way Mickey walked ahead. Covering the back. Reading what was coming from behind so Blake didn’t have to.</w:t>
      </w:r>
    </w:p>
    <w:p>
      <w:pPr>
        <w:pStyle w:val="BodyText"/>
      </w:pPr>
      <w:r>
        <w:t xml:space="preserve">The ditch was dry. July. The water wouldn’t come until September and September was a lifetime away in the specific economy of a Central Valley summer where every week was a year and every year was the same temperature. The concrete lining had cracked in three places and the cracks had filled with the particular weed that grows in the Valley’s abandoned infrastructure — foxtail, mostly, the barbed seed heads that got into the dog’s ears and the kids’ socks and worked their way inward because working inward was what the Valley’s organisms did.</w:t>
      </w:r>
    </w:p>
    <w:p>
      <w:pPr>
        <w:pStyle w:val="BodyText"/>
      </w:pPr>
      <w:r>
        <w:t xml:space="preserve">Cody dropped his bike on the bank. He slid down the concrete side — five feet, maybe six — his Vans leaving black rubber marks on the sun-bleached lining. He stood at the bottom with his hands on his hips and his chin tilted up and he looked at the channel the way a man looks at a room he’s thinking about renting.</w:t>
      </w:r>
    </w:p>
    <w:p>
      <w:pPr>
        <w:pStyle w:val="BodyText"/>
      </w:pPr>
      <w:r>
        <w:t xml:space="preserve">“</w:t>
      </w:r>
      <w:r>
        <w:t xml:space="preserve">This’ll work,</w:t>
      </w:r>
      <w:r>
        <w:t xml:space="preserve">”</w:t>
      </w:r>
      <w:r>
        <w:t xml:space="preserve"> </w:t>
      </w:r>
      <w:r>
        <w:t xml:space="preserve">he said.</w:t>
      </w:r>
    </w:p>
    <w:p>
      <w:pPr>
        <w:pStyle w:val="BodyText"/>
      </w:pPr>
      <w:r>
        <w:t xml:space="preserve">“</w:t>
      </w:r>
      <w:r>
        <w:t xml:space="preserve">Work for what,</w:t>
      </w:r>
      <w:r>
        <w:t xml:space="preserve">”</w:t>
      </w:r>
      <w:r>
        <w:t xml:space="preserve"> </w:t>
      </w:r>
      <w:r>
        <w:t xml:space="preserve">Blake said from the top.</w:t>
      </w:r>
    </w:p>
    <w:p>
      <w:pPr>
        <w:pStyle w:val="BodyText"/>
      </w:pPr>
      <w:r>
        <w:t xml:space="preserve">“</w:t>
      </w:r>
      <w:r>
        <w:t xml:space="preserve">I don’t know yet. But it’ll work.</w:t>
      </w:r>
      <w:r>
        <w:t xml:space="preserve">”</w:t>
      </w:r>
    </w:p>
    <w:p>
      <w:pPr>
        <w:pStyle w:val="BodyText"/>
      </w:pPr>
      <w:r>
        <w:t xml:space="preserve">Blake slid down. The concrete was hot through his jeans. The bottom of the ditch was flat, maybe four feet wide, and the heat was different down there — trapped, concentrated, bouncing between the angled walls. Standing in the ditch in July was standing inside an oven with the door cracked. But the oven was theirs. Nobody could see them from the road. Nobody could see them from the stumps. The ditch was below the surface of the world and the below was the privacy and the privacy was the point.</w:t>
      </w:r>
    </w:p>
    <w:p>
      <w:pPr>
        <w:pStyle w:val="BodyText"/>
      </w:pPr>
      <w:r>
        <w:t xml:space="preserve">They came back the next day. And the day after. And every day for the rest of that July and the July that followed.</w:t>
      </w:r>
    </w:p>
    <w:p>
      <w:pPr>
        <w:pStyle w:val="BodyText"/>
      </w:pPr>
      <w:r>
        <w:t xml:space="preserve">Cody brought a lawn chair — a green-and-white webbed aluminum thing that Marilyn had put on the curb. He set it up in the ditch with ceremony, adjusting the angle, testing the lean, sitting in it and standing and sitting again. The ceremony was a joke. The joke was the ceremony. Cody did everything with the same commitment whether the thing was sacred or stupid and the not-distinguishing was the humor and also the warning.</w:t>
      </w:r>
    </w:p>
    <w:p>
      <w:pPr>
        <w:pStyle w:val="BodyText"/>
      </w:pPr>
      <w:r>
        <w:t xml:space="preserve">Blake brought a radio. AM only. The antenna was a coat hanger straightened and bent at an angle Cody determined through experimentation — thirty-seven degrees from vertical, held in place with a piece of duct tape on the concrete lip. They got KUZZ. They got the Bakersfield country station that played Merle Haggard and Buck Owens and the occasional Dwight Yoakam and Cody knew the words to all of the Merle and none of the Buck and this was a matter of principle he would not explain.</w:t>
      </w:r>
    </w:p>
    <w:p>
      <w:pPr>
        <w:pStyle w:val="BodyText"/>
      </w:pPr>
      <w:r>
        <w:t xml:space="preserve">“</w:t>
      </w:r>
      <w:r>
        <w:t xml:space="preserve">Buck’s fine,</w:t>
      </w:r>
      <w:r>
        <w:t xml:space="preserve">”</w:t>
      </w:r>
      <w:r>
        <w:t xml:space="preserve"> </w:t>
      </w:r>
      <w:r>
        <w:t xml:space="preserve">Blake said once.</w:t>
      </w:r>
    </w:p>
    <w:p>
      <w:pPr>
        <w:pStyle w:val="BodyText"/>
      </w:pPr>
      <w:r>
        <w:t xml:space="preserve">“</w:t>
      </w:r>
      <w:r>
        <w:t xml:space="preserve">Buck’s fine,</w:t>
      </w:r>
      <w:r>
        <w:t xml:space="preserve">”</w:t>
      </w:r>
      <w:r>
        <w:t xml:space="preserve"> </w:t>
      </w:r>
      <w:r>
        <w:t xml:space="preserve">Cody agreed.</w:t>
      </w:r>
      <w:r>
        <w:t xml:space="preserve"> </w:t>
      </w:r>
      <w:r>
        <w:t xml:space="preserve">“</w:t>
      </w:r>
      <w:r>
        <w:t xml:space="preserve">Fine is the problem.</w:t>
      </w:r>
      <w:r>
        <w:t xml:space="preserve">”</w:t>
      </w:r>
    </w:p>
    <w:p>
      <w:pPr>
        <w:pStyle w:val="BodyText"/>
      </w:pPr>
      <w:r>
        <w:t xml:space="preserve">They drank water from a jug Mickey kept in the truck. Cody had taken it without asking. The taking-without-asking was its own language between Cody and Mickey — an economy of permission that operated below speech, where the taking was the asking and the not-mentioning was the granting and both of them understood the terms because the terms had been negotiated in the Denny’s booth when Cody was six years old and eating off the floor.</w:t>
      </w:r>
    </w:p>
    <w:p>
      <w:pPr>
        <w:pStyle w:val="BodyText"/>
      </w:pPr>
      <w:r>
        <w:t xml:space="preserve">The days had no structure. That was the ditch’s function — the absence of structure, the one place in their lives where nothing was being built, reinforced, or maintained. No reading of rooms. No counting of exits. No assessment of material. In the ditch Cody was not being trained. In the ditch Blake was not being measured. They were two boys in a concrete channel with a broken radio and a lawn chair and the heat and the sky.</w:t>
      </w:r>
    </w:p>
    <w:p>
      <w:pPr>
        <w:pStyle w:val="BodyText"/>
      </w:pPr>
      <w:r>
        <w:t xml:space="preserve">Cody talked in the ditch. This was the remarkable thing. The thing Blake would carry for twenty years and take out and hold up to the light in the specific way you hold up a photograph that has faded and the fading is the proof that the thing in the photograph was real.</w:t>
      </w:r>
    </w:p>
    <w:p>
      <w:pPr>
        <w:pStyle w:val="BodyText"/>
      </w:pPr>
      <w:r>
        <w:t xml:space="preserve">Cody talked about the ocean. He had never seen it. Bakersfield was a hundred and twelve miles from the nearest beach and Mickey did not go to the coast because the coast was not the Valley and the Valley was where Mickey’s seams were and a man stays where his work is. But Cody had seen pictures. He had seen the ocean in a magazine at the dentist’s office — National Geographic, a photograph of a wave at Pipeline on the North Shore — and the photograph had done something to him that he could not articulate except to say the wave was doing a thing that nothing in Bakersfield did.</w:t>
      </w:r>
    </w:p>
    <w:p>
      <w:pPr>
        <w:pStyle w:val="BodyText"/>
      </w:pPr>
      <w:r>
        <w:t xml:space="preserve">“</w:t>
      </w:r>
      <w:r>
        <w:t xml:space="preserve">What thing,</w:t>
      </w:r>
      <w:r>
        <w:t xml:space="preserve">”</w:t>
      </w:r>
      <w:r>
        <w:t xml:space="preserve"> </w:t>
      </w:r>
      <w:r>
        <w:t xml:space="preserve">Blake said.</w:t>
      </w:r>
    </w:p>
    <w:p>
      <w:pPr>
        <w:pStyle w:val="BodyText"/>
      </w:pPr>
      <w:r>
        <w:t xml:space="preserve">“</w:t>
      </w:r>
      <w:r>
        <w:t xml:space="preserve">Moving,</w:t>
      </w:r>
      <w:r>
        <w:t xml:space="preserve">”</w:t>
      </w:r>
      <w:r>
        <w:t xml:space="preserve"> </w:t>
      </w:r>
      <w:r>
        <w:t xml:space="preserve">Cody said.</w:t>
      </w:r>
      <w:r>
        <w:t xml:space="preserve"> </w:t>
      </w:r>
      <w:r>
        <w:t xml:space="preserve">“</w:t>
      </w:r>
      <w:r>
        <w:t xml:space="preserve">Moving and not going anywhere. Like it’s running but it always comes back to the same place. Everything here just sits. The dirt sits. The oil sits. Even the wind just moves the dirt from one place to another place that’s the same place.</w:t>
      </w:r>
      <w:r>
        <w:t xml:space="preserve">”</w:t>
      </w:r>
    </w:p>
    <w:p>
      <w:pPr>
        <w:pStyle w:val="BodyText"/>
      </w:pPr>
      <w:r>
        <w:t xml:space="preserve">Blake looked at the sky from the bottom of the ditch. The sky was white. Not blue. The Valley sky in July is white with heat and the white is not the white of clouds. It is the white of a sky that has been bleached.</w:t>
      </w:r>
    </w:p>
    <w:p>
      <w:pPr>
        <w:pStyle w:val="BodyText"/>
      </w:pPr>
      <w:r>
        <w:t xml:space="preserve">“</w:t>
      </w:r>
      <w:r>
        <w:t xml:space="preserve">Mickey moves,</w:t>
      </w:r>
      <w:r>
        <w:t xml:space="preserve">”</w:t>
      </w:r>
      <w:r>
        <w:t xml:space="preserve"> </w:t>
      </w:r>
      <w:r>
        <w:t xml:space="preserve">Blake said.</w:t>
      </w:r>
    </w:p>
    <w:p>
      <w:pPr>
        <w:pStyle w:val="BodyText"/>
      </w:pPr>
      <w:r>
        <w:t xml:space="preserve">“</w:t>
      </w:r>
      <w:r>
        <w:t xml:space="preserve">Mickey’s not from here. Mickey came from a place where things move and he brought the moving with him and the moving is what we’re sitting in right now. This chair. This radio. The water. All of that is Mickey’s moving. We’re just in it.</w:t>
      </w:r>
      <w:r>
        <w:t xml:space="preserve">”</w:t>
      </w:r>
    </w:p>
    <w:p>
      <w:pPr>
        <w:pStyle w:val="BodyText"/>
      </w:pPr>
      <w:r>
        <w:t xml:space="preserve">“</w:t>
      </w:r>
      <w:r>
        <w:t xml:space="preserve">So what about the ocean.</w:t>
      </w:r>
      <w:r>
        <w:t xml:space="preserve">”</w:t>
      </w:r>
    </w:p>
    <w:p>
      <w:pPr>
        <w:pStyle w:val="BodyText"/>
      </w:pPr>
      <w:r>
        <w:t xml:space="preserve">“</w:t>
      </w:r>
      <w:r>
        <w:t xml:space="preserve">The ocean doesn’t need anybody to move it. It just moves. That’s what I want to see. A thing that moves because moving is what it does.</w:t>
      </w:r>
      <w:r>
        <w:t xml:space="preserve">”</w:t>
      </w:r>
    </w:p>
    <w:p>
      <w:pPr>
        <w:pStyle w:val="BodyText"/>
      </w:pPr>
      <w:r>
        <w:t xml:space="preserve">They sat in the silence of this. The radio played a Merle song about a house and a woman and a bottle and the house and the woman and the bottle were all the same thing. Cody tapped his knee with his index finger — one, two, three, four — a rhythm that matched nothing on the radio and was his own.</w:t>
      </w:r>
    </w:p>
    <w:p>
      <w:pPr>
        <w:pStyle w:val="BodyText"/>
      </w:pPr>
      <w:r>
        <w:t xml:space="preserve">Blake said:</w:t>
      </w:r>
      <w:r>
        <w:t xml:space="preserve"> </w:t>
      </w:r>
      <w:r>
        <w:t xml:space="preserve">“</w:t>
      </w:r>
      <w:r>
        <w:t xml:space="preserve">When we go to Hawaii we’ll see it.</w:t>
      </w:r>
      <w:r>
        <w:t xml:space="preserve">”</w:t>
      </w:r>
    </w:p>
    <w:p>
      <w:pPr>
        <w:pStyle w:val="BodyText"/>
      </w:pPr>
      <w:r>
        <w:t xml:space="preserve">Mickey had been talking about Hawaii. Talking about it the way Mickey talked about things he intended to do — not as a plan but as a fact that hadn’t happened yet, a future tense that operated as present tense because Mickey’s certainty was its own reality and the reality didn’t require the world’s cooperation.</w:t>
      </w:r>
    </w:p>
    <w:p>
      <w:pPr>
        <w:pStyle w:val="BodyText"/>
      </w:pPr>
      <w:r>
        <w:t xml:space="preserve">“</w:t>
      </w:r>
      <w:r>
        <w:t xml:space="preserve">We’ll see it,</w:t>
      </w:r>
      <w:r>
        <w:t xml:space="preserve">”</w:t>
      </w:r>
      <w:r>
        <w:t xml:space="preserve"> </w:t>
      </w:r>
      <w:r>
        <w:t xml:space="preserve">Cody said. And then he grinned. The grin that came before the grin got killed — the one with the teeth and the eyes and the whole face participating, the grin of a fourteen-year-old boy who has been promised an ocean and believes the promise because the man who made it has never failed to deliver the cash.</w:t>
      </w:r>
    </w:p>
    <w:p>
      <w:pPr>
        <w:pStyle w:val="BodyText"/>
      </w:pPr>
      <w:r>
        <w:t xml:space="preserve">They sat in the ditch until the shadows reached the bottom. The shadows came from the west wall first and moved across the concrete floor at the specific speed of a Valley afternoon and the speed was the speed of boys becoming something else — becoming the men who would carry guns and gavels and grudges and the particular weight of lives lived in the seam between what they wanted and what the Valley allowed.</w:t>
      </w:r>
    </w:p>
    <w:p>
      <w:pPr>
        <w:pStyle w:val="BodyText"/>
      </w:pPr>
      <w:r>
        <w:t xml:space="preserve">And once — only once — Cody talked about God.</w:t>
      </w:r>
    </w:p>
    <w:p>
      <w:pPr>
        <w:pStyle w:val="BodyText"/>
      </w:pPr>
      <w:r>
        <w:t xml:space="preserve">Not directly. Not the way the women at the Church of Christ on Union talked about God, with the certainty and the folded hands and the hymns memorized because the hymnals had been stolen. Cody came at it sideways, the way you approach a dog you’re not sure about.</w:t>
      </w:r>
    </w:p>
    <w:p>
      <w:pPr>
        <w:pStyle w:val="BodyText"/>
      </w:pPr>
      <w:r>
        <w:t xml:space="preserve">“</w:t>
      </w:r>
      <w:r>
        <w:t xml:space="preserve">I asked Mickey something,</w:t>
      </w:r>
      <w:r>
        <w:t xml:space="preserve">”</w:t>
      </w:r>
      <w:r>
        <w:t xml:space="preserve"> </w:t>
      </w:r>
      <w:r>
        <w:t xml:space="preserve">Cody said. He was in the lawn chair. His eyes were on the white sky.</w:t>
      </w:r>
      <w:r>
        <w:t xml:space="preserve"> </w:t>
      </w:r>
      <w:r>
        <w:t xml:space="preserve">“</w:t>
      </w:r>
      <w:r>
        <w:t xml:space="preserve">I asked him if he believed in God.</w:t>
      </w:r>
      <w:r>
        <w:t xml:space="preserve">”</w:t>
      </w:r>
    </w:p>
    <w:p>
      <w:pPr>
        <w:pStyle w:val="BodyText"/>
      </w:pPr>
      <w:r>
        <w:t xml:space="preserve">Blake waited. He had learned that waiting was the only way to get more from Cody. Asking closed the door.</w:t>
      </w:r>
    </w:p>
    <w:p>
      <w:pPr>
        <w:pStyle w:val="BodyText"/>
      </w:pPr>
      <w:r>
        <w:t xml:space="preserve">“</w:t>
      </w:r>
      <w:r>
        <w:t xml:space="preserve">He said,</w:t>
      </w:r>
      <w:r>
        <w:t xml:space="preserve"> </w:t>
      </w:r>
      <w:r>
        <w:t xml:space="preserve">‘</w:t>
      </w:r>
      <w:r>
        <w:t xml:space="preserve">I don’t know, kid. You believe in oxygen?</w:t>
      </w:r>
      <w:r>
        <w:t xml:space="preserve">’</w:t>
      </w:r>
      <w:r>
        <w:t xml:space="preserve">”</w:t>
      </w:r>
    </w:p>
    <w:p>
      <w:pPr>
        <w:pStyle w:val="BodyText"/>
      </w:pPr>
      <w:r>
        <w:t xml:space="preserve">Blake thought about this.</w:t>
      </w:r>
      <w:r>
        <w:t xml:space="preserve"> </w:t>
      </w:r>
      <w:r>
        <w:t xml:space="preserve">“</w:t>
      </w:r>
      <w:r>
        <w:t xml:space="preserve">What’d you say?</w:t>
      </w:r>
      <w:r>
        <w:t xml:space="preserve">”</w:t>
      </w:r>
    </w:p>
    <w:p>
      <w:pPr>
        <w:pStyle w:val="BodyText"/>
      </w:pPr>
      <w:r>
        <w:t xml:space="preserve">“</w:t>
      </w:r>
      <w:r>
        <w:t xml:space="preserve">I said yeah.</w:t>
      </w:r>
      <w:r>
        <w:t xml:space="preserve">”</w:t>
      </w:r>
      <w:r>
        <w:t xml:space="preserve"> </w:t>
      </w:r>
      <w:r>
        <w:t xml:space="preserve">Cody paused. The pause was long. The pause was Cody deciding whether to cross a line he’d drawn for himself — the line between what you said in the ditch and what you kept even from here.</w:t>
      </w:r>
      <w:r>
        <w:t xml:space="preserve"> </w:t>
      </w:r>
      <w:r>
        <w:t xml:space="preserve">“</w:t>
      </w:r>
      <w:r>
        <w:t xml:space="preserve">I told him I know it’s there, and whether I acknowledge it or not doesn’t change the fact I breathe.</w:t>
      </w:r>
      <w:r>
        <w:t xml:space="preserve">”</w:t>
      </w:r>
    </w:p>
    <w:p>
      <w:pPr>
        <w:pStyle w:val="BodyText"/>
      </w:pPr>
      <w:r>
        <w:t xml:space="preserve">Blake looked at his cousin. Cody’s jaw was set but not the way it set when Mickey was in the room — not the clench, not the density. This was something else. This was Cody holding a thing he’d been carrying alone because carrying it alone was what Mickey’s axiom required. A closed mouth is a wise mouth. But a wise mouth gets tired. And the ditch was below the surface of the world.</w:t>
      </w:r>
    </w:p>
    <w:p>
      <w:pPr>
        <w:pStyle w:val="BodyText"/>
      </w:pPr>
      <w:r>
        <w:t xml:space="preserve">Cody thought a lot about God. Blake knew this the way you know a man snores — not because he told you but because you’d slept in the same room. Cody thought about what God was like, whether God watched him in particular, and if so was it to catch him doing bad or to mark down his good. And what was good and bad and how was that determined. He could never tell Mickey these thoughts. Mickey would think he was a Bible thumper or a Jesus freak, and in the economy of Mickey’s house those categories were filed next to weakness, which was filed next to liability, which was filed next to the men who no longer sat at the table.</w:t>
      </w:r>
    </w:p>
    <w:p>
      <w:pPr>
        <w:pStyle w:val="BodyText"/>
      </w:pPr>
      <w:r>
        <w:t xml:space="preserve">So Cody brought the question to the ditch. The only room without a filing system. The only room where a fourteen-year-old boy could wonder about God and not have the wondering cost him something.</w:t>
      </w:r>
    </w:p>
    <w:p>
      <w:pPr>
        <w:pStyle w:val="BodyText"/>
      </w:pPr>
      <w:r>
        <w:t xml:space="preserve">Blake said nothing. He didn’t know what to say. He was twelve and his mother went to church on Sundays and he went with her and he sang the hymns from memory and none of it had ever landed in his body the way it was landing in Cody’s right now — heavy, specific, the weight of a question that had nowhere else to go.</w:t>
      </w:r>
    </w:p>
    <w:p>
      <w:pPr>
        <w:pStyle w:val="BodyText"/>
      </w:pPr>
      <w:r>
        <w:t xml:space="preserve">“</w:t>
      </w:r>
      <w:r>
        <w:t xml:space="preserve">Oxygen,</w:t>
      </w:r>
      <w:r>
        <w:t xml:space="preserve">”</w:t>
      </w:r>
      <w:r>
        <w:t xml:space="preserve"> </w:t>
      </w:r>
      <w:r>
        <w:t xml:space="preserve">Blake said finally.</w:t>
      </w:r>
    </w:p>
    <w:p>
      <w:pPr>
        <w:pStyle w:val="BodyText"/>
      </w:pPr>
      <w:r>
        <w:t xml:space="preserve">“</w:t>
      </w:r>
      <w:r>
        <w:t xml:space="preserve">Yeah.</w:t>
      </w:r>
      <w:r>
        <w:t xml:space="preserve">”</w:t>
      </w:r>
    </w:p>
    <w:p>
      <w:pPr>
        <w:pStyle w:val="BodyText"/>
      </w:pPr>
      <w:r>
        <w:t xml:space="preserve">“</w:t>
      </w:r>
      <w:r>
        <w:t xml:space="preserve">That’s pretty good.</w:t>
      </w:r>
      <w:r>
        <w:t xml:space="preserve">”</w:t>
      </w:r>
    </w:p>
    <w:p>
      <w:pPr>
        <w:pStyle w:val="BodyText"/>
      </w:pPr>
      <w:r>
        <w:t xml:space="preserve">“</w:t>
      </w:r>
      <w:r>
        <w:t xml:space="preserve">Mickey’s always pretty good,</w:t>
      </w:r>
      <w:r>
        <w:t xml:space="preserve">”</w:t>
      </w:r>
      <w:r>
        <w:t xml:space="preserve"> </w:t>
      </w:r>
      <w:r>
        <w:t xml:space="preserve">Cody said.</w:t>
      </w:r>
      <w:r>
        <w:t xml:space="preserve"> </w:t>
      </w:r>
      <w:r>
        <w:t xml:space="preserve">“</w:t>
      </w:r>
      <w:r>
        <w:t xml:space="preserve">That’s the problem.</w:t>
      </w:r>
      <w:r>
        <w:t xml:space="preserve">”</w:t>
      </w:r>
    </w:p>
    <w:p>
      <w:pPr>
        <w:pStyle w:val="BodyText"/>
      </w:pPr>
      <w:r>
        <w:t xml:space="preserve">But not yet. In the ditch the becoming hadn’t started. In the ditch they were twelve and fourteen and the radio was playing and the lawn chair was leaning and the sky was white and the water jug was almost empty and the emptying was not a metaphor. It was two boys drinking water in the heat because they were thirsty and the water was cold and the cold was good and the good was not attached to anything else.</w:t>
      </w:r>
    </w:p>
    <w:p>
      <w:pPr>
        <w:pStyle w:val="BodyText"/>
      </w:pPr>
      <w:r>
        <w:t xml:space="preserve">Cody put his head back on the lawn chair. He closed his eyes. His face did the thing it did when nobody was asking it to do anything — it went slack, open, the jaw unclenched, the density gone from behind the eyes. For ten seconds Cody’s face was the face of a boy and not the face of a man inside a boy and the difference was everything and the difference was temporary and the temporariness was the thing Blake would remember.</w:t>
      </w:r>
    </w:p>
    <w:p>
      <w:pPr>
        <w:pStyle w:val="BodyText"/>
      </w:pPr>
      <w:r>
        <w:t xml:space="preserve">He didn’t know it then. He didn’t know that the face in the lawn chair was the face he would look for every time he looked at Cody for the rest of his life and never find again. He didn’t know that the ditch was the last place Cody was Cody without the Cody that Mickey was building laid over the top of him like a coat of joint compound over a seam — functional, protective, and permanent.</w:t>
      </w:r>
    </w:p>
    <w:p>
      <w:pPr>
        <w:pStyle w:val="BodyText"/>
      </w:pPr>
      <w:r>
        <w:t xml:space="preserve">He didn’t know any of this. He was twelve. The radio was playing. His cousin’s eyes were closed. The ditch was dry and the heat was good and somewhere east of them the almond stumps stood in cruciform rows in a field that nobody owned and nobody tended and the standing was all that was left of the growing and the standing was enough.</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2026-04-18T19:13:30Z</dcterms:created>
  <dcterms:modified xsi:type="dcterms:W3CDTF">2026-04-18T19:13:30Z</dcterms:modified>
</cp:coreProperties>
</file>

<file path=docProps/custom.xml><?xml version="1.0" encoding="utf-8"?>
<Properties xmlns="http://schemas.openxmlformats.org/officeDocument/2006/custom-properties" xmlns:vt="http://schemas.openxmlformats.org/officeDocument/2006/docPropsVTypes"/>
</file>