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the-framer"/>
    <w:p>
      <w:pPr>
        <w:pStyle w:val="Heading2"/>
      </w:pPr>
      <w:r>
        <w:t xml:space="preserve">The Framer</w:t>
      </w:r>
    </w:p>
    <w:p>
      <w:r>
        <w:pict>
          <v:rect style="width:0;height:1.5pt" o:hralign="center" o:hrstd="t" o:hr="t"/>
        </w:pict>
      </w:r>
    </w:p>
    <w:p>
      <w:pPr>
        <w:pStyle w:val="FirstParagraph"/>
      </w:pPr>
      <w:r>
        <w:t xml:space="preserve">The bar was called Lucky’s and it wasn’t. Cinder block painted brown. Neon Coors sign with the O burned out. The parking lot was caliche and broken glass and the trucks sat in it at angles that suggested the drivers had stopped caring about geometry sometime around their third marriage.</w:t>
      </w:r>
    </w:p>
    <w:p>
      <w:pPr>
        <w:pStyle w:val="BodyText"/>
      </w:pPr>
      <w:r>
        <w:t xml:space="preserve">Blake had been coming here on Thursdays for two months because Thursdays were the night between the grow room and the landscaping yard and the night between was the only night he didn’t belong to a schedule. The bar was on Roberts Lane in Oildale. Four miles from the clubhouse. Far enough that no one from the table came here. Close enough that the drive home was manageable when his blood alcohol exceeded his judgment, which was most Thursdays.</w:t>
      </w:r>
    </w:p>
    <w:p>
      <w:pPr>
        <w:pStyle w:val="BodyText"/>
      </w:pPr>
      <w:r>
        <w:t xml:space="preserve">He sat at the end of the bar closest to the door. The stool was vinyl and the vinyl had split and the foam came through in a yellow ridge that caught on his jeans. He drank Budweiser from the bottle because ordering Budweiser from the bottle required one word and one gesture and the transaction was complete. The bartender was a woman in her fifties named Donna who had forearms like a mason and who had never asked Blake a single question about his life and Blake loved her for it.</w:t>
      </w:r>
    </w:p>
    <w:p>
      <w:pPr>
        <w:pStyle w:val="BodyText"/>
      </w:pPr>
      <w:r>
        <w:t xml:space="preserve">Mitch sat three stools down.</w:t>
      </w:r>
    </w:p>
    <w:p>
      <w:pPr>
        <w:pStyle w:val="BodyText"/>
      </w:pPr>
      <w:r>
        <w:t xml:space="preserve">He’d been sitting three stools down for six Thursdays. Blake had noticed him the way he noticed everything — peripherally, involuntarily, the gauge-reading and distance-measuring that ran beneath his conscious mind like an engine idling in a parked truck. Mitch was big. Six-two, two-twenty, the weight distributed in the shoulders and forearms of a man who had been lifting things heavier than himself for thirty years. His knees were bad — you could see it in the way he mounted the stool, the left leg swinging wide, the weight shifting onto the right hip before the left foot found the rail. He wore Wranglers and Red Wing boots and a flannel shirt with the cuffs rolled to the elbow in two precise turns. His hands were large and scarred and they held his beer with the specific gentleness of a man whose hands had broken enough things to know the cost.</w:t>
      </w:r>
    </w:p>
    <w:p>
      <w:pPr>
        <w:pStyle w:val="BodyText"/>
      </w:pPr>
      <w:r>
        <w:t xml:space="preserve">He smelled like Old Spice. Not the good kind. The kind that cost four dollars at the Walgreens on North Chester and that Blake associated with the men at his mother’s Church of Christ — the deacons and the elders, the men who showed up on Sunday morning in their best shirts and their worst cologne and sang the hymns from memory because the hymnals had been stolen in 1994.</w:t>
      </w:r>
    </w:p>
    <w:p>
      <w:pPr>
        <w:pStyle w:val="BodyText"/>
      </w:pPr>
      <w:r>
        <w:t xml:space="preserve">Six Thursdays. Three stools. Neither of them spoke. The silence was its own protocol — the Oildale protocol, which required nothing except the willingness to occupy the same bar without negotiating terms.</w:t>
      </w:r>
    </w:p>
    <w:p>
      <w:pPr>
        <w:pStyle w:val="BodyText"/>
      </w:pPr>
      <w:r>
        <w:t xml:space="preserve">On the seventh Thursday, Mitch spoke.</w:t>
      </w:r>
    </w:p>
    <w:p>
      <w:pPr>
        <w:pStyle w:val="BodyText"/>
      </w:pPr>
      <w:r>
        <w:t xml:space="preserve">“</w:t>
      </w:r>
      <w:r>
        <w:t xml:space="preserve">You frame?</w:t>
      </w:r>
      <w:r>
        <w:t xml:space="preserve">”</w:t>
      </w:r>
    </w:p>
    <w:p>
      <w:pPr>
        <w:pStyle w:val="BodyText"/>
      </w:pPr>
      <w:r>
        <w:t xml:space="preserve">Blake looked at him. Mitch was looking at Blake’s hands. At the PVC primer under the nails. At the calluses on the heels of the palms.</w:t>
      </w:r>
    </w:p>
    <w:p>
      <w:pPr>
        <w:pStyle w:val="BodyText"/>
      </w:pPr>
      <w:r>
        <w:t xml:space="preserve">“</w:t>
      </w:r>
      <w:r>
        <w:t xml:space="preserve">Landscape,</w:t>
      </w:r>
      <w:r>
        <w:t xml:space="preserve">”</w:t>
      </w:r>
      <w:r>
        <w:t xml:space="preserve"> </w:t>
      </w:r>
      <w:r>
        <w:t xml:space="preserve">Blake said.</w:t>
      </w:r>
    </w:p>
    <w:p>
      <w:pPr>
        <w:pStyle w:val="BodyText"/>
      </w:pPr>
      <w:r>
        <w:t xml:space="preserve">“</w:t>
      </w:r>
      <w:r>
        <w:t xml:space="preserve">Close enough.</w:t>
      </w:r>
      <w:r>
        <w:t xml:space="preserve">”</w:t>
      </w:r>
      <w:r>
        <w:t xml:space="preserve"> </w:t>
      </w:r>
      <w:r>
        <w:t xml:space="preserve">Mitch took a drink.</w:t>
      </w:r>
      <w:r>
        <w:t xml:space="preserve"> </w:t>
      </w:r>
      <w:r>
        <w:t xml:space="preserve">“</w:t>
      </w:r>
      <w:r>
        <w:t xml:space="preserve">Hands know the same things. How to hold a level. How to shim a post. How to trust a plumb line more than your eyes.</w:t>
      </w:r>
      <w:r>
        <w:t xml:space="preserve">”</w:t>
      </w:r>
    </w:p>
    <w:p>
      <w:pPr>
        <w:pStyle w:val="BodyText"/>
      </w:pPr>
      <w:r>
        <w:t xml:space="preserve">Blake didn’t respond. The response would have required a door opening between the three stools and Blake didn’t open doors. He maintained distances. Distances were the architecture. The architecture was the fourteen feet.</w:t>
      </w:r>
    </w:p>
    <w:p>
      <w:pPr>
        <w:pStyle w:val="BodyText"/>
      </w:pPr>
      <w:r>
        <w:t xml:space="preserve">But Mitch wasn’t asking for a door. Mitch was making an observation about hands. The observation sat on the bar between them the way a tool sits on a workbench — available, not insistent.</w:t>
      </w:r>
    </w:p>
    <w:p>
      <w:pPr>
        <w:pStyle w:val="BodyText"/>
      </w:pPr>
      <w:r>
        <w:t xml:space="preserve">“</w:t>
      </w:r>
      <w:r>
        <w:t xml:space="preserve">I’m working a retaining wall on Rosedale,</w:t>
      </w:r>
      <w:r>
        <w:t xml:space="preserve">”</w:t>
      </w:r>
      <w:r>
        <w:t xml:space="preserve"> </w:t>
      </w:r>
      <w:r>
        <w:t xml:space="preserve">Mitch said.</w:t>
      </w:r>
      <w:r>
        <w:t xml:space="preserve"> </w:t>
      </w:r>
      <w:r>
        <w:t xml:space="preserve">“</w:t>
      </w:r>
      <w:r>
        <w:t xml:space="preserve">East side. The homeowner wants eighty feet of block and she wants it by Friday and she’s paying cash and my back is about two days from filing a formal complaint.</w:t>
      </w:r>
      <w:r>
        <w:t xml:space="preserve">”</w:t>
      </w:r>
      <w:r>
        <w:t xml:space="preserve"> </w:t>
      </w:r>
      <w:r>
        <w:t xml:space="preserve">He looked at Blake. His eyes were brown and steady and carried the specific, unsettling calm of a man who was not performing calmness.</w:t>
      </w:r>
      <w:r>
        <w:t xml:space="preserve"> </w:t>
      </w:r>
      <w:r>
        <w:t xml:space="preserve">“</w:t>
      </w:r>
      <w:r>
        <w:t xml:space="preserve">You want to make three hundred dollars tomorrow?</w:t>
      </w:r>
      <w:r>
        <w:t xml:space="preserve">”</w:t>
      </w:r>
    </w:p>
    <w:p>
      <w:pPr>
        <w:pStyle w:val="BodyText"/>
      </w:pPr>
      <w:r>
        <w:t xml:space="preserve">Blake needed the three hundred dollars. The grow room paid in product and the product paid in envelopes and the envelopes went to Rick and Rick distributed a percentage back through channels that were designed to make the money untraceable and the untraceability made the money slow. The landscape job paid biweekly. The Silverado needed an alternator. Three hundred dollars in cash for a day of block work was the simplest transaction Blake had been offered in years.</w:t>
      </w:r>
    </w:p>
    <w:p>
      <w:pPr>
        <w:pStyle w:val="BodyText"/>
      </w:pPr>
      <w:r>
        <w:t xml:space="preserve">“</w:t>
      </w:r>
      <w:r>
        <w:t xml:space="preserve">What time,</w:t>
      </w:r>
      <w:r>
        <w:t xml:space="preserve">”</w:t>
      </w:r>
      <w:r>
        <w:t xml:space="preserve"> </w:t>
      </w:r>
      <w:r>
        <w:t xml:space="preserve">Blake said.</w:t>
      </w:r>
    </w:p>
    <w:p>
      <w:pPr>
        <w:pStyle w:val="BodyText"/>
      </w:pPr>
      <w:r>
        <w:t xml:space="preserve">“</w:t>
      </w:r>
      <w:r>
        <w:t xml:space="preserve">Seven.</w:t>
      </w:r>
      <w:r>
        <w:t xml:space="preserve">”</w:t>
      </w:r>
    </w:p>
    <w:p>
      <w:pPr>
        <w:pStyle w:val="BodyText"/>
      </w:pPr>
      <w:r>
        <w:t xml:space="preserve">“</w:t>
      </w:r>
      <w:r>
        <w:t xml:space="preserve">I’ll be there.</w:t>
      </w:r>
      <w:r>
        <w:t xml:space="preserve">”</w:t>
      </w:r>
    </w:p>
    <w:p>
      <w:pPr>
        <w:pStyle w:val="BodyText"/>
      </w:pPr>
      <w:r>
        <w:t xml:space="preserve">Mitch nodded. He didn’t say thank you. He didn’t shake Blake’s hand. He finished his beer and he left and the door closed behind him and the bar returned to its ambient frequency — Donna’s forearms, the burned-out O, the foam ridge on the vinyl — and Blake sat in the silence that Mitch had left behind and the silence was different now. Not larger. Warmer. As if the three stools between them had conducted something that Blake couldn’t name and the unnamed thing had changed the temperature of the room by a single degree.</w:t>
      </w:r>
    </w:p>
    <w:p>
      <w:pPr>
        <w:pStyle w:val="BodyText"/>
      </w:pPr>
      <w:r>
        <w:t xml:space="preserve">He finished his Budweiser. He drove home. He did not think about Mitch. He did not think about the calm or the hands or the Old Spice. He thought about the alternator and the three hundred dollars and the retaining wall on Rosedale. The thinking was safe. The thinking was transactional. The transaction required no doors.</w:t>
      </w:r>
    </w:p>
    <w:p>
      <w:pPr>
        <w:pStyle w:val="BodyText"/>
      </w:pPr>
      <w:r>
        <w:t xml:space="preserve">They worked the wall.</w:t>
      </w:r>
    </w:p>
    <w:p>
      <w:pPr>
        <w:pStyle w:val="BodyText"/>
      </w:pPr>
      <w:r>
        <w:t xml:space="preserve">Twelve hours. Eighty feet of split-face block, four courses high, rebar through the cores, concrete fill poured from a mixer Mitch had rented from the yard on Brundage. Blake’s shoulders burned. His lower back locked at hour nine and he worked through it the way he worked through everything — by not acknowledging the signal, by overriding the body’s complaint with the body’s obedience, by telling himself the pain was a fee and the fee was the cost of standing upright in a world that charged for everything.</w:t>
      </w:r>
    </w:p>
    <w:p>
      <w:pPr>
        <w:pStyle w:val="BodyText"/>
      </w:pPr>
      <w:r>
        <w:t xml:space="preserve">Mitch worked differently.</w:t>
      </w:r>
    </w:p>
    <w:p>
      <w:pPr>
        <w:pStyle w:val="BodyText"/>
      </w:pPr>
      <w:r>
        <w:t xml:space="preserve">Mitch worked at a pace that didn’t vary. Not fast. Not slow. The pace of a man who had calibrated his output to match the duration of the job, distributing his energy across twelve hours the way a reservoir distributes water across a growing season — evenly, without waste, without the spikes and crashes that Blake associated with men who worked hard. Blake worked hard. Mitch worked steady. The difference was structural. Hard was a surge. Steady was a foundation.</w:t>
      </w:r>
    </w:p>
    <w:p>
      <w:pPr>
        <w:pStyle w:val="BodyText"/>
      </w:pPr>
      <w:r>
        <w:t xml:space="preserve">At noon they sat on the tailgate of Mitch’s truck — a silver F-250 with a toolbox and a worn bench seat and a Bible in the passenger footwell that Blake noticed and did not mention. Mitch ate a sandwich from a brown bag. Blake ate nothing because he hadn’t brought anything and he hadn’t thought to bring anything because bringing lunch required anticipating his own needs and anticipating his own needs was a practice Blake had abandoned sometime around the age of fourteen.</w:t>
      </w:r>
    </w:p>
    <w:p>
      <w:pPr>
        <w:pStyle w:val="BodyText"/>
      </w:pPr>
      <w:r>
        <w:t xml:space="preserve">Mitch handed him half the sandwich. Ham and Swiss on white bread. The bread was soft and the ham was thin and the mustard was French’s yellow and the whole thing tasted like the lunches Blake’s mother Diane had packed him for school before he started packing his own because Diane’s lunches were too small and the smallness embarrassed him.</w:t>
      </w:r>
    </w:p>
    <w:p>
      <w:pPr>
        <w:pStyle w:val="BodyText"/>
      </w:pPr>
      <w:r>
        <w:t xml:space="preserve">They ate. The Valley spread out behind the retaining wall — flat, dry, the almond orchards running south toward Shafter in their cruciform ranks. The heat had broken. November. Sixty-eight degrees. The air smelled like turned soil and diesel from the highway and the faint, permanent sweetness of the dairies east of town.</w:t>
      </w:r>
    </w:p>
    <w:p>
      <w:pPr>
        <w:pStyle w:val="BodyText"/>
      </w:pPr>
      <w:r>
        <w:t xml:space="preserve">“</w:t>
      </w:r>
      <w:r>
        <w:t xml:space="preserve">You go to church?</w:t>
      </w:r>
      <w:r>
        <w:t xml:space="preserve">”</w:t>
      </w:r>
      <w:r>
        <w:t xml:space="preserve"> </w:t>
      </w:r>
      <w:r>
        <w:t xml:space="preserve">Mitch said.</w:t>
      </w:r>
    </w:p>
    <w:p>
      <w:pPr>
        <w:pStyle w:val="BodyText"/>
      </w:pPr>
      <w:r>
        <w:t xml:space="preserve">The question landed on the tailgate between them the way it had landed in the cab of Jaime’s truck on the Grapevine — like a tool dropped from a height. Blake’s jaw tightened. The jaw always tightened at this question because the question required choosing a compartment and Blake didn’t choose compartments. He maintained them.</w:t>
      </w:r>
    </w:p>
    <w:p>
      <w:pPr>
        <w:pStyle w:val="BodyText"/>
      </w:pPr>
      <w:r>
        <w:t xml:space="preserve">“</w:t>
      </w:r>
      <w:r>
        <w:t xml:space="preserve">Used to,</w:t>
      </w:r>
      <w:r>
        <w:t xml:space="preserve">”</w:t>
      </w:r>
      <w:r>
        <w:t xml:space="preserve"> </w:t>
      </w:r>
      <w:r>
        <w:t xml:space="preserve">Blake said.</w:t>
      </w:r>
      <w:r>
        <w:t xml:space="preserve"> </w:t>
      </w:r>
      <w:r>
        <w:t xml:space="preserve">“</w:t>
      </w:r>
      <w:r>
        <w:t xml:space="preserve">My mother’s church. Church of Christ on Union.</w:t>
      </w:r>
      <w:r>
        <w:t xml:space="preserve">”</w:t>
      </w:r>
    </w:p>
    <w:p>
      <w:pPr>
        <w:pStyle w:val="BodyText"/>
      </w:pPr>
      <w:r>
        <w:t xml:space="preserve">“</w:t>
      </w:r>
      <w:r>
        <w:t xml:space="preserve">Used to.</w:t>
      </w:r>
      <w:r>
        <w:t xml:space="preserve">”</w:t>
      </w:r>
    </w:p>
    <w:p>
      <w:pPr>
        <w:pStyle w:val="BodyText"/>
      </w:pPr>
      <w:r>
        <w:t xml:space="preserve">“</w:t>
      </w:r>
      <w:r>
        <w:t xml:space="preserve">Stopped going.</w:t>
      </w:r>
      <w:r>
        <w:t xml:space="preserve">”</w:t>
      </w:r>
    </w:p>
    <w:p>
      <w:pPr>
        <w:pStyle w:val="BodyText"/>
      </w:pPr>
      <w:r>
        <w:t xml:space="preserve">Mitch chewed. Swallowed. Didn’t push.</w:t>
      </w:r>
    </w:p>
    <w:p>
      <w:pPr>
        <w:pStyle w:val="BodyText"/>
      </w:pPr>
      <w:r>
        <w:t xml:space="preserve">“</w:t>
      </w:r>
      <w:r>
        <w:t xml:space="preserve">I go to this place on Chester Avenue,</w:t>
      </w:r>
      <w:r>
        <w:t xml:space="preserve">”</w:t>
      </w:r>
      <w:r>
        <w:t xml:space="preserve"> </w:t>
      </w:r>
      <w:r>
        <w:t xml:space="preserve">Mitch said.</w:t>
      </w:r>
      <w:r>
        <w:t xml:space="preserve"> </w:t>
      </w:r>
      <w:r>
        <w:t xml:space="preserve">“</w:t>
      </w:r>
      <w:r>
        <w:t xml:space="preserve">Nothing fancy. Rented storefront between a laundromat and a nail salon. The worship band is a guy with a guitar and a woman with a tambourine who can’t keep time.</w:t>
      </w:r>
      <w:r>
        <w:t xml:space="preserve">”</w:t>
      </w:r>
      <w:r>
        <w:t xml:space="preserve"> </w:t>
      </w:r>
      <w:r>
        <w:t xml:space="preserve">He said this with no complaint. The way a man describes the house he lives in — small, imperfect, his.</w:t>
      </w:r>
      <w:r>
        <w:t xml:space="preserve"> </w:t>
      </w:r>
      <w:r>
        <w:t xml:space="preserve">“</w:t>
      </w:r>
      <w:r>
        <w:t xml:space="preserve">You should come sometime.</w:t>
      </w:r>
      <w:r>
        <w:t xml:space="preserve">”</w:t>
      </w:r>
    </w:p>
    <w:p>
      <w:pPr>
        <w:pStyle w:val="BodyText"/>
      </w:pPr>
      <w:r>
        <w:t xml:space="preserve">“</w:t>
      </w:r>
      <w:r>
        <w:t xml:space="preserve">I’m good,</w:t>
      </w:r>
      <w:r>
        <w:t xml:space="preserve">”</w:t>
      </w:r>
      <w:r>
        <w:t xml:space="preserve"> </w:t>
      </w:r>
      <w:r>
        <w:t xml:space="preserve">Blake said.</w:t>
      </w:r>
    </w:p>
    <w:p>
      <w:pPr>
        <w:pStyle w:val="BodyText"/>
      </w:pPr>
      <w:r>
        <w:t xml:space="preserve">“</w:t>
      </w:r>
      <w:r>
        <w:t xml:space="preserve">I know,</w:t>
      </w:r>
      <w:r>
        <w:t xml:space="preserve">”</w:t>
      </w:r>
      <w:r>
        <w:t xml:space="preserve"> </w:t>
      </w:r>
      <w:r>
        <w:t xml:space="preserve">Mitch said.</w:t>
      </w:r>
      <w:r>
        <w:t xml:space="preserve"> </w:t>
      </w:r>
      <w:r>
        <w:t xml:space="preserve">“</w:t>
      </w:r>
      <w:r>
        <w:t xml:space="preserve">That’s why I asked.</w:t>
      </w:r>
      <w:r>
        <w:t xml:space="preserve">”</w:t>
      </w:r>
    </w:p>
    <w:p>
      <w:pPr>
        <w:pStyle w:val="BodyText"/>
      </w:pPr>
      <w:r>
        <w:t xml:space="preserve">The sentence was short. Nine words. But the nine words rearranged something in Blake’s chest — a shift, a settling, the feeling of a wall stud finding plumb after being shimmed for the third time. Mitch hadn’t said: you need this. Mitch hadn’t said: you’re lost. Mitch had said: I know you’re good. That’s why I asked. The asking was not a rescue. The asking was a recognition. The recognition was the thing Blake had not felt from another man since Jaime’s chin-lift in the Chevron lot.</w:t>
      </w:r>
    </w:p>
    <w:p>
      <w:pPr>
        <w:pStyle w:val="BodyText"/>
      </w:pPr>
      <w:r>
        <w:t xml:space="preserve">Blake looked at the orchards. He looked at the Bible in the footwell of Mitch’s truck. He looked at Mitch’s hands — big, scarred, holding the sandwich with the same gentle precision they held the level and the block and the beer at Lucky’s.</w:t>
      </w:r>
    </w:p>
    <w:p>
      <w:pPr>
        <w:pStyle w:val="BodyText"/>
      </w:pPr>
      <w:r>
        <w:t xml:space="preserve">“</w:t>
      </w:r>
      <w:r>
        <w:t xml:space="preserve">Maybe,</w:t>
      </w:r>
      <w:r>
        <w:t xml:space="preserve">”</w:t>
      </w:r>
      <w:r>
        <w:t xml:space="preserve"> </w:t>
      </w:r>
      <w:r>
        <w:t xml:space="preserve">Blake said.</w:t>
      </w:r>
    </w:p>
    <w:p>
      <w:pPr>
        <w:pStyle w:val="BodyText"/>
      </w:pPr>
      <w:r>
        <w:t xml:space="preserve">He went. Not the next Sunday. Four Sundays later. He went because it rained and he had nothing to do and the alternative was Joe’s couch and Call of Duty and the grow room humming behind the closed door. He told himself the rain was the reason. The rain was not the reason. The reason was the nine words on the tailgate and the four Thursdays between them where Mitch sat three stools down at Lucky’s and didn’t ask again.</w:t>
      </w:r>
    </w:p>
    <w:p>
      <w:pPr>
        <w:pStyle w:val="BodyText"/>
      </w:pPr>
      <w:r>
        <w:t xml:space="preserve">The church was what Mitch had described. Folding chairs. Gaffer tape on the PA. A pastor in jeans and a flannel and a beard that said he’d given up looking like anything other than what he was. Blake sat in the back row. Didn’t sing. Didn’t close his eyes. Sat there.</w:t>
      </w:r>
    </w:p>
    <w:p>
      <w:pPr>
        <w:pStyle w:val="BodyText"/>
      </w:pPr>
      <w:r>
        <w:t xml:space="preserve">And then the old woman touched his arm.</w:t>
      </w:r>
      <w:r>
        <w:t xml:space="preserve"> </w:t>
      </w:r>
      <w:r>
        <w:t xml:space="preserve">“</w:t>
      </w:r>
      <w:r>
        <w:t xml:space="preserve">I’m glad you came.</w:t>
      </w:r>
      <w:r>
        <w:t xml:space="preserve">”</w:t>
      </w:r>
      <w:r>
        <w:t xml:space="preserve"> </w:t>
      </w:r>
      <w:r>
        <w:t xml:space="preserve">Three words. She walked away and started folding chairs. He sat in the truck in the parking lot for twenty minutes with the rain on the windshield and the warmth in his chest that had gotten through the surface and the structure and the box and he didn’t have a name for it.</w:t>
      </w:r>
    </w:p>
    <w:p>
      <w:pPr>
        <w:pStyle w:val="BodyText"/>
      </w:pPr>
      <w:r>
        <w:t xml:space="preserve">He went back the next Sunday. Mitch was there. Three rows from the front. Big shoulders. Bad knees. The Old Spice. Blake sat two rows behind him and the two rows were not the fourteen feet. The two rows were closer to the center of the room than Blake had been in years.</w:t>
      </w:r>
    </w:p>
    <w:p>
      <w:pPr>
        <w:pStyle w:val="BodyText"/>
      </w:pPr>
      <w:r>
        <w:t xml:space="preserve">Then Mitch disappeared.</w:t>
      </w:r>
    </w:p>
    <w:p>
      <w:pPr>
        <w:pStyle w:val="BodyText"/>
      </w:pPr>
      <w:r>
        <w:t xml:space="preserve">Not dramatically. The way things disappeared in the Valley — without announcement, without forwarding address. Mitch wasn’t at Lucky’s on Thursday. Wasn’t at the church on Sunday. Blake asked the pastor. The pastor said something happened with his family. He didn’t elaborate. Blake didn’t push.</w:t>
      </w:r>
    </w:p>
    <w:p>
      <w:pPr>
        <w:pStyle w:val="BodyText"/>
      </w:pPr>
      <w:r>
        <w:t xml:space="preserve">The absence was the mechanism.</w:t>
      </w:r>
    </w:p>
    <w:p>
      <w:pPr>
        <w:pStyle w:val="BodyText"/>
      </w:pPr>
      <w:r>
        <w:t xml:space="preserve">Blake went to church alone the next Sunday. And the next. And the one after that. He sat in the back row with no Mitch to sit behind, no shoulders to anchor to, no hands to watch during the worship, no quiet steady presence to calibrate his own unsteadiness against. He sat alone in a folding chair in a rented storefront on Chester Avenue with the tambourine woman keeping bad time and the rain on the roof and the absence of the framer pressing against him the way the absence of his father had pressed against his mother for thirty years — not as grief but as gravity. A space where a man should be. The space requiring Blake to occupy it himself. The space not permitting him to stand fourteen feet from it and observe.</w:t>
      </w:r>
    </w:p>
    <w:p>
      <w:pPr>
        <w:pStyle w:val="BodyText"/>
      </w:pPr>
      <w:r>
        <w:t xml:space="preserve">He sat in the space. The space held him. The space didn’t have walls.</w:t>
      </w:r>
    </w:p>
    <w:p>
      <w:pPr>
        <w:pStyle w:val="BodyText"/>
      </w:pPr>
      <w:r>
        <w:t xml:space="preserve">That was the night — the third Sunday without Mitch, the folding chair, the rain, the absence — that Blake drove to the grow room on 7th Standard Road and knelt on the wet concrete and heard his mother’s voice reading Revelation at the kitchen table and the compartment walls buckled and his hands opened and the lukewarm life burned to the ground.</w:t>
      </w:r>
    </w:p>
    <w:p>
      <w:pPr>
        <w:pStyle w:val="BodyText"/>
      </w:pPr>
      <w:r>
        <w:t xml:space="preserve">Mitch had delivered the seed. The seed was nine words on a tailgate and a half sandwich and the specific patience of a man who asks once and then waits. The waiting was not strategy. The waiting was faith. The faith was the floor Mitch stood on, and the floor was solid, and Blake could feel the solidity from three stools away at Lucky’s and from two rows back at the storefront and the solidity was the thing that survived Mitch’s absence because the thing was never Mitch. The thing was what Mitch stood on. The floor was always there. Mitch just showed Blake where to look.</w:t>
      </w:r>
    </w:p>
    <w:p>
      <w:pPr>
        <w:pStyle w:val="BodyText"/>
      </w:pPr>
      <w:r>
        <w:t xml:space="preserve">Blake never saw Mitch again. He looked. He drove to the retaining wall on Rosedale and the wall was holding and the homeowner said the framer had moved to Fresno and the moving had been sudden and the suddenness was the Valley’s protocol for disappearance — quick, clean, without the mess of explanation.</w:t>
      </w:r>
    </w:p>
    <w:p>
      <w:pPr>
        <w:pStyle w:val="BodyText"/>
      </w:pPr>
      <w:r>
        <w:t xml:space="preserve">The wall held. The wall was Mitch’s work. The work was the man. The man was gone but the work remained. Eighty feet of split-face block, four courses high, plumb and level, standing in a yard in Rosedale where a man named Blake had eaten half a sandwich and heard nine words and felt the temperature of the room change by a single degree.</w:t>
      </w:r>
    </w:p>
    <w:p>
      <w:pPr>
        <w:pStyle w:val="BodyText"/>
      </w:pPr>
      <w:r>
        <w:t xml:space="preserve">The wall held.</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2026-04-18T19:13:31Z</dcterms:created>
  <dcterms:modified xsi:type="dcterms:W3CDTF">2026-04-18T19:13:31Z</dcterms:modified>
</cp:coreProperties>
</file>

<file path=docProps/custom.xml><?xml version="1.0" encoding="utf-8"?>
<Properties xmlns="http://schemas.openxmlformats.org/officeDocument/2006/custom-properties" xmlns:vt="http://schemas.openxmlformats.org/officeDocument/2006/docPropsVTypes"/>
</file>