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A59" w:rsidRPr="00CA5A59" w:rsidRDefault="00CA5A59" w:rsidP="00CA5A59">
      <w:pPr>
        <w:tabs>
          <w:tab w:val="left" w:pos="42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CA5A59">
        <w:rPr>
          <w:rFonts w:ascii="Times New Roman" w:hAnsi="Times New Roman" w:cs="Times New Roman"/>
        </w:rPr>
        <w:tab/>
      </w:r>
      <w:r w:rsidRPr="00CA5A59">
        <w:rPr>
          <w:rFonts w:ascii="Times New Roman" w:hAnsi="Times New Roman" w:cs="Times New Roman"/>
        </w:rPr>
        <w:tab/>
      </w:r>
      <w:r w:rsidRPr="00CA5A59">
        <w:rPr>
          <w:rFonts w:ascii="Times New Roman" w:hAnsi="Times New Roman" w:cs="Times New Roman"/>
        </w:rPr>
        <w:tab/>
      </w:r>
      <w:r w:rsidRPr="00CA5A59">
        <w:rPr>
          <w:rFonts w:ascii="Times New Roman" w:hAnsi="Times New Roman" w:cs="Times New Roman"/>
        </w:rPr>
        <w:tab/>
      </w:r>
      <w:r w:rsidRPr="00CA5A59">
        <w:rPr>
          <w:rFonts w:ascii="Times New Roman" w:hAnsi="Times New Roman" w:cs="Times New Roman"/>
        </w:rPr>
        <w:tab/>
      </w:r>
      <w:r w:rsidRPr="00CA5A5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 w:rsidR="00CA5A59" w:rsidRPr="00CA5A59" w:rsidRDefault="00CA5A59" w:rsidP="00CA5A59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CA5A59">
        <w:rPr>
          <w:rFonts w:ascii="Times New Roman" w:hAnsi="Times New Roman" w:cs="Times New Roman"/>
          <w:b/>
          <w:u w:val="single"/>
        </w:rPr>
        <w:t>NOTIFICATION</w:t>
      </w:r>
    </w:p>
    <w:tbl>
      <w:tblPr>
        <w:tblpPr w:leftFromText="180" w:rightFromText="180" w:vertAnchor="page" w:horzAnchor="margin" w:tblpXSpec="center" w:tblpY="781"/>
        <w:tblW w:w="10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80"/>
        <w:gridCol w:w="8808"/>
      </w:tblGrid>
      <w:tr w:rsidR="00CA5A59" w:rsidRPr="00CA5A59" w:rsidTr="003F0B56">
        <w:trPr>
          <w:trHeight w:val="42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A59" w:rsidRPr="00CA5A59" w:rsidRDefault="00CA5A59" w:rsidP="00CA5A5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A5A59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09650" cy="904875"/>
                  <wp:effectExtent l="19050" t="0" r="0" b="0"/>
                  <wp:docPr id="2" name="Picture 2" descr="NIT%20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IT%20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4000" contrast="82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9048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A59" w:rsidRPr="00CA5A59" w:rsidRDefault="00CA5A59" w:rsidP="00CA5A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A5A59">
              <w:rPr>
                <w:rFonts w:ascii="Times New Roman" w:hAnsi="Times New Roman" w:cs="Times New Roman"/>
                <w:b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423.75pt;height:18.75pt" fillcolor="#0070c0">
                  <v:shadow color="#868686"/>
                  <v:textpath style="font-family:&quot;Kruti Dev 010&quot;;font-size:16pt;font-weight:bold;v-text-kern:t" trim="t" fitpath="t" string="jk&quot;Vªh; izkS|ksfxdh laLFkku gehjiqj ¼fg- iz-½"/>
                </v:shape>
              </w:pict>
            </w:r>
          </w:p>
          <w:p w:rsidR="00CA5A59" w:rsidRPr="00CA5A59" w:rsidRDefault="00CA5A59" w:rsidP="00CA5A59">
            <w:pPr>
              <w:spacing w:after="0"/>
              <w:jc w:val="center"/>
              <w:rPr>
                <w:rStyle w:val="shorttext1"/>
                <w:rFonts w:ascii="Times New Roman" w:hAnsi="Times New Roman" w:cs="Times New Roman"/>
                <w:color w:val="1B34F1"/>
                <w:shd w:val="clear" w:color="auto" w:fill="FFFFFF"/>
              </w:rPr>
            </w:pPr>
            <w:r w:rsidRPr="00CA5A59">
              <w:rPr>
                <w:rStyle w:val="shorttext1"/>
                <w:rFonts w:ascii="Times New Roman" w:hAnsi="Times New Roman" w:cs="Times New Roman"/>
                <w:color w:val="1B34F1"/>
                <w:shd w:val="clear" w:color="auto" w:fill="FFFFFF"/>
              </w:rPr>
              <w:t xml:space="preserve">National </w:t>
            </w:r>
            <w:smartTag w:uri="urn:schemas-microsoft-com:office:smarttags" w:element="place">
              <w:smartTag w:uri="urn:schemas-microsoft-com:office:smarttags" w:element="PlaceType">
                <w:r w:rsidRPr="00CA5A59">
                  <w:rPr>
                    <w:rStyle w:val="shorttext1"/>
                    <w:rFonts w:ascii="Times New Roman" w:hAnsi="Times New Roman" w:cs="Times New Roman"/>
                    <w:color w:val="1B34F1"/>
                    <w:shd w:val="clear" w:color="auto" w:fill="FFFFFF"/>
                  </w:rPr>
                  <w:t>Institute</w:t>
                </w:r>
              </w:smartTag>
              <w:r w:rsidRPr="00CA5A59">
                <w:rPr>
                  <w:rStyle w:val="shorttext1"/>
                  <w:rFonts w:ascii="Times New Roman" w:hAnsi="Times New Roman" w:cs="Times New Roman"/>
                  <w:color w:val="1B34F1"/>
                  <w:shd w:val="clear" w:color="auto" w:fill="FFFFFF"/>
                </w:rPr>
                <w:t xml:space="preserve"> of </w:t>
              </w:r>
              <w:smartTag w:uri="urn:schemas-microsoft-com:office:smarttags" w:element="PlaceName">
                <w:r w:rsidRPr="00CA5A59">
                  <w:rPr>
                    <w:rStyle w:val="shorttext1"/>
                    <w:rFonts w:ascii="Times New Roman" w:hAnsi="Times New Roman" w:cs="Times New Roman"/>
                    <w:color w:val="1B34F1"/>
                    <w:shd w:val="clear" w:color="auto" w:fill="FFFFFF"/>
                  </w:rPr>
                  <w:t>Technology</w:t>
                </w:r>
              </w:smartTag>
            </w:smartTag>
            <w:r w:rsidRPr="00CA5A59">
              <w:rPr>
                <w:rStyle w:val="shorttext1"/>
                <w:rFonts w:ascii="Times New Roman" w:hAnsi="Times New Roman" w:cs="Times New Roman"/>
                <w:color w:val="1B34F1"/>
                <w:shd w:val="clear" w:color="auto" w:fill="FFFFFF"/>
              </w:rPr>
              <w:t xml:space="preserve"> </w:t>
            </w:r>
            <w:proofErr w:type="spellStart"/>
            <w:r w:rsidRPr="00CA5A59">
              <w:rPr>
                <w:rStyle w:val="shorttext1"/>
                <w:rFonts w:ascii="Times New Roman" w:hAnsi="Times New Roman" w:cs="Times New Roman"/>
                <w:color w:val="1B34F1"/>
                <w:shd w:val="clear" w:color="auto" w:fill="FFFFFF"/>
              </w:rPr>
              <w:t>Hamirpur</w:t>
            </w:r>
            <w:proofErr w:type="spellEnd"/>
            <w:r w:rsidRPr="00CA5A59">
              <w:rPr>
                <w:rStyle w:val="shorttext1"/>
                <w:rFonts w:ascii="Times New Roman" w:hAnsi="Times New Roman" w:cs="Times New Roman"/>
                <w:color w:val="1B34F1"/>
                <w:shd w:val="clear" w:color="auto" w:fill="FFFFFF"/>
              </w:rPr>
              <w:t xml:space="preserve"> [H.P.]</w:t>
            </w:r>
          </w:p>
          <w:p w:rsidR="00CA5A59" w:rsidRPr="00CA5A59" w:rsidRDefault="00CA5A59" w:rsidP="00CA5A5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A5A59">
              <w:rPr>
                <w:rFonts w:ascii="Times New Roman" w:hAnsi="Times New Roman" w:cs="Times New Roman"/>
                <w:b/>
              </w:rPr>
              <w:t xml:space="preserve">[ Under Govt. of </w:t>
            </w:r>
            <w:smartTag w:uri="urn:schemas-microsoft-com:office:smarttags" w:element="country-region">
              <w:r w:rsidRPr="00CA5A59">
                <w:rPr>
                  <w:rFonts w:ascii="Times New Roman" w:hAnsi="Times New Roman" w:cs="Times New Roman"/>
                  <w:b/>
                </w:rPr>
                <w:t>India</w:t>
              </w:r>
            </w:smartTag>
            <w:r w:rsidRPr="00CA5A59">
              <w:rPr>
                <w:rFonts w:ascii="Times New Roman" w:hAnsi="Times New Roman" w:cs="Times New Roman"/>
                <w:b/>
              </w:rPr>
              <w:t xml:space="preserve">, Ministry of HRD, </w:t>
            </w:r>
            <w:smartTag w:uri="urn:schemas-microsoft-com:office:smarttags" w:element="place">
              <w:smartTag w:uri="urn:schemas-microsoft-com:office:smarttags" w:element="City">
                <w:r w:rsidRPr="00CA5A59">
                  <w:rPr>
                    <w:rFonts w:ascii="Times New Roman" w:hAnsi="Times New Roman" w:cs="Times New Roman"/>
                    <w:b/>
                  </w:rPr>
                  <w:t>New Delhi</w:t>
                </w:r>
              </w:smartTag>
            </w:smartTag>
            <w:r w:rsidRPr="00CA5A59">
              <w:rPr>
                <w:rFonts w:ascii="Times New Roman" w:hAnsi="Times New Roman" w:cs="Times New Roman"/>
                <w:b/>
              </w:rPr>
              <w:t xml:space="preserve"> ]</w:t>
            </w:r>
          </w:p>
          <w:p w:rsidR="00CA5A59" w:rsidRPr="00CA5A59" w:rsidRDefault="00CA5A59" w:rsidP="00CA5A5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CA5A59" w:rsidRPr="00CA5A59" w:rsidRDefault="00CA5A59" w:rsidP="00CA5A59">
      <w:pPr>
        <w:tabs>
          <w:tab w:val="left" w:pos="3765"/>
        </w:tabs>
        <w:spacing w:after="0"/>
        <w:rPr>
          <w:rFonts w:ascii="Times New Roman" w:hAnsi="Times New Roman" w:cs="Times New Roman"/>
        </w:rPr>
      </w:pPr>
      <w:r w:rsidRPr="00CA5A59">
        <w:rPr>
          <w:rFonts w:ascii="Times New Roman" w:hAnsi="Times New Roman" w:cs="Times New Roman"/>
        </w:rPr>
        <w:tab/>
      </w:r>
    </w:p>
    <w:p w:rsidR="00CA5A59" w:rsidRPr="00CA5A59" w:rsidRDefault="00CA5A59" w:rsidP="00CA5A59">
      <w:pPr>
        <w:tabs>
          <w:tab w:val="left" w:pos="177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CA5A59">
        <w:rPr>
          <w:rFonts w:ascii="Times New Roman" w:hAnsi="Times New Roman" w:cs="Times New Roman"/>
        </w:rPr>
        <w:t xml:space="preserve"> </w:t>
      </w:r>
      <w:r w:rsidRPr="00CA5A59">
        <w:rPr>
          <w:rFonts w:ascii="Times New Roman" w:hAnsi="Times New Roman" w:cs="Times New Roman"/>
        </w:rPr>
        <w:tab/>
        <w:t>The fee structure of this Institute of various programmes for the purpose scholarship and sanctioning of loan is hereby notified as under:-</w:t>
      </w:r>
    </w:p>
    <w:p w:rsidR="00CA5A59" w:rsidRPr="00CA5A59" w:rsidRDefault="00CA5A59" w:rsidP="00CA5A59">
      <w:pPr>
        <w:tabs>
          <w:tab w:val="left" w:pos="4950"/>
        </w:tabs>
        <w:spacing w:after="0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64"/>
        <w:tblW w:w="10173" w:type="dxa"/>
        <w:tblLayout w:type="fixed"/>
        <w:tblLook w:val="0000"/>
      </w:tblPr>
      <w:tblGrid>
        <w:gridCol w:w="1668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CA5A59" w:rsidRPr="00CA5A59" w:rsidTr="003F0B56">
        <w:trPr>
          <w:trHeight w:val="272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Prog</w:t>
            </w:r>
            <w:proofErr w:type="spellEnd"/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./Semester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st</w:t>
            </w: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nd</w:t>
            </w: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rd</w:t>
            </w: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th</w:t>
            </w: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th</w:t>
            </w: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</w:t>
            </w: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th</w:t>
            </w: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th</w:t>
            </w: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th</w:t>
            </w: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</w:t>
            </w: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th</w:t>
            </w: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</w:t>
            </w: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th</w:t>
            </w: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CA5A59" w:rsidRPr="00CA5A59" w:rsidTr="003F0B56">
        <w:trPr>
          <w:trHeight w:val="263"/>
        </w:trPr>
        <w:tc>
          <w:tcPr>
            <w:tcW w:w="10173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B.Tech</w:t>
            </w:r>
            <w:proofErr w:type="spellEnd"/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./B.Arch. ( for the batch 2013-14)</w:t>
            </w:r>
          </w:p>
        </w:tc>
      </w:tr>
      <w:tr w:rsidR="00CA5A59" w:rsidRPr="00CA5A59" w:rsidTr="003F0B56">
        <w:trPr>
          <w:trHeight w:val="380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--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28000/-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26500/-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28000/-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26500/-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28000/-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26500/-</w:t>
            </w:r>
          </w:p>
        </w:tc>
      </w:tr>
      <w:tr w:rsidR="00CA5A59" w:rsidRPr="00CA5A59" w:rsidTr="003F0B56">
        <w:trPr>
          <w:trHeight w:val="238"/>
        </w:trPr>
        <w:tc>
          <w:tcPr>
            <w:tcW w:w="10173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B.Tech</w:t>
            </w:r>
            <w:proofErr w:type="spellEnd"/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./B.Arch./Dual Degree (for the batches 2014-15 onwards.)</w:t>
            </w:r>
          </w:p>
        </w:tc>
      </w:tr>
      <w:tr w:rsidR="00CA5A59" w:rsidRPr="00CA5A59" w:rsidTr="003F0B56">
        <w:trPr>
          <w:trHeight w:val="270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B.Tech</w:t>
            </w:r>
            <w:proofErr w:type="spellEnd"/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51350/-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44000/-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45500/-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44000/-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45500/-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44000/-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45500/-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44000/-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---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---</w:t>
            </w:r>
          </w:p>
        </w:tc>
      </w:tr>
      <w:tr w:rsidR="00CA5A59" w:rsidRPr="00CA5A59" w:rsidTr="003F0B56">
        <w:trPr>
          <w:trHeight w:val="377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B.Arch.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51350/-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44000/-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45500/-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44000/-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45500/-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44000/-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45500/-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44000/-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45500/-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44000/-</w:t>
            </w:r>
          </w:p>
        </w:tc>
      </w:tr>
      <w:tr w:rsidR="00CA5A59" w:rsidRPr="00CA5A59" w:rsidTr="003F0B56">
        <w:trPr>
          <w:trHeight w:val="357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Dual Degree </w:t>
            </w:r>
            <w:proofErr w:type="spellStart"/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Prog</w:t>
            </w:r>
            <w:proofErr w:type="spellEnd"/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51350/-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44000/-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45500/-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44000/-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45500/-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44000/-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45500/-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44000/-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45500/-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44000/-</w:t>
            </w:r>
          </w:p>
        </w:tc>
      </w:tr>
      <w:tr w:rsidR="00CA5A59" w:rsidRPr="00CA5A59" w:rsidTr="003F0B56">
        <w:trPr>
          <w:trHeight w:val="292"/>
        </w:trPr>
        <w:tc>
          <w:tcPr>
            <w:tcW w:w="10173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M.Tech</w:t>
            </w:r>
            <w:proofErr w:type="spellEnd"/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./</w:t>
            </w:r>
            <w:proofErr w:type="spellStart"/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M.Arch</w:t>
            </w:r>
            <w:proofErr w:type="spellEnd"/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./MBA</w:t>
            </w:r>
          </w:p>
        </w:tc>
      </w:tr>
      <w:tr w:rsidR="00CA5A59" w:rsidRPr="00CA5A59" w:rsidTr="003F0B56">
        <w:trPr>
          <w:trHeight w:val="331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M.Tech</w:t>
            </w:r>
            <w:proofErr w:type="spellEnd"/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./</w:t>
            </w:r>
            <w:proofErr w:type="spellStart"/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M.Arch</w:t>
            </w:r>
            <w:proofErr w:type="spellEnd"/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./MBA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52850/-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42500/-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47000/-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42500/-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---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---</w:t>
            </w:r>
          </w:p>
        </w:tc>
      </w:tr>
      <w:tr w:rsidR="00CA5A59" w:rsidRPr="00CA5A59" w:rsidTr="003F0B56">
        <w:trPr>
          <w:trHeight w:val="258"/>
        </w:trPr>
        <w:tc>
          <w:tcPr>
            <w:tcW w:w="10173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Ph.D.</w:t>
            </w:r>
          </w:p>
        </w:tc>
      </w:tr>
      <w:tr w:rsidR="00CA5A59" w:rsidRPr="00CA5A59" w:rsidTr="003F0B56">
        <w:trPr>
          <w:trHeight w:val="342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Ph.D. (Regular)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31350/-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14500/-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19500/-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14500/-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19500/-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14500/-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19500/-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14500/-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19500/-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14500/-</w:t>
            </w:r>
          </w:p>
        </w:tc>
      </w:tr>
      <w:tr w:rsidR="00CA5A59" w:rsidRPr="00CA5A59" w:rsidTr="003F0B56">
        <w:trPr>
          <w:trHeight w:val="403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Ph.D. (Off Campus)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16950/-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7000/-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7800/-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7000/-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7800/-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7000/-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7800/-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7000/-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7800/-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7000/-</w:t>
            </w:r>
          </w:p>
        </w:tc>
      </w:tr>
      <w:tr w:rsidR="00CA5A59" w:rsidRPr="00CA5A59" w:rsidTr="003F0B56">
        <w:trPr>
          <w:trHeight w:val="409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Ph.D. (NIT Faculty)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5600/-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4000/-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4000/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spacing w:after="0"/>
              <w:rPr>
                <w:rFonts w:ascii="Times New Roman" w:hAnsi="Times New Roman" w:cs="Times New Roman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4000/-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4000/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spacing w:after="0"/>
              <w:rPr>
                <w:rFonts w:ascii="Times New Roman" w:hAnsi="Times New Roman" w:cs="Times New Roman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4000/-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4000/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spacing w:after="0"/>
              <w:rPr>
                <w:rFonts w:ascii="Times New Roman" w:hAnsi="Times New Roman" w:cs="Times New Roman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4000/-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4000/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A59" w:rsidRPr="00CA5A59" w:rsidRDefault="00CA5A59" w:rsidP="00CA5A59">
            <w:pPr>
              <w:spacing w:after="0"/>
              <w:rPr>
                <w:rFonts w:ascii="Times New Roman" w:hAnsi="Times New Roman" w:cs="Times New Roman"/>
              </w:rPr>
            </w:pPr>
            <w:r w:rsidRPr="00CA5A59">
              <w:rPr>
                <w:rFonts w:ascii="Times New Roman" w:hAnsi="Times New Roman" w:cs="Times New Roman"/>
                <w:bCs/>
                <w:sz w:val="18"/>
                <w:szCs w:val="18"/>
              </w:rPr>
              <w:t>4000/-</w:t>
            </w:r>
          </w:p>
        </w:tc>
      </w:tr>
    </w:tbl>
    <w:p w:rsidR="00CA5A59" w:rsidRPr="00CA5A59" w:rsidRDefault="00CA5A59" w:rsidP="00CA5A59">
      <w:pPr>
        <w:spacing w:after="0"/>
        <w:rPr>
          <w:rFonts w:ascii="Times New Roman" w:hAnsi="Times New Roman" w:cs="Times New Roman"/>
        </w:rPr>
      </w:pPr>
    </w:p>
    <w:p w:rsidR="00CA5A59" w:rsidRPr="00CA5A59" w:rsidRDefault="00CA5A59" w:rsidP="00CA5A59">
      <w:pPr>
        <w:spacing w:after="0"/>
        <w:rPr>
          <w:rFonts w:ascii="Times New Roman" w:hAnsi="Times New Roman" w:cs="Times New Roman"/>
        </w:rPr>
      </w:pPr>
    </w:p>
    <w:p w:rsidR="00CA5A59" w:rsidRPr="00CA5A59" w:rsidRDefault="00CA5A59" w:rsidP="00CA5A59">
      <w:pPr>
        <w:spacing w:after="0"/>
        <w:rPr>
          <w:rFonts w:ascii="Times New Roman" w:hAnsi="Times New Roman" w:cs="Times New Roman"/>
        </w:rPr>
      </w:pPr>
    </w:p>
    <w:p w:rsidR="00CA5A59" w:rsidRPr="00CA5A59" w:rsidRDefault="00CA5A59" w:rsidP="00CA5A59">
      <w:pPr>
        <w:spacing w:after="0"/>
        <w:rPr>
          <w:rFonts w:ascii="Times New Roman" w:hAnsi="Times New Roman" w:cs="Times New Roman"/>
        </w:rPr>
      </w:pPr>
    </w:p>
    <w:p w:rsidR="00CA5A59" w:rsidRPr="00CA5A59" w:rsidRDefault="00CA5A59" w:rsidP="00CA5A59">
      <w:pPr>
        <w:tabs>
          <w:tab w:val="left" w:pos="1140"/>
        </w:tabs>
        <w:spacing w:after="0"/>
        <w:jc w:val="both"/>
        <w:rPr>
          <w:rFonts w:ascii="Times New Roman" w:hAnsi="Times New Roman" w:cs="Times New Roman"/>
        </w:rPr>
      </w:pPr>
      <w:r w:rsidRPr="00CA5A59">
        <w:rPr>
          <w:rFonts w:ascii="Times New Roman" w:hAnsi="Times New Roman" w:cs="Times New Roman"/>
        </w:rPr>
        <w:tab/>
      </w:r>
      <w:r w:rsidRPr="00CA5A59">
        <w:rPr>
          <w:rFonts w:ascii="Times New Roman" w:hAnsi="Times New Roman" w:cs="Times New Roman"/>
        </w:rPr>
        <w:tab/>
      </w:r>
      <w:r w:rsidRPr="00CA5A59">
        <w:rPr>
          <w:rFonts w:ascii="Times New Roman" w:hAnsi="Times New Roman" w:cs="Times New Roman"/>
        </w:rPr>
        <w:tab/>
      </w:r>
      <w:r w:rsidRPr="00CA5A59">
        <w:rPr>
          <w:rFonts w:ascii="Times New Roman" w:hAnsi="Times New Roman" w:cs="Times New Roman"/>
        </w:rPr>
        <w:tab/>
      </w:r>
      <w:r w:rsidRPr="00CA5A59">
        <w:rPr>
          <w:rFonts w:ascii="Times New Roman" w:hAnsi="Times New Roman" w:cs="Times New Roman"/>
        </w:rPr>
        <w:tab/>
      </w:r>
      <w:r w:rsidRPr="00CA5A59">
        <w:rPr>
          <w:rFonts w:ascii="Times New Roman" w:hAnsi="Times New Roman" w:cs="Times New Roman"/>
        </w:rPr>
        <w:tab/>
      </w:r>
      <w:r w:rsidRPr="00CA5A59">
        <w:rPr>
          <w:rFonts w:ascii="Times New Roman" w:hAnsi="Times New Roman" w:cs="Times New Roman"/>
        </w:rPr>
        <w:tab/>
      </w:r>
      <w:r w:rsidRPr="00CA5A59">
        <w:rPr>
          <w:rFonts w:ascii="Times New Roman" w:hAnsi="Times New Roman" w:cs="Times New Roman"/>
        </w:rPr>
        <w:tab/>
      </w:r>
      <w:r w:rsidRPr="00CA5A59">
        <w:rPr>
          <w:rFonts w:ascii="Times New Roman" w:hAnsi="Times New Roman" w:cs="Times New Roman"/>
        </w:rPr>
        <w:tab/>
      </w:r>
      <w:r w:rsidRPr="00CA5A59">
        <w:rPr>
          <w:rFonts w:ascii="Times New Roman" w:hAnsi="Times New Roman" w:cs="Times New Roman"/>
        </w:rPr>
        <w:tab/>
        <w:t>Dean (Academic)</w:t>
      </w:r>
    </w:p>
    <w:p w:rsidR="00CA5A59" w:rsidRPr="00CA5A59" w:rsidRDefault="00CA5A59" w:rsidP="00CA5A59">
      <w:pPr>
        <w:tabs>
          <w:tab w:val="left" w:pos="1140"/>
        </w:tabs>
        <w:spacing w:after="0"/>
        <w:jc w:val="both"/>
        <w:rPr>
          <w:rFonts w:ascii="Times New Roman" w:hAnsi="Times New Roman" w:cs="Times New Roman"/>
        </w:rPr>
      </w:pPr>
      <w:r w:rsidRPr="00CA5A59">
        <w:rPr>
          <w:rFonts w:ascii="Times New Roman" w:hAnsi="Times New Roman" w:cs="Times New Roman"/>
        </w:rPr>
        <w:tab/>
      </w:r>
      <w:r w:rsidRPr="00CA5A59">
        <w:rPr>
          <w:rFonts w:ascii="Times New Roman" w:hAnsi="Times New Roman" w:cs="Times New Roman"/>
        </w:rPr>
        <w:tab/>
      </w:r>
      <w:r w:rsidRPr="00CA5A59">
        <w:rPr>
          <w:rFonts w:ascii="Times New Roman" w:hAnsi="Times New Roman" w:cs="Times New Roman"/>
        </w:rPr>
        <w:tab/>
      </w:r>
      <w:r w:rsidRPr="00CA5A59">
        <w:rPr>
          <w:rFonts w:ascii="Times New Roman" w:hAnsi="Times New Roman" w:cs="Times New Roman"/>
        </w:rPr>
        <w:tab/>
      </w:r>
      <w:r w:rsidRPr="00CA5A59">
        <w:rPr>
          <w:rFonts w:ascii="Times New Roman" w:hAnsi="Times New Roman" w:cs="Times New Roman"/>
        </w:rPr>
        <w:tab/>
      </w:r>
      <w:r w:rsidRPr="00CA5A59">
        <w:rPr>
          <w:rFonts w:ascii="Times New Roman" w:hAnsi="Times New Roman" w:cs="Times New Roman"/>
        </w:rPr>
        <w:tab/>
      </w:r>
      <w:r w:rsidRPr="00CA5A59">
        <w:rPr>
          <w:rFonts w:ascii="Times New Roman" w:hAnsi="Times New Roman" w:cs="Times New Roman"/>
        </w:rPr>
        <w:tab/>
      </w:r>
      <w:r w:rsidRPr="00CA5A59">
        <w:rPr>
          <w:rFonts w:ascii="Times New Roman" w:hAnsi="Times New Roman" w:cs="Times New Roman"/>
        </w:rPr>
        <w:tab/>
      </w:r>
      <w:r w:rsidRPr="00CA5A59">
        <w:rPr>
          <w:rFonts w:ascii="Times New Roman" w:hAnsi="Times New Roman" w:cs="Times New Roman"/>
        </w:rPr>
        <w:tab/>
        <w:t xml:space="preserve"> </w:t>
      </w:r>
      <w:r w:rsidRPr="00CA5A59">
        <w:rPr>
          <w:rFonts w:ascii="Times New Roman" w:hAnsi="Times New Roman" w:cs="Times New Roman"/>
        </w:rPr>
        <w:tab/>
        <w:t xml:space="preserve">NIT </w:t>
      </w:r>
      <w:proofErr w:type="spellStart"/>
      <w:r w:rsidRPr="00CA5A59">
        <w:rPr>
          <w:rFonts w:ascii="Times New Roman" w:hAnsi="Times New Roman" w:cs="Times New Roman"/>
        </w:rPr>
        <w:t>Hamirpur</w:t>
      </w:r>
      <w:proofErr w:type="spellEnd"/>
      <w:r w:rsidRPr="00CA5A59">
        <w:rPr>
          <w:rFonts w:ascii="Times New Roman" w:hAnsi="Times New Roman" w:cs="Times New Roman"/>
        </w:rPr>
        <w:t xml:space="preserve"> (HP)</w:t>
      </w:r>
    </w:p>
    <w:p w:rsidR="00CA5A59" w:rsidRPr="00CA5A59" w:rsidRDefault="00CA5A59" w:rsidP="00CA5A59">
      <w:pPr>
        <w:tabs>
          <w:tab w:val="left" w:pos="1140"/>
        </w:tabs>
        <w:spacing w:after="0"/>
        <w:jc w:val="both"/>
        <w:rPr>
          <w:rFonts w:ascii="Times New Roman" w:hAnsi="Times New Roman" w:cs="Times New Roman"/>
        </w:rPr>
      </w:pPr>
    </w:p>
    <w:p w:rsidR="00CA5A59" w:rsidRPr="00CA5A59" w:rsidRDefault="00CA5A59" w:rsidP="00CA5A59">
      <w:pPr>
        <w:tabs>
          <w:tab w:val="left" w:pos="7260"/>
        </w:tabs>
        <w:spacing w:after="0"/>
        <w:rPr>
          <w:rFonts w:ascii="Times New Roman" w:hAnsi="Times New Roman" w:cs="Times New Roman"/>
        </w:rPr>
      </w:pPr>
    </w:p>
    <w:p w:rsidR="00C672A0" w:rsidRPr="00CA5A59" w:rsidRDefault="00C672A0" w:rsidP="00CA5A59">
      <w:pPr>
        <w:spacing w:after="0"/>
        <w:rPr>
          <w:rFonts w:ascii="Times New Roman" w:hAnsi="Times New Roman" w:cs="Times New Roman"/>
        </w:rPr>
      </w:pPr>
    </w:p>
    <w:sectPr w:rsidR="00C672A0" w:rsidRPr="00CA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5A59"/>
    <w:rsid w:val="00C672A0"/>
    <w:rsid w:val="00CA5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1">
    <w:name w:val="short_text1"/>
    <w:basedOn w:val="DefaultParagraphFont"/>
    <w:rsid w:val="00CA5A59"/>
    <w:rPr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A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>Microsoft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 Tippan</dc:creator>
  <cp:keywords/>
  <dc:description/>
  <cp:lastModifiedBy>V K Tippan</cp:lastModifiedBy>
  <cp:revision>2</cp:revision>
  <cp:lastPrinted>2016-05-17T09:50:00Z</cp:lastPrinted>
  <dcterms:created xsi:type="dcterms:W3CDTF">2016-05-17T09:49:00Z</dcterms:created>
  <dcterms:modified xsi:type="dcterms:W3CDTF">2016-05-17T09:50:00Z</dcterms:modified>
</cp:coreProperties>
</file>