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AD5E" w14:textId="58E24CBD" w:rsidR="00C644C0" w:rsidRPr="00877C10" w:rsidRDefault="00C644C0" w:rsidP="00877C10">
      <w:pPr>
        <w:pStyle w:val="NoSpacing"/>
        <w:pBdr>
          <w:bottom w:val="single" w:sz="4" w:space="1" w:color="auto"/>
        </w:pBdr>
        <w:rPr>
          <w:b/>
          <w:bCs/>
        </w:rPr>
      </w:pPr>
      <w:r w:rsidRPr="00877C10">
        <w:rPr>
          <w:b/>
          <w:bCs/>
        </w:rPr>
        <w:t xml:space="preserve">Mercury </w:t>
      </w:r>
      <w:r w:rsidR="006167C4" w:rsidRPr="00877C10">
        <w:rPr>
          <w:b/>
          <w:bCs/>
        </w:rPr>
        <w:t>3320 Job Description</w:t>
      </w:r>
    </w:p>
    <w:p w14:paraId="26762452" w14:textId="77777777" w:rsidR="00C644C0" w:rsidRDefault="00C644C0" w:rsidP="00C644C0">
      <w:pPr>
        <w:pStyle w:val="NoSpacing"/>
      </w:pPr>
    </w:p>
    <w:p w14:paraId="5B089F6C" w14:textId="1027C49E" w:rsidR="00C644C0" w:rsidRDefault="00B76A37" w:rsidP="00C644C0">
      <w:pPr>
        <w:pStyle w:val="NoSpacing"/>
      </w:pPr>
      <w:r>
        <w:t xml:space="preserve">We are trying to create a python program that will generate the journal entries of the Mercury 3320 transactions and import the same to </w:t>
      </w:r>
      <w:proofErr w:type="spellStart"/>
      <w:r>
        <w:t>Zoho</w:t>
      </w:r>
      <w:proofErr w:type="spellEnd"/>
      <w:r>
        <w:t xml:space="preserve">. </w:t>
      </w:r>
    </w:p>
    <w:p w14:paraId="14CAE08B" w14:textId="77777777" w:rsidR="00C644C0" w:rsidRDefault="00C644C0" w:rsidP="00C644C0">
      <w:pPr>
        <w:pStyle w:val="NoSpacing"/>
      </w:pPr>
    </w:p>
    <w:p w14:paraId="03DC8764" w14:textId="616110FC" w:rsidR="00C644C0" w:rsidRDefault="00C644C0" w:rsidP="00C644C0">
      <w:pPr>
        <w:pStyle w:val="NoSpacing"/>
        <w:numPr>
          <w:ilvl w:val="0"/>
          <w:numId w:val="1"/>
        </w:numPr>
      </w:pPr>
      <w:r>
        <w:t>Check the Description column</w:t>
      </w:r>
      <w:r w:rsidR="00302E38">
        <w:t xml:space="preserve"> of the </w:t>
      </w:r>
      <w:r w:rsidR="00302E38" w:rsidRPr="000D5C9F">
        <w:rPr>
          <w:b/>
          <w:bCs/>
        </w:rPr>
        <w:t>Mercury 3320 transactions CSV file</w:t>
      </w:r>
      <w:r>
        <w:t xml:space="preserve">. The </w:t>
      </w:r>
      <w:r w:rsidR="00B94928">
        <w:t>texts</w:t>
      </w:r>
      <w:r>
        <w:t xml:space="preserve">, e.g. Stripe, </w:t>
      </w:r>
      <w:proofErr w:type="spellStart"/>
      <w:r>
        <w:t>Paypal</w:t>
      </w:r>
      <w:proofErr w:type="spellEnd"/>
      <w:r>
        <w:t xml:space="preserve">, Wise Ltd, etc., </w:t>
      </w:r>
      <w:r w:rsidR="008151E0">
        <w:t>will be used as the matching text to generate the journal entries.</w:t>
      </w:r>
    </w:p>
    <w:p w14:paraId="3B129EE3" w14:textId="77777777" w:rsidR="00894CA5" w:rsidRDefault="00894CA5" w:rsidP="00894CA5">
      <w:pPr>
        <w:pStyle w:val="NoSpacing"/>
        <w:ind w:left="720"/>
      </w:pPr>
    </w:p>
    <w:p w14:paraId="10312B3A" w14:textId="5EC9056C" w:rsidR="00693619" w:rsidRDefault="00C644C0" w:rsidP="00693619">
      <w:pPr>
        <w:pStyle w:val="NoSpacing"/>
        <w:numPr>
          <w:ilvl w:val="0"/>
          <w:numId w:val="1"/>
        </w:numPr>
      </w:pPr>
      <w:r>
        <w:t xml:space="preserve">Please see the </w:t>
      </w:r>
      <w:r w:rsidRPr="00FA386D">
        <w:rPr>
          <w:b/>
          <w:bCs/>
        </w:rPr>
        <w:t>vendor match</w:t>
      </w:r>
      <w:r w:rsidR="0096189C" w:rsidRPr="00FA386D">
        <w:rPr>
          <w:b/>
          <w:bCs/>
        </w:rPr>
        <w:t xml:space="preserve"> csv</w:t>
      </w:r>
      <w:r>
        <w:t xml:space="preserve"> file for </w:t>
      </w:r>
      <w:r w:rsidR="0088761E">
        <w:t>the complete list of debit and credit accounts</w:t>
      </w:r>
      <w:r w:rsidR="00233069">
        <w:t xml:space="preserve"> to be used for each line item in the </w:t>
      </w:r>
      <w:r w:rsidR="00233069" w:rsidRPr="00233069">
        <w:rPr>
          <w:u w:val="single"/>
        </w:rPr>
        <w:t>Mercury 3320 - transactions-importyeti-jan012022-dec312022</w:t>
      </w:r>
      <w:r w:rsidR="00E91A8B">
        <w:rPr>
          <w:u w:val="single"/>
        </w:rPr>
        <w:t>.csv</w:t>
      </w:r>
      <w:r w:rsidR="00233069">
        <w:t xml:space="preserve"> file.</w:t>
      </w:r>
    </w:p>
    <w:p w14:paraId="04553FE4" w14:textId="77777777" w:rsidR="00693619" w:rsidRDefault="00693619" w:rsidP="00693619">
      <w:pPr>
        <w:pStyle w:val="ListParagraph"/>
      </w:pPr>
    </w:p>
    <w:p w14:paraId="619A14E5" w14:textId="6A1F6345" w:rsidR="00F63467" w:rsidRPr="007C5A94" w:rsidRDefault="00F63467" w:rsidP="00693619">
      <w:pPr>
        <w:pStyle w:val="ListParagraph"/>
        <w:rPr>
          <w:b/>
          <w:bCs/>
        </w:rPr>
      </w:pPr>
      <w:r w:rsidRPr="007C5A94">
        <w:rPr>
          <w:b/>
          <w:bCs/>
        </w:rPr>
        <w:t xml:space="preserve">For </w:t>
      </w:r>
      <w:r w:rsidR="00111423">
        <w:rPr>
          <w:b/>
          <w:bCs/>
        </w:rPr>
        <w:t xml:space="preserve">Stripe, Venmo, </w:t>
      </w:r>
      <w:proofErr w:type="spellStart"/>
      <w:r w:rsidRPr="007C5A94">
        <w:rPr>
          <w:b/>
          <w:bCs/>
        </w:rPr>
        <w:t>Paypal</w:t>
      </w:r>
      <w:proofErr w:type="spellEnd"/>
      <w:r w:rsidRPr="007C5A94">
        <w:rPr>
          <w:b/>
          <w:bCs/>
        </w:rPr>
        <w:t xml:space="preserve">, </w:t>
      </w:r>
      <w:proofErr w:type="spellStart"/>
      <w:r w:rsidRPr="007C5A94">
        <w:rPr>
          <w:b/>
          <w:bCs/>
        </w:rPr>
        <w:t>PwP</w:t>
      </w:r>
      <w:proofErr w:type="spellEnd"/>
      <w:r w:rsidRPr="007C5A94">
        <w:rPr>
          <w:b/>
          <w:bCs/>
        </w:rPr>
        <w:t xml:space="preserve"> H&amp;H </w:t>
      </w:r>
      <w:proofErr w:type="spellStart"/>
      <w:r w:rsidRPr="007C5A94">
        <w:rPr>
          <w:b/>
          <w:bCs/>
        </w:rPr>
        <w:t>Hadwar</w:t>
      </w:r>
      <w:proofErr w:type="spellEnd"/>
      <w:r w:rsidRPr="007C5A94">
        <w:rPr>
          <w:b/>
          <w:bCs/>
        </w:rPr>
        <w:t xml:space="preserve">, Alibaba *, Wise *, Xiamen, Square, Mercury, Chase, </w:t>
      </w:r>
      <w:proofErr w:type="spellStart"/>
      <w:r w:rsidRPr="007C5A94">
        <w:rPr>
          <w:b/>
          <w:bCs/>
        </w:rPr>
        <w:t>Patreon</w:t>
      </w:r>
      <w:proofErr w:type="spellEnd"/>
      <w:r w:rsidRPr="007C5A94">
        <w:rPr>
          <w:b/>
          <w:bCs/>
        </w:rPr>
        <w:t>, Mercury Checking *,  and Google:</w:t>
      </w:r>
    </w:p>
    <w:p w14:paraId="241ED09A" w14:textId="77777777" w:rsidR="00F63467" w:rsidRDefault="00F63467" w:rsidP="00693619">
      <w:pPr>
        <w:pStyle w:val="ListParagraph"/>
      </w:pPr>
    </w:p>
    <w:p w14:paraId="1735E48F" w14:textId="66D3B572" w:rsidR="00F63467" w:rsidRDefault="00F63467" w:rsidP="00F63467">
      <w:pPr>
        <w:pStyle w:val="ListParagraph"/>
        <w:numPr>
          <w:ilvl w:val="0"/>
          <w:numId w:val="5"/>
        </w:numPr>
      </w:pPr>
      <w:r>
        <w:t>If the amount is greater than zero, the entry should be: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620"/>
        <w:gridCol w:w="6295"/>
      </w:tblGrid>
      <w:tr w:rsidR="00F63467" w14:paraId="6D94F211" w14:textId="77777777" w:rsidTr="00F63467">
        <w:tc>
          <w:tcPr>
            <w:tcW w:w="1620" w:type="dxa"/>
          </w:tcPr>
          <w:p w14:paraId="778775F1" w14:textId="5ACCF851" w:rsidR="00F63467" w:rsidRDefault="00F63467" w:rsidP="00F63467">
            <w:r>
              <w:t>Debit</w:t>
            </w:r>
          </w:p>
        </w:tc>
        <w:tc>
          <w:tcPr>
            <w:tcW w:w="6295" w:type="dxa"/>
          </w:tcPr>
          <w:p w14:paraId="22C4A905" w14:textId="78222805" w:rsidR="00F63467" w:rsidRDefault="00F63467" w:rsidP="00F63467">
            <w:r>
              <w:t>Mercury 3320</w:t>
            </w:r>
          </w:p>
        </w:tc>
      </w:tr>
      <w:tr w:rsidR="00F63467" w14:paraId="7B72928E" w14:textId="77777777" w:rsidTr="00F63467">
        <w:tc>
          <w:tcPr>
            <w:tcW w:w="1620" w:type="dxa"/>
          </w:tcPr>
          <w:p w14:paraId="06175A6F" w14:textId="3BB4115B" w:rsidR="00F63467" w:rsidRDefault="00F63467" w:rsidP="00F63467">
            <w:r>
              <w:t>Credit</w:t>
            </w:r>
          </w:p>
        </w:tc>
        <w:tc>
          <w:tcPr>
            <w:tcW w:w="6295" w:type="dxa"/>
          </w:tcPr>
          <w:p w14:paraId="48F5094C" w14:textId="26549A91" w:rsidR="00F63467" w:rsidRDefault="00F63467" w:rsidP="00F63467">
            <w:r>
              <w:t xml:space="preserve">Uncategorized Revenue – </w:t>
            </w:r>
            <w:r w:rsidRPr="00F63467">
              <w:rPr>
                <w:i/>
                <w:iCs/>
              </w:rPr>
              <w:t>(Name of Vendo</w:t>
            </w:r>
            <w:r w:rsidR="007C5A94">
              <w:rPr>
                <w:i/>
                <w:iCs/>
              </w:rPr>
              <w:t>r</w:t>
            </w:r>
            <w:r w:rsidRPr="00F63467">
              <w:rPr>
                <w:i/>
                <w:iCs/>
              </w:rPr>
              <w:t>)</w:t>
            </w:r>
          </w:p>
        </w:tc>
      </w:tr>
    </w:tbl>
    <w:p w14:paraId="7B67127B" w14:textId="77777777" w:rsidR="00F63467" w:rsidRDefault="00F63467" w:rsidP="00F63467"/>
    <w:p w14:paraId="075AE618" w14:textId="162FCC6B" w:rsidR="007C5A94" w:rsidRDefault="007C5A94" w:rsidP="00F70C95">
      <w:pPr>
        <w:ind w:left="720" w:firstLine="720"/>
      </w:pPr>
      <w:r w:rsidRPr="007C5A94">
        <w:rPr>
          <w:b/>
          <w:bCs/>
        </w:rPr>
        <w:t>Note:</w:t>
      </w:r>
      <w:r>
        <w:t xml:space="preserve"> The name of vendor should be specifically identified for easy tracking of amounts. Example: Alibaba Singapore should be </w:t>
      </w:r>
      <w:r w:rsidRPr="007C5A94">
        <w:rPr>
          <w:b/>
          <w:bCs/>
        </w:rPr>
        <w:t>Alibaba Sg</w:t>
      </w:r>
      <w:r>
        <w:t xml:space="preserve"> while Alibaba Hong Kong should be </w:t>
      </w:r>
      <w:r w:rsidRPr="007C5A94">
        <w:rPr>
          <w:b/>
          <w:bCs/>
        </w:rPr>
        <w:t>Alibaba HK</w:t>
      </w:r>
      <w:r>
        <w:t>. There’s also Wise Ltd and Wise Inc, and Mercury Checking 9493 and Mercury Checking 3320.</w:t>
      </w:r>
    </w:p>
    <w:p w14:paraId="1D05E9CC" w14:textId="77777777" w:rsidR="00645376" w:rsidRDefault="00645376" w:rsidP="00F70C95">
      <w:pPr>
        <w:ind w:left="720" w:firstLine="720"/>
      </w:pPr>
    </w:p>
    <w:p w14:paraId="216A81F2" w14:textId="38229D10" w:rsidR="007C5A94" w:rsidRDefault="007C5A94" w:rsidP="007C5A94">
      <w:pPr>
        <w:pStyle w:val="ListParagraph"/>
        <w:numPr>
          <w:ilvl w:val="0"/>
          <w:numId w:val="5"/>
        </w:numPr>
      </w:pPr>
      <w:r>
        <w:t>If the amount is less than zero, the entry should be: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620"/>
        <w:gridCol w:w="6295"/>
      </w:tblGrid>
      <w:tr w:rsidR="007C5A94" w14:paraId="51F8AAB0" w14:textId="77777777" w:rsidTr="002561E5">
        <w:tc>
          <w:tcPr>
            <w:tcW w:w="1620" w:type="dxa"/>
          </w:tcPr>
          <w:p w14:paraId="6B04006F" w14:textId="77777777" w:rsidR="007C5A94" w:rsidRDefault="007C5A94" w:rsidP="002561E5">
            <w:r>
              <w:t>Debit</w:t>
            </w:r>
          </w:p>
        </w:tc>
        <w:tc>
          <w:tcPr>
            <w:tcW w:w="6295" w:type="dxa"/>
          </w:tcPr>
          <w:p w14:paraId="13918DC6" w14:textId="7EF56374" w:rsidR="007C5A94" w:rsidRDefault="007C5A94" w:rsidP="002561E5">
            <w:r>
              <w:t xml:space="preserve">Uncategorized Revenue – </w:t>
            </w:r>
            <w:r w:rsidRPr="00F63467">
              <w:rPr>
                <w:i/>
                <w:iCs/>
              </w:rPr>
              <w:t>(Name of Vendo</w:t>
            </w:r>
            <w:r>
              <w:rPr>
                <w:i/>
                <w:iCs/>
              </w:rPr>
              <w:t>r</w:t>
            </w:r>
            <w:r w:rsidRPr="00F63467">
              <w:rPr>
                <w:i/>
                <w:iCs/>
              </w:rPr>
              <w:t>)</w:t>
            </w:r>
          </w:p>
        </w:tc>
      </w:tr>
      <w:tr w:rsidR="007C5A94" w14:paraId="498DE71B" w14:textId="77777777" w:rsidTr="002561E5">
        <w:tc>
          <w:tcPr>
            <w:tcW w:w="1620" w:type="dxa"/>
          </w:tcPr>
          <w:p w14:paraId="4BB8FFE6" w14:textId="77777777" w:rsidR="007C5A94" w:rsidRDefault="007C5A94" w:rsidP="002561E5">
            <w:r>
              <w:t>Credit</w:t>
            </w:r>
          </w:p>
        </w:tc>
        <w:tc>
          <w:tcPr>
            <w:tcW w:w="6295" w:type="dxa"/>
          </w:tcPr>
          <w:p w14:paraId="133DEBDB" w14:textId="26F55AFE" w:rsidR="007C5A94" w:rsidRDefault="007C5A94" w:rsidP="002561E5">
            <w:r>
              <w:t>Mercury 3320</w:t>
            </w:r>
          </w:p>
        </w:tc>
      </w:tr>
    </w:tbl>
    <w:p w14:paraId="75104616" w14:textId="02F886C2" w:rsidR="007C5A94" w:rsidRDefault="007C5A94" w:rsidP="00F70C95">
      <w:pPr>
        <w:ind w:left="720" w:firstLine="720"/>
      </w:pPr>
      <w:r w:rsidRPr="007C5A94">
        <w:rPr>
          <w:b/>
          <w:bCs/>
        </w:rPr>
        <w:t>Note:</w:t>
      </w:r>
      <w:r>
        <w:t xml:space="preserve"> This is the reverse of the previous entry.</w:t>
      </w:r>
    </w:p>
    <w:p w14:paraId="78BC1184" w14:textId="77777777" w:rsidR="007C5A94" w:rsidRDefault="007C5A94" w:rsidP="007C5A94"/>
    <w:p w14:paraId="5BE7C261" w14:textId="4C745DE0" w:rsidR="00645376" w:rsidRDefault="00645376" w:rsidP="007C5A94">
      <w:r>
        <w:tab/>
        <w:t>For Guadalupe Marsili and Andree Sergeev, the entry should be:</w:t>
      </w:r>
      <w:r>
        <w:tab/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620"/>
        <w:gridCol w:w="6295"/>
      </w:tblGrid>
      <w:tr w:rsidR="00645376" w14:paraId="28331D66" w14:textId="77777777" w:rsidTr="002561E5">
        <w:tc>
          <w:tcPr>
            <w:tcW w:w="1620" w:type="dxa"/>
          </w:tcPr>
          <w:p w14:paraId="6518E82A" w14:textId="77777777" w:rsidR="00645376" w:rsidRDefault="00645376" w:rsidP="002561E5">
            <w:r>
              <w:t>Debit</w:t>
            </w:r>
          </w:p>
        </w:tc>
        <w:tc>
          <w:tcPr>
            <w:tcW w:w="6295" w:type="dxa"/>
          </w:tcPr>
          <w:p w14:paraId="078F86CD" w14:textId="31E1DF9E" w:rsidR="00645376" w:rsidRDefault="00645376" w:rsidP="002561E5">
            <w:r>
              <w:t>Contractor Expense</w:t>
            </w:r>
          </w:p>
        </w:tc>
      </w:tr>
      <w:tr w:rsidR="00645376" w14:paraId="6A71FEAC" w14:textId="77777777" w:rsidTr="002561E5">
        <w:tc>
          <w:tcPr>
            <w:tcW w:w="1620" w:type="dxa"/>
          </w:tcPr>
          <w:p w14:paraId="4BFB8B00" w14:textId="77777777" w:rsidR="00645376" w:rsidRDefault="00645376" w:rsidP="002561E5">
            <w:r>
              <w:t>Credit</w:t>
            </w:r>
          </w:p>
        </w:tc>
        <w:tc>
          <w:tcPr>
            <w:tcW w:w="6295" w:type="dxa"/>
          </w:tcPr>
          <w:p w14:paraId="0C105AA4" w14:textId="77777777" w:rsidR="00645376" w:rsidRDefault="00645376" w:rsidP="002561E5">
            <w:r>
              <w:t>Mercury 3320</w:t>
            </w:r>
          </w:p>
        </w:tc>
      </w:tr>
    </w:tbl>
    <w:p w14:paraId="25DC3CF9" w14:textId="78A48DFB" w:rsidR="007C5A94" w:rsidRDefault="007C5A94" w:rsidP="007C5A94"/>
    <w:p w14:paraId="60DE4A4C" w14:textId="73220CC6" w:rsidR="007C5A94" w:rsidRDefault="00645376" w:rsidP="00645376">
      <w:pPr>
        <w:ind w:firstLine="720"/>
      </w:pPr>
      <w:r>
        <w:t>For transfers to and from Capital One, if the amount is greater than zero, the entry should be: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620"/>
        <w:gridCol w:w="6295"/>
      </w:tblGrid>
      <w:tr w:rsidR="00645376" w14:paraId="5EDDFAD8" w14:textId="77777777" w:rsidTr="002561E5">
        <w:tc>
          <w:tcPr>
            <w:tcW w:w="1620" w:type="dxa"/>
          </w:tcPr>
          <w:p w14:paraId="10AF7C27" w14:textId="77777777" w:rsidR="00645376" w:rsidRDefault="00645376" w:rsidP="002561E5">
            <w:r>
              <w:t>Debit</w:t>
            </w:r>
          </w:p>
        </w:tc>
        <w:tc>
          <w:tcPr>
            <w:tcW w:w="6295" w:type="dxa"/>
          </w:tcPr>
          <w:p w14:paraId="373A9E77" w14:textId="3761ECFE" w:rsidR="00645376" w:rsidRDefault="00645376" w:rsidP="002561E5">
            <w:r>
              <w:t>Mercury 3320</w:t>
            </w:r>
          </w:p>
        </w:tc>
      </w:tr>
      <w:tr w:rsidR="00645376" w14:paraId="647A0DFB" w14:textId="77777777" w:rsidTr="002561E5">
        <w:tc>
          <w:tcPr>
            <w:tcW w:w="1620" w:type="dxa"/>
          </w:tcPr>
          <w:p w14:paraId="04ED127B" w14:textId="77777777" w:rsidR="00645376" w:rsidRDefault="00645376" w:rsidP="002561E5">
            <w:r>
              <w:t>Credit</w:t>
            </w:r>
          </w:p>
        </w:tc>
        <w:tc>
          <w:tcPr>
            <w:tcW w:w="6295" w:type="dxa"/>
          </w:tcPr>
          <w:p w14:paraId="15EA9C47" w14:textId="1F2AA261" w:rsidR="00645376" w:rsidRDefault="00645376" w:rsidP="002561E5">
            <w:r>
              <w:t>Capital One</w:t>
            </w:r>
          </w:p>
        </w:tc>
      </w:tr>
    </w:tbl>
    <w:p w14:paraId="05DD6AD9" w14:textId="77777777" w:rsidR="00645376" w:rsidRDefault="00645376" w:rsidP="00F63467">
      <w:r>
        <w:tab/>
      </w:r>
      <w:r>
        <w:tab/>
      </w:r>
    </w:p>
    <w:p w14:paraId="37F6C34F" w14:textId="2A7C83EA" w:rsidR="00645376" w:rsidRDefault="00645376" w:rsidP="00645376">
      <w:pPr>
        <w:ind w:left="720" w:firstLine="720"/>
      </w:pPr>
      <w:r>
        <w:t>If the amount is less than zero (in other words, a negative amount), the entry should be: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620"/>
        <w:gridCol w:w="6295"/>
      </w:tblGrid>
      <w:tr w:rsidR="00645376" w14:paraId="0068FC44" w14:textId="77777777" w:rsidTr="002561E5">
        <w:tc>
          <w:tcPr>
            <w:tcW w:w="1620" w:type="dxa"/>
          </w:tcPr>
          <w:p w14:paraId="4F3ADAC2" w14:textId="77777777" w:rsidR="00645376" w:rsidRDefault="00645376" w:rsidP="002561E5">
            <w:r>
              <w:t>Debit</w:t>
            </w:r>
          </w:p>
        </w:tc>
        <w:tc>
          <w:tcPr>
            <w:tcW w:w="6295" w:type="dxa"/>
          </w:tcPr>
          <w:p w14:paraId="1FE71DA5" w14:textId="42192FE4" w:rsidR="00645376" w:rsidRDefault="00645376" w:rsidP="002561E5">
            <w:r>
              <w:t>Capital One</w:t>
            </w:r>
          </w:p>
        </w:tc>
      </w:tr>
      <w:tr w:rsidR="00645376" w14:paraId="782F21E4" w14:textId="77777777" w:rsidTr="002561E5">
        <w:tc>
          <w:tcPr>
            <w:tcW w:w="1620" w:type="dxa"/>
          </w:tcPr>
          <w:p w14:paraId="56A26E74" w14:textId="77777777" w:rsidR="00645376" w:rsidRDefault="00645376" w:rsidP="002561E5">
            <w:r>
              <w:t>Credit</w:t>
            </w:r>
          </w:p>
        </w:tc>
        <w:tc>
          <w:tcPr>
            <w:tcW w:w="6295" w:type="dxa"/>
          </w:tcPr>
          <w:p w14:paraId="3074495C" w14:textId="73062473" w:rsidR="00645376" w:rsidRDefault="00645376" w:rsidP="002561E5">
            <w:r>
              <w:t>Mercury 3320</w:t>
            </w:r>
          </w:p>
        </w:tc>
      </w:tr>
    </w:tbl>
    <w:p w14:paraId="1CF2D25A" w14:textId="77777777" w:rsidR="00645376" w:rsidRDefault="00645376" w:rsidP="00F63467"/>
    <w:p w14:paraId="44BAFD40" w14:textId="323AB7C9" w:rsidR="007C5A94" w:rsidRDefault="008D64E9" w:rsidP="008D64E9">
      <w:pPr>
        <w:ind w:firstLine="720"/>
      </w:pPr>
      <w:r>
        <w:t>For accrual of interest:</w:t>
      </w:r>
      <w:r w:rsidR="003E5C8C">
        <w:t xml:space="preserve"> if the amount is greater than zero, the entry should be: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620"/>
        <w:gridCol w:w="6295"/>
      </w:tblGrid>
      <w:tr w:rsidR="003E5C8C" w14:paraId="0721D6FD" w14:textId="77777777" w:rsidTr="002561E5">
        <w:tc>
          <w:tcPr>
            <w:tcW w:w="1620" w:type="dxa"/>
          </w:tcPr>
          <w:p w14:paraId="2B143798" w14:textId="77777777" w:rsidR="003E5C8C" w:rsidRDefault="003E5C8C" w:rsidP="002561E5">
            <w:r>
              <w:t>Debit</w:t>
            </w:r>
          </w:p>
        </w:tc>
        <w:tc>
          <w:tcPr>
            <w:tcW w:w="6295" w:type="dxa"/>
          </w:tcPr>
          <w:p w14:paraId="41A58D13" w14:textId="77777777" w:rsidR="003E5C8C" w:rsidRDefault="003E5C8C" w:rsidP="002561E5">
            <w:r>
              <w:t>Mercury 3320</w:t>
            </w:r>
          </w:p>
        </w:tc>
      </w:tr>
      <w:tr w:rsidR="003E5C8C" w14:paraId="1E0A7E26" w14:textId="77777777" w:rsidTr="002561E5">
        <w:tc>
          <w:tcPr>
            <w:tcW w:w="1620" w:type="dxa"/>
          </w:tcPr>
          <w:p w14:paraId="38416D85" w14:textId="77777777" w:rsidR="003E5C8C" w:rsidRDefault="003E5C8C" w:rsidP="002561E5">
            <w:r>
              <w:t>Credit</w:t>
            </w:r>
          </w:p>
        </w:tc>
        <w:tc>
          <w:tcPr>
            <w:tcW w:w="6295" w:type="dxa"/>
          </w:tcPr>
          <w:p w14:paraId="41135757" w14:textId="485B485D" w:rsidR="003E5C8C" w:rsidRDefault="003E5C8C" w:rsidP="002561E5">
            <w:r>
              <w:t>Uncategorized Revenue - Interest</w:t>
            </w:r>
          </w:p>
        </w:tc>
      </w:tr>
    </w:tbl>
    <w:p w14:paraId="2CB4B1C2" w14:textId="70F3E2DC" w:rsidR="003E5C8C" w:rsidRDefault="003E5C8C" w:rsidP="008D64E9">
      <w:pPr>
        <w:ind w:firstLine="720"/>
      </w:pPr>
      <w:r>
        <w:tab/>
      </w:r>
    </w:p>
    <w:p w14:paraId="28F0E71D" w14:textId="3AF39A89" w:rsidR="003E5C8C" w:rsidRDefault="003E5C8C" w:rsidP="008D64E9">
      <w:pPr>
        <w:ind w:firstLine="720"/>
      </w:pPr>
      <w:r>
        <w:tab/>
        <w:t>If the amount is less than zero, the entry should be: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620"/>
        <w:gridCol w:w="6295"/>
      </w:tblGrid>
      <w:tr w:rsidR="003E5C8C" w14:paraId="3400E2B6" w14:textId="77777777" w:rsidTr="002561E5">
        <w:tc>
          <w:tcPr>
            <w:tcW w:w="1620" w:type="dxa"/>
          </w:tcPr>
          <w:p w14:paraId="0552256D" w14:textId="77777777" w:rsidR="003E5C8C" w:rsidRDefault="003E5C8C" w:rsidP="002561E5">
            <w:r>
              <w:t>Debit</w:t>
            </w:r>
          </w:p>
        </w:tc>
        <w:tc>
          <w:tcPr>
            <w:tcW w:w="6295" w:type="dxa"/>
          </w:tcPr>
          <w:p w14:paraId="3B72890F" w14:textId="5790B2AE" w:rsidR="003E5C8C" w:rsidRDefault="00146494" w:rsidP="002561E5">
            <w:r>
              <w:t>Uncategorized Payments - Interest</w:t>
            </w:r>
          </w:p>
        </w:tc>
      </w:tr>
      <w:tr w:rsidR="003E5C8C" w14:paraId="796FDF01" w14:textId="77777777" w:rsidTr="002561E5">
        <w:tc>
          <w:tcPr>
            <w:tcW w:w="1620" w:type="dxa"/>
          </w:tcPr>
          <w:p w14:paraId="210626ED" w14:textId="77777777" w:rsidR="003E5C8C" w:rsidRDefault="003E5C8C" w:rsidP="002561E5">
            <w:r>
              <w:t>Credit</w:t>
            </w:r>
          </w:p>
        </w:tc>
        <w:tc>
          <w:tcPr>
            <w:tcW w:w="6295" w:type="dxa"/>
          </w:tcPr>
          <w:p w14:paraId="04101E87" w14:textId="0AC4EDB9" w:rsidR="003E5C8C" w:rsidRDefault="003E5C8C" w:rsidP="002561E5">
            <w:r>
              <w:t>Mercury 3320</w:t>
            </w:r>
          </w:p>
        </w:tc>
      </w:tr>
    </w:tbl>
    <w:p w14:paraId="6ED1E52F" w14:textId="77777777" w:rsidR="003E5C8C" w:rsidRDefault="003E5C8C" w:rsidP="008D64E9">
      <w:pPr>
        <w:ind w:firstLine="720"/>
      </w:pPr>
    </w:p>
    <w:p w14:paraId="2890908F" w14:textId="77777777" w:rsidR="008D64E9" w:rsidRDefault="008D64E9" w:rsidP="008D64E9">
      <w:pPr>
        <w:ind w:firstLine="720"/>
      </w:pPr>
    </w:p>
    <w:p w14:paraId="0EA9CCB3" w14:textId="77777777" w:rsidR="008D64E9" w:rsidRDefault="008D64E9" w:rsidP="008D64E9">
      <w:pPr>
        <w:ind w:firstLine="720"/>
      </w:pPr>
    </w:p>
    <w:p w14:paraId="65DCA1D3" w14:textId="14337A63" w:rsidR="00C644C0" w:rsidRDefault="00691702" w:rsidP="00C644C0">
      <w:pPr>
        <w:pStyle w:val="NoSpacing"/>
        <w:numPr>
          <w:ilvl w:val="0"/>
          <w:numId w:val="1"/>
        </w:numPr>
      </w:pPr>
      <w:r>
        <w:lastRenderedPageBreak/>
        <w:t>The amounts in the journal entry should always be positive</w:t>
      </w:r>
      <w:r w:rsidR="00721A46">
        <w:t>, i.e., the absolute value of the amounts.</w:t>
      </w:r>
    </w:p>
    <w:p w14:paraId="6D596E94" w14:textId="77777777" w:rsidR="00691702" w:rsidRDefault="00691702" w:rsidP="00691702">
      <w:pPr>
        <w:pStyle w:val="NoSpacing"/>
      </w:pPr>
    </w:p>
    <w:p w14:paraId="48C5E28D" w14:textId="1E3008E4" w:rsidR="00240557" w:rsidRDefault="00EF263D" w:rsidP="00240557">
      <w:pPr>
        <w:pStyle w:val="NoSpacing"/>
        <w:numPr>
          <w:ilvl w:val="0"/>
          <w:numId w:val="1"/>
        </w:numPr>
      </w:pPr>
      <w:r>
        <w:t>In the journal.csv file:</w:t>
      </w:r>
    </w:p>
    <w:p w14:paraId="4D4A22E6" w14:textId="77777777" w:rsidR="00EF263D" w:rsidRDefault="00EF263D" w:rsidP="00EF263D">
      <w:pPr>
        <w:pStyle w:val="ListParagraph"/>
      </w:pPr>
    </w:p>
    <w:p w14:paraId="1BBF90E7" w14:textId="77777777" w:rsidR="00EF263D" w:rsidRDefault="00EF263D" w:rsidP="00EF263D">
      <w:pPr>
        <w:pStyle w:val="NoSpacing"/>
        <w:numPr>
          <w:ilvl w:val="0"/>
          <w:numId w:val="2"/>
        </w:numPr>
        <w:jc w:val="both"/>
      </w:pPr>
      <w:r>
        <w:t>Journal Date should be the date of the transaction. It should be in the format mm/dd/</w:t>
      </w:r>
      <w:proofErr w:type="spellStart"/>
      <w:r>
        <w:t>yyyy</w:t>
      </w:r>
      <w:proofErr w:type="spellEnd"/>
      <w:r>
        <w:t>.</w:t>
      </w:r>
    </w:p>
    <w:p w14:paraId="1F26BC25" w14:textId="77777777" w:rsidR="00EF263D" w:rsidRDefault="00EF263D" w:rsidP="00EF263D">
      <w:pPr>
        <w:pStyle w:val="NoSpacing"/>
        <w:numPr>
          <w:ilvl w:val="0"/>
          <w:numId w:val="2"/>
        </w:numPr>
        <w:jc w:val="both"/>
      </w:pPr>
      <w:r>
        <w:t>Journal Suffix shall start from number 1. A debit shall have the same number as its related credit/s. Journal number 1 should be the first transaction for the year, and the last journal number shall be the most recent transaction.</w:t>
      </w:r>
    </w:p>
    <w:p w14:paraId="7BDD8123" w14:textId="27186A14" w:rsidR="00EF263D" w:rsidRDefault="00EF263D" w:rsidP="00EF263D">
      <w:pPr>
        <w:pStyle w:val="NoSpacing"/>
        <w:numPr>
          <w:ilvl w:val="0"/>
          <w:numId w:val="2"/>
        </w:numPr>
        <w:jc w:val="both"/>
      </w:pPr>
      <w:r>
        <w:t>Notes should be “Payment” if the amount is a negative number. Else, it should be “Deposit”</w:t>
      </w:r>
    </w:p>
    <w:p w14:paraId="7BB022F5" w14:textId="77777777" w:rsidR="00EF263D" w:rsidRDefault="00EF263D" w:rsidP="00EF263D">
      <w:pPr>
        <w:pStyle w:val="NoSpacing"/>
        <w:numPr>
          <w:ilvl w:val="0"/>
          <w:numId w:val="2"/>
        </w:numPr>
        <w:jc w:val="both"/>
      </w:pPr>
      <w:r>
        <w:t>Journal should state “both”</w:t>
      </w:r>
    </w:p>
    <w:p w14:paraId="2F3A0BF6" w14:textId="77777777" w:rsidR="00EF263D" w:rsidRDefault="00EF263D" w:rsidP="00EF263D">
      <w:pPr>
        <w:pStyle w:val="NoSpacing"/>
        <w:numPr>
          <w:ilvl w:val="0"/>
          <w:numId w:val="2"/>
        </w:numPr>
        <w:jc w:val="both"/>
      </w:pPr>
      <w:r>
        <w:t>The currency should be “USD”.</w:t>
      </w:r>
    </w:p>
    <w:p w14:paraId="60E9B90D" w14:textId="008DBF44" w:rsidR="00EF263D" w:rsidRDefault="00EF263D" w:rsidP="00EF263D">
      <w:pPr>
        <w:pStyle w:val="NoSpacing"/>
        <w:numPr>
          <w:ilvl w:val="0"/>
          <w:numId w:val="2"/>
        </w:numPr>
        <w:jc w:val="both"/>
      </w:pPr>
      <w:r>
        <w:t xml:space="preserve">Account should </w:t>
      </w:r>
      <w:r w:rsidR="00C34280">
        <w:t>be based on the matching csv file.</w:t>
      </w:r>
    </w:p>
    <w:p w14:paraId="016D1C04" w14:textId="5C5A5C0E" w:rsidR="00EF263D" w:rsidRDefault="00EF263D" w:rsidP="00EF263D">
      <w:pPr>
        <w:pStyle w:val="NoSpacing"/>
        <w:numPr>
          <w:ilvl w:val="0"/>
          <w:numId w:val="2"/>
        </w:numPr>
        <w:jc w:val="both"/>
      </w:pPr>
      <w:r>
        <w:t xml:space="preserve">Description should be the </w:t>
      </w:r>
      <w:r w:rsidR="00C34280">
        <w:t xml:space="preserve">Bank Description </w:t>
      </w:r>
      <w:r>
        <w:t xml:space="preserve">column of the </w:t>
      </w:r>
      <w:r w:rsidR="00C34280">
        <w:t>file.</w:t>
      </w:r>
    </w:p>
    <w:p w14:paraId="51D87555" w14:textId="607262D5" w:rsidR="00EF263D" w:rsidRDefault="00EF263D" w:rsidP="00EF263D">
      <w:pPr>
        <w:pStyle w:val="NoSpacing"/>
        <w:numPr>
          <w:ilvl w:val="0"/>
          <w:numId w:val="2"/>
        </w:numPr>
        <w:jc w:val="both"/>
      </w:pPr>
      <w:r>
        <w:t xml:space="preserve">Contact name should be </w:t>
      </w:r>
      <w:r w:rsidR="000A3C9A">
        <w:t>the Description column</w:t>
      </w:r>
      <w:r>
        <w:t>.</w:t>
      </w:r>
    </w:p>
    <w:p w14:paraId="781A1A57" w14:textId="77777777" w:rsidR="00EF263D" w:rsidRDefault="00EF263D" w:rsidP="00EF263D">
      <w:pPr>
        <w:pStyle w:val="NoSpacing"/>
        <w:numPr>
          <w:ilvl w:val="0"/>
          <w:numId w:val="2"/>
        </w:numPr>
        <w:jc w:val="both"/>
      </w:pPr>
      <w:r>
        <w:t>The rest of the columns are left blank.</w:t>
      </w:r>
    </w:p>
    <w:p w14:paraId="126F277A" w14:textId="164E500F" w:rsidR="00EF263D" w:rsidRDefault="00EF263D" w:rsidP="000A3C9A">
      <w:pPr>
        <w:pStyle w:val="NoSpacing"/>
        <w:ind w:left="1080"/>
      </w:pPr>
    </w:p>
    <w:p w14:paraId="21ECA017" w14:textId="77777777" w:rsidR="00691702" w:rsidRDefault="00691702" w:rsidP="00691702">
      <w:pPr>
        <w:pStyle w:val="NoSpacing"/>
      </w:pPr>
    </w:p>
    <w:p w14:paraId="5B38EA2A" w14:textId="048ACC87" w:rsidR="00691702" w:rsidRDefault="00E324DF" w:rsidP="00E324DF">
      <w:pPr>
        <w:pStyle w:val="NoSpacing"/>
        <w:numPr>
          <w:ilvl w:val="0"/>
          <w:numId w:val="1"/>
        </w:numPr>
      </w:pPr>
      <w:r>
        <w:t>Files needed:</w:t>
      </w:r>
    </w:p>
    <w:p w14:paraId="625A4183" w14:textId="77777777" w:rsidR="00E324DF" w:rsidRDefault="00E324DF" w:rsidP="00E324DF">
      <w:pPr>
        <w:pStyle w:val="NoSpacing"/>
        <w:ind w:left="720"/>
      </w:pPr>
    </w:p>
    <w:p w14:paraId="1529F733" w14:textId="08132AB6" w:rsidR="00E324DF" w:rsidRDefault="00E324DF" w:rsidP="00E324DF">
      <w:pPr>
        <w:pStyle w:val="NoSpacing"/>
        <w:ind w:left="720"/>
      </w:pPr>
      <w:r w:rsidRPr="00E324DF">
        <w:t>Mercury 3320 - transactions-importyeti-jan012022-dec312022</w:t>
      </w:r>
      <w:r>
        <w:t>.csv</w:t>
      </w:r>
    </w:p>
    <w:p w14:paraId="7513D561" w14:textId="06EF4234" w:rsidR="00E324DF" w:rsidRDefault="00E324DF" w:rsidP="00E324DF">
      <w:pPr>
        <w:pStyle w:val="NoSpacing"/>
        <w:ind w:left="720"/>
      </w:pPr>
      <w:r>
        <w:t>Journals.csv</w:t>
      </w:r>
    </w:p>
    <w:p w14:paraId="4EB8EC9F" w14:textId="416870C0" w:rsidR="00E324DF" w:rsidRDefault="00E324DF" w:rsidP="00E324DF">
      <w:pPr>
        <w:pStyle w:val="NoSpacing"/>
        <w:ind w:left="720"/>
      </w:pPr>
      <w:r>
        <w:t>Mercury 3320_vendor_match.csv</w:t>
      </w:r>
    </w:p>
    <w:p w14:paraId="2AC5F9F6" w14:textId="77777777" w:rsidR="00E324DF" w:rsidRDefault="00E324DF" w:rsidP="00E324DF">
      <w:pPr>
        <w:pStyle w:val="NoSpacing"/>
        <w:ind w:left="720"/>
      </w:pPr>
    </w:p>
    <w:p w14:paraId="0B5F91C5" w14:textId="77777777" w:rsidR="009419DC" w:rsidRDefault="009419DC" w:rsidP="00E324DF">
      <w:pPr>
        <w:pStyle w:val="NoSpacing"/>
        <w:ind w:left="720"/>
      </w:pPr>
    </w:p>
    <w:sectPr w:rsidR="009419DC" w:rsidSect="003E5C8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5709"/>
    <w:multiLevelType w:val="hybridMultilevel"/>
    <w:tmpl w:val="2C620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666DAE"/>
    <w:multiLevelType w:val="hybridMultilevel"/>
    <w:tmpl w:val="EF1C8A34"/>
    <w:lvl w:ilvl="0" w:tplc="3E4EB6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31429C"/>
    <w:multiLevelType w:val="hybridMultilevel"/>
    <w:tmpl w:val="6D7E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E5875"/>
    <w:multiLevelType w:val="hybridMultilevel"/>
    <w:tmpl w:val="1FF20D40"/>
    <w:lvl w:ilvl="0" w:tplc="7848D5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890CE8"/>
    <w:multiLevelType w:val="hybridMultilevel"/>
    <w:tmpl w:val="C3F2B7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10258747">
    <w:abstractNumId w:val="2"/>
  </w:num>
  <w:num w:numId="2" w16cid:durableId="1853642802">
    <w:abstractNumId w:val="3"/>
  </w:num>
  <w:num w:numId="3" w16cid:durableId="2048917689">
    <w:abstractNumId w:val="1"/>
  </w:num>
  <w:num w:numId="4" w16cid:durableId="1707564217">
    <w:abstractNumId w:val="4"/>
  </w:num>
  <w:num w:numId="5" w16cid:durableId="25744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C0"/>
    <w:rsid w:val="000A3C9A"/>
    <w:rsid w:val="000D5C9F"/>
    <w:rsid w:val="00111423"/>
    <w:rsid w:val="00146494"/>
    <w:rsid w:val="00181CC8"/>
    <w:rsid w:val="00233069"/>
    <w:rsid w:val="00240557"/>
    <w:rsid w:val="00302E38"/>
    <w:rsid w:val="003D7D58"/>
    <w:rsid w:val="003E5C8C"/>
    <w:rsid w:val="003F32F4"/>
    <w:rsid w:val="00477995"/>
    <w:rsid w:val="004E019A"/>
    <w:rsid w:val="00550318"/>
    <w:rsid w:val="006167C4"/>
    <w:rsid w:val="00645376"/>
    <w:rsid w:val="00691702"/>
    <w:rsid w:val="00693619"/>
    <w:rsid w:val="006F7030"/>
    <w:rsid w:val="00721A46"/>
    <w:rsid w:val="007C5A94"/>
    <w:rsid w:val="008151E0"/>
    <w:rsid w:val="00877C10"/>
    <w:rsid w:val="0088761E"/>
    <w:rsid w:val="00894B56"/>
    <w:rsid w:val="00894CA5"/>
    <w:rsid w:val="008D64E9"/>
    <w:rsid w:val="009419DC"/>
    <w:rsid w:val="0096189C"/>
    <w:rsid w:val="00A4077C"/>
    <w:rsid w:val="00A9516C"/>
    <w:rsid w:val="00B76A37"/>
    <w:rsid w:val="00B94928"/>
    <w:rsid w:val="00C34280"/>
    <w:rsid w:val="00C60BF0"/>
    <w:rsid w:val="00C644C0"/>
    <w:rsid w:val="00DE11A8"/>
    <w:rsid w:val="00E324DF"/>
    <w:rsid w:val="00E91A8B"/>
    <w:rsid w:val="00EF263D"/>
    <w:rsid w:val="00F63467"/>
    <w:rsid w:val="00F70C95"/>
    <w:rsid w:val="00FA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8D27"/>
  <w15:chartTrackingRefBased/>
  <w15:docId w15:val="{A072ADF1-4DCD-4B28-8F9A-9A2B52B7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4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263D"/>
    <w:pPr>
      <w:ind w:left="720"/>
      <w:contextualSpacing/>
    </w:pPr>
  </w:style>
  <w:style w:type="table" w:styleId="TableGrid">
    <w:name w:val="Table Grid"/>
    <w:basedOn w:val="TableNormal"/>
    <w:uiPriority w:val="39"/>
    <w:rsid w:val="00F63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edmdahao</dc:creator>
  <cp:keywords/>
  <dc:description/>
  <cp:lastModifiedBy>edmdahao</cp:lastModifiedBy>
  <cp:revision>42</cp:revision>
  <dcterms:created xsi:type="dcterms:W3CDTF">2023-06-12T12:02:00Z</dcterms:created>
  <dcterms:modified xsi:type="dcterms:W3CDTF">2023-06-19T11:48:00Z</dcterms:modified>
</cp:coreProperties>
</file>